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FD3" w:rsidRDefault="00701FD3" w:rsidP="00701FD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701FD3" w:rsidRDefault="00701FD3" w:rsidP="00701FD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701FD3" w:rsidRDefault="00701FD3" w:rsidP="00701FD3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701FD3" w:rsidRDefault="00701FD3" w:rsidP="00701FD3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701FD3" w:rsidRPr="004F0BD4" w:rsidRDefault="00701FD3" w:rsidP="00701FD3"/>
    <w:p w:rsidR="00701FD3" w:rsidRPr="004F0BD4" w:rsidRDefault="00701FD3" w:rsidP="00701FD3"/>
    <w:p w:rsidR="00701FD3" w:rsidRDefault="00701FD3" w:rsidP="00701FD3">
      <w:pPr>
        <w:pStyle w:val="a9"/>
      </w:pPr>
      <w:r>
        <w:t>Факультет компьютерных систем и сетей</w:t>
      </w:r>
    </w:p>
    <w:p w:rsidR="00701FD3" w:rsidRDefault="00701FD3" w:rsidP="00701FD3">
      <w:pPr>
        <w:pStyle w:val="a9"/>
      </w:pPr>
      <w:r>
        <w:t>Кафедра программного обеспечения информационных технологий</w:t>
      </w:r>
    </w:p>
    <w:p w:rsidR="00701FD3" w:rsidRDefault="00701FD3" w:rsidP="00701FD3">
      <w:pPr>
        <w:pStyle w:val="a9"/>
      </w:pPr>
      <w:r>
        <w:t>Дисциплина: Основы алгоритмизации и программирования (ОАиП)</w:t>
      </w:r>
    </w:p>
    <w:p w:rsidR="00701FD3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D011C" w:rsidRDefault="00701FD3" w:rsidP="00701FD3">
      <w:pPr>
        <w:rPr>
          <w:szCs w:val="28"/>
        </w:rPr>
      </w:pPr>
    </w:p>
    <w:p w:rsidR="00701FD3" w:rsidRPr="004F0BD4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pStyle w:val="ab"/>
      </w:pPr>
      <w:r>
        <w:t xml:space="preserve"> ОТЧЕТ </w:t>
      </w:r>
    </w:p>
    <w:p w:rsidR="00701FD3" w:rsidRPr="00701FD3" w:rsidRDefault="00701FD3" w:rsidP="00701FD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701FD3">
        <w:rPr>
          <w:szCs w:val="28"/>
        </w:rPr>
        <w:t>10</w:t>
      </w:r>
    </w:p>
    <w:p w:rsidR="00701FD3" w:rsidRPr="00C46922" w:rsidRDefault="00701FD3" w:rsidP="00701FD3"/>
    <w:p w:rsidR="00701FD3" w:rsidRPr="00701FD3" w:rsidRDefault="00701FD3" w:rsidP="00701FD3">
      <w:pPr>
        <w:jc w:val="center"/>
      </w:pPr>
      <w:r>
        <w:t>Тема работы:</w:t>
      </w:r>
      <w:r w:rsidRPr="00C93482">
        <w:t xml:space="preserve"> </w:t>
      </w:r>
      <w:r>
        <w:t>Текстовые файлы</w:t>
      </w:r>
    </w:p>
    <w:p w:rsidR="00701FD3" w:rsidRDefault="00701FD3" w:rsidP="00701FD3">
      <w:pPr>
        <w:jc w:val="center"/>
        <w:rPr>
          <w:i/>
          <w:szCs w:val="28"/>
        </w:rPr>
      </w:pPr>
    </w:p>
    <w:p w:rsidR="00701FD3" w:rsidRDefault="00701FD3" w:rsidP="00701FD3">
      <w:pPr>
        <w:jc w:val="center"/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Pr="00C46922" w:rsidRDefault="00701FD3" w:rsidP="00701FD3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701FD3" w:rsidRDefault="00701FD3" w:rsidP="00701FD3">
      <w:pPr>
        <w:pStyle w:val="a9"/>
        <w:rPr>
          <w:szCs w:val="28"/>
        </w:rPr>
      </w:pPr>
      <w:r w:rsidRPr="00C46922">
        <w:t xml:space="preserve"> </w:t>
      </w:r>
      <w:r>
        <w:t xml:space="preserve">                 </w:t>
      </w:r>
      <w:r w:rsidRPr="003F5FBE">
        <w:rPr>
          <w:szCs w:val="28"/>
        </w:rPr>
        <w:t xml:space="preserve">студент:   гр. 251003                      </w:t>
      </w:r>
      <w:r>
        <w:rPr>
          <w:szCs w:val="28"/>
        </w:rPr>
        <w:t xml:space="preserve">                             Панкратьев Е.С.</w:t>
      </w:r>
    </w:p>
    <w:p w:rsidR="00701FD3" w:rsidRPr="00C46922" w:rsidRDefault="00701FD3" w:rsidP="00701FD3">
      <w:pPr>
        <w:pStyle w:val="a9"/>
      </w:pPr>
    </w:p>
    <w:p w:rsidR="00701FD3" w:rsidRDefault="00701FD3" w:rsidP="00701FD3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701FD3" w:rsidRDefault="00701FD3" w:rsidP="00701FD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701FD3" w:rsidRDefault="00701FD3" w:rsidP="00701FD3">
      <w:pPr>
        <w:rPr>
          <w:szCs w:val="28"/>
        </w:rPr>
      </w:pPr>
      <w:r>
        <w:rPr>
          <w:szCs w:val="28"/>
        </w:rPr>
        <w:t xml:space="preserve">                      </w:t>
      </w:r>
    </w:p>
    <w:p w:rsidR="00701FD3" w:rsidRDefault="00701FD3" w:rsidP="00701FD3">
      <w:pPr>
        <w:rPr>
          <w:szCs w:val="28"/>
        </w:rPr>
      </w:pPr>
    </w:p>
    <w:p w:rsidR="00701FD3" w:rsidRPr="004D64F0" w:rsidRDefault="00701FD3" w:rsidP="00701FD3">
      <w:pPr>
        <w:rPr>
          <w:szCs w:val="28"/>
          <w:lang w:val="be-BY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rPr>
          <w:szCs w:val="28"/>
        </w:rPr>
      </w:pPr>
    </w:p>
    <w:p w:rsidR="00701FD3" w:rsidRDefault="00701FD3" w:rsidP="00701FD3">
      <w:pPr>
        <w:jc w:val="center"/>
      </w:pPr>
    </w:p>
    <w:p w:rsidR="00701FD3" w:rsidRDefault="00701FD3" w:rsidP="00701FD3">
      <w:pPr>
        <w:ind w:firstLine="0"/>
        <w:jc w:val="center"/>
      </w:pPr>
      <w:r>
        <w:t>Минск 2023</w:t>
      </w:r>
    </w:p>
    <w:p w:rsidR="0062228E" w:rsidRDefault="0062228E" w:rsidP="00BD5620">
      <w:pPr>
        <w:pStyle w:val="a6"/>
        <w:rPr>
          <w:lang w:val="en-US"/>
        </w:rPr>
      </w:pPr>
      <w:r>
        <w:lastRenderedPageBreak/>
        <w:t>Содержание</w:t>
      </w:r>
    </w:p>
    <w:p w:rsidR="00443B84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795929" w:history="1">
        <w:r w:rsidR="00443B84" w:rsidRPr="002735DA">
          <w:rPr>
            <w:rStyle w:val="af"/>
          </w:rPr>
          <w:t>1 Постановка задачи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_Toc136795929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4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0" w:history="1">
        <w:r w:rsidR="00443B84" w:rsidRPr="002735DA">
          <w:rPr>
            <w:rStyle w:val="af"/>
          </w:rPr>
          <w:t>2 Методика решения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_Toc136795930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5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1" w:history="1">
        <w:r w:rsidR="00443B84" w:rsidRPr="002735DA">
          <w:rPr>
            <w:rStyle w:val="af"/>
          </w:rPr>
          <w:t>3 Описание алгоритмов решения задачи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_Toc136795931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6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2" w:history="1">
        <w:r w:rsidR="00443B84" w:rsidRPr="002735DA">
          <w:rPr>
            <w:rStyle w:val="af"/>
          </w:rPr>
          <w:t>4 Структура данных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_Toc136795932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7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3" w:history="1">
        <w:r w:rsidR="00443B84" w:rsidRPr="002735DA">
          <w:rPr>
            <w:rStyle w:val="af"/>
          </w:rPr>
          <w:t>5 Результаты расчетов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_Toc136795933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9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4" w:history="1">
        <w:r w:rsidR="00443B84" w:rsidRPr="002735DA">
          <w:rPr>
            <w:rStyle w:val="af"/>
          </w:rPr>
          <w:t>Приложение А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_Toc136795934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10</w:t>
        </w:r>
        <w:r w:rsidR="00443B84">
          <w:rPr>
            <w:webHidden/>
          </w:rPr>
          <w:fldChar w:fldCharType="end"/>
        </w:r>
      </w:hyperlink>
    </w:p>
    <w:p w:rsidR="00443B84" w:rsidRDefault="00F54F8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95935" w:history="1">
        <w:r w:rsidR="00443B84" w:rsidRPr="002735DA">
          <w:rPr>
            <w:rStyle w:val="af"/>
          </w:rPr>
          <w:t>Приложение Б</w:t>
        </w:r>
        <w:r w:rsidR="00443B84">
          <w:rPr>
            <w:webHidden/>
          </w:rPr>
          <w:tab/>
        </w:r>
        <w:r w:rsidR="00443B84">
          <w:rPr>
            <w:webHidden/>
          </w:rPr>
          <w:fldChar w:fldCharType="begin"/>
        </w:r>
        <w:r w:rsidR="00443B84">
          <w:rPr>
            <w:webHidden/>
          </w:rPr>
          <w:instrText xml:space="preserve"> PAGEREF _Toc136795935 \h </w:instrText>
        </w:r>
        <w:r w:rsidR="00443B84">
          <w:rPr>
            <w:webHidden/>
          </w:rPr>
        </w:r>
        <w:r w:rsidR="00443B84">
          <w:rPr>
            <w:webHidden/>
          </w:rPr>
          <w:fldChar w:fldCharType="separate"/>
        </w:r>
        <w:r w:rsidR="00443B84">
          <w:rPr>
            <w:webHidden/>
          </w:rPr>
          <w:t>13</w:t>
        </w:r>
        <w:r w:rsidR="00443B84">
          <w:rPr>
            <w:webHidden/>
          </w:rPr>
          <w:fldChar w:fldCharType="end"/>
        </w:r>
      </w:hyperlink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6795929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083CA0" w:rsidRDefault="00CF784E" w:rsidP="00083CA0">
      <w:pPr>
        <w:pStyle w:val="a2"/>
      </w:pPr>
      <w:bookmarkStart w:id="14" w:name="_Toc388266366"/>
      <w:bookmarkStart w:id="15" w:name="_Toc388266385"/>
      <w:bookmarkStart w:id="16" w:name="_Toc388266396"/>
      <w:r>
        <w:t xml:space="preserve">Создать текстовый файл, напечатав первые </w:t>
      </w:r>
      <w:r>
        <w:rPr>
          <w:lang w:val="en-US"/>
        </w:rPr>
        <w:t>N</w:t>
      </w:r>
      <w:r w:rsidRPr="00CF784E">
        <w:t>-</w:t>
      </w:r>
      <w:r>
        <w:t>строк треугольника Паскаля в следующем виде</w:t>
      </w:r>
      <w:r w:rsidRPr="00CF784E">
        <w:t>:</w:t>
      </w:r>
    </w:p>
    <w:p w:rsidR="00CF784E" w:rsidRDefault="00CF784E" w:rsidP="00083CA0">
      <w:pPr>
        <w:pStyle w:val="a2"/>
      </w:pPr>
      <w:r w:rsidRPr="0050138B">
        <w:t xml:space="preserve">                                                       </w:t>
      </w:r>
    </w:p>
    <w:p w:rsidR="00991D34" w:rsidRPr="00991D34" w:rsidRDefault="00991D34" w:rsidP="00991D34">
      <w:pPr>
        <w:pStyle w:val="a2"/>
        <w:rPr>
          <w:lang w:val="en-US"/>
        </w:rPr>
      </w:pPr>
      <w:r w:rsidRPr="00F30FB4">
        <w:t xml:space="preserve">                    </w:t>
      </w:r>
      <w:r w:rsidRPr="00991D34">
        <w:rPr>
          <w:lang w:val="en-US"/>
        </w:rPr>
        <w:t xml:space="preserve">1 </w:t>
      </w:r>
    </w:p>
    <w:p w:rsidR="00991D34" w:rsidRPr="00991D34" w:rsidRDefault="00991D34" w:rsidP="00991D34">
      <w:pPr>
        <w:pStyle w:val="a2"/>
        <w:rPr>
          <w:lang w:val="en-US"/>
        </w:rPr>
      </w:pPr>
      <w:r w:rsidRPr="00991D34">
        <w:rPr>
          <w:lang w:val="en-US"/>
        </w:rPr>
        <w:t xml:space="preserve">      </w:t>
      </w:r>
      <w:r>
        <w:rPr>
          <w:lang w:val="en-US"/>
        </w:rPr>
        <w:t xml:space="preserve">        </w:t>
      </w:r>
      <w:r w:rsidRPr="00991D34">
        <w:rPr>
          <w:lang w:val="en-US"/>
        </w:rPr>
        <w:t xml:space="preserve"> 1   1 </w:t>
      </w:r>
    </w:p>
    <w:p w:rsidR="00991D34" w:rsidRPr="00991D34" w:rsidRDefault="00991D34" w:rsidP="00991D34">
      <w:pPr>
        <w:pStyle w:val="a2"/>
        <w:rPr>
          <w:lang w:val="en-US"/>
        </w:rPr>
      </w:pPr>
      <w:r w:rsidRPr="00991D34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991D34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991D34">
        <w:rPr>
          <w:lang w:val="en-US"/>
        </w:rPr>
        <w:t xml:space="preserve">1   2   1 </w:t>
      </w:r>
    </w:p>
    <w:p w:rsidR="00991D34" w:rsidRPr="00991D34" w:rsidRDefault="00991D34" w:rsidP="00991D34">
      <w:pPr>
        <w:pStyle w:val="a2"/>
        <w:rPr>
          <w:lang w:val="en-US"/>
        </w:rPr>
      </w:pPr>
      <w:r w:rsidRPr="00991D34">
        <w:rPr>
          <w:lang w:val="en-US"/>
        </w:rPr>
        <w:t xml:space="preserve">     1   3   3   1 </w:t>
      </w:r>
    </w:p>
    <w:p w:rsidR="00991D34" w:rsidRPr="00CF784E" w:rsidRDefault="00991D34" w:rsidP="00991D34">
      <w:pPr>
        <w:pStyle w:val="a2"/>
        <w:rPr>
          <w:lang w:val="en-US"/>
        </w:rPr>
      </w:pPr>
      <w:r w:rsidRPr="00991D34">
        <w:rPr>
          <w:lang w:val="en-US"/>
        </w:rPr>
        <w:t>1   4   6   4   1</w:t>
      </w:r>
    </w:p>
    <w:p w:rsidR="00267EC0" w:rsidRDefault="008D372E" w:rsidP="008D372E">
      <w:pPr>
        <w:pStyle w:val="1"/>
        <w:rPr>
          <w:lang w:val="ru-RU"/>
        </w:rPr>
      </w:pPr>
      <w:bookmarkStart w:id="17" w:name="_Toc136795930"/>
      <w:r>
        <w:rPr>
          <w:lang w:val="ru-RU"/>
        </w:rPr>
        <w:lastRenderedPageBreak/>
        <w:t>Методика решения</w:t>
      </w:r>
      <w:bookmarkEnd w:id="17"/>
    </w:p>
    <w:p w:rsidR="003C73FE" w:rsidRDefault="003C73FE" w:rsidP="003C73FE">
      <w:pPr>
        <w:pStyle w:val="a2"/>
      </w:pPr>
      <w:r>
        <w:t>Треугольник Паскаля, также известный как арифметический треугольник, представляет собой бесконечную таблицу чисел, известных как биномиальные коэффициенты. Он получает свое название в честь французского математика Блеза Паскаля. Треугольник имеет форму треугольника, где в вершине и по бокам расположены единицы.</w:t>
      </w:r>
    </w:p>
    <w:p w:rsidR="003C73FE" w:rsidRDefault="003C73FE" w:rsidP="003C73FE">
      <w:pPr>
        <w:pStyle w:val="a2"/>
      </w:pPr>
      <w:r>
        <w:t>Каждое число в треугольнике Паскаля равно сумме двух чисел, расположенных над ним. Таким образом, каждое число в треугольнике можно вычислить как комбинацию чисел выше него. Строки треугольника симметричны относительно вертикальной оси.</w:t>
      </w:r>
    </w:p>
    <w:p w:rsidR="003C73FE" w:rsidRDefault="003C73FE" w:rsidP="003C73FE">
      <w:pPr>
        <w:pStyle w:val="a2"/>
      </w:pPr>
      <w:r>
        <w:t>Треугольник Паскаля имеет множество интересных свойств и находит применение в различных областях математики, включая комбинаторику, теорию вероятностей, алгебру и численные методы. Он является важным инструментом при работе с биномиальными разложениями, построении полиномов и решении задач, связанных с сочетаниями и вероятностями.</w:t>
      </w:r>
    </w:p>
    <w:p w:rsidR="00CF784E" w:rsidRDefault="003C73FE" w:rsidP="003C73FE">
      <w:pPr>
        <w:pStyle w:val="a2"/>
      </w:pPr>
      <w:r>
        <w:t>В программе вычисляется и представляется треугольник Паскаля с помощью матрицы. Пользователь вводит количество строк треугольника, которое определяет размерность матрицы. Затем вычисляется значение для каждой ячейки матрицы, используя соответствующие формулы. Наконец, полученный треугольник Паскаля записывается в текстовый файл в виде прямоугольного треугольника для дальнейшего отображения и использования.</w:t>
      </w:r>
    </w:p>
    <w:p w:rsidR="003C73FE" w:rsidRDefault="003C73FE" w:rsidP="003C73FE">
      <w:pPr>
        <w:pStyle w:val="a2"/>
      </w:pPr>
    </w:p>
    <w:p w:rsidR="00CF784E" w:rsidRPr="00CF784E" w:rsidRDefault="00083CA0" w:rsidP="00CF784E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72000" cy="3127127"/>
            <wp:effectExtent l="0" t="0" r="0" b="0"/>
            <wp:docPr id="4" name="Рисунок 4" descr="Гармонический треугольник &quot;Лейбница&quot;. Его создатель - человек, который  пытался решить великую задачу древности | Математика не для всех |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армонический треугольник &quot;Лейбница&quot;. Его создатель - человек, который  пытался решить великую задачу древности | Математика не для всех | Дзе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21" cy="314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AB" w:rsidRDefault="00420DAB" w:rsidP="00420DAB">
      <w:pPr>
        <w:pStyle w:val="ad"/>
      </w:pPr>
    </w:p>
    <w:p w:rsidR="00CF784E" w:rsidRPr="00A519E3" w:rsidRDefault="00CF784E" w:rsidP="00CF784E">
      <w:pPr>
        <w:pStyle w:val="ac"/>
        <w:rPr>
          <w:lang w:val="en-US"/>
        </w:rPr>
      </w:pPr>
      <w:r w:rsidRPr="0036088B">
        <w:t xml:space="preserve">Рисунок </w:t>
      </w:r>
      <w:r w:rsidRPr="0036088B">
        <w:fldChar w:fldCharType="begin"/>
      </w:r>
      <w:r w:rsidRPr="0036088B">
        <w:instrText xml:space="preserve"> SEQ Рисунок \* ARABIC </w:instrText>
      </w:r>
      <w:r w:rsidRPr="0036088B">
        <w:fldChar w:fldCharType="separate"/>
      </w:r>
      <w:r>
        <w:rPr>
          <w:noProof/>
        </w:rPr>
        <w:t>1</w:t>
      </w:r>
      <w:r w:rsidRPr="0036088B">
        <w:fldChar w:fldCharType="end"/>
      </w:r>
      <w:r>
        <w:t xml:space="preserve"> – Треугольник паскаля</w:t>
      </w:r>
    </w:p>
    <w:p w:rsidR="00CF784E" w:rsidRPr="00CF784E" w:rsidRDefault="00CF784E" w:rsidP="00420DAB">
      <w:pPr>
        <w:pStyle w:val="ad"/>
      </w:pPr>
    </w:p>
    <w:p w:rsidR="00C539B7" w:rsidRPr="00CF784E" w:rsidRDefault="00C539B7" w:rsidP="00420DAB">
      <w:pPr>
        <w:pStyle w:val="ad"/>
      </w:pPr>
    </w:p>
    <w:p w:rsidR="00EA3183" w:rsidRPr="00EA3183" w:rsidRDefault="00EA3183" w:rsidP="00EA3183">
      <w:pPr>
        <w:pStyle w:val="1"/>
      </w:pPr>
      <w:bookmarkStart w:id="18" w:name="_Toc134463648"/>
      <w:bookmarkStart w:id="19" w:name="_Toc136795931"/>
      <w:bookmarkEnd w:id="14"/>
      <w:bookmarkEnd w:id="15"/>
      <w:bookmarkEnd w:id="16"/>
      <w:r w:rsidRPr="00EA3183">
        <w:lastRenderedPageBreak/>
        <w:t>Описание алгоритмов решения задачи</w:t>
      </w:r>
      <w:bookmarkEnd w:id="18"/>
      <w:bookmarkEnd w:id="19"/>
    </w:p>
    <w:p w:rsidR="00EA3183" w:rsidRPr="00714229" w:rsidRDefault="00EA3183" w:rsidP="00EA3183">
      <w:pPr>
        <w:pStyle w:val="a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97"/>
        <w:gridCol w:w="2693"/>
        <w:gridCol w:w="2552"/>
        <w:gridCol w:w="1389"/>
      </w:tblGrid>
      <w:tr w:rsidR="00EA3183" w:rsidTr="00F20CEA">
        <w:tc>
          <w:tcPr>
            <w:tcW w:w="675" w:type="dxa"/>
          </w:tcPr>
          <w:p w:rsidR="00EA3183" w:rsidRDefault="00EA3183" w:rsidP="00F20CEA">
            <w:pPr>
              <w:pStyle w:val="ad"/>
            </w:pPr>
            <w:r>
              <w:t>№</w:t>
            </w:r>
          </w:p>
          <w:p w:rsidR="00EA3183" w:rsidRDefault="00EA3183" w:rsidP="00F20CEA">
            <w:pPr>
              <w:pStyle w:val="ad"/>
            </w:pPr>
            <w:r>
              <w:t xml:space="preserve">п.п. </w:t>
            </w:r>
          </w:p>
        </w:tc>
        <w:tc>
          <w:tcPr>
            <w:tcW w:w="2297" w:type="dxa"/>
          </w:tcPr>
          <w:p w:rsidR="00EA3183" w:rsidRDefault="00EA3183" w:rsidP="00F20CEA">
            <w:pPr>
              <w:pStyle w:val="ad"/>
            </w:pPr>
            <w:r>
              <w:t>Наименование алгоритма</w:t>
            </w:r>
          </w:p>
        </w:tc>
        <w:tc>
          <w:tcPr>
            <w:tcW w:w="2693" w:type="dxa"/>
          </w:tcPr>
          <w:p w:rsidR="00EA3183" w:rsidRDefault="00EA3183" w:rsidP="00F20CEA">
            <w:pPr>
              <w:pStyle w:val="ad"/>
            </w:pPr>
            <w:r>
              <w:t>Название алгоритма</w:t>
            </w:r>
          </w:p>
        </w:tc>
        <w:tc>
          <w:tcPr>
            <w:tcW w:w="2552" w:type="dxa"/>
          </w:tcPr>
          <w:p w:rsidR="00EA3183" w:rsidRDefault="00EA3183" w:rsidP="00F20CEA">
            <w:pPr>
              <w:pStyle w:val="ad"/>
            </w:pPr>
            <w:r>
              <w:t xml:space="preserve">Формальные </w:t>
            </w:r>
          </w:p>
          <w:p w:rsidR="00EA3183" w:rsidRDefault="00EA3183" w:rsidP="00F20CEA">
            <w:pPr>
              <w:pStyle w:val="ad"/>
            </w:pPr>
            <w:r>
              <w:t>параметры</w:t>
            </w:r>
          </w:p>
        </w:tc>
        <w:tc>
          <w:tcPr>
            <w:tcW w:w="1389" w:type="dxa"/>
          </w:tcPr>
          <w:p w:rsidR="00EA3183" w:rsidRDefault="00EA3183" w:rsidP="00F20CEA">
            <w:pPr>
              <w:pStyle w:val="ad"/>
            </w:pPr>
            <w:r>
              <w:t>Предпола-гаемый тип реализации</w:t>
            </w:r>
          </w:p>
        </w:tc>
      </w:tr>
      <w:tr w:rsidR="00EA3183" w:rsidRPr="002E49B8" w:rsidTr="00F20CEA">
        <w:tc>
          <w:tcPr>
            <w:tcW w:w="675" w:type="dxa"/>
          </w:tcPr>
          <w:p w:rsidR="00EA3183" w:rsidRPr="00617FF2" w:rsidRDefault="00EA3183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297" w:type="dxa"/>
          </w:tcPr>
          <w:p w:rsidR="00EA3183" w:rsidRDefault="00EA3183" w:rsidP="00F20CEA">
            <w:pPr>
              <w:pStyle w:val="ad"/>
            </w:pPr>
            <w:r>
              <w:t>Основной алгоритм</w:t>
            </w:r>
          </w:p>
        </w:tc>
        <w:tc>
          <w:tcPr>
            <w:tcW w:w="2693" w:type="dxa"/>
          </w:tcPr>
          <w:p w:rsidR="00EA3183" w:rsidRPr="00293067" w:rsidRDefault="00EA3183" w:rsidP="00F20CEA">
            <w:pPr>
              <w:pStyle w:val="ad"/>
            </w:pPr>
            <w:r>
              <w:t>Запрашивает ввод. В</w:t>
            </w:r>
            <w:r w:rsidRPr="004E2421">
              <w:t>ызов</w:t>
            </w:r>
            <w:r w:rsidRPr="00293067">
              <w:t xml:space="preserve"> </w:t>
            </w:r>
            <w:r w:rsidRPr="004E2421">
              <w:t>следующих</w:t>
            </w:r>
            <w:r w:rsidRPr="00293067">
              <w:t xml:space="preserve"> </w:t>
            </w:r>
            <w:r w:rsidRPr="004E2421">
              <w:t>подпрограмм</w:t>
            </w:r>
            <w:r w:rsidRPr="00293067">
              <w:t xml:space="preserve">: </w:t>
            </w:r>
          </w:p>
          <w:p w:rsidR="00EA3183" w:rsidRPr="00AC2B92" w:rsidRDefault="00346D52" w:rsidP="00F20CEA">
            <w:pPr>
              <w:pStyle w:val="ad"/>
            </w:pPr>
            <w:r w:rsidRPr="00346D52">
              <w:rPr>
                <w:lang w:val="en-US"/>
              </w:rPr>
              <w:t>CalculatePascalTriangle</w:t>
            </w:r>
            <w:r>
              <w:rPr>
                <w:lang w:val="en-US"/>
              </w:rPr>
              <w:t xml:space="preserve"> </w:t>
            </w:r>
            <w:r w:rsidR="00EA3183">
              <w:t xml:space="preserve">и </w:t>
            </w:r>
            <w:r w:rsidR="00B44FD7" w:rsidRPr="00B44FD7">
              <w:t>WriteToFile</w:t>
            </w:r>
          </w:p>
        </w:tc>
        <w:tc>
          <w:tcPr>
            <w:tcW w:w="2552" w:type="dxa"/>
          </w:tcPr>
          <w:p w:rsidR="00EA3183" w:rsidRPr="00293067" w:rsidRDefault="00EA3183" w:rsidP="00F20CEA">
            <w:pPr>
              <w:pStyle w:val="ad"/>
            </w:pPr>
          </w:p>
        </w:tc>
        <w:tc>
          <w:tcPr>
            <w:tcW w:w="1389" w:type="dxa"/>
          </w:tcPr>
          <w:p w:rsidR="00EA3183" w:rsidRPr="00293067" w:rsidRDefault="00EA3183" w:rsidP="00F20CEA">
            <w:pPr>
              <w:pStyle w:val="ad"/>
            </w:pPr>
          </w:p>
        </w:tc>
      </w:tr>
      <w:tr w:rsidR="00346D52" w:rsidRPr="002E49B8" w:rsidTr="00F20CEA">
        <w:tc>
          <w:tcPr>
            <w:tcW w:w="675" w:type="dxa"/>
          </w:tcPr>
          <w:p w:rsidR="00346D52" w:rsidRDefault="00346D52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7" w:type="dxa"/>
          </w:tcPr>
          <w:p w:rsidR="00346D52" w:rsidRDefault="00346D52" w:rsidP="00F20CEA">
            <w:pPr>
              <w:pStyle w:val="ad"/>
            </w:pPr>
            <w:r w:rsidRPr="00346D52">
              <w:t>CalculatePascalTriangle</w:t>
            </w:r>
          </w:p>
          <w:p w:rsidR="00346D52" w:rsidRDefault="00346D52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346D52" w:rsidRDefault="00346D52" w:rsidP="00F20CEA">
            <w:pPr>
              <w:pStyle w:val="ad"/>
              <w:rPr>
                <w:lang w:val="en-US"/>
              </w:rPr>
            </w:pPr>
            <w:r w:rsidRPr="00346D52">
              <w:rPr>
                <w:lang w:val="en-US"/>
              </w:rPr>
              <w:t>AAmount</w:t>
            </w:r>
            <w:r>
              <w:rPr>
                <w:lang w:val="en-US"/>
              </w:rPr>
              <w:t xml:space="preserve">, </w:t>
            </w:r>
          </w:p>
          <w:p w:rsidR="00346D52" w:rsidRDefault="00346D52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Result </w:t>
            </w:r>
          </w:p>
          <w:p w:rsidR="00346D52" w:rsidRPr="00346D52" w:rsidRDefault="00346D52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:rsidR="00346D52" w:rsidRPr="00346D52" w:rsidRDefault="00346D52" w:rsidP="00346D52">
            <w:pPr>
              <w:pStyle w:val="ad"/>
            </w:pPr>
            <w:r w:rsidRPr="00346D52">
              <w:t>Создает треугольник Паскаля с заданным количеством строк AAmount и сохраняет его в переменной Result</w:t>
            </w:r>
          </w:p>
        </w:tc>
        <w:tc>
          <w:tcPr>
            <w:tcW w:w="2552" w:type="dxa"/>
          </w:tcPr>
          <w:p w:rsidR="00346D52" w:rsidRDefault="00346D52" w:rsidP="00346D52">
            <w:pPr>
              <w:pStyle w:val="ad"/>
              <w:rPr>
                <w:lang w:val="be-BY"/>
              </w:rPr>
            </w:pPr>
            <w:r w:rsidRPr="00346D52">
              <w:rPr>
                <w:lang w:val="en-US"/>
              </w:rPr>
              <w:t>AAmount</w:t>
            </w:r>
            <w:r>
              <w:t xml:space="preserve"> – получает от фактического параметра адрес с защитой</w:t>
            </w:r>
            <w:r>
              <w:rPr>
                <w:lang w:val="be-BY"/>
              </w:rPr>
              <w:t>;</w:t>
            </w:r>
          </w:p>
          <w:p w:rsidR="00346D52" w:rsidRPr="00F30FB4" w:rsidRDefault="00346D52" w:rsidP="00346D52">
            <w:pPr>
              <w:pStyle w:val="ad"/>
            </w:pPr>
            <w:r>
              <w:rPr>
                <w:lang w:val="en-US"/>
              </w:rPr>
              <w:t>Result</w:t>
            </w:r>
            <w:r w:rsidRPr="00346D52">
              <w:t xml:space="preserve"> </w:t>
            </w:r>
            <w:r>
              <w:t>– получает от фактического параметра адрес с защитой</w:t>
            </w:r>
          </w:p>
          <w:p w:rsidR="00346D52" w:rsidRPr="00346D52" w:rsidRDefault="00346D52" w:rsidP="00F20CEA">
            <w:pPr>
              <w:pStyle w:val="ad"/>
              <w:rPr>
                <w:lang w:val="be-BY"/>
              </w:rPr>
            </w:pPr>
          </w:p>
        </w:tc>
        <w:tc>
          <w:tcPr>
            <w:tcW w:w="1389" w:type="dxa"/>
          </w:tcPr>
          <w:p w:rsidR="00346D52" w:rsidRPr="00091561" w:rsidRDefault="00346D52" w:rsidP="00346D52">
            <w:pPr>
              <w:pStyle w:val="ad"/>
            </w:pPr>
            <w:r>
              <w:t>Функция</w:t>
            </w:r>
            <w:r w:rsidRPr="00091561">
              <w:t>,</w:t>
            </w:r>
          </w:p>
          <w:p w:rsidR="00346D52" w:rsidRPr="00293067" w:rsidRDefault="00346D52" w:rsidP="00346D52">
            <w:pPr>
              <w:pStyle w:val="ad"/>
            </w:pPr>
            <w:r w:rsidRPr="00091561">
              <w:t xml:space="preserve">Result – </w:t>
            </w:r>
            <w:r w:rsidRPr="00DA2782">
              <w:t>возвращаемый</w:t>
            </w:r>
            <w:r>
              <w:t xml:space="preserve"> функцией</w:t>
            </w:r>
            <w:r w:rsidRPr="00DA2782">
              <w:t xml:space="preserve"> параметр</w:t>
            </w:r>
          </w:p>
        </w:tc>
      </w:tr>
      <w:tr w:rsidR="00346D52" w:rsidRPr="002E49B8" w:rsidTr="00F20CEA">
        <w:tc>
          <w:tcPr>
            <w:tcW w:w="675" w:type="dxa"/>
          </w:tcPr>
          <w:p w:rsidR="00346D52" w:rsidRPr="00346D52" w:rsidRDefault="00346D52" w:rsidP="00F20CEA">
            <w:pPr>
              <w:pStyle w:val="ad"/>
            </w:pPr>
            <w:r>
              <w:t>3</w:t>
            </w:r>
          </w:p>
        </w:tc>
        <w:tc>
          <w:tcPr>
            <w:tcW w:w="2297" w:type="dxa"/>
          </w:tcPr>
          <w:p w:rsidR="00346D52" w:rsidRDefault="00346D52" w:rsidP="00346D52">
            <w:pPr>
              <w:pStyle w:val="ad"/>
            </w:pPr>
            <w:r w:rsidRPr="00346D52">
              <w:t>OutputInFile</w:t>
            </w:r>
          </w:p>
          <w:p w:rsidR="00346D52" w:rsidRDefault="00346D52" w:rsidP="00346D52">
            <w:pPr>
              <w:pStyle w:val="ad"/>
            </w:pPr>
            <w:r>
              <w:t>(</w:t>
            </w:r>
          </w:p>
          <w:p w:rsidR="00346D52" w:rsidRDefault="00346D52" w:rsidP="00346D52">
            <w:pPr>
              <w:pStyle w:val="ad"/>
            </w:pPr>
            <w:r>
              <w:rPr>
                <w:lang w:val="en-US"/>
              </w:rPr>
              <w:t>A</w:t>
            </w:r>
            <w:r w:rsidRPr="00346D52">
              <w:t>Output</w:t>
            </w:r>
            <w:r>
              <w:t>,</w:t>
            </w:r>
          </w:p>
          <w:p w:rsidR="00346D52" w:rsidRDefault="00346D52" w:rsidP="00346D52">
            <w:pPr>
              <w:pStyle w:val="ad"/>
            </w:pPr>
            <w:r>
              <w:rPr>
                <w:lang w:val="en-US"/>
              </w:rPr>
              <w:t>A</w:t>
            </w:r>
            <w:r w:rsidRPr="00346D52">
              <w:t>Matrix</w:t>
            </w:r>
          </w:p>
          <w:p w:rsidR="00346D52" w:rsidRPr="00346D52" w:rsidRDefault="00346D52" w:rsidP="00346D52">
            <w:pPr>
              <w:pStyle w:val="ad"/>
            </w:pPr>
            <w:r>
              <w:t>)</w:t>
            </w:r>
          </w:p>
        </w:tc>
        <w:tc>
          <w:tcPr>
            <w:tcW w:w="2693" w:type="dxa"/>
          </w:tcPr>
          <w:p w:rsidR="00346D52" w:rsidRPr="00346D52" w:rsidRDefault="00B84123" w:rsidP="00346D52">
            <w:pPr>
              <w:pStyle w:val="ad"/>
            </w:pPr>
            <w:r>
              <w:t>Ф</w:t>
            </w:r>
            <w:r w:rsidRPr="00B84123">
              <w:t>ормирует прямоугольный треугольник на основе матрицы AMatrix и записывает его в текстовый файл AOutput</w:t>
            </w:r>
          </w:p>
        </w:tc>
        <w:tc>
          <w:tcPr>
            <w:tcW w:w="2552" w:type="dxa"/>
          </w:tcPr>
          <w:p w:rsidR="00346D52" w:rsidRDefault="00346D52" w:rsidP="00346D52">
            <w:pPr>
              <w:pStyle w:val="ad"/>
              <w:rPr>
                <w:lang w:val="be-BY"/>
              </w:rPr>
            </w:pPr>
            <w:r w:rsidRPr="00346D52">
              <w:t xml:space="preserve">aMatrix </w:t>
            </w:r>
            <w:r>
              <w:t>– получает от фактического параметра адрес с защитой</w:t>
            </w:r>
            <w:r>
              <w:rPr>
                <w:lang w:val="be-BY"/>
              </w:rPr>
              <w:t>;</w:t>
            </w:r>
          </w:p>
          <w:p w:rsidR="00346D52" w:rsidRPr="00F30FB4" w:rsidRDefault="00346D52" w:rsidP="00346D52">
            <w:pPr>
              <w:pStyle w:val="ad"/>
            </w:pPr>
            <w:r w:rsidRPr="00346D52">
              <w:t>TextFile</w:t>
            </w:r>
            <w:r>
              <w:t xml:space="preserve"> – получает от фактического параметра адрес с защитой</w:t>
            </w:r>
          </w:p>
        </w:tc>
        <w:tc>
          <w:tcPr>
            <w:tcW w:w="1389" w:type="dxa"/>
          </w:tcPr>
          <w:p w:rsidR="00346D52" w:rsidRPr="00346D52" w:rsidRDefault="00346D52" w:rsidP="00346D52">
            <w:pPr>
              <w:pStyle w:val="ad"/>
              <w:rPr>
                <w:lang w:val="be-BY"/>
              </w:rPr>
            </w:pPr>
            <w:r>
              <w:rPr>
                <w:lang w:val="be-BY"/>
              </w:rPr>
              <w:t>Процедура</w:t>
            </w:r>
          </w:p>
        </w:tc>
      </w:tr>
      <w:tr w:rsidR="00B44FD7" w:rsidRPr="002E49B8" w:rsidTr="00F20CEA">
        <w:tc>
          <w:tcPr>
            <w:tcW w:w="675" w:type="dxa"/>
          </w:tcPr>
          <w:p w:rsidR="00B44FD7" w:rsidRPr="00B44FD7" w:rsidRDefault="00B44FD7" w:rsidP="00F20CEA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7" w:type="dxa"/>
          </w:tcPr>
          <w:p w:rsidR="00B44FD7" w:rsidRDefault="00B44FD7" w:rsidP="00346D52">
            <w:pPr>
              <w:pStyle w:val="ad"/>
            </w:pPr>
            <w:r w:rsidRPr="00B44FD7">
              <w:t>WriteToFile</w:t>
            </w:r>
          </w:p>
          <w:p w:rsidR="00B44FD7" w:rsidRDefault="00B44FD7" w:rsidP="00346D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  <w:p w:rsidR="00B44FD7" w:rsidRPr="00B44FD7" w:rsidRDefault="00B44FD7" w:rsidP="00346D52">
            <w:pPr>
              <w:pStyle w:val="ad"/>
            </w:pPr>
            <w:r>
              <w:rPr>
                <w:lang w:val="en-US"/>
              </w:rPr>
              <w:t>AMatrix</w:t>
            </w:r>
          </w:p>
          <w:p w:rsidR="00B44FD7" w:rsidRPr="00B44FD7" w:rsidRDefault="00B44FD7" w:rsidP="00346D5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:rsidR="00B44FD7" w:rsidRDefault="00B44FD7" w:rsidP="00B44FD7">
            <w:pPr>
              <w:pStyle w:val="ad"/>
            </w:pPr>
            <w:r>
              <w:t>С</w:t>
            </w:r>
            <w:r w:rsidRPr="00B44FD7">
              <w:t xml:space="preserve">оздает текстовый файл, связывает его с вычисленным абсолютным путем, </w:t>
            </w:r>
            <w:r>
              <w:t xml:space="preserve">вызывает </w:t>
            </w:r>
            <w:r w:rsidRPr="00346D52">
              <w:t>OutputIn</w:t>
            </w:r>
            <w:r>
              <w:t>-</w:t>
            </w:r>
            <w:r w:rsidRPr="00346D52">
              <w:t>File</w:t>
            </w:r>
            <w:r>
              <w:t xml:space="preserve"> для записи прямоугольного треугольника. В конце</w:t>
            </w:r>
            <w:r w:rsidRPr="00B44FD7">
              <w:t xml:space="preserve"> закрывает файл</w:t>
            </w:r>
          </w:p>
        </w:tc>
        <w:tc>
          <w:tcPr>
            <w:tcW w:w="2552" w:type="dxa"/>
          </w:tcPr>
          <w:p w:rsidR="00B44FD7" w:rsidRPr="00F30FB4" w:rsidRDefault="00B44FD7" w:rsidP="00346D52">
            <w:pPr>
              <w:pStyle w:val="ad"/>
            </w:pPr>
            <w:r w:rsidRPr="00346D52">
              <w:t xml:space="preserve">aMatrix </w:t>
            </w:r>
            <w:r>
              <w:t>– получает от фактического параметра адрес с защитой</w:t>
            </w:r>
            <w:bookmarkStart w:id="20" w:name="_GoBack"/>
            <w:bookmarkEnd w:id="20"/>
          </w:p>
        </w:tc>
        <w:tc>
          <w:tcPr>
            <w:tcW w:w="1389" w:type="dxa"/>
          </w:tcPr>
          <w:p w:rsidR="00B44FD7" w:rsidRDefault="00B44FD7" w:rsidP="00346D52">
            <w:pPr>
              <w:pStyle w:val="ad"/>
              <w:rPr>
                <w:lang w:val="be-BY"/>
              </w:rPr>
            </w:pPr>
            <w:r>
              <w:rPr>
                <w:lang w:val="be-BY"/>
              </w:rPr>
              <w:t>Процедура</w:t>
            </w:r>
          </w:p>
        </w:tc>
      </w:tr>
    </w:tbl>
    <w:p w:rsidR="00EA3183" w:rsidRPr="00EA3183" w:rsidRDefault="00EA3183" w:rsidP="00EA3183">
      <w:pPr>
        <w:pStyle w:val="1"/>
      </w:pPr>
      <w:bookmarkStart w:id="21" w:name="_Toc460586193"/>
      <w:bookmarkStart w:id="22" w:name="_Toc462140310"/>
      <w:bookmarkStart w:id="23" w:name="_Toc134463649"/>
      <w:bookmarkStart w:id="24" w:name="_Toc136795932"/>
      <w:r w:rsidRPr="00EA3183">
        <w:lastRenderedPageBreak/>
        <w:t>Структура данных</w:t>
      </w:r>
      <w:bookmarkEnd w:id="21"/>
      <w:bookmarkEnd w:id="22"/>
      <w:bookmarkEnd w:id="23"/>
      <w:bookmarkEnd w:id="24"/>
    </w:p>
    <w:p w:rsidR="00E81EBA" w:rsidRDefault="00E81EBA" w:rsidP="00E81EBA">
      <w:pPr>
        <w:pStyle w:val="ac"/>
        <w:jc w:val="left"/>
      </w:pPr>
      <w:r>
        <w:t xml:space="preserve">Таблица 2 </w:t>
      </w:r>
      <w:r w:rsidRPr="005606C4">
        <w:t>–</w:t>
      </w:r>
      <w:r>
        <w:t xml:space="preserve"> Структура типов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3405"/>
        <w:gridCol w:w="4153"/>
      </w:tblGrid>
      <w:tr w:rsidR="00E81EBA" w:rsidTr="00B71DBB">
        <w:tc>
          <w:tcPr>
            <w:tcW w:w="971" w:type="pct"/>
            <w:shd w:val="clear" w:color="auto" w:fill="auto"/>
          </w:tcPr>
          <w:p w:rsidR="00E81EBA" w:rsidRDefault="00E81EBA" w:rsidP="00B71DBB">
            <w:pPr>
              <w:pStyle w:val="af8"/>
            </w:pPr>
            <w:r>
              <w:t xml:space="preserve">Элементы данных </w:t>
            </w:r>
          </w:p>
        </w:tc>
        <w:tc>
          <w:tcPr>
            <w:tcW w:w="1815" w:type="pct"/>
            <w:shd w:val="clear" w:color="auto" w:fill="auto"/>
          </w:tcPr>
          <w:p w:rsidR="00E81EBA" w:rsidRDefault="00E81EBA" w:rsidP="00B71DBB">
            <w:pPr>
              <w:pStyle w:val="af8"/>
            </w:pPr>
            <w:r>
              <w:t>Рекомендуемый тип</w:t>
            </w:r>
          </w:p>
        </w:tc>
        <w:tc>
          <w:tcPr>
            <w:tcW w:w="2214" w:type="pct"/>
            <w:shd w:val="clear" w:color="auto" w:fill="auto"/>
          </w:tcPr>
          <w:p w:rsidR="00E81EBA" w:rsidRDefault="00E81EBA" w:rsidP="00B71DBB">
            <w:pPr>
              <w:pStyle w:val="af8"/>
            </w:pPr>
            <w:r>
              <w:t xml:space="preserve">Назначение </w:t>
            </w:r>
          </w:p>
        </w:tc>
      </w:tr>
      <w:tr w:rsidR="00E81EBA" w:rsidTr="00B71DBB">
        <w:tc>
          <w:tcPr>
            <w:tcW w:w="971" w:type="pct"/>
            <w:shd w:val="clear" w:color="auto" w:fill="auto"/>
          </w:tcPr>
          <w:p w:rsidR="00E81EBA" w:rsidRPr="00F06F0F" w:rsidRDefault="00E81EBA" w:rsidP="00B71DBB">
            <w:pPr>
              <w:pStyle w:val="af8"/>
            </w:pPr>
            <w:r w:rsidRPr="00E81EBA">
              <w:rPr>
                <w:lang w:val="en-US"/>
              </w:rPr>
              <w:t>TMatrix</w:t>
            </w:r>
          </w:p>
        </w:tc>
        <w:tc>
          <w:tcPr>
            <w:tcW w:w="1815" w:type="pct"/>
            <w:shd w:val="clear" w:color="auto" w:fill="auto"/>
          </w:tcPr>
          <w:p w:rsidR="00E81EBA" w:rsidRPr="00F06F0F" w:rsidRDefault="00E81EBA" w:rsidP="00B71DBB">
            <w:pPr>
              <w:pStyle w:val="af8"/>
              <w:rPr>
                <w:lang w:val="en-US"/>
              </w:rPr>
            </w:pPr>
            <w:r w:rsidRPr="00E81EBA">
              <w:rPr>
                <w:lang w:val="en-US"/>
              </w:rPr>
              <w:t>array of array of Integer</w:t>
            </w:r>
          </w:p>
        </w:tc>
        <w:tc>
          <w:tcPr>
            <w:tcW w:w="2214" w:type="pct"/>
            <w:shd w:val="clear" w:color="auto" w:fill="auto"/>
          </w:tcPr>
          <w:p w:rsidR="00E81EBA" w:rsidRPr="00E81EBA" w:rsidRDefault="00E81EBA" w:rsidP="00B71DBB">
            <w:pPr>
              <w:pStyle w:val="af8"/>
            </w:pPr>
            <w:r>
              <w:t>Двумерный массив для представления треугольника</w:t>
            </w:r>
          </w:p>
        </w:tc>
      </w:tr>
    </w:tbl>
    <w:p w:rsidR="00E81EBA" w:rsidRDefault="00E81EBA" w:rsidP="00E81EBA">
      <w:pPr>
        <w:pStyle w:val="ae"/>
      </w:pPr>
    </w:p>
    <w:p w:rsidR="00E81EBA" w:rsidRPr="0012715A" w:rsidRDefault="00E81EBA" w:rsidP="00E81EBA">
      <w:pPr>
        <w:pStyle w:val="ae"/>
      </w:pPr>
      <w:r>
        <w:t xml:space="preserve">Таблица </w:t>
      </w:r>
      <w:r>
        <w:rPr>
          <w:lang w:val="en-US"/>
        </w:rPr>
        <w:t>3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3399"/>
        <w:gridCol w:w="4146"/>
      </w:tblGrid>
      <w:tr w:rsidR="00E81EBA" w:rsidTr="00B44FD7">
        <w:tc>
          <w:tcPr>
            <w:tcW w:w="978" w:type="pct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12" w:type="pct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Рекомендуемый тип</w:t>
            </w:r>
          </w:p>
        </w:tc>
        <w:tc>
          <w:tcPr>
            <w:tcW w:w="2210" w:type="pct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 xml:space="preserve">Назначение </w:t>
            </w:r>
          </w:p>
        </w:tc>
      </w:tr>
      <w:tr w:rsidR="00C25414" w:rsidTr="00B44FD7">
        <w:tc>
          <w:tcPr>
            <w:tcW w:w="978" w:type="pct"/>
            <w:shd w:val="clear" w:color="auto" w:fill="auto"/>
          </w:tcPr>
          <w:p w:rsidR="00C25414" w:rsidRDefault="00C25414" w:rsidP="00B71DBB">
            <w:pPr>
              <w:pStyle w:val="ad"/>
            </w:pPr>
            <w:r w:rsidRPr="00C25414">
              <w:t>MaxAmount</w:t>
            </w:r>
          </w:p>
        </w:tc>
        <w:tc>
          <w:tcPr>
            <w:tcW w:w="1812" w:type="pct"/>
            <w:shd w:val="clear" w:color="auto" w:fill="auto"/>
          </w:tcPr>
          <w:p w:rsidR="00C25414" w:rsidRDefault="00C25414" w:rsidP="00B71DBB">
            <w:pPr>
              <w:pStyle w:val="ad"/>
            </w:pPr>
            <w:r w:rsidRPr="00E81EBA">
              <w:rPr>
                <w:lang w:val="en-US"/>
              </w:rPr>
              <w:t>Integer</w:t>
            </w:r>
          </w:p>
        </w:tc>
        <w:tc>
          <w:tcPr>
            <w:tcW w:w="2210" w:type="pct"/>
            <w:shd w:val="clear" w:color="auto" w:fill="auto"/>
          </w:tcPr>
          <w:p w:rsidR="00C25414" w:rsidRDefault="00C25414" w:rsidP="00B71DBB">
            <w:pPr>
              <w:pStyle w:val="ad"/>
            </w:pPr>
            <w:r>
              <w:t>Максимальное количество строк</w:t>
            </w:r>
          </w:p>
        </w:tc>
      </w:tr>
      <w:tr w:rsidR="00C25414" w:rsidTr="00B44FD7">
        <w:tc>
          <w:tcPr>
            <w:tcW w:w="978" w:type="pct"/>
            <w:shd w:val="clear" w:color="auto" w:fill="auto"/>
          </w:tcPr>
          <w:p w:rsidR="00C25414" w:rsidRDefault="00C25414" w:rsidP="00B71DBB">
            <w:pPr>
              <w:pStyle w:val="ad"/>
            </w:pPr>
            <w:r w:rsidRPr="00C25414">
              <w:t>MinAmount</w:t>
            </w:r>
          </w:p>
        </w:tc>
        <w:tc>
          <w:tcPr>
            <w:tcW w:w="1812" w:type="pct"/>
            <w:shd w:val="clear" w:color="auto" w:fill="auto"/>
          </w:tcPr>
          <w:p w:rsidR="00C25414" w:rsidRDefault="00C25414" w:rsidP="00B71DBB">
            <w:pPr>
              <w:pStyle w:val="ad"/>
            </w:pPr>
            <w:r w:rsidRPr="00E81EBA">
              <w:rPr>
                <w:lang w:val="en-US"/>
              </w:rPr>
              <w:t>Integer</w:t>
            </w:r>
          </w:p>
        </w:tc>
        <w:tc>
          <w:tcPr>
            <w:tcW w:w="2210" w:type="pct"/>
            <w:shd w:val="clear" w:color="auto" w:fill="auto"/>
          </w:tcPr>
          <w:p w:rsidR="00C25414" w:rsidRDefault="00C25414" w:rsidP="00B71DBB">
            <w:pPr>
              <w:pStyle w:val="ad"/>
            </w:pPr>
            <w:r>
              <w:t>Минимальное количество строк</w:t>
            </w:r>
          </w:p>
        </w:tc>
      </w:tr>
      <w:tr w:rsidR="00E81EBA" w:rsidTr="00B44FD7">
        <w:tc>
          <w:tcPr>
            <w:tcW w:w="978" w:type="pct"/>
            <w:shd w:val="clear" w:color="auto" w:fill="auto"/>
          </w:tcPr>
          <w:p w:rsidR="00E81EBA" w:rsidRPr="00B3346E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PascalTriangle</w:t>
            </w:r>
          </w:p>
        </w:tc>
        <w:tc>
          <w:tcPr>
            <w:tcW w:w="1812" w:type="pct"/>
            <w:shd w:val="clear" w:color="auto" w:fill="auto"/>
          </w:tcPr>
          <w:p w:rsidR="00E81EBA" w:rsidRPr="002731C3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TMatrix</w:t>
            </w:r>
          </w:p>
        </w:tc>
        <w:tc>
          <w:tcPr>
            <w:tcW w:w="2210" w:type="pct"/>
            <w:shd w:val="clear" w:color="auto" w:fill="auto"/>
          </w:tcPr>
          <w:p w:rsidR="00E81EBA" w:rsidRPr="002731C3" w:rsidRDefault="00E81EBA" w:rsidP="00B71DBB">
            <w:pPr>
              <w:pStyle w:val="ad"/>
            </w:pPr>
            <w:r>
              <w:t>Массив для записи треугольника</w:t>
            </w:r>
          </w:p>
        </w:tc>
      </w:tr>
      <w:tr w:rsidR="00E81EBA" w:rsidTr="00B44FD7">
        <w:tc>
          <w:tcPr>
            <w:tcW w:w="978" w:type="pct"/>
            <w:shd w:val="clear" w:color="auto" w:fill="auto"/>
          </w:tcPr>
          <w:p w:rsidR="00E81EBA" w:rsidRPr="00EB40C0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Amount</w:t>
            </w:r>
          </w:p>
        </w:tc>
        <w:tc>
          <w:tcPr>
            <w:tcW w:w="1812" w:type="pct"/>
            <w:shd w:val="clear" w:color="auto" w:fill="auto"/>
          </w:tcPr>
          <w:p w:rsidR="00E81EBA" w:rsidRPr="002731C3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Integer</w:t>
            </w:r>
          </w:p>
        </w:tc>
        <w:tc>
          <w:tcPr>
            <w:tcW w:w="2210" w:type="pct"/>
            <w:shd w:val="clear" w:color="auto" w:fill="auto"/>
          </w:tcPr>
          <w:p w:rsidR="00E81EBA" w:rsidRPr="00F054CC" w:rsidRDefault="00E81EBA" w:rsidP="00B71DBB">
            <w:pPr>
              <w:pStyle w:val="ad"/>
            </w:pPr>
            <w:r>
              <w:t>Количество строк в треугольнике</w:t>
            </w:r>
          </w:p>
        </w:tc>
      </w:tr>
      <w:tr w:rsidR="00E81EBA" w:rsidTr="00B44FD7">
        <w:tc>
          <w:tcPr>
            <w:tcW w:w="978" w:type="pct"/>
            <w:shd w:val="clear" w:color="auto" w:fill="auto"/>
          </w:tcPr>
          <w:p w:rsidR="00E81EBA" w:rsidRPr="00D55C4B" w:rsidRDefault="00E81EBA" w:rsidP="00B71DBB">
            <w:pPr>
              <w:pStyle w:val="ad"/>
            </w:pPr>
            <w:r w:rsidRPr="00E81EBA">
              <w:t>IsCorrect</w:t>
            </w:r>
          </w:p>
        </w:tc>
        <w:tc>
          <w:tcPr>
            <w:tcW w:w="1812" w:type="pct"/>
            <w:shd w:val="clear" w:color="auto" w:fill="auto"/>
          </w:tcPr>
          <w:p w:rsidR="00E81EBA" w:rsidRPr="00E81EBA" w:rsidRDefault="00E81EBA" w:rsidP="00B71D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10" w:type="pct"/>
            <w:shd w:val="clear" w:color="auto" w:fill="auto"/>
          </w:tcPr>
          <w:p w:rsidR="00E81EBA" w:rsidRPr="00F054CC" w:rsidRDefault="00E81EBA" w:rsidP="00B71DBB">
            <w:pPr>
              <w:pStyle w:val="ad"/>
            </w:pPr>
            <w:r>
              <w:t>Индикатор правильного ответа</w:t>
            </w:r>
          </w:p>
        </w:tc>
      </w:tr>
    </w:tbl>
    <w:p w:rsidR="00FD6857" w:rsidRDefault="00FD6857" w:rsidP="00FD6857"/>
    <w:p w:rsidR="00E81EBA" w:rsidRPr="0012715A" w:rsidRDefault="00E81EBA" w:rsidP="00E81EBA">
      <w:pPr>
        <w:pStyle w:val="ae"/>
      </w:pPr>
      <w:r>
        <w:t xml:space="preserve">Таблица </w:t>
      </w:r>
      <w:r w:rsidRPr="00E81EBA">
        <w:t>4</w:t>
      </w:r>
      <w:r>
        <w:t xml:space="preserve"> – Структура данных</w:t>
      </w:r>
      <w:r w:rsidRPr="0012715A">
        <w:t xml:space="preserve"> </w:t>
      </w:r>
      <w:r>
        <w:t xml:space="preserve">алгоритма </w:t>
      </w:r>
      <w:r w:rsidRPr="00E81EBA">
        <w:t>CalculatePascalTriangle</w:t>
      </w:r>
      <w:r>
        <w:t>(</w:t>
      </w:r>
      <w:r w:rsidRPr="00E81EBA">
        <w:t>AAmount</w:t>
      </w:r>
      <w:r>
        <w:t xml:space="preserve">, </w:t>
      </w:r>
      <w:r>
        <w:rPr>
          <w:lang w:val="en-US"/>
        </w:rPr>
        <w:t>Result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E81EBA" w:rsidRPr="00832DE6" w:rsidTr="00B71DBB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E81EBA" w:rsidRPr="00832DE6" w:rsidRDefault="00E81EBA" w:rsidP="00B71DBB">
            <w:pPr>
              <w:pStyle w:val="ad"/>
            </w:pPr>
            <w:r w:rsidRPr="00832DE6">
              <w:t>Тип параметра</w:t>
            </w:r>
          </w:p>
        </w:tc>
      </w:tr>
      <w:tr w:rsidR="00E81EBA" w:rsidTr="00B71DBB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E81EBA" w:rsidRPr="006A0F05" w:rsidRDefault="00E81EBA" w:rsidP="00B71DBB">
            <w:pPr>
              <w:pStyle w:val="ad"/>
              <w:rPr>
                <w:lang w:val="en-US"/>
              </w:rPr>
            </w:pPr>
            <w:r w:rsidRPr="00E81EBA">
              <w:t>AAmount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Количество строк в треугольнике</w:t>
            </w:r>
          </w:p>
        </w:tc>
        <w:tc>
          <w:tcPr>
            <w:tcW w:w="1436" w:type="pct"/>
            <w:tcBorders>
              <w:bottom w:val="nil"/>
            </w:tcBorders>
          </w:tcPr>
          <w:p w:rsidR="00E81EBA" w:rsidRDefault="00E81EBA" w:rsidP="00B71DBB">
            <w:pPr>
              <w:pStyle w:val="ad"/>
            </w:pPr>
            <w:r>
              <w:t xml:space="preserve">Формальный </w:t>
            </w:r>
          </w:p>
        </w:tc>
      </w:tr>
      <w:tr w:rsidR="00E81EBA" w:rsidTr="00B71DBB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>
              <w:rPr>
                <w:lang w:val="en-US"/>
              </w:rPr>
              <w:t xml:space="preserve">Result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TMatrix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Полученный треугольник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E81EBA" w:rsidRDefault="00E81EBA" w:rsidP="00B71DBB">
            <w:pPr>
              <w:pStyle w:val="ad"/>
            </w:pPr>
            <w:r>
              <w:t>Формальный</w:t>
            </w:r>
          </w:p>
        </w:tc>
      </w:tr>
      <w:tr w:rsidR="00E81EBA" w:rsidTr="00B71DBB">
        <w:tc>
          <w:tcPr>
            <w:tcW w:w="885" w:type="pct"/>
            <w:shd w:val="clear" w:color="auto" w:fill="auto"/>
          </w:tcPr>
          <w:p w:rsidR="00E81EBA" w:rsidRPr="00F054CC" w:rsidRDefault="00E81EBA" w:rsidP="00B71D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1175" w:type="pct"/>
            <w:shd w:val="clear" w:color="auto" w:fill="auto"/>
          </w:tcPr>
          <w:p w:rsidR="00E81EBA" w:rsidRPr="00F054CC" w:rsidRDefault="00E81EBA" w:rsidP="00B71DBB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Счетчики циклов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Локальный</w:t>
            </w:r>
          </w:p>
        </w:tc>
      </w:tr>
    </w:tbl>
    <w:p w:rsidR="00E81EBA" w:rsidRDefault="00E81EBA" w:rsidP="00FD6857"/>
    <w:p w:rsidR="00E81EBA" w:rsidRPr="0012715A" w:rsidRDefault="00E81EBA" w:rsidP="00E81EBA">
      <w:pPr>
        <w:pStyle w:val="ae"/>
      </w:pPr>
      <w:r>
        <w:t>Таблица 5 – Структура данных</w:t>
      </w:r>
      <w:r w:rsidRPr="0012715A">
        <w:t xml:space="preserve"> </w:t>
      </w:r>
      <w:r>
        <w:t xml:space="preserve">алгоритма </w:t>
      </w:r>
      <w:r w:rsidRPr="00E81EBA">
        <w:t>OutputInFile</w:t>
      </w:r>
      <w:r>
        <w:t>(</w:t>
      </w:r>
      <w:r w:rsidRPr="00E81EBA">
        <w:t>AOutput</w:t>
      </w:r>
      <w:r>
        <w:t xml:space="preserve">, </w:t>
      </w:r>
      <w:r w:rsidRPr="00E81EBA">
        <w:rPr>
          <w:lang w:val="en-US"/>
        </w:rPr>
        <w:t>AMatrix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E81EBA" w:rsidRPr="00832DE6" w:rsidTr="00B71DBB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1EBA" w:rsidRPr="00832DE6" w:rsidRDefault="00E81EBA" w:rsidP="00B71DBB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E81EBA" w:rsidRPr="00832DE6" w:rsidRDefault="00E81EBA" w:rsidP="00B71DBB">
            <w:pPr>
              <w:pStyle w:val="ad"/>
            </w:pPr>
            <w:r w:rsidRPr="00832DE6">
              <w:t>Тип параметра</w:t>
            </w:r>
          </w:p>
        </w:tc>
      </w:tr>
      <w:tr w:rsidR="00E81EBA" w:rsidTr="00B71DBB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E81EBA" w:rsidRPr="006A0F05" w:rsidRDefault="00E81EBA" w:rsidP="00B71DBB">
            <w:pPr>
              <w:pStyle w:val="ad"/>
              <w:rPr>
                <w:lang w:val="en-US"/>
              </w:rPr>
            </w:pPr>
            <w:r w:rsidRPr="00E81EBA">
              <w:t>AOutput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 w:rsidRPr="00E81EBA">
              <w:rPr>
                <w:lang w:val="en-US"/>
              </w:rPr>
              <w:t>TextFile</w:t>
            </w:r>
          </w:p>
        </w:tc>
        <w:tc>
          <w:tcPr>
            <w:tcW w:w="1504" w:type="pct"/>
            <w:gridSpan w:val="2"/>
            <w:tcBorders>
              <w:bottom w:val="nil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Текстовый файл для записи</w:t>
            </w:r>
          </w:p>
        </w:tc>
        <w:tc>
          <w:tcPr>
            <w:tcW w:w="1436" w:type="pct"/>
            <w:tcBorders>
              <w:bottom w:val="nil"/>
            </w:tcBorders>
          </w:tcPr>
          <w:p w:rsidR="00E81EBA" w:rsidRDefault="00E81EBA" w:rsidP="00B71DBB">
            <w:pPr>
              <w:pStyle w:val="ad"/>
            </w:pPr>
            <w:r>
              <w:t xml:space="preserve">Формальный </w:t>
            </w:r>
          </w:p>
        </w:tc>
      </w:tr>
      <w:tr w:rsidR="00E81EBA" w:rsidTr="00B71DBB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E81EBA" w:rsidP="00B71DBB">
            <w:pPr>
              <w:pStyle w:val="ad"/>
            </w:pPr>
            <w:r w:rsidRPr="00E81EBA">
              <w:rPr>
                <w:lang w:val="en-US"/>
              </w:rPr>
              <w:t>AMatrix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E81EBA" w:rsidP="00B71DBB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TMatrix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E81EBA" w:rsidRDefault="00A70AD6" w:rsidP="00B71DBB">
            <w:pPr>
              <w:pStyle w:val="ad"/>
            </w:pPr>
            <w:r>
              <w:t>Треугольник паскаля, представленный в виде матрицы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E81EBA" w:rsidRDefault="00E81EBA" w:rsidP="00B71DBB">
            <w:pPr>
              <w:pStyle w:val="ad"/>
            </w:pPr>
            <w:r>
              <w:t>Формальный</w:t>
            </w:r>
          </w:p>
        </w:tc>
      </w:tr>
      <w:tr w:rsidR="00E81EBA" w:rsidTr="00B71DBB">
        <w:tc>
          <w:tcPr>
            <w:tcW w:w="885" w:type="pct"/>
            <w:shd w:val="clear" w:color="auto" w:fill="auto"/>
          </w:tcPr>
          <w:p w:rsidR="00E81EBA" w:rsidRPr="00F054CC" w:rsidRDefault="00E81EBA" w:rsidP="00B71D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I, J</w:t>
            </w:r>
          </w:p>
        </w:tc>
        <w:tc>
          <w:tcPr>
            <w:tcW w:w="1175" w:type="pct"/>
            <w:shd w:val="clear" w:color="auto" w:fill="auto"/>
          </w:tcPr>
          <w:p w:rsidR="00E81EBA" w:rsidRPr="00F054CC" w:rsidRDefault="00E81EBA" w:rsidP="00B71DBB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Счетчики циклов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E81EBA" w:rsidRDefault="00E81EBA" w:rsidP="00B71DBB">
            <w:pPr>
              <w:pStyle w:val="ad"/>
            </w:pPr>
            <w:r>
              <w:t>Локальный</w:t>
            </w:r>
          </w:p>
        </w:tc>
      </w:tr>
      <w:tr w:rsidR="00A70AD6" w:rsidTr="00B71DBB">
        <w:tc>
          <w:tcPr>
            <w:tcW w:w="885" w:type="pct"/>
            <w:shd w:val="clear" w:color="auto" w:fill="auto"/>
          </w:tcPr>
          <w:p w:rsidR="00A70AD6" w:rsidRDefault="00A70AD6" w:rsidP="00B71DBB">
            <w:pPr>
              <w:pStyle w:val="ad"/>
              <w:rPr>
                <w:lang w:val="en-US"/>
              </w:rPr>
            </w:pPr>
            <w:r w:rsidRPr="00A70AD6">
              <w:rPr>
                <w:lang w:val="en-US"/>
              </w:rPr>
              <w:t>numStr</w:t>
            </w:r>
          </w:p>
        </w:tc>
        <w:tc>
          <w:tcPr>
            <w:tcW w:w="1175" w:type="pct"/>
            <w:shd w:val="clear" w:color="auto" w:fill="auto"/>
          </w:tcPr>
          <w:p w:rsidR="00A70AD6" w:rsidRDefault="00A70AD6" w:rsidP="00B71D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A70AD6">
              <w:rPr>
                <w:lang w:val="en-US"/>
              </w:rPr>
              <w:t>tring</w:t>
            </w:r>
          </w:p>
        </w:tc>
        <w:tc>
          <w:tcPr>
            <w:tcW w:w="1501" w:type="pct"/>
            <w:shd w:val="clear" w:color="auto" w:fill="auto"/>
          </w:tcPr>
          <w:p w:rsidR="00A70AD6" w:rsidRDefault="00A70AD6" w:rsidP="00B71DBB">
            <w:pPr>
              <w:pStyle w:val="ad"/>
            </w:pPr>
            <w:r>
              <w:t>Строка для записи в файл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A70AD6" w:rsidRDefault="00A70AD6" w:rsidP="00B71DBB">
            <w:pPr>
              <w:pStyle w:val="ad"/>
            </w:pPr>
            <w:r>
              <w:t>Локальный</w:t>
            </w:r>
          </w:p>
        </w:tc>
      </w:tr>
      <w:tr w:rsidR="00A70AD6" w:rsidTr="00B71DBB">
        <w:tc>
          <w:tcPr>
            <w:tcW w:w="885" w:type="pct"/>
            <w:shd w:val="clear" w:color="auto" w:fill="auto"/>
          </w:tcPr>
          <w:p w:rsidR="00A70AD6" w:rsidRPr="00A70AD6" w:rsidRDefault="00A70AD6" w:rsidP="00B71DBB">
            <w:pPr>
              <w:pStyle w:val="ad"/>
              <w:rPr>
                <w:lang w:val="en-US"/>
              </w:rPr>
            </w:pPr>
            <w:r w:rsidRPr="00A70AD6">
              <w:rPr>
                <w:lang w:val="en-US"/>
              </w:rPr>
              <w:t>MaxLengthNum</w:t>
            </w:r>
          </w:p>
        </w:tc>
        <w:tc>
          <w:tcPr>
            <w:tcW w:w="1175" w:type="pct"/>
            <w:shd w:val="clear" w:color="auto" w:fill="auto"/>
          </w:tcPr>
          <w:p w:rsidR="00A70AD6" w:rsidRDefault="00A70AD6" w:rsidP="00B71DB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01" w:type="pct"/>
            <w:shd w:val="clear" w:color="auto" w:fill="auto"/>
          </w:tcPr>
          <w:p w:rsidR="00A70AD6" w:rsidRDefault="00A70AD6" w:rsidP="00B71DBB">
            <w:pPr>
              <w:pStyle w:val="ad"/>
            </w:pPr>
            <w:r>
              <w:t>Максимальная длина числа в треугольника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A70AD6" w:rsidRDefault="00A70AD6" w:rsidP="00B71DBB">
            <w:pPr>
              <w:pStyle w:val="ad"/>
            </w:pPr>
            <w:r>
              <w:t>Локальный</w:t>
            </w:r>
          </w:p>
        </w:tc>
      </w:tr>
    </w:tbl>
    <w:p w:rsidR="00B44FD7" w:rsidRPr="0012715A" w:rsidRDefault="00B44FD7" w:rsidP="00B44FD7">
      <w:pPr>
        <w:pStyle w:val="ae"/>
      </w:pPr>
      <w:r>
        <w:lastRenderedPageBreak/>
        <w:t>Таблица 6 – Структура данных</w:t>
      </w:r>
      <w:r w:rsidRPr="0012715A">
        <w:t xml:space="preserve"> </w:t>
      </w:r>
      <w:r>
        <w:t xml:space="preserve">алгоритма </w:t>
      </w:r>
      <w:r w:rsidRPr="00B44FD7">
        <w:t>WriteToFile</w:t>
      </w:r>
      <w:r>
        <w:t>(</w:t>
      </w:r>
      <w:r w:rsidRPr="00E81EBA">
        <w:rPr>
          <w:lang w:val="en-US"/>
        </w:rPr>
        <w:t>AMatrix</w:t>
      </w:r>
      <w: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3"/>
        <w:gridCol w:w="2196"/>
        <w:gridCol w:w="2805"/>
        <w:gridCol w:w="6"/>
        <w:gridCol w:w="2684"/>
      </w:tblGrid>
      <w:tr w:rsidR="00B44FD7" w:rsidRPr="00832DE6" w:rsidTr="00C0756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C0756C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C0756C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44FD7" w:rsidRPr="00832DE6" w:rsidRDefault="00B44FD7" w:rsidP="00C0756C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6" w:type="pct"/>
            <w:tcBorders>
              <w:bottom w:val="single" w:sz="4" w:space="0" w:color="auto"/>
            </w:tcBorders>
          </w:tcPr>
          <w:p w:rsidR="00B44FD7" w:rsidRPr="00832DE6" w:rsidRDefault="00B44FD7" w:rsidP="00C0756C">
            <w:pPr>
              <w:pStyle w:val="ad"/>
            </w:pPr>
            <w:r w:rsidRPr="00832DE6">
              <w:t>Тип параметра</w:t>
            </w:r>
          </w:p>
        </w:tc>
      </w:tr>
      <w:tr w:rsidR="00B44FD7" w:rsidTr="00C0756C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B44FD7" w:rsidP="00C0756C">
            <w:pPr>
              <w:pStyle w:val="ad"/>
            </w:pPr>
            <w:r w:rsidRPr="00E81EBA">
              <w:rPr>
                <w:lang w:val="en-US"/>
              </w:rPr>
              <w:t>AMatrix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B44FD7" w:rsidP="00C0756C">
            <w:pPr>
              <w:pStyle w:val="ad"/>
              <w:rPr>
                <w:lang w:val="en-US"/>
              </w:rPr>
            </w:pPr>
            <w:r w:rsidRPr="00E81EBA">
              <w:rPr>
                <w:lang w:val="en-US"/>
              </w:rPr>
              <w:t>TMatrix</w:t>
            </w:r>
          </w:p>
        </w:tc>
        <w:tc>
          <w:tcPr>
            <w:tcW w:w="1501" w:type="pct"/>
            <w:tcBorders>
              <w:bottom w:val="single" w:sz="4" w:space="0" w:color="auto"/>
            </w:tcBorders>
            <w:shd w:val="clear" w:color="auto" w:fill="auto"/>
          </w:tcPr>
          <w:p w:rsidR="00B44FD7" w:rsidRDefault="00B44FD7" w:rsidP="00C0756C">
            <w:pPr>
              <w:pStyle w:val="ad"/>
            </w:pPr>
            <w:r>
              <w:t>Треугольник паскаля, представленный в виде матрицы</w:t>
            </w:r>
          </w:p>
        </w:tc>
        <w:tc>
          <w:tcPr>
            <w:tcW w:w="1439" w:type="pct"/>
            <w:gridSpan w:val="2"/>
            <w:tcBorders>
              <w:bottom w:val="single" w:sz="4" w:space="0" w:color="auto"/>
            </w:tcBorders>
          </w:tcPr>
          <w:p w:rsidR="00B44FD7" w:rsidRDefault="00B44FD7" w:rsidP="00C0756C">
            <w:pPr>
              <w:pStyle w:val="ad"/>
            </w:pPr>
            <w:r>
              <w:t>Формальный</w:t>
            </w:r>
          </w:p>
        </w:tc>
      </w:tr>
      <w:tr w:rsidR="00B44FD7" w:rsidTr="00C0756C">
        <w:tc>
          <w:tcPr>
            <w:tcW w:w="885" w:type="pct"/>
            <w:shd w:val="clear" w:color="auto" w:fill="auto"/>
          </w:tcPr>
          <w:p w:rsidR="00B44FD7" w:rsidRPr="00F054CC" w:rsidRDefault="00B44FD7" w:rsidP="00C0756C">
            <w:pPr>
              <w:pStyle w:val="ad"/>
              <w:rPr>
                <w:lang w:val="en-US"/>
              </w:rPr>
            </w:pPr>
            <w:r w:rsidRPr="00B44FD7">
              <w:rPr>
                <w:lang w:val="en-US"/>
              </w:rPr>
              <w:t>Output</w:t>
            </w:r>
          </w:p>
        </w:tc>
        <w:tc>
          <w:tcPr>
            <w:tcW w:w="1175" w:type="pct"/>
            <w:shd w:val="clear" w:color="auto" w:fill="auto"/>
          </w:tcPr>
          <w:p w:rsidR="00B44FD7" w:rsidRPr="00F054CC" w:rsidRDefault="00B44FD7" w:rsidP="00C0756C">
            <w:pPr>
              <w:pStyle w:val="ad"/>
            </w:pPr>
            <w:r w:rsidRPr="00E81EBA">
              <w:rPr>
                <w:lang w:val="en-US"/>
              </w:rPr>
              <w:t>TextFile</w:t>
            </w:r>
          </w:p>
        </w:tc>
        <w:tc>
          <w:tcPr>
            <w:tcW w:w="1501" w:type="pct"/>
            <w:shd w:val="clear" w:color="auto" w:fill="auto"/>
          </w:tcPr>
          <w:p w:rsidR="00B44FD7" w:rsidRDefault="00B44FD7" w:rsidP="00C0756C">
            <w:pPr>
              <w:pStyle w:val="ad"/>
            </w:pPr>
            <w:r>
              <w:t>Текстовый файл для записи</w:t>
            </w:r>
          </w:p>
        </w:tc>
        <w:tc>
          <w:tcPr>
            <w:tcW w:w="1439" w:type="pct"/>
            <w:gridSpan w:val="2"/>
            <w:shd w:val="clear" w:color="auto" w:fill="auto"/>
          </w:tcPr>
          <w:p w:rsidR="00B44FD7" w:rsidRDefault="00B44FD7" w:rsidP="00C0756C">
            <w:pPr>
              <w:pStyle w:val="ad"/>
            </w:pPr>
            <w:r>
              <w:t>Локальный</w:t>
            </w:r>
          </w:p>
        </w:tc>
      </w:tr>
    </w:tbl>
    <w:p w:rsidR="00B44FD7" w:rsidRPr="00CF784E" w:rsidRDefault="00B44FD7" w:rsidP="00FD6857"/>
    <w:p w:rsidR="00B40DA8" w:rsidRDefault="00912CF8" w:rsidP="009B0C8C">
      <w:pPr>
        <w:pStyle w:val="1"/>
        <w:rPr>
          <w:lang w:val="ru-RU"/>
        </w:rPr>
      </w:pPr>
      <w:bookmarkStart w:id="25" w:name="_Toc388266369"/>
      <w:bookmarkStart w:id="26" w:name="_Toc388266388"/>
      <w:bookmarkStart w:id="27" w:name="_Toc388266399"/>
      <w:bookmarkStart w:id="28" w:name="_Toc388434576"/>
      <w:bookmarkStart w:id="29" w:name="_Toc411432898"/>
      <w:bookmarkStart w:id="30" w:name="_Toc411433287"/>
      <w:bookmarkStart w:id="31" w:name="_Toc411433525"/>
      <w:bookmarkStart w:id="32" w:name="_Toc411433720"/>
      <w:bookmarkStart w:id="33" w:name="_Toc411433888"/>
      <w:bookmarkStart w:id="34" w:name="_Toc411870080"/>
      <w:bookmarkStart w:id="35" w:name="_Toc534481653"/>
      <w:bookmarkStart w:id="36" w:name="_Toc460586195"/>
      <w:bookmarkStart w:id="37" w:name="_Toc462140312"/>
      <w:bookmarkStart w:id="38" w:name="_Toc136795933"/>
      <w:r>
        <w:rPr>
          <w:lang w:val="ru-RU"/>
        </w:rPr>
        <w:lastRenderedPageBreak/>
        <w:t>Результаты расчетов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7B6588" w:rsidRDefault="007D1B69" w:rsidP="007D1B69">
      <w:pPr>
        <w:pStyle w:val="ab"/>
        <w:rPr>
          <w:noProof/>
          <w:lang w:val="en-US"/>
        </w:rPr>
      </w:pPr>
      <w:r w:rsidRPr="007D1B69">
        <w:rPr>
          <w:noProof/>
          <w:lang w:eastAsia="ru-RU"/>
        </w:rPr>
        <w:drawing>
          <wp:inline distT="0" distB="0" distL="0" distR="0" wp14:anchorId="0A896D4A" wp14:editId="7B08E032">
            <wp:extent cx="3302759" cy="2040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948" cy="20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88" w:rsidRDefault="007B6588" w:rsidP="007B6588">
      <w:pPr>
        <w:jc w:val="center"/>
        <w:rPr>
          <w:noProof/>
          <w:lang w:val="en-US"/>
        </w:rPr>
      </w:pPr>
    </w:p>
    <w:p w:rsidR="007B6588" w:rsidRPr="001C734D" w:rsidRDefault="007B6588" w:rsidP="007B6588">
      <w:pPr>
        <w:pStyle w:val="ac"/>
      </w:pPr>
      <w:r w:rsidRPr="0036088B">
        <w:t xml:space="preserve">Рисунок </w:t>
      </w:r>
      <w:r w:rsidR="00701FD3" w:rsidRPr="001C734D">
        <w:t>2</w:t>
      </w:r>
      <w:r>
        <w:t xml:space="preserve"> – Результаты расчетов</w:t>
      </w:r>
    </w:p>
    <w:p w:rsidR="007B6588" w:rsidRPr="007B6588" w:rsidRDefault="007B6588" w:rsidP="007B6588">
      <w:pPr>
        <w:jc w:val="center"/>
      </w:pPr>
    </w:p>
    <w:p w:rsidR="00C54C7E" w:rsidRDefault="00C54C7E" w:rsidP="00C54C7E">
      <w:pPr>
        <w:pStyle w:val="aa"/>
      </w:pPr>
      <w:bookmarkStart w:id="39" w:name="_Toc388266392"/>
      <w:bookmarkStart w:id="40" w:name="_Toc388434580"/>
      <w:bookmarkStart w:id="41" w:name="_Toc411433291"/>
      <w:bookmarkStart w:id="42" w:name="_Toc411433529"/>
      <w:bookmarkStart w:id="43" w:name="_Toc411433724"/>
      <w:bookmarkStart w:id="44" w:name="_Toc411433892"/>
      <w:bookmarkStart w:id="45" w:name="_Toc411870084"/>
      <w:bookmarkStart w:id="46" w:name="_Toc411946695"/>
      <w:bookmarkStart w:id="47" w:name="_Toc460586196"/>
      <w:bookmarkStart w:id="48" w:name="_Toc462140313"/>
      <w:bookmarkStart w:id="49" w:name="_Toc136795934"/>
      <w:r>
        <w:lastRenderedPageBreak/>
        <w:t xml:space="preserve">Приложение </w:t>
      </w:r>
      <w:bookmarkEnd w:id="39"/>
      <w:bookmarkEnd w:id="40"/>
      <w:bookmarkEnd w:id="41"/>
      <w:bookmarkEnd w:id="42"/>
      <w:bookmarkEnd w:id="43"/>
      <w:bookmarkEnd w:id="44"/>
      <w:r>
        <w:t>А</w:t>
      </w:r>
      <w:bookmarkEnd w:id="45"/>
      <w:bookmarkEnd w:id="46"/>
      <w:bookmarkEnd w:id="47"/>
      <w:bookmarkEnd w:id="48"/>
      <w:bookmarkEnd w:id="49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Default="00C54C7E" w:rsidP="00C54C7E">
      <w:pPr>
        <w:pStyle w:val="ab"/>
      </w:pPr>
      <w:r w:rsidRPr="00517A6C">
        <w:t>Исходный код программы</w:t>
      </w:r>
    </w:p>
    <w:p w:rsidR="0059723B" w:rsidRPr="00517A6C" w:rsidRDefault="0059723B" w:rsidP="0059723B">
      <w:pPr>
        <w:pStyle w:val="ab"/>
        <w:jc w:val="left"/>
      </w:pPr>
    </w:p>
    <w:p w:rsidR="00C54C7E" w:rsidRPr="000E0511" w:rsidRDefault="00C54C7E" w:rsidP="00C54C7E"/>
    <w:p w:rsidR="003F378A" w:rsidRPr="00991D34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program</w:t>
      </w:r>
      <w:r w:rsidRPr="00991D34">
        <w:rPr>
          <w:rFonts w:ascii="Courier New" w:hAnsi="Courier New" w:cs="Courier New"/>
          <w:sz w:val="26"/>
          <w:szCs w:val="26"/>
        </w:rPr>
        <w:t xml:space="preserve"> </w:t>
      </w:r>
      <w:r w:rsidRPr="003F378A">
        <w:rPr>
          <w:rFonts w:ascii="Courier New" w:hAnsi="Courier New" w:cs="Courier New"/>
          <w:sz w:val="26"/>
          <w:szCs w:val="26"/>
          <w:lang w:val="en-US"/>
        </w:rPr>
        <w:t>Lab</w:t>
      </w:r>
      <w:r w:rsidRPr="00991D34">
        <w:rPr>
          <w:rFonts w:ascii="Courier New" w:hAnsi="Courier New" w:cs="Courier New"/>
          <w:sz w:val="26"/>
          <w:szCs w:val="26"/>
        </w:rPr>
        <w:t>10;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Output N lines of Pascal's triangle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type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TMatrix = array of array of Integer;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// Calculate AAmount lines of Pascal's triangle</w:t>
      </w:r>
    </w:p>
    <w:p w:rsid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function CalculatePascalTriangle(const AAmount: 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91D34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3F378A">
        <w:rPr>
          <w:rFonts w:ascii="Courier New" w:hAnsi="Courier New" w:cs="Courier New"/>
          <w:sz w:val="26"/>
          <w:szCs w:val="26"/>
          <w:lang w:val="en-US"/>
        </w:rPr>
        <w:t>Integer):TMatrix;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I, J: Integer;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// I, J - loop counter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// Set length for Result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SetLength(Result, AAmount);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// Calculate Pascal's triangle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for I := 0 to AAmount do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SetLength(Result[I], I + 1);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// First element in each row is always 1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Result[I, 0] := 1;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// Last element in each row is always 1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Result[I, I] := 1;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// Calculate each element in the row based on the values 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91D3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3F378A">
        <w:rPr>
          <w:rFonts w:ascii="Courier New" w:hAnsi="Courier New" w:cs="Courier New"/>
          <w:sz w:val="26"/>
          <w:szCs w:val="26"/>
          <w:lang w:val="en-US"/>
        </w:rPr>
        <w:t>above it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for J := 1 to I - 1 do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  Result[I, J] := Result[I-1, J-1] +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     Result[I-1, J];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// Outputs the matrix to a file in the desired format</w:t>
      </w: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procedure OutputInFile(const AOutput: TextFile; const AMa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</w:t>
      </w:r>
      <w:r w:rsidRPr="008B6643">
        <w:rPr>
          <w:rFonts w:ascii="Courier New" w:hAnsi="Courier New" w:cs="Courier New"/>
          <w:sz w:val="26"/>
          <w:szCs w:val="26"/>
          <w:lang w:val="en-US"/>
        </w:rPr>
        <w:t>trix: TMatrix);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lastRenderedPageBreak/>
        <w:t>var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MaxLengthNum: Integer;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i, j: Integer;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numStr: string;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Reset(AOutput);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Rewrite(AOutput);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Calculate the maximum length of a number, taking into 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account additional padding</w:t>
      </w: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MaxLengthNum := Length(IntToStr(aMatrix[High(AMatrix), 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8B6643">
        <w:rPr>
          <w:rFonts w:ascii="Courier New" w:hAnsi="Courier New" w:cs="Courier New"/>
          <w:sz w:val="26"/>
          <w:szCs w:val="26"/>
          <w:lang w:val="en-US"/>
        </w:rPr>
        <w:t>(High(AMatrix) + 1) shr 1]));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for i := Low(AMatrix) to High(AMatrix) do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Write(AOutput, StringOfChar(' ', High(AMatrix) - i + 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8B6643">
        <w:rPr>
          <w:rFonts w:ascii="Courier New" w:hAnsi="Courier New" w:cs="Courier New"/>
          <w:sz w:val="26"/>
          <w:szCs w:val="26"/>
          <w:lang w:val="en-US"/>
        </w:rPr>
        <w:t>MaxLengthNum * (High(AMatrix) - i)));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for j := Low(AMatrix[i]) to High(AMatrix[i]) do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// Convert the current number to a string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numStr := IntToStr(AMatrix[i][j]);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// Add padding spaces to align the number to the right</w:t>
      </w: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numStr := StringOfChar(' ', MaxLengthNum - Length(num</w:t>
      </w:r>
      <w:r>
        <w:rPr>
          <w:rFonts w:ascii="Courier New" w:hAnsi="Courier New" w:cs="Courier New"/>
          <w:sz w:val="26"/>
          <w:szCs w:val="26"/>
          <w:lang w:val="en-US"/>
        </w:rPr>
        <w:t>-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8B6643">
        <w:rPr>
          <w:rFonts w:ascii="Courier New" w:hAnsi="Courier New" w:cs="Courier New"/>
          <w:sz w:val="26"/>
          <w:szCs w:val="26"/>
          <w:lang w:val="en-US"/>
        </w:rPr>
        <w:t>Str)) + numStr;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// Write the formatted number and a space to the output 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file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Write(AOutput, numStr, ' ');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// Write a newline character to move to the next line in 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the output file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WriteLn(AOutput);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8B6643" w:rsidRPr="008B6643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C12484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8B6643" w:rsidRPr="003F378A" w:rsidRDefault="008B6643" w:rsidP="008B664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procedure WriteToFile(const AMatrix: TMatrix);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Output: TextFile;</w:t>
      </w:r>
    </w:p>
    <w:p w:rsid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 // Output - output text file where the Pascal's triangle 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// </w:t>
      </w:r>
      <w:r w:rsidRPr="003F378A">
        <w:rPr>
          <w:rFonts w:ascii="Courier New" w:hAnsi="Courier New" w:cs="Courier New"/>
          <w:sz w:val="26"/>
          <w:szCs w:val="26"/>
          <w:lang w:val="en-US"/>
        </w:rPr>
        <w:t>will be written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AssignFile(Output, ExtractFilePath(ParamStr(0)) + 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3F378A">
        <w:rPr>
          <w:rFonts w:ascii="Courier New" w:hAnsi="Courier New" w:cs="Courier New"/>
          <w:sz w:val="26"/>
          <w:szCs w:val="26"/>
          <w:lang w:val="en-US"/>
        </w:rPr>
        <w:t>'PascalTriangle.txt');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OutputInFile(Output, AMatrix);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t xml:space="preserve">  CloseFile(Output);</w:t>
      </w:r>
    </w:p>
    <w:p w:rsid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F378A">
        <w:rPr>
          <w:rFonts w:ascii="Courier New" w:hAnsi="Courier New" w:cs="Courier New"/>
          <w:sz w:val="26"/>
          <w:szCs w:val="26"/>
          <w:lang w:val="en-US"/>
        </w:rPr>
        <w:lastRenderedPageBreak/>
        <w:t>end;</w:t>
      </w:r>
    </w:p>
    <w:p w:rsidR="003F378A" w:rsidRPr="003F378A" w:rsidRDefault="003F378A" w:rsidP="003F378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MaxAmount = 35;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MinAmount = 0;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PascalTriangle: TMatrix;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Amount: Integer;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PascalTriangle - store the Pascal's triangle</w:t>
      </w: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Amount - amount of rows to be calculated in Pascal's 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triangle</w:t>
      </w: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IsCorrect - flag indicating the correctness of user 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input</w:t>
      </w: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Output - output text file where the Pascal's trian</w:t>
      </w:r>
      <w:r>
        <w:rPr>
          <w:rFonts w:ascii="Courier New" w:hAnsi="Courier New" w:cs="Courier New"/>
          <w:sz w:val="26"/>
          <w:szCs w:val="26"/>
          <w:lang w:val="en-US"/>
        </w:rPr>
        <w:t>-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gle will be written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WriteLn('Please enter a positive number');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IsCorrect := False;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// Prompt the user to enter a number and validate 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the input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IsCorrect := True;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Readln(Amount);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WriteLn('Incorrect data entered. Try again');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// Check if the entered number is negative</w:t>
      </w: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if IsCorrect and (Amount &lt; MinAmount) or (Amount &gt; 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r w:rsidRPr="008B6643">
        <w:rPr>
          <w:rFonts w:ascii="Courier New" w:hAnsi="Courier New" w:cs="Courier New"/>
          <w:sz w:val="26"/>
          <w:szCs w:val="26"/>
          <w:lang w:val="en-US"/>
        </w:rPr>
        <w:t>MaxAmount) then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  WriteLn('Incorrect data entered. Try again');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:rsid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Calculate Pascal's triangle based on the entered 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8B6643">
        <w:rPr>
          <w:rFonts w:ascii="Courier New" w:hAnsi="Courier New" w:cs="Courier New"/>
          <w:sz w:val="26"/>
          <w:szCs w:val="26"/>
          <w:lang w:val="en-US"/>
        </w:rPr>
        <w:t>amount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PascalTriangle := CalculatePascalTriangle(Amount);</w:t>
      </w: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:rsidR="008B6643" w:rsidRPr="008B6643" w:rsidRDefault="008B6643" w:rsidP="008B6643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// Output file and write Pascal's triangle to it</w:t>
      </w:r>
    </w:p>
    <w:p w:rsidR="008B6643" w:rsidRPr="00F30FB4" w:rsidRDefault="008B6643" w:rsidP="008B6643">
      <w:pPr>
        <w:pStyle w:val="a2"/>
        <w:rPr>
          <w:rFonts w:ascii="Courier New" w:hAnsi="Courier New" w:cs="Courier New"/>
          <w:sz w:val="26"/>
          <w:szCs w:val="26"/>
        </w:rPr>
      </w:pPr>
      <w:r w:rsidRPr="008B6643">
        <w:rPr>
          <w:rFonts w:ascii="Courier New" w:hAnsi="Courier New" w:cs="Courier New"/>
          <w:sz w:val="26"/>
          <w:szCs w:val="26"/>
          <w:lang w:val="en-US"/>
        </w:rPr>
        <w:t xml:space="preserve">  WriteToFile</w:t>
      </w:r>
      <w:r w:rsidRPr="00F30FB4">
        <w:rPr>
          <w:rFonts w:ascii="Courier New" w:hAnsi="Courier New" w:cs="Courier New"/>
          <w:sz w:val="26"/>
          <w:szCs w:val="26"/>
        </w:rPr>
        <w:t>(</w:t>
      </w:r>
      <w:r w:rsidRPr="008B6643">
        <w:rPr>
          <w:rFonts w:ascii="Courier New" w:hAnsi="Courier New" w:cs="Courier New"/>
          <w:sz w:val="26"/>
          <w:szCs w:val="26"/>
          <w:lang w:val="en-US"/>
        </w:rPr>
        <w:t>PascalTriangle</w:t>
      </w:r>
      <w:r w:rsidRPr="00F30FB4">
        <w:rPr>
          <w:rFonts w:ascii="Courier New" w:hAnsi="Courier New" w:cs="Courier New"/>
          <w:sz w:val="26"/>
          <w:szCs w:val="26"/>
        </w:rPr>
        <w:t>);</w:t>
      </w:r>
    </w:p>
    <w:p w:rsidR="00FB3985" w:rsidRPr="00346D52" w:rsidRDefault="008B6643" w:rsidP="008B6643">
      <w:pPr>
        <w:pStyle w:val="a2"/>
      </w:pPr>
      <w:r w:rsidRPr="008B6643">
        <w:rPr>
          <w:rFonts w:ascii="Courier New" w:hAnsi="Courier New" w:cs="Courier New"/>
          <w:sz w:val="26"/>
          <w:szCs w:val="26"/>
          <w:lang w:val="en-US"/>
        </w:rPr>
        <w:t>end</w:t>
      </w:r>
      <w:r w:rsidRPr="00F30FB4">
        <w:rPr>
          <w:rFonts w:ascii="Courier New" w:hAnsi="Courier New" w:cs="Courier New"/>
          <w:sz w:val="26"/>
          <w:szCs w:val="26"/>
        </w:rPr>
        <w:t>.</w:t>
      </w:r>
    </w:p>
    <w:p w:rsidR="00FB3985" w:rsidRPr="001C734D" w:rsidRDefault="00FB3985" w:rsidP="00FB3985">
      <w:pPr>
        <w:pStyle w:val="aa"/>
      </w:pPr>
      <w:bookmarkStart w:id="50" w:name="_Toc460586197"/>
      <w:bookmarkStart w:id="51" w:name="_Toc462140314"/>
      <w:bookmarkStart w:id="52" w:name="_Toc136795935"/>
      <w:r>
        <w:lastRenderedPageBreak/>
        <w:t>Приложение</w:t>
      </w:r>
      <w:r w:rsidRPr="001C734D">
        <w:t xml:space="preserve"> </w:t>
      </w:r>
      <w:r w:rsidR="00740430">
        <w:t>Б</w:t>
      </w:r>
      <w:bookmarkEnd w:id="50"/>
      <w:bookmarkEnd w:id="51"/>
      <w:bookmarkEnd w:id="52"/>
    </w:p>
    <w:p w:rsidR="00FB3985" w:rsidRPr="001C734D" w:rsidRDefault="00FB3985" w:rsidP="00FB3985">
      <w:pPr>
        <w:pStyle w:val="ab"/>
      </w:pPr>
      <w:r w:rsidRPr="001C734D">
        <w:t>(</w:t>
      </w:r>
      <w:r>
        <w:t>обязательное</w:t>
      </w:r>
      <w:r w:rsidRPr="001C734D">
        <w:t>)</w:t>
      </w:r>
    </w:p>
    <w:p w:rsidR="00FB3985" w:rsidRPr="001C734D" w:rsidRDefault="00FB3985" w:rsidP="00FB3985">
      <w:pPr>
        <w:pStyle w:val="ab"/>
      </w:pPr>
      <w:r>
        <w:t>Тестовые</w:t>
      </w:r>
      <w:r w:rsidRPr="001C734D">
        <w:t xml:space="preserve"> </w:t>
      </w:r>
      <w:r>
        <w:t>наборы</w:t>
      </w:r>
    </w:p>
    <w:p w:rsidR="001366E8" w:rsidRPr="001C734D" w:rsidRDefault="001366E8" w:rsidP="0059723B"/>
    <w:p w:rsidR="001366E8" w:rsidRDefault="000920C6" w:rsidP="000920C6">
      <w:pPr>
        <w:ind w:firstLine="0"/>
        <w:jc w:val="center"/>
        <w:rPr>
          <w:b/>
        </w:rPr>
      </w:pPr>
      <w:r>
        <w:rPr>
          <w:b/>
        </w:rPr>
        <w:t>Тест 1</w:t>
      </w:r>
    </w:p>
    <w:p w:rsidR="000920C6" w:rsidRDefault="000920C6" w:rsidP="000920C6">
      <w:pPr>
        <w:ind w:firstLine="0"/>
        <w:jc w:val="center"/>
        <w:rPr>
          <w:b/>
        </w:rPr>
      </w:pPr>
    </w:p>
    <w:p w:rsidR="000920C6" w:rsidRDefault="008826DD" w:rsidP="000920C6">
      <w:pPr>
        <w:ind w:firstLine="0"/>
        <w:jc w:val="center"/>
        <w:rPr>
          <w:b/>
          <w:lang w:val="en-US"/>
        </w:rPr>
      </w:pPr>
      <w:r w:rsidRPr="008826DD">
        <w:rPr>
          <w:b/>
          <w:noProof/>
          <w:lang w:eastAsia="ru-RU"/>
        </w:rPr>
        <w:drawing>
          <wp:inline distT="0" distB="0" distL="0" distR="0" wp14:anchorId="0C704A8D" wp14:editId="571F2C29">
            <wp:extent cx="1457528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C6" w:rsidRPr="000920C6" w:rsidRDefault="000920C6" w:rsidP="000920C6">
      <w:pPr>
        <w:ind w:firstLine="0"/>
        <w:jc w:val="center"/>
        <w:rPr>
          <w:b/>
          <w:lang w:val="en-US"/>
        </w:rPr>
      </w:pPr>
    </w:p>
    <w:p w:rsidR="000920C6" w:rsidRPr="00083CA0" w:rsidRDefault="000920C6" w:rsidP="000920C6">
      <w:pPr>
        <w:pStyle w:val="ac"/>
      </w:pPr>
      <w:r w:rsidRPr="0036088B">
        <w:t xml:space="preserve">Рисунок </w:t>
      </w:r>
      <w:r w:rsidR="00701FD3">
        <w:rPr>
          <w:lang w:val="en-US"/>
        </w:rPr>
        <w:t>3</w:t>
      </w:r>
      <w:r>
        <w:t xml:space="preserve"> – Результаты расчетов</w:t>
      </w:r>
    </w:p>
    <w:p w:rsidR="002C782D" w:rsidRDefault="002C782D" w:rsidP="00797C7D">
      <w:pPr>
        <w:tabs>
          <w:tab w:val="left" w:pos="4236"/>
        </w:tabs>
        <w:jc w:val="center"/>
        <w:rPr>
          <w:lang w:val="en-US"/>
        </w:rPr>
      </w:pPr>
    </w:p>
    <w:p w:rsidR="001C734D" w:rsidRDefault="001C734D" w:rsidP="001C734D">
      <w:pPr>
        <w:ind w:firstLine="0"/>
        <w:jc w:val="center"/>
        <w:rPr>
          <w:b/>
          <w:lang w:val="en-US"/>
        </w:rPr>
      </w:pPr>
      <w:r>
        <w:rPr>
          <w:b/>
        </w:rPr>
        <w:t xml:space="preserve">Тест </w:t>
      </w:r>
      <w:r>
        <w:rPr>
          <w:b/>
          <w:lang w:val="en-US"/>
        </w:rPr>
        <w:t>2</w:t>
      </w:r>
    </w:p>
    <w:p w:rsidR="001C734D" w:rsidRDefault="001C734D" w:rsidP="001C734D">
      <w:pPr>
        <w:ind w:firstLine="0"/>
        <w:jc w:val="center"/>
        <w:rPr>
          <w:b/>
          <w:lang w:val="en-US"/>
        </w:rPr>
      </w:pPr>
    </w:p>
    <w:p w:rsidR="001C734D" w:rsidRDefault="008826DD" w:rsidP="001C734D">
      <w:pPr>
        <w:ind w:firstLine="0"/>
        <w:jc w:val="center"/>
        <w:rPr>
          <w:b/>
          <w:lang w:val="en-US"/>
        </w:rPr>
      </w:pPr>
      <w:r w:rsidRPr="008826DD">
        <w:rPr>
          <w:b/>
          <w:noProof/>
          <w:lang w:eastAsia="ru-RU"/>
        </w:rPr>
        <w:drawing>
          <wp:inline distT="0" distB="0" distL="0" distR="0" wp14:anchorId="3C85931A" wp14:editId="21DE342C">
            <wp:extent cx="5097439" cy="1939468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919" cy="19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6DD" w:rsidRDefault="008826DD" w:rsidP="001C734D">
      <w:pPr>
        <w:ind w:firstLine="0"/>
        <w:jc w:val="center"/>
        <w:rPr>
          <w:b/>
          <w:lang w:val="en-US"/>
        </w:rPr>
      </w:pPr>
    </w:p>
    <w:p w:rsidR="001C734D" w:rsidRPr="00083CA0" w:rsidRDefault="001C734D" w:rsidP="001C734D">
      <w:pPr>
        <w:pStyle w:val="ac"/>
      </w:pPr>
      <w:r w:rsidRPr="0036088B">
        <w:t xml:space="preserve">Рисунок </w:t>
      </w:r>
      <w:r>
        <w:rPr>
          <w:lang w:val="en-US"/>
        </w:rPr>
        <w:t>4</w:t>
      </w:r>
      <w:r>
        <w:t xml:space="preserve"> – Результаты расчетов</w:t>
      </w:r>
    </w:p>
    <w:p w:rsidR="001C734D" w:rsidRPr="001C734D" w:rsidRDefault="001C734D" w:rsidP="001C734D">
      <w:pPr>
        <w:ind w:firstLine="0"/>
        <w:jc w:val="center"/>
        <w:rPr>
          <w:b/>
          <w:lang w:val="en-US"/>
        </w:rPr>
      </w:pPr>
    </w:p>
    <w:p w:rsidR="001C734D" w:rsidRDefault="004B68CD" w:rsidP="001C734D">
      <w:pPr>
        <w:tabs>
          <w:tab w:val="left" w:pos="4236"/>
        </w:tabs>
        <w:ind w:firstLine="0"/>
        <w:jc w:val="center"/>
        <w:rPr>
          <w:lang w:val="en-US"/>
        </w:rPr>
      </w:pPr>
      <w:r w:rsidRPr="004B68CD">
        <w:rPr>
          <w:noProof/>
          <w:lang w:eastAsia="ru-RU"/>
        </w:rPr>
        <w:drawing>
          <wp:inline distT="0" distB="0" distL="0" distR="0" wp14:anchorId="0ED78921" wp14:editId="0DBB6507">
            <wp:extent cx="285790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4D" w:rsidRDefault="001C734D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1C734D" w:rsidRPr="004B68CD" w:rsidRDefault="001C734D" w:rsidP="001C734D">
      <w:pPr>
        <w:pStyle w:val="ac"/>
      </w:pPr>
      <w:r w:rsidRPr="004B68CD">
        <w:t xml:space="preserve">Рисунок </w:t>
      </w:r>
      <w:r w:rsidRPr="004B68CD">
        <w:rPr>
          <w:lang w:val="en-US"/>
        </w:rPr>
        <w:t>5</w:t>
      </w:r>
      <w:r w:rsidRPr="004B68CD">
        <w:t xml:space="preserve"> – Результаты расчетов</w:t>
      </w:r>
    </w:p>
    <w:p w:rsidR="001C734D" w:rsidRDefault="001C734D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4B68CD" w:rsidRDefault="004B68CD" w:rsidP="001C734D">
      <w:pPr>
        <w:tabs>
          <w:tab w:val="left" w:pos="4236"/>
        </w:tabs>
        <w:ind w:firstLine="0"/>
        <w:jc w:val="center"/>
        <w:rPr>
          <w:lang w:val="en-US"/>
        </w:rPr>
      </w:pPr>
      <w:r w:rsidRPr="004B68CD">
        <w:rPr>
          <w:noProof/>
          <w:lang w:eastAsia="ru-RU"/>
        </w:rPr>
        <w:drawing>
          <wp:inline distT="0" distB="0" distL="0" distR="0" wp14:anchorId="4B6FC071" wp14:editId="5B344FC0">
            <wp:extent cx="3766782" cy="1786452"/>
            <wp:effectExtent l="0" t="0" r="571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850" cy="17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CD" w:rsidRDefault="004B68CD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p w:rsidR="004B68CD" w:rsidRPr="00083CA0" w:rsidRDefault="004B68CD" w:rsidP="004B68CD">
      <w:pPr>
        <w:pStyle w:val="ac"/>
      </w:pPr>
      <w:r w:rsidRPr="0036088B">
        <w:t xml:space="preserve">Рисунок </w:t>
      </w:r>
      <w:r>
        <w:t>6 – Результаты расчетов</w:t>
      </w:r>
    </w:p>
    <w:p w:rsidR="004B68CD" w:rsidRPr="000920C6" w:rsidRDefault="004B68CD" w:rsidP="001C734D">
      <w:pPr>
        <w:tabs>
          <w:tab w:val="left" w:pos="4236"/>
        </w:tabs>
        <w:ind w:firstLine="0"/>
        <w:jc w:val="center"/>
        <w:rPr>
          <w:lang w:val="en-US"/>
        </w:rPr>
      </w:pPr>
    </w:p>
    <w:sectPr w:rsidR="004B68CD" w:rsidRPr="000920C6" w:rsidSect="00DF45B0">
      <w:footerReference w:type="default" r:id="rId14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F87" w:rsidRDefault="00F54F87" w:rsidP="007B2A1F">
      <w:r>
        <w:separator/>
      </w:r>
    </w:p>
  </w:endnote>
  <w:endnote w:type="continuationSeparator" w:id="0">
    <w:p w:rsidR="00F54F87" w:rsidRDefault="00F54F8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F30FB4" w:rsidRPr="00F30FB4">
      <w:rPr>
        <w:noProof/>
        <w:lang w:val="ru-RU"/>
      </w:rPr>
      <w:t>13</w:t>
    </w:r>
    <w:r w:rsidRPr="00FD6857">
      <w:fldChar w:fldCharType="end"/>
    </w:r>
  </w:p>
  <w:p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F87" w:rsidRDefault="00F54F87" w:rsidP="007B2A1F">
      <w:r>
        <w:separator/>
      </w:r>
    </w:p>
  </w:footnote>
  <w:footnote w:type="continuationSeparator" w:id="0">
    <w:p w:rsidR="00F54F87" w:rsidRDefault="00F54F8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CE861AA"/>
    <w:multiLevelType w:val="hybridMultilevel"/>
    <w:tmpl w:val="006EC464"/>
    <w:lvl w:ilvl="0" w:tplc="2402E98A">
      <w:start w:val="1"/>
      <w:numFmt w:val="decimal"/>
      <w:lvlText w:val="%1"/>
      <w:lvlJc w:val="left"/>
      <w:pPr>
        <w:ind w:left="91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4"/>
  </w:num>
  <w:num w:numId="24">
    <w:abstractNumId w:val="1"/>
  </w:num>
  <w:num w:numId="25">
    <w:abstractNumId w:val="5"/>
  </w:num>
  <w:num w:numId="26">
    <w:abstractNumId w:val="13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2F6C"/>
    <w:rsid w:val="00015F71"/>
    <w:rsid w:val="000207FD"/>
    <w:rsid w:val="00063303"/>
    <w:rsid w:val="00074C1C"/>
    <w:rsid w:val="00076F66"/>
    <w:rsid w:val="00083CA0"/>
    <w:rsid w:val="000920C6"/>
    <w:rsid w:val="00094AF3"/>
    <w:rsid w:val="000A172F"/>
    <w:rsid w:val="000C77C0"/>
    <w:rsid w:val="000D43E6"/>
    <w:rsid w:val="000D4FE0"/>
    <w:rsid w:val="000E0511"/>
    <w:rsid w:val="000F41E8"/>
    <w:rsid w:val="00121C5D"/>
    <w:rsid w:val="00135319"/>
    <w:rsid w:val="0013657C"/>
    <w:rsid w:val="001366E8"/>
    <w:rsid w:val="0017410F"/>
    <w:rsid w:val="00185D44"/>
    <w:rsid w:val="001A72C2"/>
    <w:rsid w:val="001C734D"/>
    <w:rsid w:val="001C7764"/>
    <w:rsid w:val="001E1CD5"/>
    <w:rsid w:val="00227C6C"/>
    <w:rsid w:val="00250DE1"/>
    <w:rsid w:val="00260145"/>
    <w:rsid w:val="0026106D"/>
    <w:rsid w:val="00262559"/>
    <w:rsid w:val="00267EC0"/>
    <w:rsid w:val="002950AC"/>
    <w:rsid w:val="002A7864"/>
    <w:rsid w:val="002B64A1"/>
    <w:rsid w:val="002C50C0"/>
    <w:rsid w:val="002C782D"/>
    <w:rsid w:val="002F00FB"/>
    <w:rsid w:val="00306396"/>
    <w:rsid w:val="00313CA8"/>
    <w:rsid w:val="00314EDC"/>
    <w:rsid w:val="0032282F"/>
    <w:rsid w:val="003327BF"/>
    <w:rsid w:val="00344C64"/>
    <w:rsid w:val="0034673B"/>
    <w:rsid w:val="00346D52"/>
    <w:rsid w:val="00351E22"/>
    <w:rsid w:val="0036088B"/>
    <w:rsid w:val="0039786A"/>
    <w:rsid w:val="003A2791"/>
    <w:rsid w:val="003B46D0"/>
    <w:rsid w:val="003C1546"/>
    <w:rsid w:val="003C73FE"/>
    <w:rsid w:val="003E7EA1"/>
    <w:rsid w:val="003F378A"/>
    <w:rsid w:val="003F7471"/>
    <w:rsid w:val="00420DAB"/>
    <w:rsid w:val="00421C6A"/>
    <w:rsid w:val="00426DC7"/>
    <w:rsid w:val="00427445"/>
    <w:rsid w:val="00443B84"/>
    <w:rsid w:val="00460C82"/>
    <w:rsid w:val="004612E0"/>
    <w:rsid w:val="0046507D"/>
    <w:rsid w:val="00490A73"/>
    <w:rsid w:val="004920F2"/>
    <w:rsid w:val="00496551"/>
    <w:rsid w:val="004B49B7"/>
    <w:rsid w:val="004B68CD"/>
    <w:rsid w:val="004B7EB4"/>
    <w:rsid w:val="004D0CB1"/>
    <w:rsid w:val="0050138B"/>
    <w:rsid w:val="00501C57"/>
    <w:rsid w:val="005076F2"/>
    <w:rsid w:val="0051026E"/>
    <w:rsid w:val="00517A6C"/>
    <w:rsid w:val="00525FBF"/>
    <w:rsid w:val="00567A6F"/>
    <w:rsid w:val="005817F0"/>
    <w:rsid w:val="0059723B"/>
    <w:rsid w:val="005D1AB1"/>
    <w:rsid w:val="005F5B1B"/>
    <w:rsid w:val="00615E91"/>
    <w:rsid w:val="0062228E"/>
    <w:rsid w:val="0065030C"/>
    <w:rsid w:val="00657FAE"/>
    <w:rsid w:val="006733BC"/>
    <w:rsid w:val="006A2693"/>
    <w:rsid w:val="006B3C36"/>
    <w:rsid w:val="006B3F46"/>
    <w:rsid w:val="006C3F76"/>
    <w:rsid w:val="006D2016"/>
    <w:rsid w:val="006D593A"/>
    <w:rsid w:val="006E0EAE"/>
    <w:rsid w:val="00700CB5"/>
    <w:rsid w:val="00701FD3"/>
    <w:rsid w:val="00724A75"/>
    <w:rsid w:val="00735601"/>
    <w:rsid w:val="00740430"/>
    <w:rsid w:val="00751D0A"/>
    <w:rsid w:val="0075395F"/>
    <w:rsid w:val="00775DF2"/>
    <w:rsid w:val="00797C7D"/>
    <w:rsid w:val="007A2778"/>
    <w:rsid w:val="007B2A1F"/>
    <w:rsid w:val="007B6588"/>
    <w:rsid w:val="007D146F"/>
    <w:rsid w:val="007D1B69"/>
    <w:rsid w:val="007D4B75"/>
    <w:rsid w:val="007E3A0F"/>
    <w:rsid w:val="00800FC1"/>
    <w:rsid w:val="008077CC"/>
    <w:rsid w:val="00815193"/>
    <w:rsid w:val="008403BA"/>
    <w:rsid w:val="00840CD0"/>
    <w:rsid w:val="00844474"/>
    <w:rsid w:val="00856494"/>
    <w:rsid w:val="00873F7F"/>
    <w:rsid w:val="008826DD"/>
    <w:rsid w:val="008A2924"/>
    <w:rsid w:val="008B5115"/>
    <w:rsid w:val="008B6643"/>
    <w:rsid w:val="008D372E"/>
    <w:rsid w:val="008D4CC1"/>
    <w:rsid w:val="008E4510"/>
    <w:rsid w:val="00912CF8"/>
    <w:rsid w:val="0094462F"/>
    <w:rsid w:val="009506F5"/>
    <w:rsid w:val="00972E94"/>
    <w:rsid w:val="0097352A"/>
    <w:rsid w:val="009777CA"/>
    <w:rsid w:val="00991D34"/>
    <w:rsid w:val="00995942"/>
    <w:rsid w:val="0099719B"/>
    <w:rsid w:val="009B0C8C"/>
    <w:rsid w:val="009C437A"/>
    <w:rsid w:val="009F0AF0"/>
    <w:rsid w:val="009F4857"/>
    <w:rsid w:val="00A12346"/>
    <w:rsid w:val="00A156FD"/>
    <w:rsid w:val="00A16E6F"/>
    <w:rsid w:val="00A213AD"/>
    <w:rsid w:val="00A25DB7"/>
    <w:rsid w:val="00A355A4"/>
    <w:rsid w:val="00A40A94"/>
    <w:rsid w:val="00A47DD5"/>
    <w:rsid w:val="00A519E3"/>
    <w:rsid w:val="00A62B7E"/>
    <w:rsid w:val="00A70AD6"/>
    <w:rsid w:val="00A93EA6"/>
    <w:rsid w:val="00AB1728"/>
    <w:rsid w:val="00AB3649"/>
    <w:rsid w:val="00AC0620"/>
    <w:rsid w:val="00AC60B0"/>
    <w:rsid w:val="00B0110B"/>
    <w:rsid w:val="00B25FA0"/>
    <w:rsid w:val="00B3237F"/>
    <w:rsid w:val="00B40DA8"/>
    <w:rsid w:val="00B44FD7"/>
    <w:rsid w:val="00B52587"/>
    <w:rsid w:val="00B700DB"/>
    <w:rsid w:val="00B73216"/>
    <w:rsid w:val="00B7433F"/>
    <w:rsid w:val="00B83D89"/>
    <w:rsid w:val="00B84123"/>
    <w:rsid w:val="00B90201"/>
    <w:rsid w:val="00BB0DE8"/>
    <w:rsid w:val="00BD5620"/>
    <w:rsid w:val="00BF1B83"/>
    <w:rsid w:val="00C12484"/>
    <w:rsid w:val="00C16D75"/>
    <w:rsid w:val="00C23DBB"/>
    <w:rsid w:val="00C25414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C37F3"/>
    <w:rsid w:val="00CE0077"/>
    <w:rsid w:val="00CE12D7"/>
    <w:rsid w:val="00CF0749"/>
    <w:rsid w:val="00CF784E"/>
    <w:rsid w:val="00D01EEA"/>
    <w:rsid w:val="00D033BC"/>
    <w:rsid w:val="00D118F8"/>
    <w:rsid w:val="00D152EE"/>
    <w:rsid w:val="00D23C9C"/>
    <w:rsid w:val="00D3217D"/>
    <w:rsid w:val="00D33681"/>
    <w:rsid w:val="00D51189"/>
    <w:rsid w:val="00D539E0"/>
    <w:rsid w:val="00D56170"/>
    <w:rsid w:val="00D62386"/>
    <w:rsid w:val="00D6536F"/>
    <w:rsid w:val="00D6628F"/>
    <w:rsid w:val="00D7019F"/>
    <w:rsid w:val="00D94328"/>
    <w:rsid w:val="00D97C1B"/>
    <w:rsid w:val="00DA14FA"/>
    <w:rsid w:val="00DA1E52"/>
    <w:rsid w:val="00DA3B34"/>
    <w:rsid w:val="00DA5B18"/>
    <w:rsid w:val="00DB1CBB"/>
    <w:rsid w:val="00DB42EC"/>
    <w:rsid w:val="00DF45B0"/>
    <w:rsid w:val="00E172F5"/>
    <w:rsid w:val="00E23D7B"/>
    <w:rsid w:val="00E460C5"/>
    <w:rsid w:val="00E53C56"/>
    <w:rsid w:val="00E75D46"/>
    <w:rsid w:val="00E811F4"/>
    <w:rsid w:val="00E81EBA"/>
    <w:rsid w:val="00E82421"/>
    <w:rsid w:val="00E84FB4"/>
    <w:rsid w:val="00E91D66"/>
    <w:rsid w:val="00EA3183"/>
    <w:rsid w:val="00EE1369"/>
    <w:rsid w:val="00EE3FAD"/>
    <w:rsid w:val="00EE405B"/>
    <w:rsid w:val="00F00038"/>
    <w:rsid w:val="00F1492E"/>
    <w:rsid w:val="00F2444C"/>
    <w:rsid w:val="00F25210"/>
    <w:rsid w:val="00F30FB4"/>
    <w:rsid w:val="00F32B5C"/>
    <w:rsid w:val="00F41FE6"/>
    <w:rsid w:val="00F54F87"/>
    <w:rsid w:val="00F725D2"/>
    <w:rsid w:val="00F80E89"/>
    <w:rsid w:val="00F85595"/>
    <w:rsid w:val="00F90518"/>
    <w:rsid w:val="00F92336"/>
    <w:rsid w:val="00F92D94"/>
    <w:rsid w:val="00F9475B"/>
    <w:rsid w:val="00FA13E7"/>
    <w:rsid w:val="00FA2C5F"/>
    <w:rsid w:val="00FA5830"/>
    <w:rsid w:val="00FB0916"/>
    <w:rsid w:val="00FB0BF9"/>
    <w:rsid w:val="00FB3985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3976F"/>
  <w15:chartTrackingRefBased/>
  <w15:docId w15:val="{48D3F121-BDC2-449D-806A-4EB80C64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6E8"/>
    <w:pPr>
      <w:ind w:firstLine="709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autoRedefine/>
    <w:qFormat/>
    <w:rsid w:val="00460C82"/>
    <w:rPr>
      <w:rFonts w:ascii="Courier New" w:hAnsi="Courier New"/>
      <w:b/>
      <w:caps/>
      <w:sz w:val="26"/>
      <w:szCs w:val="28"/>
      <w:lang w:val="ru-RU"/>
    </w:rPr>
  </w:style>
  <w:style w:type="paragraph" w:customStyle="1" w:styleId="51">
    <w:name w:val="№5 Название таблицы"/>
    <w:basedOn w:val="ac"/>
    <w:qFormat/>
    <w:rsid w:val="00FB0916"/>
    <w:pPr>
      <w:keepNext w:val="0"/>
      <w:spacing w:after="200"/>
      <w:jc w:val="left"/>
    </w:pPr>
    <w:rPr>
      <w:bCs w:val="0"/>
      <w:iCs/>
      <w:szCs w:val="18"/>
    </w:rPr>
  </w:style>
  <w:style w:type="character" w:styleId="af7">
    <w:name w:val="Placeholder Text"/>
    <w:basedOn w:val="a3"/>
    <w:uiPriority w:val="99"/>
    <w:semiHidden/>
    <w:rsid w:val="00F25210"/>
    <w:rPr>
      <w:color w:val="808080"/>
    </w:rPr>
  </w:style>
  <w:style w:type="paragraph" w:customStyle="1" w:styleId="af8">
    <w:name w:val="Таблица"/>
    <w:basedOn w:val="a1"/>
    <w:qFormat/>
    <w:rsid w:val="00EA3183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9596F-E555-4E04-9B4A-BCFB1C53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9423</CharactersWithSpaces>
  <SharedDoc>false</SharedDoc>
  <HLinks>
    <vt:vector size="84" baseType="variant"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_Toc131967400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_Toc131967399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_Toc131967398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_Toc131967397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_Toc131967396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_Toc131967395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_Toc131967394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_Toc131967393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_Toc131967392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_Toc131967391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_Toc131967390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_Toc131967389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_Toc131967388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_Toc131967387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23</cp:revision>
  <cp:lastPrinted>2014-05-16T12:26:00Z</cp:lastPrinted>
  <dcterms:created xsi:type="dcterms:W3CDTF">2023-05-15T19:49:00Z</dcterms:created>
  <dcterms:modified xsi:type="dcterms:W3CDTF">2023-06-04T16:19:00Z</dcterms:modified>
</cp:coreProperties>
</file>