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DCB93" w14:textId="77777777" w:rsidR="00B86E36" w:rsidRPr="00324C5D" w:rsidRDefault="00B86E36" w:rsidP="00B86E36">
      <w:pPr>
        <w:pStyle w:val="a3"/>
        <w:jc w:val="center"/>
      </w:pPr>
      <w:r w:rsidRPr="00324C5D">
        <w:t>Министерство образования Республики Беларусь</w:t>
      </w:r>
    </w:p>
    <w:p w14:paraId="51A78A70" w14:textId="77777777" w:rsidR="00B86E36" w:rsidRPr="003F5FBE" w:rsidRDefault="00B86E36" w:rsidP="00B86E36">
      <w:pPr>
        <w:pStyle w:val="a3"/>
        <w:jc w:val="center"/>
        <w:rPr>
          <w:szCs w:val="28"/>
        </w:rPr>
      </w:pPr>
      <w:r w:rsidRPr="003F5FBE">
        <w:rPr>
          <w:szCs w:val="28"/>
        </w:rPr>
        <w:t>Учреждение образования</w:t>
      </w:r>
    </w:p>
    <w:p w14:paraId="2376C1D5" w14:textId="77777777" w:rsidR="00B86E36" w:rsidRPr="003F5FBE" w:rsidRDefault="00B86E36" w:rsidP="00B86E36">
      <w:pPr>
        <w:pStyle w:val="a3"/>
        <w:jc w:val="center"/>
        <w:rPr>
          <w:szCs w:val="28"/>
        </w:rPr>
      </w:pPr>
      <w:r w:rsidRPr="003F5FBE">
        <w:rPr>
          <w:szCs w:val="28"/>
        </w:rPr>
        <w:t>БЕЛОРУССКИЙ ГОСУДАРСТВЕННЫЙ УНИВЕРСИТЕТ</w:t>
      </w:r>
    </w:p>
    <w:p w14:paraId="1DF6C55F" w14:textId="77777777" w:rsidR="00B86E36" w:rsidRPr="003F5FBE" w:rsidRDefault="00B86E36" w:rsidP="00B86E36">
      <w:pPr>
        <w:pStyle w:val="a3"/>
        <w:jc w:val="center"/>
        <w:rPr>
          <w:szCs w:val="28"/>
        </w:rPr>
      </w:pPr>
      <w:r w:rsidRPr="003F5FBE">
        <w:rPr>
          <w:szCs w:val="28"/>
        </w:rPr>
        <w:t>ИНФОРМАТИКИ И РАДИОЭЛЕКТРОНИКИ</w:t>
      </w:r>
    </w:p>
    <w:p w14:paraId="1EFEA1CF" w14:textId="77777777" w:rsidR="00B86E36" w:rsidRPr="003F5FBE" w:rsidRDefault="00B86E36" w:rsidP="00B86E36">
      <w:pPr>
        <w:rPr>
          <w:szCs w:val="28"/>
        </w:rPr>
      </w:pPr>
    </w:p>
    <w:p w14:paraId="299242F0" w14:textId="77777777" w:rsidR="00B86E36" w:rsidRPr="003F5FBE" w:rsidRDefault="00B86E36" w:rsidP="00B86E36">
      <w:pPr>
        <w:rPr>
          <w:szCs w:val="28"/>
        </w:rPr>
      </w:pPr>
    </w:p>
    <w:p w14:paraId="6B1EC8A0" w14:textId="77777777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>Факультет компьютерных систем и сетей</w:t>
      </w:r>
    </w:p>
    <w:p w14:paraId="1703A15B" w14:textId="77777777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>Кафедра программного обеспечения информационных технологий</w:t>
      </w:r>
    </w:p>
    <w:p w14:paraId="0151E406" w14:textId="0144F222" w:rsidR="00B86E36" w:rsidRPr="00B86E36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 xml:space="preserve">Дисциплина: </w:t>
      </w:r>
      <w:r>
        <w:rPr>
          <w:szCs w:val="28"/>
        </w:rPr>
        <w:t xml:space="preserve">Системный анализ и машинное </w:t>
      </w:r>
      <w:r w:rsidR="00ED7405">
        <w:rPr>
          <w:szCs w:val="28"/>
        </w:rPr>
        <w:t>моделирование</w:t>
      </w:r>
      <w:r>
        <w:rPr>
          <w:szCs w:val="28"/>
        </w:rPr>
        <w:t xml:space="preserve"> (</w:t>
      </w:r>
      <w:proofErr w:type="spellStart"/>
      <w:r>
        <w:rPr>
          <w:szCs w:val="28"/>
        </w:rPr>
        <w:t>САиММод</w:t>
      </w:r>
      <w:proofErr w:type="spellEnd"/>
      <w:r>
        <w:rPr>
          <w:szCs w:val="28"/>
        </w:rPr>
        <w:t>)</w:t>
      </w:r>
    </w:p>
    <w:p w14:paraId="3DA563FD" w14:textId="77777777" w:rsidR="00B86E36" w:rsidRPr="003F5FBE" w:rsidRDefault="00B86E36" w:rsidP="00B86E36">
      <w:pPr>
        <w:rPr>
          <w:szCs w:val="28"/>
        </w:rPr>
      </w:pPr>
    </w:p>
    <w:p w14:paraId="0CF9C864" w14:textId="77777777" w:rsidR="00B86E36" w:rsidRPr="003F5FBE" w:rsidRDefault="00B86E36" w:rsidP="00B86E36">
      <w:pPr>
        <w:rPr>
          <w:szCs w:val="28"/>
        </w:rPr>
      </w:pPr>
    </w:p>
    <w:p w14:paraId="65895D59" w14:textId="77777777" w:rsidR="00B86E36" w:rsidRPr="003F5FBE" w:rsidRDefault="00B86E36" w:rsidP="00B86E36">
      <w:pPr>
        <w:rPr>
          <w:szCs w:val="28"/>
        </w:rPr>
      </w:pPr>
    </w:p>
    <w:p w14:paraId="61CF01F0" w14:textId="77777777" w:rsidR="00B86E36" w:rsidRPr="003F5FBE" w:rsidRDefault="00B86E36" w:rsidP="00B86E36">
      <w:pPr>
        <w:rPr>
          <w:szCs w:val="28"/>
        </w:rPr>
      </w:pPr>
    </w:p>
    <w:p w14:paraId="5D8A2F86" w14:textId="77777777" w:rsidR="00B86E36" w:rsidRPr="003F5FBE" w:rsidRDefault="00B86E36" w:rsidP="00B86E36">
      <w:pPr>
        <w:rPr>
          <w:szCs w:val="28"/>
        </w:rPr>
      </w:pPr>
    </w:p>
    <w:p w14:paraId="194E11A2" w14:textId="77777777" w:rsidR="00B86E36" w:rsidRPr="003F5FBE" w:rsidRDefault="00B86E36" w:rsidP="00B86E36">
      <w:pPr>
        <w:rPr>
          <w:szCs w:val="28"/>
        </w:rPr>
      </w:pPr>
    </w:p>
    <w:p w14:paraId="6307212E" w14:textId="77777777" w:rsidR="00B86E36" w:rsidRPr="003F5FBE" w:rsidRDefault="00B86E36" w:rsidP="00B86E36">
      <w:pPr>
        <w:rPr>
          <w:szCs w:val="28"/>
        </w:rPr>
      </w:pPr>
    </w:p>
    <w:p w14:paraId="2390DDCB" w14:textId="77777777" w:rsidR="00B86E36" w:rsidRPr="003F5FBE" w:rsidRDefault="00B86E36" w:rsidP="00B86E36">
      <w:pPr>
        <w:rPr>
          <w:szCs w:val="28"/>
        </w:rPr>
      </w:pPr>
    </w:p>
    <w:p w14:paraId="079986CC" w14:textId="77777777" w:rsidR="00B86E36" w:rsidRPr="003F5FBE" w:rsidRDefault="00B86E36" w:rsidP="00B86E36">
      <w:pPr>
        <w:rPr>
          <w:szCs w:val="28"/>
        </w:rPr>
      </w:pPr>
    </w:p>
    <w:p w14:paraId="27D4EF9E" w14:textId="77777777" w:rsidR="00B86E36" w:rsidRPr="003F5FBE" w:rsidRDefault="00B86E36" w:rsidP="00B86E36">
      <w:pPr>
        <w:pStyle w:val="a4"/>
        <w:ind w:firstLine="0"/>
      </w:pPr>
      <w:r w:rsidRPr="003F5FBE">
        <w:t xml:space="preserve"> ОТЧЕТ </w:t>
      </w:r>
    </w:p>
    <w:p w14:paraId="2EF93A05" w14:textId="0B551D6A" w:rsidR="00B86E36" w:rsidRPr="00606610" w:rsidRDefault="00B86E36" w:rsidP="00B86E36">
      <w:pPr>
        <w:pStyle w:val="a4"/>
        <w:ind w:firstLine="0"/>
        <w:rPr>
          <w:b w:val="0"/>
        </w:rPr>
      </w:pPr>
      <w:r w:rsidRPr="00324C5D">
        <w:rPr>
          <w:b w:val="0"/>
        </w:rPr>
        <w:t>по лабораторной работе №</w:t>
      </w:r>
      <w:r w:rsidR="00606610" w:rsidRPr="00606610">
        <w:rPr>
          <w:b w:val="0"/>
        </w:rPr>
        <w:t>2</w:t>
      </w:r>
    </w:p>
    <w:p w14:paraId="2A339F72" w14:textId="77777777" w:rsidR="00B86E36" w:rsidRDefault="00B86E36" w:rsidP="00B86E36">
      <w:pPr>
        <w:pStyle w:val="a4"/>
        <w:ind w:firstLine="0"/>
        <w:rPr>
          <w:b w:val="0"/>
        </w:rPr>
      </w:pPr>
    </w:p>
    <w:p w14:paraId="41A3EF9A" w14:textId="77777777" w:rsidR="00B86E36" w:rsidRPr="003F5FBE" w:rsidRDefault="00B86E36" w:rsidP="00B86E36">
      <w:pPr>
        <w:jc w:val="center"/>
        <w:rPr>
          <w:i/>
          <w:szCs w:val="28"/>
        </w:rPr>
      </w:pPr>
    </w:p>
    <w:p w14:paraId="492BC4D5" w14:textId="77777777" w:rsidR="00B86E36" w:rsidRPr="003F5FBE" w:rsidRDefault="00B86E36" w:rsidP="00B86E36">
      <w:pPr>
        <w:jc w:val="center"/>
        <w:rPr>
          <w:szCs w:val="28"/>
        </w:rPr>
      </w:pPr>
    </w:p>
    <w:p w14:paraId="2F2AE9B6" w14:textId="77777777" w:rsidR="00B86E36" w:rsidRPr="003F5FBE" w:rsidRDefault="00B86E36" w:rsidP="00B86E36">
      <w:pPr>
        <w:rPr>
          <w:szCs w:val="28"/>
        </w:rPr>
      </w:pPr>
    </w:p>
    <w:p w14:paraId="1C54A5CA" w14:textId="77777777" w:rsidR="00B86E36" w:rsidRPr="003F5FBE" w:rsidRDefault="00B86E36" w:rsidP="00B86E36">
      <w:pPr>
        <w:rPr>
          <w:szCs w:val="28"/>
        </w:rPr>
      </w:pPr>
    </w:p>
    <w:p w14:paraId="7668F279" w14:textId="77777777" w:rsidR="00B86E36" w:rsidRPr="003F5FBE" w:rsidRDefault="00B86E36" w:rsidP="00B86E36">
      <w:pPr>
        <w:rPr>
          <w:szCs w:val="28"/>
        </w:rPr>
      </w:pPr>
    </w:p>
    <w:p w14:paraId="332AFFB9" w14:textId="77777777" w:rsidR="00B86E36" w:rsidRPr="003F5FBE" w:rsidRDefault="00B86E36" w:rsidP="00B86E36">
      <w:pPr>
        <w:rPr>
          <w:szCs w:val="28"/>
        </w:rPr>
      </w:pPr>
    </w:p>
    <w:p w14:paraId="13A1281D" w14:textId="77777777" w:rsidR="00B86E36" w:rsidRPr="003F5FBE" w:rsidRDefault="00B86E36" w:rsidP="00B86E36">
      <w:pPr>
        <w:rPr>
          <w:szCs w:val="28"/>
        </w:rPr>
      </w:pPr>
    </w:p>
    <w:p w14:paraId="288C9416" w14:textId="77777777" w:rsidR="00B86E36" w:rsidRPr="003F5FBE" w:rsidRDefault="00B86E36" w:rsidP="00B86E36">
      <w:pPr>
        <w:rPr>
          <w:szCs w:val="28"/>
        </w:rPr>
      </w:pPr>
    </w:p>
    <w:p w14:paraId="3419E8A2" w14:textId="52B6FE30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 xml:space="preserve">                  Выполнил</w:t>
      </w:r>
      <w:r w:rsidR="00606610">
        <w:rPr>
          <w:szCs w:val="28"/>
        </w:rPr>
        <w:t>и</w:t>
      </w:r>
      <w:r w:rsidRPr="003F5FBE">
        <w:rPr>
          <w:szCs w:val="28"/>
        </w:rPr>
        <w:t xml:space="preserve"> </w:t>
      </w:r>
    </w:p>
    <w:p w14:paraId="60FE641E" w14:textId="3CE1BC90" w:rsidR="00B86E36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 xml:space="preserve">                  </w:t>
      </w:r>
      <w:proofErr w:type="gramStart"/>
      <w:r w:rsidRPr="003F5FBE">
        <w:rPr>
          <w:szCs w:val="28"/>
        </w:rPr>
        <w:t>студент</w:t>
      </w:r>
      <w:r w:rsidR="00606610">
        <w:rPr>
          <w:szCs w:val="28"/>
        </w:rPr>
        <w:t>ы</w:t>
      </w:r>
      <w:r w:rsidRPr="003F5FBE">
        <w:rPr>
          <w:szCs w:val="28"/>
        </w:rPr>
        <w:t xml:space="preserve">:   </w:t>
      </w:r>
      <w:proofErr w:type="gramEnd"/>
      <w:r w:rsidRPr="003F5FBE">
        <w:rPr>
          <w:szCs w:val="28"/>
        </w:rPr>
        <w:t xml:space="preserve">гр. 251003                      </w:t>
      </w:r>
      <w:r>
        <w:rPr>
          <w:szCs w:val="28"/>
        </w:rPr>
        <w:t xml:space="preserve">                     </w:t>
      </w:r>
      <w:proofErr w:type="spellStart"/>
      <w:r w:rsidR="00ED7405">
        <w:rPr>
          <w:szCs w:val="28"/>
        </w:rPr>
        <w:t>Кухоцковолец</w:t>
      </w:r>
      <w:proofErr w:type="spellEnd"/>
      <w:r w:rsidR="00ED7405">
        <w:rPr>
          <w:szCs w:val="28"/>
        </w:rPr>
        <w:t xml:space="preserve"> А.М.</w:t>
      </w:r>
    </w:p>
    <w:p w14:paraId="3B0BC7CA" w14:textId="6A54F16C" w:rsidR="00606610" w:rsidRPr="003F5FBE" w:rsidRDefault="00606610" w:rsidP="00B86E36">
      <w:pPr>
        <w:pStyle w:val="a3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Панкр</w:t>
      </w:r>
      <w:r w:rsidR="00E72A94">
        <w:rPr>
          <w:szCs w:val="28"/>
        </w:rPr>
        <w:t>атьев Е.С.</w:t>
      </w:r>
    </w:p>
    <w:p w14:paraId="1A53C7DD" w14:textId="77777777" w:rsidR="00B86E36" w:rsidRPr="003F5FBE" w:rsidRDefault="00B86E36" w:rsidP="00B86E36">
      <w:pPr>
        <w:pStyle w:val="a3"/>
        <w:rPr>
          <w:szCs w:val="28"/>
        </w:rPr>
      </w:pPr>
    </w:p>
    <w:p w14:paraId="1B273185" w14:textId="2C7F1C62" w:rsidR="00B86E36" w:rsidRPr="003F5FBE" w:rsidRDefault="00B86E36" w:rsidP="00B86E36">
      <w:pPr>
        <w:pStyle w:val="a3"/>
        <w:rPr>
          <w:szCs w:val="28"/>
        </w:rPr>
      </w:pPr>
      <w:r w:rsidRPr="003F5FBE">
        <w:rPr>
          <w:szCs w:val="28"/>
        </w:rPr>
        <w:t xml:space="preserve">                  </w:t>
      </w:r>
      <w:proofErr w:type="gramStart"/>
      <w:r w:rsidRPr="003F5FBE">
        <w:rPr>
          <w:szCs w:val="28"/>
        </w:rPr>
        <w:t xml:space="preserve">Проверил:   </w:t>
      </w:r>
      <w:proofErr w:type="gramEnd"/>
      <w:r w:rsidRPr="003F5FBE">
        <w:rPr>
          <w:szCs w:val="28"/>
        </w:rPr>
        <w:t xml:space="preserve">                                    </w:t>
      </w:r>
      <w:r>
        <w:rPr>
          <w:szCs w:val="28"/>
        </w:rPr>
        <w:t xml:space="preserve">                        Левчук</w:t>
      </w:r>
      <w:r w:rsidRPr="003F5FBE">
        <w:rPr>
          <w:szCs w:val="28"/>
        </w:rPr>
        <w:t xml:space="preserve"> </w:t>
      </w:r>
      <w:r>
        <w:rPr>
          <w:szCs w:val="28"/>
        </w:rPr>
        <w:t>В</w:t>
      </w:r>
      <w:r w:rsidRPr="003F5FBE">
        <w:rPr>
          <w:szCs w:val="28"/>
        </w:rPr>
        <w:t>.</w:t>
      </w:r>
      <w:r>
        <w:rPr>
          <w:szCs w:val="28"/>
        </w:rPr>
        <w:t>Д</w:t>
      </w:r>
      <w:r w:rsidRPr="003F5FBE">
        <w:rPr>
          <w:szCs w:val="28"/>
        </w:rPr>
        <w:t xml:space="preserve">.  </w:t>
      </w:r>
    </w:p>
    <w:p w14:paraId="49A372B0" w14:textId="77777777" w:rsidR="00B86E36" w:rsidRPr="003F5FBE" w:rsidRDefault="00B86E36" w:rsidP="00B86E36">
      <w:pPr>
        <w:rPr>
          <w:szCs w:val="28"/>
        </w:rPr>
      </w:pPr>
      <w:r w:rsidRPr="003F5FBE">
        <w:rPr>
          <w:szCs w:val="28"/>
        </w:rPr>
        <w:t xml:space="preserve">                                                                </w:t>
      </w:r>
    </w:p>
    <w:p w14:paraId="1E73ACB2" w14:textId="77777777" w:rsidR="00B86E36" w:rsidRPr="003F5FBE" w:rsidRDefault="00B86E36" w:rsidP="00B86E36">
      <w:pPr>
        <w:rPr>
          <w:szCs w:val="28"/>
        </w:rPr>
      </w:pPr>
      <w:r w:rsidRPr="003F5FBE">
        <w:rPr>
          <w:szCs w:val="28"/>
        </w:rPr>
        <w:t xml:space="preserve">                      </w:t>
      </w:r>
    </w:p>
    <w:p w14:paraId="56B4EB93" w14:textId="77777777" w:rsidR="00B86E36" w:rsidRPr="003F5FBE" w:rsidRDefault="00B86E36" w:rsidP="00B86E36">
      <w:pPr>
        <w:rPr>
          <w:szCs w:val="28"/>
        </w:rPr>
      </w:pPr>
    </w:p>
    <w:p w14:paraId="75BE481B" w14:textId="77777777" w:rsidR="00B86E36" w:rsidRPr="003F5FBE" w:rsidRDefault="00B86E36" w:rsidP="00B86E36">
      <w:pPr>
        <w:rPr>
          <w:szCs w:val="28"/>
        </w:rPr>
      </w:pPr>
    </w:p>
    <w:p w14:paraId="1FE12E9E" w14:textId="77777777" w:rsidR="00B86E36" w:rsidRDefault="00B86E36" w:rsidP="00B86E36">
      <w:pPr>
        <w:rPr>
          <w:szCs w:val="28"/>
        </w:rPr>
      </w:pPr>
    </w:p>
    <w:p w14:paraId="1CC63227" w14:textId="77777777" w:rsidR="00B86E36" w:rsidRPr="003F5FBE" w:rsidRDefault="00B86E36" w:rsidP="00B86E36">
      <w:pPr>
        <w:rPr>
          <w:szCs w:val="28"/>
        </w:rPr>
      </w:pPr>
    </w:p>
    <w:p w14:paraId="7A7EB1F8" w14:textId="77777777" w:rsidR="00B86E36" w:rsidRDefault="00B86E36" w:rsidP="00B86E36">
      <w:pPr>
        <w:rPr>
          <w:szCs w:val="28"/>
        </w:rPr>
      </w:pPr>
    </w:p>
    <w:p w14:paraId="697E72F3" w14:textId="77777777" w:rsidR="00B86E36" w:rsidRPr="003F5FBE" w:rsidRDefault="00B86E36" w:rsidP="00B86E36">
      <w:pPr>
        <w:rPr>
          <w:szCs w:val="28"/>
        </w:rPr>
      </w:pPr>
    </w:p>
    <w:p w14:paraId="330CB7DC" w14:textId="7E0447B0" w:rsidR="00B86E36" w:rsidRPr="00B86E36" w:rsidRDefault="00B86E36" w:rsidP="00B86E36">
      <w:pPr>
        <w:pStyle w:val="a4"/>
        <w:ind w:firstLine="0"/>
        <w:rPr>
          <w:b w:val="0"/>
        </w:rPr>
      </w:pPr>
      <w:r w:rsidRPr="00324C5D">
        <w:rPr>
          <w:b w:val="0"/>
        </w:rPr>
        <w:t>Минск 202</w:t>
      </w:r>
      <w:r w:rsidRPr="00B86E36">
        <w:rPr>
          <w:b w:val="0"/>
        </w:rPr>
        <w:t>5</w:t>
      </w:r>
    </w:p>
    <w:p w14:paraId="09F635C3" w14:textId="77777777" w:rsidR="00B86E36" w:rsidRPr="003F5FBE" w:rsidRDefault="00B86E36" w:rsidP="00B86E36">
      <w:pPr>
        <w:rPr>
          <w:szCs w:val="28"/>
        </w:rPr>
      </w:pPr>
    </w:p>
    <w:p w14:paraId="2DFE27C6" w14:textId="2900FA3A" w:rsidR="000D7EDA" w:rsidRDefault="000D7EDA"/>
    <w:p w14:paraId="02922DA9" w14:textId="2C03584E" w:rsidR="00B86E36" w:rsidRDefault="00B86E36" w:rsidP="00F676DE">
      <w:pPr>
        <w:ind w:firstLine="0"/>
      </w:pPr>
    </w:p>
    <w:p w14:paraId="5861EB03" w14:textId="77777777" w:rsidR="000E7658" w:rsidRPr="006E364A" w:rsidRDefault="000E7658" w:rsidP="000E7658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lang/>
        </w:rPr>
      </w:pPr>
      <w:r w:rsidRPr="006E364A">
        <w:rPr>
          <w:rFonts w:eastAsia="Times New Roman"/>
          <w:b/>
          <w:bCs/>
          <w:kern w:val="36"/>
          <w:sz w:val="48"/>
          <w:szCs w:val="48"/>
          <w:lang/>
        </w:rPr>
        <w:t>Концептуальная модель</w:t>
      </w:r>
    </w:p>
    <w:p w14:paraId="3F81B78B" w14:textId="77777777" w:rsidR="000E7658" w:rsidRPr="006E364A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Объект: автозаправочная станция (АЗС).</w:t>
      </w:r>
    </w:p>
    <w:p w14:paraId="6E6B2716" w14:textId="77777777" w:rsidR="000E7658" w:rsidRPr="006E364A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Компоненты:</w:t>
      </w:r>
    </w:p>
    <w:p w14:paraId="1FC75DCC" w14:textId="77777777" w:rsidR="000E7658" w:rsidRPr="006E364A" w:rsidRDefault="000E7658" w:rsidP="000E765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6 колонок (L1..L3 для машин с баком слева и R1..R3 для баков справа).</w:t>
      </w:r>
    </w:p>
    <w:p w14:paraId="3E6616AE" w14:textId="77777777" w:rsidR="000E7658" w:rsidRPr="006E364A" w:rsidRDefault="000E7658" w:rsidP="000E765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Перед каждой колонкой — 2 места ожидания + 1 место при колонке (обслуживание). Итого на каждую колонку вместимость одновременно до 3 машин</w:t>
      </w:r>
      <w:r>
        <w:rPr>
          <w:rFonts w:eastAsia="Times New Roman"/>
          <w:sz w:val="24"/>
          <w:szCs w:val="24"/>
          <w:lang/>
        </w:rPr>
        <w:t>.</w:t>
      </w:r>
    </w:p>
    <w:p w14:paraId="6D80D432" w14:textId="77777777" w:rsidR="000E7658" w:rsidRPr="006E364A" w:rsidRDefault="000E7658" w:rsidP="000E765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Общая очередь (FIFO) для тех, кто не нашёл места перед подходящей колонкой.</w:t>
      </w:r>
    </w:p>
    <w:p w14:paraId="02596AD8" w14:textId="77777777" w:rsidR="000E7658" w:rsidRPr="006E364A" w:rsidRDefault="000E7658" w:rsidP="000E765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Оператор (касса) — ресурс с 1 сервером (водитель рассчитывается с оператором перед заправкой).</w:t>
      </w:r>
    </w:p>
    <w:p w14:paraId="3B648A81" w14:textId="77777777" w:rsidR="000E7658" w:rsidRPr="006E364A" w:rsidRDefault="000E7658" w:rsidP="000E765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Входящий поток автомобилей (случайный поток, экспоненциальные интервалы между прибытием).</w:t>
      </w:r>
    </w:p>
    <w:p w14:paraId="1B224CE3" w14:textId="77777777" w:rsidR="000E7658" w:rsidRPr="006E364A" w:rsidRDefault="000E7658" w:rsidP="000E765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Для каждой машины: тип (бак слева / бак справа), требуемый объём топлива (литров), время обслуживания на операторе (оплата), скорость заправки (л/с) — задаёт длительность заправки = объём / скорость.</w:t>
      </w:r>
    </w:p>
    <w:p w14:paraId="0DEC58AA" w14:textId="77777777" w:rsidR="000E7658" w:rsidRPr="006E364A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Процессы (квазипараллельно, но реализуются через событийную модель):</w:t>
      </w:r>
    </w:p>
    <w:p w14:paraId="3F122E13" w14:textId="77777777" w:rsidR="000E7658" w:rsidRPr="006E364A" w:rsidRDefault="000E7658" w:rsidP="000E765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Прибытие → попытка занять место перед подходящей колонкой:</w:t>
      </w:r>
    </w:p>
    <w:p w14:paraId="377E7136" w14:textId="77777777" w:rsidR="000E7658" w:rsidRPr="006E364A" w:rsidRDefault="000E7658" w:rsidP="000E7658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Если есть колонка по стороне (L или R) с &lt; 3 машин (занятость &lt; 3), машина занимает самое короткое место (правило — выбрать колонку с наименьшим количеством машин).</w:t>
      </w:r>
    </w:p>
    <w:p w14:paraId="08C9E416" w14:textId="77777777" w:rsidR="000E7658" w:rsidRPr="006E364A" w:rsidRDefault="000E7658" w:rsidP="000E7658">
      <w:pPr>
        <w:numPr>
          <w:ilvl w:val="1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Если нет места ни в одной из подходящих колонок — машина идёт в общую очередь.</w:t>
      </w:r>
    </w:p>
    <w:p w14:paraId="443FCDB3" w14:textId="77777777" w:rsidR="000E7658" w:rsidRPr="00745032" w:rsidRDefault="000E7658" w:rsidP="000E765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Когда машина достигает передней позиции</w:t>
      </w:r>
      <w:r>
        <w:rPr>
          <w:rFonts w:eastAsia="Times New Roman"/>
          <w:sz w:val="24"/>
          <w:szCs w:val="24"/>
          <w:lang/>
        </w:rPr>
        <w:t xml:space="preserve"> в очереди</w:t>
      </w:r>
      <w:r w:rsidRPr="006E364A">
        <w:rPr>
          <w:rFonts w:eastAsia="Times New Roman"/>
          <w:sz w:val="24"/>
          <w:szCs w:val="24"/>
          <w:lang/>
        </w:rPr>
        <w:t xml:space="preserve"> колонки и колонка свободна</w:t>
      </w:r>
      <w:r>
        <w:rPr>
          <w:rFonts w:eastAsia="Times New Roman"/>
          <w:sz w:val="24"/>
          <w:szCs w:val="24"/>
          <w:lang/>
        </w:rPr>
        <w:t>, то машина занимает колонку (освобождая место в очереди перед колонкой) и</w:t>
      </w:r>
      <w:r w:rsidRPr="006E364A">
        <w:rPr>
          <w:rFonts w:eastAsia="Times New Roman"/>
          <w:sz w:val="24"/>
          <w:szCs w:val="24"/>
          <w:lang/>
        </w:rPr>
        <w:t xml:space="preserve"> идёт на операторскую оплату (запрашивает ресурс operator).</w:t>
      </w:r>
      <w:r>
        <w:rPr>
          <w:rFonts w:eastAsia="Times New Roman"/>
          <w:sz w:val="24"/>
          <w:szCs w:val="24"/>
          <w:lang/>
        </w:rPr>
        <w:t xml:space="preserve"> </w:t>
      </w:r>
    </w:p>
    <w:p w14:paraId="5EC31E39" w14:textId="77777777" w:rsidR="000E7658" w:rsidRPr="006E364A" w:rsidRDefault="000E7658" w:rsidP="000E765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>
        <w:rPr>
          <w:rFonts w:eastAsia="Times New Roman"/>
          <w:sz w:val="24"/>
          <w:szCs w:val="24"/>
          <w:lang/>
        </w:rPr>
        <w:t>Е</w:t>
      </w:r>
      <w:r w:rsidRPr="00745032">
        <w:rPr>
          <w:rFonts w:eastAsia="Times New Roman"/>
          <w:sz w:val="24"/>
          <w:szCs w:val="24"/>
          <w:lang/>
        </w:rPr>
        <w:t>сли машина подходит к колонке, но оператор занят — она остаётся в занявшемся месте у колонки (резерв), ожидая оператора. Это должно быть явно зафиксировано.</w:t>
      </w:r>
    </w:p>
    <w:p w14:paraId="7E6B5482" w14:textId="77777777" w:rsidR="000E7658" w:rsidRPr="006E364A" w:rsidRDefault="000E7658" w:rsidP="000E765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После оплаты начинается заправка на время = требуемый объём / скорость.</w:t>
      </w:r>
    </w:p>
    <w:p w14:paraId="7695FD54" w14:textId="77777777" w:rsidR="000E7658" w:rsidRPr="006E364A" w:rsidRDefault="000E7658" w:rsidP="000E7658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По окончании заправки машина уезжает (освобождается место у колонки, при необходимости из общей очереди переводится следующая машина и т.д.).</w:t>
      </w:r>
    </w:p>
    <w:p w14:paraId="73247453" w14:textId="77777777" w:rsidR="000E7658" w:rsidRPr="006E364A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Случайности:</w:t>
      </w:r>
    </w:p>
    <w:p w14:paraId="588F9B3F" w14:textId="287DC37D" w:rsidR="000E7658" w:rsidRPr="00745032" w:rsidRDefault="000E7658" w:rsidP="000E765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45032">
        <w:rPr>
          <w:rFonts w:ascii="Courier New" w:eastAsia="Times New Roman" w:hAnsi="Courier New" w:cs="Courier New"/>
          <w:sz w:val="20"/>
          <w:szCs w:val="20"/>
          <w:lang/>
        </w:rPr>
        <w:t>Arrival</w:t>
      </w:r>
      <w:r w:rsidRPr="00745032">
        <w:rPr>
          <w:rFonts w:ascii="Times New Roman" w:eastAsia="Times New Roman" w:hAnsi="Times New Roman" w:cs="Times New Roman"/>
          <w:sz w:val="24"/>
          <w:szCs w:val="24"/>
          <w:lang/>
        </w:rPr>
        <w:t>: экспоненциальный с параметром λ (среднее межприбытий = 1/λ). Предложение: λ = 1/30 s⁻¹ → в среднем 1 машина в 30 секунд (примерно 120 в час).</w:t>
      </w:r>
    </w:p>
    <w:p w14:paraId="1843ACE9" w14:textId="3B7FD4AE" w:rsidR="000E7658" w:rsidRPr="00745032" w:rsidRDefault="000E7658" w:rsidP="000E765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45032">
        <w:rPr>
          <w:rFonts w:ascii="Courier New" w:eastAsia="Times New Roman" w:hAnsi="Courier New" w:cs="Courier New"/>
          <w:sz w:val="20"/>
          <w:szCs w:val="20"/>
          <w:lang/>
        </w:rPr>
        <w:t>Fuel volume</w:t>
      </w:r>
      <w:r w:rsidRPr="00745032">
        <w:rPr>
          <w:rFonts w:ascii="Times New Roman" w:eastAsia="Times New Roman" w:hAnsi="Times New Roman" w:cs="Times New Roman"/>
          <w:sz w:val="24"/>
          <w:szCs w:val="24"/>
          <w:lang/>
        </w:rPr>
        <w:t xml:space="preserve">:  нормальное с μ=40 л, σ=10 л, truncated в [5,100]; </w:t>
      </w:r>
    </w:p>
    <w:p w14:paraId="774D2522" w14:textId="03DD5EE8" w:rsidR="000E7658" w:rsidRPr="00745032" w:rsidRDefault="000E7658" w:rsidP="000E765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45032">
        <w:rPr>
          <w:rFonts w:ascii="Courier New" w:eastAsia="Times New Roman" w:hAnsi="Courier New" w:cs="Courier New"/>
          <w:sz w:val="20"/>
          <w:szCs w:val="20"/>
          <w:lang/>
        </w:rPr>
        <w:t>Payment time</w:t>
      </w:r>
      <w:r w:rsidRPr="00745032">
        <w:rPr>
          <w:rFonts w:ascii="Times New Roman" w:eastAsia="Times New Roman" w:hAnsi="Times New Roman" w:cs="Times New Roman"/>
          <w:sz w:val="24"/>
          <w:szCs w:val="24"/>
          <w:lang/>
        </w:rPr>
        <w:t>: нормальное μ=60 с (1 мин), σ=15 с, truncated [20 с, 1</w:t>
      </w:r>
      <w:r w:rsidR="009F5BC3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745032">
        <w:rPr>
          <w:rFonts w:ascii="Times New Roman" w:eastAsia="Times New Roman" w:hAnsi="Times New Roman" w:cs="Times New Roman"/>
          <w:sz w:val="24"/>
          <w:szCs w:val="24"/>
          <w:lang/>
        </w:rPr>
        <w:t>0 с] (чтобы избежать отрицательных).</w:t>
      </w:r>
    </w:p>
    <w:p w14:paraId="659675EC" w14:textId="77777777" w:rsidR="000E7658" w:rsidRPr="00262A55" w:rsidRDefault="000E7658" w:rsidP="000E7658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45032">
        <w:rPr>
          <w:rFonts w:ascii="Courier New" w:eastAsia="Times New Roman" w:hAnsi="Courier New" w:cs="Courier New"/>
          <w:sz w:val="20"/>
          <w:szCs w:val="20"/>
          <w:lang/>
        </w:rPr>
        <w:t>Refill speed</w:t>
      </w:r>
      <w:r w:rsidRPr="00745032">
        <w:rPr>
          <w:rFonts w:ascii="Times New Roman" w:eastAsia="Times New Roman" w:hAnsi="Times New Roman" w:cs="Times New Roman"/>
          <w:sz w:val="24"/>
          <w:szCs w:val="24"/>
          <w:lang/>
        </w:rPr>
        <w:t xml:space="preserve">: средняя ~1–2 л/с—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фиксированное значение</w:t>
      </w:r>
    </w:p>
    <w:p w14:paraId="5836C037" w14:textId="77777777" w:rsidR="000E7658" w:rsidRPr="00262A55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</w:p>
    <w:p w14:paraId="4778E3E2" w14:textId="77777777" w:rsidR="000E7658" w:rsidRPr="006E364A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>
        <w:rPr>
          <w:rFonts w:eastAsia="Times New Roman"/>
          <w:sz w:val="24"/>
          <w:szCs w:val="24"/>
          <w:lang/>
        </w:rPr>
        <w:t>Динамика модели</w:t>
      </w:r>
    </w:p>
    <w:p w14:paraId="2502A328" w14:textId="7014E201" w:rsidR="000E7658" w:rsidRPr="009F5BC3" w:rsidRDefault="000E7658" w:rsidP="009F5BC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Модель — событийная (без постоянного шага).</w:t>
      </w:r>
    </w:p>
    <w:p w14:paraId="7139F358" w14:textId="77777777" w:rsidR="000E7658" w:rsidRDefault="000E7658" w:rsidP="000E7658">
      <w:pPr>
        <w:pStyle w:val="a5"/>
        <w:numPr>
          <w:ilvl w:val="0"/>
          <w:numId w:val="4"/>
        </w:numPr>
      </w:pPr>
      <w:r>
        <w:lastRenderedPageBreak/>
        <w:t>Пр</w:t>
      </w:r>
      <w:r w:rsidRPr="009F31AC">
        <w:t xml:space="preserve">оцессы преобразуются в </w:t>
      </w:r>
      <w:r w:rsidRPr="009F31AC">
        <w:rPr>
          <w:rStyle w:val="a6"/>
          <w:rFonts w:eastAsiaTheme="majorEastAsia"/>
        </w:rPr>
        <w:t>квазипараллельный процесс</w:t>
      </w:r>
      <w:r w:rsidRPr="009F31AC">
        <w:t xml:space="preserve"> через событийную схему.</w:t>
      </w:r>
    </w:p>
    <w:p w14:paraId="5739718D" w14:textId="77777777" w:rsidR="000E7658" w:rsidRDefault="000E7658" w:rsidP="000E7658">
      <w:pPr>
        <w:pStyle w:val="a5"/>
        <w:rPr>
          <w:lang w:val="ru-RU"/>
        </w:rPr>
      </w:pPr>
      <w:r>
        <w:rPr>
          <w:lang w:val="ru-RU"/>
        </w:rPr>
        <w:t>События:</w:t>
      </w:r>
    </w:p>
    <w:p w14:paraId="51C60E5B" w14:textId="77777777" w:rsidR="000E7658" w:rsidRDefault="000E7658" w:rsidP="000E7658">
      <w:pPr>
        <w:pStyle w:val="a5"/>
      </w:pPr>
      <w:r>
        <w:rPr>
          <w:rFonts w:hAnsi="Symbol"/>
        </w:rPr>
        <w:t></w:t>
      </w:r>
      <w:r>
        <w:t xml:space="preserve">  </w:t>
      </w:r>
      <w:r>
        <w:rPr>
          <w:rStyle w:val="HTML1"/>
        </w:rPr>
        <w:t>Arrival</w:t>
      </w:r>
      <w:r>
        <w:t xml:space="preserve"> — прибытие автомобиля. Действия:</w:t>
      </w:r>
    </w:p>
    <w:p w14:paraId="3621949F" w14:textId="77777777" w:rsidR="000E7658" w:rsidRDefault="000E7658" w:rsidP="000E7658">
      <w:pPr>
        <w:pStyle w:val="a5"/>
        <w:numPr>
          <w:ilvl w:val="0"/>
          <w:numId w:val="5"/>
        </w:numPr>
      </w:pPr>
      <w:r>
        <w:t>Сэмплировать тип (L/R) и объём, скорость, время оплаты.</w:t>
      </w:r>
    </w:p>
    <w:p w14:paraId="414F7041" w14:textId="77777777" w:rsidR="000E7658" w:rsidRDefault="000E7658" w:rsidP="000E7658">
      <w:pPr>
        <w:pStyle w:val="a5"/>
        <w:numPr>
          <w:ilvl w:val="0"/>
          <w:numId w:val="5"/>
        </w:numPr>
      </w:pPr>
      <w:r>
        <w:t>Найти подходящие колонки (по стороне). Если хотя бы одна колонка с занятостью &lt; 3:</w:t>
      </w:r>
    </w:p>
    <w:p w14:paraId="1F9234F3" w14:textId="77777777" w:rsidR="000E7658" w:rsidRDefault="000E7658" w:rsidP="000E7658">
      <w:pPr>
        <w:pStyle w:val="a5"/>
        <w:numPr>
          <w:ilvl w:val="1"/>
          <w:numId w:val="5"/>
        </w:numPr>
      </w:pPr>
      <w:r>
        <w:t>выбрать колонку с наименьшим числом машин (tie-breaker — меньший индекс) → занять самое отдалённое свободное место в очереди перед колонкой (или если место при колонке свободно — сразу сервисная позиция).</w:t>
      </w:r>
    </w:p>
    <w:p w14:paraId="4705FEC1" w14:textId="77777777" w:rsidR="000E7658" w:rsidRDefault="000E7658" w:rsidP="000E7658">
      <w:pPr>
        <w:pStyle w:val="a5"/>
        <w:numPr>
          <w:ilvl w:val="1"/>
          <w:numId w:val="5"/>
        </w:numPr>
      </w:pPr>
      <w:r>
        <w:t xml:space="preserve">если занял переднее место у колонки и колонка сервисная позиция свободна → перейти к </w:t>
      </w:r>
      <w:r>
        <w:rPr>
          <w:rStyle w:val="HTML1"/>
        </w:rPr>
        <w:t>StartPaymentOrFuel</w:t>
      </w:r>
    </w:p>
    <w:p w14:paraId="4C0B1FF5" w14:textId="77777777" w:rsidR="000E7658" w:rsidRDefault="000E7658" w:rsidP="000E7658">
      <w:pPr>
        <w:pStyle w:val="a5"/>
        <w:numPr>
          <w:ilvl w:val="0"/>
          <w:numId w:val="5"/>
        </w:numPr>
      </w:pPr>
      <w:r>
        <w:t xml:space="preserve">Иначе — вставить в </w:t>
      </w:r>
      <w:r>
        <w:rPr>
          <w:rStyle w:val="HTML1"/>
        </w:rPr>
        <w:t>GlobalQueue</w:t>
      </w:r>
      <w:r>
        <w:t xml:space="preserve"> (FIFO).</w:t>
      </w:r>
    </w:p>
    <w:p w14:paraId="61D5DEC8" w14:textId="77777777" w:rsidR="000E7658" w:rsidRDefault="000E7658" w:rsidP="000E7658">
      <w:pPr>
        <w:pStyle w:val="a5"/>
      </w:pPr>
      <w:r>
        <w:rPr>
          <w:rFonts w:hAnsi="Symbol"/>
        </w:rPr>
        <w:t></w:t>
      </w:r>
      <w:r>
        <w:t xml:space="preserve">  </w:t>
      </w:r>
      <w:r>
        <w:rPr>
          <w:rStyle w:val="HTML1"/>
        </w:rPr>
        <w:t>StartPayment</w:t>
      </w:r>
      <w:r>
        <w:t xml:space="preserve"> — машина начинает оплату (запрос оператора). Условия:</w:t>
      </w:r>
    </w:p>
    <w:p w14:paraId="64D08442" w14:textId="77777777" w:rsidR="000E7658" w:rsidRDefault="000E7658" w:rsidP="000E7658">
      <w:pPr>
        <w:pStyle w:val="a5"/>
        <w:numPr>
          <w:ilvl w:val="0"/>
          <w:numId w:val="6"/>
        </w:numPr>
      </w:pPr>
      <w:r>
        <w:t xml:space="preserve">Машина находится в позиции у колонки (резервирована) и оператор свободен. Тогда оператор выделяется, время оплаты сэмплируется → планируем </w:t>
      </w:r>
      <w:r>
        <w:rPr>
          <w:rStyle w:val="HTML1"/>
        </w:rPr>
        <w:t>EndPayment</w:t>
      </w:r>
      <w:r>
        <w:t xml:space="preserve"> на t + payment_time.</w:t>
      </w:r>
    </w:p>
    <w:p w14:paraId="2E6EBD81" w14:textId="77777777" w:rsidR="000E7658" w:rsidRDefault="000E7658" w:rsidP="000E7658">
      <w:pPr>
        <w:pStyle w:val="a5"/>
      </w:pPr>
      <w:r>
        <w:rPr>
          <w:rFonts w:hAnsi="Symbol"/>
        </w:rPr>
        <w:t></w:t>
      </w:r>
      <w:r>
        <w:t xml:space="preserve">  </w:t>
      </w:r>
      <w:r>
        <w:rPr>
          <w:rStyle w:val="HTML1"/>
        </w:rPr>
        <w:t>EndPayment</w:t>
      </w:r>
      <w:r>
        <w:t xml:space="preserve"> — окончание оплаты.</w:t>
      </w:r>
    </w:p>
    <w:p w14:paraId="6968DC6C" w14:textId="77777777" w:rsidR="000E7658" w:rsidRDefault="000E7658" w:rsidP="000E7658">
      <w:pPr>
        <w:pStyle w:val="a5"/>
        <w:numPr>
          <w:ilvl w:val="0"/>
          <w:numId w:val="7"/>
        </w:numPr>
      </w:pPr>
      <w:r>
        <w:t>Освобождаем ресурс operator.</w:t>
      </w:r>
    </w:p>
    <w:p w14:paraId="76DCFDE9" w14:textId="77777777" w:rsidR="000E7658" w:rsidRDefault="000E7658" w:rsidP="000E7658">
      <w:pPr>
        <w:pStyle w:val="a5"/>
        <w:numPr>
          <w:ilvl w:val="0"/>
          <w:numId w:val="7"/>
        </w:numPr>
      </w:pPr>
      <w:r>
        <w:t xml:space="preserve">Машина сразу начинает </w:t>
      </w:r>
      <w:r>
        <w:rPr>
          <w:rStyle w:val="HTML1"/>
        </w:rPr>
        <w:t>StartFueling</w:t>
      </w:r>
      <w:r>
        <w:t xml:space="preserve"> (если колонка свободна и машина уже в сервисной позиции). </w:t>
      </w:r>
    </w:p>
    <w:p w14:paraId="1705DC51" w14:textId="77777777" w:rsidR="000E7658" w:rsidRDefault="000E7658" w:rsidP="000E7658">
      <w:pPr>
        <w:pStyle w:val="a5"/>
        <w:numPr>
          <w:ilvl w:val="0"/>
          <w:numId w:val="7"/>
        </w:numPr>
      </w:pPr>
      <w:r>
        <w:t xml:space="preserve">По освобождению оператора — если есть другая машина, ожидающая оплаты, назначаем </w:t>
      </w:r>
      <w:r>
        <w:rPr>
          <w:rStyle w:val="HTML1"/>
        </w:rPr>
        <w:t>StartPayment</w:t>
      </w:r>
      <w:r>
        <w:t xml:space="preserve"> для нее.</w:t>
      </w:r>
    </w:p>
    <w:p w14:paraId="56E1CEE4" w14:textId="77777777" w:rsidR="000E7658" w:rsidRDefault="000E7658" w:rsidP="000E7658">
      <w:pPr>
        <w:pStyle w:val="a5"/>
      </w:pPr>
      <w:r>
        <w:rPr>
          <w:rFonts w:hAnsi="Symbol"/>
        </w:rPr>
        <w:t></w:t>
      </w:r>
      <w:r>
        <w:t xml:space="preserve">  </w:t>
      </w:r>
      <w:r>
        <w:rPr>
          <w:rStyle w:val="HTML1"/>
        </w:rPr>
        <w:t>StartFueling</w:t>
      </w:r>
      <w:r>
        <w:t xml:space="preserve"> — начало заправки.</w:t>
      </w:r>
    </w:p>
    <w:p w14:paraId="2FCAD4E6" w14:textId="77777777" w:rsidR="000E7658" w:rsidRDefault="000E7658" w:rsidP="000E7658">
      <w:pPr>
        <w:pStyle w:val="a5"/>
        <w:numPr>
          <w:ilvl w:val="0"/>
          <w:numId w:val="8"/>
        </w:numPr>
      </w:pPr>
      <w:r>
        <w:t xml:space="preserve">Длительность = volume / speed. Планируем </w:t>
      </w:r>
      <w:r>
        <w:rPr>
          <w:rStyle w:val="HTML1"/>
        </w:rPr>
        <w:t>EndFueling</w:t>
      </w:r>
      <w:r>
        <w:t>.</w:t>
      </w:r>
    </w:p>
    <w:p w14:paraId="13564DC1" w14:textId="77777777" w:rsidR="000E7658" w:rsidRDefault="000E7658" w:rsidP="000E7658">
      <w:pPr>
        <w:pStyle w:val="a5"/>
        <w:numPr>
          <w:ilvl w:val="0"/>
          <w:numId w:val="8"/>
        </w:numPr>
      </w:pPr>
      <w:r>
        <w:t>Начисляем для колонки busy interval (для utilization).</w:t>
      </w:r>
    </w:p>
    <w:p w14:paraId="00F5F955" w14:textId="77777777" w:rsidR="000E7658" w:rsidRDefault="000E7658" w:rsidP="000E7658">
      <w:pPr>
        <w:pStyle w:val="a5"/>
      </w:pPr>
      <w:r>
        <w:rPr>
          <w:rFonts w:hAnsi="Symbol"/>
        </w:rPr>
        <w:t></w:t>
      </w:r>
      <w:r>
        <w:t xml:space="preserve">  </w:t>
      </w:r>
      <w:r>
        <w:rPr>
          <w:rStyle w:val="HTML1"/>
        </w:rPr>
        <w:t>EndFueling</w:t>
      </w:r>
      <w:r>
        <w:t xml:space="preserve"> — окончание заправки.</w:t>
      </w:r>
    </w:p>
    <w:p w14:paraId="776AD9F6" w14:textId="77777777" w:rsidR="000E7658" w:rsidRDefault="000E7658" w:rsidP="000E7658">
      <w:pPr>
        <w:pStyle w:val="a5"/>
        <w:numPr>
          <w:ilvl w:val="0"/>
          <w:numId w:val="9"/>
        </w:numPr>
      </w:pPr>
      <w:r>
        <w:t xml:space="preserve">Машина уезжает (освобождается сервисная позиция). Если перед колонкой есть машины в её локальной очереди → наиболее ближняя машина переводится на сервисную позицию; если нет, и есть глобальная очередь → перевести из global queue первую подходящую машину (те, что подходят по стороне) в локальную очередь/сервис и при необходимости инициировать </w:t>
      </w:r>
      <w:r>
        <w:rPr>
          <w:rStyle w:val="HTML1"/>
        </w:rPr>
        <w:t>StartPayment</w:t>
      </w:r>
      <w:r>
        <w:t>.</w:t>
      </w:r>
    </w:p>
    <w:p w14:paraId="5938B963" w14:textId="77777777" w:rsidR="000E7658" w:rsidRDefault="000E7658" w:rsidP="000E7658">
      <w:pPr>
        <w:pStyle w:val="a5"/>
        <w:numPr>
          <w:ilvl w:val="0"/>
          <w:numId w:val="9"/>
        </w:numPr>
      </w:pPr>
      <w:r>
        <w:t>Обновить статистики (throughput++, fuel cumulative += объём и т.д.).</w:t>
      </w:r>
    </w:p>
    <w:p w14:paraId="702CFC7B" w14:textId="77777777" w:rsidR="000E7658" w:rsidRDefault="000E7658" w:rsidP="000E7658">
      <w:pPr>
        <w:pStyle w:val="a5"/>
      </w:pPr>
      <w:r>
        <w:rPr>
          <w:rFonts w:hAnsi="Symbol"/>
        </w:rPr>
        <w:t></w:t>
      </w:r>
      <w:r>
        <w:t xml:space="preserve">  </w:t>
      </w:r>
      <w:r>
        <w:rPr>
          <w:rStyle w:val="HTML1"/>
        </w:rPr>
        <w:t>TransferFromGlobalQueue</w:t>
      </w:r>
      <w:r>
        <w:t xml:space="preserve"> — вспомогательное: когда в колонке освобождается место, проверять global queue и переводить первого подходящего (по стороне) в локальную очередь. Это можно выполнить внутри </w:t>
      </w:r>
      <w:r>
        <w:rPr>
          <w:rStyle w:val="HTML1"/>
        </w:rPr>
        <w:t>EndFueling</w:t>
      </w:r>
      <w:r>
        <w:t>.</w:t>
      </w:r>
    </w:p>
    <w:p w14:paraId="08DEDBA5" w14:textId="77777777" w:rsidR="000E7658" w:rsidRDefault="000E7658" w:rsidP="000E7658">
      <w:pPr>
        <w:pStyle w:val="a5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HTML1"/>
        </w:rPr>
        <w:t>TraceEvent</w:t>
      </w:r>
      <w:r>
        <w:t xml:space="preserve"> — запись состояния. Вызывать при каждом ключевом событии (Arrival, StartPayment, EndPayment, StartFueling, EndFueling, TransferFromGlobalQueue).</w:t>
      </w:r>
    </w:p>
    <w:p w14:paraId="689CFE37" w14:textId="77777777" w:rsidR="000E7658" w:rsidRPr="00745032" w:rsidRDefault="000E7658" w:rsidP="000E7658">
      <w:pPr>
        <w:pStyle w:val="a5"/>
      </w:pPr>
    </w:p>
    <w:p w14:paraId="69D16370" w14:textId="77777777" w:rsidR="000E7658" w:rsidRPr="006E364A" w:rsidRDefault="000E7658" w:rsidP="000E7658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lang/>
        </w:rPr>
      </w:pPr>
      <w:r w:rsidRPr="006E364A">
        <w:rPr>
          <w:rFonts w:eastAsia="Times New Roman"/>
          <w:b/>
          <w:bCs/>
          <w:kern w:val="36"/>
          <w:sz w:val="48"/>
          <w:szCs w:val="48"/>
          <w:lang/>
        </w:rPr>
        <w:t xml:space="preserve">2) Отклики </w:t>
      </w:r>
    </w:p>
    <w:p w14:paraId="20E0A944" w14:textId="77777777" w:rsidR="000E7658" w:rsidRPr="006E364A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6E364A">
        <w:rPr>
          <w:rFonts w:eastAsia="Times New Roman"/>
          <w:sz w:val="24"/>
          <w:szCs w:val="24"/>
          <w:lang/>
        </w:rPr>
        <w:t>Предлагаемые отклики:</w:t>
      </w:r>
    </w:p>
    <w:p w14:paraId="65CA468E" w14:textId="77777777" w:rsidR="000E7658" w:rsidRPr="000E7658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262A55">
        <w:rPr>
          <w:rFonts w:eastAsia="Times New Roman" w:hAnsi="Symbol"/>
          <w:sz w:val="24"/>
          <w:szCs w:val="24"/>
          <w:lang/>
        </w:rPr>
        <w:t></w:t>
      </w:r>
      <w:r w:rsidRPr="00262A55">
        <w:rPr>
          <w:rFonts w:eastAsia="Times New Roman"/>
          <w:sz w:val="24"/>
          <w:szCs w:val="24"/>
          <w:lang/>
        </w:rPr>
        <w:t xml:space="preserve">  </w:t>
      </w:r>
      <w:r w:rsidRPr="00262A55">
        <w:rPr>
          <w:rFonts w:eastAsia="Times New Roman"/>
          <w:b/>
          <w:bCs/>
          <w:sz w:val="24"/>
          <w:szCs w:val="24"/>
          <w:lang/>
        </w:rPr>
        <w:t>Throughput (количество обслуженных авто)</w:t>
      </w:r>
      <w:r w:rsidRPr="00262A55">
        <w:rPr>
          <w:rFonts w:eastAsia="Times New Roman"/>
          <w:sz w:val="24"/>
          <w:szCs w:val="24"/>
          <w:lang/>
        </w:rPr>
        <w:t xml:space="preserve"> — дискретный (целое). Подсчёт: increment при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EndFueling</w:t>
      </w:r>
      <w:r w:rsidRPr="00262A55">
        <w:rPr>
          <w:rFonts w:eastAsia="Times New Roman"/>
          <w:sz w:val="24"/>
          <w:szCs w:val="24"/>
          <w:lang/>
        </w:rPr>
        <w:t>. Используется для проверки загрузки системы.</w:t>
      </w:r>
    </w:p>
    <w:p w14:paraId="1C019FE9" w14:textId="77777777" w:rsidR="000E7658" w:rsidRPr="00262A55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262A55">
        <w:rPr>
          <w:rFonts w:eastAsia="Times New Roman" w:hAnsi="Symbol"/>
          <w:sz w:val="24"/>
          <w:szCs w:val="24"/>
          <w:lang/>
        </w:rPr>
        <w:t></w:t>
      </w:r>
      <w:r w:rsidRPr="00262A55">
        <w:rPr>
          <w:rFonts w:eastAsia="Times New Roman"/>
          <w:sz w:val="24"/>
          <w:szCs w:val="24"/>
          <w:lang/>
        </w:rPr>
        <w:t xml:space="preserve">  </w:t>
      </w:r>
      <w:r w:rsidRPr="00262A55">
        <w:rPr>
          <w:rFonts w:eastAsia="Times New Roman"/>
          <w:b/>
          <w:bCs/>
          <w:sz w:val="24"/>
          <w:szCs w:val="24"/>
          <w:lang/>
        </w:rPr>
        <w:t>Average waiting time до начала оплаты</w:t>
      </w:r>
      <w:r w:rsidRPr="00262A55">
        <w:rPr>
          <w:rFonts w:eastAsia="Times New Roman"/>
          <w:sz w:val="24"/>
          <w:szCs w:val="24"/>
          <w:lang/>
        </w:rPr>
        <w:t xml:space="preserve"> — статистический (усреднённый, дискретный по событиям):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avg = total_waiting_time / waiting_count</w:t>
      </w:r>
      <w:r w:rsidRPr="00262A55">
        <w:rPr>
          <w:rFonts w:eastAsia="Times New Roman"/>
          <w:sz w:val="24"/>
          <w:szCs w:val="24"/>
          <w:lang/>
        </w:rPr>
        <w:t>. Время ожидания = время от входа в очередь (локальной или глобальной) до начала оплаты (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StartPayment</w:t>
      </w:r>
      <w:r w:rsidRPr="00262A55">
        <w:rPr>
          <w:rFonts w:eastAsia="Times New Roman"/>
          <w:sz w:val="24"/>
          <w:szCs w:val="24"/>
          <w:lang/>
        </w:rPr>
        <w:t>). Можно дополнительно разделить на: время в глобальной очереди + время в локальной очереди.</w:t>
      </w:r>
    </w:p>
    <w:p w14:paraId="05607DD2" w14:textId="77777777" w:rsidR="000E7658" w:rsidRPr="00262A55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262A55">
        <w:rPr>
          <w:rFonts w:eastAsia="Times New Roman" w:hAnsi="Symbol"/>
          <w:sz w:val="24"/>
          <w:szCs w:val="24"/>
          <w:lang/>
        </w:rPr>
        <w:t></w:t>
      </w:r>
      <w:r w:rsidRPr="00262A55">
        <w:rPr>
          <w:rFonts w:eastAsia="Times New Roman"/>
          <w:sz w:val="24"/>
          <w:szCs w:val="24"/>
          <w:lang/>
        </w:rPr>
        <w:t xml:space="preserve">  </w:t>
      </w:r>
      <w:r w:rsidRPr="00262A55">
        <w:rPr>
          <w:rFonts w:eastAsia="Times New Roman"/>
          <w:b/>
          <w:bCs/>
          <w:sz w:val="24"/>
          <w:szCs w:val="24"/>
          <w:lang/>
        </w:rPr>
        <w:t>Queue length over model time</w:t>
      </w:r>
      <w:r w:rsidRPr="00262A55">
        <w:rPr>
          <w:rFonts w:eastAsia="Times New Roman"/>
          <w:sz w:val="24"/>
          <w:szCs w:val="24"/>
          <w:lang/>
        </w:rPr>
        <w:t xml:space="preserve"> — временной ряд (фиксировать изменения при Arrival, TransferFromGlobalQueue, EndFueling). Это дискретно фиксируемая временная кривая, но отражает динамику. Построить step-plot (ступенчатый график).</w:t>
      </w:r>
    </w:p>
    <w:p w14:paraId="61C7A266" w14:textId="77777777" w:rsidR="000E7658" w:rsidRPr="00262A55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262A55">
        <w:rPr>
          <w:rFonts w:eastAsia="Times New Roman" w:hAnsi="Symbol"/>
          <w:sz w:val="24"/>
          <w:szCs w:val="24"/>
          <w:lang/>
        </w:rPr>
        <w:t></w:t>
      </w:r>
      <w:r w:rsidRPr="00262A55">
        <w:rPr>
          <w:rFonts w:eastAsia="Times New Roman"/>
          <w:sz w:val="24"/>
          <w:szCs w:val="24"/>
          <w:lang/>
        </w:rPr>
        <w:t xml:space="preserve">  </w:t>
      </w:r>
      <w:r w:rsidRPr="00262A55">
        <w:rPr>
          <w:rFonts w:eastAsia="Times New Roman"/>
          <w:b/>
          <w:bCs/>
          <w:sz w:val="24"/>
          <w:szCs w:val="24"/>
          <w:lang/>
        </w:rPr>
        <w:t>Fuel dispensed cumulative (литры)</w:t>
      </w:r>
      <w:r w:rsidRPr="00262A55">
        <w:rPr>
          <w:rFonts w:eastAsia="Times New Roman"/>
          <w:sz w:val="24"/>
          <w:szCs w:val="24"/>
          <w:lang/>
        </w:rPr>
        <w:t xml:space="preserve"> — кумулятивная величина; при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EndFueling</w:t>
      </w:r>
      <w:r w:rsidRPr="00262A55">
        <w:rPr>
          <w:rFonts w:eastAsia="Times New Roman"/>
          <w:sz w:val="24"/>
          <w:szCs w:val="24"/>
          <w:lang/>
        </w:rPr>
        <w:t xml:space="preserve">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cumulative += volume</w:t>
      </w:r>
      <w:r w:rsidRPr="00262A55">
        <w:rPr>
          <w:rFonts w:eastAsia="Times New Roman"/>
          <w:sz w:val="24"/>
          <w:szCs w:val="24"/>
          <w:lang/>
        </w:rPr>
        <w:t xml:space="preserve">. Для «непрерывного» графика можно аппроксимировать выдачу топлива между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StartFueling</w:t>
      </w:r>
      <w:r w:rsidRPr="00262A55">
        <w:rPr>
          <w:rFonts w:eastAsia="Times New Roman"/>
          <w:sz w:val="24"/>
          <w:szCs w:val="24"/>
          <w:lang/>
        </w:rPr>
        <w:t xml:space="preserve"> и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EndFueling</w:t>
      </w:r>
      <w:r w:rsidRPr="00262A55">
        <w:rPr>
          <w:rFonts w:eastAsia="Times New Roman"/>
          <w:sz w:val="24"/>
          <w:szCs w:val="24"/>
          <w:lang/>
        </w:rPr>
        <w:t xml:space="preserve"> как линейную по времени (volume * (t - start)/duration) и сохранять значения в выбранных таймстемпах; это даст непрерывный вид.</w:t>
      </w:r>
    </w:p>
    <w:p w14:paraId="42AE1D56" w14:textId="77777777" w:rsidR="000E7658" w:rsidRPr="00262A55" w:rsidRDefault="000E7658" w:rsidP="000E7658">
      <w:pPr>
        <w:spacing w:before="100" w:beforeAutospacing="1" w:after="100" w:afterAutospacing="1"/>
        <w:rPr>
          <w:rFonts w:eastAsia="Times New Roman"/>
          <w:sz w:val="24"/>
          <w:szCs w:val="24"/>
          <w:lang/>
        </w:rPr>
      </w:pPr>
      <w:r w:rsidRPr="00262A55">
        <w:rPr>
          <w:rFonts w:eastAsia="Times New Roman" w:hAnsi="Symbol"/>
          <w:sz w:val="24"/>
          <w:szCs w:val="24"/>
          <w:lang/>
        </w:rPr>
        <w:t></w:t>
      </w:r>
      <w:r w:rsidRPr="00262A55">
        <w:rPr>
          <w:rFonts w:eastAsia="Times New Roman"/>
          <w:sz w:val="24"/>
          <w:szCs w:val="24"/>
          <w:lang/>
        </w:rPr>
        <w:t xml:space="preserve">  </w:t>
      </w:r>
      <w:r w:rsidRPr="00262A55">
        <w:rPr>
          <w:rFonts w:eastAsia="Times New Roman"/>
          <w:b/>
          <w:bCs/>
          <w:sz w:val="24"/>
          <w:szCs w:val="24"/>
          <w:lang/>
        </w:rPr>
        <w:t>Utilization операторa и каждой колонки</w:t>
      </w:r>
      <w:r w:rsidRPr="00262A55">
        <w:rPr>
          <w:rFonts w:eastAsia="Times New Roman"/>
          <w:sz w:val="24"/>
          <w:szCs w:val="24"/>
          <w:lang/>
        </w:rPr>
        <w:t xml:space="preserve"> — непрерывный/интегральный: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util = busy_time / simulation_time</w:t>
      </w:r>
      <w:r w:rsidRPr="00262A55">
        <w:rPr>
          <w:rFonts w:eastAsia="Times New Roman"/>
          <w:sz w:val="24"/>
          <w:szCs w:val="24"/>
          <w:lang/>
        </w:rPr>
        <w:t xml:space="preserve">. Считаем суммарное busy_time (накопление) при каждом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StartPayment</w:t>
      </w:r>
      <w:r w:rsidRPr="00262A55">
        <w:rPr>
          <w:rFonts w:eastAsia="Times New Roman"/>
          <w:sz w:val="24"/>
          <w:szCs w:val="24"/>
          <w:lang/>
        </w:rPr>
        <w:t>/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StartFueling</w:t>
      </w:r>
      <w:r w:rsidRPr="00262A55">
        <w:rPr>
          <w:rFonts w:eastAsia="Times New Roman"/>
          <w:sz w:val="24"/>
          <w:szCs w:val="24"/>
          <w:lang/>
        </w:rPr>
        <w:t xml:space="preserve"> добавляем интервал до </w:t>
      </w:r>
      <w:r w:rsidRPr="00262A55">
        <w:rPr>
          <w:rFonts w:ascii="Courier New" w:eastAsia="Times New Roman" w:hAnsi="Courier New" w:cs="Courier New"/>
          <w:sz w:val="20"/>
          <w:szCs w:val="20"/>
          <w:lang/>
        </w:rPr>
        <w:t>End...</w:t>
      </w:r>
      <w:r w:rsidRPr="00262A55">
        <w:rPr>
          <w:rFonts w:eastAsia="Times New Roman"/>
          <w:sz w:val="24"/>
          <w:szCs w:val="24"/>
          <w:lang/>
        </w:rPr>
        <w:t>.</w:t>
      </w:r>
    </w:p>
    <w:p w14:paraId="47610679" w14:textId="2CA856DE" w:rsidR="009A473C" w:rsidRDefault="009A473C" w:rsidP="009A473C">
      <w:pPr>
        <w:ind w:firstLine="0"/>
      </w:pPr>
    </w:p>
    <w:p w14:paraId="51194855" w14:textId="0C44570C" w:rsidR="000E7658" w:rsidRDefault="000E7658" w:rsidP="009A473C">
      <w:pPr>
        <w:ind w:firstLine="0"/>
      </w:pPr>
      <w:r>
        <w:t>Результаты прогона</w:t>
      </w:r>
    </w:p>
    <w:p w14:paraId="34CC2C72" w14:textId="7E34AAC0" w:rsidR="000E7658" w:rsidRDefault="000E7658" w:rsidP="009A473C">
      <w:pPr>
        <w:ind w:firstLine="0"/>
      </w:pPr>
      <w:r w:rsidRPr="000E7658">
        <w:rPr>
          <w:noProof/>
        </w:rPr>
        <w:drawing>
          <wp:inline distT="0" distB="0" distL="0" distR="0" wp14:anchorId="76C921E9" wp14:editId="3422F0A3">
            <wp:extent cx="5940425" cy="1271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87BA" w14:textId="3050B289" w:rsidR="000E7658" w:rsidRDefault="000E7658" w:rsidP="009A473C">
      <w:pPr>
        <w:ind w:firstLine="0"/>
      </w:pPr>
    </w:p>
    <w:p w14:paraId="22DE0CF6" w14:textId="7E243E48" w:rsidR="000E7658" w:rsidRDefault="000E7658" w:rsidP="009A473C">
      <w:pPr>
        <w:ind w:firstLine="0"/>
      </w:pPr>
      <w:r w:rsidRPr="000E7658">
        <w:rPr>
          <w:noProof/>
        </w:rPr>
        <w:lastRenderedPageBreak/>
        <w:drawing>
          <wp:inline distT="0" distB="0" distL="0" distR="0" wp14:anchorId="4716B1B3" wp14:editId="2649F40C">
            <wp:extent cx="5940425" cy="4742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4CC3" w14:textId="57A85C93" w:rsidR="000E7658" w:rsidRDefault="000E7658" w:rsidP="009A473C">
      <w:pPr>
        <w:ind w:firstLine="0"/>
      </w:pPr>
      <w:r w:rsidRPr="000E7658">
        <w:rPr>
          <w:noProof/>
        </w:rPr>
        <w:drawing>
          <wp:inline distT="0" distB="0" distL="0" distR="0" wp14:anchorId="33957CCD" wp14:editId="584E8746">
            <wp:extent cx="5940425" cy="44126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4C90" w14:textId="45F63E85" w:rsidR="000E7658" w:rsidRDefault="000E7658" w:rsidP="009A473C">
      <w:pPr>
        <w:ind w:firstLine="0"/>
      </w:pPr>
      <w:r w:rsidRPr="000E7658">
        <w:rPr>
          <w:noProof/>
        </w:rPr>
        <w:lastRenderedPageBreak/>
        <w:drawing>
          <wp:inline distT="0" distB="0" distL="0" distR="0" wp14:anchorId="1143F54B" wp14:editId="2139EAED">
            <wp:extent cx="5940425" cy="3917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458B" w14:textId="68ECF13A" w:rsidR="000E7658" w:rsidRDefault="000E7658" w:rsidP="009A473C">
      <w:pPr>
        <w:ind w:firstLine="0"/>
      </w:pPr>
      <w:r w:rsidRPr="000E7658">
        <w:rPr>
          <w:noProof/>
        </w:rPr>
        <w:drawing>
          <wp:inline distT="0" distB="0" distL="0" distR="0" wp14:anchorId="7722FE55" wp14:editId="46E8B823">
            <wp:extent cx="5940425" cy="29616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3F18" w14:textId="55F87627" w:rsidR="000E7658" w:rsidRDefault="000E7658" w:rsidP="009A473C">
      <w:pPr>
        <w:ind w:firstLine="0"/>
      </w:pPr>
      <w:r w:rsidRPr="000E7658">
        <w:rPr>
          <w:noProof/>
        </w:rPr>
        <w:lastRenderedPageBreak/>
        <w:drawing>
          <wp:inline distT="0" distB="0" distL="0" distR="0" wp14:anchorId="414FE99E" wp14:editId="70B2220C">
            <wp:extent cx="5940425" cy="5220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A969" w14:textId="3444E28F" w:rsidR="002C2523" w:rsidRDefault="002C2523" w:rsidP="009A473C">
      <w:pPr>
        <w:ind w:firstLine="0"/>
      </w:pPr>
    </w:p>
    <w:p w14:paraId="51B45161" w14:textId="3FC159A7" w:rsidR="002C2523" w:rsidRDefault="002C2523" w:rsidP="009A473C">
      <w:pPr>
        <w:ind w:firstLine="0"/>
      </w:pPr>
      <w:r>
        <w:t>Юнит-тесты</w:t>
      </w:r>
    </w:p>
    <w:p w14:paraId="779938E0" w14:textId="4C27E814" w:rsidR="002C2523" w:rsidRDefault="002C2523" w:rsidP="009A473C">
      <w:pPr>
        <w:ind w:firstLine="0"/>
      </w:pPr>
    </w:p>
    <w:p w14:paraId="66D25AEA" w14:textId="77777777" w:rsidR="002C2523" w:rsidRPr="002C2523" w:rsidRDefault="002C2523" w:rsidP="002C2523">
      <w:pPr>
        <w:ind w:firstLine="0"/>
        <w:rPr>
          <w:rFonts w:ascii="Courier New" w:hAnsi="Courier New" w:cs="Courier New"/>
          <w:sz w:val="26"/>
          <w:szCs w:val="26"/>
          <w:lang/>
        </w:rPr>
      </w:pP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>Юнит-тесты для проверки корректности модели АЗС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>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t>import unittest</w:t>
      </w:r>
      <w:r w:rsidRPr="002C2523">
        <w:rPr>
          <w:rFonts w:ascii="Courier New" w:hAnsi="Courier New" w:cs="Courier New"/>
          <w:sz w:val="26"/>
          <w:szCs w:val="26"/>
          <w:lang/>
        </w:rPr>
        <w:br/>
        <w:t>import sys</w:t>
      </w:r>
      <w:r w:rsidRPr="002C2523">
        <w:rPr>
          <w:rFonts w:ascii="Courier New" w:hAnsi="Courier New" w:cs="Courier New"/>
          <w:sz w:val="26"/>
          <w:szCs w:val="26"/>
          <w:lang/>
        </w:rPr>
        <w:br/>
        <w:t>import os</w:t>
      </w:r>
      <w:r w:rsidRPr="002C2523">
        <w:rPr>
          <w:rFonts w:ascii="Courier New" w:hAnsi="Courier New" w:cs="Courier New"/>
          <w:sz w:val="26"/>
          <w:szCs w:val="26"/>
          <w:lang/>
        </w:rPr>
        <w:br/>
        <w:t>import pandas as pd</w:t>
      </w:r>
      <w:r w:rsidRPr="002C2523">
        <w:rPr>
          <w:rFonts w:ascii="Courier New" w:hAnsi="Courier New" w:cs="Courier New"/>
          <w:sz w:val="26"/>
          <w:szCs w:val="26"/>
          <w:lang/>
        </w:rPr>
        <w:br/>
        <w:t>import numpy as np</w:t>
      </w:r>
      <w:r w:rsidRPr="002C2523">
        <w:rPr>
          <w:rFonts w:ascii="Courier New" w:hAnsi="Courier New" w:cs="Courier New"/>
          <w:sz w:val="26"/>
          <w:szCs w:val="26"/>
          <w:lang/>
        </w:rPr>
        <w:br/>
        <w:t>from copy import deepcopy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># Добавляем путь к модулям</w:t>
      </w:r>
      <w:r w:rsidRPr="002C2523">
        <w:rPr>
          <w:rFonts w:ascii="Courier New" w:hAnsi="Courier New" w:cs="Courier New"/>
          <w:sz w:val="26"/>
          <w:szCs w:val="26"/>
          <w:lang/>
        </w:rPr>
        <w:br/>
        <w:t>sys.path.insert(0, os.path.dirname(__file__))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>from gas_station_simulation import run_simulation, CONFIG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>def run_multiple_simulations(config, num_runs=5):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lastRenderedPageBreak/>
        <w:t xml:space="preserve">    Вспомогательная функция для запуска нескольких симуляций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Args: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config: Конфигурация симуляции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num_runs: Количество прогонов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Returns: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DataFrame с результатами всех прогонов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</w:t>
      </w:r>
      <w:r w:rsidRPr="002C2523">
        <w:rPr>
          <w:rFonts w:ascii="Courier New" w:hAnsi="Courier New" w:cs="Courier New"/>
          <w:sz w:val="26"/>
          <w:szCs w:val="26"/>
          <w:lang/>
        </w:rPr>
        <w:t>results = []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np.random.seed(42)  # Фиксируем seed для воспроизводимости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seeds = [np.random.randint(0, 2**31) for _ in range(num_runs)]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for seed in seeds: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result = run_simulation(seed=seed, config=config)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results.append(result)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return pd.DataFrame(results)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>class GasStationSimulationTests(unittest.TestCase):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"""Тесты для проверки корректности модели АЗС"""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</w:t>
      </w:r>
      <w:r w:rsidRPr="002C2523">
        <w:rPr>
          <w:rFonts w:ascii="Courier New" w:hAnsi="Courier New" w:cs="Courier New"/>
          <w:sz w:val="26"/>
          <w:szCs w:val="26"/>
          <w:lang/>
        </w:rPr>
        <w:t>def setUp(self):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"""Настройка базовой конфигурации для тестов"""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self.base_config = {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"num_columns_each_side": 3,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"arrival_mean": 45.0,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"fuel_volume_mu": 40.0,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"fuel_volume_sigma": 10.0,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"fuel_min": 5.0,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"fuel_max": 100.0,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"payment_mu": 60.0,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"payment_sigma": 15.0,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"payment_min": 20.0,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"payment_max": 90.0,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"refill_speed": 1.5,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"simulation_time": 3600,  # 1 час для быстрых тестов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"left_side_probability": 0.7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}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self.num_replications = 5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test_faster_payment_decreases_wait_time(self):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ускорение оплаты должно уменьшить время ожидания"""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lastRenderedPageBreak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1: Ускорение процесса оплаты")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df_base = run_multiple_simulations(self.base_config,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config_fast_payment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config_fast_payment['payment_mu'] = 30.0  # Ускоренная оплата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df_fast = run_multiple_simulations(config_fast_payment,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wait_base = df_base['avg_wait_to_payment_s'].mean()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wait_fast = df_fast['avg_wait_to_payment_s'].mean()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Базовое (60с оплата): {wait_base:.2f}с ожидания")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Быстрое (30с оплата): {wait_fast:.2f}с ожидания")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Время ожидания уменьшилось на {wait_base - wait_fast:.2f}с")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self.assertLess(wait_fast, wait_base,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"Ускорение оплаты должно уменьшить время ожидания")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test_faster_refill_speed_decreases_fueling_time(self):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увеличение скорости заправки должно уменьшить время заправки"""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2: Увеличение скорости заправки")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df_base = run_multiple_simulations(self.base_config,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config_fast_refill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config_fast_refill['refill_speed'] = 3.0  # Удвоенная скорость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df_fast = run_multiple_simulations(config_fast_refill,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fuel_time_base = </w:t>
      </w:r>
      <w:r w:rsidRPr="002C2523">
        <w:rPr>
          <w:rFonts w:ascii="Courier New" w:hAnsi="Courier New" w:cs="Courier New"/>
          <w:sz w:val="26"/>
          <w:szCs w:val="26"/>
          <w:lang/>
        </w:rPr>
        <w:lastRenderedPageBreak/>
        <w:t>df_base['avg_fueling_dur_s'].mean()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fuel_time_fast = df_fast['avg_fueling_dur_s'].mean()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Базовая скорость (1.5 л/с): {fuel_time_base:.2f}с заправки")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Высокая скорость (3.0 л/с): {fuel_time_fast:.2f}с заправки")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Время заправки уменьшилось на {fuel_time_base - fuel_time_fast:.2f}с")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self.assertLess(fuel_time_fast, fuel_time_base,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"Увеличение скорости заправки должно уменьшить время заправки")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test_high_arrival_rate_increases_operator_utilization(self):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высокая интенсивность прибытия должна увеличить загрузку оператора"""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3: Увеличение интенсивности прибытия")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df_base = run_multiple_simulations(self.base_config,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config_high_arrival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config_high_arrival['arrival_mean'] = 20.0  # Частые прибытия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df_high = run_multiple_simulations(config_high_arrival,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util_base = df_base['operator_util'].mean() * 100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util_high = df_high['operator_util'].mean() * 100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Базовое (45с интервал): {util_base:.2f}% загрузки оператора")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Высокая (20с интервал): {util_high:.2f}% загрузки оператора")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Загрузка оператора увеличилась на {util_high - util_base:.2f}%")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self.assertGreater(util_high, util_base,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   "Высокая интенсивность прибытия должна увеличить загрузку оператора")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lastRenderedPageBreak/>
        <w:t xml:space="preserve">    def test_shorter_simulation_time_serves_fewer_cars(self):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уменьшение времени симуляции должно уменьшить число обслуженных авто"""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4: Уменьшение времени симуляции")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df_base = run_multiple_simulations(self.base_config,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config_short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config_short['simulation_time'] = 1800  # Половина времени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df_short = run_multiple_simulations(config_short,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served_base = df_base['throughput'].mean()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served_short = df_short['throughput'].mean()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Базовое (3600с): {served_base:.2f}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Короткое (1800с): {served_short:.2f}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Обслужено меньше на {served_base - served_short:.2f}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self.assertLess(served_short, served_base,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"Уменьшение времени симуляции должно уменьшить число обслуженных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test_higher_fuel_volume_increases_fueling_time(self):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больший объем топлива должен увеличить время заправки"""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5: Увеличение объема топлива")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df_base = run_multiple_simulations(self.base_config,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config_large_volume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config_large_volume['fuel_volume_mu'] = 70.0  # Больший объем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df_large = run_multiple_simulations(config_large_volume,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lastRenderedPageBreak/>
        <w:br/>
        <w:t xml:space="preserve">        fuel_time_base = df_base['avg_fueling_dur_s'].mean()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fuel_time_large = df_large['avg_fueling_dur_s'].mean()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Базовый объем (40л): {fuel_time_base:.2f}с заправки")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Большой объем (70л): {fuel_time_large:.2f}с заправки")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Время заправки увеличилось на {fuel_time_large - fuel_time_base:.2f}с")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self.assertGreater(fuel_time_large, fuel_time_base,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   "Больший объем топлива должен увеличить время заправки")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test_high_load_increases_queue_length(self):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высокая загрузка должна увеличить длину очереди"""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6: Высокая загрузка системы")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df_base = run_multiple_simulations(self.base_config,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config_high_load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config_high_load['arrival_mean'] = 15.0  # Очень частые прибытия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df_high = run_multiple_simulations(config_high_load,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queue_base = df_base['max_queue_length'].mean()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queue_high = df_high['max_queue_length'].mean()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Базовая загрузка: {queue_base:.2f} авто в очереди")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Высокая загрузка: {queue_high:.2f} авто в очереди")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Длина очереди увеличилась на {queue_high - queue_base:.2f}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self.assertGreater(queue_high, queue_base,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   "Высокая загрузка должна увеличить длину очереди")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lastRenderedPageBreak/>
        <w:t xml:space="preserve">    def test_deterministic_results_with_same_seed(self):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одинаковый seed должен давать одинаковые результаты"""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7: Детерминированность (одинаковый seed)")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result1 = run_simulation(seed=12345, config=self.base_config)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result2 = run_simulation(seed=12345, config=self.base_config)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throughput1 = result1['throughput']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throughput2 = result2['throughput']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Прогон 1 (seed=12345): {throughput1}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Прогон 2 (seed=12345): {throughput2}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self.assertEqual(throughput1, throughput2,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 "Одинаковый seed должен давать одинаковые результаты")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Результаты идентичны")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test_more_columns_reduces_column_utilization(self):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больше колонок должно снизить их среднюю загрузку"""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8: Загрузка колонок при увеличении их количества")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df_base = run_multiple_simulations(self.base_config,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config_more_columns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config_more_columns['num_columns_each_side'] = 5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df_more = run_multiple_simulations(config_more_columns,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# Средняя утилизация всех колонок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cols_base = [col for col in df_base.columns if col.startswith('column_') and col.endswith('_util')]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util_base = df_base[cols_base].mean().mean() * 100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lastRenderedPageBreak/>
        <w:t xml:space="preserve">        cols_more = [col for col in df_more.columns if col.startswith('column_') and col.endswith('_util')]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util_more = df_more[cols_more].mean().mean() * 100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6 колонок: {util_base:.2f}% средняя загрузка")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10 колонок: {util_more:.2f}% средняя загрузка")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Средняя загрузка уменьшилась на {util_base - util_more:.2f}%")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self.assertLess(util_more, util_base,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"Больше колонок должно снизить их среднюю загрузку")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test_extreme_high_load_increases_wait_time(self):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"""Тест: экстремально высокая загрузка должна значительно увеличить время ожидания"""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9: Экстремально высокая загрузка")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config_extreme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config_extreme['arrival_mean'] = 10.0  # Очень частые прибытия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df_extreme = run_multiple_simulations(config_extreme,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avg_wait = df_extreme['avg_wait_to_payment_s'].mean()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max_queue = df_extreme['max_queue_length'].mean()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operator_util = df_extreme['operator_util'].mean() * 100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Интервал прибытия: 10с")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Среднее время ожидания: {avg_wait:.2f}с")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Средняя макс. очередь: {max_queue:.2f}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Загрузка оператора: {operator_util:.2f}%")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self.assertGreater(avg_wait, 100,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              "Экстремальная загрузка должна давать значительное время ожидания (&gt;100с)")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</w:t>
      </w:r>
      <w:r w:rsidRPr="002C2523">
        <w:rPr>
          <w:rFonts w:ascii="Segoe UI Symbol" w:hAnsi="Segoe UI Symbol" w:cs="Segoe UI Symbol"/>
          <w:sz w:val="26"/>
          <w:szCs w:val="26"/>
          <w:lang/>
        </w:rPr>
        <w:t>✓</w:t>
      </w:r>
      <w:r w:rsidRPr="002C2523">
        <w:rPr>
          <w:rFonts w:ascii="Courier New" w:hAnsi="Courier New" w:cs="Courier New"/>
          <w:sz w:val="26"/>
          <w:szCs w:val="26"/>
          <w:lang/>
        </w:rPr>
        <w:t xml:space="preserve"> Значительное время ожидания (&gt;{avg_wait:.2f}с)")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lastRenderedPageBreak/>
        <w:t>class ComparisonTests(unittest.TestCase):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"""Тесты для сравнения различных сценариев оптимизации АЗС"""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</w:t>
      </w:r>
      <w:r w:rsidRPr="002C2523">
        <w:rPr>
          <w:rFonts w:ascii="Courier New" w:hAnsi="Courier New" w:cs="Courier New"/>
          <w:sz w:val="26"/>
          <w:szCs w:val="26"/>
          <w:lang/>
        </w:rPr>
        <w:t>def setUp(self):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"""Настройка базовой конфигурации для тестов"""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self.base_config = {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"num_columns_each_side": 3,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"arrival_mean": 45.0,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"fuel_volume_mu": 40.0,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"fuel_volume_sigma": 10.0,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"fuel_min": 5.0,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"fuel_max": 100.0,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"payment_mu": 60.0,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"payment_sigma": 15.0,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"payment_min": 20.0,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"payment_max": 90.0,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"refill_speed": 1.5,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"simulation_time": 3600,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    "left_side_probability": 0.7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}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self.num_replications = 10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test_columns_vs_payment_speed_tradeoff(self):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 сравнения: больше колонок vs быстрее оплата"""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сравнения: Колонки vs Скорость оплаты")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# Сценарий 1: Больше колонок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config_scenario1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config_scenario1['num_columns_each_side'] = 5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df1 = run_multiple_simulations(config_scenario1,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# Сценарий 2: Быстрее оплата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config_scenario2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config_scenario2['payment_mu'] = 30.0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df2 = run_multiple_simulations(config_scenario2,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Сценарий 1 (10 колонок):")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Пропускная способность: {df1['throughput'].mean():.2f}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Время ожидания: {df1['avg_wait_to_payment_s'].mean():.2f}с")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Загрузка оператора: {df1['operator_util'].mean()*100:.2f}%")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lastRenderedPageBreak/>
        <w:br/>
        <w:t xml:space="preserve">        print(f"  Сценарий 2 (быстрая оплата 30с):")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Пропускная способность: {df2['throughput'].mean():.2f} авто")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Время ожидания: {df2['avg_wait_to_payment_s'].mean():.2f}с")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Загрузка оператора: {df2['operator_util'].mean()*100:.2f}%")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self.assertTrue(True, "Сравнение завершено")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def test_refill_speed_vs_payment_speed(self):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"""Тест сравнения: скорость заправки vs скорость оплаты"""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  <w:t xml:space="preserve">    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print("Тест сравнения: Скорость заправки vs Скорость оплаты")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print("="*60)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# Сценарий 1: Быстрая заправка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config_scenario1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config_scenario1['refill_speed'] = 3.0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df1 = run_multiple_simulations(config_scenario1,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# Сценарий 2: Быстрая оплата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config_scenario2 = deepcopy(self.base_config)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config_scenario2['payment_mu'] = 30.0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df2 = run_multiple_simulations(config_scenario2, self.num_replications)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Сценарий 1 (быстрая заправка 3.0 л/с):")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Время в системе: {df1['avg_time_in_system_s'].mean():.2f}с")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Время заправки: {df1['avg_fueling_dur_s'].mean():.2f}с")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Сценарий 2 (быстрая оплата 30с):")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Время в системе: {df2['avg_time_in_system_s'].mean():.2f}с")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print(f"    Время ожидания: {df2['avg_wait_to_payment_s'].mean():.2f}с")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    self.assertTrue(True, "Сравнение завершено")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>def run_all_tests():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t>"""Запуск всех unit-тестов для проверки корректности модели АЗС"""</w:t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br/>
      </w:r>
      <w:r w:rsidRPr="002C2523">
        <w:rPr>
          <w:rFonts w:ascii="Courier New" w:hAnsi="Courier New" w:cs="Courier New"/>
          <w:i/>
          <w:iCs/>
          <w:sz w:val="26"/>
          <w:szCs w:val="26"/>
          <w:lang/>
        </w:rPr>
        <w:lastRenderedPageBreak/>
        <w:t xml:space="preserve">    </w:t>
      </w:r>
      <w:r w:rsidRPr="002C2523">
        <w:rPr>
          <w:rFonts w:ascii="Courier New" w:hAnsi="Courier New" w:cs="Courier New"/>
          <w:sz w:val="26"/>
          <w:szCs w:val="26"/>
          <w:lang/>
        </w:rPr>
        <w:t>print("\n" + "="*80)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print("ЗАПУСК UNIT-ТЕСТОВ ИМИТАЦИОННОЙ МОДЕЛИ АЗС")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print("="*80)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loader = unittest.TestLoader()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suite = unittest.TestSuite()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suite.addTests(loader.loadTestsFromTestCase(GasStationSimulationTests))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suite.addTests(loader.loadTestsFromTestCase(ComparisonTests))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runner = unittest.TextTestRunner(verbosity=2)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result = runner.run(suite)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print("\n" + "="*80)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print("ИТОГИ ТЕСТИРОВАНИЯ")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print("="*80)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print(f"Всего тестов: {result.testsRun}")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print(f"Успешно: {result.testsRun - len(result.failures) - len(result.errors)}")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print(f"Провалено: {len(result.failures)}")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print(f"Ошибок: {len(result.errors)}")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print("="*80 + "\n")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return result</w:t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</w:r>
      <w:r w:rsidRPr="002C2523">
        <w:rPr>
          <w:rFonts w:ascii="Courier New" w:hAnsi="Courier New" w:cs="Courier New"/>
          <w:sz w:val="26"/>
          <w:szCs w:val="26"/>
          <w:lang/>
        </w:rPr>
        <w:br/>
        <w:t>if __name__ == "__main__":</w:t>
      </w:r>
      <w:r w:rsidRPr="002C2523">
        <w:rPr>
          <w:rFonts w:ascii="Courier New" w:hAnsi="Courier New" w:cs="Courier New"/>
          <w:sz w:val="26"/>
          <w:szCs w:val="26"/>
          <w:lang/>
        </w:rPr>
        <w:br/>
        <w:t xml:space="preserve">    run_all_tests()</w:t>
      </w:r>
    </w:p>
    <w:p w14:paraId="31FF271A" w14:textId="77777777" w:rsidR="002C2523" w:rsidRPr="002C2523" w:rsidRDefault="002C2523" w:rsidP="009A473C">
      <w:pPr>
        <w:ind w:firstLine="0"/>
        <w:rPr>
          <w:lang/>
        </w:rPr>
      </w:pPr>
    </w:p>
    <w:sectPr w:rsidR="002C2523" w:rsidRPr="002C2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660C"/>
    <w:multiLevelType w:val="multilevel"/>
    <w:tmpl w:val="3BF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03E2"/>
    <w:multiLevelType w:val="multilevel"/>
    <w:tmpl w:val="6EF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82619"/>
    <w:multiLevelType w:val="multilevel"/>
    <w:tmpl w:val="AA9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56D0F"/>
    <w:multiLevelType w:val="multilevel"/>
    <w:tmpl w:val="60EA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E3C3C"/>
    <w:multiLevelType w:val="multilevel"/>
    <w:tmpl w:val="0D6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51005"/>
    <w:multiLevelType w:val="multilevel"/>
    <w:tmpl w:val="690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61B30"/>
    <w:multiLevelType w:val="multilevel"/>
    <w:tmpl w:val="840E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E2F51"/>
    <w:multiLevelType w:val="multilevel"/>
    <w:tmpl w:val="0A7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04FCD"/>
    <w:multiLevelType w:val="multilevel"/>
    <w:tmpl w:val="7DF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9E"/>
    <w:rsid w:val="000635D8"/>
    <w:rsid w:val="000D7EDA"/>
    <w:rsid w:val="000E7658"/>
    <w:rsid w:val="002745D3"/>
    <w:rsid w:val="002C2523"/>
    <w:rsid w:val="004F2F9E"/>
    <w:rsid w:val="0056741B"/>
    <w:rsid w:val="00606610"/>
    <w:rsid w:val="00814EFA"/>
    <w:rsid w:val="008654D9"/>
    <w:rsid w:val="0096317D"/>
    <w:rsid w:val="009A473C"/>
    <w:rsid w:val="009F5BC3"/>
    <w:rsid w:val="00B74C84"/>
    <w:rsid w:val="00B86E36"/>
    <w:rsid w:val="00E72A94"/>
    <w:rsid w:val="00ED7405"/>
    <w:rsid w:val="00F6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71B7"/>
  <w15:chartTrackingRefBased/>
  <w15:docId w15:val="{02C57674-EFBC-4ED3-A231-2717B7DD1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E36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86E36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4">
    <w:name w:val="по центру"/>
    <w:basedOn w:val="a"/>
    <w:qFormat/>
    <w:rsid w:val="00B86E36"/>
    <w:pPr>
      <w:jc w:val="center"/>
    </w:pPr>
    <w:rPr>
      <w:b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631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317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F676DE"/>
    <w:pPr>
      <w:spacing w:before="100" w:beforeAutospacing="1" w:after="100" w:afterAutospacing="1"/>
      <w:ind w:firstLine="0"/>
    </w:pPr>
    <w:rPr>
      <w:rFonts w:eastAsia="Times New Roman"/>
      <w:sz w:val="24"/>
      <w:szCs w:val="24"/>
      <w:lang/>
    </w:rPr>
  </w:style>
  <w:style w:type="paragraph" w:styleId="a5">
    <w:name w:val="Normal (Web)"/>
    <w:basedOn w:val="a"/>
    <w:uiPriority w:val="99"/>
    <w:unhideWhenUsed/>
    <w:rsid w:val="000E7658"/>
    <w:pPr>
      <w:spacing w:before="100" w:beforeAutospacing="1" w:after="100" w:afterAutospacing="1"/>
      <w:ind w:firstLine="0"/>
    </w:pPr>
    <w:rPr>
      <w:rFonts w:eastAsia="Times New Roman"/>
      <w:sz w:val="24"/>
      <w:szCs w:val="24"/>
      <w:lang/>
    </w:rPr>
  </w:style>
  <w:style w:type="character" w:styleId="a6">
    <w:name w:val="Strong"/>
    <w:basedOn w:val="a0"/>
    <w:uiPriority w:val="22"/>
    <w:qFormat/>
    <w:rsid w:val="000E7658"/>
    <w:rPr>
      <w:b/>
      <w:bCs/>
    </w:rPr>
  </w:style>
  <w:style w:type="character" w:styleId="HTML1">
    <w:name w:val="HTML Code"/>
    <w:basedOn w:val="a0"/>
    <w:uiPriority w:val="99"/>
    <w:semiHidden/>
    <w:unhideWhenUsed/>
    <w:rsid w:val="000E7658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0E7658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sz w:val="22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3173</Words>
  <Characters>18089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Панкратьев Егор</dc:creator>
  <cp:keywords/>
  <dc:description/>
  <cp:lastModifiedBy>Панкратьев Егор</cp:lastModifiedBy>
  <cp:revision>2</cp:revision>
  <dcterms:created xsi:type="dcterms:W3CDTF">2025-11-08T13:29:00Z</dcterms:created>
  <dcterms:modified xsi:type="dcterms:W3CDTF">2025-11-08T13:29:00Z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260253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