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086"/>
        <w:tblW w:w="0" w:type="auto"/>
        <w:tblLook w:val="01E0" w:firstRow="1" w:lastRow="1" w:firstColumn="1" w:lastColumn="1" w:noHBand="0" w:noVBand="0"/>
      </w:tblPr>
      <w:tblGrid>
        <w:gridCol w:w="9357"/>
      </w:tblGrid>
      <w:tr w:rsidR="00BA118E" w:rsidRPr="00114D08" w14:paraId="09876EAC" w14:textId="77777777" w:rsidTr="00C24B48">
        <w:trPr>
          <w:trHeight w:val="70"/>
        </w:trPr>
        <w:tc>
          <w:tcPr>
            <w:tcW w:w="9359" w:type="dxa"/>
            <w:vAlign w:val="center"/>
          </w:tcPr>
          <w:p w14:paraId="16AD183C" w14:textId="77777777" w:rsidR="00BA118E" w:rsidRPr="0060532A" w:rsidRDefault="00BA118E" w:rsidP="00C24B48">
            <w:pPr>
              <w:pStyle w:val="CompanyName"/>
            </w:pPr>
            <w:bookmarkStart w:id="0" w:name="_Hlk190005207"/>
          </w:p>
        </w:tc>
      </w:tr>
    </w:tbl>
    <w:p w14:paraId="2BAD6ACB" w14:textId="77777777" w:rsidR="00BA118E" w:rsidRPr="00324C5D" w:rsidRDefault="00BA118E" w:rsidP="00BA118E">
      <w:pPr>
        <w:pStyle w:val="affd"/>
        <w:jc w:val="center"/>
      </w:pPr>
      <w:bookmarkStart w:id="1" w:name="_Toc456598587"/>
      <w:bookmarkStart w:id="2" w:name="_Toc456600918"/>
      <w:bookmarkStart w:id="3" w:name="_Toc2484421"/>
      <w:bookmarkStart w:id="4" w:name="_Toc4475558"/>
      <w:r w:rsidRPr="00324C5D">
        <w:t>Министерство образования Республики Беларусь</w:t>
      </w:r>
    </w:p>
    <w:p w14:paraId="36E6AAF7" w14:textId="77777777" w:rsidR="00BA118E" w:rsidRPr="003F5FBE" w:rsidRDefault="00BA118E" w:rsidP="00BA118E">
      <w:pPr>
        <w:pStyle w:val="affd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A398891" w14:textId="77777777" w:rsidR="00BA118E" w:rsidRPr="003F5FBE" w:rsidRDefault="00BA118E" w:rsidP="00BA118E">
      <w:pPr>
        <w:pStyle w:val="affd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1C38FD6B" w14:textId="77777777" w:rsidR="00BA118E" w:rsidRPr="003F5FBE" w:rsidRDefault="00BA118E" w:rsidP="00BA118E">
      <w:pPr>
        <w:pStyle w:val="affd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515EA413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36C93B3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60F10C9C" w14:textId="77777777" w:rsidR="00BA118E" w:rsidRPr="003F5FBE" w:rsidRDefault="00BA118E" w:rsidP="00BA118E">
      <w:pPr>
        <w:pStyle w:val="affd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1A7DAAE5" w14:textId="77777777" w:rsidR="00BA118E" w:rsidRPr="003F5FBE" w:rsidRDefault="00BA118E" w:rsidP="00BA118E">
      <w:pPr>
        <w:pStyle w:val="affd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6211CE15" w14:textId="77777777" w:rsidR="00BA118E" w:rsidRPr="003F5FBE" w:rsidRDefault="00BA118E" w:rsidP="00BA118E">
      <w:pPr>
        <w:pStyle w:val="affd"/>
        <w:rPr>
          <w:szCs w:val="28"/>
        </w:rPr>
      </w:pPr>
      <w:r w:rsidRPr="003F5FBE">
        <w:rPr>
          <w:szCs w:val="28"/>
        </w:rPr>
        <w:t xml:space="preserve">Дисциплина: </w:t>
      </w:r>
      <w:r w:rsidRPr="00B253BF">
        <w:rPr>
          <w:szCs w:val="28"/>
        </w:rPr>
        <w:t xml:space="preserve">Тестирование веб-ориентированных приложений </w:t>
      </w:r>
      <w:r w:rsidRPr="003F5FBE">
        <w:rPr>
          <w:szCs w:val="28"/>
        </w:rPr>
        <w:t>(</w:t>
      </w:r>
      <w:r>
        <w:rPr>
          <w:szCs w:val="28"/>
        </w:rPr>
        <w:t>ТВОП</w:t>
      </w:r>
      <w:r w:rsidRPr="003F5FBE">
        <w:rPr>
          <w:szCs w:val="28"/>
        </w:rPr>
        <w:t>)</w:t>
      </w:r>
    </w:p>
    <w:p w14:paraId="601BF2F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B45BB50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D2FB90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AD996D6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87C550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4D7AE3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1441DD3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D38DBF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95AF13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0E58395" w14:textId="77777777" w:rsidR="00BA118E" w:rsidRPr="003F5FBE" w:rsidRDefault="00BA118E" w:rsidP="00BA118E">
      <w:pPr>
        <w:pStyle w:val="affe"/>
        <w:ind w:firstLine="0"/>
      </w:pPr>
      <w:r w:rsidRPr="003F5FBE">
        <w:t xml:space="preserve"> ОТЧЕТ </w:t>
      </w:r>
    </w:p>
    <w:p w14:paraId="0FF5BD7A" w14:textId="2FAACC9F" w:rsidR="00BA118E" w:rsidRDefault="00BA118E" w:rsidP="00BA118E">
      <w:pPr>
        <w:pStyle w:val="affe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563498">
        <w:rPr>
          <w:b w:val="0"/>
        </w:rPr>
        <w:t>7</w:t>
      </w:r>
    </w:p>
    <w:p w14:paraId="6172BCB2" w14:textId="77777777" w:rsidR="00BA118E" w:rsidRDefault="00BA118E" w:rsidP="00BA118E">
      <w:pPr>
        <w:pStyle w:val="affe"/>
        <w:ind w:firstLine="0"/>
        <w:rPr>
          <w:b w:val="0"/>
        </w:rPr>
      </w:pPr>
    </w:p>
    <w:p w14:paraId="09BDEE88" w14:textId="595DB0B4" w:rsidR="00BA118E" w:rsidRPr="00324C5D" w:rsidRDefault="00BA118E" w:rsidP="00BA118E">
      <w:pPr>
        <w:pStyle w:val="affe"/>
        <w:ind w:firstLine="0"/>
        <w:rPr>
          <w:b w:val="0"/>
        </w:rPr>
      </w:pPr>
      <w:r w:rsidRPr="00324C5D">
        <w:rPr>
          <w:b w:val="0"/>
        </w:rPr>
        <w:t xml:space="preserve">Тема работы: </w:t>
      </w:r>
      <w:r w:rsidR="00563498" w:rsidRPr="00563498">
        <w:t>Отчётность о результатах тестирования</w:t>
      </w:r>
    </w:p>
    <w:p w14:paraId="5674802B" w14:textId="40F72CE7" w:rsidR="00BA118E" w:rsidRPr="00F73624" w:rsidRDefault="00F73624" w:rsidP="00BA118E">
      <w:pPr>
        <w:jc w:val="center"/>
        <w:rPr>
          <w:i/>
          <w:sz w:val="28"/>
          <w:szCs w:val="28"/>
          <w:lang w:val="ru-RU"/>
        </w:rPr>
      </w:pPr>
      <w:bookmarkStart w:id="5" w:name="_Hlk192274246"/>
      <w:r>
        <w:rPr>
          <w:rStyle w:val="eop"/>
          <w:sz w:val="28"/>
          <w:szCs w:val="28"/>
          <w:lang w:val="ru-RU"/>
        </w:rPr>
        <w:t>Вариант</w:t>
      </w:r>
      <w:r w:rsidRPr="00BF56A0">
        <w:rPr>
          <w:rStyle w:val="eop"/>
          <w:sz w:val="28"/>
          <w:szCs w:val="28"/>
          <w:lang w:val="ru-RU"/>
        </w:rPr>
        <w:t xml:space="preserve"> 2</w:t>
      </w:r>
    </w:p>
    <w:bookmarkEnd w:id="5"/>
    <w:p w14:paraId="4E65C444" w14:textId="77777777" w:rsidR="00BA118E" w:rsidRPr="00A47323" w:rsidRDefault="00BA118E" w:rsidP="00BA118E">
      <w:pPr>
        <w:jc w:val="center"/>
        <w:rPr>
          <w:sz w:val="28"/>
          <w:szCs w:val="28"/>
          <w:lang w:val="ru-RU"/>
        </w:rPr>
      </w:pPr>
    </w:p>
    <w:p w14:paraId="31274BF5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B99B505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62C25170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3BB209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CDEE23A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D99B7F2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D326F78" w14:textId="77777777" w:rsidR="00BA118E" w:rsidRPr="003F5FBE" w:rsidRDefault="00BA118E" w:rsidP="00BA118E">
      <w:pPr>
        <w:pStyle w:val="affd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02EB1D0C" w14:textId="77777777" w:rsidR="00BA118E" w:rsidRPr="003F5FBE" w:rsidRDefault="00BA118E" w:rsidP="00BA118E">
      <w:pPr>
        <w:pStyle w:val="affd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>
        <w:rPr>
          <w:szCs w:val="28"/>
        </w:rPr>
        <w:t xml:space="preserve">                              Панкратьев Е.С.</w:t>
      </w:r>
    </w:p>
    <w:p w14:paraId="10C60FA8" w14:textId="77777777" w:rsidR="00BA118E" w:rsidRPr="003F5FBE" w:rsidRDefault="00BA118E" w:rsidP="00BA118E">
      <w:pPr>
        <w:pStyle w:val="affd"/>
        <w:rPr>
          <w:szCs w:val="28"/>
        </w:rPr>
      </w:pPr>
    </w:p>
    <w:p w14:paraId="19535FA7" w14:textId="77777777" w:rsidR="00BA118E" w:rsidRPr="003F5FBE" w:rsidRDefault="00BA118E" w:rsidP="00BA118E">
      <w:pPr>
        <w:pStyle w:val="affd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>
        <w:rPr>
          <w:szCs w:val="28"/>
        </w:rPr>
        <w:t xml:space="preserve">                              Данилова Г.В.</w:t>
      </w:r>
      <w:r w:rsidRPr="003F5FBE">
        <w:rPr>
          <w:szCs w:val="28"/>
        </w:rPr>
        <w:t xml:space="preserve">  </w:t>
      </w:r>
    </w:p>
    <w:p w14:paraId="2E8935F4" w14:textId="77777777" w:rsidR="00BA118E" w:rsidRPr="00A47323" w:rsidRDefault="00BA118E" w:rsidP="00BA118E">
      <w:pPr>
        <w:rPr>
          <w:sz w:val="28"/>
          <w:szCs w:val="28"/>
          <w:lang w:val="ru-RU"/>
        </w:rPr>
      </w:pPr>
      <w:r w:rsidRPr="00A47323">
        <w:rPr>
          <w:sz w:val="28"/>
          <w:szCs w:val="28"/>
          <w:lang w:val="ru-RU"/>
        </w:rPr>
        <w:t xml:space="preserve">                                                                </w:t>
      </w:r>
    </w:p>
    <w:p w14:paraId="60E79287" w14:textId="77777777" w:rsidR="00BA118E" w:rsidRPr="00A47323" w:rsidRDefault="00BA118E" w:rsidP="00BA118E">
      <w:pPr>
        <w:rPr>
          <w:sz w:val="28"/>
          <w:szCs w:val="28"/>
          <w:lang w:val="ru-RU"/>
        </w:rPr>
      </w:pPr>
      <w:r w:rsidRPr="00A47323">
        <w:rPr>
          <w:sz w:val="28"/>
          <w:szCs w:val="28"/>
          <w:lang w:val="ru-RU"/>
        </w:rPr>
        <w:t xml:space="preserve">                      </w:t>
      </w:r>
    </w:p>
    <w:p w14:paraId="2EED2A6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B8141DB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08C8597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091DA53E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2C3E05C" w14:textId="6F830C06" w:rsidR="00D055B9" w:rsidRDefault="00D055B9" w:rsidP="00BA118E">
      <w:pPr>
        <w:rPr>
          <w:sz w:val="28"/>
          <w:szCs w:val="28"/>
          <w:lang w:val="ru-RU"/>
        </w:rPr>
      </w:pPr>
    </w:p>
    <w:p w14:paraId="34652B81" w14:textId="77777777" w:rsidR="00D055B9" w:rsidRPr="00A47323" w:rsidRDefault="00D055B9" w:rsidP="00BA118E">
      <w:pPr>
        <w:rPr>
          <w:sz w:val="28"/>
          <w:szCs w:val="28"/>
          <w:lang w:val="ru-RU"/>
        </w:rPr>
      </w:pPr>
    </w:p>
    <w:p w14:paraId="17F8441B" w14:textId="77777777" w:rsidR="00BA118E" w:rsidRPr="00324C5D" w:rsidRDefault="00BA118E" w:rsidP="00BA118E">
      <w:pPr>
        <w:pStyle w:val="affe"/>
        <w:ind w:firstLine="0"/>
        <w:rPr>
          <w:b w:val="0"/>
        </w:rPr>
      </w:pPr>
      <w:r w:rsidRPr="00324C5D">
        <w:rPr>
          <w:b w:val="0"/>
        </w:rPr>
        <w:t>Минск 202</w:t>
      </w:r>
      <w:r>
        <w:rPr>
          <w:b w:val="0"/>
        </w:rPr>
        <w:t>5</w:t>
      </w:r>
    </w:p>
    <w:p w14:paraId="46C0A127" w14:textId="77777777" w:rsidR="00563498" w:rsidRPr="00563498" w:rsidRDefault="00563498" w:rsidP="00563498">
      <w:pPr>
        <w:pStyle w:val="a5"/>
        <w:rPr>
          <w:lang w:val="ru-RU"/>
        </w:rPr>
      </w:pPr>
    </w:p>
    <w:p w14:paraId="0FFFCD37" w14:textId="4BBA2259" w:rsidR="00563498" w:rsidRPr="00563498" w:rsidRDefault="00563498" w:rsidP="00563498">
      <w:pPr>
        <w:pStyle w:val="1"/>
      </w:pPr>
      <w:r w:rsidRPr="00563498">
        <w:lastRenderedPageBreak/>
        <w:t>Краткое описание</w:t>
      </w:r>
    </w:p>
    <w:p w14:paraId="17C42B54" w14:textId="77777777" w:rsidR="00563498" w:rsidRDefault="00563498" w:rsidP="00563498">
      <w:pPr>
        <w:pStyle w:val="afff0"/>
      </w:pPr>
    </w:p>
    <w:p w14:paraId="3FC1AA65" w14:textId="78F9EA76" w:rsidR="000459FA" w:rsidRPr="000459FA" w:rsidRDefault="000459FA" w:rsidP="000459FA">
      <w:pPr>
        <w:ind w:firstLine="709"/>
        <w:rPr>
          <w:rFonts w:eastAsia="Calibri"/>
          <w:sz w:val="28"/>
          <w:szCs w:val="28"/>
          <w:lang w:val="ru-RU"/>
        </w:rPr>
      </w:pPr>
      <w:r w:rsidRPr="000459FA">
        <w:rPr>
          <w:rFonts w:eastAsia="Calibri"/>
          <w:sz w:val="28"/>
          <w:szCs w:val="28"/>
          <w:lang w:val="ru-RU"/>
        </w:rPr>
        <w:t xml:space="preserve">Тестирование приложения «Test </w:t>
      </w:r>
      <w:proofErr w:type="spellStart"/>
      <w:r w:rsidRPr="000459FA">
        <w:rPr>
          <w:rFonts w:eastAsia="Calibri"/>
          <w:sz w:val="28"/>
          <w:szCs w:val="28"/>
          <w:lang w:val="ru-RU"/>
        </w:rPr>
        <w:t>for</w:t>
      </w:r>
      <w:proofErr w:type="spellEnd"/>
      <w:r w:rsidRPr="000459FA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0459FA">
        <w:rPr>
          <w:rFonts w:eastAsia="Calibri"/>
          <w:sz w:val="28"/>
          <w:szCs w:val="28"/>
          <w:lang w:val="ru-RU"/>
        </w:rPr>
        <w:t>testers</w:t>
      </w:r>
      <w:proofErr w:type="spellEnd"/>
      <w:r w:rsidRPr="000459FA">
        <w:rPr>
          <w:rFonts w:eastAsia="Calibri"/>
          <w:sz w:val="28"/>
          <w:szCs w:val="28"/>
          <w:lang w:val="ru-RU"/>
        </w:rPr>
        <w:t>» проводилось с 17.02.2025 по 18.03.2025 и было завершено с опережением сроков. Это объясняется стечением обстоятельств, переоценкой сложности работы и изначально заложенным запасом времени.</w:t>
      </w:r>
    </w:p>
    <w:p w14:paraId="09B18557" w14:textId="03B2AF40" w:rsidR="00563498" w:rsidRDefault="000459FA" w:rsidP="000459FA">
      <w:pPr>
        <w:ind w:firstLine="709"/>
        <w:rPr>
          <w:szCs w:val="28"/>
          <w:lang w:val="ru-RU"/>
        </w:rPr>
      </w:pPr>
      <w:r w:rsidRPr="000459FA">
        <w:rPr>
          <w:rFonts w:eastAsia="Calibri"/>
          <w:sz w:val="28"/>
          <w:szCs w:val="28"/>
          <w:lang w:val="ru-RU"/>
        </w:rPr>
        <w:t>На этапе дымового тестирования приложение функционировало стабильно. Однако были выявлены две критические ошибки, влияющие на стабильность работы системы. Остальные обнаруженные дефекты в основном касались пользовательского интерфейса и проверки вводимых данных. Несмотря на это, их характер преимущественно не мешал основной функциональности системы.</w:t>
      </w:r>
    </w:p>
    <w:p w14:paraId="1AFAFAD5" w14:textId="77777777" w:rsidR="00EE66E2" w:rsidRPr="006357CF" w:rsidRDefault="00EE66E2" w:rsidP="00EE66E2">
      <w:pPr>
        <w:pStyle w:val="1"/>
      </w:pPr>
      <w:r>
        <w:t>Команда специалистов по тестированию</w:t>
      </w:r>
    </w:p>
    <w:p w14:paraId="2FDA3904" w14:textId="77777777" w:rsidR="00EE66E2" w:rsidRDefault="00EE66E2" w:rsidP="00EE66E2">
      <w:pPr>
        <w:pStyle w:val="afff0"/>
      </w:pPr>
    </w:p>
    <w:p w14:paraId="3DF67D48" w14:textId="7DF1D721" w:rsidR="00EE66E2" w:rsidRDefault="00EE66E2" w:rsidP="00EE66E2">
      <w:pPr>
        <w:ind w:firstLine="709"/>
        <w:rPr>
          <w:rFonts w:eastAsia="Calibri"/>
          <w:sz w:val="28"/>
          <w:szCs w:val="28"/>
          <w:lang w:val="ru-RU"/>
        </w:rPr>
      </w:pPr>
      <w:r w:rsidRPr="00EE66E2">
        <w:rPr>
          <w:rFonts w:eastAsia="Calibri"/>
          <w:sz w:val="28"/>
          <w:szCs w:val="28"/>
          <w:lang w:val="ru-RU"/>
        </w:rPr>
        <w:t>В состав команды тестирования входил Панкратьев Е.С., исполнявший обязанности тестировщика. Его зона ответственности включала проведение тестовых проверок и фиксацию выявленных дефектов в соответствующей документации.</w:t>
      </w:r>
    </w:p>
    <w:p w14:paraId="41D6F690" w14:textId="6F630978" w:rsidR="00EE66E2" w:rsidRDefault="00EE66E2" w:rsidP="00EE66E2">
      <w:pPr>
        <w:ind w:firstLine="709"/>
        <w:rPr>
          <w:rFonts w:eastAsia="Calibri"/>
          <w:sz w:val="28"/>
          <w:szCs w:val="28"/>
          <w:lang w:val="ru-RU"/>
        </w:rPr>
      </w:pPr>
    </w:p>
    <w:p w14:paraId="50712C78" w14:textId="2E19064B" w:rsidR="00EE66E2" w:rsidRDefault="00EE66E2" w:rsidP="00EE66E2">
      <w:pPr>
        <w:pStyle w:val="1"/>
      </w:pPr>
      <w:r>
        <w:t>Описание процесса тестирования</w:t>
      </w:r>
    </w:p>
    <w:p w14:paraId="11134144" w14:textId="77777777" w:rsidR="00EE66E2" w:rsidRPr="00EE66E2" w:rsidRDefault="00EE66E2" w:rsidP="00EE66E2">
      <w:pPr>
        <w:pStyle w:val="a5"/>
        <w:rPr>
          <w:lang w:val="ru-RU"/>
        </w:rPr>
      </w:pPr>
    </w:p>
    <w:p w14:paraId="0D9FA6A7" w14:textId="6851C5B3" w:rsidR="00EE66E2" w:rsidRPr="00EE66E2" w:rsidRDefault="00EE66E2" w:rsidP="00EE66E2">
      <w:pPr>
        <w:ind w:firstLine="709"/>
        <w:rPr>
          <w:sz w:val="28"/>
          <w:szCs w:val="28"/>
          <w:lang w:val="ru-RU" w:eastAsia="ru-RU"/>
        </w:rPr>
      </w:pPr>
      <w:r w:rsidRPr="00EE66E2">
        <w:rPr>
          <w:sz w:val="28"/>
          <w:szCs w:val="28"/>
          <w:lang w:val="ru-RU" w:eastAsia="ru-RU"/>
        </w:rPr>
        <w:t xml:space="preserve">Процесс тестирования включал в себя </w:t>
      </w:r>
      <w:r>
        <w:rPr>
          <w:sz w:val="28"/>
          <w:szCs w:val="28"/>
          <w:lang w:val="ru-RU"/>
        </w:rPr>
        <w:t>следующие</w:t>
      </w:r>
      <w:r w:rsidRPr="00EE66E2">
        <w:rPr>
          <w:sz w:val="28"/>
          <w:szCs w:val="28"/>
          <w:lang w:val="ru-RU" w:eastAsia="ru-RU"/>
        </w:rPr>
        <w:t xml:space="preserve"> этапы:</w:t>
      </w:r>
    </w:p>
    <w:p w14:paraId="77F5C51D" w14:textId="4BF98C04" w:rsidR="00EE66E2" w:rsidRPr="00EE66E2" w:rsidRDefault="00EE66E2" w:rsidP="00EE66E2">
      <w:pPr>
        <w:pStyle w:val="a0"/>
      </w:pPr>
      <w:r w:rsidRPr="00EE66E2">
        <w:t>Выполнение тестов на основе заранее подготовленных чек-листов, охватывающих дымовое тестирование, проверку критического пути и расширенное тестирование.</w:t>
      </w:r>
    </w:p>
    <w:p w14:paraId="2A97F162" w14:textId="3F7D60C0" w:rsidR="00EE66E2" w:rsidRPr="00EE66E2" w:rsidRDefault="00EE66E2" w:rsidP="00EE66E2">
      <w:pPr>
        <w:pStyle w:val="a0"/>
      </w:pPr>
      <w:r w:rsidRPr="00EE66E2">
        <w:t>Оценку соответствия реализованного функционала как функциональным, так и нефункциональным требованиям.</w:t>
      </w:r>
    </w:p>
    <w:p w14:paraId="2213FC38" w14:textId="47F583C9" w:rsidR="00EE66E2" w:rsidRPr="00EE66E2" w:rsidRDefault="00EE66E2" w:rsidP="00EE66E2">
      <w:pPr>
        <w:pStyle w:val="a0"/>
      </w:pPr>
      <w:r w:rsidRPr="00EE66E2">
        <w:t>Регистрацию выявленных дефектов с подробным описанием шагов, необходимых для их воспроизведения.</w:t>
      </w:r>
    </w:p>
    <w:p w14:paraId="456F27FF" w14:textId="706F8712" w:rsidR="00EE66E2" w:rsidRDefault="00EE66E2" w:rsidP="00EE66E2">
      <w:pPr>
        <w:pStyle w:val="a0"/>
      </w:pPr>
      <w:r w:rsidRPr="00EE66E2">
        <w:t>Формулировку рекомендаций по устранению обнаруженных проблем.</w:t>
      </w:r>
      <w:bookmarkEnd w:id="0"/>
      <w:bookmarkEnd w:id="1"/>
      <w:bookmarkEnd w:id="2"/>
      <w:bookmarkEnd w:id="3"/>
      <w:bookmarkEnd w:id="4"/>
    </w:p>
    <w:p w14:paraId="019DA731" w14:textId="0D684B4E" w:rsidR="00EE66E2" w:rsidRDefault="00EE66E2" w:rsidP="00EE66E2">
      <w:pPr>
        <w:pStyle w:val="a0"/>
        <w:numPr>
          <w:ilvl w:val="0"/>
          <w:numId w:val="0"/>
        </w:numPr>
        <w:ind w:left="1440" w:hanging="360"/>
      </w:pPr>
    </w:p>
    <w:p w14:paraId="0DC22E50" w14:textId="2A9229A9" w:rsidR="00EE66E2" w:rsidRDefault="00EE66E2" w:rsidP="00EE66E2">
      <w:pPr>
        <w:pStyle w:val="1"/>
      </w:pPr>
      <w:r>
        <w:t>Расписание</w:t>
      </w:r>
    </w:p>
    <w:p w14:paraId="6D777CB7" w14:textId="06DCF096" w:rsidR="00EE66E2" w:rsidRDefault="00EE66E2" w:rsidP="00A32339">
      <w:pPr>
        <w:pStyle w:val="afff1"/>
      </w:pPr>
    </w:p>
    <w:p w14:paraId="65065FFD" w14:textId="2F590C02" w:rsidR="00764EFF" w:rsidRPr="006357CF" w:rsidRDefault="00764EFF" w:rsidP="00764EFF">
      <w:pPr>
        <w:pStyle w:val="afff1"/>
        <w:ind w:left="708"/>
      </w:pPr>
      <w:r>
        <w:t>Таблица 1 – Расписание проведения тестирования</w:t>
      </w:r>
    </w:p>
    <w:tbl>
      <w:tblPr>
        <w:tblStyle w:val="affb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2835"/>
        <w:gridCol w:w="2545"/>
      </w:tblGrid>
      <w:tr w:rsidR="00EE66E2" w:rsidRPr="00A32339" w14:paraId="5CD53779" w14:textId="77777777" w:rsidTr="00772D11">
        <w:tc>
          <w:tcPr>
            <w:tcW w:w="1701" w:type="dxa"/>
          </w:tcPr>
          <w:p w14:paraId="1BF86787" w14:textId="77777777" w:rsidR="00EE66E2" w:rsidRPr="00F3664B" w:rsidRDefault="00EE66E2" w:rsidP="00782125">
            <w:pPr>
              <w:rPr>
                <w:sz w:val="24"/>
                <w:szCs w:val="24"/>
              </w:rPr>
            </w:pPr>
            <w:proofErr w:type="spellStart"/>
            <w:r w:rsidRPr="00F3664B">
              <w:rPr>
                <w:sz w:val="24"/>
                <w:szCs w:val="24"/>
              </w:rPr>
              <w:t>Имя</w:t>
            </w:r>
            <w:proofErr w:type="spellEnd"/>
          </w:p>
        </w:tc>
        <w:tc>
          <w:tcPr>
            <w:tcW w:w="1559" w:type="dxa"/>
          </w:tcPr>
          <w:p w14:paraId="23A86103" w14:textId="77777777" w:rsidR="00EE66E2" w:rsidRPr="00F3664B" w:rsidRDefault="00EE66E2" w:rsidP="00782125">
            <w:pPr>
              <w:rPr>
                <w:sz w:val="24"/>
                <w:szCs w:val="24"/>
              </w:rPr>
            </w:pPr>
            <w:proofErr w:type="spellStart"/>
            <w:r w:rsidRPr="00F3664B"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2835" w:type="dxa"/>
          </w:tcPr>
          <w:p w14:paraId="0D9E880F" w14:textId="77777777" w:rsidR="00EE66E2" w:rsidRPr="00F3664B" w:rsidRDefault="00EE66E2" w:rsidP="00782125">
            <w:pPr>
              <w:rPr>
                <w:sz w:val="24"/>
                <w:szCs w:val="24"/>
              </w:rPr>
            </w:pPr>
            <w:proofErr w:type="spellStart"/>
            <w:r w:rsidRPr="00F3664B">
              <w:rPr>
                <w:sz w:val="24"/>
                <w:szCs w:val="24"/>
              </w:rPr>
              <w:t>Деятельность</w:t>
            </w:r>
            <w:proofErr w:type="spellEnd"/>
          </w:p>
        </w:tc>
        <w:tc>
          <w:tcPr>
            <w:tcW w:w="2545" w:type="dxa"/>
          </w:tcPr>
          <w:p w14:paraId="15D6645E" w14:textId="77777777" w:rsidR="00EE66E2" w:rsidRPr="00F3664B" w:rsidRDefault="00EE66E2" w:rsidP="00782125">
            <w:pPr>
              <w:rPr>
                <w:sz w:val="24"/>
                <w:szCs w:val="24"/>
              </w:rPr>
            </w:pPr>
            <w:proofErr w:type="spellStart"/>
            <w:r w:rsidRPr="00F3664B">
              <w:rPr>
                <w:sz w:val="24"/>
                <w:szCs w:val="24"/>
              </w:rPr>
              <w:t>Продолжительность</w:t>
            </w:r>
            <w:proofErr w:type="spellEnd"/>
            <w:r w:rsidRPr="00F3664B">
              <w:rPr>
                <w:sz w:val="24"/>
                <w:szCs w:val="24"/>
              </w:rPr>
              <w:t>, ч</w:t>
            </w:r>
          </w:p>
        </w:tc>
      </w:tr>
      <w:tr w:rsidR="00EE66E2" w:rsidRPr="00A32339" w14:paraId="0186E0A4" w14:textId="77777777" w:rsidTr="00772D11">
        <w:tc>
          <w:tcPr>
            <w:tcW w:w="1701" w:type="dxa"/>
          </w:tcPr>
          <w:p w14:paraId="7ABE082D" w14:textId="287C789E" w:rsidR="00EE66E2" w:rsidRPr="00F3664B" w:rsidRDefault="00A32339" w:rsidP="00782125">
            <w:pPr>
              <w:rPr>
                <w:sz w:val="24"/>
                <w:szCs w:val="24"/>
                <w:lang w:val="ru-RU"/>
              </w:rPr>
            </w:pPr>
            <w:r w:rsidRPr="00F3664B">
              <w:rPr>
                <w:sz w:val="24"/>
                <w:szCs w:val="24"/>
                <w:lang w:val="ru-RU"/>
              </w:rPr>
              <w:t>Панкратьев Е.С.</w:t>
            </w:r>
          </w:p>
        </w:tc>
        <w:tc>
          <w:tcPr>
            <w:tcW w:w="1559" w:type="dxa"/>
          </w:tcPr>
          <w:p w14:paraId="674CA3C7" w14:textId="5F27730C" w:rsidR="00EE66E2" w:rsidRPr="00F3664B" w:rsidRDefault="00A32339" w:rsidP="00782125">
            <w:pPr>
              <w:rPr>
                <w:sz w:val="24"/>
                <w:szCs w:val="24"/>
              </w:rPr>
            </w:pPr>
            <w:r w:rsidRPr="00F3664B">
              <w:rPr>
                <w:sz w:val="24"/>
                <w:szCs w:val="24"/>
                <w:lang w:val="ru-RU"/>
              </w:rPr>
              <w:t>1</w:t>
            </w:r>
            <w:r w:rsidR="00EE66E2" w:rsidRPr="00F3664B">
              <w:rPr>
                <w:sz w:val="24"/>
                <w:szCs w:val="24"/>
              </w:rPr>
              <w:t>7.02.2025</w:t>
            </w:r>
          </w:p>
        </w:tc>
        <w:tc>
          <w:tcPr>
            <w:tcW w:w="2835" w:type="dxa"/>
          </w:tcPr>
          <w:p w14:paraId="0233E5D5" w14:textId="77777777" w:rsidR="00EE66E2" w:rsidRPr="00F3664B" w:rsidRDefault="00EE66E2" w:rsidP="00782125">
            <w:pPr>
              <w:rPr>
                <w:sz w:val="24"/>
                <w:szCs w:val="24"/>
              </w:rPr>
            </w:pPr>
            <w:proofErr w:type="spellStart"/>
            <w:r w:rsidRPr="00F3664B">
              <w:rPr>
                <w:sz w:val="24"/>
                <w:szCs w:val="24"/>
              </w:rPr>
              <w:t>Анализ</w:t>
            </w:r>
            <w:proofErr w:type="spellEnd"/>
            <w:r w:rsidRPr="00F3664B">
              <w:rPr>
                <w:sz w:val="24"/>
                <w:szCs w:val="24"/>
              </w:rPr>
              <w:t xml:space="preserve"> </w:t>
            </w:r>
            <w:proofErr w:type="spellStart"/>
            <w:r w:rsidRPr="00F3664B">
              <w:rPr>
                <w:sz w:val="24"/>
                <w:szCs w:val="24"/>
              </w:rPr>
              <w:t>требований</w:t>
            </w:r>
            <w:proofErr w:type="spellEnd"/>
          </w:p>
        </w:tc>
        <w:tc>
          <w:tcPr>
            <w:tcW w:w="2545" w:type="dxa"/>
          </w:tcPr>
          <w:p w14:paraId="1C04DC5F" w14:textId="0F9DF402" w:rsidR="00EE66E2" w:rsidRPr="00F3664B" w:rsidRDefault="00172720" w:rsidP="007821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E66E2" w:rsidRPr="00F3664B">
              <w:rPr>
                <w:sz w:val="24"/>
                <w:szCs w:val="24"/>
              </w:rPr>
              <w:t xml:space="preserve"> ч</w:t>
            </w:r>
          </w:p>
        </w:tc>
      </w:tr>
      <w:tr w:rsidR="00EE66E2" w:rsidRPr="00A32339" w14:paraId="2E99D2DD" w14:textId="77777777" w:rsidTr="00772D11">
        <w:tc>
          <w:tcPr>
            <w:tcW w:w="1701" w:type="dxa"/>
          </w:tcPr>
          <w:p w14:paraId="2E649991" w14:textId="46F5BC3E" w:rsidR="00EE66E2" w:rsidRPr="00F3664B" w:rsidRDefault="00A32339" w:rsidP="00782125">
            <w:pPr>
              <w:rPr>
                <w:sz w:val="24"/>
                <w:szCs w:val="24"/>
              </w:rPr>
            </w:pPr>
            <w:r w:rsidRPr="00F3664B">
              <w:rPr>
                <w:sz w:val="24"/>
                <w:szCs w:val="24"/>
                <w:lang w:val="ru-RU"/>
              </w:rPr>
              <w:t>Панкратьев Е.С.</w:t>
            </w:r>
          </w:p>
        </w:tc>
        <w:tc>
          <w:tcPr>
            <w:tcW w:w="1559" w:type="dxa"/>
          </w:tcPr>
          <w:p w14:paraId="64642D09" w14:textId="3ECF2075" w:rsidR="00EE66E2" w:rsidRPr="00F3664B" w:rsidRDefault="00EE66E2" w:rsidP="00782125">
            <w:pPr>
              <w:rPr>
                <w:sz w:val="24"/>
                <w:szCs w:val="24"/>
              </w:rPr>
            </w:pPr>
            <w:r w:rsidRPr="00F3664B">
              <w:rPr>
                <w:sz w:val="24"/>
                <w:szCs w:val="24"/>
              </w:rPr>
              <w:t>1</w:t>
            </w:r>
            <w:r w:rsidR="00A32339" w:rsidRPr="00F3664B">
              <w:rPr>
                <w:sz w:val="24"/>
                <w:szCs w:val="24"/>
                <w:lang w:val="ru-RU"/>
              </w:rPr>
              <w:t>8</w:t>
            </w:r>
            <w:r w:rsidRPr="00F3664B">
              <w:rPr>
                <w:sz w:val="24"/>
                <w:szCs w:val="24"/>
              </w:rPr>
              <w:t>.02.2025</w:t>
            </w:r>
          </w:p>
        </w:tc>
        <w:tc>
          <w:tcPr>
            <w:tcW w:w="2835" w:type="dxa"/>
          </w:tcPr>
          <w:p w14:paraId="7220A40C" w14:textId="77777777" w:rsidR="00EE66E2" w:rsidRPr="00F3664B" w:rsidRDefault="00EE66E2" w:rsidP="00782125">
            <w:pPr>
              <w:rPr>
                <w:sz w:val="24"/>
                <w:szCs w:val="24"/>
              </w:rPr>
            </w:pPr>
            <w:proofErr w:type="spellStart"/>
            <w:r w:rsidRPr="00F3664B">
              <w:rPr>
                <w:sz w:val="24"/>
                <w:szCs w:val="24"/>
              </w:rPr>
              <w:t>Доработка</w:t>
            </w:r>
            <w:proofErr w:type="spellEnd"/>
            <w:r w:rsidRPr="00F3664B">
              <w:rPr>
                <w:sz w:val="24"/>
                <w:szCs w:val="24"/>
              </w:rPr>
              <w:t xml:space="preserve"> </w:t>
            </w:r>
            <w:proofErr w:type="spellStart"/>
            <w:r w:rsidRPr="00F3664B">
              <w:rPr>
                <w:sz w:val="24"/>
                <w:szCs w:val="24"/>
              </w:rPr>
              <w:t>требований</w:t>
            </w:r>
            <w:proofErr w:type="spellEnd"/>
          </w:p>
        </w:tc>
        <w:tc>
          <w:tcPr>
            <w:tcW w:w="2545" w:type="dxa"/>
          </w:tcPr>
          <w:p w14:paraId="6942468F" w14:textId="0FAC4BEB" w:rsidR="00EE66E2" w:rsidRPr="00F3664B" w:rsidRDefault="00172720" w:rsidP="007821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E66E2" w:rsidRPr="00F3664B">
              <w:rPr>
                <w:sz w:val="24"/>
                <w:szCs w:val="24"/>
              </w:rPr>
              <w:t xml:space="preserve"> ч</w:t>
            </w:r>
          </w:p>
        </w:tc>
      </w:tr>
      <w:tr w:rsidR="00A32339" w:rsidRPr="00A32339" w14:paraId="31B88E04" w14:textId="77777777" w:rsidTr="00772D11">
        <w:tc>
          <w:tcPr>
            <w:tcW w:w="1701" w:type="dxa"/>
          </w:tcPr>
          <w:p w14:paraId="1E678338" w14:textId="3FB5C31F" w:rsidR="00A32339" w:rsidRPr="00F3664B" w:rsidRDefault="00A32339" w:rsidP="00A32339">
            <w:pPr>
              <w:rPr>
                <w:sz w:val="24"/>
                <w:szCs w:val="24"/>
              </w:rPr>
            </w:pPr>
            <w:r w:rsidRPr="00F3664B">
              <w:rPr>
                <w:sz w:val="24"/>
                <w:szCs w:val="24"/>
                <w:lang w:val="ru-RU"/>
              </w:rPr>
              <w:t xml:space="preserve">Панкратьев </w:t>
            </w:r>
            <w:r w:rsidRPr="00F3664B">
              <w:rPr>
                <w:sz w:val="24"/>
                <w:szCs w:val="24"/>
                <w:lang w:val="ru-RU"/>
              </w:rPr>
              <w:lastRenderedPageBreak/>
              <w:t>Е.С.</w:t>
            </w:r>
          </w:p>
        </w:tc>
        <w:tc>
          <w:tcPr>
            <w:tcW w:w="1559" w:type="dxa"/>
          </w:tcPr>
          <w:p w14:paraId="0421B1E5" w14:textId="3B0B55F4" w:rsidR="00A32339" w:rsidRPr="00F3664B" w:rsidRDefault="00A32339" w:rsidP="00A32339">
            <w:pPr>
              <w:rPr>
                <w:sz w:val="24"/>
                <w:szCs w:val="24"/>
              </w:rPr>
            </w:pPr>
            <w:r w:rsidRPr="00F3664B">
              <w:rPr>
                <w:sz w:val="24"/>
                <w:szCs w:val="24"/>
                <w:lang w:val="ru-RU"/>
              </w:rPr>
              <w:lastRenderedPageBreak/>
              <w:t>20</w:t>
            </w:r>
            <w:r w:rsidRPr="00F3664B">
              <w:rPr>
                <w:sz w:val="24"/>
                <w:szCs w:val="24"/>
              </w:rPr>
              <w:t>.02.2025</w:t>
            </w:r>
          </w:p>
        </w:tc>
        <w:tc>
          <w:tcPr>
            <w:tcW w:w="2835" w:type="dxa"/>
          </w:tcPr>
          <w:p w14:paraId="1BB25AA9" w14:textId="3CED3560" w:rsidR="00A32339" w:rsidRPr="00F3664B" w:rsidRDefault="00A32339" w:rsidP="00A32339">
            <w:pPr>
              <w:rPr>
                <w:sz w:val="24"/>
                <w:szCs w:val="24"/>
              </w:rPr>
            </w:pPr>
            <w:proofErr w:type="spellStart"/>
            <w:r w:rsidRPr="00F3664B">
              <w:rPr>
                <w:sz w:val="24"/>
                <w:szCs w:val="24"/>
                <w:lang w:eastAsia="ru-RU"/>
              </w:rPr>
              <w:t>Планирование</w:t>
            </w:r>
            <w:proofErr w:type="spellEnd"/>
            <w:r w:rsidRPr="00F3664B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664B">
              <w:rPr>
                <w:sz w:val="24"/>
                <w:szCs w:val="24"/>
                <w:lang w:eastAsia="ru-RU"/>
              </w:rPr>
              <w:t>тестовых</w:t>
            </w:r>
            <w:proofErr w:type="spellEnd"/>
            <w:r w:rsidRPr="00F3664B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664B">
              <w:rPr>
                <w:sz w:val="24"/>
                <w:szCs w:val="24"/>
                <w:lang w:eastAsia="ru-RU"/>
              </w:rPr>
              <w:lastRenderedPageBreak/>
              <w:t>испытаний</w:t>
            </w:r>
            <w:proofErr w:type="spellEnd"/>
          </w:p>
        </w:tc>
        <w:tc>
          <w:tcPr>
            <w:tcW w:w="2545" w:type="dxa"/>
          </w:tcPr>
          <w:p w14:paraId="244CCF47" w14:textId="32EF371A" w:rsidR="00A32339" w:rsidRPr="00F3664B" w:rsidRDefault="00172720" w:rsidP="00A32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  <w:r w:rsidR="00A32339" w:rsidRPr="00F3664B">
              <w:rPr>
                <w:sz w:val="24"/>
                <w:szCs w:val="24"/>
              </w:rPr>
              <w:t xml:space="preserve"> ч</w:t>
            </w:r>
          </w:p>
        </w:tc>
      </w:tr>
      <w:tr w:rsidR="00A32339" w:rsidRPr="00A32339" w14:paraId="185C3E16" w14:textId="77777777" w:rsidTr="00772D11">
        <w:tc>
          <w:tcPr>
            <w:tcW w:w="1701" w:type="dxa"/>
          </w:tcPr>
          <w:p w14:paraId="0B2C305A" w14:textId="310DEB99" w:rsidR="00A32339" w:rsidRPr="00F3664B" w:rsidRDefault="00A32339" w:rsidP="00A32339">
            <w:pPr>
              <w:rPr>
                <w:sz w:val="24"/>
                <w:szCs w:val="24"/>
                <w:lang w:val="ru-RU"/>
              </w:rPr>
            </w:pPr>
            <w:r w:rsidRPr="00F3664B">
              <w:rPr>
                <w:sz w:val="24"/>
                <w:szCs w:val="24"/>
                <w:lang w:val="ru-RU"/>
              </w:rPr>
              <w:t>Панкратьев Е.С.</w:t>
            </w:r>
          </w:p>
        </w:tc>
        <w:tc>
          <w:tcPr>
            <w:tcW w:w="1559" w:type="dxa"/>
          </w:tcPr>
          <w:p w14:paraId="3947A0C5" w14:textId="7E140885" w:rsidR="00A32339" w:rsidRPr="00F3664B" w:rsidRDefault="00A32339" w:rsidP="00A32339">
            <w:pPr>
              <w:rPr>
                <w:sz w:val="24"/>
                <w:szCs w:val="24"/>
                <w:lang w:val="ru-RU"/>
              </w:rPr>
            </w:pPr>
            <w:r w:rsidRPr="00F3664B">
              <w:rPr>
                <w:sz w:val="24"/>
                <w:szCs w:val="24"/>
                <w:lang w:val="ru-RU"/>
              </w:rPr>
              <w:t>07</w:t>
            </w:r>
            <w:r w:rsidRPr="00F3664B">
              <w:rPr>
                <w:sz w:val="24"/>
                <w:szCs w:val="24"/>
              </w:rPr>
              <w:t>.0</w:t>
            </w:r>
            <w:r w:rsidRPr="00F3664B">
              <w:rPr>
                <w:sz w:val="24"/>
                <w:szCs w:val="24"/>
                <w:lang w:val="ru-RU"/>
              </w:rPr>
              <w:t>3</w:t>
            </w:r>
            <w:r w:rsidRPr="00F3664B">
              <w:rPr>
                <w:sz w:val="24"/>
                <w:szCs w:val="24"/>
              </w:rPr>
              <w:t>.2025</w:t>
            </w:r>
          </w:p>
        </w:tc>
        <w:tc>
          <w:tcPr>
            <w:tcW w:w="2835" w:type="dxa"/>
          </w:tcPr>
          <w:p w14:paraId="0BEF88A0" w14:textId="6197E281" w:rsidR="00A32339" w:rsidRPr="00F3664B" w:rsidRDefault="00A32339" w:rsidP="00A32339">
            <w:pPr>
              <w:rPr>
                <w:sz w:val="24"/>
                <w:szCs w:val="24"/>
              </w:rPr>
            </w:pPr>
            <w:proofErr w:type="spellStart"/>
            <w:r w:rsidRPr="00F3664B">
              <w:rPr>
                <w:sz w:val="24"/>
                <w:szCs w:val="24"/>
              </w:rPr>
              <w:t>Формирование</w:t>
            </w:r>
            <w:proofErr w:type="spellEnd"/>
            <w:r w:rsidRPr="00F3664B">
              <w:rPr>
                <w:sz w:val="24"/>
                <w:szCs w:val="24"/>
              </w:rPr>
              <w:t xml:space="preserve"> </w:t>
            </w:r>
            <w:proofErr w:type="spellStart"/>
            <w:r w:rsidRPr="00F3664B">
              <w:rPr>
                <w:sz w:val="24"/>
                <w:szCs w:val="24"/>
              </w:rPr>
              <w:t>чек-листов</w:t>
            </w:r>
            <w:proofErr w:type="spellEnd"/>
          </w:p>
        </w:tc>
        <w:tc>
          <w:tcPr>
            <w:tcW w:w="2545" w:type="dxa"/>
          </w:tcPr>
          <w:p w14:paraId="7F591A8B" w14:textId="5395F18F" w:rsidR="00A32339" w:rsidRPr="00F3664B" w:rsidRDefault="00172720" w:rsidP="00A3233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 w:rsidR="00A32339" w:rsidRPr="00F3664B">
              <w:rPr>
                <w:sz w:val="24"/>
                <w:szCs w:val="24"/>
              </w:rPr>
              <w:t xml:space="preserve"> ч</w:t>
            </w:r>
          </w:p>
        </w:tc>
      </w:tr>
      <w:tr w:rsidR="00A32339" w:rsidRPr="00A32339" w14:paraId="0E9DB435" w14:textId="77777777" w:rsidTr="00772D11">
        <w:tc>
          <w:tcPr>
            <w:tcW w:w="1701" w:type="dxa"/>
          </w:tcPr>
          <w:p w14:paraId="102D0446" w14:textId="3EAB004F" w:rsidR="00A32339" w:rsidRPr="00F3664B" w:rsidRDefault="00A32339" w:rsidP="00A32339">
            <w:pPr>
              <w:rPr>
                <w:sz w:val="24"/>
                <w:szCs w:val="24"/>
              </w:rPr>
            </w:pPr>
            <w:r w:rsidRPr="00F3664B">
              <w:rPr>
                <w:sz w:val="24"/>
                <w:szCs w:val="24"/>
                <w:lang w:val="ru-RU"/>
              </w:rPr>
              <w:t>Панкратьев Е.С.</w:t>
            </w:r>
          </w:p>
        </w:tc>
        <w:tc>
          <w:tcPr>
            <w:tcW w:w="1559" w:type="dxa"/>
          </w:tcPr>
          <w:p w14:paraId="2A09BC96" w14:textId="7A4DDBF3" w:rsidR="00A32339" w:rsidRPr="00F3664B" w:rsidRDefault="00A32339" w:rsidP="00A32339">
            <w:pPr>
              <w:rPr>
                <w:sz w:val="24"/>
                <w:szCs w:val="24"/>
              </w:rPr>
            </w:pPr>
            <w:r w:rsidRPr="00F3664B">
              <w:rPr>
                <w:sz w:val="24"/>
                <w:szCs w:val="24"/>
                <w:lang w:val="ru-RU"/>
              </w:rPr>
              <w:t>0</w:t>
            </w:r>
            <w:r w:rsidRPr="00F3664B">
              <w:rPr>
                <w:sz w:val="24"/>
                <w:szCs w:val="24"/>
              </w:rPr>
              <w:t>7.0</w:t>
            </w:r>
            <w:r w:rsidRPr="00F3664B">
              <w:rPr>
                <w:sz w:val="24"/>
                <w:szCs w:val="24"/>
                <w:lang w:val="ru-RU"/>
              </w:rPr>
              <w:t>3</w:t>
            </w:r>
            <w:r w:rsidRPr="00F3664B">
              <w:rPr>
                <w:sz w:val="24"/>
                <w:szCs w:val="24"/>
              </w:rPr>
              <w:t>.2025</w:t>
            </w:r>
          </w:p>
        </w:tc>
        <w:tc>
          <w:tcPr>
            <w:tcW w:w="2835" w:type="dxa"/>
          </w:tcPr>
          <w:p w14:paraId="52948116" w14:textId="77777777" w:rsidR="00A32339" w:rsidRPr="00F3664B" w:rsidRDefault="00A32339" w:rsidP="00A32339">
            <w:pPr>
              <w:rPr>
                <w:sz w:val="24"/>
                <w:szCs w:val="24"/>
              </w:rPr>
            </w:pPr>
            <w:proofErr w:type="spellStart"/>
            <w:r w:rsidRPr="00F3664B">
              <w:rPr>
                <w:sz w:val="24"/>
                <w:szCs w:val="24"/>
              </w:rPr>
              <w:t>Создание</w:t>
            </w:r>
            <w:proofErr w:type="spellEnd"/>
            <w:r w:rsidRPr="00F3664B">
              <w:rPr>
                <w:sz w:val="24"/>
                <w:szCs w:val="24"/>
              </w:rPr>
              <w:t xml:space="preserve"> </w:t>
            </w:r>
            <w:proofErr w:type="spellStart"/>
            <w:r w:rsidRPr="00F3664B">
              <w:rPr>
                <w:sz w:val="24"/>
                <w:szCs w:val="24"/>
              </w:rPr>
              <w:t>тест-кейсов</w:t>
            </w:r>
            <w:proofErr w:type="spellEnd"/>
          </w:p>
        </w:tc>
        <w:tc>
          <w:tcPr>
            <w:tcW w:w="2545" w:type="dxa"/>
          </w:tcPr>
          <w:p w14:paraId="2629047B" w14:textId="23FEA23D" w:rsidR="00A32339" w:rsidRPr="00F3664B" w:rsidRDefault="00172720" w:rsidP="00A32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32339" w:rsidRPr="00F3664B">
              <w:rPr>
                <w:sz w:val="24"/>
                <w:szCs w:val="24"/>
              </w:rPr>
              <w:t xml:space="preserve"> ч</w:t>
            </w:r>
          </w:p>
        </w:tc>
      </w:tr>
      <w:tr w:rsidR="00A32339" w:rsidRPr="00A32339" w14:paraId="0092E273" w14:textId="77777777" w:rsidTr="00772D11">
        <w:tc>
          <w:tcPr>
            <w:tcW w:w="1701" w:type="dxa"/>
          </w:tcPr>
          <w:p w14:paraId="531720B5" w14:textId="10DFDEA6" w:rsidR="00A32339" w:rsidRPr="00F3664B" w:rsidRDefault="00A32339" w:rsidP="00A32339">
            <w:pPr>
              <w:rPr>
                <w:sz w:val="24"/>
                <w:szCs w:val="24"/>
              </w:rPr>
            </w:pPr>
            <w:r w:rsidRPr="00F3664B">
              <w:rPr>
                <w:sz w:val="24"/>
                <w:szCs w:val="24"/>
                <w:lang w:val="ru-RU"/>
              </w:rPr>
              <w:t>Панкратьев Е.С.</w:t>
            </w:r>
          </w:p>
        </w:tc>
        <w:tc>
          <w:tcPr>
            <w:tcW w:w="1559" w:type="dxa"/>
          </w:tcPr>
          <w:p w14:paraId="394E9639" w14:textId="280086A9" w:rsidR="00A32339" w:rsidRPr="00F3664B" w:rsidRDefault="00A32339" w:rsidP="00A32339">
            <w:pPr>
              <w:rPr>
                <w:sz w:val="24"/>
                <w:szCs w:val="24"/>
              </w:rPr>
            </w:pPr>
            <w:r w:rsidRPr="00F3664B">
              <w:rPr>
                <w:sz w:val="24"/>
                <w:szCs w:val="24"/>
                <w:lang w:val="ru-RU"/>
              </w:rPr>
              <w:t>18</w:t>
            </w:r>
            <w:r w:rsidRPr="00F3664B">
              <w:rPr>
                <w:sz w:val="24"/>
                <w:szCs w:val="24"/>
              </w:rPr>
              <w:t>.0</w:t>
            </w:r>
            <w:r w:rsidRPr="00F3664B">
              <w:rPr>
                <w:sz w:val="24"/>
                <w:szCs w:val="24"/>
                <w:lang w:val="ru-RU"/>
              </w:rPr>
              <w:t>3</w:t>
            </w:r>
            <w:r w:rsidRPr="00F3664B">
              <w:rPr>
                <w:sz w:val="24"/>
                <w:szCs w:val="24"/>
              </w:rPr>
              <w:t>.2025</w:t>
            </w:r>
          </w:p>
        </w:tc>
        <w:tc>
          <w:tcPr>
            <w:tcW w:w="2835" w:type="dxa"/>
          </w:tcPr>
          <w:p w14:paraId="16E5D3B7" w14:textId="77777777" w:rsidR="00A32339" w:rsidRPr="00F3664B" w:rsidRDefault="00A32339" w:rsidP="00A32339">
            <w:pPr>
              <w:rPr>
                <w:sz w:val="24"/>
                <w:szCs w:val="24"/>
              </w:rPr>
            </w:pPr>
            <w:proofErr w:type="spellStart"/>
            <w:r w:rsidRPr="00F3664B">
              <w:rPr>
                <w:sz w:val="24"/>
                <w:szCs w:val="24"/>
              </w:rPr>
              <w:t>Поиск</w:t>
            </w:r>
            <w:proofErr w:type="spellEnd"/>
            <w:r w:rsidRPr="00F3664B">
              <w:rPr>
                <w:sz w:val="24"/>
                <w:szCs w:val="24"/>
              </w:rPr>
              <w:t xml:space="preserve"> и </w:t>
            </w:r>
            <w:proofErr w:type="spellStart"/>
            <w:r w:rsidRPr="00F3664B">
              <w:rPr>
                <w:sz w:val="24"/>
                <w:szCs w:val="24"/>
              </w:rPr>
              <w:t>документирование</w:t>
            </w:r>
            <w:proofErr w:type="spellEnd"/>
            <w:r w:rsidRPr="00F3664B">
              <w:rPr>
                <w:sz w:val="24"/>
                <w:szCs w:val="24"/>
              </w:rPr>
              <w:t xml:space="preserve"> </w:t>
            </w:r>
            <w:proofErr w:type="spellStart"/>
            <w:r w:rsidRPr="00F3664B">
              <w:rPr>
                <w:sz w:val="24"/>
                <w:szCs w:val="24"/>
              </w:rPr>
              <w:t>дефектов</w:t>
            </w:r>
            <w:proofErr w:type="spellEnd"/>
          </w:p>
        </w:tc>
        <w:tc>
          <w:tcPr>
            <w:tcW w:w="2545" w:type="dxa"/>
          </w:tcPr>
          <w:p w14:paraId="09F7C024" w14:textId="2AE57514" w:rsidR="00A32339" w:rsidRPr="00F3664B" w:rsidRDefault="00172720" w:rsidP="00A32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A32339" w:rsidRPr="00F3664B">
              <w:rPr>
                <w:sz w:val="24"/>
                <w:szCs w:val="24"/>
              </w:rPr>
              <w:t xml:space="preserve"> ч</w:t>
            </w:r>
          </w:p>
        </w:tc>
      </w:tr>
      <w:tr w:rsidR="00A32339" w:rsidRPr="00A32339" w14:paraId="6ECC4665" w14:textId="77777777" w:rsidTr="00772D11">
        <w:tc>
          <w:tcPr>
            <w:tcW w:w="1701" w:type="dxa"/>
          </w:tcPr>
          <w:p w14:paraId="1E060030" w14:textId="5A9B61AB" w:rsidR="00A32339" w:rsidRPr="00F3664B" w:rsidRDefault="00A32339" w:rsidP="00A32339">
            <w:pPr>
              <w:rPr>
                <w:sz w:val="24"/>
                <w:szCs w:val="24"/>
              </w:rPr>
            </w:pPr>
            <w:r w:rsidRPr="00F3664B">
              <w:rPr>
                <w:sz w:val="24"/>
                <w:szCs w:val="24"/>
                <w:lang w:val="ru-RU"/>
              </w:rPr>
              <w:t>Панкратьев Е.С.</w:t>
            </w:r>
          </w:p>
        </w:tc>
        <w:tc>
          <w:tcPr>
            <w:tcW w:w="1559" w:type="dxa"/>
          </w:tcPr>
          <w:p w14:paraId="674203EF" w14:textId="60D58B75" w:rsidR="00A32339" w:rsidRPr="00F3664B" w:rsidRDefault="00A32339" w:rsidP="00A32339">
            <w:pPr>
              <w:rPr>
                <w:sz w:val="24"/>
                <w:szCs w:val="24"/>
              </w:rPr>
            </w:pPr>
            <w:r w:rsidRPr="00F3664B">
              <w:rPr>
                <w:sz w:val="24"/>
                <w:szCs w:val="24"/>
              </w:rPr>
              <w:t>2</w:t>
            </w:r>
            <w:r w:rsidRPr="00F3664B">
              <w:rPr>
                <w:sz w:val="24"/>
                <w:szCs w:val="24"/>
                <w:lang w:val="ru-RU"/>
              </w:rPr>
              <w:t>0</w:t>
            </w:r>
            <w:r w:rsidRPr="00F3664B">
              <w:rPr>
                <w:sz w:val="24"/>
                <w:szCs w:val="24"/>
              </w:rPr>
              <w:t>.0</w:t>
            </w:r>
            <w:r w:rsidRPr="00F3664B">
              <w:rPr>
                <w:sz w:val="24"/>
                <w:szCs w:val="24"/>
                <w:lang w:val="ru-RU"/>
              </w:rPr>
              <w:t>3</w:t>
            </w:r>
            <w:r w:rsidRPr="00F3664B">
              <w:rPr>
                <w:sz w:val="24"/>
                <w:szCs w:val="24"/>
              </w:rPr>
              <w:t>.2025</w:t>
            </w:r>
          </w:p>
        </w:tc>
        <w:tc>
          <w:tcPr>
            <w:tcW w:w="2835" w:type="dxa"/>
          </w:tcPr>
          <w:p w14:paraId="6A9DCCA3" w14:textId="77777777" w:rsidR="00A32339" w:rsidRPr="00F3664B" w:rsidRDefault="00A32339" w:rsidP="00A32339">
            <w:pPr>
              <w:rPr>
                <w:sz w:val="24"/>
                <w:szCs w:val="24"/>
              </w:rPr>
            </w:pPr>
            <w:proofErr w:type="spellStart"/>
            <w:r w:rsidRPr="00F3664B">
              <w:rPr>
                <w:sz w:val="24"/>
                <w:szCs w:val="24"/>
              </w:rPr>
              <w:t>Отчетность</w:t>
            </w:r>
            <w:proofErr w:type="spellEnd"/>
            <w:r w:rsidRPr="00F3664B">
              <w:rPr>
                <w:sz w:val="24"/>
                <w:szCs w:val="24"/>
              </w:rPr>
              <w:t xml:space="preserve"> о </w:t>
            </w:r>
            <w:proofErr w:type="spellStart"/>
            <w:r w:rsidRPr="00F3664B">
              <w:rPr>
                <w:sz w:val="24"/>
                <w:szCs w:val="24"/>
              </w:rPr>
              <w:t>результатах</w:t>
            </w:r>
            <w:proofErr w:type="spellEnd"/>
            <w:r w:rsidRPr="00F3664B">
              <w:rPr>
                <w:sz w:val="24"/>
                <w:szCs w:val="24"/>
              </w:rPr>
              <w:t xml:space="preserve"> </w:t>
            </w:r>
            <w:proofErr w:type="spellStart"/>
            <w:r w:rsidRPr="00F3664B">
              <w:rPr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2545" w:type="dxa"/>
          </w:tcPr>
          <w:p w14:paraId="42C08572" w14:textId="2895C65F" w:rsidR="00A32339" w:rsidRPr="00F3664B" w:rsidRDefault="00172720" w:rsidP="00A323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32339" w:rsidRPr="00F3664B">
              <w:rPr>
                <w:sz w:val="24"/>
                <w:szCs w:val="24"/>
              </w:rPr>
              <w:t xml:space="preserve"> ч</w:t>
            </w:r>
          </w:p>
        </w:tc>
      </w:tr>
    </w:tbl>
    <w:p w14:paraId="751DA7FB" w14:textId="728E0FA6" w:rsidR="00EE66E2" w:rsidRDefault="00EE66E2" w:rsidP="00EE66E2">
      <w:pPr>
        <w:pStyle w:val="a0"/>
        <w:numPr>
          <w:ilvl w:val="0"/>
          <w:numId w:val="0"/>
        </w:numPr>
        <w:ind w:left="1440" w:hanging="360"/>
      </w:pPr>
    </w:p>
    <w:p w14:paraId="1916071E" w14:textId="77777777" w:rsidR="00A32339" w:rsidRDefault="00A32339" w:rsidP="00A32339">
      <w:pPr>
        <w:pStyle w:val="1"/>
      </w:pPr>
      <w:r>
        <w:t>Статистика по обнаруженным дефектам</w:t>
      </w:r>
    </w:p>
    <w:p w14:paraId="7EBD08ED" w14:textId="77777777" w:rsidR="006847AB" w:rsidRDefault="006847AB" w:rsidP="00A32339">
      <w:pPr>
        <w:pStyle w:val="afff0"/>
      </w:pPr>
    </w:p>
    <w:p w14:paraId="7D1BBFFE" w14:textId="2325DDDC" w:rsidR="00A32339" w:rsidRDefault="00A32339" w:rsidP="00A32339">
      <w:pPr>
        <w:pStyle w:val="afff0"/>
      </w:pPr>
      <w:r w:rsidRPr="007C507F">
        <w:t>Большая часть дефектов связана с интерфейсом и валидацией данных, а также с орфографическими и стилистическими ошибками (несоответствие оформления).</w:t>
      </w:r>
    </w:p>
    <w:p w14:paraId="2CA17906" w14:textId="77777777" w:rsidR="00A32339" w:rsidRPr="00A32339" w:rsidRDefault="00A32339" w:rsidP="00A32339">
      <w:pPr>
        <w:rPr>
          <w:sz w:val="28"/>
          <w:szCs w:val="28"/>
        </w:rPr>
      </w:pPr>
      <w:proofErr w:type="spellStart"/>
      <w:r w:rsidRPr="00A32339">
        <w:rPr>
          <w:sz w:val="28"/>
          <w:szCs w:val="28"/>
        </w:rPr>
        <w:t>Виды</w:t>
      </w:r>
      <w:proofErr w:type="spellEnd"/>
      <w:r w:rsidRPr="00A32339">
        <w:rPr>
          <w:sz w:val="28"/>
          <w:szCs w:val="28"/>
        </w:rPr>
        <w:t xml:space="preserve"> </w:t>
      </w:r>
      <w:proofErr w:type="spellStart"/>
      <w:r w:rsidRPr="00A32339">
        <w:rPr>
          <w:sz w:val="28"/>
          <w:szCs w:val="28"/>
        </w:rPr>
        <w:t>дефектов</w:t>
      </w:r>
      <w:proofErr w:type="spellEnd"/>
      <w:r w:rsidRPr="00A32339">
        <w:rPr>
          <w:sz w:val="28"/>
          <w:szCs w:val="28"/>
        </w:rPr>
        <w:t>:</w:t>
      </w:r>
    </w:p>
    <w:p w14:paraId="49AC977F" w14:textId="73986143" w:rsidR="00A32339" w:rsidRDefault="00A32339" w:rsidP="004403B7">
      <w:pPr>
        <w:pStyle w:val="a0"/>
        <w:numPr>
          <w:ilvl w:val="0"/>
          <w:numId w:val="16"/>
        </w:numPr>
        <w:ind w:left="1429"/>
      </w:pPr>
      <w:r>
        <w:t xml:space="preserve">Дефекты 1 уровня – </w:t>
      </w:r>
      <w:r w:rsidR="005F3DBA">
        <w:t>2</w:t>
      </w:r>
      <w:r>
        <w:t>.</w:t>
      </w:r>
    </w:p>
    <w:p w14:paraId="7D3CC570" w14:textId="37D842E6" w:rsidR="00A32339" w:rsidRDefault="00A32339" w:rsidP="00A32339">
      <w:pPr>
        <w:pStyle w:val="a0"/>
        <w:ind w:left="1429"/>
      </w:pPr>
      <w:r>
        <w:t xml:space="preserve">Дефекты 2 уровня – </w:t>
      </w:r>
      <w:r w:rsidR="005F3DBA">
        <w:t>2</w:t>
      </w:r>
      <w:r>
        <w:t>.</w:t>
      </w:r>
    </w:p>
    <w:p w14:paraId="1F6F65E1" w14:textId="7E8B3942" w:rsidR="00A32339" w:rsidRDefault="00A32339" w:rsidP="00A32339">
      <w:pPr>
        <w:pStyle w:val="a0"/>
        <w:ind w:left="1429"/>
      </w:pPr>
      <w:r>
        <w:t>Дефекты 3 уровня – 6.</w:t>
      </w:r>
    </w:p>
    <w:p w14:paraId="048871E2" w14:textId="63E7CB80" w:rsidR="00F3664B" w:rsidRDefault="00F3664B" w:rsidP="00EE66E2">
      <w:pPr>
        <w:pStyle w:val="a0"/>
        <w:numPr>
          <w:ilvl w:val="0"/>
          <w:numId w:val="0"/>
        </w:numPr>
        <w:ind w:left="1440" w:hanging="360"/>
      </w:pPr>
    </w:p>
    <w:p w14:paraId="4E76E7DC" w14:textId="6324095E" w:rsidR="00123391" w:rsidRDefault="005E5E59" w:rsidP="00123391">
      <w:pPr>
        <w:pStyle w:val="a0"/>
        <w:numPr>
          <w:ilvl w:val="0"/>
          <w:numId w:val="0"/>
        </w:numPr>
        <w:ind w:left="1440" w:hanging="360"/>
        <w:jc w:val="center"/>
      </w:pPr>
      <w:r w:rsidRPr="005E5E59">
        <w:drawing>
          <wp:inline distT="0" distB="0" distL="0" distR="0" wp14:anchorId="788842EC" wp14:editId="625B30BF">
            <wp:extent cx="2304288" cy="1951291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554" cy="196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4808" w14:textId="77777777" w:rsidR="00123391" w:rsidRDefault="00123391" w:rsidP="00EE66E2">
      <w:pPr>
        <w:pStyle w:val="a0"/>
        <w:numPr>
          <w:ilvl w:val="0"/>
          <w:numId w:val="0"/>
        </w:numPr>
        <w:ind w:left="1440" w:hanging="360"/>
      </w:pPr>
    </w:p>
    <w:p w14:paraId="1B0AF63F" w14:textId="77777777" w:rsidR="003973D7" w:rsidRDefault="003973D7" w:rsidP="003973D7">
      <w:pPr>
        <w:pStyle w:val="1"/>
      </w:pPr>
      <w:r>
        <w:t>Список обнаруженных дефектов</w:t>
      </w:r>
    </w:p>
    <w:p w14:paraId="0E958A62" w14:textId="607447C6" w:rsidR="003973D7" w:rsidRDefault="003973D7" w:rsidP="003973D7">
      <w:pPr>
        <w:pStyle w:val="afff1"/>
        <w:ind w:left="708"/>
      </w:pPr>
    </w:p>
    <w:p w14:paraId="67F262C0" w14:textId="5BD50AD7" w:rsidR="00764EFF" w:rsidRPr="006357CF" w:rsidRDefault="00764EFF" w:rsidP="00764EFF">
      <w:pPr>
        <w:pStyle w:val="afff1"/>
        <w:ind w:left="708"/>
      </w:pPr>
      <w:r>
        <w:t>Таблица 2 – Список обнаруженных дефектов и их уровни важности</w:t>
      </w:r>
    </w:p>
    <w:tbl>
      <w:tblPr>
        <w:tblStyle w:val="affb"/>
        <w:tblW w:w="864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7371"/>
      </w:tblGrid>
      <w:tr w:rsidR="003973D7" w:rsidRPr="007C507F" w14:paraId="27312C1C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8D9F" w14:textId="77777777" w:rsidR="003973D7" w:rsidRPr="00F3664B" w:rsidRDefault="003973D7" w:rsidP="00782125">
            <w:pPr>
              <w:rPr>
                <w:sz w:val="24"/>
                <w:szCs w:val="24"/>
              </w:rPr>
            </w:pPr>
            <w:r w:rsidRPr="00F3664B">
              <w:rPr>
                <w:sz w:val="24"/>
                <w:szCs w:val="24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D331" w14:textId="77777777" w:rsidR="003973D7" w:rsidRPr="00F3664B" w:rsidRDefault="003973D7" w:rsidP="00782125">
            <w:pPr>
              <w:rPr>
                <w:sz w:val="24"/>
                <w:szCs w:val="24"/>
              </w:rPr>
            </w:pPr>
            <w:proofErr w:type="spellStart"/>
            <w:r w:rsidRPr="00F3664B">
              <w:rPr>
                <w:sz w:val="24"/>
                <w:szCs w:val="24"/>
              </w:rPr>
              <w:t>Ур</w:t>
            </w:r>
            <w:proofErr w:type="spellEnd"/>
            <w:r w:rsidRPr="00F3664B">
              <w:rPr>
                <w:sz w:val="24"/>
                <w:szCs w:val="24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F51D" w14:textId="77777777" w:rsidR="003973D7" w:rsidRPr="00F3664B" w:rsidRDefault="003973D7" w:rsidP="00782125">
            <w:pPr>
              <w:rPr>
                <w:sz w:val="24"/>
                <w:szCs w:val="24"/>
              </w:rPr>
            </w:pPr>
            <w:proofErr w:type="spellStart"/>
            <w:r w:rsidRPr="00F3664B">
              <w:rPr>
                <w:sz w:val="24"/>
                <w:szCs w:val="24"/>
              </w:rPr>
              <w:t>Описание</w:t>
            </w:r>
            <w:proofErr w:type="spellEnd"/>
          </w:p>
        </w:tc>
      </w:tr>
      <w:tr w:rsidR="0049748A" w:rsidRPr="0049748A" w14:paraId="6312E623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F58C" w14:textId="004F6AC8" w:rsidR="0049748A" w:rsidRPr="00F3664B" w:rsidRDefault="0049748A" w:rsidP="0049748A">
            <w:pPr>
              <w:rPr>
                <w:sz w:val="24"/>
                <w:szCs w:val="24"/>
              </w:rPr>
            </w:pPr>
            <w:r w:rsidRPr="0049748A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D7F3" w14:textId="01C039AD" w:rsidR="0049748A" w:rsidRPr="00F3664B" w:rsidRDefault="0049748A" w:rsidP="00497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41D1" w14:textId="46714C1C" w:rsidR="0049748A" w:rsidRPr="0049748A" w:rsidRDefault="0049748A" w:rsidP="0049748A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При добавлии записи о 6-м ребенке отображается модальное окно с «</w:t>
            </w:r>
            <w:r w:rsidRPr="0049748A">
              <w:rPr>
                <w:rFonts w:eastAsia="Arial"/>
                <w:noProof/>
                <w:sz w:val="24"/>
                <w:szCs w:val="24"/>
              </w:rPr>
              <w:t>Runtime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</w:rPr>
              <w:t>error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204 </w:t>
            </w:r>
            <w:r w:rsidRPr="0049748A">
              <w:rPr>
                <w:rFonts w:eastAsia="Arial"/>
                <w:noProof/>
                <w:sz w:val="24"/>
                <w:szCs w:val="24"/>
              </w:rPr>
              <w:t>at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004</w:t>
            </w:r>
            <w:r w:rsidRPr="0049748A">
              <w:rPr>
                <w:rFonts w:eastAsia="Arial"/>
                <w:noProof/>
                <w:sz w:val="24"/>
                <w:szCs w:val="24"/>
              </w:rPr>
              <w:t>F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09</w:t>
            </w:r>
            <w:r w:rsidRPr="0049748A">
              <w:rPr>
                <w:rFonts w:eastAsia="Arial"/>
                <w:noProof/>
                <w:sz w:val="24"/>
                <w:szCs w:val="24"/>
              </w:rPr>
              <w:t>A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1»</w:t>
            </w:r>
          </w:p>
        </w:tc>
      </w:tr>
      <w:tr w:rsidR="0049748A" w:rsidRPr="007C507F" w14:paraId="73BE5F49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284F" w14:textId="0381A11C" w:rsidR="0049748A" w:rsidRPr="00F3664B" w:rsidRDefault="0049748A" w:rsidP="0049748A">
            <w:pPr>
              <w:rPr>
                <w:sz w:val="24"/>
                <w:szCs w:val="24"/>
              </w:rPr>
            </w:pPr>
            <w:r w:rsidRPr="0049748A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40A1" w14:textId="1F0E65A6" w:rsidR="0049748A" w:rsidRPr="00F3664B" w:rsidRDefault="0049748A" w:rsidP="00497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49EA" w14:textId="065E46CF" w:rsidR="0049748A" w:rsidRPr="00F3664B" w:rsidRDefault="0049748A" w:rsidP="0049748A">
            <w:pPr>
              <w:rPr>
                <w:sz w:val="24"/>
                <w:szCs w:val="24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При</w:t>
            </w:r>
            <w:r w:rsidRPr="0049748A">
              <w:rPr>
                <w:rFonts w:eastAsia="Arial"/>
                <w:noProof/>
                <w:sz w:val="24"/>
                <w:szCs w:val="24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нажатии</w:t>
            </w:r>
            <w:r w:rsidRPr="0049748A">
              <w:rPr>
                <w:rFonts w:eastAsia="Arial"/>
                <w:noProof/>
                <w:sz w:val="24"/>
                <w:szCs w:val="24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на</w:t>
            </w:r>
            <w:r w:rsidRPr="0049748A">
              <w:rPr>
                <w:rFonts w:eastAsia="Arial"/>
                <w:noProof/>
                <w:sz w:val="24"/>
                <w:szCs w:val="24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кнопку</w:t>
            </w:r>
            <w:r w:rsidRPr="0049748A">
              <w:rPr>
                <w:rFonts w:eastAsia="Arial"/>
                <w:noProof/>
                <w:sz w:val="24"/>
                <w:szCs w:val="24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«New Database»</w:t>
            </w:r>
            <w:r w:rsidRPr="0049748A">
              <w:rPr>
                <w:rFonts w:eastAsia="Arial"/>
                <w:noProof/>
                <w:sz w:val="24"/>
                <w:szCs w:val="24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после</w:t>
            </w:r>
            <w:r w:rsidRPr="0049748A">
              <w:rPr>
                <w:rFonts w:eastAsia="Arial"/>
                <w:noProof/>
                <w:sz w:val="24"/>
                <w:szCs w:val="24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открытия</w:t>
            </w:r>
            <w:r w:rsidRPr="0049748A">
              <w:rPr>
                <w:rFonts w:eastAsia="Arial"/>
                <w:noProof/>
                <w:sz w:val="24"/>
                <w:szCs w:val="24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поврежденного</w:t>
            </w:r>
            <w:r w:rsidRPr="0049748A">
              <w:rPr>
                <w:rFonts w:eastAsia="Arial"/>
                <w:noProof/>
                <w:sz w:val="24"/>
                <w:szCs w:val="24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файла</w:t>
            </w:r>
            <w:r w:rsidRPr="0049748A">
              <w:rPr>
                <w:rFonts w:eastAsia="Arial"/>
                <w:noProof/>
                <w:sz w:val="24"/>
                <w:szCs w:val="24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появляется</w:t>
            </w:r>
            <w:r w:rsidRPr="0049748A">
              <w:rPr>
                <w:rFonts w:eastAsia="Arial"/>
                <w:noProof/>
                <w:sz w:val="24"/>
                <w:szCs w:val="24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модальное</w:t>
            </w:r>
            <w:r w:rsidRPr="0049748A">
              <w:rPr>
                <w:rFonts w:eastAsia="Arial"/>
                <w:noProof/>
                <w:sz w:val="24"/>
                <w:szCs w:val="24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окно</w:t>
            </w:r>
            <w:r w:rsidRPr="0049748A">
              <w:rPr>
                <w:rFonts w:eastAsia="Arial"/>
                <w:noProof/>
                <w:sz w:val="24"/>
                <w:szCs w:val="24"/>
              </w:rPr>
              <w:t xml:space="preserve"> «Cannot perform this operation on a closed dataset»</w:t>
            </w:r>
          </w:p>
        </w:tc>
      </w:tr>
      <w:tr w:rsidR="0049748A" w:rsidRPr="0049748A" w14:paraId="444B6648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9898" w14:textId="2CD3302A" w:rsidR="0049748A" w:rsidRPr="0049748A" w:rsidRDefault="0049748A" w:rsidP="0049748A">
            <w:pPr>
              <w:rPr>
                <w:sz w:val="24"/>
                <w:szCs w:val="24"/>
              </w:rPr>
            </w:pPr>
            <w:r w:rsidRPr="0049748A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E711" w14:textId="3CEB8B35" w:rsidR="0049748A" w:rsidRDefault="0049748A" w:rsidP="0049748A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</w:rPr>
              <w:t>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6DF0" w14:textId="334842D3" w:rsidR="0049748A" w:rsidRPr="0049748A" w:rsidRDefault="0049748A" w:rsidP="0049748A">
            <w:pPr>
              <w:rPr>
                <w:rFonts w:eastAsia="Arial"/>
                <w:noProof/>
                <w:sz w:val="24"/>
                <w:szCs w:val="24"/>
                <w:lang w:val="ru-RU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После удаления записи о ребенке в таблице кнопка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Добавить ребенка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»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недоступна, а кнопка 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Удалить ребенка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»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достунпа</w:t>
            </w:r>
          </w:p>
        </w:tc>
      </w:tr>
      <w:tr w:rsidR="0049748A" w:rsidRPr="0049748A" w14:paraId="282B88D0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D38E" w14:textId="3E009EE0" w:rsidR="0049748A" w:rsidRPr="0049748A" w:rsidRDefault="0049748A" w:rsidP="0049748A">
            <w:pPr>
              <w:rPr>
                <w:sz w:val="24"/>
                <w:szCs w:val="24"/>
              </w:rPr>
            </w:pPr>
            <w:r w:rsidRPr="0049748A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A3DC" w14:textId="38DBBBA3" w:rsidR="0049748A" w:rsidRPr="0049748A" w:rsidRDefault="0049748A" w:rsidP="0049748A">
            <w:pPr>
              <w:rPr>
                <w:sz w:val="24"/>
                <w:szCs w:val="24"/>
              </w:rPr>
            </w:pPr>
            <w:r w:rsidRPr="0049748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0E62" w14:textId="60BA21E6" w:rsidR="0049748A" w:rsidRPr="0049748A" w:rsidRDefault="0049748A" w:rsidP="0049748A">
            <w:pPr>
              <w:rPr>
                <w:rFonts w:eastAsia="Arial"/>
                <w:noProof/>
                <w:sz w:val="24"/>
                <w:szCs w:val="24"/>
                <w:lang w:val="ru-RU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Возможен ввод будущей даты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в поле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</w:t>
            </w:r>
            <w:r w:rsidRPr="0049748A">
              <w:rPr>
                <w:rFonts w:eastAsia="Arial"/>
                <w:noProof/>
                <w:sz w:val="24"/>
                <w:szCs w:val="24"/>
              </w:rPr>
              <w:t>Birth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</w:rPr>
              <w:t>Day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»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, также поле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</w:t>
            </w:r>
            <w:r w:rsidRPr="0049748A">
              <w:rPr>
                <w:rFonts w:eastAsia="Arial"/>
                <w:noProof/>
                <w:sz w:val="24"/>
                <w:szCs w:val="24"/>
              </w:rPr>
              <w:t>Age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 xml:space="preserve">»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lastRenderedPageBreak/>
              <w:t>вычисляется как модуль разницы текущей даты и указанной</w:t>
            </w:r>
          </w:p>
        </w:tc>
      </w:tr>
      <w:tr w:rsidR="0049748A" w:rsidRPr="005F3DBA" w14:paraId="04394549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E818" w14:textId="77777777" w:rsidR="0049748A" w:rsidRPr="0049748A" w:rsidRDefault="0049748A" w:rsidP="0049748A">
            <w:pPr>
              <w:rPr>
                <w:sz w:val="24"/>
                <w:szCs w:val="24"/>
              </w:rPr>
            </w:pPr>
            <w:r w:rsidRPr="0049748A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A3DA" w14:textId="77777777" w:rsidR="0049748A" w:rsidRPr="0049748A" w:rsidRDefault="0049748A" w:rsidP="0049748A">
            <w:pPr>
              <w:rPr>
                <w:sz w:val="24"/>
                <w:szCs w:val="24"/>
              </w:rPr>
            </w:pPr>
            <w:r w:rsidRPr="0049748A">
              <w:rPr>
                <w:sz w:val="24"/>
                <w:szCs w:val="24"/>
              </w:rPr>
              <w:t>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D8CF" w14:textId="0F1B4A22" w:rsidR="0049748A" w:rsidRPr="0049748A" w:rsidRDefault="0049748A" w:rsidP="0049748A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Вместо закладки «General» по умолчанию открыта закладка «wife»</w:t>
            </w:r>
          </w:p>
        </w:tc>
      </w:tr>
      <w:tr w:rsidR="0049748A" w:rsidRPr="005F3DBA" w14:paraId="58820169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AAF5" w14:textId="77777777" w:rsidR="0049748A" w:rsidRPr="0049748A" w:rsidRDefault="0049748A" w:rsidP="0049748A">
            <w:pPr>
              <w:rPr>
                <w:sz w:val="24"/>
                <w:szCs w:val="24"/>
                <w:lang w:val="x-none"/>
              </w:rPr>
            </w:pPr>
            <w:r w:rsidRPr="0049748A">
              <w:rPr>
                <w:sz w:val="24"/>
                <w:szCs w:val="24"/>
                <w:lang w:val="x-none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3DA4" w14:textId="77777777" w:rsidR="0049748A" w:rsidRPr="0049748A" w:rsidRDefault="0049748A" w:rsidP="0049748A">
            <w:pPr>
              <w:rPr>
                <w:sz w:val="24"/>
                <w:szCs w:val="24"/>
              </w:rPr>
            </w:pPr>
            <w:r w:rsidRPr="0049748A">
              <w:rPr>
                <w:sz w:val="24"/>
                <w:szCs w:val="24"/>
              </w:rPr>
              <w:t>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7EBD" w14:textId="047F58C7" w:rsidR="0049748A" w:rsidRPr="0049748A" w:rsidRDefault="0049748A" w:rsidP="0049748A">
            <w:pPr>
              <w:rPr>
                <w:sz w:val="24"/>
                <w:szCs w:val="24"/>
                <w:lang w:val="x-none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При наведении курсора мыши на кнопку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«New Database»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о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тсутс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твует подсказка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«New Database…»</w:t>
            </w:r>
          </w:p>
        </w:tc>
      </w:tr>
      <w:tr w:rsidR="0049748A" w:rsidRPr="005F3DBA" w14:paraId="620433A0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F070" w14:textId="77777777" w:rsidR="0049748A" w:rsidRPr="0049748A" w:rsidRDefault="0049748A" w:rsidP="0049748A">
            <w:pPr>
              <w:rPr>
                <w:sz w:val="24"/>
                <w:szCs w:val="24"/>
                <w:lang w:val="x-none"/>
              </w:rPr>
            </w:pPr>
            <w:r w:rsidRPr="0049748A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C39D" w14:textId="29F96E01" w:rsidR="0049748A" w:rsidRPr="0049748A" w:rsidRDefault="0049748A" w:rsidP="0049748A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5074" w14:textId="238D72F1" w:rsidR="0049748A" w:rsidRPr="0049748A" w:rsidRDefault="0049748A" w:rsidP="0049748A">
            <w:pPr>
              <w:rPr>
                <w:sz w:val="24"/>
                <w:szCs w:val="24"/>
                <w:lang w:val="x-none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В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 xml:space="preserve"> поле «Age»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отображается 125, а в поле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«Birth Day»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ничего не записано</w:t>
            </w:r>
          </w:p>
        </w:tc>
      </w:tr>
      <w:tr w:rsidR="0049748A" w:rsidRPr="005F3DBA" w14:paraId="3B50EF83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FBBE" w14:textId="77777777" w:rsidR="0049748A" w:rsidRPr="0049748A" w:rsidRDefault="0049748A" w:rsidP="0049748A">
            <w:pPr>
              <w:rPr>
                <w:sz w:val="24"/>
                <w:szCs w:val="24"/>
                <w:lang w:val="x-none"/>
              </w:rPr>
            </w:pPr>
            <w:r w:rsidRPr="0049748A"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A48E" w14:textId="0544612D" w:rsidR="0049748A" w:rsidRPr="0049748A" w:rsidRDefault="0049748A" w:rsidP="0049748A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B13B" w14:textId="1713F6BF" w:rsidR="0049748A" w:rsidRPr="0049748A" w:rsidRDefault="0049748A" w:rsidP="0049748A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 xml:space="preserve">В закладке «Husband»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в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место поля «Middle Name:» имеется поле «Middle Name»</w:t>
            </w:r>
          </w:p>
        </w:tc>
      </w:tr>
      <w:tr w:rsidR="0049748A" w:rsidRPr="0049748A" w14:paraId="05BC543C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4E95" w14:textId="77777777" w:rsidR="0049748A" w:rsidRPr="0049748A" w:rsidRDefault="0049748A" w:rsidP="0049748A">
            <w:pPr>
              <w:rPr>
                <w:sz w:val="24"/>
                <w:szCs w:val="24"/>
                <w:lang w:val="x-none"/>
              </w:rPr>
            </w:pPr>
            <w:r w:rsidRPr="0049748A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635F" w14:textId="77777777" w:rsidR="0049748A" w:rsidRPr="0049748A" w:rsidRDefault="0049748A" w:rsidP="0049748A">
            <w:pPr>
              <w:rPr>
                <w:sz w:val="24"/>
                <w:szCs w:val="24"/>
              </w:rPr>
            </w:pPr>
            <w:r w:rsidRPr="0049748A">
              <w:rPr>
                <w:sz w:val="24"/>
                <w:szCs w:val="24"/>
              </w:rPr>
              <w:t>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2B06" w14:textId="29A76D2C" w:rsidR="0049748A" w:rsidRPr="0049748A" w:rsidRDefault="0049748A" w:rsidP="0049748A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Программа меняет название программы с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 xml:space="preserve">«Test for testers (c) EPAM, 2004»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на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«Test for testers (c) EPA&amp;, 2004»</w:t>
            </w:r>
          </w:p>
        </w:tc>
      </w:tr>
      <w:tr w:rsidR="0049748A" w:rsidRPr="005F3DBA" w14:paraId="5CE63279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EFBA" w14:textId="5E7638DB" w:rsidR="0049748A" w:rsidRPr="0049748A" w:rsidRDefault="0049748A" w:rsidP="0049748A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988D" w14:textId="335C3188" w:rsidR="0049748A" w:rsidRPr="0049748A" w:rsidRDefault="0049748A" w:rsidP="0049748A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14F1" w14:textId="26A3467A" w:rsidR="0049748A" w:rsidRPr="0049748A" w:rsidRDefault="0049748A" w:rsidP="0049748A">
            <w:pPr>
              <w:tabs>
                <w:tab w:val="left" w:pos="1394"/>
              </w:tabs>
              <w:rPr>
                <w:sz w:val="24"/>
                <w:szCs w:val="24"/>
                <w:lang w:val="ru-RU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В таблице в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место колонки «Birth Day» колонка «BirthDay»</w:t>
            </w:r>
          </w:p>
        </w:tc>
      </w:tr>
    </w:tbl>
    <w:p w14:paraId="232CFA68" w14:textId="0F8F3B54" w:rsidR="00764EFF" w:rsidRDefault="00764EFF" w:rsidP="0049748A">
      <w:pPr>
        <w:pStyle w:val="a0"/>
        <w:numPr>
          <w:ilvl w:val="0"/>
          <w:numId w:val="0"/>
        </w:numPr>
      </w:pPr>
    </w:p>
    <w:p w14:paraId="3247B6E6" w14:textId="77777777" w:rsidR="00764EFF" w:rsidRPr="00D46D16" w:rsidRDefault="00764EFF" w:rsidP="00764EFF">
      <w:pPr>
        <w:pStyle w:val="1"/>
      </w:pPr>
      <w:r>
        <w:t>Рекомендации</w:t>
      </w:r>
    </w:p>
    <w:p w14:paraId="2CC2A426" w14:textId="77777777" w:rsidR="00764EFF" w:rsidRDefault="00764EFF" w:rsidP="00764EFF">
      <w:pPr>
        <w:pStyle w:val="afff1"/>
        <w:ind w:left="708"/>
      </w:pPr>
    </w:p>
    <w:p w14:paraId="04406AAD" w14:textId="118169C0" w:rsidR="00764EFF" w:rsidRPr="006357CF" w:rsidRDefault="00764EFF" w:rsidP="00764EFF">
      <w:pPr>
        <w:pStyle w:val="afff1"/>
        <w:ind w:left="708"/>
      </w:pPr>
      <w:r>
        <w:t>Таблица 3 – Рекомендации по исправлению дефектов</w:t>
      </w:r>
    </w:p>
    <w:tbl>
      <w:tblPr>
        <w:tblStyle w:val="affb"/>
        <w:tblW w:w="864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8080"/>
      </w:tblGrid>
      <w:tr w:rsidR="00764EFF" w:rsidRPr="007C507F" w14:paraId="7EED93CC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2F83" w14:textId="77777777" w:rsidR="00764EFF" w:rsidRPr="0049748A" w:rsidRDefault="00764EFF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</w:rPr>
              <w:t>ID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8510" w14:textId="77777777" w:rsidR="00764EFF" w:rsidRPr="0049748A" w:rsidRDefault="00764EFF" w:rsidP="00782125">
            <w:pPr>
              <w:rPr>
                <w:sz w:val="24"/>
                <w:szCs w:val="24"/>
              </w:rPr>
            </w:pPr>
            <w:proofErr w:type="spellStart"/>
            <w:r w:rsidRPr="0049748A">
              <w:rPr>
                <w:sz w:val="24"/>
                <w:szCs w:val="24"/>
              </w:rPr>
              <w:t>Рекомендация</w:t>
            </w:r>
            <w:proofErr w:type="spellEnd"/>
          </w:p>
        </w:tc>
      </w:tr>
      <w:tr w:rsidR="008E24AF" w:rsidRPr="005F3DBA" w14:paraId="189AD171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2478" w14:textId="06619AB2" w:rsidR="008E24AF" w:rsidRPr="0049748A" w:rsidRDefault="008E24AF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DB45" w14:textId="30EE55D1" w:rsidR="008E24AF" w:rsidRPr="0049748A" w:rsidRDefault="008E24AF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По умолчанию должна быть открыта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закладка «General»</w:t>
            </w:r>
          </w:p>
        </w:tc>
      </w:tr>
      <w:tr w:rsidR="008E24AF" w:rsidRPr="005F3DBA" w14:paraId="278A0567" w14:textId="77777777" w:rsidTr="0078212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FF38" w14:textId="69784C71" w:rsidR="008E24AF" w:rsidRPr="0049748A" w:rsidRDefault="008E24AF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B55B" w14:textId="6B894F65" w:rsidR="008E24AF" w:rsidRPr="0049748A" w:rsidRDefault="008E24AF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При наведении курсора на кнопку «</w:t>
            </w:r>
            <w:r w:rsidRPr="0049748A">
              <w:rPr>
                <w:rFonts w:eastAsia="Arial"/>
                <w:noProof/>
                <w:sz w:val="24"/>
                <w:szCs w:val="24"/>
              </w:rPr>
              <w:t>New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Database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» будет всплывающая подсказка «</w:t>
            </w:r>
            <w:r w:rsidRPr="0049748A">
              <w:rPr>
                <w:rFonts w:eastAsia="Arial"/>
                <w:noProof/>
                <w:sz w:val="24"/>
                <w:szCs w:val="24"/>
              </w:rPr>
              <w:t>New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</w:rPr>
              <w:t>Database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»</w:t>
            </w:r>
          </w:p>
        </w:tc>
      </w:tr>
      <w:tr w:rsidR="00764EFF" w:rsidRPr="005F3DBA" w14:paraId="01FDAF75" w14:textId="77777777" w:rsidTr="008E24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E2E8" w14:textId="39E62F73" w:rsidR="00764EFF" w:rsidRPr="0049748A" w:rsidRDefault="008E24AF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CA68" w14:textId="16343F14" w:rsidR="00764EFF" w:rsidRPr="0049748A" w:rsidRDefault="005F3DBA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В поле 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«Age»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должно быть число 0, если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в поле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«Birth Day»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ничего не записано.</w:t>
            </w:r>
          </w:p>
        </w:tc>
      </w:tr>
      <w:tr w:rsidR="00764EFF" w:rsidRPr="005F3DBA" w14:paraId="0604C640" w14:textId="77777777" w:rsidTr="008E24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CD67" w14:textId="3316BB49" w:rsidR="00764EFF" w:rsidRPr="0049748A" w:rsidRDefault="008E24AF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E792" w14:textId="749F4F75" w:rsidR="00764EFF" w:rsidRPr="0049748A" w:rsidRDefault="005F3DBA" w:rsidP="00782125">
            <w:pPr>
              <w:rPr>
                <w:sz w:val="24"/>
                <w:szCs w:val="24"/>
                <w:lang w:val="x-none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После удаления записи о ребенке в таблице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кнопка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Добавить ребенка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»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должна быть доступна, а кнопка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Удалить ребенка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»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недоступна.</w:t>
            </w:r>
          </w:p>
        </w:tc>
      </w:tr>
      <w:tr w:rsidR="00764EFF" w:rsidRPr="005F3DBA" w14:paraId="6B169897" w14:textId="77777777" w:rsidTr="008E24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28C" w14:textId="0A1BBA30" w:rsidR="00764EFF" w:rsidRPr="0049748A" w:rsidRDefault="008E24AF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984D" w14:textId="1CEE48E2" w:rsidR="00764EFF" w:rsidRPr="0049748A" w:rsidRDefault="008E24AF" w:rsidP="00782125">
            <w:pPr>
              <w:rPr>
                <w:sz w:val="24"/>
                <w:szCs w:val="24"/>
                <w:lang w:val="x-none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Приложение должно корректно добавлять  60 детей</w:t>
            </w:r>
          </w:p>
        </w:tc>
      </w:tr>
      <w:tr w:rsidR="00764EFF" w:rsidRPr="005F3DBA" w14:paraId="6AC998D2" w14:textId="77777777" w:rsidTr="008E24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C02E" w14:textId="64C26EAB" w:rsidR="00764EFF" w:rsidRPr="0049748A" w:rsidRDefault="008E24AF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9121" w14:textId="49A56134" w:rsidR="00764EFF" w:rsidRPr="0049748A" w:rsidRDefault="0049748A" w:rsidP="00782125">
            <w:pPr>
              <w:rPr>
                <w:rFonts w:eastAsia="Arial"/>
                <w:noProof/>
                <w:sz w:val="24"/>
                <w:szCs w:val="24"/>
                <w:lang w:val="ru-RU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Приложение должно корректно создавать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новую базу данных после открытия поврежденного файла.</w:t>
            </w:r>
          </w:p>
        </w:tc>
      </w:tr>
      <w:tr w:rsidR="00764EFF" w:rsidRPr="005F3DBA" w14:paraId="598ADE31" w14:textId="77777777" w:rsidTr="008E24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9777" w14:textId="121C8EE9" w:rsidR="00764EFF" w:rsidRPr="0049748A" w:rsidRDefault="008E24AF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8EB8" w14:textId="0CD7AA05" w:rsidR="00764EFF" w:rsidRPr="0049748A" w:rsidRDefault="0049748A" w:rsidP="008E24AF">
            <w:pPr>
              <w:tabs>
                <w:tab w:val="left" w:pos="2604"/>
              </w:tabs>
              <w:rPr>
                <w:sz w:val="24"/>
                <w:szCs w:val="24"/>
                <w:lang w:val="ru-RU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Приложение должно иметь поле 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«Middle Name:»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вместо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«Middle Name».</w:t>
            </w:r>
          </w:p>
        </w:tc>
      </w:tr>
      <w:tr w:rsidR="00764EFF" w:rsidRPr="005F3DBA" w14:paraId="540D6E45" w14:textId="77777777" w:rsidTr="008E24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E43A" w14:textId="6CA32CA0" w:rsidR="00764EFF" w:rsidRPr="0049748A" w:rsidRDefault="008E24AF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6A85" w14:textId="78982421" w:rsidR="00764EFF" w:rsidRPr="0049748A" w:rsidRDefault="008E24AF" w:rsidP="00782125">
            <w:pPr>
              <w:rPr>
                <w:sz w:val="24"/>
                <w:szCs w:val="24"/>
                <w:lang w:val="x-none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>Приложение должно не изменять имя  программы</w:t>
            </w:r>
          </w:p>
        </w:tc>
      </w:tr>
      <w:tr w:rsidR="00764EFF" w:rsidRPr="005F3DBA" w14:paraId="1105F01E" w14:textId="77777777" w:rsidTr="008E24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33DF" w14:textId="4AF3E7DE" w:rsidR="00764EFF" w:rsidRPr="0049748A" w:rsidRDefault="008E24AF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AD94" w14:textId="79E7EE66" w:rsidR="00764EFF" w:rsidRPr="0049748A" w:rsidRDefault="008E24AF" w:rsidP="008E24AF">
            <w:pPr>
              <w:tabs>
                <w:tab w:val="center" w:pos="3932"/>
              </w:tabs>
              <w:rPr>
                <w:sz w:val="24"/>
                <w:szCs w:val="24"/>
                <w:lang w:val="ru-RU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Запретить ввод  будущих дат в поле 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</w:t>
            </w:r>
            <w:r w:rsidRPr="0049748A">
              <w:rPr>
                <w:rFonts w:eastAsia="Arial"/>
                <w:noProof/>
                <w:sz w:val="24"/>
                <w:szCs w:val="24"/>
              </w:rPr>
              <w:t>Birth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</w:t>
            </w:r>
            <w:r w:rsidRPr="0049748A">
              <w:rPr>
                <w:rFonts w:eastAsia="Arial"/>
                <w:noProof/>
                <w:sz w:val="24"/>
                <w:szCs w:val="24"/>
              </w:rPr>
              <w:t>Day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»</w:t>
            </w:r>
          </w:p>
        </w:tc>
      </w:tr>
      <w:tr w:rsidR="00764EFF" w:rsidRPr="005F3DBA" w14:paraId="51399099" w14:textId="77777777" w:rsidTr="008E24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7136" w14:textId="15D8E3AC" w:rsidR="00764EFF" w:rsidRPr="0049748A" w:rsidRDefault="008E24AF" w:rsidP="00782125">
            <w:pPr>
              <w:rPr>
                <w:sz w:val="24"/>
                <w:szCs w:val="24"/>
                <w:lang w:val="ru-RU"/>
              </w:rPr>
            </w:pPr>
            <w:r w:rsidRPr="0049748A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4F1" w14:textId="28A864CF" w:rsidR="00764EFF" w:rsidRPr="0049748A" w:rsidRDefault="008E24AF" w:rsidP="00782125">
            <w:pPr>
              <w:rPr>
                <w:sz w:val="24"/>
                <w:szCs w:val="24"/>
                <w:lang w:val="x-none"/>
              </w:rPr>
            </w:pP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Приложение должно иметь колонку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«Birth Day»</w:t>
            </w:r>
            <w:r w:rsidRPr="0049748A">
              <w:rPr>
                <w:rFonts w:eastAsia="Arial"/>
                <w:noProof/>
                <w:sz w:val="24"/>
                <w:szCs w:val="24"/>
                <w:lang w:val="ru-RU"/>
              </w:rPr>
              <w:t xml:space="preserve"> вместо колонки </w:t>
            </w:r>
            <w:r w:rsidRPr="0049748A">
              <w:rPr>
                <w:rFonts w:eastAsia="Arial"/>
                <w:noProof/>
                <w:sz w:val="24"/>
                <w:szCs w:val="24"/>
                <w:lang w:val="br-FR"/>
              </w:rPr>
              <w:t>«BirthDay»</w:t>
            </w:r>
          </w:p>
        </w:tc>
      </w:tr>
    </w:tbl>
    <w:p w14:paraId="04E3CD4D" w14:textId="773764F8" w:rsidR="00764EFF" w:rsidRDefault="00764EFF" w:rsidP="00EE66E2">
      <w:pPr>
        <w:pStyle w:val="a0"/>
        <w:numPr>
          <w:ilvl w:val="0"/>
          <w:numId w:val="0"/>
        </w:numPr>
        <w:ind w:left="1440" w:hanging="360"/>
      </w:pPr>
    </w:p>
    <w:p w14:paraId="0A40B6F6" w14:textId="7C8A4D7F" w:rsidR="00852BD4" w:rsidRDefault="00852BD4" w:rsidP="00852BD4">
      <w:pPr>
        <w:pStyle w:val="1"/>
      </w:pPr>
      <w:r>
        <w:t>Приложения</w:t>
      </w:r>
    </w:p>
    <w:p w14:paraId="60CBED08" w14:textId="77777777" w:rsidR="00852BD4" w:rsidRPr="00852BD4" w:rsidRDefault="00852BD4" w:rsidP="00852BD4">
      <w:pPr>
        <w:pStyle w:val="a5"/>
        <w:rPr>
          <w:lang w:val="ru-RU"/>
        </w:rPr>
      </w:pPr>
    </w:p>
    <w:p w14:paraId="2B664B80" w14:textId="3C30DB81" w:rsidR="00852BD4" w:rsidRDefault="00AA01BA" w:rsidP="00123391">
      <w:pPr>
        <w:pStyle w:val="1"/>
        <w:numPr>
          <w:ilvl w:val="1"/>
          <w:numId w:val="19"/>
        </w:numPr>
      </w:pPr>
      <w:r>
        <w:t xml:space="preserve">   </w:t>
      </w:r>
      <w:r w:rsidR="00852BD4" w:rsidRPr="00554617">
        <w:t>Успешное прохождение тест-кейсов:</w:t>
      </w:r>
    </w:p>
    <w:p w14:paraId="0E6B2FAA" w14:textId="591A375C" w:rsidR="00852BD4" w:rsidRDefault="00852BD4" w:rsidP="00852BD4">
      <w:pPr>
        <w:pStyle w:val="a1"/>
        <w:ind w:left="1276" w:firstLine="0"/>
      </w:pPr>
      <w:r>
        <w:t xml:space="preserve">Дымовое тестирование: </w:t>
      </w:r>
      <m:oMath>
        <m:sSup>
          <m:sSupPr>
            <m:ctrlPr>
              <w:rPr>
                <w:rFonts w:ascii="Cambria Math" w:hAnsi="Cambria Math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SP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Smoke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Cs w:val="22"/>
                <w:lang w:val="en-US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*100%=</m:t>
        </m:r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0%.</m:t>
        </m:r>
      </m:oMath>
      <w:r w:rsidRPr="00842293">
        <w:t xml:space="preserve"> 100% </w:t>
      </w:r>
      <w:r>
        <w:t xml:space="preserve">тестов </w:t>
      </w:r>
      <w:r w:rsidRPr="00842293">
        <w:t>были пройдены успешно.</w:t>
      </w:r>
    </w:p>
    <w:p w14:paraId="5DCAB0B1" w14:textId="6A3499F4" w:rsidR="00AA01BA" w:rsidRDefault="00AA01BA" w:rsidP="00AA01BA">
      <w:pPr>
        <w:pStyle w:val="a1"/>
        <w:numPr>
          <w:ilvl w:val="0"/>
          <w:numId w:val="0"/>
        </w:numPr>
        <w:ind w:left="1276"/>
      </w:pPr>
    </w:p>
    <w:p w14:paraId="7F031F65" w14:textId="61790664" w:rsidR="00AA01BA" w:rsidRDefault="00AA01BA" w:rsidP="00AA01BA">
      <w:pPr>
        <w:pStyle w:val="a1"/>
        <w:numPr>
          <w:ilvl w:val="0"/>
          <w:numId w:val="0"/>
        </w:numPr>
        <w:ind w:left="1276"/>
        <w:jc w:val="center"/>
      </w:pPr>
      <w:r w:rsidRPr="00AA01BA">
        <w:lastRenderedPageBreak/>
        <w:drawing>
          <wp:inline distT="0" distB="0" distL="0" distR="0" wp14:anchorId="7AF71F70" wp14:editId="757E0837">
            <wp:extent cx="2657846" cy="2162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28DF" w14:textId="77777777" w:rsidR="00AA01BA" w:rsidRPr="00842293" w:rsidRDefault="00AA01BA" w:rsidP="00AA01BA">
      <w:pPr>
        <w:pStyle w:val="a1"/>
        <w:numPr>
          <w:ilvl w:val="0"/>
          <w:numId w:val="0"/>
        </w:numPr>
        <w:ind w:left="1276"/>
      </w:pPr>
    </w:p>
    <w:p w14:paraId="395CD8B8" w14:textId="5E251B44" w:rsidR="00852BD4" w:rsidRPr="00AA01BA" w:rsidRDefault="00852BD4" w:rsidP="00852BD4">
      <w:pPr>
        <w:pStyle w:val="a1"/>
        <w:ind w:left="1276" w:firstLine="0"/>
        <w:rPr>
          <w:rFonts w:ascii="Cambria Math" w:hAnsi="Cambria Math"/>
        </w:rPr>
      </w:pPr>
      <w:r>
        <w:t>Тестирование критического пути:</w:t>
      </w:r>
      <w:r w:rsidRPr="00842293">
        <w:rPr>
          <w:rFonts w:ascii="Cambria Math" w:hAnsi="Cambria Math"/>
          <w:b/>
          <w:bCs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SP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CP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2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*100%=</m:t>
        </m:r>
        <m:r>
          <m:rPr>
            <m:sty m:val="p"/>
          </m:rPr>
          <w:rPr>
            <w:rFonts w:ascii="Cambria Math" w:hAnsi="Cambria Math"/>
          </w:rPr>
          <m:t>87</m:t>
        </m:r>
        <m:r>
          <m:rPr>
            <m:sty m:val="p"/>
          </m:rPr>
          <w:rPr>
            <w:rFonts w:ascii="Cambria Math" w:hAnsi="Cambria Math"/>
          </w:rPr>
          <m:t>%.</m:t>
        </m:r>
      </m:oMath>
      <w:r w:rsidRPr="00842293">
        <w:rPr>
          <w:rFonts w:ascii="Cambria Math" w:hAnsi="Cambria Math"/>
        </w:rPr>
        <w:t xml:space="preserve"> </w:t>
      </w:r>
      <w:r w:rsidR="005E5E59">
        <w:t>87</w:t>
      </w:r>
      <w:r w:rsidRPr="00842293">
        <w:t xml:space="preserve"> </w:t>
      </w:r>
      <w:r>
        <w:t xml:space="preserve">тестов </w:t>
      </w:r>
      <w:r w:rsidRPr="00842293">
        <w:t>были пройдены успешно.</w:t>
      </w:r>
    </w:p>
    <w:p w14:paraId="5C3AB210" w14:textId="52CDF0D8" w:rsidR="00AA01BA" w:rsidRDefault="00AA01BA" w:rsidP="00AA01BA">
      <w:pPr>
        <w:pStyle w:val="a1"/>
        <w:numPr>
          <w:ilvl w:val="0"/>
          <w:numId w:val="0"/>
        </w:numPr>
        <w:ind w:firstLine="709"/>
      </w:pPr>
    </w:p>
    <w:p w14:paraId="419D70ED" w14:textId="61F8C40A" w:rsidR="00AA01BA" w:rsidRDefault="005E5E59" w:rsidP="00AA01BA">
      <w:pPr>
        <w:pStyle w:val="a1"/>
        <w:numPr>
          <w:ilvl w:val="0"/>
          <w:numId w:val="0"/>
        </w:numPr>
        <w:ind w:firstLine="709"/>
        <w:jc w:val="center"/>
      </w:pPr>
      <w:r w:rsidRPr="005E5E59">
        <w:drawing>
          <wp:inline distT="0" distB="0" distL="0" distR="0" wp14:anchorId="1F85A574" wp14:editId="6529033E">
            <wp:extent cx="2676899" cy="212437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A853" w14:textId="77777777" w:rsidR="00AA01BA" w:rsidRDefault="00AA01BA" w:rsidP="005E5E59">
      <w:pPr>
        <w:pStyle w:val="a0"/>
        <w:numPr>
          <w:ilvl w:val="0"/>
          <w:numId w:val="0"/>
        </w:numPr>
      </w:pPr>
    </w:p>
    <w:p w14:paraId="19BC2353" w14:textId="5930C6C9" w:rsidR="00B46B93" w:rsidRDefault="00AA01BA" w:rsidP="00AA01BA">
      <w:pPr>
        <w:pStyle w:val="1"/>
        <w:numPr>
          <w:ilvl w:val="1"/>
          <w:numId w:val="19"/>
        </w:numPr>
      </w:pPr>
      <w:r>
        <w:t xml:space="preserve">   </w:t>
      </w:r>
      <w:r w:rsidR="00B46B93">
        <w:t>Выполнение тест-кейсов:</w:t>
      </w:r>
    </w:p>
    <w:p w14:paraId="640C3BD1" w14:textId="45F4019B" w:rsidR="00B46B93" w:rsidRDefault="00B46B93" w:rsidP="00B46B93">
      <w:pPr>
        <w:pStyle w:val="a1"/>
        <w:ind w:left="1276" w:firstLine="0"/>
      </w:pPr>
      <w:r>
        <w:t xml:space="preserve">Дымовое тестирование: </w:t>
      </w:r>
      <m:oMath>
        <m:sSup>
          <m:sSupPr>
            <m:ctrlPr>
              <w:rPr>
                <w:rFonts w:ascii="Cambria Math" w:hAnsi="Cambria Math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Smoke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2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*100%=100%.</m:t>
        </m:r>
      </m:oMath>
      <w:r w:rsidRPr="00842293">
        <w:t xml:space="preserve"> 100% </w:t>
      </w:r>
      <w:r>
        <w:t xml:space="preserve">запланированных </w:t>
      </w:r>
      <w:r w:rsidRPr="00842293">
        <w:t>тестов были про</w:t>
      </w:r>
      <w:r>
        <w:t>ведены.</w:t>
      </w:r>
    </w:p>
    <w:p w14:paraId="3CEE72CC" w14:textId="22B6CDA2" w:rsidR="005E5E59" w:rsidRDefault="005E5E59" w:rsidP="005E5E59">
      <w:pPr>
        <w:pStyle w:val="a1"/>
        <w:numPr>
          <w:ilvl w:val="0"/>
          <w:numId w:val="0"/>
        </w:numPr>
        <w:ind w:firstLine="709"/>
      </w:pPr>
    </w:p>
    <w:p w14:paraId="59FB8B4E" w14:textId="631C18C6" w:rsidR="005E5E59" w:rsidRDefault="005E5E59" w:rsidP="005E5E59">
      <w:pPr>
        <w:pStyle w:val="a1"/>
        <w:numPr>
          <w:ilvl w:val="0"/>
          <w:numId w:val="0"/>
        </w:numPr>
        <w:ind w:firstLine="709"/>
        <w:jc w:val="center"/>
      </w:pPr>
      <w:r w:rsidRPr="005E5E59">
        <w:drawing>
          <wp:inline distT="0" distB="0" distL="0" distR="0" wp14:anchorId="47EF464F" wp14:editId="1CA676CA">
            <wp:extent cx="2721255" cy="2246293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976" cy="22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7AD7" w14:textId="77777777" w:rsidR="005E5E59" w:rsidRDefault="005E5E59" w:rsidP="005E5E59">
      <w:pPr>
        <w:pStyle w:val="a1"/>
        <w:numPr>
          <w:ilvl w:val="0"/>
          <w:numId w:val="0"/>
        </w:numPr>
        <w:ind w:firstLine="709"/>
      </w:pPr>
    </w:p>
    <w:p w14:paraId="6B8B80E9" w14:textId="1A478CDF" w:rsidR="00B46B93" w:rsidRPr="00A71B23" w:rsidRDefault="00B46B93" w:rsidP="00B46B93">
      <w:pPr>
        <w:pStyle w:val="a1"/>
        <w:ind w:left="1276" w:firstLine="0"/>
      </w:pPr>
      <w:r>
        <w:lastRenderedPageBreak/>
        <w:t>Тестирование критического пути</w:t>
      </w:r>
      <w:r w:rsidRPr="00554617">
        <w:t>:</w:t>
      </w:r>
      <w:r w:rsidRPr="00554617">
        <w:rPr>
          <w:rFonts w:ascii="Cambria Math" w:hAnsi="Cambria Math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CP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  <m:r>
              <w:rPr>
                <w:rFonts w:ascii="Cambria Math" w:hAnsi="Cambria Math"/>
                <w:szCs w:val="22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*100%=10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%.</m:t>
        </m:r>
      </m:oMath>
      <w:r w:rsidRPr="00842293">
        <w:rPr>
          <w:rFonts w:ascii="Cambria Math" w:hAnsi="Cambria Math"/>
        </w:rPr>
        <w:t xml:space="preserve"> </w:t>
      </w:r>
      <w:r w:rsidR="003B70E2">
        <w:t>10</w:t>
      </w:r>
      <w:r w:rsidRPr="00842293">
        <w:t xml:space="preserve">0% </w:t>
      </w:r>
      <w:r>
        <w:t>запланированных</w:t>
      </w:r>
      <w:r w:rsidRPr="00842293">
        <w:t xml:space="preserve"> тестов были про</w:t>
      </w:r>
      <w:r>
        <w:t>ведены.</w:t>
      </w:r>
    </w:p>
    <w:p w14:paraId="0CCFEBC7" w14:textId="3927F342" w:rsidR="003B70E2" w:rsidRDefault="003B70E2" w:rsidP="00AA01BA">
      <w:pPr>
        <w:pStyle w:val="a1"/>
        <w:numPr>
          <w:ilvl w:val="0"/>
          <w:numId w:val="0"/>
        </w:numPr>
      </w:pPr>
    </w:p>
    <w:p w14:paraId="4CABF694" w14:textId="63A3E2DC" w:rsidR="005E5E59" w:rsidRDefault="005E5E59" w:rsidP="005E5E59">
      <w:pPr>
        <w:pStyle w:val="a1"/>
        <w:numPr>
          <w:ilvl w:val="0"/>
          <w:numId w:val="0"/>
        </w:numPr>
        <w:jc w:val="center"/>
      </w:pPr>
      <w:r>
        <w:t xml:space="preserve">                  </w:t>
      </w:r>
      <w:r w:rsidRPr="005E5E59">
        <w:drawing>
          <wp:inline distT="0" distB="0" distL="0" distR="0" wp14:anchorId="4032B7CD" wp14:editId="027EDEAB">
            <wp:extent cx="2845613" cy="23489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721" cy="23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0ABE" w14:textId="77777777" w:rsidR="005E5E59" w:rsidRDefault="005E5E59" w:rsidP="00AA01BA">
      <w:pPr>
        <w:pStyle w:val="a1"/>
        <w:numPr>
          <w:ilvl w:val="0"/>
          <w:numId w:val="0"/>
        </w:numPr>
      </w:pPr>
    </w:p>
    <w:p w14:paraId="22634C41" w14:textId="00946CAF" w:rsidR="003B70E2" w:rsidRPr="000D4AC6" w:rsidRDefault="00AA01BA" w:rsidP="00AA01BA">
      <w:pPr>
        <w:pStyle w:val="1"/>
        <w:numPr>
          <w:ilvl w:val="1"/>
          <w:numId w:val="19"/>
        </w:numPr>
      </w:pPr>
      <w:r>
        <w:t xml:space="preserve">   </w:t>
      </w:r>
      <w:r w:rsidR="003B70E2" w:rsidRPr="000D4AC6">
        <w:t>Покрытие требований тест-кейсами:</w:t>
      </w:r>
    </w:p>
    <w:p w14:paraId="56712FB4" w14:textId="3E63A6B6" w:rsidR="003B70E2" w:rsidRPr="000D4AC6" w:rsidRDefault="003B70E2" w:rsidP="003B70E2">
      <w:pPr>
        <w:pStyle w:val="a1"/>
        <w:numPr>
          <w:ilvl w:val="0"/>
          <w:numId w:val="0"/>
        </w:numPr>
        <w:ind w:left="1418"/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С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51</m:t>
              </m:r>
            </m:num>
            <m:den>
              <m:r>
                <w:rPr>
                  <w:rFonts w:ascii="Cambria Math" w:hAnsi="Cambria Math"/>
                </w:rPr>
                <m:t>59</m:t>
              </m:r>
            </m:den>
          </m:f>
          <m:r>
            <w:rPr>
              <w:rFonts w:ascii="Cambria Math" w:hAnsi="Cambria Math"/>
            </w:rPr>
            <m:t>∙ 100%=86%</m:t>
          </m:r>
        </m:oMath>
      </m:oMathPara>
    </w:p>
    <w:p w14:paraId="2E558886" w14:textId="77777777" w:rsidR="003B70E2" w:rsidRDefault="003B70E2" w:rsidP="003B70E2">
      <w:pPr>
        <w:pStyle w:val="a1"/>
        <w:numPr>
          <w:ilvl w:val="0"/>
          <w:numId w:val="0"/>
        </w:numPr>
        <w:ind w:left="1276"/>
      </w:pPr>
    </w:p>
    <w:p w14:paraId="5EB325C0" w14:textId="5EFDA728" w:rsidR="00B46B93" w:rsidRPr="00EE66E2" w:rsidRDefault="005E5E59" w:rsidP="005E5E59">
      <w:pPr>
        <w:pStyle w:val="a0"/>
        <w:numPr>
          <w:ilvl w:val="0"/>
          <w:numId w:val="0"/>
        </w:numPr>
        <w:ind w:left="1440" w:hanging="360"/>
        <w:jc w:val="center"/>
      </w:pPr>
      <w:r w:rsidRPr="005E5E59">
        <w:drawing>
          <wp:inline distT="0" distB="0" distL="0" distR="0" wp14:anchorId="440288E1" wp14:editId="6DD453D1">
            <wp:extent cx="2706624" cy="22526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246" cy="22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B93" w:rsidRPr="00EE66E2" w:rsidSect="003D1F28">
      <w:footerReference w:type="default" r:id="rId14"/>
      <w:headerReference w:type="first" r:id="rId15"/>
      <w:footerReference w:type="first" r:id="rId16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F8100" w14:textId="77777777" w:rsidR="00FD014C" w:rsidRDefault="00FD014C">
      <w:r>
        <w:separator/>
      </w:r>
    </w:p>
  </w:endnote>
  <w:endnote w:type="continuationSeparator" w:id="0">
    <w:p w14:paraId="35B49EED" w14:textId="77777777" w:rsidR="00FD014C" w:rsidRDefault="00FD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B052" w14:textId="2109591A"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 w14:paraId="6540B056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6540B053" w14:textId="77777777" w:rsidR="002E3141" w:rsidRPr="003D1F28" w:rsidRDefault="002E3141" w:rsidP="006A77BC">
          <w:pPr>
            <w:pStyle w:val="af8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540B054" w14:textId="7AD6086B" w:rsidR="002E3141" w:rsidRPr="003D1F28" w:rsidRDefault="002E3141" w:rsidP="006A77BC">
          <w:pPr>
            <w:pStyle w:val="af8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F3DBA">
            <w:rPr>
              <w:noProof/>
              <w:sz w:val="16"/>
            </w:rPr>
            <w:t>2025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540B055" w14:textId="5F30B7B5" w:rsidR="002E3141" w:rsidRPr="002F5D7B" w:rsidRDefault="002E3141" w:rsidP="006A77BC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FD014C">
            <w:fldChar w:fldCharType="begin"/>
          </w:r>
          <w:r w:rsidR="00FD014C">
            <w:instrText xml:space="preserve"> NUMPAGES </w:instrText>
          </w:r>
          <w:r w:rsidR="00FD014C">
            <w:fldChar w:fldCharType="separate"/>
          </w:r>
          <w:r w:rsidR="006C5737">
            <w:rPr>
              <w:noProof/>
            </w:rPr>
            <w:t>2</w:t>
          </w:r>
          <w:r w:rsidR="00FD014C">
            <w:rPr>
              <w:noProof/>
            </w:rPr>
            <w:fldChar w:fldCharType="end"/>
          </w:r>
        </w:p>
      </w:tc>
    </w:tr>
  </w:tbl>
  <w:p w14:paraId="5BAC19E3" w14:textId="7469FC84" w:rsidR="00FF7E41" w:rsidRDefault="00FF7E41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af8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00949A32" w:rsidR="002E3141" w:rsidRPr="003D1F28" w:rsidRDefault="002E3141" w:rsidP="00B81A83">
          <w:pPr>
            <w:pStyle w:val="af8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F3DBA">
            <w:rPr>
              <w:noProof/>
              <w:sz w:val="16"/>
            </w:rPr>
            <w:t>2025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068609C0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FD014C">
            <w:fldChar w:fldCharType="begin"/>
          </w:r>
          <w:r w:rsidR="00FD014C">
            <w:instrText xml:space="preserve"> NUMPAGES </w:instrText>
          </w:r>
          <w:r w:rsidR="00FD014C">
            <w:fldChar w:fldCharType="separate"/>
          </w:r>
          <w:r w:rsidR="006C5737">
            <w:rPr>
              <w:noProof/>
            </w:rPr>
            <w:t>2</w:t>
          </w:r>
          <w:r w:rsidR="00FD014C">
            <w:rPr>
              <w:noProof/>
            </w:rPr>
            <w:fldChar w:fldCharType="end"/>
          </w:r>
        </w:p>
      </w:tc>
    </w:tr>
  </w:tbl>
  <w:p w14:paraId="6540B068" w14:textId="77777777" w:rsidR="002E3141" w:rsidRPr="0072682A" w:rsidRDefault="002E3141" w:rsidP="0072682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17ED" w14:textId="77777777" w:rsidR="00FD014C" w:rsidRDefault="00FD014C">
      <w:r>
        <w:separator/>
      </w:r>
    </w:p>
  </w:footnote>
  <w:footnote w:type="continuationSeparator" w:id="0">
    <w:p w14:paraId="3015A00A" w14:textId="77777777" w:rsidR="00FD014C" w:rsidRDefault="00FD0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5F3DBA" w14:paraId="6540B05A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58" w14:textId="58FBC493" w:rsidR="002E3141" w:rsidRPr="00A5486A" w:rsidRDefault="002E3141" w:rsidP="005A2132">
          <w:pPr>
            <w:pStyle w:val="af8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6B71FB" w:rsidRPr="006B71FB">
            <w:rPr>
              <w:b/>
              <w:lang w:val="ru-RU"/>
            </w:rPr>
            <w:t>БГУИР, ТВОП, требования к проекту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59" w14:textId="000CDC6E" w:rsidR="002E3141" w:rsidRPr="00FA4D38" w:rsidRDefault="002E3141" w:rsidP="00A34D25">
          <w:pPr>
            <w:pStyle w:val="af8"/>
            <w:jc w:val="right"/>
            <w:rPr>
              <w:b/>
              <w:lang w:val="ru-RU"/>
            </w:rPr>
          </w:pPr>
        </w:p>
      </w:tc>
    </w:tr>
    <w:tr w:rsidR="002E3141" w:rsidRPr="005F3DBA" w14:paraId="6540B05E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5B" w14:textId="77777777" w:rsidR="002E3141" w:rsidRPr="00FA4D38" w:rsidRDefault="002E3141" w:rsidP="00932D17">
          <w:pPr>
            <w:pStyle w:val="af8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5C" w14:textId="77777777" w:rsidR="002E3141" w:rsidRPr="00FA4D38" w:rsidRDefault="002E3141" w:rsidP="00932D17">
          <w:pPr>
            <w:pStyle w:val="af8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2E3141" w:rsidRPr="00FA4D38" w:rsidRDefault="002E3141" w:rsidP="0052662C">
          <w:pPr>
            <w:pStyle w:val="af8"/>
            <w:jc w:val="right"/>
            <w:rPr>
              <w:b/>
              <w:sz w:val="16"/>
              <w:szCs w:val="16"/>
              <w:lang w:val="ru-RU"/>
            </w:rPr>
          </w:pPr>
        </w:p>
      </w:tc>
    </w:tr>
  </w:tbl>
  <w:p w14:paraId="6540B05F" w14:textId="77777777" w:rsidR="002E3141" w:rsidRPr="00FA4D38" w:rsidRDefault="002E3141" w:rsidP="0072682A">
    <w:pPr>
      <w:pStyle w:val="af8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7429584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1429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29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869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859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885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5029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749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6469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718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D0818D1"/>
    <w:multiLevelType w:val="hybridMultilevel"/>
    <w:tmpl w:val="EF705DC0"/>
    <w:lvl w:ilvl="0" w:tplc="2F54F0D2">
      <w:start w:val="1"/>
      <w:numFmt w:val="decimal"/>
      <w:pStyle w:val="a0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77422A"/>
    <w:multiLevelType w:val="multilevel"/>
    <w:tmpl w:val="2B048DC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0" w15:restartNumberingAfterBreak="0">
    <w:nsid w:val="25933309"/>
    <w:multiLevelType w:val="hybridMultilevel"/>
    <w:tmpl w:val="A4C6D1A6"/>
    <w:lvl w:ilvl="0" w:tplc="89ECBF9C">
      <w:start w:val="1"/>
      <w:numFmt w:val="bullet"/>
      <w:pStyle w:val="a1"/>
      <w:suff w:val="space"/>
      <w:lvlText w:val="–"/>
      <w:lvlJc w:val="left"/>
      <w:pPr>
        <w:ind w:left="127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4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5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6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7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7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8517" w:hanging="360"/>
      </w:pPr>
      <w:rPr>
        <w:rFonts w:ascii="Wingdings" w:hAnsi="Wingdings" w:hint="default"/>
      </w:r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pStyle w:val="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157466"/>
    <w:multiLevelType w:val="multilevel"/>
    <w:tmpl w:val="04090023"/>
    <w:styleLink w:val="a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1"/>
  </w:num>
  <w:num w:numId="5">
    <w:abstractNumId w:val="16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5"/>
  </w:num>
  <w:num w:numId="14">
    <w:abstractNumId w:val="13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10"/>
  </w:num>
  <w:num w:numId="18">
    <w:abstractNumId w:val="7"/>
    <w:lvlOverride w:ilvl="0">
      <w:startOverride w:val="1"/>
    </w:lvlOverride>
  </w:num>
  <w:num w:numId="1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10815"/>
    <w:rsid w:val="00031DA8"/>
    <w:rsid w:val="000459FA"/>
    <w:rsid w:val="000471D4"/>
    <w:rsid w:val="00051DEA"/>
    <w:rsid w:val="00081508"/>
    <w:rsid w:val="00085B07"/>
    <w:rsid w:val="000936AA"/>
    <w:rsid w:val="000A09F8"/>
    <w:rsid w:val="000A6040"/>
    <w:rsid w:val="000A66A9"/>
    <w:rsid w:val="000C4FF3"/>
    <w:rsid w:val="000C6F29"/>
    <w:rsid w:val="000D22DF"/>
    <w:rsid w:val="000D4695"/>
    <w:rsid w:val="000E5733"/>
    <w:rsid w:val="000E676F"/>
    <w:rsid w:val="000E68BD"/>
    <w:rsid w:val="000F02B8"/>
    <w:rsid w:val="000F056C"/>
    <w:rsid w:val="000F0C42"/>
    <w:rsid w:val="000F2774"/>
    <w:rsid w:val="000F5B69"/>
    <w:rsid w:val="00114D08"/>
    <w:rsid w:val="0011737A"/>
    <w:rsid w:val="00123391"/>
    <w:rsid w:val="00130569"/>
    <w:rsid w:val="00131A1C"/>
    <w:rsid w:val="00131E4A"/>
    <w:rsid w:val="001355C3"/>
    <w:rsid w:val="00162391"/>
    <w:rsid w:val="00171785"/>
    <w:rsid w:val="00172720"/>
    <w:rsid w:val="00173FBC"/>
    <w:rsid w:val="00176ECB"/>
    <w:rsid w:val="001A2A27"/>
    <w:rsid w:val="001B6B1E"/>
    <w:rsid w:val="001C3310"/>
    <w:rsid w:val="001C796A"/>
    <w:rsid w:val="001D47B8"/>
    <w:rsid w:val="001D7532"/>
    <w:rsid w:val="001D7AAA"/>
    <w:rsid w:val="001E1717"/>
    <w:rsid w:val="00200CF0"/>
    <w:rsid w:val="00213550"/>
    <w:rsid w:val="00214F5F"/>
    <w:rsid w:val="002154C4"/>
    <w:rsid w:val="00222DC3"/>
    <w:rsid w:val="00235712"/>
    <w:rsid w:val="00243C64"/>
    <w:rsid w:val="00251CB1"/>
    <w:rsid w:val="00260465"/>
    <w:rsid w:val="0026667E"/>
    <w:rsid w:val="002667C8"/>
    <w:rsid w:val="0027273F"/>
    <w:rsid w:val="00276374"/>
    <w:rsid w:val="00286611"/>
    <w:rsid w:val="00293A73"/>
    <w:rsid w:val="002A474C"/>
    <w:rsid w:val="002A713E"/>
    <w:rsid w:val="002D46C4"/>
    <w:rsid w:val="002E3141"/>
    <w:rsid w:val="002E47B6"/>
    <w:rsid w:val="002F5D7B"/>
    <w:rsid w:val="002F65FA"/>
    <w:rsid w:val="0030417B"/>
    <w:rsid w:val="0031026A"/>
    <w:rsid w:val="00315BD7"/>
    <w:rsid w:val="00325410"/>
    <w:rsid w:val="00331A15"/>
    <w:rsid w:val="00333D9C"/>
    <w:rsid w:val="0033495D"/>
    <w:rsid w:val="00334F3C"/>
    <w:rsid w:val="0034137E"/>
    <w:rsid w:val="003438DB"/>
    <w:rsid w:val="00344079"/>
    <w:rsid w:val="003609E8"/>
    <w:rsid w:val="00361711"/>
    <w:rsid w:val="00363C1B"/>
    <w:rsid w:val="003834A8"/>
    <w:rsid w:val="00383ABB"/>
    <w:rsid w:val="00386A51"/>
    <w:rsid w:val="0038754C"/>
    <w:rsid w:val="00394781"/>
    <w:rsid w:val="003973D7"/>
    <w:rsid w:val="003B0471"/>
    <w:rsid w:val="003B15B6"/>
    <w:rsid w:val="003B70E2"/>
    <w:rsid w:val="003C425E"/>
    <w:rsid w:val="003D1F28"/>
    <w:rsid w:val="003D4590"/>
    <w:rsid w:val="003E41E7"/>
    <w:rsid w:val="003E7813"/>
    <w:rsid w:val="003F1665"/>
    <w:rsid w:val="003F1C3D"/>
    <w:rsid w:val="003F7F40"/>
    <w:rsid w:val="00400831"/>
    <w:rsid w:val="00410D49"/>
    <w:rsid w:val="00411C11"/>
    <w:rsid w:val="00421D87"/>
    <w:rsid w:val="00432D54"/>
    <w:rsid w:val="00434841"/>
    <w:rsid w:val="004403B7"/>
    <w:rsid w:val="0044158B"/>
    <w:rsid w:val="00444520"/>
    <w:rsid w:val="00466911"/>
    <w:rsid w:val="004729C8"/>
    <w:rsid w:val="0048190D"/>
    <w:rsid w:val="004905CE"/>
    <w:rsid w:val="00492775"/>
    <w:rsid w:val="0049748A"/>
    <w:rsid w:val="004A1780"/>
    <w:rsid w:val="004A49EF"/>
    <w:rsid w:val="004B43C0"/>
    <w:rsid w:val="004B4D2A"/>
    <w:rsid w:val="004C2F82"/>
    <w:rsid w:val="004D24FB"/>
    <w:rsid w:val="004D29BE"/>
    <w:rsid w:val="004D35B2"/>
    <w:rsid w:val="004D40CC"/>
    <w:rsid w:val="004E22A3"/>
    <w:rsid w:val="004E320F"/>
    <w:rsid w:val="004F0B6A"/>
    <w:rsid w:val="00504479"/>
    <w:rsid w:val="0052455E"/>
    <w:rsid w:val="0052662C"/>
    <w:rsid w:val="005303E5"/>
    <w:rsid w:val="005353CB"/>
    <w:rsid w:val="005400E3"/>
    <w:rsid w:val="005435AE"/>
    <w:rsid w:val="00546756"/>
    <w:rsid w:val="00557725"/>
    <w:rsid w:val="005624DE"/>
    <w:rsid w:val="00563498"/>
    <w:rsid w:val="0057115C"/>
    <w:rsid w:val="005731ED"/>
    <w:rsid w:val="005732B5"/>
    <w:rsid w:val="00586C16"/>
    <w:rsid w:val="00587709"/>
    <w:rsid w:val="00593E6E"/>
    <w:rsid w:val="005941AE"/>
    <w:rsid w:val="005967C4"/>
    <w:rsid w:val="005A2132"/>
    <w:rsid w:val="005A7084"/>
    <w:rsid w:val="005C0966"/>
    <w:rsid w:val="005D2F61"/>
    <w:rsid w:val="005E56AF"/>
    <w:rsid w:val="005E5E59"/>
    <w:rsid w:val="005E7032"/>
    <w:rsid w:val="005F31CA"/>
    <w:rsid w:val="005F3DBA"/>
    <w:rsid w:val="0060532A"/>
    <w:rsid w:val="00606A20"/>
    <w:rsid w:val="00617320"/>
    <w:rsid w:val="006330E6"/>
    <w:rsid w:val="00643411"/>
    <w:rsid w:val="006457A1"/>
    <w:rsid w:val="0065035F"/>
    <w:rsid w:val="00665220"/>
    <w:rsid w:val="006752E6"/>
    <w:rsid w:val="0068062E"/>
    <w:rsid w:val="00680A6E"/>
    <w:rsid w:val="006834F9"/>
    <w:rsid w:val="006847AB"/>
    <w:rsid w:val="00686BAB"/>
    <w:rsid w:val="00695374"/>
    <w:rsid w:val="006976FF"/>
    <w:rsid w:val="006A77BC"/>
    <w:rsid w:val="006B71FB"/>
    <w:rsid w:val="006C5085"/>
    <w:rsid w:val="006C5737"/>
    <w:rsid w:val="006C6421"/>
    <w:rsid w:val="006C69E0"/>
    <w:rsid w:val="006D5D58"/>
    <w:rsid w:val="006E77FF"/>
    <w:rsid w:val="006F37C1"/>
    <w:rsid w:val="006F50D9"/>
    <w:rsid w:val="007124C3"/>
    <w:rsid w:val="0072682A"/>
    <w:rsid w:val="00731589"/>
    <w:rsid w:val="00732954"/>
    <w:rsid w:val="00733929"/>
    <w:rsid w:val="00750BDF"/>
    <w:rsid w:val="0075737B"/>
    <w:rsid w:val="00764EFF"/>
    <w:rsid w:val="00772D11"/>
    <w:rsid w:val="0077510E"/>
    <w:rsid w:val="00790075"/>
    <w:rsid w:val="007A6EBF"/>
    <w:rsid w:val="007A740E"/>
    <w:rsid w:val="007B6935"/>
    <w:rsid w:val="007C2CFF"/>
    <w:rsid w:val="007C5E1E"/>
    <w:rsid w:val="007C6150"/>
    <w:rsid w:val="007D6BE7"/>
    <w:rsid w:val="007F026A"/>
    <w:rsid w:val="007F3F34"/>
    <w:rsid w:val="007F4D93"/>
    <w:rsid w:val="008054DB"/>
    <w:rsid w:val="008055E8"/>
    <w:rsid w:val="00810EDE"/>
    <w:rsid w:val="00820129"/>
    <w:rsid w:val="00822867"/>
    <w:rsid w:val="008237F4"/>
    <w:rsid w:val="00823DD2"/>
    <w:rsid w:val="00827DE8"/>
    <w:rsid w:val="0083052E"/>
    <w:rsid w:val="00834C3C"/>
    <w:rsid w:val="008426A0"/>
    <w:rsid w:val="008450FB"/>
    <w:rsid w:val="00851356"/>
    <w:rsid w:val="00852BD4"/>
    <w:rsid w:val="00865A59"/>
    <w:rsid w:val="00874559"/>
    <w:rsid w:val="00895D23"/>
    <w:rsid w:val="008A16D2"/>
    <w:rsid w:val="008A31BA"/>
    <w:rsid w:val="008A7B08"/>
    <w:rsid w:val="008B3661"/>
    <w:rsid w:val="008B3B7F"/>
    <w:rsid w:val="008B419F"/>
    <w:rsid w:val="008D4230"/>
    <w:rsid w:val="008D4768"/>
    <w:rsid w:val="008D7C03"/>
    <w:rsid w:val="008E24AF"/>
    <w:rsid w:val="008E5E15"/>
    <w:rsid w:val="009008BA"/>
    <w:rsid w:val="00910CFB"/>
    <w:rsid w:val="00911327"/>
    <w:rsid w:val="00913360"/>
    <w:rsid w:val="00913FCF"/>
    <w:rsid w:val="00921451"/>
    <w:rsid w:val="00927204"/>
    <w:rsid w:val="00932D17"/>
    <w:rsid w:val="00936CC6"/>
    <w:rsid w:val="00943378"/>
    <w:rsid w:val="009466EF"/>
    <w:rsid w:val="0095061C"/>
    <w:rsid w:val="009611EA"/>
    <w:rsid w:val="00961BED"/>
    <w:rsid w:val="00964F64"/>
    <w:rsid w:val="00970A60"/>
    <w:rsid w:val="009C1A9E"/>
    <w:rsid w:val="009C2673"/>
    <w:rsid w:val="009C530A"/>
    <w:rsid w:val="009E01CE"/>
    <w:rsid w:val="009E43CB"/>
    <w:rsid w:val="009E69A0"/>
    <w:rsid w:val="00A10FBC"/>
    <w:rsid w:val="00A13DD4"/>
    <w:rsid w:val="00A234F8"/>
    <w:rsid w:val="00A2356D"/>
    <w:rsid w:val="00A248C8"/>
    <w:rsid w:val="00A2743E"/>
    <w:rsid w:val="00A306FD"/>
    <w:rsid w:val="00A32339"/>
    <w:rsid w:val="00A34D25"/>
    <w:rsid w:val="00A37131"/>
    <w:rsid w:val="00A41514"/>
    <w:rsid w:val="00A51929"/>
    <w:rsid w:val="00A530F0"/>
    <w:rsid w:val="00A5486A"/>
    <w:rsid w:val="00A55191"/>
    <w:rsid w:val="00A622A2"/>
    <w:rsid w:val="00A667E6"/>
    <w:rsid w:val="00A723B4"/>
    <w:rsid w:val="00A83F89"/>
    <w:rsid w:val="00A85A87"/>
    <w:rsid w:val="00A90481"/>
    <w:rsid w:val="00A9495A"/>
    <w:rsid w:val="00A97A31"/>
    <w:rsid w:val="00AA01BA"/>
    <w:rsid w:val="00AA23C0"/>
    <w:rsid w:val="00AB551F"/>
    <w:rsid w:val="00AC3413"/>
    <w:rsid w:val="00AC5A33"/>
    <w:rsid w:val="00AC7DA2"/>
    <w:rsid w:val="00AD5D01"/>
    <w:rsid w:val="00AF4D3F"/>
    <w:rsid w:val="00AF72D5"/>
    <w:rsid w:val="00B118DE"/>
    <w:rsid w:val="00B139F6"/>
    <w:rsid w:val="00B215BA"/>
    <w:rsid w:val="00B23CF5"/>
    <w:rsid w:val="00B2599C"/>
    <w:rsid w:val="00B26D0C"/>
    <w:rsid w:val="00B338E9"/>
    <w:rsid w:val="00B355E9"/>
    <w:rsid w:val="00B43774"/>
    <w:rsid w:val="00B46B93"/>
    <w:rsid w:val="00B6507C"/>
    <w:rsid w:val="00B74431"/>
    <w:rsid w:val="00B76439"/>
    <w:rsid w:val="00B81A83"/>
    <w:rsid w:val="00B839E0"/>
    <w:rsid w:val="00BA0AD0"/>
    <w:rsid w:val="00BA118E"/>
    <w:rsid w:val="00BA19F1"/>
    <w:rsid w:val="00BA2B52"/>
    <w:rsid w:val="00BA6020"/>
    <w:rsid w:val="00BB0780"/>
    <w:rsid w:val="00BB2BD7"/>
    <w:rsid w:val="00BC3111"/>
    <w:rsid w:val="00BE1AED"/>
    <w:rsid w:val="00BE4191"/>
    <w:rsid w:val="00BE7F18"/>
    <w:rsid w:val="00BF1461"/>
    <w:rsid w:val="00BF56A0"/>
    <w:rsid w:val="00C0396F"/>
    <w:rsid w:val="00C03F50"/>
    <w:rsid w:val="00C04907"/>
    <w:rsid w:val="00C10823"/>
    <w:rsid w:val="00C21975"/>
    <w:rsid w:val="00C27FCF"/>
    <w:rsid w:val="00C322F3"/>
    <w:rsid w:val="00C3363B"/>
    <w:rsid w:val="00C450F9"/>
    <w:rsid w:val="00C5242B"/>
    <w:rsid w:val="00C565C9"/>
    <w:rsid w:val="00C63011"/>
    <w:rsid w:val="00C63038"/>
    <w:rsid w:val="00C70F22"/>
    <w:rsid w:val="00C754EB"/>
    <w:rsid w:val="00C84B6C"/>
    <w:rsid w:val="00C90F18"/>
    <w:rsid w:val="00C922B5"/>
    <w:rsid w:val="00C9461A"/>
    <w:rsid w:val="00C96462"/>
    <w:rsid w:val="00CA0C0E"/>
    <w:rsid w:val="00CA173D"/>
    <w:rsid w:val="00CA2A71"/>
    <w:rsid w:val="00CA39A3"/>
    <w:rsid w:val="00CA5C3F"/>
    <w:rsid w:val="00CB16E7"/>
    <w:rsid w:val="00CB33F3"/>
    <w:rsid w:val="00CC0C6A"/>
    <w:rsid w:val="00CC214F"/>
    <w:rsid w:val="00CC3229"/>
    <w:rsid w:val="00CE2779"/>
    <w:rsid w:val="00CF50F3"/>
    <w:rsid w:val="00D04193"/>
    <w:rsid w:val="00D041D4"/>
    <w:rsid w:val="00D055B9"/>
    <w:rsid w:val="00D11889"/>
    <w:rsid w:val="00D169F9"/>
    <w:rsid w:val="00D236CB"/>
    <w:rsid w:val="00D3564A"/>
    <w:rsid w:val="00D454F0"/>
    <w:rsid w:val="00D479A7"/>
    <w:rsid w:val="00D574AE"/>
    <w:rsid w:val="00D60D97"/>
    <w:rsid w:val="00D639FE"/>
    <w:rsid w:val="00D64304"/>
    <w:rsid w:val="00D715EE"/>
    <w:rsid w:val="00D77584"/>
    <w:rsid w:val="00D86536"/>
    <w:rsid w:val="00D97481"/>
    <w:rsid w:val="00DA0825"/>
    <w:rsid w:val="00DA1434"/>
    <w:rsid w:val="00DB2E51"/>
    <w:rsid w:val="00DC087B"/>
    <w:rsid w:val="00DE4E52"/>
    <w:rsid w:val="00DE6C9F"/>
    <w:rsid w:val="00DF01A5"/>
    <w:rsid w:val="00E01204"/>
    <w:rsid w:val="00E03DED"/>
    <w:rsid w:val="00E07492"/>
    <w:rsid w:val="00E151E0"/>
    <w:rsid w:val="00E16235"/>
    <w:rsid w:val="00E20B4F"/>
    <w:rsid w:val="00E331D8"/>
    <w:rsid w:val="00E43962"/>
    <w:rsid w:val="00E44576"/>
    <w:rsid w:val="00E74234"/>
    <w:rsid w:val="00E80661"/>
    <w:rsid w:val="00E8459E"/>
    <w:rsid w:val="00E903AC"/>
    <w:rsid w:val="00E975B6"/>
    <w:rsid w:val="00EA330F"/>
    <w:rsid w:val="00EA69B3"/>
    <w:rsid w:val="00EB140C"/>
    <w:rsid w:val="00EB3E81"/>
    <w:rsid w:val="00EC462D"/>
    <w:rsid w:val="00ED57D4"/>
    <w:rsid w:val="00EE5CC2"/>
    <w:rsid w:val="00EE66E2"/>
    <w:rsid w:val="00F00698"/>
    <w:rsid w:val="00F06C91"/>
    <w:rsid w:val="00F20A73"/>
    <w:rsid w:val="00F26FE7"/>
    <w:rsid w:val="00F31FAB"/>
    <w:rsid w:val="00F3664B"/>
    <w:rsid w:val="00F40295"/>
    <w:rsid w:val="00F45901"/>
    <w:rsid w:val="00F6260A"/>
    <w:rsid w:val="00F7132F"/>
    <w:rsid w:val="00F73624"/>
    <w:rsid w:val="00F92A33"/>
    <w:rsid w:val="00F9679B"/>
    <w:rsid w:val="00F9702F"/>
    <w:rsid w:val="00FA4D38"/>
    <w:rsid w:val="00FA6281"/>
    <w:rsid w:val="00FC5AC6"/>
    <w:rsid w:val="00FD014C"/>
    <w:rsid w:val="00FD5F43"/>
    <w:rsid w:val="00FE114F"/>
    <w:rsid w:val="00FF4194"/>
    <w:rsid w:val="00FF4696"/>
    <w:rsid w:val="00FF4B30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40B005"/>
  <w15:docId w15:val="{61E1D2D8-B13D-4D2C-B5ED-8644B15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7D6BE7"/>
    <w:pPr>
      <w:widowControl w:val="0"/>
      <w:spacing w:line="240" w:lineRule="atLeast"/>
    </w:pPr>
  </w:style>
  <w:style w:type="paragraph" w:styleId="1">
    <w:name w:val="heading 1"/>
    <w:basedOn w:val="a4"/>
    <w:next w:val="a5"/>
    <w:qFormat/>
    <w:rsid w:val="00563498"/>
    <w:pPr>
      <w:keepNext/>
      <w:numPr>
        <w:numId w:val="2"/>
      </w:numPr>
      <w:spacing w:before="240" w:after="60"/>
      <w:outlineLvl w:val="0"/>
    </w:pPr>
    <w:rPr>
      <w:b/>
      <w:sz w:val="28"/>
      <w:szCs w:val="28"/>
      <w:lang w:val="ru-RU"/>
    </w:rPr>
  </w:style>
  <w:style w:type="paragraph" w:styleId="21">
    <w:name w:val="heading 2"/>
    <w:basedOn w:val="1"/>
    <w:next w:val="a5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5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5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4"/>
    <w:next w:val="a5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4"/>
    <w:next w:val="a5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4"/>
    <w:next w:val="a5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4"/>
    <w:next w:val="a5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4"/>
    <w:next w:val="a5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styleId="a3">
    <w:name w:val="Outline List 3"/>
    <w:basedOn w:val="a8"/>
    <w:rsid w:val="000E5733"/>
    <w:pPr>
      <w:numPr>
        <w:numId w:val="1"/>
      </w:numPr>
    </w:pPr>
  </w:style>
  <w:style w:type="paragraph" w:styleId="a9">
    <w:name w:val="Balloon Text"/>
    <w:basedOn w:val="a4"/>
    <w:semiHidden/>
    <w:rsid w:val="000E5733"/>
    <w:rPr>
      <w:rFonts w:ascii="Tahoma" w:hAnsi="Tahoma" w:cs="Tahoma"/>
      <w:sz w:val="16"/>
      <w:szCs w:val="16"/>
    </w:rPr>
  </w:style>
  <w:style w:type="paragraph" w:styleId="aa">
    <w:name w:val="Block Text"/>
    <w:basedOn w:val="a4"/>
    <w:rsid w:val="000E5733"/>
    <w:pPr>
      <w:spacing w:after="120"/>
      <w:ind w:left="567" w:right="1440"/>
    </w:pPr>
  </w:style>
  <w:style w:type="paragraph" w:styleId="a5">
    <w:name w:val="Body Text"/>
    <w:basedOn w:val="a4"/>
    <w:link w:val="ab"/>
    <w:qFormat/>
    <w:rsid w:val="000E5733"/>
    <w:pPr>
      <w:keepLines/>
      <w:spacing w:after="120"/>
    </w:pPr>
  </w:style>
  <w:style w:type="paragraph" w:styleId="ac">
    <w:name w:val="caption"/>
    <w:basedOn w:val="a4"/>
    <w:next w:val="a4"/>
    <w:qFormat/>
    <w:rsid w:val="000E5733"/>
    <w:pPr>
      <w:spacing w:before="120" w:after="120"/>
    </w:pPr>
    <w:rPr>
      <w:b/>
      <w:bCs/>
    </w:rPr>
  </w:style>
  <w:style w:type="paragraph" w:styleId="ad">
    <w:name w:val="Closing"/>
    <w:basedOn w:val="a4"/>
    <w:rsid w:val="000E5733"/>
    <w:pPr>
      <w:ind w:left="4320"/>
    </w:pPr>
  </w:style>
  <w:style w:type="paragraph" w:customStyle="1" w:styleId="CodeText">
    <w:name w:val="Code Text"/>
    <w:basedOn w:val="a4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4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e">
    <w:name w:val="Date"/>
    <w:basedOn w:val="a4"/>
    <w:next w:val="a4"/>
    <w:rsid w:val="000E5733"/>
  </w:style>
  <w:style w:type="paragraph" w:styleId="af">
    <w:name w:val="Document Map"/>
    <w:basedOn w:val="a4"/>
    <w:semiHidden/>
    <w:rsid w:val="000E5733"/>
    <w:pPr>
      <w:shd w:val="clear" w:color="auto" w:fill="000080"/>
    </w:pPr>
    <w:rPr>
      <w:rFonts w:ascii="Tahoma" w:hAnsi="Tahoma"/>
    </w:rPr>
  </w:style>
  <w:style w:type="paragraph" w:styleId="af0">
    <w:name w:val="E-mail Signature"/>
    <w:basedOn w:val="a4"/>
    <w:rsid w:val="000E5733"/>
  </w:style>
  <w:style w:type="character" w:styleId="af1">
    <w:name w:val="Emphasis"/>
    <w:basedOn w:val="a6"/>
    <w:uiPriority w:val="20"/>
    <w:qFormat/>
    <w:rsid w:val="000E5733"/>
    <w:rPr>
      <w:i/>
      <w:iCs/>
    </w:rPr>
  </w:style>
  <w:style w:type="paragraph" w:styleId="af2">
    <w:name w:val="envelope address"/>
    <w:basedOn w:val="a4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4"/>
    <w:rsid w:val="000E5733"/>
    <w:rPr>
      <w:rFonts w:ascii="Arial" w:hAnsi="Arial" w:cs="Arial"/>
    </w:rPr>
  </w:style>
  <w:style w:type="character" w:styleId="af3">
    <w:name w:val="FollowedHyperlink"/>
    <w:basedOn w:val="a6"/>
    <w:rsid w:val="000E5733"/>
    <w:rPr>
      <w:color w:val="800080"/>
      <w:u w:val="single"/>
    </w:rPr>
  </w:style>
  <w:style w:type="paragraph" w:styleId="af4">
    <w:name w:val="footer"/>
    <w:basedOn w:val="a4"/>
    <w:link w:val="af5"/>
    <w:rsid w:val="000E5733"/>
    <w:pPr>
      <w:tabs>
        <w:tab w:val="center" w:pos="4320"/>
        <w:tab w:val="right" w:pos="8640"/>
      </w:tabs>
    </w:pPr>
  </w:style>
  <w:style w:type="character" w:styleId="af6">
    <w:name w:val="footnote reference"/>
    <w:basedOn w:val="a6"/>
    <w:semiHidden/>
    <w:rsid w:val="000E5733"/>
    <w:rPr>
      <w:sz w:val="20"/>
      <w:vertAlign w:val="superscript"/>
    </w:rPr>
  </w:style>
  <w:style w:type="paragraph" w:styleId="af7">
    <w:name w:val="footnote text"/>
    <w:basedOn w:val="a4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8">
    <w:name w:val="header"/>
    <w:basedOn w:val="a4"/>
    <w:link w:val="af9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6"/>
    <w:rsid w:val="000E5733"/>
  </w:style>
  <w:style w:type="paragraph" w:styleId="HTML0">
    <w:name w:val="HTML Address"/>
    <w:basedOn w:val="a4"/>
    <w:rsid w:val="000E5733"/>
    <w:rPr>
      <w:i/>
      <w:iCs/>
    </w:rPr>
  </w:style>
  <w:style w:type="character" w:styleId="HTML1">
    <w:name w:val="HTML Cite"/>
    <w:basedOn w:val="a6"/>
    <w:rsid w:val="000E5733"/>
    <w:rPr>
      <w:i/>
      <w:iCs/>
    </w:rPr>
  </w:style>
  <w:style w:type="character" w:styleId="HTML2">
    <w:name w:val="HTML Code"/>
    <w:basedOn w:val="a6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6"/>
    <w:rsid w:val="000E5733"/>
    <w:rPr>
      <w:i/>
      <w:iCs/>
    </w:rPr>
  </w:style>
  <w:style w:type="character" w:styleId="HTML4">
    <w:name w:val="HTML Keyboard"/>
    <w:basedOn w:val="a6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4"/>
    <w:rsid w:val="000E5733"/>
    <w:rPr>
      <w:rFonts w:ascii="Courier New" w:hAnsi="Courier New" w:cs="Courier New"/>
    </w:rPr>
  </w:style>
  <w:style w:type="character" w:styleId="HTML6">
    <w:name w:val="HTML Typewriter"/>
    <w:basedOn w:val="a6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6"/>
    <w:rsid w:val="000E5733"/>
    <w:rPr>
      <w:i/>
      <w:iCs/>
    </w:rPr>
  </w:style>
  <w:style w:type="character" w:styleId="afa">
    <w:name w:val="Hyperlink"/>
    <w:basedOn w:val="a6"/>
    <w:qFormat/>
    <w:rsid w:val="000E5733"/>
    <w:rPr>
      <w:color w:val="0000FF"/>
      <w:u w:val="single"/>
    </w:rPr>
  </w:style>
  <w:style w:type="paragraph" w:styleId="10">
    <w:name w:val="index 1"/>
    <w:basedOn w:val="a4"/>
    <w:semiHidden/>
    <w:rsid w:val="000E5733"/>
    <w:pPr>
      <w:ind w:left="202" w:hanging="202"/>
    </w:pPr>
  </w:style>
  <w:style w:type="paragraph" w:styleId="23">
    <w:name w:val="index 2"/>
    <w:basedOn w:val="a4"/>
    <w:semiHidden/>
    <w:rsid w:val="000E5733"/>
    <w:pPr>
      <w:ind w:left="404" w:hanging="202"/>
    </w:pPr>
  </w:style>
  <w:style w:type="paragraph" w:styleId="32">
    <w:name w:val="index 3"/>
    <w:basedOn w:val="a4"/>
    <w:semiHidden/>
    <w:rsid w:val="000E5733"/>
    <w:pPr>
      <w:ind w:left="605" w:hanging="202"/>
    </w:pPr>
  </w:style>
  <w:style w:type="paragraph" w:styleId="42">
    <w:name w:val="index 4"/>
    <w:basedOn w:val="a4"/>
    <w:semiHidden/>
    <w:rsid w:val="000E5733"/>
    <w:pPr>
      <w:ind w:left="807" w:hanging="202"/>
    </w:pPr>
  </w:style>
  <w:style w:type="paragraph" w:styleId="52">
    <w:name w:val="index 5"/>
    <w:basedOn w:val="a4"/>
    <w:semiHidden/>
    <w:rsid w:val="000E5733"/>
    <w:pPr>
      <w:ind w:left="1008" w:hanging="202"/>
    </w:pPr>
  </w:style>
  <w:style w:type="paragraph" w:styleId="60">
    <w:name w:val="index 6"/>
    <w:basedOn w:val="a4"/>
    <w:semiHidden/>
    <w:rsid w:val="000E5733"/>
    <w:pPr>
      <w:ind w:left="1210" w:hanging="202"/>
    </w:pPr>
  </w:style>
  <w:style w:type="paragraph" w:styleId="70">
    <w:name w:val="index 7"/>
    <w:basedOn w:val="a4"/>
    <w:semiHidden/>
    <w:rsid w:val="000E5733"/>
    <w:pPr>
      <w:ind w:left="1412" w:hanging="202"/>
    </w:pPr>
  </w:style>
  <w:style w:type="paragraph" w:styleId="80">
    <w:name w:val="index 8"/>
    <w:basedOn w:val="a4"/>
    <w:next w:val="60"/>
    <w:semiHidden/>
    <w:rsid w:val="000E5733"/>
    <w:pPr>
      <w:ind w:left="1613" w:hanging="202"/>
    </w:pPr>
  </w:style>
  <w:style w:type="paragraph" w:styleId="90">
    <w:name w:val="index 9"/>
    <w:basedOn w:val="a4"/>
    <w:semiHidden/>
    <w:rsid w:val="000E5733"/>
    <w:pPr>
      <w:ind w:left="1815" w:hanging="202"/>
    </w:pPr>
  </w:style>
  <w:style w:type="paragraph" w:customStyle="1" w:styleId="InfoBlue">
    <w:name w:val="InfoBlue"/>
    <w:basedOn w:val="a4"/>
    <w:next w:val="a5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b">
    <w:name w:val="List"/>
    <w:basedOn w:val="a4"/>
    <w:rsid w:val="000E5733"/>
    <w:pPr>
      <w:ind w:left="567"/>
    </w:pPr>
  </w:style>
  <w:style w:type="paragraph" w:styleId="24">
    <w:name w:val="List 2"/>
    <w:basedOn w:val="a4"/>
    <w:rsid w:val="000E5733"/>
    <w:pPr>
      <w:ind w:left="851"/>
    </w:pPr>
  </w:style>
  <w:style w:type="paragraph" w:styleId="33">
    <w:name w:val="List 3"/>
    <w:basedOn w:val="afb"/>
    <w:rsid w:val="000E5733"/>
    <w:pPr>
      <w:ind w:left="1134"/>
    </w:pPr>
  </w:style>
  <w:style w:type="paragraph" w:styleId="43">
    <w:name w:val="List 4"/>
    <w:basedOn w:val="a4"/>
    <w:rsid w:val="000E5733"/>
    <w:pPr>
      <w:ind w:left="1418"/>
    </w:pPr>
  </w:style>
  <w:style w:type="paragraph" w:styleId="53">
    <w:name w:val="List 5"/>
    <w:basedOn w:val="a4"/>
    <w:rsid w:val="000E5733"/>
    <w:pPr>
      <w:ind w:left="1701"/>
    </w:pPr>
  </w:style>
  <w:style w:type="paragraph" w:styleId="a2">
    <w:name w:val="List Bullet"/>
    <w:basedOn w:val="a4"/>
    <w:qFormat/>
    <w:rsid w:val="00CB16E7"/>
    <w:pPr>
      <w:numPr>
        <w:numId w:val="14"/>
      </w:numPr>
      <w:spacing w:before="60" w:after="120"/>
      <w:contextualSpacing/>
    </w:pPr>
  </w:style>
  <w:style w:type="paragraph" w:styleId="20">
    <w:name w:val="List Bullet 2"/>
    <w:basedOn w:val="a4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4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4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c">
    <w:name w:val="List Continue"/>
    <w:basedOn w:val="a4"/>
    <w:rsid w:val="000E5733"/>
    <w:pPr>
      <w:spacing w:after="120"/>
      <w:ind w:left="851"/>
    </w:pPr>
  </w:style>
  <w:style w:type="paragraph" w:styleId="25">
    <w:name w:val="List Continue 2"/>
    <w:basedOn w:val="a4"/>
    <w:rsid w:val="000E5733"/>
    <w:pPr>
      <w:spacing w:after="120"/>
      <w:ind w:left="1134"/>
    </w:pPr>
  </w:style>
  <w:style w:type="paragraph" w:styleId="34">
    <w:name w:val="List Continue 3"/>
    <w:basedOn w:val="a4"/>
    <w:rsid w:val="000E5733"/>
    <w:pPr>
      <w:spacing w:after="120"/>
      <w:ind w:left="1418"/>
    </w:pPr>
  </w:style>
  <w:style w:type="paragraph" w:styleId="44">
    <w:name w:val="List Continue 4"/>
    <w:basedOn w:val="a4"/>
    <w:rsid w:val="000E5733"/>
    <w:pPr>
      <w:spacing w:after="120"/>
      <w:ind w:left="1701"/>
    </w:pPr>
  </w:style>
  <w:style w:type="paragraph" w:styleId="54">
    <w:name w:val="List Continue 5"/>
    <w:basedOn w:val="a4"/>
    <w:rsid w:val="000E5733"/>
    <w:pPr>
      <w:spacing w:after="120"/>
      <w:ind w:left="1985"/>
    </w:pPr>
  </w:style>
  <w:style w:type="paragraph" w:styleId="a">
    <w:name w:val="List Number"/>
    <w:basedOn w:val="a4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2">
    <w:name w:val="List Number 2"/>
    <w:basedOn w:val="a4"/>
    <w:rsid w:val="000E5733"/>
    <w:pPr>
      <w:numPr>
        <w:numId w:val="8"/>
      </w:numPr>
      <w:ind w:hanging="720"/>
    </w:pPr>
  </w:style>
  <w:style w:type="paragraph" w:styleId="3">
    <w:name w:val="List Number 3"/>
    <w:basedOn w:val="a4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4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4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d">
    <w:name w:val="Message Header"/>
    <w:basedOn w:val="a4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e">
    <w:name w:val="Normal (Web)"/>
    <w:basedOn w:val="a4"/>
    <w:uiPriority w:val="99"/>
    <w:rsid w:val="000E5733"/>
    <w:rPr>
      <w:sz w:val="24"/>
      <w:szCs w:val="24"/>
    </w:rPr>
  </w:style>
  <w:style w:type="paragraph" w:styleId="aff">
    <w:name w:val="Normal Indent"/>
    <w:basedOn w:val="a4"/>
    <w:rsid w:val="000E5733"/>
    <w:pPr>
      <w:ind w:left="567"/>
    </w:pPr>
  </w:style>
  <w:style w:type="paragraph" w:customStyle="1" w:styleId="Note">
    <w:name w:val="Note"/>
    <w:basedOn w:val="a4"/>
    <w:rsid w:val="000E5733"/>
    <w:rPr>
      <w:b/>
    </w:rPr>
  </w:style>
  <w:style w:type="paragraph" w:styleId="aff0">
    <w:name w:val="Note Heading"/>
    <w:basedOn w:val="a4"/>
    <w:next w:val="a5"/>
    <w:rsid w:val="000E5733"/>
  </w:style>
  <w:style w:type="character" w:styleId="aff1">
    <w:name w:val="page number"/>
    <w:basedOn w:val="a6"/>
    <w:rsid w:val="000E5733"/>
  </w:style>
  <w:style w:type="paragraph" w:styleId="aff2">
    <w:name w:val="Plain Text"/>
    <w:basedOn w:val="a4"/>
    <w:rsid w:val="000E5733"/>
    <w:rPr>
      <w:rFonts w:ascii="Courier" w:hAnsi="Courier" w:cs="Courier New"/>
    </w:rPr>
  </w:style>
  <w:style w:type="paragraph" w:styleId="aff3">
    <w:name w:val="Salutation"/>
    <w:basedOn w:val="a4"/>
    <w:next w:val="a5"/>
    <w:rsid w:val="000E5733"/>
  </w:style>
  <w:style w:type="paragraph" w:styleId="aff4">
    <w:name w:val="Signature"/>
    <w:basedOn w:val="a4"/>
    <w:rsid w:val="000E5733"/>
    <w:pPr>
      <w:ind w:left="4320"/>
    </w:pPr>
  </w:style>
  <w:style w:type="character" w:styleId="aff5">
    <w:name w:val="Strong"/>
    <w:basedOn w:val="a6"/>
    <w:uiPriority w:val="22"/>
    <w:qFormat/>
    <w:rsid w:val="000E5733"/>
    <w:rPr>
      <w:b/>
      <w:bCs w:val="0"/>
    </w:rPr>
  </w:style>
  <w:style w:type="paragraph" w:styleId="aff6">
    <w:name w:val="Subtitle"/>
    <w:basedOn w:val="a4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4"/>
    <w:next w:val="a4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5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7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7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7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table of authorities"/>
    <w:basedOn w:val="a4"/>
    <w:next w:val="a5"/>
    <w:semiHidden/>
    <w:rsid w:val="000E5733"/>
    <w:pPr>
      <w:ind w:left="200" w:hanging="200"/>
    </w:pPr>
  </w:style>
  <w:style w:type="paragraph" w:styleId="aff8">
    <w:name w:val="table of figures"/>
    <w:basedOn w:val="a4"/>
    <w:next w:val="a5"/>
    <w:semiHidden/>
    <w:rsid w:val="000E5733"/>
    <w:pPr>
      <w:ind w:left="400" w:hanging="400"/>
    </w:pPr>
  </w:style>
  <w:style w:type="paragraph" w:customStyle="1" w:styleId="TableText">
    <w:name w:val="Table_Text"/>
    <w:basedOn w:val="a4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9">
    <w:name w:val="Title"/>
    <w:basedOn w:val="a4"/>
    <w:next w:val="a5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a">
    <w:name w:val="toa heading"/>
    <w:basedOn w:val="a4"/>
    <w:next w:val="a5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4"/>
    <w:next w:val="a4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4"/>
    <w:next w:val="a4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4"/>
    <w:next w:val="a4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4"/>
    <w:next w:val="a4"/>
    <w:semiHidden/>
    <w:rsid w:val="000E5733"/>
    <w:pPr>
      <w:ind w:left="600"/>
    </w:pPr>
    <w:rPr>
      <w:szCs w:val="21"/>
    </w:rPr>
  </w:style>
  <w:style w:type="paragraph" w:styleId="55">
    <w:name w:val="toc 5"/>
    <w:basedOn w:val="a4"/>
    <w:next w:val="a4"/>
    <w:semiHidden/>
    <w:rsid w:val="000E5733"/>
    <w:pPr>
      <w:ind w:left="800"/>
    </w:pPr>
    <w:rPr>
      <w:szCs w:val="21"/>
    </w:rPr>
  </w:style>
  <w:style w:type="paragraph" w:styleId="61">
    <w:name w:val="toc 6"/>
    <w:basedOn w:val="a4"/>
    <w:next w:val="a4"/>
    <w:semiHidden/>
    <w:rsid w:val="000E5733"/>
    <w:pPr>
      <w:ind w:left="1000"/>
    </w:pPr>
    <w:rPr>
      <w:szCs w:val="21"/>
    </w:rPr>
  </w:style>
  <w:style w:type="paragraph" w:styleId="71">
    <w:name w:val="toc 7"/>
    <w:basedOn w:val="a4"/>
    <w:next w:val="a4"/>
    <w:semiHidden/>
    <w:rsid w:val="000E5733"/>
    <w:pPr>
      <w:ind w:left="1200"/>
    </w:pPr>
    <w:rPr>
      <w:szCs w:val="21"/>
    </w:rPr>
  </w:style>
  <w:style w:type="paragraph" w:styleId="81">
    <w:name w:val="toc 8"/>
    <w:basedOn w:val="a4"/>
    <w:next w:val="a4"/>
    <w:semiHidden/>
    <w:rsid w:val="000E5733"/>
    <w:pPr>
      <w:ind w:left="1400"/>
    </w:pPr>
    <w:rPr>
      <w:szCs w:val="21"/>
    </w:rPr>
  </w:style>
  <w:style w:type="paragraph" w:styleId="91">
    <w:name w:val="toc 9"/>
    <w:basedOn w:val="a4"/>
    <w:next w:val="a4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8"/>
    <w:rsid w:val="000E5733"/>
    <w:pPr>
      <w:numPr>
        <w:numId w:val="12"/>
      </w:numPr>
    </w:pPr>
  </w:style>
  <w:style w:type="numbering" w:styleId="1ai">
    <w:name w:val="Outline List 1"/>
    <w:basedOn w:val="a8"/>
    <w:rsid w:val="000E5733"/>
    <w:pPr>
      <w:numPr>
        <w:numId w:val="13"/>
      </w:numPr>
    </w:pPr>
  </w:style>
  <w:style w:type="table" w:styleId="affb">
    <w:name w:val="Table Grid"/>
    <w:basedOn w:val="a7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7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5"/>
    <w:rsid w:val="00173FBC"/>
    <w:pPr>
      <w:jc w:val="center"/>
    </w:pPr>
    <w:rPr>
      <w:sz w:val="16"/>
    </w:rPr>
  </w:style>
  <w:style w:type="character" w:customStyle="1" w:styleId="ab">
    <w:name w:val="Основной текст Знак"/>
    <w:basedOn w:val="a6"/>
    <w:link w:val="a5"/>
    <w:rsid w:val="007F026A"/>
    <w:rPr>
      <w:lang w:val="en-US" w:eastAsia="en-US" w:bidi="ar-SA"/>
    </w:rPr>
  </w:style>
  <w:style w:type="paragraph" w:styleId="affc">
    <w:name w:val="List Paragraph"/>
    <w:basedOn w:val="a4"/>
    <w:uiPriority w:val="34"/>
    <w:qFormat/>
    <w:rsid w:val="00C3363B"/>
    <w:pPr>
      <w:ind w:left="720"/>
    </w:pPr>
  </w:style>
  <w:style w:type="character" w:customStyle="1" w:styleId="af5">
    <w:name w:val="Нижний колонтитул Знак"/>
    <w:basedOn w:val="a6"/>
    <w:link w:val="af4"/>
    <w:rsid w:val="00BA118E"/>
  </w:style>
  <w:style w:type="character" w:customStyle="1" w:styleId="af9">
    <w:name w:val="Верхний колонтитул Знак"/>
    <w:basedOn w:val="a6"/>
    <w:link w:val="af8"/>
    <w:rsid w:val="00BA118E"/>
  </w:style>
  <w:style w:type="paragraph" w:styleId="affd">
    <w:name w:val="No Spacing"/>
    <w:uiPriority w:val="1"/>
    <w:qFormat/>
    <w:rsid w:val="00BA118E"/>
    <w:rPr>
      <w:rFonts w:eastAsia="Calibri"/>
      <w:sz w:val="28"/>
      <w:szCs w:val="22"/>
      <w:lang w:val="ru-RU"/>
    </w:rPr>
  </w:style>
  <w:style w:type="paragraph" w:customStyle="1" w:styleId="affe">
    <w:name w:val="по центру"/>
    <w:basedOn w:val="a4"/>
    <w:qFormat/>
    <w:rsid w:val="00BA118E"/>
    <w:pPr>
      <w:widowControl/>
      <w:spacing w:line="240" w:lineRule="auto"/>
      <w:ind w:firstLine="709"/>
      <w:jc w:val="center"/>
    </w:pPr>
    <w:rPr>
      <w:rFonts w:eastAsia="Calibri"/>
      <w:b/>
      <w:sz w:val="28"/>
      <w:szCs w:val="28"/>
      <w:lang w:val="ru-RU"/>
    </w:rPr>
  </w:style>
  <w:style w:type="character" w:styleId="afff">
    <w:name w:val="Unresolved Mention"/>
    <w:basedOn w:val="a6"/>
    <w:uiPriority w:val="99"/>
    <w:semiHidden/>
    <w:unhideWhenUsed/>
    <w:rsid w:val="007B6935"/>
    <w:rPr>
      <w:color w:val="605E5C"/>
      <w:shd w:val="clear" w:color="auto" w:fill="E1DFDD"/>
    </w:rPr>
  </w:style>
  <w:style w:type="character" w:customStyle="1" w:styleId="eop">
    <w:name w:val="eop"/>
    <w:basedOn w:val="a6"/>
    <w:rsid w:val="00F73624"/>
  </w:style>
  <w:style w:type="paragraph" w:customStyle="1" w:styleId="afff0">
    <w:name w:val="Абзац. Основной текст"/>
    <w:basedOn w:val="a4"/>
    <w:qFormat/>
    <w:rsid w:val="00563498"/>
    <w:pPr>
      <w:spacing w:line="240" w:lineRule="auto"/>
      <w:ind w:firstLine="709"/>
      <w:jc w:val="both"/>
    </w:pPr>
    <w:rPr>
      <w:rFonts w:eastAsia="Calibri"/>
      <w:sz w:val="28"/>
      <w:szCs w:val="28"/>
      <w:lang w:val="ru-RU"/>
    </w:rPr>
  </w:style>
  <w:style w:type="paragraph" w:customStyle="1" w:styleId="a0">
    <w:name w:val="нумерованный список"/>
    <w:basedOn w:val="afff0"/>
    <w:qFormat/>
    <w:rsid w:val="00EE66E2"/>
    <w:pPr>
      <w:numPr>
        <w:numId w:val="15"/>
      </w:numPr>
      <w:tabs>
        <w:tab w:val="decimal" w:pos="284"/>
      </w:tabs>
    </w:pPr>
  </w:style>
  <w:style w:type="paragraph" w:customStyle="1" w:styleId="afff1">
    <w:name w:val="таблица"/>
    <w:basedOn w:val="a4"/>
    <w:qFormat/>
    <w:rsid w:val="00EE66E2"/>
    <w:pPr>
      <w:widowControl/>
      <w:spacing w:line="240" w:lineRule="auto"/>
    </w:pPr>
    <w:rPr>
      <w:rFonts w:eastAsia="Calibri"/>
      <w:sz w:val="28"/>
      <w:szCs w:val="22"/>
      <w:lang w:val="ru-RU"/>
    </w:rPr>
  </w:style>
  <w:style w:type="paragraph" w:customStyle="1" w:styleId="a1">
    <w:name w:val="маркированный список"/>
    <w:basedOn w:val="a4"/>
    <w:qFormat/>
    <w:rsid w:val="00852BD4"/>
    <w:pPr>
      <w:numPr>
        <w:numId w:val="17"/>
      </w:numPr>
      <w:spacing w:line="240" w:lineRule="auto"/>
      <w:ind w:left="0" w:firstLine="709"/>
      <w:jc w:val="both"/>
    </w:pPr>
    <w:rPr>
      <w:rFonts w:eastAsia="Calibri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AB2B9-7C30-483B-9435-B0636C81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БГУИР, ТВОП, требования к проекту</vt:lpstr>
      <vt:lpstr>EHU, Software Testing, требования к проекту</vt:lpstr>
    </vt:vector>
  </TitlesOfParts>
  <Company>EPAM Systems, RD Dep.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БГУИР, ТВОП, требования к проекту</dc:title>
  <dc:subject>Resource Department Dep.</dc:subject>
  <dc:creator>Панкратьев Егор</dc:creator>
  <cp:lastModifiedBy>Панкратьев Егор</cp:lastModifiedBy>
  <cp:revision>19</cp:revision>
  <cp:lastPrinted>2005-01-28T11:27:00Z</cp:lastPrinted>
  <dcterms:created xsi:type="dcterms:W3CDTF">2025-03-20T18:37:00Z</dcterms:created>
  <dcterms:modified xsi:type="dcterms:W3CDTF">2025-03-21T20:59:00Z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