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AF564C" w14:textId="77777777" w:rsidR="009009AA" w:rsidRPr="00CC225D" w:rsidRDefault="009009AA" w:rsidP="009009AA">
      <w:pPr>
        <w:spacing w:after="200" w:line="276" w:lineRule="auto"/>
        <w:ind w:firstLine="0"/>
        <w:jc w:val="center"/>
        <w:rPr>
          <w:szCs w:val="28"/>
        </w:rPr>
      </w:pPr>
      <w:r w:rsidRPr="00CC225D">
        <w:rPr>
          <w:szCs w:val="28"/>
        </w:rPr>
        <w:t>Министерство образования Республики Беларусь</w:t>
      </w:r>
    </w:p>
    <w:p w14:paraId="598E8231" w14:textId="77777777" w:rsidR="009009AA" w:rsidRPr="00CC225D" w:rsidRDefault="009009AA" w:rsidP="009009AA">
      <w:pPr>
        <w:ind w:firstLine="0"/>
        <w:jc w:val="center"/>
        <w:rPr>
          <w:szCs w:val="28"/>
        </w:rPr>
      </w:pPr>
      <w:r w:rsidRPr="00CC225D">
        <w:rPr>
          <w:szCs w:val="28"/>
        </w:rPr>
        <w:t>Учреждение образования</w:t>
      </w:r>
    </w:p>
    <w:p w14:paraId="4B2570CF" w14:textId="77777777" w:rsidR="009009AA" w:rsidRPr="00CC225D" w:rsidRDefault="009009AA" w:rsidP="009009AA">
      <w:pPr>
        <w:ind w:firstLine="0"/>
        <w:jc w:val="center"/>
        <w:rPr>
          <w:szCs w:val="28"/>
        </w:rPr>
      </w:pPr>
      <w:r w:rsidRPr="00CC225D">
        <w:rPr>
          <w:szCs w:val="28"/>
        </w:rPr>
        <w:t>БЕЛОРУССКИЙ ГОСУДАРСТВЕННЫЙ УНИВЕРСИТЕТ</w:t>
      </w:r>
    </w:p>
    <w:p w14:paraId="76659B53" w14:textId="77777777" w:rsidR="009009AA" w:rsidRPr="00CC225D" w:rsidRDefault="009009AA" w:rsidP="009009AA">
      <w:pPr>
        <w:ind w:firstLine="0"/>
        <w:jc w:val="center"/>
        <w:rPr>
          <w:rFonts w:ascii="Calibri" w:hAnsi="Calibri"/>
          <w:sz w:val="22"/>
        </w:rPr>
      </w:pPr>
      <w:r w:rsidRPr="00CC225D">
        <w:rPr>
          <w:szCs w:val="28"/>
        </w:rPr>
        <w:t>ИНФОРМАТИКИ И РАДИОЭЛЕКТРОНИКИ</w:t>
      </w:r>
    </w:p>
    <w:p w14:paraId="3304AF19" w14:textId="77777777" w:rsidR="009009AA" w:rsidRPr="00CC225D" w:rsidRDefault="009009AA" w:rsidP="009009AA">
      <w:pPr>
        <w:spacing w:after="200" w:line="276" w:lineRule="auto"/>
        <w:ind w:firstLine="0"/>
        <w:rPr>
          <w:rFonts w:ascii="Calibri" w:hAnsi="Calibri"/>
          <w:sz w:val="22"/>
        </w:rPr>
      </w:pPr>
    </w:p>
    <w:p w14:paraId="55BE13F1" w14:textId="77777777" w:rsidR="009009AA" w:rsidRPr="00CC225D" w:rsidRDefault="009009AA" w:rsidP="009009AA">
      <w:pPr>
        <w:spacing w:after="200" w:line="276" w:lineRule="auto"/>
        <w:ind w:firstLine="0"/>
        <w:rPr>
          <w:szCs w:val="28"/>
        </w:rPr>
      </w:pPr>
      <w:r w:rsidRPr="00CC225D">
        <w:rPr>
          <w:szCs w:val="28"/>
        </w:rPr>
        <w:t>Факультет компьютерных систем и сетей</w:t>
      </w:r>
    </w:p>
    <w:p w14:paraId="780FF7CA" w14:textId="77777777" w:rsidR="009009AA" w:rsidRPr="00CC225D" w:rsidRDefault="009009AA" w:rsidP="009009AA">
      <w:pPr>
        <w:spacing w:after="200" w:line="276" w:lineRule="auto"/>
        <w:ind w:firstLine="0"/>
        <w:rPr>
          <w:szCs w:val="28"/>
        </w:rPr>
      </w:pPr>
      <w:r w:rsidRPr="00CC225D">
        <w:rPr>
          <w:szCs w:val="28"/>
        </w:rPr>
        <w:t>Кафедра программного обеспечения информационных технологий</w:t>
      </w:r>
    </w:p>
    <w:p w14:paraId="17A1E829" w14:textId="77777777" w:rsidR="009009AA" w:rsidRPr="00CC225D" w:rsidRDefault="009009AA" w:rsidP="009009AA">
      <w:pPr>
        <w:spacing w:after="200" w:line="276" w:lineRule="auto"/>
        <w:ind w:firstLine="0"/>
        <w:rPr>
          <w:szCs w:val="28"/>
        </w:rPr>
      </w:pPr>
      <w:r w:rsidRPr="00CC225D">
        <w:rPr>
          <w:szCs w:val="28"/>
        </w:rPr>
        <w:t>Дисциплина: Основы алгоритмизации и программирования (ОАиП)</w:t>
      </w:r>
    </w:p>
    <w:p w14:paraId="39543666" w14:textId="77777777" w:rsidR="009009AA" w:rsidRPr="00CC225D" w:rsidRDefault="009009AA" w:rsidP="009009AA">
      <w:pPr>
        <w:spacing w:after="200" w:line="276" w:lineRule="auto"/>
        <w:ind w:firstLine="0"/>
        <w:rPr>
          <w:szCs w:val="28"/>
        </w:rPr>
      </w:pPr>
    </w:p>
    <w:p w14:paraId="6EB7C829" w14:textId="77777777" w:rsidR="009009AA" w:rsidRPr="00CC225D" w:rsidRDefault="009009AA" w:rsidP="009009AA">
      <w:pPr>
        <w:spacing w:after="200" w:line="276" w:lineRule="auto"/>
        <w:ind w:firstLine="0"/>
        <w:rPr>
          <w:szCs w:val="28"/>
        </w:rPr>
      </w:pPr>
    </w:p>
    <w:p w14:paraId="1B86B652" w14:textId="77777777" w:rsidR="009009AA" w:rsidRPr="00CC225D" w:rsidRDefault="009009AA" w:rsidP="009009AA">
      <w:pPr>
        <w:spacing w:after="200" w:line="276" w:lineRule="auto"/>
        <w:ind w:firstLine="0"/>
        <w:jc w:val="center"/>
        <w:rPr>
          <w:szCs w:val="28"/>
        </w:rPr>
      </w:pPr>
      <w:r w:rsidRPr="00CC225D">
        <w:rPr>
          <w:szCs w:val="28"/>
        </w:rPr>
        <w:t>ПОЯСНИТЕЛЬНАЯ ЗАПИСКА</w:t>
      </w:r>
    </w:p>
    <w:p w14:paraId="7D2CBB2E" w14:textId="77777777" w:rsidR="009009AA" w:rsidRDefault="009009AA" w:rsidP="009009AA">
      <w:pPr>
        <w:spacing w:after="200" w:line="276" w:lineRule="auto"/>
        <w:ind w:firstLine="0"/>
        <w:jc w:val="center"/>
      </w:pPr>
      <w:r w:rsidRPr="00CC225D">
        <w:rPr>
          <w:szCs w:val="28"/>
        </w:rPr>
        <w:t>к курсовому проекту на тему</w:t>
      </w:r>
      <w:r w:rsidRPr="009009AA">
        <w:t xml:space="preserve"> </w:t>
      </w:r>
    </w:p>
    <w:p w14:paraId="24F594F6" w14:textId="0DC30F19" w:rsidR="009009AA" w:rsidRDefault="009009AA" w:rsidP="009009AA">
      <w:pPr>
        <w:spacing w:after="200" w:line="276" w:lineRule="auto"/>
        <w:ind w:firstLine="0"/>
        <w:jc w:val="center"/>
        <w:rPr>
          <w:szCs w:val="28"/>
        </w:rPr>
      </w:pPr>
      <w:r w:rsidRPr="00CC225D">
        <w:rPr>
          <w:szCs w:val="28"/>
        </w:rPr>
        <w:t xml:space="preserve">Программное средство </w:t>
      </w:r>
      <w:r>
        <w:rPr>
          <w:szCs w:val="28"/>
        </w:rPr>
        <w:t>«Графический редактор Насси-Шнейдермана</w:t>
      </w:r>
      <w:r w:rsidRPr="009009AA">
        <w:rPr>
          <w:szCs w:val="28"/>
        </w:rPr>
        <w:t>»</w:t>
      </w:r>
    </w:p>
    <w:p w14:paraId="0F26F3B9" w14:textId="77777777" w:rsidR="003B3C1C" w:rsidRPr="00CC225D" w:rsidRDefault="003B3C1C" w:rsidP="009009AA">
      <w:pPr>
        <w:spacing w:after="200" w:line="276" w:lineRule="auto"/>
        <w:ind w:firstLine="0"/>
        <w:jc w:val="center"/>
        <w:rPr>
          <w:szCs w:val="28"/>
        </w:rPr>
      </w:pPr>
    </w:p>
    <w:p w14:paraId="7C6073A3" w14:textId="03D7B04B" w:rsidR="009009AA" w:rsidRPr="00CC225D" w:rsidRDefault="009009AA" w:rsidP="009009AA">
      <w:pPr>
        <w:spacing w:after="200" w:line="276" w:lineRule="auto"/>
        <w:ind w:firstLine="0"/>
        <w:jc w:val="center"/>
        <w:rPr>
          <w:szCs w:val="28"/>
        </w:rPr>
      </w:pPr>
      <w:r w:rsidRPr="00CC225D">
        <w:rPr>
          <w:szCs w:val="28"/>
        </w:rPr>
        <w:t xml:space="preserve">БГУИР КП  </w:t>
      </w:r>
      <w:r w:rsidRPr="00CC225D">
        <w:rPr>
          <w:szCs w:val="28"/>
          <w:lang w:val="en-US"/>
        </w:rPr>
        <w:t>I</w:t>
      </w:r>
      <w:r w:rsidRPr="00CC225D">
        <w:rPr>
          <w:szCs w:val="28"/>
        </w:rPr>
        <w:t>–40 01 01 </w:t>
      </w:r>
      <w:r w:rsidR="007A6B92">
        <w:rPr>
          <w:szCs w:val="28"/>
          <w:lang w:val="en-US"/>
        </w:rPr>
        <w:t>322</w:t>
      </w:r>
      <w:r w:rsidRPr="00CC225D">
        <w:rPr>
          <w:szCs w:val="28"/>
        </w:rPr>
        <w:t xml:space="preserve"> ПЗ</w:t>
      </w:r>
    </w:p>
    <w:p w14:paraId="1B4135FE" w14:textId="77777777" w:rsidR="009009AA" w:rsidRPr="00CC225D" w:rsidRDefault="009009AA" w:rsidP="009009AA">
      <w:pPr>
        <w:spacing w:after="200" w:line="276" w:lineRule="auto"/>
        <w:ind w:firstLine="0"/>
        <w:jc w:val="center"/>
        <w:rPr>
          <w:szCs w:val="28"/>
        </w:rPr>
      </w:pPr>
    </w:p>
    <w:p w14:paraId="2FC11BD4" w14:textId="77777777" w:rsidR="009009AA" w:rsidRPr="00CC225D" w:rsidRDefault="009009AA" w:rsidP="009009AA">
      <w:pPr>
        <w:spacing w:after="200" w:line="276" w:lineRule="auto"/>
        <w:ind w:firstLine="0"/>
        <w:jc w:val="center"/>
        <w:rPr>
          <w:szCs w:val="28"/>
        </w:rPr>
      </w:pPr>
    </w:p>
    <w:p w14:paraId="1E556398" w14:textId="77777777" w:rsidR="009009AA" w:rsidRPr="00CC225D" w:rsidRDefault="009009AA" w:rsidP="009009AA">
      <w:pPr>
        <w:ind w:firstLine="0"/>
        <w:rPr>
          <w:szCs w:val="28"/>
        </w:rPr>
      </w:pPr>
      <w:r w:rsidRPr="00CC225D">
        <w:rPr>
          <w:rFonts w:ascii="Calibri" w:hAnsi="Calibri"/>
          <w:sz w:val="22"/>
        </w:rPr>
        <w:t xml:space="preserve">              </w:t>
      </w:r>
      <w:r w:rsidRPr="00CC225D">
        <w:rPr>
          <w:rFonts w:ascii="Calibri" w:hAnsi="Calibri"/>
          <w:szCs w:val="28"/>
        </w:rPr>
        <w:t xml:space="preserve">        </w:t>
      </w:r>
      <w:r w:rsidRPr="00CC225D">
        <w:rPr>
          <w:szCs w:val="28"/>
        </w:rPr>
        <w:t xml:space="preserve"> Выполнил </w:t>
      </w:r>
    </w:p>
    <w:p w14:paraId="4CDA6DF3" w14:textId="5B305261" w:rsidR="009009AA" w:rsidRPr="009009AA" w:rsidRDefault="009009AA" w:rsidP="009009AA">
      <w:pPr>
        <w:ind w:firstLine="0"/>
        <w:rPr>
          <w:szCs w:val="28"/>
        </w:rPr>
      </w:pPr>
      <w:r w:rsidRPr="00CC225D">
        <w:rPr>
          <w:szCs w:val="28"/>
        </w:rPr>
        <w:t xml:space="preserve">                  студен</w:t>
      </w:r>
      <w:r w:rsidR="00E37A85" w:rsidRPr="007A6B92">
        <w:rPr>
          <w:szCs w:val="28"/>
        </w:rPr>
        <w:t>т</w:t>
      </w:r>
      <w:r w:rsidRPr="00CC225D">
        <w:rPr>
          <w:szCs w:val="28"/>
        </w:rPr>
        <w:t xml:space="preserve"> гр. 25100</w:t>
      </w:r>
      <w:r>
        <w:rPr>
          <w:szCs w:val="28"/>
        </w:rPr>
        <w:t>3</w:t>
      </w:r>
      <w:r w:rsidRPr="00CC225D">
        <w:rPr>
          <w:szCs w:val="28"/>
        </w:rPr>
        <w:t xml:space="preserve">                        </w:t>
      </w:r>
      <w:r>
        <w:rPr>
          <w:szCs w:val="28"/>
        </w:rPr>
        <w:t xml:space="preserve">                               Панкратьев Е.С.</w:t>
      </w:r>
    </w:p>
    <w:p w14:paraId="72B8D1CD" w14:textId="77777777" w:rsidR="009009AA" w:rsidRPr="00CC225D" w:rsidRDefault="009009AA" w:rsidP="009009AA">
      <w:pPr>
        <w:spacing w:after="200" w:line="276" w:lineRule="auto"/>
        <w:ind w:firstLine="0"/>
        <w:rPr>
          <w:szCs w:val="28"/>
        </w:rPr>
      </w:pPr>
      <w:r w:rsidRPr="00CC225D">
        <w:rPr>
          <w:szCs w:val="28"/>
        </w:rPr>
        <w:t xml:space="preserve">                  </w:t>
      </w:r>
    </w:p>
    <w:p w14:paraId="37558D19" w14:textId="2152E3DD" w:rsidR="009009AA" w:rsidRPr="00CC225D" w:rsidRDefault="009009AA" w:rsidP="009009AA">
      <w:pPr>
        <w:spacing w:after="200" w:line="276" w:lineRule="auto"/>
        <w:ind w:firstLine="0"/>
        <w:rPr>
          <w:szCs w:val="28"/>
        </w:rPr>
      </w:pPr>
      <w:r w:rsidRPr="00CC225D">
        <w:rPr>
          <w:szCs w:val="28"/>
        </w:rPr>
        <w:t xml:space="preserve">                  Проверил:                                       </w:t>
      </w:r>
      <w:r>
        <w:rPr>
          <w:szCs w:val="28"/>
        </w:rPr>
        <w:t xml:space="preserve">                               </w:t>
      </w:r>
      <w:r w:rsidRPr="00CC225D">
        <w:rPr>
          <w:szCs w:val="28"/>
        </w:rPr>
        <w:t xml:space="preserve">Фадеева Е.П.  </w:t>
      </w:r>
    </w:p>
    <w:p w14:paraId="6812DA03" w14:textId="77777777" w:rsidR="009009AA" w:rsidRPr="00CC225D" w:rsidRDefault="009009AA" w:rsidP="009009AA">
      <w:pPr>
        <w:spacing w:after="200" w:line="276" w:lineRule="auto"/>
        <w:ind w:firstLine="0"/>
        <w:rPr>
          <w:szCs w:val="28"/>
        </w:rPr>
      </w:pPr>
      <w:r w:rsidRPr="00CC225D">
        <w:rPr>
          <w:szCs w:val="28"/>
        </w:rPr>
        <w:t xml:space="preserve">                                                                </w:t>
      </w:r>
    </w:p>
    <w:p w14:paraId="36428E71" w14:textId="0E3B6D85" w:rsidR="009009AA" w:rsidRDefault="009009AA" w:rsidP="009009AA">
      <w:pPr>
        <w:spacing w:after="200" w:line="276" w:lineRule="auto"/>
        <w:ind w:firstLine="0"/>
        <w:rPr>
          <w:szCs w:val="28"/>
        </w:rPr>
      </w:pPr>
      <w:r w:rsidRPr="00CC225D">
        <w:rPr>
          <w:szCs w:val="28"/>
        </w:rPr>
        <w:t xml:space="preserve">                      </w:t>
      </w:r>
    </w:p>
    <w:p w14:paraId="18E54296" w14:textId="77777777" w:rsidR="003B3C1C" w:rsidRDefault="003B3C1C" w:rsidP="009009AA">
      <w:pPr>
        <w:spacing w:after="200" w:line="276" w:lineRule="auto"/>
        <w:ind w:firstLine="0"/>
        <w:rPr>
          <w:szCs w:val="28"/>
        </w:rPr>
      </w:pPr>
    </w:p>
    <w:p w14:paraId="325F475D" w14:textId="77777777" w:rsidR="009009AA" w:rsidRDefault="009009AA" w:rsidP="009009AA">
      <w:pPr>
        <w:spacing w:after="200" w:line="276" w:lineRule="auto"/>
        <w:ind w:firstLine="0"/>
        <w:rPr>
          <w:szCs w:val="28"/>
        </w:rPr>
      </w:pPr>
    </w:p>
    <w:p w14:paraId="0C418B1D" w14:textId="77777777" w:rsidR="009009AA" w:rsidRPr="00CC225D" w:rsidRDefault="009009AA" w:rsidP="009009AA">
      <w:pPr>
        <w:spacing w:after="200" w:line="276" w:lineRule="auto"/>
        <w:ind w:firstLine="0"/>
        <w:rPr>
          <w:szCs w:val="28"/>
        </w:rPr>
      </w:pPr>
    </w:p>
    <w:p w14:paraId="49828039" w14:textId="77777777" w:rsidR="009009AA" w:rsidRPr="00CC225D" w:rsidRDefault="009009AA" w:rsidP="009009AA">
      <w:pPr>
        <w:spacing w:after="200" w:line="276" w:lineRule="auto"/>
        <w:ind w:firstLine="0"/>
        <w:rPr>
          <w:szCs w:val="28"/>
        </w:rPr>
      </w:pPr>
      <w:r w:rsidRPr="00CC225D">
        <w:rPr>
          <w:rFonts w:ascii="Calibri" w:hAnsi="Calibri"/>
          <w:szCs w:val="28"/>
        </w:rPr>
        <w:t xml:space="preserve">                                     </w:t>
      </w:r>
      <w:r>
        <w:rPr>
          <w:rFonts w:ascii="Calibri" w:hAnsi="Calibri"/>
          <w:szCs w:val="28"/>
        </w:rPr>
        <w:t xml:space="preserve">                             </w:t>
      </w:r>
      <w:r w:rsidRPr="00CC225D">
        <w:rPr>
          <w:rFonts w:ascii="Calibri" w:hAnsi="Calibri"/>
          <w:szCs w:val="28"/>
        </w:rPr>
        <w:t xml:space="preserve"> </w:t>
      </w:r>
      <w:r w:rsidRPr="00CC225D">
        <w:rPr>
          <w:szCs w:val="28"/>
        </w:rPr>
        <w:t>Минск   2023</w:t>
      </w:r>
    </w:p>
    <w:p w14:paraId="2E7DD663" w14:textId="77777777" w:rsidR="009009AA" w:rsidRDefault="009009AA" w:rsidP="009009AA">
      <w:pPr>
        <w:ind w:firstLine="0"/>
        <w:jc w:val="center"/>
        <w:rPr>
          <w:szCs w:val="28"/>
        </w:rPr>
      </w:pPr>
    </w:p>
    <w:p w14:paraId="2C9658FA" w14:textId="77777777" w:rsidR="009009AA" w:rsidRPr="00CC225D" w:rsidRDefault="009009AA" w:rsidP="009009AA">
      <w:pPr>
        <w:ind w:firstLine="0"/>
        <w:jc w:val="center"/>
        <w:rPr>
          <w:szCs w:val="28"/>
        </w:rPr>
      </w:pPr>
      <w:r w:rsidRPr="00CC225D">
        <w:rPr>
          <w:szCs w:val="28"/>
        </w:rPr>
        <w:lastRenderedPageBreak/>
        <w:t>Учреждение образования</w:t>
      </w:r>
    </w:p>
    <w:p w14:paraId="1EE02D76" w14:textId="77777777" w:rsidR="009009AA" w:rsidRPr="00CC225D" w:rsidRDefault="009009AA" w:rsidP="009009AA">
      <w:pPr>
        <w:ind w:firstLine="0"/>
        <w:jc w:val="center"/>
        <w:rPr>
          <w:szCs w:val="28"/>
        </w:rPr>
      </w:pPr>
    </w:p>
    <w:p w14:paraId="193CDC04" w14:textId="77777777" w:rsidR="009009AA" w:rsidRPr="00CC225D" w:rsidRDefault="009009AA" w:rsidP="009009AA">
      <w:pPr>
        <w:ind w:firstLine="0"/>
        <w:jc w:val="center"/>
        <w:rPr>
          <w:szCs w:val="28"/>
        </w:rPr>
      </w:pPr>
      <w:r w:rsidRPr="00CC225D">
        <w:rPr>
          <w:szCs w:val="28"/>
        </w:rPr>
        <w:t>БЕЛОРУССКИЙ ГОСУДАРСТВЕННЫЙ УНИВЕРСИТЕТ</w:t>
      </w:r>
    </w:p>
    <w:p w14:paraId="4ED13841" w14:textId="77777777" w:rsidR="009009AA" w:rsidRPr="00CC225D" w:rsidRDefault="009009AA" w:rsidP="009009AA">
      <w:pPr>
        <w:ind w:firstLine="0"/>
        <w:jc w:val="center"/>
        <w:rPr>
          <w:rFonts w:ascii="Calibri" w:hAnsi="Calibri"/>
          <w:sz w:val="22"/>
        </w:rPr>
      </w:pPr>
      <w:r w:rsidRPr="00CC225D">
        <w:rPr>
          <w:szCs w:val="28"/>
        </w:rPr>
        <w:t>ИНФОРМАТИКИ И РАДИОЭЛЕКТРОНИКИ</w:t>
      </w:r>
    </w:p>
    <w:p w14:paraId="4B67F54C" w14:textId="77777777" w:rsidR="009009AA" w:rsidRPr="00CC225D" w:rsidRDefault="009009AA" w:rsidP="009009AA">
      <w:pPr>
        <w:ind w:firstLine="0"/>
        <w:rPr>
          <w:rFonts w:ascii="Calibri" w:hAnsi="Calibri"/>
          <w:szCs w:val="28"/>
        </w:rPr>
      </w:pPr>
    </w:p>
    <w:p w14:paraId="6E3A3CB9" w14:textId="77777777" w:rsidR="009009AA" w:rsidRPr="00CC225D" w:rsidRDefault="009009AA" w:rsidP="009009AA">
      <w:pPr>
        <w:spacing w:after="200" w:line="276" w:lineRule="auto"/>
        <w:ind w:firstLine="0"/>
        <w:jc w:val="center"/>
        <w:rPr>
          <w:szCs w:val="28"/>
        </w:rPr>
      </w:pPr>
      <w:r w:rsidRPr="00CC225D">
        <w:rPr>
          <w:szCs w:val="28"/>
        </w:rPr>
        <w:t>Факультет компьютерных систем и сетей</w:t>
      </w:r>
    </w:p>
    <w:p w14:paraId="4B38766C" w14:textId="77777777" w:rsidR="009009AA" w:rsidRPr="00CC225D" w:rsidRDefault="009009AA" w:rsidP="009009AA">
      <w:pPr>
        <w:spacing w:after="200" w:line="276" w:lineRule="auto"/>
        <w:ind w:firstLine="0"/>
        <w:rPr>
          <w:sz w:val="24"/>
          <w:szCs w:val="24"/>
        </w:rPr>
      </w:pPr>
    </w:p>
    <w:p w14:paraId="5023F8C1" w14:textId="77777777" w:rsidR="009009AA" w:rsidRPr="00CC225D" w:rsidRDefault="009009AA" w:rsidP="009009AA">
      <w:pPr>
        <w:ind w:firstLine="0"/>
        <w:jc w:val="center"/>
        <w:rPr>
          <w:szCs w:val="28"/>
        </w:rPr>
      </w:pPr>
      <w:r w:rsidRPr="00CC225D">
        <w:rPr>
          <w:szCs w:val="28"/>
        </w:rPr>
        <w:t xml:space="preserve">                                                         УТВЕРЖДАЮ </w:t>
      </w:r>
    </w:p>
    <w:p w14:paraId="0F0AF70E" w14:textId="77777777" w:rsidR="009009AA" w:rsidRPr="00CC225D" w:rsidRDefault="009009AA" w:rsidP="009009AA">
      <w:pPr>
        <w:ind w:firstLine="0"/>
        <w:jc w:val="right"/>
        <w:rPr>
          <w:szCs w:val="28"/>
        </w:rPr>
      </w:pPr>
      <w:r w:rsidRPr="00CC225D">
        <w:rPr>
          <w:szCs w:val="28"/>
        </w:rPr>
        <w:t>Заведующий кафедрой ПОИТ</w:t>
      </w:r>
    </w:p>
    <w:p w14:paraId="32B49FFD" w14:textId="77777777" w:rsidR="009009AA" w:rsidRPr="00CC225D" w:rsidRDefault="009009AA" w:rsidP="009009AA">
      <w:pPr>
        <w:ind w:firstLine="0"/>
        <w:jc w:val="right"/>
        <w:rPr>
          <w:szCs w:val="28"/>
        </w:rPr>
      </w:pPr>
      <w:r w:rsidRPr="00CC225D">
        <w:rPr>
          <w:szCs w:val="28"/>
        </w:rPr>
        <w:t>__________________________</w:t>
      </w:r>
    </w:p>
    <w:p w14:paraId="566A86D3" w14:textId="77777777" w:rsidR="009009AA" w:rsidRPr="00CC225D" w:rsidRDefault="009009AA" w:rsidP="009009AA">
      <w:pPr>
        <w:ind w:firstLine="0"/>
        <w:jc w:val="center"/>
        <w:rPr>
          <w:szCs w:val="28"/>
        </w:rPr>
      </w:pPr>
      <w:r w:rsidRPr="00CC225D">
        <w:rPr>
          <w:szCs w:val="28"/>
        </w:rPr>
        <w:t xml:space="preserve">                                                                         (подпись)</w:t>
      </w:r>
    </w:p>
    <w:p w14:paraId="4FC3254B" w14:textId="77777777" w:rsidR="009009AA" w:rsidRPr="00CC225D" w:rsidRDefault="009009AA" w:rsidP="009009AA">
      <w:pPr>
        <w:ind w:firstLine="0"/>
        <w:jc w:val="right"/>
        <w:rPr>
          <w:szCs w:val="28"/>
          <w:u w:val="single"/>
        </w:rPr>
      </w:pPr>
      <w:r w:rsidRPr="00CC225D">
        <w:rPr>
          <w:szCs w:val="28"/>
          <w:u w:val="single"/>
        </w:rPr>
        <w:t xml:space="preserve">            Лапицкая Н.В.   2023г.        </w:t>
      </w:r>
    </w:p>
    <w:p w14:paraId="0C7A8385" w14:textId="77777777" w:rsidR="009009AA" w:rsidRPr="00CC225D" w:rsidRDefault="009009AA" w:rsidP="009009AA">
      <w:pPr>
        <w:ind w:firstLine="0"/>
        <w:rPr>
          <w:rFonts w:ascii="Calibri" w:hAnsi="Calibri"/>
          <w:sz w:val="22"/>
        </w:rPr>
      </w:pPr>
    </w:p>
    <w:p w14:paraId="53142D8D" w14:textId="77777777" w:rsidR="009009AA" w:rsidRPr="00CC225D" w:rsidRDefault="009009AA" w:rsidP="009009AA">
      <w:pPr>
        <w:spacing w:after="200" w:line="276" w:lineRule="auto"/>
        <w:ind w:firstLine="0"/>
        <w:rPr>
          <w:sz w:val="24"/>
          <w:szCs w:val="24"/>
        </w:rPr>
      </w:pPr>
    </w:p>
    <w:p w14:paraId="482468D1" w14:textId="77777777" w:rsidR="009009AA" w:rsidRPr="00CC225D" w:rsidRDefault="009009AA" w:rsidP="009009AA">
      <w:pPr>
        <w:spacing w:after="200" w:line="276" w:lineRule="auto"/>
        <w:ind w:firstLine="0"/>
        <w:rPr>
          <w:sz w:val="24"/>
          <w:szCs w:val="24"/>
        </w:rPr>
      </w:pPr>
    </w:p>
    <w:p w14:paraId="37D5F7A9" w14:textId="77777777" w:rsidR="009009AA" w:rsidRPr="00CC225D" w:rsidRDefault="009009AA" w:rsidP="009009AA">
      <w:pPr>
        <w:ind w:firstLine="0"/>
        <w:jc w:val="center"/>
        <w:rPr>
          <w:szCs w:val="28"/>
        </w:rPr>
      </w:pPr>
      <w:r w:rsidRPr="00CC225D">
        <w:rPr>
          <w:szCs w:val="28"/>
        </w:rPr>
        <w:t>ЗАДАНИЕ</w:t>
      </w:r>
    </w:p>
    <w:p w14:paraId="268AF127" w14:textId="77777777" w:rsidR="009009AA" w:rsidRPr="00CC225D" w:rsidRDefault="009009AA" w:rsidP="009009AA">
      <w:pPr>
        <w:ind w:firstLine="0"/>
        <w:jc w:val="center"/>
        <w:rPr>
          <w:szCs w:val="28"/>
        </w:rPr>
      </w:pPr>
      <w:r w:rsidRPr="00CC225D">
        <w:rPr>
          <w:szCs w:val="28"/>
        </w:rPr>
        <w:t>по курсовому проектированию</w:t>
      </w:r>
    </w:p>
    <w:p w14:paraId="3B522814" w14:textId="77777777" w:rsidR="009009AA" w:rsidRPr="00CC225D" w:rsidRDefault="009009AA" w:rsidP="009009AA">
      <w:pPr>
        <w:ind w:firstLine="0"/>
        <w:jc w:val="center"/>
        <w:rPr>
          <w:szCs w:val="28"/>
        </w:rPr>
      </w:pPr>
    </w:p>
    <w:p w14:paraId="59D868F9" w14:textId="291BE0F5" w:rsidR="009009AA" w:rsidRPr="00CC225D" w:rsidRDefault="009009AA" w:rsidP="009009AA">
      <w:pPr>
        <w:ind w:firstLine="0"/>
        <w:rPr>
          <w:szCs w:val="28"/>
          <w:u w:val="single"/>
        </w:rPr>
      </w:pPr>
      <w:r w:rsidRPr="00CC225D">
        <w:rPr>
          <w:szCs w:val="28"/>
        </w:rPr>
        <w:t xml:space="preserve">Студенту    </w:t>
      </w:r>
      <w:r w:rsidR="008A279E">
        <w:rPr>
          <w:szCs w:val="28"/>
          <w:u w:val="single"/>
        </w:rPr>
        <w:t>Панкратьеву</w:t>
      </w:r>
      <w:r w:rsidRPr="00CC225D">
        <w:rPr>
          <w:szCs w:val="28"/>
          <w:u w:val="single"/>
        </w:rPr>
        <w:t xml:space="preserve"> </w:t>
      </w:r>
      <w:r w:rsidR="008A279E">
        <w:rPr>
          <w:szCs w:val="28"/>
          <w:u w:val="single"/>
        </w:rPr>
        <w:t>Егору</w:t>
      </w:r>
      <w:r w:rsidRPr="00CC225D">
        <w:rPr>
          <w:szCs w:val="28"/>
          <w:u w:val="single"/>
        </w:rPr>
        <w:t xml:space="preserve"> </w:t>
      </w:r>
      <w:r w:rsidR="008A279E">
        <w:rPr>
          <w:szCs w:val="28"/>
          <w:u w:val="single"/>
        </w:rPr>
        <w:t>Сергеевичу</w:t>
      </w:r>
      <w:r w:rsidRPr="00CC225D">
        <w:rPr>
          <w:szCs w:val="28"/>
        </w:rPr>
        <w:t>____________________________</w:t>
      </w:r>
      <w:r w:rsidR="008A279E">
        <w:rPr>
          <w:szCs w:val="28"/>
        </w:rPr>
        <w:t>_</w:t>
      </w:r>
    </w:p>
    <w:p w14:paraId="5E3FECE6" w14:textId="77777777" w:rsidR="009009AA" w:rsidRPr="00CC225D" w:rsidRDefault="009009AA" w:rsidP="009009AA">
      <w:pPr>
        <w:ind w:firstLine="0"/>
        <w:rPr>
          <w:szCs w:val="28"/>
        </w:rPr>
      </w:pPr>
    </w:p>
    <w:p w14:paraId="438AF7CC" w14:textId="04C703A9" w:rsidR="00E56DA6" w:rsidRDefault="008A279E" w:rsidP="008A279E">
      <w:pPr>
        <w:ind w:firstLine="0"/>
        <w:rPr>
          <w:szCs w:val="28"/>
          <w:u w:val="single"/>
        </w:rPr>
      </w:pPr>
      <w:r w:rsidRPr="00CC225D">
        <w:rPr>
          <w:szCs w:val="28"/>
        </w:rPr>
        <w:t xml:space="preserve">1. Тема работы      </w:t>
      </w:r>
      <w:r w:rsidRPr="00CC225D">
        <w:rPr>
          <w:szCs w:val="28"/>
          <w:u w:val="single"/>
        </w:rPr>
        <w:t xml:space="preserve">Программное средство </w:t>
      </w:r>
      <w:r>
        <w:rPr>
          <w:szCs w:val="28"/>
          <w:u w:val="single"/>
        </w:rPr>
        <w:t xml:space="preserve"> </w:t>
      </w:r>
      <w:r w:rsidRPr="008A279E">
        <w:rPr>
          <w:szCs w:val="28"/>
          <w:u w:val="single"/>
        </w:rPr>
        <w:t>«Графический редактор Насси-</w:t>
      </w:r>
      <w:r w:rsidR="00E56DA6" w:rsidRPr="00E56DA6">
        <w:rPr>
          <w:szCs w:val="28"/>
        </w:rPr>
        <w:t>__</w:t>
      </w:r>
      <w:r w:rsidR="00E56DA6" w:rsidRPr="00E56DA6">
        <w:rPr>
          <w:sz w:val="22"/>
        </w:rPr>
        <w:t>_</w:t>
      </w:r>
      <w:r w:rsidR="00E56DA6" w:rsidRPr="00E56DA6">
        <w:rPr>
          <w:sz w:val="22"/>
          <w:u w:val="single"/>
        </w:rPr>
        <w:t xml:space="preserve"> </w:t>
      </w:r>
      <w:r w:rsidR="00E56DA6">
        <w:rPr>
          <w:szCs w:val="28"/>
          <w:u w:val="single"/>
        </w:rPr>
        <w:t xml:space="preserve"> </w:t>
      </w:r>
    </w:p>
    <w:p w14:paraId="555B1468" w14:textId="097C06BD" w:rsidR="008A279E" w:rsidRDefault="008A279E" w:rsidP="008A279E">
      <w:pPr>
        <w:ind w:firstLine="0"/>
        <w:rPr>
          <w:szCs w:val="28"/>
          <w:u w:val="single"/>
        </w:rPr>
      </w:pPr>
      <w:r w:rsidRPr="008A279E">
        <w:rPr>
          <w:szCs w:val="28"/>
          <w:u w:val="single"/>
        </w:rPr>
        <w:t>Шнейдермана»</w:t>
      </w:r>
      <w:r w:rsidRPr="000E3A91">
        <w:rPr>
          <w:szCs w:val="28"/>
        </w:rPr>
        <w:t>_____________________________________________________</w:t>
      </w:r>
    </w:p>
    <w:p w14:paraId="43DA78A6" w14:textId="666145D6" w:rsidR="008A279E" w:rsidRDefault="008A279E" w:rsidP="008A279E">
      <w:pPr>
        <w:ind w:firstLine="0"/>
        <w:rPr>
          <w:szCs w:val="28"/>
        </w:rPr>
      </w:pPr>
      <w:r w:rsidRPr="008A279E">
        <w:rPr>
          <w:szCs w:val="28"/>
        </w:rPr>
        <w:t>__________________________________________________________________</w:t>
      </w:r>
    </w:p>
    <w:p w14:paraId="3CC108DF" w14:textId="47933D2D" w:rsidR="008A279E" w:rsidRDefault="008A279E" w:rsidP="008A279E">
      <w:pPr>
        <w:ind w:firstLine="0"/>
        <w:rPr>
          <w:szCs w:val="28"/>
          <w:u w:val="single"/>
        </w:rPr>
      </w:pPr>
      <w:r>
        <w:rPr>
          <w:szCs w:val="28"/>
        </w:rPr>
        <w:t>__________________________________________________________________</w:t>
      </w:r>
      <w:r w:rsidRPr="000E3A91">
        <w:rPr>
          <w:szCs w:val="28"/>
        </w:rPr>
        <w:t>__________________________________________________________________</w:t>
      </w:r>
    </w:p>
    <w:p w14:paraId="769EC84D" w14:textId="0C689B78" w:rsidR="008A279E" w:rsidRPr="008A279E" w:rsidRDefault="008A279E" w:rsidP="008A279E">
      <w:pPr>
        <w:ind w:firstLine="0"/>
        <w:rPr>
          <w:szCs w:val="28"/>
        </w:rPr>
      </w:pPr>
      <w:r>
        <w:rPr>
          <w:szCs w:val="28"/>
        </w:rPr>
        <w:t>__________________________________________________________________</w:t>
      </w:r>
    </w:p>
    <w:p w14:paraId="3364442D" w14:textId="77777777" w:rsidR="009009AA" w:rsidRPr="00CC225D" w:rsidRDefault="009009AA" w:rsidP="009009AA">
      <w:pPr>
        <w:ind w:firstLine="0"/>
        <w:rPr>
          <w:szCs w:val="28"/>
        </w:rPr>
      </w:pPr>
    </w:p>
    <w:p w14:paraId="2898467E" w14:textId="77777777" w:rsidR="009009AA" w:rsidRPr="00CC225D" w:rsidRDefault="009009AA" w:rsidP="009009AA">
      <w:pPr>
        <w:spacing w:after="200" w:line="276" w:lineRule="auto"/>
        <w:ind w:firstLine="0"/>
        <w:rPr>
          <w:rFonts w:ascii="Calibri" w:hAnsi="Calibri"/>
          <w:sz w:val="22"/>
        </w:rPr>
      </w:pPr>
      <w:r w:rsidRPr="00CC225D">
        <w:rPr>
          <w:szCs w:val="28"/>
        </w:rPr>
        <w:t xml:space="preserve">2. Срок сдачи законченной работы  </w:t>
      </w:r>
      <w:r w:rsidRPr="00CC225D">
        <w:rPr>
          <w:i/>
          <w:szCs w:val="28"/>
          <w:u w:val="single"/>
        </w:rPr>
        <w:t>03.06.2023г.</w:t>
      </w:r>
      <w:r w:rsidRPr="00CC225D">
        <w:rPr>
          <w:szCs w:val="28"/>
        </w:rPr>
        <w:t>_________________________</w:t>
      </w:r>
    </w:p>
    <w:p w14:paraId="74D528EF" w14:textId="6DB40058" w:rsidR="009009AA" w:rsidRDefault="009009AA" w:rsidP="000C5EE9">
      <w:pPr>
        <w:ind w:firstLine="0"/>
        <w:jc w:val="both"/>
        <w:rPr>
          <w:szCs w:val="28"/>
        </w:rPr>
      </w:pPr>
      <w:r w:rsidRPr="00CC225D">
        <w:rPr>
          <w:szCs w:val="28"/>
        </w:rPr>
        <w:t xml:space="preserve">3. Исходные  данные  к  работе    </w:t>
      </w:r>
      <w:r w:rsidRPr="00CC225D">
        <w:rPr>
          <w:i/>
          <w:szCs w:val="28"/>
          <w:u w:val="single"/>
        </w:rPr>
        <w:t xml:space="preserve">Среда   программирования  Delphi. Возможность </w:t>
      </w:r>
      <w:r w:rsidR="00662D18">
        <w:rPr>
          <w:i/>
          <w:szCs w:val="28"/>
          <w:u w:val="single"/>
        </w:rPr>
        <w:t>создания</w:t>
      </w:r>
      <w:r w:rsidR="00662D18" w:rsidRPr="00662D18">
        <w:rPr>
          <w:i/>
          <w:szCs w:val="28"/>
          <w:u w:val="single"/>
        </w:rPr>
        <w:t xml:space="preserve"> графических схем по методу Насси-Шнейдермана из набора доступных блоков. Возможность сохранения истории изменений схемы и отката к предыдущим версиям. Отображение созданной схемы на экране.</w:t>
      </w:r>
      <w:r w:rsidR="000C5EE9">
        <w:rPr>
          <w:i/>
          <w:szCs w:val="28"/>
          <w:u w:val="single"/>
        </w:rPr>
        <w:t xml:space="preserve"> А</w:t>
      </w:r>
      <w:r w:rsidR="000C5EE9" w:rsidRPr="000C5EE9">
        <w:rPr>
          <w:i/>
          <w:szCs w:val="28"/>
          <w:u w:val="single"/>
        </w:rPr>
        <w:t>втоматического выравнивания блоков на схеме</w:t>
      </w:r>
      <w:r w:rsidR="000C5EE9">
        <w:rPr>
          <w:i/>
          <w:szCs w:val="28"/>
          <w:u w:val="single"/>
        </w:rPr>
        <w:t>.</w:t>
      </w:r>
      <w:r w:rsidR="00662D18" w:rsidRPr="00662D18">
        <w:rPr>
          <w:i/>
          <w:szCs w:val="28"/>
          <w:u w:val="single"/>
        </w:rPr>
        <w:t xml:space="preserve"> Создание и загрузка файлов схем для дальнейшей работы. Возможность экспорта схемы в различные форматы. Сохранение и отображение статистики пользовательской активности. Сохранение и загрузка настроек пользовательского интерфейса. Просмотр информации о каждом </w:t>
      </w:r>
      <w:r w:rsidR="00662D18">
        <w:rPr>
          <w:i/>
          <w:szCs w:val="28"/>
          <w:u w:val="single"/>
        </w:rPr>
        <w:t>блоке</w:t>
      </w:r>
      <w:r w:rsidR="00662D18" w:rsidRPr="00662D18">
        <w:rPr>
          <w:i/>
          <w:szCs w:val="28"/>
          <w:u w:val="single"/>
        </w:rPr>
        <w:t xml:space="preserve"> на схеме. Редактирование информации оператора. Изменение внешнего вида с</w:t>
      </w:r>
      <w:r w:rsidR="00662D18">
        <w:rPr>
          <w:i/>
          <w:szCs w:val="28"/>
          <w:u w:val="single"/>
        </w:rPr>
        <w:t xml:space="preserve">хемы. </w:t>
      </w:r>
      <w:r w:rsidR="00662D18" w:rsidRPr="00662D18">
        <w:rPr>
          <w:i/>
          <w:szCs w:val="28"/>
          <w:u w:val="single"/>
        </w:rPr>
        <w:t>Возможность просмотра краткого описания функциональных возможностей программы, а также краткие сведения об основных возможностях редак</w:t>
      </w:r>
      <w:r w:rsidR="000C5EE9">
        <w:rPr>
          <w:i/>
          <w:szCs w:val="28"/>
          <w:u w:val="single"/>
        </w:rPr>
        <w:t>тора, его инструментах и функций</w:t>
      </w:r>
      <w:r w:rsidR="00662D18">
        <w:rPr>
          <w:i/>
          <w:szCs w:val="28"/>
          <w:u w:val="single"/>
        </w:rPr>
        <w:t>.</w:t>
      </w:r>
      <w:r w:rsidR="000C5EE9">
        <w:rPr>
          <w:i/>
          <w:szCs w:val="28"/>
          <w:u w:val="single"/>
        </w:rPr>
        <w:t xml:space="preserve"> </w:t>
      </w:r>
      <w:r w:rsidR="00662D18">
        <w:rPr>
          <w:i/>
          <w:szCs w:val="28"/>
          <w:u w:val="single"/>
        </w:rPr>
        <w:t xml:space="preserve"> </w:t>
      </w:r>
      <w:r w:rsidRPr="00CC225D">
        <w:rPr>
          <w:szCs w:val="28"/>
        </w:rPr>
        <w:t>_____________________________________________________</w:t>
      </w:r>
      <w:r w:rsidR="000C5EE9">
        <w:rPr>
          <w:szCs w:val="28"/>
        </w:rPr>
        <w:t>_________</w:t>
      </w:r>
    </w:p>
    <w:p w14:paraId="5A94A0EC" w14:textId="77777777" w:rsidR="00662D18" w:rsidRPr="00CC225D" w:rsidRDefault="00662D18" w:rsidP="009009AA">
      <w:pPr>
        <w:ind w:firstLine="0"/>
        <w:jc w:val="both"/>
        <w:rPr>
          <w:szCs w:val="28"/>
        </w:rPr>
      </w:pPr>
    </w:p>
    <w:p w14:paraId="30905EDF" w14:textId="77777777" w:rsidR="009009AA" w:rsidRPr="00CC225D" w:rsidRDefault="009009AA" w:rsidP="009009AA">
      <w:pPr>
        <w:spacing w:after="200" w:line="276" w:lineRule="auto"/>
        <w:ind w:firstLine="0"/>
        <w:rPr>
          <w:szCs w:val="28"/>
        </w:rPr>
      </w:pPr>
      <w:r w:rsidRPr="00CC225D">
        <w:rPr>
          <w:szCs w:val="28"/>
        </w:rPr>
        <w:t>4. Содержание расчетно-пояснительной записки (перечень вопросов, которые подлежат разработке)</w:t>
      </w:r>
    </w:p>
    <w:p w14:paraId="2D946934" w14:textId="77777777" w:rsidR="009009AA" w:rsidRPr="00CC225D" w:rsidRDefault="009009AA" w:rsidP="009009AA">
      <w:pPr>
        <w:ind w:firstLine="0"/>
        <w:rPr>
          <w:szCs w:val="28"/>
        </w:rPr>
      </w:pPr>
      <w:r w:rsidRPr="00CC225D">
        <w:rPr>
          <w:i/>
          <w:szCs w:val="28"/>
          <w:u w:val="single"/>
        </w:rPr>
        <w:t>Введение</w:t>
      </w:r>
      <w:r w:rsidRPr="00CC225D">
        <w:rPr>
          <w:szCs w:val="28"/>
        </w:rPr>
        <w:t>__________________________________________________________</w:t>
      </w:r>
    </w:p>
    <w:p w14:paraId="3194C1B7" w14:textId="77777777" w:rsidR="009009AA" w:rsidRPr="00CC225D" w:rsidRDefault="009009AA" w:rsidP="009009AA">
      <w:pPr>
        <w:ind w:firstLine="0"/>
        <w:rPr>
          <w:szCs w:val="28"/>
        </w:rPr>
      </w:pPr>
      <w:r w:rsidRPr="00CC225D">
        <w:rPr>
          <w:i/>
          <w:szCs w:val="28"/>
          <w:u w:val="single"/>
        </w:rPr>
        <w:t>1  Анализ литературных источников и формирование функциональных  требований к разрабатываемому программному средству</w:t>
      </w:r>
      <w:r w:rsidRPr="00CC225D">
        <w:rPr>
          <w:i/>
          <w:szCs w:val="28"/>
        </w:rPr>
        <w:t>_</w:t>
      </w:r>
      <w:r w:rsidRPr="00CC225D">
        <w:rPr>
          <w:szCs w:val="28"/>
        </w:rPr>
        <w:t>_______________</w:t>
      </w:r>
    </w:p>
    <w:p w14:paraId="32D84A72" w14:textId="77777777" w:rsidR="009009AA" w:rsidRPr="00CC225D" w:rsidRDefault="009009AA" w:rsidP="009009AA">
      <w:pPr>
        <w:ind w:firstLine="0"/>
        <w:rPr>
          <w:i/>
          <w:szCs w:val="28"/>
          <w:u w:val="single"/>
        </w:rPr>
      </w:pPr>
      <w:r w:rsidRPr="00CC225D">
        <w:rPr>
          <w:i/>
          <w:szCs w:val="28"/>
          <w:u w:val="single"/>
        </w:rPr>
        <w:t xml:space="preserve">2 Проектирование и разработка программного средства </w:t>
      </w:r>
      <w:r w:rsidRPr="00CC225D">
        <w:rPr>
          <w:szCs w:val="28"/>
        </w:rPr>
        <w:t>______</w:t>
      </w:r>
      <w:r w:rsidRPr="00CC225D">
        <w:rPr>
          <w:i/>
          <w:szCs w:val="28"/>
        </w:rPr>
        <w:t>___________</w:t>
      </w:r>
      <w:r w:rsidRPr="00CC225D">
        <w:rPr>
          <w:i/>
          <w:szCs w:val="28"/>
          <w:u w:val="single"/>
        </w:rPr>
        <w:t xml:space="preserve"> </w:t>
      </w:r>
    </w:p>
    <w:p w14:paraId="2EACBD66" w14:textId="77777777" w:rsidR="009009AA" w:rsidRPr="00CC225D" w:rsidRDefault="009009AA" w:rsidP="009009AA">
      <w:pPr>
        <w:ind w:firstLine="0"/>
        <w:rPr>
          <w:i/>
          <w:szCs w:val="28"/>
          <w:u w:val="single"/>
        </w:rPr>
      </w:pPr>
      <w:r w:rsidRPr="00CC225D">
        <w:rPr>
          <w:i/>
          <w:szCs w:val="28"/>
          <w:u w:val="single"/>
        </w:rPr>
        <w:t>3 Тестирование и проверка работоспособности  программного средства</w:t>
      </w:r>
      <w:r w:rsidRPr="00CC225D">
        <w:rPr>
          <w:i/>
          <w:szCs w:val="28"/>
        </w:rPr>
        <w:t>___</w:t>
      </w:r>
    </w:p>
    <w:p w14:paraId="33EABE8F" w14:textId="77777777" w:rsidR="009009AA" w:rsidRPr="00CC225D" w:rsidRDefault="009009AA" w:rsidP="009009AA">
      <w:pPr>
        <w:ind w:firstLine="0"/>
        <w:rPr>
          <w:i/>
          <w:szCs w:val="28"/>
          <w:u w:val="single"/>
        </w:rPr>
      </w:pPr>
      <w:r w:rsidRPr="00CC225D">
        <w:rPr>
          <w:i/>
          <w:szCs w:val="28"/>
          <w:u w:val="single"/>
        </w:rPr>
        <w:t>4 Руководство  по  установке и использованию программного средства</w:t>
      </w:r>
      <w:r w:rsidRPr="00CC225D">
        <w:rPr>
          <w:i/>
          <w:szCs w:val="28"/>
        </w:rPr>
        <w:t>_____</w:t>
      </w:r>
      <w:r w:rsidRPr="00CC225D">
        <w:rPr>
          <w:i/>
          <w:szCs w:val="28"/>
          <w:u w:val="single"/>
        </w:rPr>
        <w:t xml:space="preserve"> </w:t>
      </w:r>
    </w:p>
    <w:p w14:paraId="4F9D38E2" w14:textId="77777777" w:rsidR="009009AA" w:rsidRPr="00CC225D" w:rsidRDefault="009009AA" w:rsidP="009009AA">
      <w:pPr>
        <w:ind w:firstLine="0"/>
        <w:rPr>
          <w:i/>
          <w:szCs w:val="28"/>
        </w:rPr>
      </w:pPr>
      <w:r w:rsidRPr="00CC225D">
        <w:rPr>
          <w:i/>
          <w:szCs w:val="28"/>
          <w:u w:val="single"/>
        </w:rPr>
        <w:t xml:space="preserve">Заключение </w:t>
      </w:r>
      <w:r w:rsidRPr="00CC225D">
        <w:rPr>
          <w:i/>
          <w:szCs w:val="28"/>
        </w:rPr>
        <w:t>______________________________________________________</w:t>
      </w:r>
    </w:p>
    <w:p w14:paraId="5D9C1423" w14:textId="77777777" w:rsidR="009009AA" w:rsidRPr="00CC225D" w:rsidRDefault="009009AA" w:rsidP="009009AA">
      <w:pPr>
        <w:ind w:firstLine="0"/>
        <w:rPr>
          <w:szCs w:val="28"/>
          <w:u w:val="single"/>
        </w:rPr>
      </w:pPr>
      <w:r w:rsidRPr="00CC225D">
        <w:rPr>
          <w:i/>
          <w:szCs w:val="28"/>
          <w:u w:val="single"/>
        </w:rPr>
        <w:t>Список использованных источников</w:t>
      </w:r>
      <w:r w:rsidRPr="00CC225D">
        <w:rPr>
          <w:i/>
          <w:szCs w:val="28"/>
        </w:rPr>
        <w:t>___________________________________</w:t>
      </w:r>
      <w:r w:rsidRPr="00CC225D">
        <w:rPr>
          <w:szCs w:val="28"/>
          <w:u w:val="single"/>
        </w:rPr>
        <w:t xml:space="preserve"> </w:t>
      </w:r>
    </w:p>
    <w:p w14:paraId="47BD5AFB" w14:textId="77777777" w:rsidR="009009AA" w:rsidRPr="00CC225D" w:rsidRDefault="009009AA" w:rsidP="009009AA">
      <w:pPr>
        <w:ind w:firstLine="0"/>
        <w:rPr>
          <w:szCs w:val="28"/>
        </w:rPr>
      </w:pPr>
      <w:r w:rsidRPr="00CC225D">
        <w:rPr>
          <w:i/>
          <w:szCs w:val="28"/>
          <w:u w:val="single"/>
        </w:rPr>
        <w:t xml:space="preserve">Приложения </w:t>
      </w:r>
      <w:r w:rsidRPr="00CC225D">
        <w:rPr>
          <w:szCs w:val="28"/>
        </w:rPr>
        <w:t>______________________________________________________</w:t>
      </w:r>
    </w:p>
    <w:p w14:paraId="465827F9" w14:textId="77777777" w:rsidR="009009AA" w:rsidRPr="00CC225D" w:rsidRDefault="009009AA" w:rsidP="009009AA">
      <w:pPr>
        <w:widowControl w:val="0"/>
        <w:overflowPunct w:val="0"/>
        <w:autoSpaceDE w:val="0"/>
        <w:autoSpaceDN w:val="0"/>
        <w:adjustRightInd w:val="0"/>
        <w:ind w:firstLine="0"/>
        <w:jc w:val="center"/>
        <w:textAlignment w:val="baseline"/>
        <w:rPr>
          <w:rFonts w:eastAsia="Times New Roman"/>
          <w:sz w:val="24"/>
          <w:szCs w:val="24"/>
          <w:lang w:eastAsia="ru-RU"/>
        </w:rPr>
      </w:pPr>
    </w:p>
    <w:p w14:paraId="3F025EAA" w14:textId="77777777" w:rsidR="009009AA" w:rsidRPr="00CC225D" w:rsidRDefault="009009AA" w:rsidP="009009AA">
      <w:pPr>
        <w:widowControl w:val="0"/>
        <w:overflowPunct w:val="0"/>
        <w:autoSpaceDE w:val="0"/>
        <w:autoSpaceDN w:val="0"/>
        <w:adjustRightInd w:val="0"/>
        <w:ind w:firstLine="0"/>
        <w:textAlignment w:val="baseline"/>
        <w:rPr>
          <w:rFonts w:eastAsia="Times New Roman"/>
          <w:szCs w:val="28"/>
          <w:lang w:eastAsia="ru-RU"/>
        </w:rPr>
      </w:pPr>
      <w:r w:rsidRPr="00CC225D">
        <w:rPr>
          <w:rFonts w:eastAsia="Times New Roman"/>
          <w:szCs w:val="28"/>
          <w:lang w:eastAsia="ru-RU"/>
        </w:rPr>
        <w:t xml:space="preserve">5. Перечень графического материала (с точным обозначением обязательных чертежей и графиков)  </w:t>
      </w:r>
    </w:p>
    <w:p w14:paraId="58F6661D" w14:textId="77777777" w:rsidR="009009AA" w:rsidRPr="00CC225D" w:rsidRDefault="009009AA" w:rsidP="009009AA">
      <w:pPr>
        <w:widowControl w:val="0"/>
        <w:overflowPunct w:val="0"/>
        <w:autoSpaceDE w:val="0"/>
        <w:autoSpaceDN w:val="0"/>
        <w:adjustRightInd w:val="0"/>
        <w:ind w:firstLine="0"/>
        <w:textAlignment w:val="baseline"/>
        <w:rPr>
          <w:rFonts w:eastAsia="Times New Roman"/>
          <w:szCs w:val="28"/>
          <w:lang w:eastAsia="ru-RU"/>
        </w:rPr>
      </w:pPr>
      <w:r w:rsidRPr="00CC225D">
        <w:rPr>
          <w:rFonts w:eastAsia="Times New Roman"/>
          <w:i/>
          <w:szCs w:val="28"/>
          <w:u w:val="single"/>
          <w:lang w:eastAsia="ru-RU"/>
        </w:rPr>
        <w:t>Схема  алгоритма в формате А1</w:t>
      </w:r>
      <w:r w:rsidRPr="00CC225D">
        <w:rPr>
          <w:rFonts w:eastAsia="Times New Roman"/>
          <w:szCs w:val="28"/>
          <w:lang w:eastAsia="ru-RU"/>
        </w:rPr>
        <w:t>___________________________</w:t>
      </w:r>
    </w:p>
    <w:p w14:paraId="7FB855E0" w14:textId="77777777" w:rsidR="009009AA" w:rsidRPr="00CC225D" w:rsidRDefault="009009AA" w:rsidP="009009AA">
      <w:pPr>
        <w:widowControl w:val="0"/>
        <w:overflowPunct w:val="0"/>
        <w:autoSpaceDE w:val="0"/>
        <w:autoSpaceDN w:val="0"/>
        <w:adjustRightInd w:val="0"/>
        <w:ind w:firstLine="0"/>
        <w:textAlignment w:val="baseline"/>
        <w:rPr>
          <w:rFonts w:eastAsia="Times New Roman"/>
          <w:szCs w:val="28"/>
          <w:lang w:eastAsia="ru-RU"/>
        </w:rPr>
      </w:pPr>
    </w:p>
    <w:p w14:paraId="5DC36F6E"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r w:rsidRPr="00CC225D">
        <w:rPr>
          <w:rFonts w:eastAsia="Times New Roman"/>
          <w:szCs w:val="28"/>
          <w:lang w:eastAsia="ru-RU"/>
        </w:rPr>
        <w:t xml:space="preserve">6. Консультант по курсовой работе  </w:t>
      </w:r>
      <w:r w:rsidRPr="00CC225D">
        <w:rPr>
          <w:rFonts w:eastAsia="Times New Roman"/>
          <w:i/>
          <w:szCs w:val="28"/>
          <w:u w:val="single"/>
          <w:lang w:eastAsia="ru-RU"/>
        </w:rPr>
        <w:t>Фадеева Е.П.</w:t>
      </w:r>
      <w:r w:rsidRPr="00CC225D">
        <w:rPr>
          <w:rFonts w:eastAsia="Times New Roman"/>
          <w:i/>
          <w:szCs w:val="28"/>
          <w:lang w:eastAsia="ru-RU"/>
        </w:rPr>
        <w:t>________________________</w:t>
      </w:r>
    </w:p>
    <w:p w14:paraId="2D96AEF2"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p>
    <w:p w14:paraId="08C2478B"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r w:rsidRPr="00CC225D">
        <w:rPr>
          <w:rFonts w:eastAsia="Times New Roman"/>
          <w:szCs w:val="28"/>
          <w:lang w:eastAsia="ru-RU"/>
        </w:rPr>
        <w:t>7.</w:t>
      </w:r>
      <w:r w:rsidRPr="00CC225D">
        <w:rPr>
          <w:rFonts w:eastAsia="Times New Roman"/>
          <w:i/>
          <w:szCs w:val="28"/>
          <w:lang w:eastAsia="ru-RU"/>
        </w:rPr>
        <w:t xml:space="preserve"> </w:t>
      </w:r>
      <w:r w:rsidRPr="00CC225D">
        <w:rPr>
          <w:rFonts w:eastAsia="Times New Roman"/>
          <w:szCs w:val="28"/>
          <w:lang w:eastAsia="ru-RU"/>
        </w:rPr>
        <w:t xml:space="preserve">Дата выдачи задания   </w:t>
      </w:r>
      <w:r w:rsidRPr="00CC225D">
        <w:rPr>
          <w:rFonts w:eastAsia="Times New Roman"/>
          <w:i/>
          <w:szCs w:val="28"/>
          <w:u w:val="single"/>
          <w:lang w:eastAsia="ru-RU"/>
        </w:rPr>
        <w:t>16.02.2023г.</w:t>
      </w:r>
      <w:r w:rsidRPr="00CC225D">
        <w:rPr>
          <w:rFonts w:eastAsia="Times New Roman"/>
          <w:i/>
          <w:szCs w:val="28"/>
          <w:lang w:eastAsia="ru-RU"/>
        </w:rPr>
        <w:t>___________________________________</w:t>
      </w:r>
    </w:p>
    <w:p w14:paraId="203F59DE"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p>
    <w:p w14:paraId="3967603B" w14:textId="77777777" w:rsidR="009009AA" w:rsidRPr="00CC225D" w:rsidRDefault="009009AA" w:rsidP="009009AA">
      <w:pPr>
        <w:widowControl w:val="0"/>
        <w:overflowPunct w:val="0"/>
        <w:autoSpaceDE w:val="0"/>
        <w:autoSpaceDN w:val="0"/>
        <w:adjustRightInd w:val="0"/>
        <w:ind w:firstLine="0"/>
        <w:textAlignment w:val="baseline"/>
        <w:rPr>
          <w:rFonts w:eastAsia="Times New Roman"/>
          <w:szCs w:val="28"/>
          <w:lang w:eastAsia="ru-RU"/>
        </w:rPr>
      </w:pPr>
      <w:r w:rsidRPr="00CC225D">
        <w:rPr>
          <w:rFonts w:eastAsia="Times New Roman"/>
          <w:szCs w:val="28"/>
          <w:lang w:eastAsia="ru-RU"/>
        </w:rPr>
        <w:t>8. Календарный график работы над проектом на весь период проектирования  (с обозначением сроков выполнения и процентом от общего обьема работы):</w:t>
      </w:r>
    </w:p>
    <w:p w14:paraId="4DE39551"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r w:rsidRPr="00CC225D">
        <w:rPr>
          <w:rFonts w:eastAsia="Times New Roman"/>
          <w:i/>
          <w:szCs w:val="28"/>
          <w:u w:val="single"/>
          <w:lang w:eastAsia="ru-RU"/>
        </w:rPr>
        <w:t>Раздел 1, Введение к 28.02.2023г. – 10 % готовности работы;</w:t>
      </w:r>
      <w:r w:rsidRPr="00CC225D">
        <w:rPr>
          <w:rFonts w:eastAsia="Times New Roman"/>
          <w:i/>
          <w:szCs w:val="28"/>
          <w:lang w:eastAsia="ru-RU"/>
        </w:rPr>
        <w:t>_____________</w:t>
      </w:r>
    </w:p>
    <w:p w14:paraId="2EE4351F"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r w:rsidRPr="00CC225D">
        <w:rPr>
          <w:rFonts w:eastAsia="Times New Roman"/>
          <w:i/>
          <w:szCs w:val="28"/>
          <w:u w:val="single"/>
          <w:lang w:eastAsia="ru-RU"/>
        </w:rPr>
        <w:t>Раздел 2 к 15.03.2023г. – 30% готовности работы</w:t>
      </w:r>
      <w:r w:rsidRPr="00CC225D">
        <w:rPr>
          <w:rFonts w:eastAsia="Times New Roman"/>
          <w:i/>
          <w:szCs w:val="28"/>
          <w:lang w:eastAsia="ru-RU"/>
        </w:rPr>
        <w:t>_______________________</w:t>
      </w:r>
    </w:p>
    <w:p w14:paraId="03D6A0EF"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r w:rsidRPr="00CC225D">
        <w:rPr>
          <w:rFonts w:eastAsia="Times New Roman"/>
          <w:i/>
          <w:szCs w:val="28"/>
          <w:u w:val="single"/>
          <w:lang w:eastAsia="ru-RU"/>
        </w:rPr>
        <w:t>Раздел 3 к 15.04.2023г. – 60% готовности работы</w:t>
      </w:r>
      <w:r w:rsidRPr="00CC225D">
        <w:rPr>
          <w:rFonts w:eastAsia="Times New Roman"/>
          <w:i/>
          <w:szCs w:val="28"/>
          <w:lang w:eastAsia="ru-RU"/>
        </w:rPr>
        <w:t xml:space="preserve">_______________________ </w:t>
      </w:r>
    </w:p>
    <w:p w14:paraId="5BE8ACEA"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u w:val="single"/>
          <w:lang w:eastAsia="ru-RU"/>
        </w:rPr>
      </w:pPr>
      <w:r w:rsidRPr="00CC225D">
        <w:rPr>
          <w:rFonts w:eastAsia="Times New Roman"/>
          <w:i/>
          <w:szCs w:val="28"/>
          <w:u w:val="single"/>
          <w:lang w:eastAsia="ru-RU"/>
        </w:rPr>
        <w:t>Раздел 4, Заключение,Приложения к 20.05.2023г. – 90% готовности работы;</w:t>
      </w:r>
    </w:p>
    <w:p w14:paraId="083E80C7"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u w:val="single"/>
          <w:lang w:eastAsia="ru-RU"/>
        </w:rPr>
      </w:pPr>
      <w:r w:rsidRPr="00CC225D">
        <w:rPr>
          <w:rFonts w:eastAsia="Times New Roman"/>
          <w:i/>
          <w:szCs w:val="28"/>
          <w:u w:val="single"/>
          <w:lang w:eastAsia="ru-RU"/>
        </w:rPr>
        <w:t>оформление пояснительной записки и графического материала к 31.05.2023г.</w:t>
      </w:r>
      <w:r w:rsidRPr="00CC225D">
        <w:rPr>
          <w:rFonts w:eastAsia="Times New Roman"/>
          <w:i/>
          <w:szCs w:val="28"/>
          <w:lang w:eastAsia="ru-RU"/>
        </w:rPr>
        <w:t xml:space="preserve"> </w:t>
      </w:r>
      <w:r w:rsidRPr="00CC225D">
        <w:rPr>
          <w:rFonts w:eastAsia="Times New Roman"/>
          <w:i/>
          <w:szCs w:val="28"/>
          <w:u w:val="single"/>
          <w:lang w:eastAsia="ru-RU"/>
        </w:rPr>
        <w:t>– 100%  готовности работы.</w:t>
      </w:r>
      <w:r w:rsidRPr="00CC225D">
        <w:rPr>
          <w:rFonts w:eastAsia="Times New Roman"/>
          <w:i/>
          <w:szCs w:val="28"/>
          <w:lang w:eastAsia="ru-RU"/>
        </w:rPr>
        <w:t>_________________________________________</w:t>
      </w:r>
    </w:p>
    <w:p w14:paraId="60DEF7C1"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r w:rsidRPr="00CC225D">
        <w:rPr>
          <w:rFonts w:eastAsia="Times New Roman"/>
          <w:i/>
          <w:szCs w:val="28"/>
          <w:u w:val="single"/>
          <w:lang w:eastAsia="ru-RU"/>
        </w:rPr>
        <w:t>Защита курсового проекта с  01.06.2023г. по 03.06.2023г.</w:t>
      </w:r>
      <w:r w:rsidRPr="00CC225D">
        <w:rPr>
          <w:rFonts w:eastAsia="Times New Roman"/>
          <w:i/>
          <w:szCs w:val="28"/>
          <w:lang w:eastAsia="ru-RU"/>
        </w:rPr>
        <w:t>_________________</w:t>
      </w:r>
    </w:p>
    <w:p w14:paraId="64D3A06C"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p>
    <w:p w14:paraId="25BE2BFF"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p>
    <w:p w14:paraId="0BAAAA89"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p>
    <w:p w14:paraId="2D5CF587"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p>
    <w:p w14:paraId="624418E1" w14:textId="77777777" w:rsidR="009009AA" w:rsidRPr="00CC225D" w:rsidRDefault="009009AA" w:rsidP="009009AA">
      <w:pPr>
        <w:widowControl w:val="0"/>
        <w:overflowPunct w:val="0"/>
        <w:autoSpaceDE w:val="0"/>
        <w:autoSpaceDN w:val="0"/>
        <w:adjustRightInd w:val="0"/>
        <w:ind w:firstLine="0"/>
        <w:jc w:val="right"/>
        <w:textAlignment w:val="baseline"/>
        <w:rPr>
          <w:rFonts w:eastAsia="Times New Roman"/>
          <w:i/>
          <w:szCs w:val="28"/>
          <w:lang w:eastAsia="ru-RU"/>
        </w:rPr>
      </w:pPr>
      <w:r w:rsidRPr="00CC225D">
        <w:rPr>
          <w:rFonts w:eastAsia="Times New Roman"/>
          <w:szCs w:val="28"/>
          <w:lang w:eastAsia="ru-RU"/>
        </w:rPr>
        <w:t xml:space="preserve">РУКОВОДИТЕЛЬ </w:t>
      </w:r>
      <w:r w:rsidRPr="00CC225D">
        <w:rPr>
          <w:rFonts w:eastAsia="Times New Roman"/>
          <w:i/>
          <w:szCs w:val="28"/>
          <w:lang w:eastAsia="ru-RU"/>
        </w:rPr>
        <w:t>____________________Фадеева Е.П.</w:t>
      </w:r>
    </w:p>
    <w:p w14:paraId="697B4B99" w14:textId="77777777" w:rsidR="009009AA" w:rsidRPr="00CC225D" w:rsidRDefault="009009AA" w:rsidP="009009AA">
      <w:pPr>
        <w:widowControl w:val="0"/>
        <w:overflowPunct w:val="0"/>
        <w:autoSpaceDE w:val="0"/>
        <w:autoSpaceDN w:val="0"/>
        <w:adjustRightInd w:val="0"/>
        <w:ind w:firstLine="0"/>
        <w:jc w:val="center"/>
        <w:textAlignment w:val="baseline"/>
        <w:rPr>
          <w:rFonts w:eastAsia="Times New Roman"/>
          <w:i/>
          <w:szCs w:val="28"/>
          <w:lang w:eastAsia="ru-RU"/>
        </w:rPr>
      </w:pPr>
      <w:r w:rsidRPr="00CC225D">
        <w:rPr>
          <w:rFonts w:eastAsia="Times New Roman"/>
          <w:i/>
          <w:szCs w:val="28"/>
          <w:lang w:eastAsia="ru-RU"/>
        </w:rPr>
        <w:t xml:space="preserve">                                           (подпись)</w:t>
      </w:r>
    </w:p>
    <w:p w14:paraId="3A1020F2" w14:textId="77777777" w:rsidR="009009AA" w:rsidRPr="00CC225D" w:rsidRDefault="009009AA" w:rsidP="009009AA">
      <w:pPr>
        <w:widowControl w:val="0"/>
        <w:overflowPunct w:val="0"/>
        <w:autoSpaceDE w:val="0"/>
        <w:autoSpaceDN w:val="0"/>
        <w:adjustRightInd w:val="0"/>
        <w:ind w:firstLine="0"/>
        <w:jc w:val="right"/>
        <w:textAlignment w:val="baseline"/>
        <w:rPr>
          <w:rFonts w:eastAsia="Times New Roman"/>
          <w:i/>
          <w:szCs w:val="28"/>
          <w:lang w:eastAsia="ru-RU"/>
        </w:rPr>
      </w:pPr>
    </w:p>
    <w:p w14:paraId="17CCC121" w14:textId="2A84A110" w:rsidR="009009AA" w:rsidRPr="00CC225D" w:rsidRDefault="009009AA" w:rsidP="009009AA">
      <w:pPr>
        <w:widowControl w:val="0"/>
        <w:overflowPunct w:val="0"/>
        <w:autoSpaceDE w:val="0"/>
        <w:autoSpaceDN w:val="0"/>
        <w:adjustRightInd w:val="0"/>
        <w:ind w:firstLine="0"/>
        <w:jc w:val="right"/>
        <w:textAlignment w:val="baseline"/>
        <w:rPr>
          <w:rFonts w:eastAsia="Times New Roman"/>
          <w:i/>
          <w:szCs w:val="28"/>
          <w:lang w:eastAsia="ru-RU"/>
        </w:rPr>
      </w:pPr>
      <w:r w:rsidRPr="00CC225D">
        <w:rPr>
          <w:rFonts w:eastAsia="Times New Roman"/>
          <w:szCs w:val="28"/>
          <w:lang w:eastAsia="ru-RU"/>
        </w:rPr>
        <w:t>Задание принял к исполнению</w:t>
      </w:r>
      <w:r w:rsidRPr="00CC225D">
        <w:rPr>
          <w:rFonts w:eastAsia="Times New Roman"/>
          <w:i/>
          <w:szCs w:val="28"/>
          <w:lang w:eastAsia="ru-RU"/>
        </w:rPr>
        <w:t xml:space="preserve"> _____________</w:t>
      </w:r>
      <w:r w:rsidR="008A279E">
        <w:rPr>
          <w:rFonts w:eastAsia="Times New Roman"/>
          <w:i/>
          <w:szCs w:val="28"/>
          <w:u w:val="single"/>
          <w:lang w:eastAsia="ru-RU"/>
        </w:rPr>
        <w:t>Панкратьев Е</w:t>
      </w:r>
      <w:r w:rsidR="00662D18">
        <w:rPr>
          <w:rFonts w:eastAsia="Times New Roman"/>
          <w:i/>
          <w:szCs w:val="28"/>
          <w:u w:val="single"/>
          <w:lang w:eastAsia="ru-RU"/>
        </w:rPr>
        <w:t>.С.</w:t>
      </w:r>
      <w:r w:rsidRPr="00CC225D">
        <w:rPr>
          <w:rFonts w:eastAsia="Times New Roman"/>
          <w:i/>
          <w:szCs w:val="28"/>
          <w:u w:val="single"/>
          <w:lang w:eastAsia="ru-RU"/>
        </w:rPr>
        <w:t xml:space="preserve">   16.02.2023г.</w:t>
      </w:r>
    </w:p>
    <w:p w14:paraId="2519C0F8" w14:textId="77777777" w:rsidR="009009AA" w:rsidRPr="00CC225D" w:rsidRDefault="009009AA" w:rsidP="009009AA">
      <w:pPr>
        <w:widowControl w:val="0"/>
        <w:overflowPunct w:val="0"/>
        <w:autoSpaceDE w:val="0"/>
        <w:autoSpaceDN w:val="0"/>
        <w:adjustRightInd w:val="0"/>
        <w:ind w:firstLine="0"/>
        <w:jc w:val="center"/>
        <w:textAlignment w:val="baseline"/>
        <w:rPr>
          <w:rFonts w:eastAsia="Times New Roman"/>
          <w:i/>
          <w:szCs w:val="28"/>
          <w:lang w:eastAsia="ru-RU"/>
        </w:rPr>
      </w:pPr>
      <w:r w:rsidRPr="00CC225D">
        <w:rPr>
          <w:rFonts w:eastAsia="Times New Roman"/>
          <w:i/>
          <w:szCs w:val="28"/>
          <w:lang w:eastAsia="ru-RU"/>
        </w:rPr>
        <w:t xml:space="preserve">                                                (дата и подпись студента)                                                </w:t>
      </w:r>
    </w:p>
    <w:p w14:paraId="06CE5C3E" w14:textId="77777777" w:rsidR="009009AA" w:rsidRDefault="009009AA" w:rsidP="00A001FD">
      <w:pPr>
        <w:pStyle w:val="af6"/>
        <w:ind w:firstLine="0"/>
        <w:rPr>
          <w:b/>
          <w:bCs/>
        </w:rPr>
      </w:pPr>
    </w:p>
    <w:p w14:paraId="5F42FF49" w14:textId="77777777" w:rsidR="009009AA" w:rsidRDefault="009009AA" w:rsidP="00A001FD">
      <w:pPr>
        <w:pStyle w:val="af6"/>
        <w:ind w:firstLine="0"/>
        <w:rPr>
          <w:b/>
          <w:bCs/>
        </w:rPr>
      </w:pPr>
    </w:p>
    <w:p w14:paraId="2CBEA968" w14:textId="77777777" w:rsidR="009009AA" w:rsidRDefault="009009AA" w:rsidP="00A001FD">
      <w:pPr>
        <w:pStyle w:val="af6"/>
        <w:ind w:firstLine="0"/>
        <w:rPr>
          <w:b/>
          <w:bCs/>
        </w:rPr>
      </w:pPr>
    </w:p>
    <w:p w14:paraId="36677B85" w14:textId="040B1257" w:rsidR="009009AA" w:rsidRDefault="009009AA" w:rsidP="00A001FD">
      <w:pPr>
        <w:pStyle w:val="af6"/>
        <w:ind w:firstLine="0"/>
        <w:rPr>
          <w:b/>
          <w:bCs/>
        </w:rPr>
      </w:pPr>
    </w:p>
    <w:p w14:paraId="35FEE11C" w14:textId="54C2208C" w:rsidR="00A001FD" w:rsidRDefault="00A001FD" w:rsidP="00A001FD">
      <w:pPr>
        <w:pStyle w:val="af6"/>
        <w:ind w:firstLine="0"/>
        <w:rPr>
          <w:b/>
          <w:bCs/>
        </w:rPr>
      </w:pPr>
      <w:r w:rsidRPr="00AA6948">
        <w:rPr>
          <w:b/>
          <w:bCs/>
        </w:rPr>
        <w:lastRenderedPageBreak/>
        <w:t>СОДЕРЖАНИЕ</w:t>
      </w:r>
    </w:p>
    <w:p w14:paraId="28BFF914" w14:textId="77777777" w:rsidR="00565175" w:rsidRPr="00565175" w:rsidRDefault="00565175" w:rsidP="00565175">
      <w:pPr>
        <w:pStyle w:val="a2"/>
      </w:pPr>
    </w:p>
    <w:p w14:paraId="5CDF0DB7" w14:textId="57937BBA" w:rsidR="002B3ABA" w:rsidRDefault="00A001FD">
      <w:pPr>
        <w:pStyle w:val="12"/>
        <w:rPr>
          <w:rFonts w:asciiTheme="minorHAnsi" w:eastAsiaTheme="minorEastAsia" w:hAnsiTheme="minorHAnsi" w:cstheme="minorBidi"/>
          <w:sz w:val="22"/>
          <w:lang w:eastAsia="ru-RU"/>
        </w:rPr>
      </w:pPr>
      <w:r>
        <w:rPr>
          <w:lang w:val="en-US"/>
        </w:rPr>
        <w:fldChar w:fldCharType="begin"/>
      </w:r>
      <w:r w:rsidRPr="00662D18">
        <w:instrText xml:space="preserve"> </w:instrText>
      </w:r>
      <w:r>
        <w:rPr>
          <w:lang w:val="en-US"/>
        </w:rPr>
        <w:instrText>TOC</w:instrText>
      </w:r>
      <w:r w:rsidRPr="00662D18">
        <w:instrText xml:space="preserve"> \</w:instrText>
      </w:r>
      <w:r>
        <w:rPr>
          <w:lang w:val="en-US"/>
        </w:rPr>
        <w:instrText>o</w:instrText>
      </w:r>
      <w:r w:rsidRPr="00662D18">
        <w:instrText xml:space="preserve"> "1-3" \</w:instrText>
      </w:r>
      <w:r>
        <w:rPr>
          <w:lang w:val="en-US"/>
        </w:rPr>
        <w:instrText>h</w:instrText>
      </w:r>
      <w:r w:rsidRPr="00662D18">
        <w:instrText xml:space="preserve"> \</w:instrText>
      </w:r>
      <w:r>
        <w:rPr>
          <w:lang w:val="en-US"/>
        </w:rPr>
        <w:instrText>z</w:instrText>
      </w:r>
      <w:r w:rsidRPr="00662D18">
        <w:instrText xml:space="preserve"> \</w:instrText>
      </w:r>
      <w:r>
        <w:rPr>
          <w:lang w:val="en-US"/>
        </w:rPr>
        <w:instrText>u</w:instrText>
      </w:r>
      <w:r w:rsidRPr="00662D18">
        <w:instrText xml:space="preserve"> </w:instrText>
      </w:r>
      <w:r>
        <w:rPr>
          <w:lang w:val="en-US"/>
        </w:rPr>
        <w:fldChar w:fldCharType="separate"/>
      </w:r>
      <w:hyperlink w:anchor="_Toc135980221" w:history="1">
        <w:r w:rsidR="002B3ABA" w:rsidRPr="00843289">
          <w:rPr>
            <w:rStyle w:val="ae"/>
          </w:rPr>
          <w:t>Введение</w:t>
        </w:r>
        <w:r w:rsidR="002B3ABA">
          <w:rPr>
            <w:webHidden/>
          </w:rPr>
          <w:tab/>
        </w:r>
        <w:r w:rsidR="002B3ABA">
          <w:rPr>
            <w:webHidden/>
          </w:rPr>
          <w:fldChar w:fldCharType="begin"/>
        </w:r>
        <w:r w:rsidR="002B3ABA">
          <w:rPr>
            <w:webHidden/>
          </w:rPr>
          <w:instrText xml:space="preserve"> PAGEREF _Toc135980221 \h </w:instrText>
        </w:r>
        <w:r w:rsidR="002B3ABA">
          <w:rPr>
            <w:webHidden/>
          </w:rPr>
        </w:r>
        <w:r w:rsidR="002B3ABA">
          <w:rPr>
            <w:webHidden/>
          </w:rPr>
          <w:fldChar w:fldCharType="separate"/>
        </w:r>
        <w:r w:rsidR="00A75529">
          <w:rPr>
            <w:webHidden/>
          </w:rPr>
          <w:t>7</w:t>
        </w:r>
        <w:r w:rsidR="002B3ABA">
          <w:rPr>
            <w:webHidden/>
          </w:rPr>
          <w:fldChar w:fldCharType="end"/>
        </w:r>
      </w:hyperlink>
    </w:p>
    <w:p w14:paraId="741DFFD7" w14:textId="166D4409" w:rsidR="002B3ABA" w:rsidRDefault="003E69A6">
      <w:pPr>
        <w:pStyle w:val="12"/>
        <w:rPr>
          <w:rFonts w:asciiTheme="minorHAnsi" w:eastAsiaTheme="minorEastAsia" w:hAnsiTheme="minorHAnsi" w:cstheme="minorBidi"/>
          <w:sz w:val="22"/>
          <w:lang w:eastAsia="ru-RU"/>
        </w:rPr>
      </w:pPr>
      <w:hyperlink w:anchor="_Toc135980222" w:history="1">
        <w:r w:rsidR="002B3ABA" w:rsidRPr="00843289">
          <w:rPr>
            <w:rStyle w:val="ae"/>
          </w:rPr>
          <w:t>1 Анализ литературных источников и формирование функциональных требований к разрабатываемому программному средство</w:t>
        </w:r>
        <w:r w:rsidR="002B3ABA">
          <w:rPr>
            <w:webHidden/>
          </w:rPr>
          <w:tab/>
        </w:r>
        <w:r w:rsidR="002B3ABA">
          <w:rPr>
            <w:webHidden/>
          </w:rPr>
          <w:fldChar w:fldCharType="begin"/>
        </w:r>
        <w:r w:rsidR="002B3ABA">
          <w:rPr>
            <w:webHidden/>
          </w:rPr>
          <w:instrText xml:space="preserve"> PAGEREF _Toc135980222 \h </w:instrText>
        </w:r>
        <w:r w:rsidR="002B3ABA">
          <w:rPr>
            <w:webHidden/>
          </w:rPr>
        </w:r>
        <w:r w:rsidR="002B3ABA">
          <w:rPr>
            <w:webHidden/>
          </w:rPr>
          <w:fldChar w:fldCharType="separate"/>
        </w:r>
        <w:r w:rsidR="00A75529">
          <w:rPr>
            <w:webHidden/>
          </w:rPr>
          <w:t>8</w:t>
        </w:r>
        <w:r w:rsidR="002B3ABA">
          <w:rPr>
            <w:webHidden/>
          </w:rPr>
          <w:fldChar w:fldCharType="end"/>
        </w:r>
      </w:hyperlink>
    </w:p>
    <w:p w14:paraId="3DECDD8E" w14:textId="081B7049" w:rsidR="002B3ABA" w:rsidRDefault="003E69A6">
      <w:pPr>
        <w:pStyle w:val="21"/>
        <w:rPr>
          <w:rFonts w:asciiTheme="minorHAnsi" w:eastAsiaTheme="minorEastAsia" w:hAnsiTheme="minorHAnsi" w:cstheme="minorBidi"/>
          <w:sz w:val="22"/>
          <w:lang w:eastAsia="ru-RU"/>
        </w:rPr>
      </w:pPr>
      <w:hyperlink w:anchor="_Toc135980223" w:history="1">
        <w:r w:rsidR="002B3ABA" w:rsidRPr="00843289">
          <w:rPr>
            <w:rStyle w:val="ae"/>
          </w:rPr>
          <w:t>1.1 Анализ существующих аналогов</w:t>
        </w:r>
        <w:r w:rsidR="002B3ABA">
          <w:rPr>
            <w:webHidden/>
          </w:rPr>
          <w:tab/>
        </w:r>
        <w:r w:rsidR="002B3ABA">
          <w:rPr>
            <w:webHidden/>
          </w:rPr>
          <w:fldChar w:fldCharType="begin"/>
        </w:r>
        <w:r w:rsidR="002B3ABA">
          <w:rPr>
            <w:webHidden/>
          </w:rPr>
          <w:instrText xml:space="preserve"> PAGEREF _Toc135980223 \h </w:instrText>
        </w:r>
        <w:r w:rsidR="002B3ABA">
          <w:rPr>
            <w:webHidden/>
          </w:rPr>
        </w:r>
        <w:r w:rsidR="002B3ABA">
          <w:rPr>
            <w:webHidden/>
          </w:rPr>
          <w:fldChar w:fldCharType="separate"/>
        </w:r>
        <w:r w:rsidR="00A75529">
          <w:rPr>
            <w:webHidden/>
          </w:rPr>
          <w:t>8</w:t>
        </w:r>
        <w:r w:rsidR="002B3ABA">
          <w:rPr>
            <w:webHidden/>
          </w:rPr>
          <w:fldChar w:fldCharType="end"/>
        </w:r>
      </w:hyperlink>
    </w:p>
    <w:p w14:paraId="42FC7391" w14:textId="2630188D" w:rsidR="002B3ABA" w:rsidRDefault="003E69A6">
      <w:pPr>
        <w:pStyle w:val="31"/>
        <w:rPr>
          <w:rFonts w:asciiTheme="minorHAnsi" w:eastAsiaTheme="minorEastAsia" w:hAnsiTheme="minorHAnsi" w:cstheme="minorBidi"/>
          <w:sz w:val="22"/>
          <w:lang w:eastAsia="ru-RU"/>
        </w:rPr>
      </w:pPr>
      <w:hyperlink w:anchor="_Toc135980224" w:history="1">
        <w:r w:rsidR="002B3ABA" w:rsidRPr="00843289">
          <w:rPr>
            <w:rStyle w:val="ae"/>
          </w:rPr>
          <w:t xml:space="preserve">1.1.1 Программное средство </w:t>
        </w:r>
        <w:r w:rsidR="002B3ABA" w:rsidRPr="00843289">
          <w:rPr>
            <w:rStyle w:val="ae"/>
            <w:lang w:val="en-US"/>
          </w:rPr>
          <w:t>Structurizer</w:t>
        </w:r>
        <w:r w:rsidR="002B3ABA">
          <w:rPr>
            <w:webHidden/>
          </w:rPr>
          <w:tab/>
        </w:r>
        <w:r w:rsidR="002B3ABA">
          <w:rPr>
            <w:webHidden/>
          </w:rPr>
          <w:fldChar w:fldCharType="begin"/>
        </w:r>
        <w:r w:rsidR="002B3ABA">
          <w:rPr>
            <w:webHidden/>
          </w:rPr>
          <w:instrText xml:space="preserve"> PAGEREF _Toc135980224 \h </w:instrText>
        </w:r>
        <w:r w:rsidR="002B3ABA">
          <w:rPr>
            <w:webHidden/>
          </w:rPr>
        </w:r>
        <w:r w:rsidR="002B3ABA">
          <w:rPr>
            <w:webHidden/>
          </w:rPr>
          <w:fldChar w:fldCharType="separate"/>
        </w:r>
        <w:r w:rsidR="00A75529">
          <w:rPr>
            <w:webHidden/>
          </w:rPr>
          <w:t>8</w:t>
        </w:r>
        <w:r w:rsidR="002B3ABA">
          <w:rPr>
            <w:webHidden/>
          </w:rPr>
          <w:fldChar w:fldCharType="end"/>
        </w:r>
      </w:hyperlink>
    </w:p>
    <w:p w14:paraId="69EA597D" w14:textId="61DD3B44" w:rsidR="002B3ABA" w:rsidRDefault="003E69A6">
      <w:pPr>
        <w:pStyle w:val="31"/>
        <w:rPr>
          <w:rFonts w:asciiTheme="minorHAnsi" w:eastAsiaTheme="minorEastAsia" w:hAnsiTheme="minorHAnsi" w:cstheme="minorBidi"/>
          <w:sz w:val="22"/>
          <w:lang w:eastAsia="ru-RU"/>
        </w:rPr>
      </w:pPr>
      <w:hyperlink w:anchor="_Toc135980225" w:history="1">
        <w:r w:rsidR="002B3ABA" w:rsidRPr="00843289">
          <w:rPr>
            <w:rStyle w:val="ae"/>
          </w:rPr>
          <w:t>1.1.2 Программное средство Edrawmax</w:t>
        </w:r>
        <w:r w:rsidR="002B3ABA">
          <w:rPr>
            <w:webHidden/>
          </w:rPr>
          <w:tab/>
        </w:r>
        <w:r w:rsidR="002B3ABA">
          <w:rPr>
            <w:webHidden/>
          </w:rPr>
          <w:fldChar w:fldCharType="begin"/>
        </w:r>
        <w:r w:rsidR="002B3ABA">
          <w:rPr>
            <w:webHidden/>
          </w:rPr>
          <w:instrText xml:space="preserve"> PAGEREF _Toc135980225 \h </w:instrText>
        </w:r>
        <w:r w:rsidR="002B3ABA">
          <w:rPr>
            <w:webHidden/>
          </w:rPr>
        </w:r>
        <w:r w:rsidR="002B3ABA">
          <w:rPr>
            <w:webHidden/>
          </w:rPr>
          <w:fldChar w:fldCharType="separate"/>
        </w:r>
        <w:r w:rsidR="00A75529">
          <w:rPr>
            <w:webHidden/>
          </w:rPr>
          <w:t>9</w:t>
        </w:r>
        <w:r w:rsidR="002B3ABA">
          <w:rPr>
            <w:webHidden/>
          </w:rPr>
          <w:fldChar w:fldCharType="end"/>
        </w:r>
      </w:hyperlink>
    </w:p>
    <w:p w14:paraId="5E780C1D" w14:textId="10FBFB9E" w:rsidR="002B3ABA" w:rsidRDefault="003E69A6">
      <w:pPr>
        <w:pStyle w:val="31"/>
        <w:rPr>
          <w:rFonts w:asciiTheme="minorHAnsi" w:eastAsiaTheme="minorEastAsia" w:hAnsiTheme="minorHAnsi" w:cstheme="minorBidi"/>
          <w:sz w:val="22"/>
          <w:lang w:eastAsia="ru-RU"/>
        </w:rPr>
      </w:pPr>
      <w:hyperlink w:anchor="_Toc135980226" w:history="1">
        <w:r w:rsidR="002B3ABA" w:rsidRPr="00843289">
          <w:rPr>
            <w:rStyle w:val="ae"/>
          </w:rPr>
          <w:t>1.1.3 Программное средство Smartdraw</w:t>
        </w:r>
        <w:r w:rsidR="002B3ABA">
          <w:rPr>
            <w:webHidden/>
          </w:rPr>
          <w:tab/>
        </w:r>
        <w:r w:rsidR="002B3ABA">
          <w:rPr>
            <w:webHidden/>
          </w:rPr>
          <w:fldChar w:fldCharType="begin"/>
        </w:r>
        <w:r w:rsidR="002B3ABA">
          <w:rPr>
            <w:webHidden/>
          </w:rPr>
          <w:instrText xml:space="preserve"> PAGEREF _Toc135980226 \h </w:instrText>
        </w:r>
        <w:r w:rsidR="002B3ABA">
          <w:rPr>
            <w:webHidden/>
          </w:rPr>
        </w:r>
        <w:r w:rsidR="002B3ABA">
          <w:rPr>
            <w:webHidden/>
          </w:rPr>
          <w:fldChar w:fldCharType="separate"/>
        </w:r>
        <w:r w:rsidR="00A75529">
          <w:rPr>
            <w:webHidden/>
          </w:rPr>
          <w:t>10</w:t>
        </w:r>
        <w:r w:rsidR="002B3ABA">
          <w:rPr>
            <w:webHidden/>
          </w:rPr>
          <w:fldChar w:fldCharType="end"/>
        </w:r>
      </w:hyperlink>
    </w:p>
    <w:p w14:paraId="3E75B078" w14:textId="7F8A6487" w:rsidR="002B3ABA" w:rsidRDefault="003E69A6">
      <w:pPr>
        <w:pStyle w:val="21"/>
        <w:rPr>
          <w:rFonts w:asciiTheme="minorHAnsi" w:eastAsiaTheme="minorEastAsia" w:hAnsiTheme="minorHAnsi" w:cstheme="minorBidi"/>
          <w:sz w:val="22"/>
          <w:lang w:eastAsia="ru-RU"/>
        </w:rPr>
      </w:pPr>
      <w:hyperlink w:anchor="_Toc135980227" w:history="1">
        <w:r w:rsidR="002B3ABA" w:rsidRPr="00843289">
          <w:rPr>
            <w:rStyle w:val="ae"/>
          </w:rPr>
          <w:t>1.2 Описание средств разработки</w:t>
        </w:r>
        <w:r w:rsidR="002B3ABA">
          <w:rPr>
            <w:webHidden/>
          </w:rPr>
          <w:tab/>
        </w:r>
        <w:r w:rsidR="002B3ABA">
          <w:rPr>
            <w:webHidden/>
          </w:rPr>
          <w:fldChar w:fldCharType="begin"/>
        </w:r>
        <w:r w:rsidR="002B3ABA">
          <w:rPr>
            <w:webHidden/>
          </w:rPr>
          <w:instrText xml:space="preserve"> PAGEREF _Toc135980227 \h </w:instrText>
        </w:r>
        <w:r w:rsidR="002B3ABA">
          <w:rPr>
            <w:webHidden/>
          </w:rPr>
        </w:r>
        <w:r w:rsidR="002B3ABA">
          <w:rPr>
            <w:webHidden/>
          </w:rPr>
          <w:fldChar w:fldCharType="separate"/>
        </w:r>
        <w:r w:rsidR="00A75529">
          <w:rPr>
            <w:webHidden/>
          </w:rPr>
          <w:t>12</w:t>
        </w:r>
        <w:r w:rsidR="002B3ABA">
          <w:rPr>
            <w:webHidden/>
          </w:rPr>
          <w:fldChar w:fldCharType="end"/>
        </w:r>
      </w:hyperlink>
    </w:p>
    <w:p w14:paraId="43FFAFB4" w14:textId="5083F457" w:rsidR="002B3ABA" w:rsidRDefault="003E69A6">
      <w:pPr>
        <w:pStyle w:val="31"/>
        <w:rPr>
          <w:rFonts w:asciiTheme="minorHAnsi" w:eastAsiaTheme="minorEastAsia" w:hAnsiTheme="minorHAnsi" w:cstheme="minorBidi"/>
          <w:sz w:val="22"/>
          <w:lang w:eastAsia="ru-RU"/>
        </w:rPr>
      </w:pPr>
      <w:hyperlink w:anchor="_Toc135980228" w:history="1">
        <w:r w:rsidR="002B3ABA" w:rsidRPr="00843289">
          <w:rPr>
            <w:rStyle w:val="ae"/>
          </w:rPr>
          <w:t>1.2.1 Работа со стеком</w:t>
        </w:r>
        <w:r w:rsidR="002B3ABA">
          <w:rPr>
            <w:webHidden/>
          </w:rPr>
          <w:tab/>
        </w:r>
        <w:r w:rsidR="002B3ABA">
          <w:rPr>
            <w:webHidden/>
          </w:rPr>
          <w:fldChar w:fldCharType="begin"/>
        </w:r>
        <w:r w:rsidR="002B3ABA">
          <w:rPr>
            <w:webHidden/>
          </w:rPr>
          <w:instrText xml:space="preserve"> PAGEREF _Toc135980228 \h </w:instrText>
        </w:r>
        <w:r w:rsidR="002B3ABA">
          <w:rPr>
            <w:webHidden/>
          </w:rPr>
        </w:r>
        <w:r w:rsidR="002B3ABA">
          <w:rPr>
            <w:webHidden/>
          </w:rPr>
          <w:fldChar w:fldCharType="separate"/>
        </w:r>
        <w:r w:rsidR="00A75529">
          <w:rPr>
            <w:webHidden/>
          </w:rPr>
          <w:t>12</w:t>
        </w:r>
        <w:r w:rsidR="002B3ABA">
          <w:rPr>
            <w:webHidden/>
          </w:rPr>
          <w:fldChar w:fldCharType="end"/>
        </w:r>
      </w:hyperlink>
    </w:p>
    <w:p w14:paraId="43046A80" w14:textId="7A85AB9E" w:rsidR="002B3ABA" w:rsidRDefault="003E69A6">
      <w:pPr>
        <w:pStyle w:val="31"/>
        <w:rPr>
          <w:rFonts w:asciiTheme="minorHAnsi" w:eastAsiaTheme="minorEastAsia" w:hAnsiTheme="minorHAnsi" w:cstheme="minorBidi"/>
          <w:sz w:val="22"/>
          <w:lang w:eastAsia="ru-RU"/>
        </w:rPr>
      </w:pPr>
      <w:hyperlink w:anchor="_Toc135980229" w:history="1">
        <w:r w:rsidR="002B3ABA" w:rsidRPr="00843289">
          <w:rPr>
            <w:rStyle w:val="ae"/>
          </w:rPr>
          <w:t xml:space="preserve">1.2.2 Работа с </w:t>
        </w:r>
        <w:r w:rsidR="002B3ABA" w:rsidRPr="00843289">
          <w:rPr>
            <w:rStyle w:val="ae"/>
            <w:lang w:val="en-US"/>
          </w:rPr>
          <w:t>N-</w:t>
        </w:r>
        <w:r w:rsidR="002B3ABA" w:rsidRPr="00843289">
          <w:rPr>
            <w:rStyle w:val="ae"/>
          </w:rPr>
          <w:t>арным деревом</w:t>
        </w:r>
        <w:r w:rsidR="002B3ABA">
          <w:rPr>
            <w:webHidden/>
          </w:rPr>
          <w:tab/>
        </w:r>
        <w:r w:rsidR="002B3ABA">
          <w:rPr>
            <w:webHidden/>
          </w:rPr>
          <w:fldChar w:fldCharType="begin"/>
        </w:r>
        <w:r w:rsidR="002B3ABA">
          <w:rPr>
            <w:webHidden/>
          </w:rPr>
          <w:instrText xml:space="preserve"> PAGEREF _Toc135980229 \h </w:instrText>
        </w:r>
        <w:r w:rsidR="002B3ABA">
          <w:rPr>
            <w:webHidden/>
          </w:rPr>
        </w:r>
        <w:r w:rsidR="002B3ABA">
          <w:rPr>
            <w:webHidden/>
          </w:rPr>
          <w:fldChar w:fldCharType="separate"/>
        </w:r>
        <w:r w:rsidR="00A75529">
          <w:rPr>
            <w:webHidden/>
          </w:rPr>
          <w:t>13</w:t>
        </w:r>
        <w:r w:rsidR="002B3ABA">
          <w:rPr>
            <w:webHidden/>
          </w:rPr>
          <w:fldChar w:fldCharType="end"/>
        </w:r>
      </w:hyperlink>
    </w:p>
    <w:p w14:paraId="1B768FBD" w14:textId="5E239B0A" w:rsidR="002B3ABA" w:rsidRDefault="003E69A6">
      <w:pPr>
        <w:pStyle w:val="31"/>
        <w:rPr>
          <w:rFonts w:asciiTheme="minorHAnsi" w:eastAsiaTheme="minorEastAsia" w:hAnsiTheme="minorHAnsi" w:cstheme="minorBidi"/>
          <w:sz w:val="22"/>
          <w:lang w:eastAsia="ru-RU"/>
        </w:rPr>
      </w:pPr>
      <w:hyperlink w:anchor="_Toc135980230" w:history="1">
        <w:r w:rsidR="002B3ABA" w:rsidRPr="00843289">
          <w:rPr>
            <w:rStyle w:val="ae"/>
          </w:rPr>
          <w:t>1.2.3 Работа с файлами</w:t>
        </w:r>
        <w:r w:rsidR="002B3ABA">
          <w:rPr>
            <w:webHidden/>
          </w:rPr>
          <w:tab/>
        </w:r>
        <w:r w:rsidR="002B3ABA">
          <w:rPr>
            <w:webHidden/>
          </w:rPr>
          <w:fldChar w:fldCharType="begin"/>
        </w:r>
        <w:r w:rsidR="002B3ABA">
          <w:rPr>
            <w:webHidden/>
          </w:rPr>
          <w:instrText xml:space="preserve"> PAGEREF _Toc135980230 \h </w:instrText>
        </w:r>
        <w:r w:rsidR="002B3ABA">
          <w:rPr>
            <w:webHidden/>
          </w:rPr>
        </w:r>
        <w:r w:rsidR="002B3ABA">
          <w:rPr>
            <w:webHidden/>
          </w:rPr>
          <w:fldChar w:fldCharType="separate"/>
        </w:r>
        <w:r w:rsidR="00A75529">
          <w:rPr>
            <w:webHidden/>
          </w:rPr>
          <w:t>14</w:t>
        </w:r>
        <w:r w:rsidR="002B3ABA">
          <w:rPr>
            <w:webHidden/>
          </w:rPr>
          <w:fldChar w:fldCharType="end"/>
        </w:r>
      </w:hyperlink>
    </w:p>
    <w:p w14:paraId="2E74F3F8" w14:textId="6A3C6CA0" w:rsidR="002B3ABA" w:rsidRDefault="003E69A6">
      <w:pPr>
        <w:pStyle w:val="21"/>
        <w:rPr>
          <w:rFonts w:asciiTheme="minorHAnsi" w:eastAsiaTheme="minorEastAsia" w:hAnsiTheme="minorHAnsi" w:cstheme="minorBidi"/>
          <w:sz w:val="22"/>
          <w:lang w:eastAsia="ru-RU"/>
        </w:rPr>
      </w:pPr>
      <w:hyperlink w:anchor="_Toc135980231" w:history="1">
        <w:r w:rsidR="002B3ABA" w:rsidRPr="00843289">
          <w:rPr>
            <w:rStyle w:val="ae"/>
          </w:rPr>
          <w:t>1.3 Спецификация функциональных требований</w:t>
        </w:r>
        <w:r w:rsidR="002B3ABA">
          <w:rPr>
            <w:webHidden/>
          </w:rPr>
          <w:tab/>
        </w:r>
        <w:r w:rsidR="002B3ABA">
          <w:rPr>
            <w:webHidden/>
          </w:rPr>
          <w:fldChar w:fldCharType="begin"/>
        </w:r>
        <w:r w:rsidR="002B3ABA">
          <w:rPr>
            <w:webHidden/>
          </w:rPr>
          <w:instrText xml:space="preserve"> PAGEREF _Toc135980231 \h </w:instrText>
        </w:r>
        <w:r w:rsidR="002B3ABA">
          <w:rPr>
            <w:webHidden/>
          </w:rPr>
        </w:r>
        <w:r w:rsidR="002B3ABA">
          <w:rPr>
            <w:webHidden/>
          </w:rPr>
          <w:fldChar w:fldCharType="separate"/>
        </w:r>
        <w:r w:rsidR="00A75529">
          <w:rPr>
            <w:webHidden/>
          </w:rPr>
          <w:t>16</w:t>
        </w:r>
        <w:r w:rsidR="002B3ABA">
          <w:rPr>
            <w:webHidden/>
          </w:rPr>
          <w:fldChar w:fldCharType="end"/>
        </w:r>
      </w:hyperlink>
    </w:p>
    <w:p w14:paraId="57C02E4F" w14:textId="0B19657D" w:rsidR="002B3ABA" w:rsidRDefault="003E69A6">
      <w:pPr>
        <w:pStyle w:val="12"/>
        <w:rPr>
          <w:rFonts w:asciiTheme="minorHAnsi" w:eastAsiaTheme="minorEastAsia" w:hAnsiTheme="minorHAnsi" w:cstheme="minorBidi"/>
          <w:sz w:val="22"/>
          <w:lang w:eastAsia="ru-RU"/>
        </w:rPr>
      </w:pPr>
      <w:hyperlink w:anchor="_Toc135980232" w:history="1">
        <w:r w:rsidR="002B3ABA" w:rsidRPr="00843289">
          <w:rPr>
            <w:rStyle w:val="ae"/>
          </w:rPr>
          <w:t>2 Проектирование и разработка программного средства</w:t>
        </w:r>
        <w:r w:rsidR="002B3ABA">
          <w:rPr>
            <w:webHidden/>
          </w:rPr>
          <w:tab/>
        </w:r>
        <w:r w:rsidR="002B3ABA">
          <w:rPr>
            <w:webHidden/>
          </w:rPr>
          <w:fldChar w:fldCharType="begin"/>
        </w:r>
        <w:r w:rsidR="002B3ABA">
          <w:rPr>
            <w:webHidden/>
          </w:rPr>
          <w:instrText xml:space="preserve"> PAGEREF _Toc135980232 \h </w:instrText>
        </w:r>
        <w:r w:rsidR="002B3ABA">
          <w:rPr>
            <w:webHidden/>
          </w:rPr>
        </w:r>
        <w:r w:rsidR="002B3ABA">
          <w:rPr>
            <w:webHidden/>
          </w:rPr>
          <w:fldChar w:fldCharType="separate"/>
        </w:r>
        <w:r w:rsidR="00A75529">
          <w:rPr>
            <w:webHidden/>
          </w:rPr>
          <w:t>19</w:t>
        </w:r>
        <w:r w:rsidR="002B3ABA">
          <w:rPr>
            <w:webHidden/>
          </w:rPr>
          <w:fldChar w:fldCharType="end"/>
        </w:r>
      </w:hyperlink>
    </w:p>
    <w:p w14:paraId="02BD75E7" w14:textId="71581A2B" w:rsidR="002B3ABA" w:rsidRDefault="003E69A6">
      <w:pPr>
        <w:pStyle w:val="21"/>
        <w:rPr>
          <w:rFonts w:asciiTheme="minorHAnsi" w:eastAsiaTheme="minorEastAsia" w:hAnsiTheme="minorHAnsi" w:cstheme="minorBidi"/>
          <w:sz w:val="22"/>
          <w:lang w:eastAsia="ru-RU"/>
        </w:rPr>
      </w:pPr>
      <w:hyperlink w:anchor="_Toc135980233" w:history="1">
        <w:r w:rsidR="002B3ABA" w:rsidRPr="00843289">
          <w:rPr>
            <w:rStyle w:val="ae"/>
          </w:rPr>
          <w:t>2.1 Описание алгоритмов решения задачи</w:t>
        </w:r>
        <w:r w:rsidR="002B3ABA">
          <w:rPr>
            <w:webHidden/>
          </w:rPr>
          <w:tab/>
        </w:r>
        <w:r w:rsidR="002B3ABA">
          <w:rPr>
            <w:webHidden/>
          </w:rPr>
          <w:fldChar w:fldCharType="begin"/>
        </w:r>
        <w:r w:rsidR="002B3ABA">
          <w:rPr>
            <w:webHidden/>
          </w:rPr>
          <w:instrText xml:space="preserve"> PAGEREF _Toc135980233 \h </w:instrText>
        </w:r>
        <w:r w:rsidR="002B3ABA">
          <w:rPr>
            <w:webHidden/>
          </w:rPr>
        </w:r>
        <w:r w:rsidR="002B3ABA">
          <w:rPr>
            <w:webHidden/>
          </w:rPr>
          <w:fldChar w:fldCharType="separate"/>
        </w:r>
        <w:r w:rsidR="00A75529">
          <w:rPr>
            <w:webHidden/>
          </w:rPr>
          <w:t>19</w:t>
        </w:r>
        <w:r w:rsidR="002B3ABA">
          <w:rPr>
            <w:webHidden/>
          </w:rPr>
          <w:fldChar w:fldCharType="end"/>
        </w:r>
      </w:hyperlink>
    </w:p>
    <w:p w14:paraId="3960D34B" w14:textId="4280B17D" w:rsidR="002B3ABA" w:rsidRDefault="003E69A6">
      <w:pPr>
        <w:pStyle w:val="21"/>
        <w:rPr>
          <w:rFonts w:asciiTheme="minorHAnsi" w:eastAsiaTheme="minorEastAsia" w:hAnsiTheme="minorHAnsi" w:cstheme="minorBidi"/>
          <w:sz w:val="22"/>
          <w:lang w:eastAsia="ru-RU"/>
        </w:rPr>
      </w:pPr>
      <w:hyperlink w:anchor="_Toc135980234" w:history="1">
        <w:r w:rsidR="002B3ABA" w:rsidRPr="00843289">
          <w:rPr>
            <w:rStyle w:val="ae"/>
          </w:rPr>
          <w:t>2.2 Структура данных</w:t>
        </w:r>
        <w:r w:rsidR="002B3ABA">
          <w:rPr>
            <w:webHidden/>
          </w:rPr>
          <w:tab/>
        </w:r>
        <w:r w:rsidR="002B3ABA">
          <w:rPr>
            <w:webHidden/>
          </w:rPr>
          <w:fldChar w:fldCharType="begin"/>
        </w:r>
        <w:r w:rsidR="002B3ABA">
          <w:rPr>
            <w:webHidden/>
          </w:rPr>
          <w:instrText xml:space="preserve"> PAGEREF _Toc135980234 \h </w:instrText>
        </w:r>
        <w:r w:rsidR="002B3ABA">
          <w:rPr>
            <w:webHidden/>
          </w:rPr>
        </w:r>
        <w:r w:rsidR="002B3ABA">
          <w:rPr>
            <w:webHidden/>
          </w:rPr>
          <w:fldChar w:fldCharType="separate"/>
        </w:r>
        <w:r w:rsidR="00A75529">
          <w:rPr>
            <w:webHidden/>
          </w:rPr>
          <w:t>24</w:t>
        </w:r>
        <w:r w:rsidR="002B3ABA">
          <w:rPr>
            <w:webHidden/>
          </w:rPr>
          <w:fldChar w:fldCharType="end"/>
        </w:r>
      </w:hyperlink>
    </w:p>
    <w:p w14:paraId="5296BCD0" w14:textId="6BCD80CB" w:rsidR="002B3ABA" w:rsidRDefault="003E69A6">
      <w:pPr>
        <w:pStyle w:val="31"/>
        <w:rPr>
          <w:rFonts w:asciiTheme="minorHAnsi" w:eastAsiaTheme="minorEastAsia" w:hAnsiTheme="minorHAnsi" w:cstheme="minorBidi"/>
          <w:sz w:val="22"/>
          <w:lang w:eastAsia="ru-RU"/>
        </w:rPr>
      </w:pPr>
      <w:hyperlink w:anchor="_Toc135980235" w:history="1">
        <w:r w:rsidR="002B3ABA" w:rsidRPr="00843289">
          <w:rPr>
            <w:rStyle w:val="ae"/>
          </w:rPr>
          <w:t>2.2.1 Структура типов программы</w:t>
        </w:r>
        <w:r w:rsidR="002B3ABA">
          <w:rPr>
            <w:webHidden/>
          </w:rPr>
          <w:tab/>
        </w:r>
        <w:r w:rsidR="002B3ABA">
          <w:rPr>
            <w:webHidden/>
          </w:rPr>
          <w:fldChar w:fldCharType="begin"/>
        </w:r>
        <w:r w:rsidR="002B3ABA">
          <w:rPr>
            <w:webHidden/>
          </w:rPr>
          <w:instrText xml:space="preserve"> PAGEREF _Toc135980235 \h </w:instrText>
        </w:r>
        <w:r w:rsidR="002B3ABA">
          <w:rPr>
            <w:webHidden/>
          </w:rPr>
        </w:r>
        <w:r w:rsidR="002B3ABA">
          <w:rPr>
            <w:webHidden/>
          </w:rPr>
          <w:fldChar w:fldCharType="separate"/>
        </w:r>
        <w:r w:rsidR="00A75529">
          <w:rPr>
            <w:webHidden/>
          </w:rPr>
          <w:t>24</w:t>
        </w:r>
        <w:r w:rsidR="002B3ABA">
          <w:rPr>
            <w:webHidden/>
          </w:rPr>
          <w:fldChar w:fldCharType="end"/>
        </w:r>
      </w:hyperlink>
    </w:p>
    <w:p w14:paraId="7BD65CDD" w14:textId="46904829" w:rsidR="002B3ABA" w:rsidRDefault="003E69A6">
      <w:pPr>
        <w:pStyle w:val="31"/>
        <w:rPr>
          <w:rFonts w:asciiTheme="minorHAnsi" w:eastAsiaTheme="minorEastAsia" w:hAnsiTheme="minorHAnsi" w:cstheme="minorBidi"/>
          <w:sz w:val="22"/>
          <w:lang w:eastAsia="ru-RU"/>
        </w:rPr>
      </w:pPr>
      <w:hyperlink w:anchor="_Toc135980236" w:history="1">
        <w:r w:rsidR="002B3ABA" w:rsidRPr="00843289">
          <w:rPr>
            <w:rStyle w:val="ae"/>
            <w:lang w:val="en-US"/>
          </w:rPr>
          <w:t>2.2.2</w:t>
        </w:r>
        <w:r w:rsidR="002B3ABA" w:rsidRPr="00843289">
          <w:rPr>
            <w:rStyle w:val="ae"/>
          </w:rPr>
          <w:t xml:space="preserve"> Структура данных программы</w:t>
        </w:r>
        <w:r w:rsidR="002B3ABA">
          <w:rPr>
            <w:webHidden/>
          </w:rPr>
          <w:tab/>
        </w:r>
        <w:r w:rsidR="002B3ABA">
          <w:rPr>
            <w:webHidden/>
          </w:rPr>
          <w:fldChar w:fldCharType="begin"/>
        </w:r>
        <w:r w:rsidR="002B3ABA">
          <w:rPr>
            <w:webHidden/>
          </w:rPr>
          <w:instrText xml:space="preserve"> PAGEREF _Toc135980236 \h </w:instrText>
        </w:r>
        <w:r w:rsidR="002B3ABA">
          <w:rPr>
            <w:webHidden/>
          </w:rPr>
        </w:r>
        <w:r w:rsidR="002B3ABA">
          <w:rPr>
            <w:webHidden/>
          </w:rPr>
          <w:fldChar w:fldCharType="separate"/>
        </w:r>
        <w:r w:rsidR="00A75529">
          <w:rPr>
            <w:webHidden/>
          </w:rPr>
          <w:t>25</w:t>
        </w:r>
        <w:r w:rsidR="002B3ABA">
          <w:rPr>
            <w:webHidden/>
          </w:rPr>
          <w:fldChar w:fldCharType="end"/>
        </w:r>
      </w:hyperlink>
    </w:p>
    <w:p w14:paraId="69B57A4D" w14:textId="685BDEA5" w:rsidR="002B3ABA" w:rsidRDefault="003E69A6">
      <w:pPr>
        <w:pStyle w:val="31"/>
        <w:rPr>
          <w:rFonts w:asciiTheme="minorHAnsi" w:eastAsiaTheme="minorEastAsia" w:hAnsiTheme="minorHAnsi" w:cstheme="minorBidi"/>
          <w:sz w:val="22"/>
          <w:lang w:eastAsia="ru-RU"/>
        </w:rPr>
      </w:pPr>
      <w:hyperlink w:anchor="_Toc135980237" w:history="1">
        <w:r w:rsidR="002B3ABA" w:rsidRPr="00843289">
          <w:rPr>
            <w:rStyle w:val="ae"/>
          </w:rPr>
          <w:t xml:space="preserve">2.2.3 Структура данных алгоритма </w:t>
        </w:r>
        <w:r w:rsidR="002B3ABA" w:rsidRPr="00843289">
          <w:rPr>
            <w:rStyle w:val="ae"/>
            <w:lang w:val="en-US"/>
          </w:rPr>
          <w:t>RedefineMainBlock</w:t>
        </w:r>
        <w:r w:rsidR="002B3ABA" w:rsidRPr="00843289">
          <w:rPr>
            <w:rStyle w:val="ae"/>
          </w:rPr>
          <w:t>(</w:t>
        </w:r>
        <w:r w:rsidR="002B3ABA" w:rsidRPr="00843289">
          <w:rPr>
            <w:rStyle w:val="ae"/>
            <w:lang w:val="en-US"/>
          </w:rPr>
          <w:t>Self</w:t>
        </w:r>
        <w:r w:rsidR="002B3ABA" w:rsidRPr="00843289">
          <w:rPr>
            <w:rStyle w:val="ae"/>
          </w:rPr>
          <w:t>)</w:t>
        </w:r>
        <w:r w:rsidR="002B3ABA">
          <w:rPr>
            <w:webHidden/>
          </w:rPr>
          <w:tab/>
        </w:r>
        <w:r w:rsidR="002B3ABA">
          <w:rPr>
            <w:webHidden/>
          </w:rPr>
          <w:fldChar w:fldCharType="begin"/>
        </w:r>
        <w:r w:rsidR="002B3ABA">
          <w:rPr>
            <w:webHidden/>
          </w:rPr>
          <w:instrText xml:space="preserve"> PAGEREF _Toc135980237 \h </w:instrText>
        </w:r>
        <w:r w:rsidR="002B3ABA">
          <w:rPr>
            <w:webHidden/>
          </w:rPr>
        </w:r>
        <w:r w:rsidR="002B3ABA">
          <w:rPr>
            <w:webHidden/>
          </w:rPr>
          <w:fldChar w:fldCharType="separate"/>
        </w:r>
        <w:r w:rsidR="00A75529">
          <w:rPr>
            <w:webHidden/>
          </w:rPr>
          <w:t>26</w:t>
        </w:r>
        <w:r w:rsidR="002B3ABA">
          <w:rPr>
            <w:webHidden/>
          </w:rPr>
          <w:fldChar w:fldCharType="end"/>
        </w:r>
      </w:hyperlink>
    </w:p>
    <w:p w14:paraId="7221CB17" w14:textId="75FA2227" w:rsidR="002B3ABA" w:rsidRDefault="003E69A6">
      <w:pPr>
        <w:pStyle w:val="31"/>
        <w:rPr>
          <w:rFonts w:asciiTheme="minorHAnsi" w:eastAsiaTheme="minorEastAsia" w:hAnsiTheme="minorHAnsi" w:cstheme="minorBidi"/>
          <w:sz w:val="22"/>
          <w:lang w:eastAsia="ru-RU"/>
        </w:rPr>
      </w:pPr>
      <w:hyperlink w:anchor="_Toc135980238" w:history="1">
        <w:r w:rsidR="002B3ABA" w:rsidRPr="00843289">
          <w:rPr>
            <w:rStyle w:val="ae"/>
          </w:rPr>
          <w:t xml:space="preserve">2.2.4 Структура данных алгоритма </w:t>
        </w:r>
        <w:r w:rsidR="002B3ABA" w:rsidRPr="00843289">
          <w:rPr>
            <w:rStyle w:val="ae"/>
            <w:lang w:val="en-US"/>
          </w:rPr>
          <w:t>ChangeGlobalSettings(Self, AOldDefaultAction)</w:t>
        </w:r>
        <w:r w:rsidR="002B3ABA">
          <w:rPr>
            <w:webHidden/>
          </w:rPr>
          <w:tab/>
        </w:r>
        <w:r w:rsidR="002B3ABA">
          <w:rPr>
            <w:webHidden/>
          </w:rPr>
          <w:fldChar w:fldCharType="begin"/>
        </w:r>
        <w:r w:rsidR="002B3ABA">
          <w:rPr>
            <w:webHidden/>
          </w:rPr>
          <w:instrText xml:space="preserve"> PAGEREF _Toc135980238 \h </w:instrText>
        </w:r>
        <w:r w:rsidR="002B3ABA">
          <w:rPr>
            <w:webHidden/>
          </w:rPr>
        </w:r>
        <w:r w:rsidR="002B3ABA">
          <w:rPr>
            <w:webHidden/>
          </w:rPr>
          <w:fldChar w:fldCharType="separate"/>
        </w:r>
        <w:r w:rsidR="00A75529">
          <w:rPr>
            <w:webHidden/>
          </w:rPr>
          <w:t>26</w:t>
        </w:r>
        <w:r w:rsidR="002B3ABA">
          <w:rPr>
            <w:webHidden/>
          </w:rPr>
          <w:fldChar w:fldCharType="end"/>
        </w:r>
      </w:hyperlink>
    </w:p>
    <w:p w14:paraId="15791982" w14:textId="6887CC90" w:rsidR="002B3ABA" w:rsidRDefault="003E69A6">
      <w:pPr>
        <w:pStyle w:val="31"/>
        <w:rPr>
          <w:rFonts w:asciiTheme="minorHAnsi" w:eastAsiaTheme="minorEastAsia" w:hAnsiTheme="minorHAnsi" w:cstheme="minorBidi"/>
          <w:sz w:val="22"/>
          <w:lang w:eastAsia="ru-RU"/>
        </w:rPr>
      </w:pPr>
      <w:hyperlink w:anchor="_Toc135980239" w:history="1">
        <w:r w:rsidR="002B3ABA" w:rsidRPr="00843289">
          <w:rPr>
            <w:rStyle w:val="ae"/>
          </w:rPr>
          <w:t xml:space="preserve">2.2.5 Структура данных алгоритма </w:t>
        </w:r>
        <w:r w:rsidR="002B3ABA" w:rsidRPr="00843289">
          <w:rPr>
            <w:rStyle w:val="ae"/>
            <w:lang w:val="en-US"/>
          </w:rPr>
          <w:t>TryCutDedicated</w:t>
        </w:r>
        <w:r w:rsidR="002B3ABA" w:rsidRPr="00843289">
          <w:rPr>
            <w:rStyle w:val="ae"/>
          </w:rPr>
          <w:t>(</w:t>
        </w:r>
        <w:r w:rsidR="002B3ABA" w:rsidRPr="00843289">
          <w:rPr>
            <w:rStyle w:val="ae"/>
            <w:lang w:val="en-US"/>
          </w:rPr>
          <w:t>Self</w:t>
        </w:r>
        <w:r w:rsidR="002B3ABA" w:rsidRPr="00843289">
          <w:rPr>
            <w:rStyle w:val="ae"/>
          </w:rPr>
          <w:t>)</w:t>
        </w:r>
        <w:r w:rsidR="002B3ABA">
          <w:rPr>
            <w:webHidden/>
          </w:rPr>
          <w:tab/>
        </w:r>
        <w:r w:rsidR="002B3ABA">
          <w:rPr>
            <w:webHidden/>
          </w:rPr>
          <w:fldChar w:fldCharType="begin"/>
        </w:r>
        <w:r w:rsidR="002B3ABA">
          <w:rPr>
            <w:webHidden/>
          </w:rPr>
          <w:instrText xml:space="preserve"> PAGEREF _Toc135980239 \h </w:instrText>
        </w:r>
        <w:r w:rsidR="002B3ABA">
          <w:rPr>
            <w:webHidden/>
          </w:rPr>
        </w:r>
        <w:r w:rsidR="002B3ABA">
          <w:rPr>
            <w:webHidden/>
          </w:rPr>
          <w:fldChar w:fldCharType="separate"/>
        </w:r>
        <w:r w:rsidR="00A75529">
          <w:rPr>
            <w:webHidden/>
          </w:rPr>
          <w:t>26</w:t>
        </w:r>
        <w:r w:rsidR="002B3ABA">
          <w:rPr>
            <w:webHidden/>
          </w:rPr>
          <w:fldChar w:fldCharType="end"/>
        </w:r>
      </w:hyperlink>
    </w:p>
    <w:p w14:paraId="61D45648" w14:textId="1E73C5B1" w:rsidR="002B3ABA" w:rsidRDefault="003E69A6">
      <w:pPr>
        <w:pStyle w:val="31"/>
        <w:rPr>
          <w:rFonts w:asciiTheme="minorHAnsi" w:eastAsiaTheme="minorEastAsia" w:hAnsiTheme="minorHAnsi" w:cstheme="minorBidi"/>
          <w:sz w:val="22"/>
          <w:lang w:eastAsia="ru-RU"/>
        </w:rPr>
      </w:pPr>
      <w:hyperlink w:anchor="_Toc135980240" w:history="1">
        <w:r w:rsidR="002B3ABA" w:rsidRPr="00843289">
          <w:rPr>
            <w:rStyle w:val="ae"/>
          </w:rPr>
          <w:t>2.2.6 Структура данных алгоритма TryCopyDedicated(Self)</w:t>
        </w:r>
        <w:r w:rsidR="002B3ABA">
          <w:rPr>
            <w:webHidden/>
          </w:rPr>
          <w:tab/>
        </w:r>
        <w:r w:rsidR="002B3ABA">
          <w:rPr>
            <w:webHidden/>
          </w:rPr>
          <w:fldChar w:fldCharType="begin"/>
        </w:r>
        <w:r w:rsidR="002B3ABA">
          <w:rPr>
            <w:webHidden/>
          </w:rPr>
          <w:instrText xml:space="preserve"> PAGEREF _Toc135980240 \h </w:instrText>
        </w:r>
        <w:r w:rsidR="002B3ABA">
          <w:rPr>
            <w:webHidden/>
          </w:rPr>
        </w:r>
        <w:r w:rsidR="002B3ABA">
          <w:rPr>
            <w:webHidden/>
          </w:rPr>
          <w:fldChar w:fldCharType="separate"/>
        </w:r>
        <w:r w:rsidR="00A75529">
          <w:rPr>
            <w:webHidden/>
          </w:rPr>
          <w:t>27</w:t>
        </w:r>
        <w:r w:rsidR="002B3ABA">
          <w:rPr>
            <w:webHidden/>
          </w:rPr>
          <w:fldChar w:fldCharType="end"/>
        </w:r>
      </w:hyperlink>
    </w:p>
    <w:p w14:paraId="29FF01FE" w14:textId="28EED22E" w:rsidR="002B3ABA" w:rsidRDefault="003E69A6">
      <w:pPr>
        <w:pStyle w:val="31"/>
        <w:rPr>
          <w:rFonts w:asciiTheme="minorHAnsi" w:eastAsiaTheme="minorEastAsia" w:hAnsiTheme="minorHAnsi" w:cstheme="minorBidi"/>
          <w:sz w:val="22"/>
          <w:lang w:eastAsia="ru-RU"/>
        </w:rPr>
      </w:pPr>
      <w:hyperlink w:anchor="_Toc135980241" w:history="1">
        <w:r w:rsidR="002B3ABA" w:rsidRPr="00843289">
          <w:rPr>
            <w:rStyle w:val="ae"/>
          </w:rPr>
          <w:t>2.2.7 Структура данных алгоритма TryDeleteDedicated(Self)</w:t>
        </w:r>
        <w:r w:rsidR="002B3ABA">
          <w:rPr>
            <w:webHidden/>
          </w:rPr>
          <w:tab/>
        </w:r>
        <w:r w:rsidR="002B3ABA">
          <w:rPr>
            <w:webHidden/>
          </w:rPr>
          <w:fldChar w:fldCharType="begin"/>
        </w:r>
        <w:r w:rsidR="002B3ABA">
          <w:rPr>
            <w:webHidden/>
          </w:rPr>
          <w:instrText xml:space="preserve"> PAGEREF _Toc135980241 \h </w:instrText>
        </w:r>
        <w:r w:rsidR="002B3ABA">
          <w:rPr>
            <w:webHidden/>
          </w:rPr>
        </w:r>
        <w:r w:rsidR="002B3ABA">
          <w:rPr>
            <w:webHidden/>
          </w:rPr>
          <w:fldChar w:fldCharType="separate"/>
        </w:r>
        <w:r w:rsidR="00A75529">
          <w:rPr>
            <w:webHidden/>
          </w:rPr>
          <w:t>27</w:t>
        </w:r>
        <w:r w:rsidR="002B3ABA">
          <w:rPr>
            <w:webHidden/>
          </w:rPr>
          <w:fldChar w:fldCharType="end"/>
        </w:r>
      </w:hyperlink>
    </w:p>
    <w:p w14:paraId="36FC2E16" w14:textId="7F7C9882" w:rsidR="002B3ABA" w:rsidRDefault="003E69A6">
      <w:pPr>
        <w:pStyle w:val="31"/>
        <w:rPr>
          <w:rFonts w:asciiTheme="minorHAnsi" w:eastAsiaTheme="minorEastAsia" w:hAnsiTheme="minorHAnsi" w:cstheme="minorBidi"/>
          <w:sz w:val="22"/>
          <w:lang w:eastAsia="ru-RU"/>
        </w:rPr>
      </w:pPr>
      <w:hyperlink w:anchor="_Toc135980242" w:history="1">
        <w:r w:rsidR="002B3ABA" w:rsidRPr="00843289">
          <w:rPr>
            <w:rStyle w:val="ae"/>
          </w:rPr>
          <w:t>2.2.8 Структура данных алгоритма TryInsertBufferBlock(Self)</w:t>
        </w:r>
        <w:r w:rsidR="002B3ABA">
          <w:rPr>
            <w:webHidden/>
          </w:rPr>
          <w:tab/>
        </w:r>
        <w:r w:rsidR="002B3ABA">
          <w:rPr>
            <w:webHidden/>
          </w:rPr>
          <w:fldChar w:fldCharType="begin"/>
        </w:r>
        <w:r w:rsidR="002B3ABA">
          <w:rPr>
            <w:webHidden/>
          </w:rPr>
          <w:instrText xml:space="preserve"> PAGEREF _Toc135980242 \h </w:instrText>
        </w:r>
        <w:r w:rsidR="002B3ABA">
          <w:rPr>
            <w:webHidden/>
          </w:rPr>
        </w:r>
        <w:r w:rsidR="002B3ABA">
          <w:rPr>
            <w:webHidden/>
          </w:rPr>
          <w:fldChar w:fldCharType="separate"/>
        </w:r>
        <w:r w:rsidR="00A75529">
          <w:rPr>
            <w:webHidden/>
          </w:rPr>
          <w:t>27</w:t>
        </w:r>
        <w:r w:rsidR="002B3ABA">
          <w:rPr>
            <w:webHidden/>
          </w:rPr>
          <w:fldChar w:fldCharType="end"/>
        </w:r>
      </w:hyperlink>
    </w:p>
    <w:p w14:paraId="0380E068" w14:textId="42DBAFDE" w:rsidR="002B3ABA" w:rsidRDefault="003E69A6">
      <w:pPr>
        <w:pStyle w:val="31"/>
        <w:rPr>
          <w:rFonts w:asciiTheme="minorHAnsi" w:eastAsiaTheme="minorEastAsia" w:hAnsiTheme="minorHAnsi" w:cstheme="minorBidi"/>
          <w:sz w:val="22"/>
          <w:lang w:eastAsia="ru-RU"/>
        </w:rPr>
      </w:pPr>
      <w:hyperlink w:anchor="_Toc135980243" w:history="1">
        <w:r w:rsidR="002B3ABA" w:rsidRPr="00843289">
          <w:rPr>
            <w:rStyle w:val="ae"/>
          </w:rPr>
          <w:t>2.2.9 Структура данных алгоритма TryAddNewStatement (Self</w:t>
        </w:r>
        <w:r w:rsidR="002B3ABA" w:rsidRPr="00843289">
          <w:rPr>
            <w:rStyle w:val="ae"/>
            <w:lang w:val="en-US"/>
          </w:rPr>
          <w:t>, AStatementClass, isAfterDedicated</w:t>
        </w:r>
        <w:r w:rsidR="002B3ABA" w:rsidRPr="00843289">
          <w:rPr>
            <w:rStyle w:val="ae"/>
          </w:rPr>
          <w:t>)</w:t>
        </w:r>
        <w:r w:rsidR="002B3ABA">
          <w:rPr>
            <w:webHidden/>
          </w:rPr>
          <w:tab/>
        </w:r>
        <w:r w:rsidR="002B3ABA">
          <w:rPr>
            <w:webHidden/>
          </w:rPr>
          <w:fldChar w:fldCharType="begin"/>
        </w:r>
        <w:r w:rsidR="002B3ABA">
          <w:rPr>
            <w:webHidden/>
          </w:rPr>
          <w:instrText xml:space="preserve"> PAGEREF _Toc135980243 \h </w:instrText>
        </w:r>
        <w:r w:rsidR="002B3ABA">
          <w:rPr>
            <w:webHidden/>
          </w:rPr>
        </w:r>
        <w:r w:rsidR="002B3ABA">
          <w:rPr>
            <w:webHidden/>
          </w:rPr>
          <w:fldChar w:fldCharType="separate"/>
        </w:r>
        <w:r w:rsidR="00A75529">
          <w:rPr>
            <w:webHidden/>
          </w:rPr>
          <w:t>28</w:t>
        </w:r>
        <w:r w:rsidR="002B3ABA">
          <w:rPr>
            <w:webHidden/>
          </w:rPr>
          <w:fldChar w:fldCharType="end"/>
        </w:r>
      </w:hyperlink>
    </w:p>
    <w:p w14:paraId="022DA42A" w14:textId="11744C10" w:rsidR="002B3ABA" w:rsidRDefault="003E69A6">
      <w:pPr>
        <w:pStyle w:val="31"/>
        <w:rPr>
          <w:rFonts w:asciiTheme="minorHAnsi" w:eastAsiaTheme="minorEastAsia" w:hAnsiTheme="minorHAnsi" w:cstheme="minorBidi"/>
          <w:sz w:val="22"/>
          <w:lang w:eastAsia="ru-RU"/>
        </w:rPr>
      </w:pPr>
      <w:hyperlink w:anchor="_Toc135980244" w:history="1">
        <w:r w:rsidR="002B3ABA" w:rsidRPr="00843289">
          <w:rPr>
            <w:rStyle w:val="ae"/>
          </w:rPr>
          <w:t>2.2.10 Структура данных алгоритма TryChangeDedicatedText(Self)</w:t>
        </w:r>
        <w:r w:rsidR="002B3ABA">
          <w:rPr>
            <w:webHidden/>
          </w:rPr>
          <w:tab/>
        </w:r>
        <w:r w:rsidR="002B3ABA">
          <w:rPr>
            <w:webHidden/>
          </w:rPr>
          <w:fldChar w:fldCharType="begin"/>
        </w:r>
        <w:r w:rsidR="002B3ABA">
          <w:rPr>
            <w:webHidden/>
          </w:rPr>
          <w:instrText xml:space="preserve"> PAGEREF _Toc135980244 \h </w:instrText>
        </w:r>
        <w:r w:rsidR="002B3ABA">
          <w:rPr>
            <w:webHidden/>
          </w:rPr>
        </w:r>
        <w:r w:rsidR="002B3ABA">
          <w:rPr>
            <w:webHidden/>
          </w:rPr>
          <w:fldChar w:fldCharType="separate"/>
        </w:r>
        <w:r w:rsidR="00A75529">
          <w:rPr>
            <w:webHidden/>
          </w:rPr>
          <w:t>28</w:t>
        </w:r>
        <w:r w:rsidR="002B3ABA">
          <w:rPr>
            <w:webHidden/>
          </w:rPr>
          <w:fldChar w:fldCharType="end"/>
        </w:r>
      </w:hyperlink>
    </w:p>
    <w:p w14:paraId="2BFFA372" w14:textId="713FDA5B" w:rsidR="002B3ABA" w:rsidRDefault="003E69A6">
      <w:pPr>
        <w:pStyle w:val="31"/>
        <w:rPr>
          <w:rFonts w:asciiTheme="minorHAnsi" w:eastAsiaTheme="minorEastAsia" w:hAnsiTheme="minorHAnsi" w:cstheme="minorBidi"/>
          <w:sz w:val="22"/>
          <w:lang w:eastAsia="ru-RU"/>
        </w:rPr>
      </w:pPr>
      <w:hyperlink w:anchor="_Toc135980245" w:history="1">
        <w:r w:rsidR="002B3ABA" w:rsidRPr="00843289">
          <w:rPr>
            <w:rStyle w:val="ae"/>
          </w:rPr>
          <w:t>2.2.11 Структура данных алгоритма TrySortDedicatedCase (Self)</w:t>
        </w:r>
        <w:r w:rsidR="002B3ABA">
          <w:rPr>
            <w:webHidden/>
          </w:rPr>
          <w:tab/>
        </w:r>
        <w:r w:rsidR="002B3ABA">
          <w:rPr>
            <w:webHidden/>
          </w:rPr>
          <w:fldChar w:fldCharType="begin"/>
        </w:r>
        <w:r w:rsidR="002B3ABA">
          <w:rPr>
            <w:webHidden/>
          </w:rPr>
          <w:instrText xml:space="preserve"> PAGEREF _Toc135980245 \h </w:instrText>
        </w:r>
        <w:r w:rsidR="002B3ABA">
          <w:rPr>
            <w:webHidden/>
          </w:rPr>
        </w:r>
        <w:r w:rsidR="002B3ABA">
          <w:rPr>
            <w:webHidden/>
          </w:rPr>
          <w:fldChar w:fldCharType="separate"/>
        </w:r>
        <w:r w:rsidR="00A75529">
          <w:rPr>
            <w:webHidden/>
          </w:rPr>
          <w:t>29</w:t>
        </w:r>
        <w:r w:rsidR="002B3ABA">
          <w:rPr>
            <w:webHidden/>
          </w:rPr>
          <w:fldChar w:fldCharType="end"/>
        </w:r>
      </w:hyperlink>
    </w:p>
    <w:p w14:paraId="092E0B23" w14:textId="1BBFABE3" w:rsidR="002B3ABA" w:rsidRDefault="003E69A6">
      <w:pPr>
        <w:pStyle w:val="31"/>
        <w:rPr>
          <w:rFonts w:asciiTheme="minorHAnsi" w:eastAsiaTheme="minorEastAsia" w:hAnsiTheme="minorHAnsi" w:cstheme="minorBidi"/>
          <w:sz w:val="22"/>
          <w:lang w:eastAsia="ru-RU"/>
        </w:rPr>
      </w:pPr>
      <w:hyperlink w:anchor="_Toc135980246" w:history="1">
        <w:r w:rsidR="002B3ABA" w:rsidRPr="00843289">
          <w:rPr>
            <w:rStyle w:val="ae"/>
          </w:rPr>
          <w:t>2.2.12 Структура данных алгоритма ChangeDedicated(Self</w:t>
        </w:r>
        <w:r w:rsidR="002B3ABA" w:rsidRPr="00843289">
          <w:rPr>
            <w:rStyle w:val="ae"/>
            <w:lang w:val="en-US"/>
          </w:rPr>
          <w:t>, AStatement</w:t>
        </w:r>
        <w:r w:rsidR="002B3ABA" w:rsidRPr="00843289">
          <w:rPr>
            <w:rStyle w:val="ae"/>
          </w:rPr>
          <w:t>)</w:t>
        </w:r>
        <w:r w:rsidR="002B3ABA">
          <w:rPr>
            <w:webHidden/>
          </w:rPr>
          <w:tab/>
        </w:r>
        <w:r w:rsidR="002B3ABA">
          <w:rPr>
            <w:webHidden/>
          </w:rPr>
          <w:fldChar w:fldCharType="begin"/>
        </w:r>
        <w:r w:rsidR="002B3ABA">
          <w:rPr>
            <w:webHidden/>
          </w:rPr>
          <w:instrText xml:space="preserve"> PAGEREF _Toc135980246 \h </w:instrText>
        </w:r>
        <w:r w:rsidR="002B3ABA">
          <w:rPr>
            <w:webHidden/>
          </w:rPr>
        </w:r>
        <w:r w:rsidR="002B3ABA">
          <w:rPr>
            <w:webHidden/>
          </w:rPr>
          <w:fldChar w:fldCharType="separate"/>
        </w:r>
        <w:r w:rsidR="00A75529">
          <w:rPr>
            <w:webHidden/>
          </w:rPr>
          <w:t>29</w:t>
        </w:r>
        <w:r w:rsidR="002B3ABA">
          <w:rPr>
            <w:webHidden/>
          </w:rPr>
          <w:fldChar w:fldCharType="end"/>
        </w:r>
      </w:hyperlink>
    </w:p>
    <w:p w14:paraId="466DE31B" w14:textId="4C06B697" w:rsidR="002B3ABA" w:rsidRDefault="003E69A6">
      <w:pPr>
        <w:pStyle w:val="31"/>
        <w:rPr>
          <w:rFonts w:asciiTheme="minorHAnsi" w:eastAsiaTheme="minorEastAsia" w:hAnsiTheme="minorHAnsi" w:cstheme="minorBidi"/>
          <w:sz w:val="22"/>
          <w:lang w:eastAsia="ru-RU"/>
        </w:rPr>
      </w:pPr>
      <w:hyperlink w:anchor="_Toc135980247" w:history="1">
        <w:r w:rsidR="002B3ABA" w:rsidRPr="00843289">
          <w:rPr>
            <w:rStyle w:val="ae"/>
          </w:rPr>
          <w:t>2.2.13 Структура данных алгоритма CreateCarryBlock(Self)</w:t>
        </w:r>
        <w:r w:rsidR="002B3ABA">
          <w:rPr>
            <w:webHidden/>
          </w:rPr>
          <w:tab/>
        </w:r>
        <w:r w:rsidR="002B3ABA">
          <w:rPr>
            <w:webHidden/>
          </w:rPr>
          <w:fldChar w:fldCharType="begin"/>
        </w:r>
        <w:r w:rsidR="002B3ABA">
          <w:rPr>
            <w:webHidden/>
          </w:rPr>
          <w:instrText xml:space="preserve"> PAGEREF _Toc135980247 \h </w:instrText>
        </w:r>
        <w:r w:rsidR="002B3ABA">
          <w:rPr>
            <w:webHidden/>
          </w:rPr>
        </w:r>
        <w:r w:rsidR="002B3ABA">
          <w:rPr>
            <w:webHidden/>
          </w:rPr>
          <w:fldChar w:fldCharType="separate"/>
        </w:r>
        <w:r w:rsidR="00A75529">
          <w:rPr>
            <w:webHidden/>
          </w:rPr>
          <w:t>29</w:t>
        </w:r>
        <w:r w:rsidR="002B3ABA">
          <w:rPr>
            <w:webHidden/>
          </w:rPr>
          <w:fldChar w:fldCharType="end"/>
        </w:r>
      </w:hyperlink>
    </w:p>
    <w:p w14:paraId="00AE4ECA" w14:textId="2BE089CB" w:rsidR="002B3ABA" w:rsidRDefault="003E69A6">
      <w:pPr>
        <w:pStyle w:val="31"/>
        <w:rPr>
          <w:rFonts w:asciiTheme="minorHAnsi" w:eastAsiaTheme="minorEastAsia" w:hAnsiTheme="minorHAnsi" w:cstheme="minorBidi"/>
          <w:sz w:val="22"/>
          <w:lang w:eastAsia="ru-RU"/>
        </w:rPr>
      </w:pPr>
      <w:hyperlink w:anchor="_Toc135980248" w:history="1">
        <w:r w:rsidR="002B3ABA" w:rsidRPr="00843289">
          <w:rPr>
            <w:rStyle w:val="ae"/>
          </w:rPr>
          <w:t>2.2.14 Структура данных алгоритма MoveCarryBlock(Self, ADeltaX, ADeltaY)</w:t>
        </w:r>
        <w:r w:rsidR="002B3ABA">
          <w:rPr>
            <w:webHidden/>
          </w:rPr>
          <w:tab/>
        </w:r>
        <w:r w:rsidR="002B3ABA">
          <w:rPr>
            <w:webHidden/>
          </w:rPr>
          <w:fldChar w:fldCharType="begin"/>
        </w:r>
        <w:r w:rsidR="002B3ABA">
          <w:rPr>
            <w:webHidden/>
          </w:rPr>
          <w:instrText xml:space="preserve"> PAGEREF _Toc135980248 \h </w:instrText>
        </w:r>
        <w:r w:rsidR="002B3ABA">
          <w:rPr>
            <w:webHidden/>
          </w:rPr>
        </w:r>
        <w:r w:rsidR="002B3ABA">
          <w:rPr>
            <w:webHidden/>
          </w:rPr>
          <w:fldChar w:fldCharType="separate"/>
        </w:r>
        <w:r w:rsidR="00A75529">
          <w:rPr>
            <w:webHidden/>
          </w:rPr>
          <w:t>30</w:t>
        </w:r>
        <w:r w:rsidR="002B3ABA">
          <w:rPr>
            <w:webHidden/>
          </w:rPr>
          <w:fldChar w:fldCharType="end"/>
        </w:r>
      </w:hyperlink>
    </w:p>
    <w:p w14:paraId="3A1155E7" w14:textId="530EAABF" w:rsidR="002B3ABA" w:rsidRDefault="003E69A6">
      <w:pPr>
        <w:pStyle w:val="31"/>
        <w:rPr>
          <w:rFonts w:asciiTheme="minorHAnsi" w:eastAsiaTheme="minorEastAsia" w:hAnsiTheme="minorHAnsi" w:cstheme="minorBidi"/>
          <w:sz w:val="22"/>
          <w:lang w:eastAsia="ru-RU"/>
        </w:rPr>
      </w:pPr>
      <w:hyperlink w:anchor="_Toc135980249" w:history="1">
        <w:r w:rsidR="002B3ABA" w:rsidRPr="00843289">
          <w:rPr>
            <w:rStyle w:val="ae"/>
          </w:rPr>
          <w:t>2.2.15 Структура данных алгоритма DefineHover(Self)</w:t>
        </w:r>
        <w:r w:rsidR="002B3ABA">
          <w:rPr>
            <w:webHidden/>
          </w:rPr>
          <w:tab/>
        </w:r>
        <w:r w:rsidR="002B3ABA">
          <w:rPr>
            <w:webHidden/>
          </w:rPr>
          <w:fldChar w:fldCharType="begin"/>
        </w:r>
        <w:r w:rsidR="002B3ABA">
          <w:rPr>
            <w:webHidden/>
          </w:rPr>
          <w:instrText xml:space="preserve"> PAGEREF _Toc135980249 \h </w:instrText>
        </w:r>
        <w:r w:rsidR="002B3ABA">
          <w:rPr>
            <w:webHidden/>
          </w:rPr>
        </w:r>
        <w:r w:rsidR="002B3ABA">
          <w:rPr>
            <w:webHidden/>
          </w:rPr>
          <w:fldChar w:fldCharType="separate"/>
        </w:r>
        <w:r w:rsidR="00A75529">
          <w:rPr>
            <w:webHidden/>
          </w:rPr>
          <w:t>30</w:t>
        </w:r>
        <w:r w:rsidR="002B3ABA">
          <w:rPr>
            <w:webHidden/>
          </w:rPr>
          <w:fldChar w:fldCharType="end"/>
        </w:r>
      </w:hyperlink>
    </w:p>
    <w:p w14:paraId="46195370" w14:textId="7F9263B7" w:rsidR="002B3ABA" w:rsidRDefault="003E69A6">
      <w:pPr>
        <w:pStyle w:val="31"/>
        <w:rPr>
          <w:rFonts w:asciiTheme="minorHAnsi" w:eastAsiaTheme="minorEastAsia" w:hAnsiTheme="minorHAnsi" w:cstheme="minorBidi"/>
          <w:sz w:val="22"/>
          <w:lang w:eastAsia="ru-RU"/>
        </w:rPr>
      </w:pPr>
      <w:hyperlink w:anchor="_Toc135980250" w:history="1">
        <w:r w:rsidR="002B3ABA" w:rsidRPr="00843289">
          <w:rPr>
            <w:rStyle w:val="ae"/>
          </w:rPr>
          <w:t>2.2.16 Структура данных алгоритма TryDrawCarryBlock(Self, AVisibleImageRect)</w:t>
        </w:r>
        <w:r w:rsidR="002B3ABA">
          <w:rPr>
            <w:webHidden/>
          </w:rPr>
          <w:tab/>
        </w:r>
        <w:r w:rsidR="002B3ABA">
          <w:rPr>
            <w:webHidden/>
          </w:rPr>
          <w:fldChar w:fldCharType="begin"/>
        </w:r>
        <w:r w:rsidR="002B3ABA">
          <w:rPr>
            <w:webHidden/>
          </w:rPr>
          <w:instrText xml:space="preserve"> PAGEREF _Toc135980250 \h </w:instrText>
        </w:r>
        <w:r w:rsidR="002B3ABA">
          <w:rPr>
            <w:webHidden/>
          </w:rPr>
        </w:r>
        <w:r w:rsidR="002B3ABA">
          <w:rPr>
            <w:webHidden/>
          </w:rPr>
          <w:fldChar w:fldCharType="separate"/>
        </w:r>
        <w:r w:rsidR="00A75529">
          <w:rPr>
            <w:webHidden/>
          </w:rPr>
          <w:t>30</w:t>
        </w:r>
        <w:r w:rsidR="002B3ABA">
          <w:rPr>
            <w:webHidden/>
          </w:rPr>
          <w:fldChar w:fldCharType="end"/>
        </w:r>
      </w:hyperlink>
    </w:p>
    <w:p w14:paraId="54A2D0CB" w14:textId="1272077F" w:rsidR="002B3ABA" w:rsidRDefault="003E69A6">
      <w:pPr>
        <w:pStyle w:val="31"/>
        <w:rPr>
          <w:rFonts w:asciiTheme="minorHAnsi" w:eastAsiaTheme="minorEastAsia" w:hAnsiTheme="minorHAnsi" w:cstheme="minorBidi"/>
          <w:sz w:val="22"/>
          <w:lang w:eastAsia="ru-RU"/>
        </w:rPr>
      </w:pPr>
      <w:hyperlink w:anchor="_Toc135980251" w:history="1">
        <w:r w:rsidR="002B3ABA" w:rsidRPr="00843289">
          <w:rPr>
            <w:rStyle w:val="ae"/>
          </w:rPr>
          <w:t>2.2.17 Структура данных алгоритма TryTakeAction(Self)</w:t>
        </w:r>
        <w:r w:rsidR="002B3ABA">
          <w:rPr>
            <w:webHidden/>
          </w:rPr>
          <w:tab/>
        </w:r>
        <w:r w:rsidR="002B3ABA">
          <w:rPr>
            <w:webHidden/>
          </w:rPr>
          <w:fldChar w:fldCharType="begin"/>
        </w:r>
        <w:r w:rsidR="002B3ABA">
          <w:rPr>
            <w:webHidden/>
          </w:rPr>
          <w:instrText xml:space="preserve"> PAGEREF _Toc135980251 \h </w:instrText>
        </w:r>
        <w:r w:rsidR="002B3ABA">
          <w:rPr>
            <w:webHidden/>
          </w:rPr>
        </w:r>
        <w:r w:rsidR="002B3ABA">
          <w:rPr>
            <w:webHidden/>
          </w:rPr>
          <w:fldChar w:fldCharType="separate"/>
        </w:r>
        <w:r w:rsidR="00A75529">
          <w:rPr>
            <w:webHidden/>
          </w:rPr>
          <w:t>31</w:t>
        </w:r>
        <w:r w:rsidR="002B3ABA">
          <w:rPr>
            <w:webHidden/>
          </w:rPr>
          <w:fldChar w:fldCharType="end"/>
        </w:r>
      </w:hyperlink>
    </w:p>
    <w:p w14:paraId="0530E52D" w14:textId="11CEC7CD" w:rsidR="002B3ABA" w:rsidRDefault="003E69A6">
      <w:pPr>
        <w:pStyle w:val="31"/>
        <w:rPr>
          <w:rFonts w:asciiTheme="minorHAnsi" w:eastAsiaTheme="minorEastAsia" w:hAnsiTheme="minorHAnsi" w:cstheme="minorBidi"/>
          <w:sz w:val="22"/>
          <w:lang w:eastAsia="ru-RU"/>
        </w:rPr>
      </w:pPr>
      <w:hyperlink w:anchor="_Toc135980252" w:history="1">
        <w:r w:rsidR="002B3ABA" w:rsidRPr="00843289">
          <w:rPr>
            <w:rStyle w:val="ae"/>
          </w:rPr>
          <w:t>2.2.18 Структура данных алгоритма DestroyCarryBlock(Self)</w:t>
        </w:r>
        <w:r w:rsidR="002B3ABA">
          <w:rPr>
            <w:webHidden/>
          </w:rPr>
          <w:tab/>
        </w:r>
        <w:r w:rsidR="002B3ABA">
          <w:rPr>
            <w:webHidden/>
          </w:rPr>
          <w:fldChar w:fldCharType="begin"/>
        </w:r>
        <w:r w:rsidR="002B3ABA">
          <w:rPr>
            <w:webHidden/>
          </w:rPr>
          <w:instrText xml:space="preserve"> PAGEREF _Toc135980252 \h </w:instrText>
        </w:r>
        <w:r w:rsidR="002B3ABA">
          <w:rPr>
            <w:webHidden/>
          </w:rPr>
        </w:r>
        <w:r w:rsidR="002B3ABA">
          <w:rPr>
            <w:webHidden/>
          </w:rPr>
          <w:fldChar w:fldCharType="separate"/>
        </w:r>
        <w:r w:rsidR="00A75529">
          <w:rPr>
            <w:webHidden/>
          </w:rPr>
          <w:t>31</w:t>
        </w:r>
        <w:r w:rsidR="002B3ABA">
          <w:rPr>
            <w:webHidden/>
          </w:rPr>
          <w:fldChar w:fldCharType="end"/>
        </w:r>
      </w:hyperlink>
    </w:p>
    <w:p w14:paraId="3FD49244" w14:textId="0AED2522" w:rsidR="002B3ABA" w:rsidRDefault="003E69A6">
      <w:pPr>
        <w:pStyle w:val="31"/>
        <w:rPr>
          <w:rFonts w:asciiTheme="minorHAnsi" w:eastAsiaTheme="minorEastAsia" w:hAnsiTheme="minorHAnsi" w:cstheme="minorBidi"/>
          <w:sz w:val="22"/>
          <w:lang w:eastAsia="ru-RU"/>
        </w:rPr>
      </w:pPr>
      <w:hyperlink w:anchor="_Toc135980253" w:history="1">
        <w:r w:rsidR="002B3ABA" w:rsidRPr="00843289">
          <w:rPr>
            <w:rStyle w:val="ae"/>
          </w:rPr>
          <w:t xml:space="preserve">2.2.19 Структура данных алгоритма </w:t>
        </w:r>
        <w:r w:rsidR="002B3ABA" w:rsidRPr="00843289">
          <w:rPr>
            <w:rStyle w:val="ae"/>
            <w:lang w:val="en-US"/>
          </w:rPr>
          <w:t>CreateStatement(AStatementClass, ABaseBlock, Res)</w:t>
        </w:r>
        <w:r w:rsidR="002B3ABA">
          <w:rPr>
            <w:webHidden/>
          </w:rPr>
          <w:tab/>
        </w:r>
        <w:r w:rsidR="002B3ABA">
          <w:rPr>
            <w:webHidden/>
          </w:rPr>
          <w:fldChar w:fldCharType="begin"/>
        </w:r>
        <w:r w:rsidR="002B3ABA">
          <w:rPr>
            <w:webHidden/>
          </w:rPr>
          <w:instrText xml:space="preserve"> PAGEREF _Toc135980253 \h </w:instrText>
        </w:r>
        <w:r w:rsidR="002B3ABA">
          <w:rPr>
            <w:webHidden/>
          </w:rPr>
        </w:r>
        <w:r w:rsidR="002B3ABA">
          <w:rPr>
            <w:webHidden/>
          </w:rPr>
          <w:fldChar w:fldCharType="separate"/>
        </w:r>
        <w:r w:rsidR="00A75529">
          <w:rPr>
            <w:webHidden/>
          </w:rPr>
          <w:t>31</w:t>
        </w:r>
        <w:r w:rsidR="002B3ABA">
          <w:rPr>
            <w:webHidden/>
          </w:rPr>
          <w:fldChar w:fldCharType="end"/>
        </w:r>
      </w:hyperlink>
    </w:p>
    <w:p w14:paraId="58FC06E7" w14:textId="568516FE" w:rsidR="002B3ABA" w:rsidRDefault="003E69A6">
      <w:pPr>
        <w:pStyle w:val="31"/>
        <w:rPr>
          <w:rFonts w:asciiTheme="minorHAnsi" w:eastAsiaTheme="minorEastAsia" w:hAnsiTheme="minorHAnsi" w:cstheme="minorBidi"/>
          <w:sz w:val="22"/>
          <w:lang w:eastAsia="ru-RU"/>
        </w:rPr>
      </w:pPr>
      <w:hyperlink w:anchor="_Toc135980254" w:history="1">
        <w:r w:rsidR="002B3ABA" w:rsidRPr="00843289">
          <w:rPr>
            <w:rStyle w:val="ae"/>
          </w:rPr>
          <w:t>2.2.20 Структура данных алгоритма TryUndo(Self)</w:t>
        </w:r>
        <w:r w:rsidR="002B3ABA">
          <w:rPr>
            <w:webHidden/>
          </w:rPr>
          <w:tab/>
        </w:r>
        <w:r w:rsidR="002B3ABA">
          <w:rPr>
            <w:webHidden/>
          </w:rPr>
          <w:fldChar w:fldCharType="begin"/>
        </w:r>
        <w:r w:rsidR="002B3ABA">
          <w:rPr>
            <w:webHidden/>
          </w:rPr>
          <w:instrText xml:space="preserve"> PAGEREF _Toc135980254 \h </w:instrText>
        </w:r>
        <w:r w:rsidR="002B3ABA">
          <w:rPr>
            <w:webHidden/>
          </w:rPr>
        </w:r>
        <w:r w:rsidR="002B3ABA">
          <w:rPr>
            <w:webHidden/>
          </w:rPr>
          <w:fldChar w:fldCharType="separate"/>
        </w:r>
        <w:r w:rsidR="00A75529">
          <w:rPr>
            <w:webHidden/>
          </w:rPr>
          <w:t>32</w:t>
        </w:r>
        <w:r w:rsidR="002B3ABA">
          <w:rPr>
            <w:webHidden/>
          </w:rPr>
          <w:fldChar w:fldCharType="end"/>
        </w:r>
      </w:hyperlink>
    </w:p>
    <w:p w14:paraId="57A1C1B4" w14:textId="2430DBE9" w:rsidR="002B3ABA" w:rsidRDefault="003E69A6">
      <w:pPr>
        <w:pStyle w:val="31"/>
        <w:rPr>
          <w:rFonts w:asciiTheme="minorHAnsi" w:eastAsiaTheme="minorEastAsia" w:hAnsiTheme="minorHAnsi" w:cstheme="minorBidi"/>
          <w:sz w:val="22"/>
          <w:lang w:eastAsia="ru-RU"/>
        </w:rPr>
      </w:pPr>
      <w:hyperlink w:anchor="_Toc135980255" w:history="1">
        <w:r w:rsidR="002B3ABA" w:rsidRPr="00843289">
          <w:rPr>
            <w:rStyle w:val="ae"/>
          </w:rPr>
          <w:t>2.2.21 Структура данных алгоритма TryRedo(Self)</w:t>
        </w:r>
        <w:r w:rsidR="002B3ABA">
          <w:rPr>
            <w:webHidden/>
          </w:rPr>
          <w:tab/>
        </w:r>
        <w:r w:rsidR="002B3ABA">
          <w:rPr>
            <w:webHidden/>
          </w:rPr>
          <w:fldChar w:fldCharType="begin"/>
        </w:r>
        <w:r w:rsidR="002B3ABA">
          <w:rPr>
            <w:webHidden/>
          </w:rPr>
          <w:instrText xml:space="preserve"> PAGEREF _Toc135980255 \h </w:instrText>
        </w:r>
        <w:r w:rsidR="002B3ABA">
          <w:rPr>
            <w:webHidden/>
          </w:rPr>
        </w:r>
        <w:r w:rsidR="002B3ABA">
          <w:rPr>
            <w:webHidden/>
          </w:rPr>
          <w:fldChar w:fldCharType="separate"/>
        </w:r>
        <w:r w:rsidR="00A75529">
          <w:rPr>
            <w:webHidden/>
          </w:rPr>
          <w:t>32</w:t>
        </w:r>
        <w:r w:rsidR="002B3ABA">
          <w:rPr>
            <w:webHidden/>
          </w:rPr>
          <w:fldChar w:fldCharType="end"/>
        </w:r>
      </w:hyperlink>
    </w:p>
    <w:p w14:paraId="739104E8" w14:textId="6E1EECF5" w:rsidR="002B3ABA" w:rsidRDefault="003E69A6">
      <w:pPr>
        <w:pStyle w:val="31"/>
        <w:rPr>
          <w:rFonts w:asciiTheme="minorHAnsi" w:eastAsiaTheme="minorEastAsia" w:hAnsiTheme="minorHAnsi" w:cstheme="minorBidi"/>
          <w:sz w:val="22"/>
          <w:lang w:eastAsia="ru-RU"/>
        </w:rPr>
      </w:pPr>
      <w:hyperlink w:anchor="_Toc135980256" w:history="1">
        <w:r w:rsidR="002B3ABA" w:rsidRPr="00843289">
          <w:rPr>
            <w:rStyle w:val="ae"/>
          </w:rPr>
          <w:t>2.2.22 Структура данных алгоритма TryDrawCarryBlock(Self, AVisibleImageRect)</w:t>
        </w:r>
        <w:r w:rsidR="002B3ABA">
          <w:rPr>
            <w:webHidden/>
          </w:rPr>
          <w:tab/>
        </w:r>
        <w:r w:rsidR="002B3ABA">
          <w:rPr>
            <w:webHidden/>
          </w:rPr>
          <w:fldChar w:fldCharType="begin"/>
        </w:r>
        <w:r w:rsidR="002B3ABA">
          <w:rPr>
            <w:webHidden/>
          </w:rPr>
          <w:instrText xml:space="preserve"> PAGEREF _Toc135980256 \h </w:instrText>
        </w:r>
        <w:r w:rsidR="002B3ABA">
          <w:rPr>
            <w:webHidden/>
          </w:rPr>
        </w:r>
        <w:r w:rsidR="002B3ABA">
          <w:rPr>
            <w:webHidden/>
          </w:rPr>
          <w:fldChar w:fldCharType="separate"/>
        </w:r>
        <w:r w:rsidR="00A75529">
          <w:rPr>
            <w:webHidden/>
          </w:rPr>
          <w:t>32</w:t>
        </w:r>
        <w:r w:rsidR="002B3ABA">
          <w:rPr>
            <w:webHidden/>
          </w:rPr>
          <w:fldChar w:fldCharType="end"/>
        </w:r>
      </w:hyperlink>
    </w:p>
    <w:p w14:paraId="1D76356A" w14:textId="390B9569" w:rsidR="002B3ABA" w:rsidRDefault="003E69A6">
      <w:pPr>
        <w:pStyle w:val="21"/>
        <w:rPr>
          <w:rFonts w:asciiTheme="minorHAnsi" w:eastAsiaTheme="minorEastAsia" w:hAnsiTheme="minorHAnsi" w:cstheme="minorBidi"/>
          <w:sz w:val="22"/>
          <w:lang w:eastAsia="ru-RU"/>
        </w:rPr>
      </w:pPr>
      <w:hyperlink w:anchor="_Toc135980257" w:history="1">
        <w:r w:rsidR="002B3ABA" w:rsidRPr="00843289">
          <w:rPr>
            <w:rStyle w:val="ae"/>
          </w:rPr>
          <w:t>2.3 Схемы алгоритмов решения задач по ГОСТ 19.701-90</w:t>
        </w:r>
        <w:r w:rsidR="002B3ABA">
          <w:rPr>
            <w:webHidden/>
          </w:rPr>
          <w:tab/>
        </w:r>
        <w:r w:rsidR="002B3ABA">
          <w:rPr>
            <w:webHidden/>
          </w:rPr>
          <w:fldChar w:fldCharType="begin"/>
        </w:r>
        <w:r w:rsidR="002B3ABA">
          <w:rPr>
            <w:webHidden/>
          </w:rPr>
          <w:instrText xml:space="preserve"> PAGEREF _Toc135980257 \h </w:instrText>
        </w:r>
        <w:r w:rsidR="002B3ABA">
          <w:rPr>
            <w:webHidden/>
          </w:rPr>
        </w:r>
        <w:r w:rsidR="002B3ABA">
          <w:rPr>
            <w:webHidden/>
          </w:rPr>
          <w:fldChar w:fldCharType="separate"/>
        </w:r>
        <w:r w:rsidR="00A75529">
          <w:rPr>
            <w:webHidden/>
          </w:rPr>
          <w:t>33</w:t>
        </w:r>
        <w:r w:rsidR="002B3ABA">
          <w:rPr>
            <w:webHidden/>
          </w:rPr>
          <w:fldChar w:fldCharType="end"/>
        </w:r>
      </w:hyperlink>
    </w:p>
    <w:p w14:paraId="5AEBE42B" w14:textId="31E334B7" w:rsidR="002B3ABA" w:rsidRDefault="003E69A6">
      <w:pPr>
        <w:pStyle w:val="31"/>
        <w:rPr>
          <w:rFonts w:asciiTheme="minorHAnsi" w:eastAsiaTheme="minorEastAsia" w:hAnsiTheme="minorHAnsi" w:cstheme="minorBidi"/>
          <w:sz w:val="22"/>
          <w:lang w:eastAsia="ru-RU"/>
        </w:rPr>
      </w:pPr>
      <w:hyperlink w:anchor="_Toc135980258" w:history="1">
        <w:r w:rsidR="002B3ABA" w:rsidRPr="00843289">
          <w:rPr>
            <w:rStyle w:val="ae"/>
            <w:lang w:val="en-US"/>
          </w:rPr>
          <w:t>2.3.1</w:t>
        </w:r>
        <w:r w:rsidR="002B3ABA" w:rsidRPr="00843289">
          <w:rPr>
            <w:rStyle w:val="ae"/>
          </w:rPr>
          <w:t xml:space="preserve"> Схема алгоритма </w:t>
        </w:r>
        <w:r w:rsidR="002B3ABA" w:rsidRPr="00843289">
          <w:rPr>
            <w:rStyle w:val="ae"/>
            <w:lang w:val="en-US"/>
          </w:rPr>
          <w:t>ChangeGlobalSettings</w:t>
        </w:r>
        <w:r w:rsidR="002B3ABA">
          <w:rPr>
            <w:webHidden/>
          </w:rPr>
          <w:tab/>
        </w:r>
        <w:r w:rsidR="002B3ABA">
          <w:rPr>
            <w:webHidden/>
          </w:rPr>
          <w:fldChar w:fldCharType="begin"/>
        </w:r>
        <w:r w:rsidR="002B3ABA">
          <w:rPr>
            <w:webHidden/>
          </w:rPr>
          <w:instrText xml:space="preserve"> PAGEREF _Toc135980258 \h </w:instrText>
        </w:r>
        <w:r w:rsidR="002B3ABA">
          <w:rPr>
            <w:webHidden/>
          </w:rPr>
        </w:r>
        <w:r w:rsidR="002B3ABA">
          <w:rPr>
            <w:webHidden/>
          </w:rPr>
          <w:fldChar w:fldCharType="separate"/>
        </w:r>
        <w:r w:rsidR="00A75529">
          <w:rPr>
            <w:webHidden/>
          </w:rPr>
          <w:t>33</w:t>
        </w:r>
        <w:r w:rsidR="002B3ABA">
          <w:rPr>
            <w:webHidden/>
          </w:rPr>
          <w:fldChar w:fldCharType="end"/>
        </w:r>
      </w:hyperlink>
    </w:p>
    <w:p w14:paraId="269D3C76" w14:textId="26CF8A02" w:rsidR="002B3ABA" w:rsidRDefault="003E69A6">
      <w:pPr>
        <w:pStyle w:val="31"/>
        <w:rPr>
          <w:rFonts w:asciiTheme="minorHAnsi" w:eastAsiaTheme="minorEastAsia" w:hAnsiTheme="minorHAnsi" w:cstheme="minorBidi"/>
          <w:sz w:val="22"/>
          <w:lang w:eastAsia="ru-RU"/>
        </w:rPr>
      </w:pPr>
      <w:hyperlink w:anchor="_Toc135980259" w:history="1">
        <w:r w:rsidR="002B3ABA" w:rsidRPr="00843289">
          <w:rPr>
            <w:rStyle w:val="ae"/>
            <w:lang w:eastAsia="ru-RU"/>
          </w:rPr>
          <w:t>2.3.2</w:t>
        </w:r>
        <w:r w:rsidR="002B3ABA" w:rsidRPr="00843289">
          <w:rPr>
            <w:rStyle w:val="ae"/>
          </w:rPr>
          <w:t xml:space="preserve"> Схема алгоритма </w:t>
        </w:r>
        <w:r w:rsidR="002B3ABA" w:rsidRPr="00843289">
          <w:rPr>
            <w:rStyle w:val="ae"/>
            <w:lang w:eastAsia="ru-RU"/>
          </w:rPr>
          <w:t>TryAddNewStatement</w:t>
        </w:r>
        <w:r w:rsidR="002B3ABA">
          <w:rPr>
            <w:webHidden/>
          </w:rPr>
          <w:tab/>
        </w:r>
        <w:r w:rsidR="002B3ABA">
          <w:rPr>
            <w:webHidden/>
          </w:rPr>
          <w:fldChar w:fldCharType="begin"/>
        </w:r>
        <w:r w:rsidR="002B3ABA">
          <w:rPr>
            <w:webHidden/>
          </w:rPr>
          <w:instrText xml:space="preserve"> PAGEREF _Toc135980259 \h </w:instrText>
        </w:r>
        <w:r w:rsidR="002B3ABA">
          <w:rPr>
            <w:webHidden/>
          </w:rPr>
        </w:r>
        <w:r w:rsidR="002B3ABA">
          <w:rPr>
            <w:webHidden/>
          </w:rPr>
          <w:fldChar w:fldCharType="separate"/>
        </w:r>
        <w:r w:rsidR="00A75529">
          <w:rPr>
            <w:webHidden/>
          </w:rPr>
          <w:t>34</w:t>
        </w:r>
        <w:r w:rsidR="002B3ABA">
          <w:rPr>
            <w:webHidden/>
          </w:rPr>
          <w:fldChar w:fldCharType="end"/>
        </w:r>
      </w:hyperlink>
    </w:p>
    <w:p w14:paraId="7925317D" w14:textId="06FE9B68" w:rsidR="002B3ABA" w:rsidRDefault="003E69A6">
      <w:pPr>
        <w:pStyle w:val="31"/>
        <w:rPr>
          <w:rFonts w:asciiTheme="minorHAnsi" w:eastAsiaTheme="minorEastAsia" w:hAnsiTheme="minorHAnsi" w:cstheme="minorBidi"/>
          <w:sz w:val="22"/>
          <w:lang w:eastAsia="ru-RU"/>
        </w:rPr>
      </w:pPr>
      <w:hyperlink w:anchor="_Toc135980260" w:history="1">
        <w:r w:rsidR="002B3ABA" w:rsidRPr="00843289">
          <w:rPr>
            <w:rStyle w:val="ae"/>
            <w:lang w:eastAsia="ru-RU"/>
          </w:rPr>
          <w:t>2.3.3</w:t>
        </w:r>
        <w:r w:rsidR="002B3ABA" w:rsidRPr="00843289">
          <w:rPr>
            <w:rStyle w:val="ae"/>
          </w:rPr>
          <w:t xml:space="preserve"> Схема алгоритма </w:t>
        </w:r>
        <w:r w:rsidR="002B3ABA" w:rsidRPr="00843289">
          <w:rPr>
            <w:rStyle w:val="ae"/>
            <w:lang w:eastAsia="ru-RU"/>
          </w:rPr>
          <w:t>ChangeDedicated</w:t>
        </w:r>
        <w:r w:rsidR="002B3ABA">
          <w:rPr>
            <w:webHidden/>
          </w:rPr>
          <w:tab/>
        </w:r>
        <w:r w:rsidR="002B3ABA">
          <w:rPr>
            <w:webHidden/>
          </w:rPr>
          <w:fldChar w:fldCharType="begin"/>
        </w:r>
        <w:r w:rsidR="002B3ABA">
          <w:rPr>
            <w:webHidden/>
          </w:rPr>
          <w:instrText xml:space="preserve"> PAGEREF _Toc135980260 \h </w:instrText>
        </w:r>
        <w:r w:rsidR="002B3ABA">
          <w:rPr>
            <w:webHidden/>
          </w:rPr>
        </w:r>
        <w:r w:rsidR="002B3ABA">
          <w:rPr>
            <w:webHidden/>
          </w:rPr>
          <w:fldChar w:fldCharType="separate"/>
        </w:r>
        <w:r w:rsidR="00A75529">
          <w:rPr>
            <w:webHidden/>
          </w:rPr>
          <w:t>35</w:t>
        </w:r>
        <w:r w:rsidR="002B3ABA">
          <w:rPr>
            <w:webHidden/>
          </w:rPr>
          <w:fldChar w:fldCharType="end"/>
        </w:r>
      </w:hyperlink>
    </w:p>
    <w:p w14:paraId="22E87236" w14:textId="45026831" w:rsidR="002B3ABA" w:rsidRDefault="003E69A6">
      <w:pPr>
        <w:pStyle w:val="31"/>
        <w:rPr>
          <w:rFonts w:asciiTheme="minorHAnsi" w:eastAsiaTheme="minorEastAsia" w:hAnsiTheme="minorHAnsi" w:cstheme="minorBidi"/>
          <w:sz w:val="22"/>
          <w:lang w:eastAsia="ru-RU"/>
        </w:rPr>
      </w:pPr>
      <w:hyperlink w:anchor="_Toc135980261" w:history="1">
        <w:r w:rsidR="002B3ABA" w:rsidRPr="00843289">
          <w:rPr>
            <w:rStyle w:val="ae"/>
            <w:lang w:val="en-US" w:eastAsia="ru-RU"/>
          </w:rPr>
          <w:t>2.3.4</w:t>
        </w:r>
        <w:r w:rsidR="002B3ABA" w:rsidRPr="00843289">
          <w:rPr>
            <w:rStyle w:val="ae"/>
          </w:rPr>
          <w:t xml:space="preserve"> Схема алгоритма </w:t>
        </w:r>
        <w:r w:rsidR="002B3ABA" w:rsidRPr="00843289">
          <w:rPr>
            <w:rStyle w:val="ae"/>
            <w:lang w:val="en-US" w:eastAsia="ru-RU"/>
          </w:rPr>
          <w:t>TrySortDedicatedCase</w:t>
        </w:r>
        <w:r w:rsidR="002B3ABA">
          <w:rPr>
            <w:webHidden/>
          </w:rPr>
          <w:tab/>
        </w:r>
        <w:r w:rsidR="002B3ABA">
          <w:rPr>
            <w:webHidden/>
          </w:rPr>
          <w:fldChar w:fldCharType="begin"/>
        </w:r>
        <w:r w:rsidR="002B3ABA">
          <w:rPr>
            <w:webHidden/>
          </w:rPr>
          <w:instrText xml:space="preserve"> PAGEREF _Toc135980261 \h </w:instrText>
        </w:r>
        <w:r w:rsidR="002B3ABA">
          <w:rPr>
            <w:webHidden/>
          </w:rPr>
        </w:r>
        <w:r w:rsidR="002B3ABA">
          <w:rPr>
            <w:webHidden/>
          </w:rPr>
          <w:fldChar w:fldCharType="separate"/>
        </w:r>
        <w:r w:rsidR="00A75529">
          <w:rPr>
            <w:webHidden/>
          </w:rPr>
          <w:t>36</w:t>
        </w:r>
        <w:r w:rsidR="002B3ABA">
          <w:rPr>
            <w:webHidden/>
          </w:rPr>
          <w:fldChar w:fldCharType="end"/>
        </w:r>
      </w:hyperlink>
    </w:p>
    <w:p w14:paraId="4A724760" w14:textId="7CD4AC9C" w:rsidR="002B3ABA" w:rsidRDefault="003E69A6">
      <w:pPr>
        <w:pStyle w:val="31"/>
        <w:rPr>
          <w:rFonts w:asciiTheme="minorHAnsi" w:eastAsiaTheme="minorEastAsia" w:hAnsiTheme="minorHAnsi" w:cstheme="minorBidi"/>
          <w:sz w:val="22"/>
          <w:lang w:eastAsia="ru-RU"/>
        </w:rPr>
      </w:pPr>
      <w:hyperlink w:anchor="_Toc135980262" w:history="1">
        <w:r w:rsidR="002B3ABA" w:rsidRPr="00843289">
          <w:rPr>
            <w:rStyle w:val="ae"/>
            <w:lang w:eastAsia="ru-RU"/>
          </w:rPr>
          <w:t>2.3.5</w:t>
        </w:r>
        <w:r w:rsidR="002B3ABA" w:rsidRPr="00843289">
          <w:rPr>
            <w:rStyle w:val="ae"/>
          </w:rPr>
          <w:t xml:space="preserve"> Схема алгоритма </w:t>
        </w:r>
        <w:r w:rsidR="002B3ABA" w:rsidRPr="00843289">
          <w:rPr>
            <w:rStyle w:val="ae"/>
            <w:lang w:val="en-US" w:eastAsia="ru-RU"/>
          </w:rPr>
          <w:t>MoveCarryBlock</w:t>
        </w:r>
        <w:r w:rsidR="002B3ABA">
          <w:rPr>
            <w:webHidden/>
          </w:rPr>
          <w:tab/>
        </w:r>
        <w:r w:rsidR="002B3ABA">
          <w:rPr>
            <w:webHidden/>
          </w:rPr>
          <w:fldChar w:fldCharType="begin"/>
        </w:r>
        <w:r w:rsidR="002B3ABA">
          <w:rPr>
            <w:webHidden/>
          </w:rPr>
          <w:instrText xml:space="preserve"> PAGEREF _Toc135980262 \h </w:instrText>
        </w:r>
        <w:r w:rsidR="002B3ABA">
          <w:rPr>
            <w:webHidden/>
          </w:rPr>
        </w:r>
        <w:r w:rsidR="002B3ABA">
          <w:rPr>
            <w:webHidden/>
          </w:rPr>
          <w:fldChar w:fldCharType="separate"/>
        </w:r>
        <w:r w:rsidR="00A75529">
          <w:rPr>
            <w:webHidden/>
          </w:rPr>
          <w:t>37</w:t>
        </w:r>
        <w:r w:rsidR="002B3ABA">
          <w:rPr>
            <w:webHidden/>
          </w:rPr>
          <w:fldChar w:fldCharType="end"/>
        </w:r>
      </w:hyperlink>
    </w:p>
    <w:p w14:paraId="1D290BD6" w14:textId="3900BF16" w:rsidR="002B3ABA" w:rsidRDefault="003E69A6">
      <w:pPr>
        <w:pStyle w:val="31"/>
        <w:rPr>
          <w:rFonts w:asciiTheme="minorHAnsi" w:eastAsiaTheme="minorEastAsia" w:hAnsiTheme="minorHAnsi" w:cstheme="minorBidi"/>
          <w:sz w:val="22"/>
          <w:lang w:eastAsia="ru-RU"/>
        </w:rPr>
      </w:pPr>
      <w:hyperlink w:anchor="_Toc135980263" w:history="1">
        <w:r w:rsidR="002B3ABA" w:rsidRPr="00843289">
          <w:rPr>
            <w:rStyle w:val="ae"/>
            <w:lang w:eastAsia="ru-RU"/>
          </w:rPr>
          <w:t>2.3.6</w:t>
        </w:r>
        <w:r w:rsidR="002B3ABA" w:rsidRPr="00843289">
          <w:rPr>
            <w:rStyle w:val="ae"/>
          </w:rPr>
          <w:t xml:space="preserve"> Схема алгоритма </w:t>
        </w:r>
        <w:r w:rsidR="002B3ABA" w:rsidRPr="00843289">
          <w:rPr>
            <w:rStyle w:val="ae"/>
            <w:lang w:val="en-US" w:eastAsia="ru-RU"/>
          </w:rPr>
          <w:t>CreateCarryBlock</w:t>
        </w:r>
        <w:r w:rsidR="002B3ABA">
          <w:rPr>
            <w:webHidden/>
          </w:rPr>
          <w:tab/>
        </w:r>
        <w:r w:rsidR="002B3ABA">
          <w:rPr>
            <w:webHidden/>
          </w:rPr>
          <w:fldChar w:fldCharType="begin"/>
        </w:r>
        <w:r w:rsidR="002B3ABA">
          <w:rPr>
            <w:webHidden/>
          </w:rPr>
          <w:instrText xml:space="preserve"> PAGEREF _Toc135980263 \h </w:instrText>
        </w:r>
        <w:r w:rsidR="002B3ABA">
          <w:rPr>
            <w:webHidden/>
          </w:rPr>
        </w:r>
        <w:r w:rsidR="002B3ABA">
          <w:rPr>
            <w:webHidden/>
          </w:rPr>
          <w:fldChar w:fldCharType="separate"/>
        </w:r>
        <w:r w:rsidR="00A75529">
          <w:rPr>
            <w:webHidden/>
          </w:rPr>
          <w:t>38</w:t>
        </w:r>
        <w:r w:rsidR="002B3ABA">
          <w:rPr>
            <w:webHidden/>
          </w:rPr>
          <w:fldChar w:fldCharType="end"/>
        </w:r>
      </w:hyperlink>
    </w:p>
    <w:p w14:paraId="4AB7E20A" w14:textId="2443CF03" w:rsidR="002B3ABA" w:rsidRDefault="003E69A6">
      <w:pPr>
        <w:pStyle w:val="31"/>
        <w:rPr>
          <w:rFonts w:asciiTheme="minorHAnsi" w:eastAsiaTheme="minorEastAsia" w:hAnsiTheme="minorHAnsi" w:cstheme="minorBidi"/>
          <w:sz w:val="22"/>
          <w:lang w:eastAsia="ru-RU"/>
        </w:rPr>
      </w:pPr>
      <w:hyperlink w:anchor="_Toc135980264" w:history="1">
        <w:r w:rsidR="002B3ABA" w:rsidRPr="00843289">
          <w:rPr>
            <w:rStyle w:val="ae"/>
            <w:lang w:val="en-US" w:eastAsia="ru-RU"/>
          </w:rPr>
          <w:t>2.3.7</w:t>
        </w:r>
        <w:r w:rsidR="002B3ABA" w:rsidRPr="00843289">
          <w:rPr>
            <w:rStyle w:val="ae"/>
          </w:rPr>
          <w:t xml:space="preserve"> Схема алгоритма </w:t>
        </w:r>
        <w:r w:rsidR="002B3ABA" w:rsidRPr="00843289">
          <w:rPr>
            <w:rStyle w:val="ae"/>
            <w:lang w:val="en-US" w:eastAsia="ru-RU"/>
          </w:rPr>
          <w:t>TryTakeAction</w:t>
        </w:r>
        <w:r w:rsidR="002B3ABA">
          <w:rPr>
            <w:webHidden/>
          </w:rPr>
          <w:tab/>
        </w:r>
        <w:r w:rsidR="002B3ABA">
          <w:rPr>
            <w:webHidden/>
          </w:rPr>
          <w:fldChar w:fldCharType="begin"/>
        </w:r>
        <w:r w:rsidR="002B3ABA">
          <w:rPr>
            <w:webHidden/>
          </w:rPr>
          <w:instrText xml:space="preserve"> PAGEREF _Toc135980264 \h </w:instrText>
        </w:r>
        <w:r w:rsidR="002B3ABA">
          <w:rPr>
            <w:webHidden/>
          </w:rPr>
        </w:r>
        <w:r w:rsidR="002B3ABA">
          <w:rPr>
            <w:webHidden/>
          </w:rPr>
          <w:fldChar w:fldCharType="separate"/>
        </w:r>
        <w:r w:rsidR="00A75529">
          <w:rPr>
            <w:webHidden/>
          </w:rPr>
          <w:t>39</w:t>
        </w:r>
        <w:r w:rsidR="002B3ABA">
          <w:rPr>
            <w:webHidden/>
          </w:rPr>
          <w:fldChar w:fldCharType="end"/>
        </w:r>
      </w:hyperlink>
    </w:p>
    <w:p w14:paraId="0B67768C" w14:textId="5E1F1004" w:rsidR="002B3ABA" w:rsidRDefault="003E69A6">
      <w:pPr>
        <w:pStyle w:val="31"/>
        <w:rPr>
          <w:rFonts w:asciiTheme="minorHAnsi" w:eastAsiaTheme="minorEastAsia" w:hAnsiTheme="minorHAnsi" w:cstheme="minorBidi"/>
          <w:sz w:val="22"/>
          <w:lang w:eastAsia="ru-RU"/>
        </w:rPr>
      </w:pPr>
      <w:hyperlink w:anchor="_Toc135980265" w:history="1">
        <w:r w:rsidR="002B3ABA" w:rsidRPr="00843289">
          <w:rPr>
            <w:rStyle w:val="ae"/>
            <w:lang w:val="en-US" w:eastAsia="ru-RU"/>
          </w:rPr>
          <w:t>2.3.8</w:t>
        </w:r>
        <w:r w:rsidR="002B3ABA" w:rsidRPr="00843289">
          <w:rPr>
            <w:rStyle w:val="ae"/>
          </w:rPr>
          <w:t xml:space="preserve"> Схема алгоритма </w:t>
        </w:r>
        <w:r w:rsidR="002B3ABA" w:rsidRPr="00843289">
          <w:rPr>
            <w:rStyle w:val="ae"/>
            <w:lang w:val="en-US" w:eastAsia="ru-RU"/>
          </w:rPr>
          <w:t>DestroyCarryBlock</w:t>
        </w:r>
        <w:r w:rsidR="002B3ABA">
          <w:rPr>
            <w:webHidden/>
          </w:rPr>
          <w:tab/>
        </w:r>
        <w:r w:rsidR="002B3ABA">
          <w:rPr>
            <w:webHidden/>
          </w:rPr>
          <w:fldChar w:fldCharType="begin"/>
        </w:r>
        <w:r w:rsidR="002B3ABA">
          <w:rPr>
            <w:webHidden/>
          </w:rPr>
          <w:instrText xml:space="preserve"> PAGEREF _Toc135980265 \h </w:instrText>
        </w:r>
        <w:r w:rsidR="002B3ABA">
          <w:rPr>
            <w:webHidden/>
          </w:rPr>
        </w:r>
        <w:r w:rsidR="002B3ABA">
          <w:rPr>
            <w:webHidden/>
          </w:rPr>
          <w:fldChar w:fldCharType="separate"/>
        </w:r>
        <w:r w:rsidR="00A75529">
          <w:rPr>
            <w:webHidden/>
          </w:rPr>
          <w:t>40</w:t>
        </w:r>
        <w:r w:rsidR="002B3ABA">
          <w:rPr>
            <w:webHidden/>
          </w:rPr>
          <w:fldChar w:fldCharType="end"/>
        </w:r>
      </w:hyperlink>
    </w:p>
    <w:p w14:paraId="1B3B9554" w14:textId="36AA3E9B" w:rsidR="002B3ABA" w:rsidRDefault="003E69A6">
      <w:pPr>
        <w:pStyle w:val="31"/>
        <w:rPr>
          <w:rFonts w:asciiTheme="minorHAnsi" w:eastAsiaTheme="minorEastAsia" w:hAnsiTheme="minorHAnsi" w:cstheme="minorBidi"/>
          <w:sz w:val="22"/>
          <w:lang w:eastAsia="ru-RU"/>
        </w:rPr>
      </w:pPr>
      <w:hyperlink w:anchor="_Toc135980266" w:history="1">
        <w:r w:rsidR="002B3ABA" w:rsidRPr="00843289">
          <w:rPr>
            <w:rStyle w:val="ae"/>
            <w:lang w:val="en-US" w:eastAsia="ru-RU"/>
          </w:rPr>
          <w:t>2.3.9</w:t>
        </w:r>
        <w:r w:rsidR="002B3ABA" w:rsidRPr="00843289">
          <w:rPr>
            <w:rStyle w:val="ae"/>
          </w:rPr>
          <w:t xml:space="preserve"> Схема алгоритма </w:t>
        </w:r>
        <w:r w:rsidR="002B3ABA" w:rsidRPr="00843289">
          <w:rPr>
            <w:rStyle w:val="ae"/>
            <w:lang w:val="en-US" w:eastAsia="ru-RU"/>
          </w:rPr>
          <w:t>CreateStatement</w:t>
        </w:r>
        <w:r w:rsidR="002B3ABA">
          <w:rPr>
            <w:webHidden/>
          </w:rPr>
          <w:tab/>
        </w:r>
        <w:r w:rsidR="002B3ABA">
          <w:rPr>
            <w:webHidden/>
          </w:rPr>
          <w:fldChar w:fldCharType="begin"/>
        </w:r>
        <w:r w:rsidR="002B3ABA">
          <w:rPr>
            <w:webHidden/>
          </w:rPr>
          <w:instrText xml:space="preserve"> PAGEREF _Toc135980266 \h </w:instrText>
        </w:r>
        <w:r w:rsidR="002B3ABA">
          <w:rPr>
            <w:webHidden/>
          </w:rPr>
        </w:r>
        <w:r w:rsidR="002B3ABA">
          <w:rPr>
            <w:webHidden/>
          </w:rPr>
          <w:fldChar w:fldCharType="separate"/>
        </w:r>
        <w:r w:rsidR="00A75529">
          <w:rPr>
            <w:webHidden/>
          </w:rPr>
          <w:t>41</w:t>
        </w:r>
        <w:r w:rsidR="002B3ABA">
          <w:rPr>
            <w:webHidden/>
          </w:rPr>
          <w:fldChar w:fldCharType="end"/>
        </w:r>
      </w:hyperlink>
    </w:p>
    <w:p w14:paraId="57DC8165" w14:textId="2BBF61B5" w:rsidR="002B3ABA" w:rsidRDefault="003E69A6">
      <w:pPr>
        <w:pStyle w:val="31"/>
        <w:rPr>
          <w:rFonts w:asciiTheme="minorHAnsi" w:eastAsiaTheme="minorEastAsia" w:hAnsiTheme="minorHAnsi" w:cstheme="minorBidi"/>
          <w:sz w:val="22"/>
          <w:lang w:eastAsia="ru-RU"/>
        </w:rPr>
      </w:pPr>
      <w:hyperlink w:anchor="_Toc135980267" w:history="1">
        <w:r w:rsidR="002B3ABA" w:rsidRPr="00843289">
          <w:rPr>
            <w:rStyle w:val="ae"/>
            <w:lang w:eastAsia="ru-RU"/>
          </w:rPr>
          <w:t>2.3.10</w:t>
        </w:r>
        <w:r w:rsidR="002B3ABA" w:rsidRPr="00843289">
          <w:rPr>
            <w:rStyle w:val="ae"/>
          </w:rPr>
          <w:t xml:space="preserve"> Схема алгоритма </w:t>
        </w:r>
        <w:r w:rsidR="002B3ABA" w:rsidRPr="00843289">
          <w:rPr>
            <w:rStyle w:val="ae"/>
            <w:lang w:val="en-US" w:eastAsia="ru-RU"/>
          </w:rPr>
          <w:t>Draw</w:t>
        </w:r>
        <w:r w:rsidR="002B3ABA">
          <w:rPr>
            <w:webHidden/>
          </w:rPr>
          <w:tab/>
        </w:r>
        <w:r w:rsidR="002B3ABA">
          <w:rPr>
            <w:webHidden/>
          </w:rPr>
          <w:fldChar w:fldCharType="begin"/>
        </w:r>
        <w:r w:rsidR="002B3ABA">
          <w:rPr>
            <w:webHidden/>
          </w:rPr>
          <w:instrText xml:space="preserve"> PAGEREF _Toc135980267 \h </w:instrText>
        </w:r>
        <w:r w:rsidR="002B3ABA">
          <w:rPr>
            <w:webHidden/>
          </w:rPr>
        </w:r>
        <w:r w:rsidR="002B3ABA">
          <w:rPr>
            <w:webHidden/>
          </w:rPr>
          <w:fldChar w:fldCharType="separate"/>
        </w:r>
        <w:r w:rsidR="00A75529">
          <w:rPr>
            <w:webHidden/>
          </w:rPr>
          <w:t>42</w:t>
        </w:r>
        <w:r w:rsidR="002B3ABA">
          <w:rPr>
            <w:webHidden/>
          </w:rPr>
          <w:fldChar w:fldCharType="end"/>
        </w:r>
      </w:hyperlink>
    </w:p>
    <w:p w14:paraId="415CDD47" w14:textId="68ECC8FE" w:rsidR="002B3ABA" w:rsidRDefault="003E69A6">
      <w:pPr>
        <w:pStyle w:val="21"/>
        <w:rPr>
          <w:rFonts w:asciiTheme="minorHAnsi" w:eastAsiaTheme="minorEastAsia" w:hAnsiTheme="minorHAnsi" w:cstheme="minorBidi"/>
          <w:sz w:val="22"/>
          <w:lang w:eastAsia="ru-RU"/>
        </w:rPr>
      </w:pPr>
      <w:hyperlink w:anchor="_Toc135980268" w:history="1">
        <w:r w:rsidR="002B3ABA" w:rsidRPr="00843289">
          <w:rPr>
            <w:rStyle w:val="ae"/>
          </w:rPr>
          <w:t>2.4 Графический интерфейс</w:t>
        </w:r>
        <w:r w:rsidR="002B3ABA">
          <w:rPr>
            <w:webHidden/>
          </w:rPr>
          <w:tab/>
        </w:r>
        <w:r w:rsidR="002B3ABA">
          <w:rPr>
            <w:webHidden/>
          </w:rPr>
          <w:fldChar w:fldCharType="begin"/>
        </w:r>
        <w:r w:rsidR="002B3ABA">
          <w:rPr>
            <w:webHidden/>
          </w:rPr>
          <w:instrText xml:space="preserve"> PAGEREF _Toc135980268 \h </w:instrText>
        </w:r>
        <w:r w:rsidR="002B3ABA">
          <w:rPr>
            <w:webHidden/>
          </w:rPr>
        </w:r>
        <w:r w:rsidR="002B3ABA">
          <w:rPr>
            <w:webHidden/>
          </w:rPr>
          <w:fldChar w:fldCharType="separate"/>
        </w:r>
        <w:r w:rsidR="00A75529">
          <w:rPr>
            <w:webHidden/>
          </w:rPr>
          <w:t>44</w:t>
        </w:r>
        <w:r w:rsidR="002B3ABA">
          <w:rPr>
            <w:webHidden/>
          </w:rPr>
          <w:fldChar w:fldCharType="end"/>
        </w:r>
      </w:hyperlink>
    </w:p>
    <w:p w14:paraId="22A1C19D" w14:textId="7AC5302E" w:rsidR="002B3ABA" w:rsidRDefault="003E69A6">
      <w:pPr>
        <w:pStyle w:val="31"/>
        <w:rPr>
          <w:rFonts w:asciiTheme="minorHAnsi" w:eastAsiaTheme="minorEastAsia" w:hAnsiTheme="minorHAnsi" w:cstheme="minorBidi"/>
          <w:sz w:val="22"/>
          <w:lang w:eastAsia="ru-RU"/>
        </w:rPr>
      </w:pPr>
      <w:hyperlink w:anchor="_Toc135980269" w:history="1">
        <w:r w:rsidR="002B3ABA" w:rsidRPr="00843289">
          <w:rPr>
            <w:rStyle w:val="ae"/>
            <w:lang w:val="en-US"/>
          </w:rPr>
          <w:t>2.4.1</w:t>
        </w:r>
        <w:r w:rsidR="002B3ABA" w:rsidRPr="00843289">
          <w:rPr>
            <w:rStyle w:val="ae"/>
          </w:rPr>
          <w:t xml:space="preserve"> Описание графических компонентов формы </w:t>
        </w:r>
        <w:r w:rsidR="002B3ABA" w:rsidRPr="00843289">
          <w:rPr>
            <w:rStyle w:val="ae"/>
            <w:lang w:val="en-US"/>
          </w:rPr>
          <w:t>frmMain</w:t>
        </w:r>
        <w:r w:rsidR="002B3ABA">
          <w:rPr>
            <w:webHidden/>
          </w:rPr>
          <w:tab/>
        </w:r>
        <w:r w:rsidR="002B3ABA">
          <w:rPr>
            <w:webHidden/>
          </w:rPr>
          <w:fldChar w:fldCharType="begin"/>
        </w:r>
        <w:r w:rsidR="002B3ABA">
          <w:rPr>
            <w:webHidden/>
          </w:rPr>
          <w:instrText xml:space="preserve"> PAGEREF _Toc135980269 \h </w:instrText>
        </w:r>
        <w:r w:rsidR="002B3ABA">
          <w:rPr>
            <w:webHidden/>
          </w:rPr>
        </w:r>
        <w:r w:rsidR="002B3ABA">
          <w:rPr>
            <w:webHidden/>
          </w:rPr>
          <w:fldChar w:fldCharType="separate"/>
        </w:r>
        <w:r w:rsidR="00A75529">
          <w:rPr>
            <w:webHidden/>
          </w:rPr>
          <w:t>44</w:t>
        </w:r>
        <w:r w:rsidR="002B3ABA">
          <w:rPr>
            <w:webHidden/>
          </w:rPr>
          <w:fldChar w:fldCharType="end"/>
        </w:r>
      </w:hyperlink>
    </w:p>
    <w:p w14:paraId="328D6F30" w14:textId="2B8D88E6" w:rsidR="002B3ABA" w:rsidRDefault="003E69A6">
      <w:pPr>
        <w:pStyle w:val="31"/>
        <w:rPr>
          <w:rFonts w:asciiTheme="minorHAnsi" w:eastAsiaTheme="minorEastAsia" w:hAnsiTheme="minorHAnsi" w:cstheme="minorBidi"/>
          <w:sz w:val="22"/>
          <w:lang w:eastAsia="ru-RU"/>
        </w:rPr>
      </w:pPr>
      <w:hyperlink w:anchor="_Toc135980270" w:history="1">
        <w:r w:rsidR="002B3ABA" w:rsidRPr="00843289">
          <w:rPr>
            <w:rStyle w:val="ae"/>
          </w:rPr>
          <w:t xml:space="preserve">2.4.2 Описание графических компонентов формы </w:t>
        </w:r>
        <w:r w:rsidR="002B3ABA" w:rsidRPr="00843289">
          <w:rPr>
            <w:rStyle w:val="ae"/>
            <w:lang w:val="en-US"/>
          </w:rPr>
          <w:t>frmGetAction</w:t>
        </w:r>
        <w:r w:rsidR="002B3ABA">
          <w:rPr>
            <w:webHidden/>
          </w:rPr>
          <w:tab/>
        </w:r>
        <w:r w:rsidR="002B3ABA">
          <w:rPr>
            <w:webHidden/>
          </w:rPr>
          <w:fldChar w:fldCharType="begin"/>
        </w:r>
        <w:r w:rsidR="002B3ABA">
          <w:rPr>
            <w:webHidden/>
          </w:rPr>
          <w:instrText xml:space="preserve"> PAGEREF _Toc135980270 \h </w:instrText>
        </w:r>
        <w:r w:rsidR="002B3ABA">
          <w:rPr>
            <w:webHidden/>
          </w:rPr>
        </w:r>
        <w:r w:rsidR="002B3ABA">
          <w:rPr>
            <w:webHidden/>
          </w:rPr>
          <w:fldChar w:fldCharType="separate"/>
        </w:r>
        <w:r w:rsidR="00A75529">
          <w:rPr>
            <w:webHidden/>
          </w:rPr>
          <w:t>47</w:t>
        </w:r>
        <w:r w:rsidR="002B3ABA">
          <w:rPr>
            <w:webHidden/>
          </w:rPr>
          <w:fldChar w:fldCharType="end"/>
        </w:r>
      </w:hyperlink>
    </w:p>
    <w:p w14:paraId="76EF6564" w14:textId="26284867" w:rsidR="002B3ABA" w:rsidRDefault="003E69A6">
      <w:pPr>
        <w:pStyle w:val="31"/>
        <w:rPr>
          <w:rFonts w:asciiTheme="minorHAnsi" w:eastAsiaTheme="minorEastAsia" w:hAnsiTheme="minorHAnsi" w:cstheme="minorBidi"/>
          <w:sz w:val="22"/>
          <w:lang w:eastAsia="ru-RU"/>
        </w:rPr>
      </w:pPr>
      <w:hyperlink w:anchor="_Toc135980271" w:history="1">
        <w:r w:rsidR="002B3ABA" w:rsidRPr="00843289">
          <w:rPr>
            <w:rStyle w:val="ae"/>
            <w:lang w:val="en-US"/>
          </w:rPr>
          <w:t>2.4.3</w:t>
        </w:r>
        <w:r w:rsidR="002B3ABA" w:rsidRPr="00843289">
          <w:rPr>
            <w:rStyle w:val="ae"/>
          </w:rPr>
          <w:t xml:space="preserve"> Описание графических компонентов формы </w:t>
        </w:r>
        <w:r w:rsidR="002B3ABA" w:rsidRPr="00843289">
          <w:rPr>
            <w:rStyle w:val="ae"/>
            <w:lang w:val="en-US"/>
          </w:rPr>
          <w:t>frmGetCaseConditions</w:t>
        </w:r>
        <w:r w:rsidR="002B3ABA">
          <w:rPr>
            <w:webHidden/>
          </w:rPr>
          <w:tab/>
        </w:r>
        <w:r w:rsidR="002B3ABA">
          <w:rPr>
            <w:webHidden/>
          </w:rPr>
          <w:fldChar w:fldCharType="begin"/>
        </w:r>
        <w:r w:rsidR="002B3ABA">
          <w:rPr>
            <w:webHidden/>
          </w:rPr>
          <w:instrText xml:space="preserve"> PAGEREF _Toc135980271 \h </w:instrText>
        </w:r>
        <w:r w:rsidR="002B3ABA">
          <w:rPr>
            <w:webHidden/>
          </w:rPr>
        </w:r>
        <w:r w:rsidR="002B3ABA">
          <w:rPr>
            <w:webHidden/>
          </w:rPr>
          <w:fldChar w:fldCharType="separate"/>
        </w:r>
        <w:r w:rsidR="00A75529">
          <w:rPr>
            <w:webHidden/>
          </w:rPr>
          <w:t>47</w:t>
        </w:r>
        <w:r w:rsidR="002B3ABA">
          <w:rPr>
            <w:webHidden/>
          </w:rPr>
          <w:fldChar w:fldCharType="end"/>
        </w:r>
      </w:hyperlink>
    </w:p>
    <w:p w14:paraId="5911AF2D" w14:textId="10AE51A7" w:rsidR="002B3ABA" w:rsidRDefault="003E69A6">
      <w:pPr>
        <w:pStyle w:val="31"/>
        <w:rPr>
          <w:rFonts w:asciiTheme="minorHAnsi" w:eastAsiaTheme="minorEastAsia" w:hAnsiTheme="minorHAnsi" w:cstheme="minorBidi"/>
          <w:sz w:val="22"/>
          <w:lang w:eastAsia="ru-RU"/>
        </w:rPr>
      </w:pPr>
      <w:hyperlink w:anchor="_Toc135980272" w:history="1">
        <w:r w:rsidR="002B3ABA" w:rsidRPr="00843289">
          <w:rPr>
            <w:rStyle w:val="ae"/>
            <w:lang w:val="en-US"/>
          </w:rPr>
          <w:t>2.4.4</w:t>
        </w:r>
        <w:r w:rsidR="002B3ABA" w:rsidRPr="00843289">
          <w:rPr>
            <w:rStyle w:val="ae"/>
          </w:rPr>
          <w:t xml:space="preserve"> Описание графических компонентов формы </w:t>
        </w:r>
        <w:r w:rsidR="002B3ABA" w:rsidRPr="00843289">
          <w:rPr>
            <w:rStyle w:val="ae"/>
            <w:lang w:val="en-US"/>
          </w:rPr>
          <w:t>frmGlobalSettings</w:t>
        </w:r>
        <w:r w:rsidR="002B3ABA">
          <w:rPr>
            <w:webHidden/>
          </w:rPr>
          <w:tab/>
        </w:r>
        <w:r w:rsidR="002B3ABA">
          <w:rPr>
            <w:webHidden/>
          </w:rPr>
          <w:fldChar w:fldCharType="begin"/>
        </w:r>
        <w:r w:rsidR="002B3ABA">
          <w:rPr>
            <w:webHidden/>
          </w:rPr>
          <w:instrText xml:space="preserve"> PAGEREF _Toc135980272 \h </w:instrText>
        </w:r>
        <w:r w:rsidR="002B3ABA">
          <w:rPr>
            <w:webHidden/>
          </w:rPr>
        </w:r>
        <w:r w:rsidR="002B3ABA">
          <w:rPr>
            <w:webHidden/>
          </w:rPr>
          <w:fldChar w:fldCharType="separate"/>
        </w:r>
        <w:r w:rsidR="00A75529">
          <w:rPr>
            <w:webHidden/>
          </w:rPr>
          <w:t>48</w:t>
        </w:r>
        <w:r w:rsidR="002B3ABA">
          <w:rPr>
            <w:webHidden/>
          </w:rPr>
          <w:fldChar w:fldCharType="end"/>
        </w:r>
      </w:hyperlink>
    </w:p>
    <w:p w14:paraId="167A4950" w14:textId="4DA86A1C" w:rsidR="002B3ABA" w:rsidRDefault="003E69A6">
      <w:pPr>
        <w:pStyle w:val="31"/>
        <w:rPr>
          <w:rFonts w:asciiTheme="minorHAnsi" w:eastAsiaTheme="minorEastAsia" w:hAnsiTheme="minorHAnsi" w:cstheme="minorBidi"/>
          <w:sz w:val="22"/>
          <w:lang w:eastAsia="ru-RU"/>
        </w:rPr>
      </w:pPr>
      <w:hyperlink w:anchor="_Toc135980273" w:history="1">
        <w:r w:rsidR="002B3ABA" w:rsidRPr="00843289">
          <w:rPr>
            <w:rStyle w:val="ae"/>
            <w:lang w:val="en-US"/>
          </w:rPr>
          <w:t>2.4.5</w:t>
        </w:r>
        <w:r w:rsidR="002B3ABA" w:rsidRPr="00843289">
          <w:rPr>
            <w:rStyle w:val="ae"/>
          </w:rPr>
          <w:t xml:space="preserve"> Описание графических компонентов формы </w:t>
        </w:r>
        <w:r w:rsidR="002B3ABA" w:rsidRPr="00843289">
          <w:rPr>
            <w:rStyle w:val="ae"/>
            <w:lang w:val="en-US"/>
          </w:rPr>
          <w:t>frmPenSettings</w:t>
        </w:r>
        <w:r w:rsidR="002B3ABA">
          <w:rPr>
            <w:webHidden/>
          </w:rPr>
          <w:tab/>
        </w:r>
        <w:r w:rsidR="002B3ABA">
          <w:rPr>
            <w:webHidden/>
          </w:rPr>
          <w:fldChar w:fldCharType="begin"/>
        </w:r>
        <w:r w:rsidR="002B3ABA">
          <w:rPr>
            <w:webHidden/>
          </w:rPr>
          <w:instrText xml:space="preserve"> PAGEREF _Toc135980273 \h </w:instrText>
        </w:r>
        <w:r w:rsidR="002B3ABA">
          <w:rPr>
            <w:webHidden/>
          </w:rPr>
        </w:r>
        <w:r w:rsidR="002B3ABA">
          <w:rPr>
            <w:webHidden/>
          </w:rPr>
          <w:fldChar w:fldCharType="separate"/>
        </w:r>
        <w:r w:rsidR="00A75529">
          <w:rPr>
            <w:webHidden/>
          </w:rPr>
          <w:t>49</w:t>
        </w:r>
        <w:r w:rsidR="002B3ABA">
          <w:rPr>
            <w:webHidden/>
          </w:rPr>
          <w:fldChar w:fldCharType="end"/>
        </w:r>
      </w:hyperlink>
    </w:p>
    <w:p w14:paraId="6C5B2E1E" w14:textId="5DE5965D" w:rsidR="002B3ABA" w:rsidRDefault="003E69A6">
      <w:pPr>
        <w:pStyle w:val="31"/>
        <w:rPr>
          <w:rFonts w:asciiTheme="minorHAnsi" w:eastAsiaTheme="minorEastAsia" w:hAnsiTheme="minorHAnsi" w:cstheme="minorBidi"/>
          <w:sz w:val="22"/>
          <w:lang w:eastAsia="ru-RU"/>
        </w:rPr>
      </w:pPr>
      <w:hyperlink w:anchor="_Toc135980274" w:history="1">
        <w:r w:rsidR="002B3ABA" w:rsidRPr="00843289">
          <w:rPr>
            <w:rStyle w:val="ae"/>
            <w:lang w:val="en-US"/>
          </w:rPr>
          <w:t>2.4.6</w:t>
        </w:r>
        <w:r w:rsidR="002B3ABA" w:rsidRPr="00843289">
          <w:rPr>
            <w:rStyle w:val="ae"/>
          </w:rPr>
          <w:t xml:space="preserve"> Описание графических компонентов формы </w:t>
        </w:r>
        <w:r w:rsidR="002B3ABA" w:rsidRPr="00843289">
          <w:rPr>
            <w:rStyle w:val="ae"/>
            <w:lang w:val="en-US"/>
          </w:rPr>
          <w:t>frmHelp</w:t>
        </w:r>
        <w:r w:rsidR="002B3ABA">
          <w:rPr>
            <w:webHidden/>
          </w:rPr>
          <w:tab/>
        </w:r>
        <w:r w:rsidR="002B3ABA">
          <w:rPr>
            <w:webHidden/>
          </w:rPr>
          <w:fldChar w:fldCharType="begin"/>
        </w:r>
        <w:r w:rsidR="002B3ABA">
          <w:rPr>
            <w:webHidden/>
          </w:rPr>
          <w:instrText xml:space="preserve"> PAGEREF _Toc135980274 \h </w:instrText>
        </w:r>
        <w:r w:rsidR="002B3ABA">
          <w:rPr>
            <w:webHidden/>
          </w:rPr>
        </w:r>
        <w:r w:rsidR="002B3ABA">
          <w:rPr>
            <w:webHidden/>
          </w:rPr>
          <w:fldChar w:fldCharType="separate"/>
        </w:r>
        <w:r w:rsidR="00A75529">
          <w:rPr>
            <w:webHidden/>
          </w:rPr>
          <w:t>50</w:t>
        </w:r>
        <w:r w:rsidR="002B3ABA">
          <w:rPr>
            <w:webHidden/>
          </w:rPr>
          <w:fldChar w:fldCharType="end"/>
        </w:r>
      </w:hyperlink>
    </w:p>
    <w:p w14:paraId="01052D9D" w14:textId="12A5008E" w:rsidR="002B3ABA" w:rsidRDefault="003E69A6">
      <w:pPr>
        <w:pStyle w:val="12"/>
        <w:rPr>
          <w:rFonts w:asciiTheme="minorHAnsi" w:eastAsiaTheme="minorEastAsia" w:hAnsiTheme="minorHAnsi" w:cstheme="minorBidi"/>
          <w:sz w:val="22"/>
          <w:lang w:eastAsia="ru-RU"/>
        </w:rPr>
      </w:pPr>
      <w:hyperlink w:anchor="_Toc135980275" w:history="1">
        <w:r w:rsidR="002B3ABA" w:rsidRPr="00843289">
          <w:rPr>
            <w:rStyle w:val="ae"/>
          </w:rPr>
          <w:t>3 Тестирование и проверка работоспособности программного средства</w:t>
        </w:r>
        <w:r w:rsidR="002B3ABA">
          <w:rPr>
            <w:webHidden/>
          </w:rPr>
          <w:tab/>
        </w:r>
        <w:r w:rsidR="002B3ABA">
          <w:rPr>
            <w:webHidden/>
          </w:rPr>
          <w:fldChar w:fldCharType="begin"/>
        </w:r>
        <w:r w:rsidR="002B3ABA">
          <w:rPr>
            <w:webHidden/>
          </w:rPr>
          <w:instrText xml:space="preserve"> PAGEREF _Toc135980275 \h </w:instrText>
        </w:r>
        <w:r w:rsidR="002B3ABA">
          <w:rPr>
            <w:webHidden/>
          </w:rPr>
        </w:r>
        <w:r w:rsidR="002B3ABA">
          <w:rPr>
            <w:webHidden/>
          </w:rPr>
          <w:fldChar w:fldCharType="separate"/>
        </w:r>
        <w:r w:rsidR="00A75529">
          <w:rPr>
            <w:webHidden/>
          </w:rPr>
          <w:t>51</w:t>
        </w:r>
        <w:r w:rsidR="002B3ABA">
          <w:rPr>
            <w:webHidden/>
          </w:rPr>
          <w:fldChar w:fldCharType="end"/>
        </w:r>
      </w:hyperlink>
    </w:p>
    <w:p w14:paraId="3EB38520" w14:textId="79278499" w:rsidR="002B3ABA" w:rsidRDefault="003E69A6">
      <w:pPr>
        <w:pStyle w:val="21"/>
        <w:rPr>
          <w:rFonts w:asciiTheme="minorHAnsi" w:eastAsiaTheme="minorEastAsia" w:hAnsiTheme="minorHAnsi" w:cstheme="minorBidi"/>
          <w:sz w:val="22"/>
          <w:lang w:eastAsia="ru-RU"/>
        </w:rPr>
      </w:pPr>
      <w:hyperlink w:anchor="_Toc135980276" w:history="1">
        <w:r w:rsidR="002B3ABA" w:rsidRPr="00843289">
          <w:rPr>
            <w:rStyle w:val="ae"/>
          </w:rPr>
          <w:t>3.1 Тестирование основной формы</w:t>
        </w:r>
        <w:r w:rsidR="002B3ABA">
          <w:rPr>
            <w:webHidden/>
          </w:rPr>
          <w:tab/>
        </w:r>
        <w:r w:rsidR="002B3ABA">
          <w:rPr>
            <w:webHidden/>
          </w:rPr>
          <w:fldChar w:fldCharType="begin"/>
        </w:r>
        <w:r w:rsidR="002B3ABA">
          <w:rPr>
            <w:webHidden/>
          </w:rPr>
          <w:instrText xml:space="preserve"> PAGEREF _Toc135980276 \h </w:instrText>
        </w:r>
        <w:r w:rsidR="002B3ABA">
          <w:rPr>
            <w:webHidden/>
          </w:rPr>
        </w:r>
        <w:r w:rsidR="002B3ABA">
          <w:rPr>
            <w:webHidden/>
          </w:rPr>
          <w:fldChar w:fldCharType="separate"/>
        </w:r>
        <w:r w:rsidR="00A75529">
          <w:rPr>
            <w:webHidden/>
          </w:rPr>
          <w:t>51</w:t>
        </w:r>
        <w:r w:rsidR="002B3ABA">
          <w:rPr>
            <w:webHidden/>
          </w:rPr>
          <w:fldChar w:fldCharType="end"/>
        </w:r>
      </w:hyperlink>
    </w:p>
    <w:p w14:paraId="0806F319" w14:textId="13FAB81E" w:rsidR="002B3ABA" w:rsidRDefault="003E69A6">
      <w:pPr>
        <w:pStyle w:val="31"/>
        <w:rPr>
          <w:rFonts w:asciiTheme="minorHAnsi" w:eastAsiaTheme="minorEastAsia" w:hAnsiTheme="minorHAnsi" w:cstheme="minorBidi"/>
          <w:sz w:val="22"/>
          <w:lang w:eastAsia="ru-RU"/>
        </w:rPr>
      </w:pPr>
      <w:hyperlink w:anchor="_Toc135980277" w:history="1">
        <w:r w:rsidR="002B3ABA" w:rsidRPr="00843289">
          <w:rPr>
            <w:rStyle w:val="ae"/>
          </w:rPr>
          <w:t>3.1.1 Тест 1</w:t>
        </w:r>
        <w:r w:rsidR="002B3ABA">
          <w:rPr>
            <w:webHidden/>
          </w:rPr>
          <w:tab/>
        </w:r>
        <w:r w:rsidR="002B3ABA">
          <w:rPr>
            <w:webHidden/>
          </w:rPr>
          <w:fldChar w:fldCharType="begin"/>
        </w:r>
        <w:r w:rsidR="002B3ABA">
          <w:rPr>
            <w:webHidden/>
          </w:rPr>
          <w:instrText xml:space="preserve"> PAGEREF _Toc135980277 \h </w:instrText>
        </w:r>
        <w:r w:rsidR="002B3ABA">
          <w:rPr>
            <w:webHidden/>
          </w:rPr>
        </w:r>
        <w:r w:rsidR="002B3ABA">
          <w:rPr>
            <w:webHidden/>
          </w:rPr>
          <w:fldChar w:fldCharType="separate"/>
        </w:r>
        <w:r w:rsidR="00A75529">
          <w:rPr>
            <w:webHidden/>
          </w:rPr>
          <w:t>51</w:t>
        </w:r>
        <w:r w:rsidR="002B3ABA">
          <w:rPr>
            <w:webHidden/>
          </w:rPr>
          <w:fldChar w:fldCharType="end"/>
        </w:r>
      </w:hyperlink>
    </w:p>
    <w:p w14:paraId="0DA8B630" w14:textId="0E1FE612" w:rsidR="002B3ABA" w:rsidRDefault="003E69A6">
      <w:pPr>
        <w:pStyle w:val="31"/>
        <w:rPr>
          <w:rFonts w:asciiTheme="minorHAnsi" w:eastAsiaTheme="minorEastAsia" w:hAnsiTheme="minorHAnsi" w:cstheme="minorBidi"/>
          <w:sz w:val="22"/>
          <w:lang w:eastAsia="ru-RU"/>
        </w:rPr>
      </w:pPr>
      <w:hyperlink w:anchor="_Toc135980278" w:history="1">
        <w:r w:rsidR="002B3ABA" w:rsidRPr="00843289">
          <w:rPr>
            <w:rStyle w:val="ae"/>
          </w:rPr>
          <w:t xml:space="preserve">3.1.2 Тест </w:t>
        </w:r>
        <w:r w:rsidR="002B3ABA" w:rsidRPr="00843289">
          <w:rPr>
            <w:rStyle w:val="ae"/>
            <w:lang w:val="en-US"/>
          </w:rPr>
          <w:t>2</w:t>
        </w:r>
        <w:r w:rsidR="002B3ABA">
          <w:rPr>
            <w:webHidden/>
          </w:rPr>
          <w:tab/>
        </w:r>
        <w:r w:rsidR="002B3ABA">
          <w:rPr>
            <w:webHidden/>
          </w:rPr>
          <w:fldChar w:fldCharType="begin"/>
        </w:r>
        <w:r w:rsidR="002B3ABA">
          <w:rPr>
            <w:webHidden/>
          </w:rPr>
          <w:instrText xml:space="preserve"> PAGEREF _Toc135980278 \h </w:instrText>
        </w:r>
        <w:r w:rsidR="002B3ABA">
          <w:rPr>
            <w:webHidden/>
          </w:rPr>
        </w:r>
        <w:r w:rsidR="002B3ABA">
          <w:rPr>
            <w:webHidden/>
          </w:rPr>
          <w:fldChar w:fldCharType="separate"/>
        </w:r>
        <w:r w:rsidR="00A75529">
          <w:rPr>
            <w:webHidden/>
          </w:rPr>
          <w:t>51</w:t>
        </w:r>
        <w:r w:rsidR="002B3ABA">
          <w:rPr>
            <w:webHidden/>
          </w:rPr>
          <w:fldChar w:fldCharType="end"/>
        </w:r>
      </w:hyperlink>
    </w:p>
    <w:p w14:paraId="1C621A71" w14:textId="75F0D724" w:rsidR="002B3ABA" w:rsidRDefault="003E69A6">
      <w:pPr>
        <w:pStyle w:val="31"/>
        <w:rPr>
          <w:rFonts w:asciiTheme="minorHAnsi" w:eastAsiaTheme="minorEastAsia" w:hAnsiTheme="minorHAnsi" w:cstheme="minorBidi"/>
          <w:sz w:val="22"/>
          <w:lang w:eastAsia="ru-RU"/>
        </w:rPr>
      </w:pPr>
      <w:hyperlink w:anchor="_Toc135980279" w:history="1">
        <w:r w:rsidR="002B3ABA" w:rsidRPr="00843289">
          <w:rPr>
            <w:rStyle w:val="ae"/>
          </w:rPr>
          <w:t xml:space="preserve">3.1.3 Тест </w:t>
        </w:r>
        <w:r w:rsidR="002B3ABA" w:rsidRPr="00843289">
          <w:rPr>
            <w:rStyle w:val="ae"/>
            <w:lang w:val="en-US"/>
          </w:rPr>
          <w:t>3</w:t>
        </w:r>
        <w:r w:rsidR="002B3ABA">
          <w:rPr>
            <w:webHidden/>
          </w:rPr>
          <w:tab/>
        </w:r>
        <w:r w:rsidR="002B3ABA">
          <w:rPr>
            <w:webHidden/>
          </w:rPr>
          <w:fldChar w:fldCharType="begin"/>
        </w:r>
        <w:r w:rsidR="002B3ABA">
          <w:rPr>
            <w:webHidden/>
          </w:rPr>
          <w:instrText xml:space="preserve"> PAGEREF _Toc135980279 \h </w:instrText>
        </w:r>
        <w:r w:rsidR="002B3ABA">
          <w:rPr>
            <w:webHidden/>
          </w:rPr>
        </w:r>
        <w:r w:rsidR="002B3ABA">
          <w:rPr>
            <w:webHidden/>
          </w:rPr>
          <w:fldChar w:fldCharType="separate"/>
        </w:r>
        <w:r w:rsidR="00A75529">
          <w:rPr>
            <w:webHidden/>
          </w:rPr>
          <w:t>52</w:t>
        </w:r>
        <w:r w:rsidR="002B3ABA">
          <w:rPr>
            <w:webHidden/>
          </w:rPr>
          <w:fldChar w:fldCharType="end"/>
        </w:r>
      </w:hyperlink>
    </w:p>
    <w:p w14:paraId="7A9D3411" w14:textId="7B92B32E" w:rsidR="002B3ABA" w:rsidRDefault="003E69A6">
      <w:pPr>
        <w:pStyle w:val="31"/>
        <w:rPr>
          <w:rFonts w:asciiTheme="minorHAnsi" w:eastAsiaTheme="minorEastAsia" w:hAnsiTheme="minorHAnsi" w:cstheme="minorBidi"/>
          <w:sz w:val="22"/>
          <w:lang w:eastAsia="ru-RU"/>
        </w:rPr>
      </w:pPr>
      <w:hyperlink w:anchor="_Toc135980280" w:history="1">
        <w:r w:rsidR="002B3ABA" w:rsidRPr="00843289">
          <w:rPr>
            <w:rStyle w:val="ae"/>
          </w:rPr>
          <w:t xml:space="preserve">3.1.4 Тест </w:t>
        </w:r>
        <w:r w:rsidR="002B3ABA" w:rsidRPr="00843289">
          <w:rPr>
            <w:rStyle w:val="ae"/>
            <w:lang w:val="en-US"/>
          </w:rPr>
          <w:t>4</w:t>
        </w:r>
        <w:r w:rsidR="002B3ABA">
          <w:rPr>
            <w:webHidden/>
          </w:rPr>
          <w:tab/>
        </w:r>
        <w:r w:rsidR="002B3ABA">
          <w:rPr>
            <w:webHidden/>
          </w:rPr>
          <w:fldChar w:fldCharType="begin"/>
        </w:r>
        <w:r w:rsidR="002B3ABA">
          <w:rPr>
            <w:webHidden/>
          </w:rPr>
          <w:instrText xml:space="preserve"> PAGEREF _Toc135980280 \h </w:instrText>
        </w:r>
        <w:r w:rsidR="002B3ABA">
          <w:rPr>
            <w:webHidden/>
          </w:rPr>
        </w:r>
        <w:r w:rsidR="002B3ABA">
          <w:rPr>
            <w:webHidden/>
          </w:rPr>
          <w:fldChar w:fldCharType="separate"/>
        </w:r>
        <w:r w:rsidR="00A75529">
          <w:rPr>
            <w:webHidden/>
          </w:rPr>
          <w:t>52</w:t>
        </w:r>
        <w:r w:rsidR="002B3ABA">
          <w:rPr>
            <w:webHidden/>
          </w:rPr>
          <w:fldChar w:fldCharType="end"/>
        </w:r>
      </w:hyperlink>
    </w:p>
    <w:p w14:paraId="7BE37A44" w14:textId="43C0028D" w:rsidR="002B3ABA" w:rsidRDefault="003E69A6">
      <w:pPr>
        <w:pStyle w:val="31"/>
        <w:rPr>
          <w:rFonts w:asciiTheme="minorHAnsi" w:eastAsiaTheme="minorEastAsia" w:hAnsiTheme="minorHAnsi" w:cstheme="minorBidi"/>
          <w:sz w:val="22"/>
          <w:lang w:eastAsia="ru-RU"/>
        </w:rPr>
      </w:pPr>
      <w:hyperlink w:anchor="_Toc135980281" w:history="1">
        <w:r w:rsidR="002B3ABA" w:rsidRPr="00843289">
          <w:rPr>
            <w:rStyle w:val="ae"/>
          </w:rPr>
          <w:t xml:space="preserve">3.1.5 Тест </w:t>
        </w:r>
        <w:r w:rsidR="002B3ABA" w:rsidRPr="00843289">
          <w:rPr>
            <w:rStyle w:val="ae"/>
            <w:lang w:val="en-US"/>
          </w:rPr>
          <w:t>5</w:t>
        </w:r>
        <w:r w:rsidR="002B3ABA">
          <w:rPr>
            <w:webHidden/>
          </w:rPr>
          <w:tab/>
        </w:r>
        <w:r w:rsidR="002B3ABA">
          <w:rPr>
            <w:webHidden/>
          </w:rPr>
          <w:fldChar w:fldCharType="begin"/>
        </w:r>
        <w:r w:rsidR="002B3ABA">
          <w:rPr>
            <w:webHidden/>
          </w:rPr>
          <w:instrText xml:space="preserve"> PAGEREF _Toc135980281 \h </w:instrText>
        </w:r>
        <w:r w:rsidR="002B3ABA">
          <w:rPr>
            <w:webHidden/>
          </w:rPr>
        </w:r>
        <w:r w:rsidR="002B3ABA">
          <w:rPr>
            <w:webHidden/>
          </w:rPr>
          <w:fldChar w:fldCharType="separate"/>
        </w:r>
        <w:r w:rsidR="00A75529">
          <w:rPr>
            <w:webHidden/>
          </w:rPr>
          <w:t>53</w:t>
        </w:r>
        <w:r w:rsidR="002B3ABA">
          <w:rPr>
            <w:webHidden/>
          </w:rPr>
          <w:fldChar w:fldCharType="end"/>
        </w:r>
      </w:hyperlink>
    </w:p>
    <w:p w14:paraId="60D679EA" w14:textId="703037A6" w:rsidR="002B3ABA" w:rsidRDefault="003E69A6">
      <w:pPr>
        <w:pStyle w:val="31"/>
        <w:rPr>
          <w:rFonts w:asciiTheme="minorHAnsi" w:eastAsiaTheme="minorEastAsia" w:hAnsiTheme="minorHAnsi" w:cstheme="minorBidi"/>
          <w:sz w:val="22"/>
          <w:lang w:eastAsia="ru-RU"/>
        </w:rPr>
      </w:pPr>
      <w:hyperlink w:anchor="_Toc135980282" w:history="1">
        <w:r w:rsidR="002B3ABA" w:rsidRPr="00843289">
          <w:rPr>
            <w:rStyle w:val="ae"/>
          </w:rPr>
          <w:t>3.1.6 Тест 6</w:t>
        </w:r>
        <w:r w:rsidR="002B3ABA">
          <w:rPr>
            <w:webHidden/>
          </w:rPr>
          <w:tab/>
        </w:r>
        <w:r w:rsidR="002B3ABA">
          <w:rPr>
            <w:webHidden/>
          </w:rPr>
          <w:fldChar w:fldCharType="begin"/>
        </w:r>
        <w:r w:rsidR="002B3ABA">
          <w:rPr>
            <w:webHidden/>
          </w:rPr>
          <w:instrText xml:space="preserve"> PAGEREF _Toc135980282 \h </w:instrText>
        </w:r>
        <w:r w:rsidR="002B3ABA">
          <w:rPr>
            <w:webHidden/>
          </w:rPr>
        </w:r>
        <w:r w:rsidR="002B3ABA">
          <w:rPr>
            <w:webHidden/>
          </w:rPr>
          <w:fldChar w:fldCharType="separate"/>
        </w:r>
        <w:r w:rsidR="00A75529">
          <w:rPr>
            <w:webHidden/>
          </w:rPr>
          <w:t>53</w:t>
        </w:r>
        <w:r w:rsidR="002B3ABA">
          <w:rPr>
            <w:webHidden/>
          </w:rPr>
          <w:fldChar w:fldCharType="end"/>
        </w:r>
      </w:hyperlink>
    </w:p>
    <w:p w14:paraId="1F0FDF8D" w14:textId="4DE3C40C" w:rsidR="002B3ABA" w:rsidRDefault="003E69A6">
      <w:pPr>
        <w:pStyle w:val="31"/>
        <w:rPr>
          <w:rFonts w:asciiTheme="minorHAnsi" w:eastAsiaTheme="minorEastAsia" w:hAnsiTheme="minorHAnsi" w:cstheme="minorBidi"/>
          <w:sz w:val="22"/>
          <w:lang w:eastAsia="ru-RU"/>
        </w:rPr>
      </w:pPr>
      <w:hyperlink w:anchor="_Toc135980283" w:history="1">
        <w:r w:rsidR="002B3ABA" w:rsidRPr="00843289">
          <w:rPr>
            <w:rStyle w:val="ae"/>
          </w:rPr>
          <w:t>3.1.7 Тест 7</w:t>
        </w:r>
        <w:r w:rsidR="002B3ABA">
          <w:rPr>
            <w:webHidden/>
          </w:rPr>
          <w:tab/>
        </w:r>
        <w:r w:rsidR="002B3ABA">
          <w:rPr>
            <w:webHidden/>
          </w:rPr>
          <w:fldChar w:fldCharType="begin"/>
        </w:r>
        <w:r w:rsidR="002B3ABA">
          <w:rPr>
            <w:webHidden/>
          </w:rPr>
          <w:instrText xml:space="preserve"> PAGEREF _Toc135980283 \h </w:instrText>
        </w:r>
        <w:r w:rsidR="002B3ABA">
          <w:rPr>
            <w:webHidden/>
          </w:rPr>
        </w:r>
        <w:r w:rsidR="002B3ABA">
          <w:rPr>
            <w:webHidden/>
          </w:rPr>
          <w:fldChar w:fldCharType="separate"/>
        </w:r>
        <w:r w:rsidR="00A75529">
          <w:rPr>
            <w:webHidden/>
          </w:rPr>
          <w:t>54</w:t>
        </w:r>
        <w:r w:rsidR="002B3ABA">
          <w:rPr>
            <w:webHidden/>
          </w:rPr>
          <w:fldChar w:fldCharType="end"/>
        </w:r>
      </w:hyperlink>
    </w:p>
    <w:p w14:paraId="3EFFDA06" w14:textId="262C585E" w:rsidR="002B3ABA" w:rsidRDefault="003E69A6">
      <w:pPr>
        <w:pStyle w:val="31"/>
        <w:rPr>
          <w:rFonts w:asciiTheme="minorHAnsi" w:eastAsiaTheme="minorEastAsia" w:hAnsiTheme="minorHAnsi" w:cstheme="minorBidi"/>
          <w:sz w:val="22"/>
          <w:lang w:eastAsia="ru-RU"/>
        </w:rPr>
      </w:pPr>
      <w:hyperlink w:anchor="_Toc135980284" w:history="1">
        <w:r w:rsidR="002B3ABA" w:rsidRPr="00843289">
          <w:rPr>
            <w:rStyle w:val="ae"/>
          </w:rPr>
          <w:t>3.1.8 Тест 8</w:t>
        </w:r>
        <w:r w:rsidR="002B3ABA">
          <w:rPr>
            <w:webHidden/>
          </w:rPr>
          <w:tab/>
        </w:r>
        <w:r w:rsidR="002B3ABA">
          <w:rPr>
            <w:webHidden/>
          </w:rPr>
          <w:fldChar w:fldCharType="begin"/>
        </w:r>
        <w:r w:rsidR="002B3ABA">
          <w:rPr>
            <w:webHidden/>
          </w:rPr>
          <w:instrText xml:space="preserve"> PAGEREF _Toc135980284 \h </w:instrText>
        </w:r>
        <w:r w:rsidR="002B3ABA">
          <w:rPr>
            <w:webHidden/>
          </w:rPr>
        </w:r>
        <w:r w:rsidR="002B3ABA">
          <w:rPr>
            <w:webHidden/>
          </w:rPr>
          <w:fldChar w:fldCharType="separate"/>
        </w:r>
        <w:r w:rsidR="00A75529">
          <w:rPr>
            <w:webHidden/>
          </w:rPr>
          <w:t>54</w:t>
        </w:r>
        <w:r w:rsidR="002B3ABA">
          <w:rPr>
            <w:webHidden/>
          </w:rPr>
          <w:fldChar w:fldCharType="end"/>
        </w:r>
      </w:hyperlink>
    </w:p>
    <w:p w14:paraId="785BDBB0" w14:textId="4DE32D40" w:rsidR="002B3ABA" w:rsidRDefault="003E69A6">
      <w:pPr>
        <w:pStyle w:val="31"/>
        <w:rPr>
          <w:rFonts w:asciiTheme="minorHAnsi" w:eastAsiaTheme="minorEastAsia" w:hAnsiTheme="minorHAnsi" w:cstheme="minorBidi"/>
          <w:sz w:val="22"/>
          <w:lang w:eastAsia="ru-RU"/>
        </w:rPr>
      </w:pPr>
      <w:hyperlink w:anchor="_Toc135980285" w:history="1">
        <w:r w:rsidR="002B3ABA" w:rsidRPr="00843289">
          <w:rPr>
            <w:rStyle w:val="ae"/>
          </w:rPr>
          <w:t>3.1.9 Тест 9</w:t>
        </w:r>
        <w:r w:rsidR="002B3ABA">
          <w:rPr>
            <w:webHidden/>
          </w:rPr>
          <w:tab/>
        </w:r>
        <w:r w:rsidR="002B3ABA">
          <w:rPr>
            <w:webHidden/>
          </w:rPr>
          <w:fldChar w:fldCharType="begin"/>
        </w:r>
        <w:r w:rsidR="002B3ABA">
          <w:rPr>
            <w:webHidden/>
          </w:rPr>
          <w:instrText xml:space="preserve"> PAGEREF _Toc135980285 \h </w:instrText>
        </w:r>
        <w:r w:rsidR="002B3ABA">
          <w:rPr>
            <w:webHidden/>
          </w:rPr>
        </w:r>
        <w:r w:rsidR="002B3ABA">
          <w:rPr>
            <w:webHidden/>
          </w:rPr>
          <w:fldChar w:fldCharType="separate"/>
        </w:r>
        <w:r w:rsidR="00A75529">
          <w:rPr>
            <w:webHidden/>
          </w:rPr>
          <w:t>55</w:t>
        </w:r>
        <w:r w:rsidR="002B3ABA">
          <w:rPr>
            <w:webHidden/>
          </w:rPr>
          <w:fldChar w:fldCharType="end"/>
        </w:r>
      </w:hyperlink>
    </w:p>
    <w:p w14:paraId="7707E206" w14:textId="3A32BEEA" w:rsidR="002B3ABA" w:rsidRDefault="003E69A6">
      <w:pPr>
        <w:pStyle w:val="21"/>
        <w:rPr>
          <w:rFonts w:asciiTheme="minorHAnsi" w:eastAsiaTheme="minorEastAsia" w:hAnsiTheme="minorHAnsi" w:cstheme="minorBidi"/>
          <w:sz w:val="22"/>
          <w:lang w:eastAsia="ru-RU"/>
        </w:rPr>
      </w:pPr>
      <w:hyperlink w:anchor="_Toc135980286" w:history="1">
        <w:r w:rsidR="002B3ABA" w:rsidRPr="00843289">
          <w:rPr>
            <w:rStyle w:val="ae"/>
          </w:rPr>
          <w:t xml:space="preserve">3.2 Тестирование формы </w:t>
        </w:r>
        <w:r w:rsidR="002B3ABA" w:rsidRPr="00843289">
          <w:rPr>
            <w:rStyle w:val="ae"/>
            <w:lang w:val="en-US"/>
          </w:rPr>
          <w:t>frmGetAction</w:t>
        </w:r>
        <w:r w:rsidR="002B3ABA">
          <w:rPr>
            <w:webHidden/>
          </w:rPr>
          <w:tab/>
        </w:r>
        <w:r w:rsidR="002B3ABA">
          <w:rPr>
            <w:webHidden/>
          </w:rPr>
          <w:fldChar w:fldCharType="begin"/>
        </w:r>
        <w:r w:rsidR="002B3ABA">
          <w:rPr>
            <w:webHidden/>
          </w:rPr>
          <w:instrText xml:space="preserve"> PAGEREF _Toc135980286 \h </w:instrText>
        </w:r>
        <w:r w:rsidR="002B3ABA">
          <w:rPr>
            <w:webHidden/>
          </w:rPr>
        </w:r>
        <w:r w:rsidR="002B3ABA">
          <w:rPr>
            <w:webHidden/>
          </w:rPr>
          <w:fldChar w:fldCharType="separate"/>
        </w:r>
        <w:r w:rsidR="00A75529">
          <w:rPr>
            <w:webHidden/>
          </w:rPr>
          <w:t>55</w:t>
        </w:r>
        <w:r w:rsidR="002B3ABA">
          <w:rPr>
            <w:webHidden/>
          </w:rPr>
          <w:fldChar w:fldCharType="end"/>
        </w:r>
      </w:hyperlink>
    </w:p>
    <w:p w14:paraId="04770063" w14:textId="02E46135" w:rsidR="002B3ABA" w:rsidRDefault="003E69A6">
      <w:pPr>
        <w:pStyle w:val="31"/>
        <w:rPr>
          <w:rFonts w:asciiTheme="minorHAnsi" w:eastAsiaTheme="minorEastAsia" w:hAnsiTheme="minorHAnsi" w:cstheme="minorBidi"/>
          <w:sz w:val="22"/>
          <w:lang w:eastAsia="ru-RU"/>
        </w:rPr>
      </w:pPr>
      <w:hyperlink w:anchor="_Toc135980287" w:history="1">
        <w:r w:rsidR="002B3ABA" w:rsidRPr="00843289">
          <w:rPr>
            <w:rStyle w:val="ae"/>
          </w:rPr>
          <w:t>3.2.1 Тест 1</w:t>
        </w:r>
        <w:r w:rsidR="002B3ABA">
          <w:rPr>
            <w:webHidden/>
          </w:rPr>
          <w:tab/>
        </w:r>
        <w:r w:rsidR="002B3ABA">
          <w:rPr>
            <w:webHidden/>
          </w:rPr>
          <w:fldChar w:fldCharType="begin"/>
        </w:r>
        <w:r w:rsidR="002B3ABA">
          <w:rPr>
            <w:webHidden/>
          </w:rPr>
          <w:instrText xml:space="preserve"> PAGEREF _Toc135980287 \h </w:instrText>
        </w:r>
        <w:r w:rsidR="002B3ABA">
          <w:rPr>
            <w:webHidden/>
          </w:rPr>
        </w:r>
        <w:r w:rsidR="002B3ABA">
          <w:rPr>
            <w:webHidden/>
          </w:rPr>
          <w:fldChar w:fldCharType="separate"/>
        </w:r>
        <w:r w:rsidR="00A75529">
          <w:rPr>
            <w:webHidden/>
          </w:rPr>
          <w:t>55</w:t>
        </w:r>
        <w:r w:rsidR="002B3ABA">
          <w:rPr>
            <w:webHidden/>
          </w:rPr>
          <w:fldChar w:fldCharType="end"/>
        </w:r>
      </w:hyperlink>
    </w:p>
    <w:p w14:paraId="64568159" w14:textId="3F895028" w:rsidR="002B3ABA" w:rsidRDefault="003E69A6">
      <w:pPr>
        <w:pStyle w:val="31"/>
        <w:rPr>
          <w:rFonts w:asciiTheme="minorHAnsi" w:eastAsiaTheme="minorEastAsia" w:hAnsiTheme="minorHAnsi" w:cstheme="minorBidi"/>
          <w:sz w:val="22"/>
          <w:lang w:eastAsia="ru-RU"/>
        </w:rPr>
      </w:pPr>
      <w:hyperlink w:anchor="_Toc135980288" w:history="1">
        <w:r w:rsidR="002B3ABA" w:rsidRPr="00843289">
          <w:rPr>
            <w:rStyle w:val="ae"/>
          </w:rPr>
          <w:t xml:space="preserve">3.2.2 Тест </w:t>
        </w:r>
        <w:r w:rsidR="002B3ABA" w:rsidRPr="00843289">
          <w:rPr>
            <w:rStyle w:val="ae"/>
            <w:lang w:val="en-US"/>
          </w:rPr>
          <w:t>2</w:t>
        </w:r>
        <w:r w:rsidR="002B3ABA">
          <w:rPr>
            <w:webHidden/>
          </w:rPr>
          <w:tab/>
        </w:r>
        <w:r w:rsidR="002B3ABA">
          <w:rPr>
            <w:webHidden/>
          </w:rPr>
          <w:fldChar w:fldCharType="begin"/>
        </w:r>
        <w:r w:rsidR="002B3ABA">
          <w:rPr>
            <w:webHidden/>
          </w:rPr>
          <w:instrText xml:space="preserve"> PAGEREF _Toc135980288 \h </w:instrText>
        </w:r>
        <w:r w:rsidR="002B3ABA">
          <w:rPr>
            <w:webHidden/>
          </w:rPr>
        </w:r>
        <w:r w:rsidR="002B3ABA">
          <w:rPr>
            <w:webHidden/>
          </w:rPr>
          <w:fldChar w:fldCharType="separate"/>
        </w:r>
        <w:r w:rsidR="00A75529">
          <w:rPr>
            <w:webHidden/>
          </w:rPr>
          <w:t>56</w:t>
        </w:r>
        <w:r w:rsidR="002B3ABA">
          <w:rPr>
            <w:webHidden/>
          </w:rPr>
          <w:fldChar w:fldCharType="end"/>
        </w:r>
      </w:hyperlink>
    </w:p>
    <w:p w14:paraId="65AD13B0" w14:textId="2CD5795D" w:rsidR="002B3ABA" w:rsidRDefault="003E69A6">
      <w:pPr>
        <w:pStyle w:val="21"/>
        <w:rPr>
          <w:rFonts w:asciiTheme="minorHAnsi" w:eastAsiaTheme="minorEastAsia" w:hAnsiTheme="minorHAnsi" w:cstheme="minorBidi"/>
          <w:sz w:val="22"/>
          <w:lang w:eastAsia="ru-RU"/>
        </w:rPr>
      </w:pPr>
      <w:hyperlink w:anchor="_Toc135980289" w:history="1">
        <w:r w:rsidR="002B3ABA" w:rsidRPr="00843289">
          <w:rPr>
            <w:rStyle w:val="ae"/>
          </w:rPr>
          <w:t xml:space="preserve">3.3 Тестирование формы </w:t>
        </w:r>
        <w:r w:rsidR="002B3ABA" w:rsidRPr="00843289">
          <w:rPr>
            <w:rStyle w:val="ae"/>
            <w:lang w:val="en-US"/>
          </w:rPr>
          <w:t>frmGetCaseConditions</w:t>
        </w:r>
        <w:r w:rsidR="002B3ABA">
          <w:rPr>
            <w:webHidden/>
          </w:rPr>
          <w:tab/>
        </w:r>
        <w:r w:rsidR="002B3ABA">
          <w:rPr>
            <w:webHidden/>
          </w:rPr>
          <w:fldChar w:fldCharType="begin"/>
        </w:r>
        <w:r w:rsidR="002B3ABA">
          <w:rPr>
            <w:webHidden/>
          </w:rPr>
          <w:instrText xml:space="preserve"> PAGEREF _Toc135980289 \h </w:instrText>
        </w:r>
        <w:r w:rsidR="002B3ABA">
          <w:rPr>
            <w:webHidden/>
          </w:rPr>
        </w:r>
        <w:r w:rsidR="002B3ABA">
          <w:rPr>
            <w:webHidden/>
          </w:rPr>
          <w:fldChar w:fldCharType="separate"/>
        </w:r>
        <w:r w:rsidR="00A75529">
          <w:rPr>
            <w:webHidden/>
          </w:rPr>
          <w:t>56</w:t>
        </w:r>
        <w:r w:rsidR="002B3ABA">
          <w:rPr>
            <w:webHidden/>
          </w:rPr>
          <w:fldChar w:fldCharType="end"/>
        </w:r>
      </w:hyperlink>
    </w:p>
    <w:p w14:paraId="3BD93768" w14:textId="7E17C64D" w:rsidR="002B3ABA" w:rsidRDefault="003E69A6">
      <w:pPr>
        <w:pStyle w:val="31"/>
        <w:rPr>
          <w:rFonts w:asciiTheme="minorHAnsi" w:eastAsiaTheme="minorEastAsia" w:hAnsiTheme="minorHAnsi" w:cstheme="minorBidi"/>
          <w:sz w:val="22"/>
          <w:lang w:eastAsia="ru-RU"/>
        </w:rPr>
      </w:pPr>
      <w:hyperlink w:anchor="_Toc135980290" w:history="1">
        <w:r w:rsidR="002B3ABA" w:rsidRPr="00843289">
          <w:rPr>
            <w:rStyle w:val="ae"/>
          </w:rPr>
          <w:t xml:space="preserve">3.3.1 Тест </w:t>
        </w:r>
        <w:r w:rsidR="002B3ABA" w:rsidRPr="00843289">
          <w:rPr>
            <w:rStyle w:val="ae"/>
            <w:lang w:val="en-US"/>
          </w:rPr>
          <w:t>1</w:t>
        </w:r>
        <w:r w:rsidR="002B3ABA">
          <w:rPr>
            <w:webHidden/>
          </w:rPr>
          <w:tab/>
        </w:r>
        <w:r w:rsidR="002B3ABA">
          <w:rPr>
            <w:webHidden/>
          </w:rPr>
          <w:fldChar w:fldCharType="begin"/>
        </w:r>
        <w:r w:rsidR="002B3ABA">
          <w:rPr>
            <w:webHidden/>
          </w:rPr>
          <w:instrText xml:space="preserve"> PAGEREF _Toc135980290 \h </w:instrText>
        </w:r>
        <w:r w:rsidR="002B3ABA">
          <w:rPr>
            <w:webHidden/>
          </w:rPr>
        </w:r>
        <w:r w:rsidR="002B3ABA">
          <w:rPr>
            <w:webHidden/>
          </w:rPr>
          <w:fldChar w:fldCharType="separate"/>
        </w:r>
        <w:r w:rsidR="00A75529">
          <w:rPr>
            <w:webHidden/>
          </w:rPr>
          <w:t>56</w:t>
        </w:r>
        <w:r w:rsidR="002B3ABA">
          <w:rPr>
            <w:webHidden/>
          </w:rPr>
          <w:fldChar w:fldCharType="end"/>
        </w:r>
      </w:hyperlink>
    </w:p>
    <w:p w14:paraId="172F5CE9" w14:textId="5D07C27A" w:rsidR="002B3ABA" w:rsidRDefault="003E69A6">
      <w:pPr>
        <w:pStyle w:val="31"/>
        <w:rPr>
          <w:rFonts w:asciiTheme="minorHAnsi" w:eastAsiaTheme="minorEastAsia" w:hAnsiTheme="minorHAnsi" w:cstheme="minorBidi"/>
          <w:sz w:val="22"/>
          <w:lang w:eastAsia="ru-RU"/>
        </w:rPr>
      </w:pPr>
      <w:hyperlink w:anchor="_Toc135980291" w:history="1">
        <w:r w:rsidR="002B3ABA" w:rsidRPr="00843289">
          <w:rPr>
            <w:rStyle w:val="ae"/>
          </w:rPr>
          <w:t xml:space="preserve">3.3.2 Тест </w:t>
        </w:r>
        <w:r w:rsidR="002B3ABA" w:rsidRPr="00843289">
          <w:rPr>
            <w:rStyle w:val="ae"/>
            <w:lang w:val="en-US"/>
          </w:rPr>
          <w:t>2</w:t>
        </w:r>
        <w:r w:rsidR="002B3ABA">
          <w:rPr>
            <w:webHidden/>
          </w:rPr>
          <w:tab/>
        </w:r>
        <w:r w:rsidR="002B3ABA">
          <w:rPr>
            <w:webHidden/>
          </w:rPr>
          <w:fldChar w:fldCharType="begin"/>
        </w:r>
        <w:r w:rsidR="002B3ABA">
          <w:rPr>
            <w:webHidden/>
          </w:rPr>
          <w:instrText xml:space="preserve"> PAGEREF _Toc135980291 \h </w:instrText>
        </w:r>
        <w:r w:rsidR="002B3ABA">
          <w:rPr>
            <w:webHidden/>
          </w:rPr>
        </w:r>
        <w:r w:rsidR="002B3ABA">
          <w:rPr>
            <w:webHidden/>
          </w:rPr>
          <w:fldChar w:fldCharType="separate"/>
        </w:r>
        <w:r w:rsidR="00A75529">
          <w:rPr>
            <w:webHidden/>
          </w:rPr>
          <w:t>57</w:t>
        </w:r>
        <w:r w:rsidR="002B3ABA">
          <w:rPr>
            <w:webHidden/>
          </w:rPr>
          <w:fldChar w:fldCharType="end"/>
        </w:r>
      </w:hyperlink>
    </w:p>
    <w:p w14:paraId="0F0C1F1A" w14:textId="183E1CE1" w:rsidR="002B3ABA" w:rsidRDefault="003E69A6">
      <w:pPr>
        <w:pStyle w:val="21"/>
        <w:rPr>
          <w:rFonts w:asciiTheme="minorHAnsi" w:eastAsiaTheme="minorEastAsia" w:hAnsiTheme="minorHAnsi" w:cstheme="minorBidi"/>
          <w:sz w:val="22"/>
          <w:lang w:eastAsia="ru-RU"/>
        </w:rPr>
      </w:pPr>
      <w:hyperlink w:anchor="_Toc135980292" w:history="1">
        <w:r w:rsidR="002B3ABA" w:rsidRPr="00843289">
          <w:rPr>
            <w:rStyle w:val="ae"/>
          </w:rPr>
          <w:t xml:space="preserve">3.4 Тестирование формы </w:t>
        </w:r>
        <w:r w:rsidR="002B3ABA" w:rsidRPr="00843289">
          <w:rPr>
            <w:rStyle w:val="ae"/>
            <w:lang w:val="en-US"/>
          </w:rPr>
          <w:t>frmGlobalSettings</w:t>
        </w:r>
        <w:r w:rsidR="002B3ABA">
          <w:rPr>
            <w:webHidden/>
          </w:rPr>
          <w:tab/>
        </w:r>
        <w:r w:rsidR="002B3ABA">
          <w:rPr>
            <w:webHidden/>
          </w:rPr>
          <w:fldChar w:fldCharType="begin"/>
        </w:r>
        <w:r w:rsidR="002B3ABA">
          <w:rPr>
            <w:webHidden/>
          </w:rPr>
          <w:instrText xml:space="preserve"> PAGEREF _Toc135980292 \h </w:instrText>
        </w:r>
        <w:r w:rsidR="002B3ABA">
          <w:rPr>
            <w:webHidden/>
          </w:rPr>
        </w:r>
        <w:r w:rsidR="002B3ABA">
          <w:rPr>
            <w:webHidden/>
          </w:rPr>
          <w:fldChar w:fldCharType="separate"/>
        </w:r>
        <w:r w:rsidR="00A75529">
          <w:rPr>
            <w:webHidden/>
          </w:rPr>
          <w:t>57</w:t>
        </w:r>
        <w:r w:rsidR="002B3ABA">
          <w:rPr>
            <w:webHidden/>
          </w:rPr>
          <w:fldChar w:fldCharType="end"/>
        </w:r>
      </w:hyperlink>
    </w:p>
    <w:p w14:paraId="5F11F4B9" w14:textId="27C51953" w:rsidR="002B3ABA" w:rsidRDefault="003E69A6">
      <w:pPr>
        <w:pStyle w:val="31"/>
        <w:rPr>
          <w:rFonts w:asciiTheme="minorHAnsi" w:eastAsiaTheme="minorEastAsia" w:hAnsiTheme="minorHAnsi" w:cstheme="minorBidi"/>
          <w:sz w:val="22"/>
          <w:lang w:eastAsia="ru-RU"/>
        </w:rPr>
      </w:pPr>
      <w:hyperlink w:anchor="_Toc135980293" w:history="1">
        <w:r w:rsidR="002B3ABA" w:rsidRPr="00843289">
          <w:rPr>
            <w:rStyle w:val="ae"/>
          </w:rPr>
          <w:t xml:space="preserve">3.4.1 Тест </w:t>
        </w:r>
        <w:r w:rsidR="002B3ABA" w:rsidRPr="00843289">
          <w:rPr>
            <w:rStyle w:val="ae"/>
            <w:lang w:val="en-US"/>
          </w:rPr>
          <w:t>1</w:t>
        </w:r>
        <w:r w:rsidR="002B3ABA">
          <w:rPr>
            <w:webHidden/>
          </w:rPr>
          <w:tab/>
        </w:r>
        <w:r w:rsidR="002B3ABA">
          <w:rPr>
            <w:webHidden/>
          </w:rPr>
          <w:fldChar w:fldCharType="begin"/>
        </w:r>
        <w:r w:rsidR="002B3ABA">
          <w:rPr>
            <w:webHidden/>
          </w:rPr>
          <w:instrText xml:space="preserve"> PAGEREF _Toc135980293 \h </w:instrText>
        </w:r>
        <w:r w:rsidR="002B3ABA">
          <w:rPr>
            <w:webHidden/>
          </w:rPr>
        </w:r>
        <w:r w:rsidR="002B3ABA">
          <w:rPr>
            <w:webHidden/>
          </w:rPr>
          <w:fldChar w:fldCharType="separate"/>
        </w:r>
        <w:r w:rsidR="00A75529">
          <w:rPr>
            <w:webHidden/>
          </w:rPr>
          <w:t>57</w:t>
        </w:r>
        <w:r w:rsidR="002B3ABA">
          <w:rPr>
            <w:webHidden/>
          </w:rPr>
          <w:fldChar w:fldCharType="end"/>
        </w:r>
      </w:hyperlink>
    </w:p>
    <w:p w14:paraId="4EE63399" w14:textId="161822D9" w:rsidR="002B3ABA" w:rsidRDefault="003E69A6">
      <w:pPr>
        <w:pStyle w:val="31"/>
        <w:rPr>
          <w:rFonts w:asciiTheme="minorHAnsi" w:eastAsiaTheme="minorEastAsia" w:hAnsiTheme="minorHAnsi" w:cstheme="minorBidi"/>
          <w:sz w:val="22"/>
          <w:lang w:eastAsia="ru-RU"/>
        </w:rPr>
      </w:pPr>
      <w:hyperlink w:anchor="_Toc135980294" w:history="1">
        <w:r w:rsidR="002B3ABA" w:rsidRPr="00843289">
          <w:rPr>
            <w:rStyle w:val="ae"/>
          </w:rPr>
          <w:t>3.4.2 Тест 2</w:t>
        </w:r>
        <w:r w:rsidR="002B3ABA">
          <w:rPr>
            <w:webHidden/>
          </w:rPr>
          <w:tab/>
        </w:r>
        <w:r w:rsidR="002B3ABA">
          <w:rPr>
            <w:webHidden/>
          </w:rPr>
          <w:fldChar w:fldCharType="begin"/>
        </w:r>
        <w:r w:rsidR="002B3ABA">
          <w:rPr>
            <w:webHidden/>
          </w:rPr>
          <w:instrText xml:space="preserve"> PAGEREF _Toc135980294 \h </w:instrText>
        </w:r>
        <w:r w:rsidR="002B3ABA">
          <w:rPr>
            <w:webHidden/>
          </w:rPr>
        </w:r>
        <w:r w:rsidR="002B3ABA">
          <w:rPr>
            <w:webHidden/>
          </w:rPr>
          <w:fldChar w:fldCharType="separate"/>
        </w:r>
        <w:r w:rsidR="00A75529">
          <w:rPr>
            <w:webHidden/>
          </w:rPr>
          <w:t>58</w:t>
        </w:r>
        <w:r w:rsidR="002B3ABA">
          <w:rPr>
            <w:webHidden/>
          </w:rPr>
          <w:fldChar w:fldCharType="end"/>
        </w:r>
      </w:hyperlink>
    </w:p>
    <w:p w14:paraId="70565EFA" w14:textId="3ACB5C63" w:rsidR="002B3ABA" w:rsidRDefault="003E69A6">
      <w:pPr>
        <w:pStyle w:val="21"/>
        <w:rPr>
          <w:rFonts w:asciiTheme="minorHAnsi" w:eastAsiaTheme="minorEastAsia" w:hAnsiTheme="minorHAnsi" w:cstheme="minorBidi"/>
          <w:sz w:val="22"/>
          <w:lang w:eastAsia="ru-RU"/>
        </w:rPr>
      </w:pPr>
      <w:hyperlink w:anchor="_Toc135980295" w:history="1">
        <w:r w:rsidR="002B3ABA" w:rsidRPr="00843289">
          <w:rPr>
            <w:rStyle w:val="ae"/>
          </w:rPr>
          <w:t xml:space="preserve">3.5 Тестирование формы </w:t>
        </w:r>
        <w:r w:rsidR="002B3ABA" w:rsidRPr="00843289">
          <w:rPr>
            <w:rStyle w:val="ae"/>
            <w:lang w:val="en-US"/>
          </w:rPr>
          <w:t>frmPenSettings</w:t>
        </w:r>
        <w:r w:rsidR="002B3ABA">
          <w:rPr>
            <w:webHidden/>
          </w:rPr>
          <w:tab/>
        </w:r>
        <w:r w:rsidR="002B3ABA">
          <w:rPr>
            <w:webHidden/>
          </w:rPr>
          <w:fldChar w:fldCharType="begin"/>
        </w:r>
        <w:r w:rsidR="002B3ABA">
          <w:rPr>
            <w:webHidden/>
          </w:rPr>
          <w:instrText xml:space="preserve"> PAGEREF _Toc135980295 \h </w:instrText>
        </w:r>
        <w:r w:rsidR="002B3ABA">
          <w:rPr>
            <w:webHidden/>
          </w:rPr>
        </w:r>
        <w:r w:rsidR="002B3ABA">
          <w:rPr>
            <w:webHidden/>
          </w:rPr>
          <w:fldChar w:fldCharType="separate"/>
        </w:r>
        <w:r w:rsidR="00A75529">
          <w:rPr>
            <w:webHidden/>
          </w:rPr>
          <w:t>58</w:t>
        </w:r>
        <w:r w:rsidR="002B3ABA">
          <w:rPr>
            <w:webHidden/>
          </w:rPr>
          <w:fldChar w:fldCharType="end"/>
        </w:r>
      </w:hyperlink>
    </w:p>
    <w:p w14:paraId="3C869A53" w14:textId="7F39119C" w:rsidR="002B3ABA" w:rsidRDefault="003E69A6">
      <w:pPr>
        <w:pStyle w:val="31"/>
        <w:rPr>
          <w:rFonts w:asciiTheme="minorHAnsi" w:eastAsiaTheme="minorEastAsia" w:hAnsiTheme="minorHAnsi" w:cstheme="minorBidi"/>
          <w:sz w:val="22"/>
          <w:lang w:eastAsia="ru-RU"/>
        </w:rPr>
      </w:pPr>
      <w:hyperlink w:anchor="_Toc135980296" w:history="1">
        <w:r w:rsidR="002B3ABA" w:rsidRPr="00843289">
          <w:rPr>
            <w:rStyle w:val="ae"/>
          </w:rPr>
          <w:t>3.5.1 Тест 1</w:t>
        </w:r>
        <w:r w:rsidR="002B3ABA">
          <w:rPr>
            <w:webHidden/>
          </w:rPr>
          <w:tab/>
        </w:r>
        <w:r w:rsidR="002B3ABA">
          <w:rPr>
            <w:webHidden/>
          </w:rPr>
          <w:fldChar w:fldCharType="begin"/>
        </w:r>
        <w:r w:rsidR="002B3ABA">
          <w:rPr>
            <w:webHidden/>
          </w:rPr>
          <w:instrText xml:space="preserve"> PAGEREF _Toc135980296 \h </w:instrText>
        </w:r>
        <w:r w:rsidR="002B3ABA">
          <w:rPr>
            <w:webHidden/>
          </w:rPr>
        </w:r>
        <w:r w:rsidR="002B3ABA">
          <w:rPr>
            <w:webHidden/>
          </w:rPr>
          <w:fldChar w:fldCharType="separate"/>
        </w:r>
        <w:r w:rsidR="00A75529">
          <w:rPr>
            <w:webHidden/>
          </w:rPr>
          <w:t>58</w:t>
        </w:r>
        <w:r w:rsidR="002B3ABA">
          <w:rPr>
            <w:webHidden/>
          </w:rPr>
          <w:fldChar w:fldCharType="end"/>
        </w:r>
      </w:hyperlink>
    </w:p>
    <w:p w14:paraId="12DB4596" w14:textId="1228DA50" w:rsidR="002B3ABA" w:rsidRDefault="003E69A6">
      <w:pPr>
        <w:pStyle w:val="31"/>
        <w:rPr>
          <w:rFonts w:asciiTheme="minorHAnsi" w:eastAsiaTheme="minorEastAsia" w:hAnsiTheme="minorHAnsi" w:cstheme="minorBidi"/>
          <w:sz w:val="22"/>
          <w:lang w:eastAsia="ru-RU"/>
        </w:rPr>
      </w:pPr>
      <w:hyperlink w:anchor="_Toc135980297" w:history="1">
        <w:r w:rsidR="002B3ABA" w:rsidRPr="00843289">
          <w:rPr>
            <w:rStyle w:val="ae"/>
          </w:rPr>
          <w:t>3.5.2 Тест 2</w:t>
        </w:r>
        <w:r w:rsidR="002B3ABA">
          <w:rPr>
            <w:webHidden/>
          </w:rPr>
          <w:tab/>
        </w:r>
        <w:r w:rsidR="002B3ABA">
          <w:rPr>
            <w:webHidden/>
          </w:rPr>
          <w:fldChar w:fldCharType="begin"/>
        </w:r>
        <w:r w:rsidR="002B3ABA">
          <w:rPr>
            <w:webHidden/>
          </w:rPr>
          <w:instrText xml:space="preserve"> PAGEREF _Toc135980297 \h </w:instrText>
        </w:r>
        <w:r w:rsidR="002B3ABA">
          <w:rPr>
            <w:webHidden/>
          </w:rPr>
        </w:r>
        <w:r w:rsidR="002B3ABA">
          <w:rPr>
            <w:webHidden/>
          </w:rPr>
          <w:fldChar w:fldCharType="separate"/>
        </w:r>
        <w:r w:rsidR="00A75529">
          <w:rPr>
            <w:webHidden/>
          </w:rPr>
          <w:t>59</w:t>
        </w:r>
        <w:r w:rsidR="002B3ABA">
          <w:rPr>
            <w:webHidden/>
          </w:rPr>
          <w:fldChar w:fldCharType="end"/>
        </w:r>
      </w:hyperlink>
    </w:p>
    <w:p w14:paraId="01094065" w14:textId="3212CDB5" w:rsidR="002B3ABA" w:rsidRDefault="003E69A6">
      <w:pPr>
        <w:pStyle w:val="21"/>
        <w:rPr>
          <w:rFonts w:asciiTheme="minorHAnsi" w:eastAsiaTheme="minorEastAsia" w:hAnsiTheme="minorHAnsi" w:cstheme="minorBidi"/>
          <w:sz w:val="22"/>
          <w:lang w:eastAsia="ru-RU"/>
        </w:rPr>
      </w:pPr>
      <w:hyperlink w:anchor="_Toc135980298" w:history="1">
        <w:r w:rsidR="002B3ABA" w:rsidRPr="00843289">
          <w:rPr>
            <w:rStyle w:val="ae"/>
          </w:rPr>
          <w:t xml:space="preserve">3.6 Тестирование формы </w:t>
        </w:r>
        <w:r w:rsidR="002B3ABA" w:rsidRPr="00843289">
          <w:rPr>
            <w:rStyle w:val="ae"/>
            <w:lang w:val="en-US"/>
          </w:rPr>
          <w:t>frmHelp</w:t>
        </w:r>
        <w:r w:rsidR="002B3ABA">
          <w:rPr>
            <w:webHidden/>
          </w:rPr>
          <w:tab/>
        </w:r>
        <w:r w:rsidR="002B3ABA">
          <w:rPr>
            <w:webHidden/>
          </w:rPr>
          <w:fldChar w:fldCharType="begin"/>
        </w:r>
        <w:r w:rsidR="002B3ABA">
          <w:rPr>
            <w:webHidden/>
          </w:rPr>
          <w:instrText xml:space="preserve"> PAGEREF _Toc135980298 \h </w:instrText>
        </w:r>
        <w:r w:rsidR="002B3ABA">
          <w:rPr>
            <w:webHidden/>
          </w:rPr>
        </w:r>
        <w:r w:rsidR="002B3ABA">
          <w:rPr>
            <w:webHidden/>
          </w:rPr>
          <w:fldChar w:fldCharType="separate"/>
        </w:r>
        <w:r w:rsidR="00A75529">
          <w:rPr>
            <w:webHidden/>
          </w:rPr>
          <w:t>60</w:t>
        </w:r>
        <w:r w:rsidR="002B3ABA">
          <w:rPr>
            <w:webHidden/>
          </w:rPr>
          <w:fldChar w:fldCharType="end"/>
        </w:r>
      </w:hyperlink>
    </w:p>
    <w:p w14:paraId="5AF81F4F" w14:textId="09094D71" w:rsidR="002B3ABA" w:rsidRDefault="003E69A6">
      <w:pPr>
        <w:pStyle w:val="31"/>
        <w:rPr>
          <w:rFonts w:asciiTheme="minorHAnsi" w:eastAsiaTheme="minorEastAsia" w:hAnsiTheme="minorHAnsi" w:cstheme="minorBidi"/>
          <w:sz w:val="22"/>
          <w:lang w:eastAsia="ru-RU"/>
        </w:rPr>
      </w:pPr>
      <w:hyperlink w:anchor="_Toc135980299" w:history="1">
        <w:r w:rsidR="002B3ABA" w:rsidRPr="00843289">
          <w:rPr>
            <w:rStyle w:val="ae"/>
          </w:rPr>
          <w:t>3.6.1 Тест 1</w:t>
        </w:r>
        <w:r w:rsidR="002B3ABA">
          <w:rPr>
            <w:webHidden/>
          </w:rPr>
          <w:tab/>
        </w:r>
        <w:r w:rsidR="002B3ABA">
          <w:rPr>
            <w:webHidden/>
          </w:rPr>
          <w:fldChar w:fldCharType="begin"/>
        </w:r>
        <w:r w:rsidR="002B3ABA">
          <w:rPr>
            <w:webHidden/>
          </w:rPr>
          <w:instrText xml:space="preserve"> PAGEREF _Toc135980299 \h </w:instrText>
        </w:r>
        <w:r w:rsidR="002B3ABA">
          <w:rPr>
            <w:webHidden/>
          </w:rPr>
        </w:r>
        <w:r w:rsidR="002B3ABA">
          <w:rPr>
            <w:webHidden/>
          </w:rPr>
          <w:fldChar w:fldCharType="separate"/>
        </w:r>
        <w:r w:rsidR="00A75529">
          <w:rPr>
            <w:webHidden/>
          </w:rPr>
          <w:t>60</w:t>
        </w:r>
        <w:r w:rsidR="002B3ABA">
          <w:rPr>
            <w:webHidden/>
          </w:rPr>
          <w:fldChar w:fldCharType="end"/>
        </w:r>
      </w:hyperlink>
    </w:p>
    <w:p w14:paraId="7BD5F183" w14:textId="45FD25DC" w:rsidR="002B3ABA" w:rsidRDefault="003E69A6">
      <w:pPr>
        <w:pStyle w:val="31"/>
        <w:rPr>
          <w:rFonts w:asciiTheme="minorHAnsi" w:eastAsiaTheme="minorEastAsia" w:hAnsiTheme="minorHAnsi" w:cstheme="minorBidi"/>
          <w:sz w:val="22"/>
          <w:lang w:eastAsia="ru-RU"/>
        </w:rPr>
      </w:pPr>
      <w:hyperlink w:anchor="_Toc135980300" w:history="1">
        <w:r w:rsidR="002B3ABA" w:rsidRPr="00843289">
          <w:rPr>
            <w:rStyle w:val="ae"/>
          </w:rPr>
          <w:t>3.6.2 Тест 2</w:t>
        </w:r>
        <w:r w:rsidR="002B3ABA">
          <w:rPr>
            <w:webHidden/>
          </w:rPr>
          <w:tab/>
        </w:r>
        <w:r w:rsidR="002B3ABA">
          <w:rPr>
            <w:webHidden/>
          </w:rPr>
          <w:fldChar w:fldCharType="begin"/>
        </w:r>
        <w:r w:rsidR="002B3ABA">
          <w:rPr>
            <w:webHidden/>
          </w:rPr>
          <w:instrText xml:space="preserve"> PAGEREF _Toc135980300 \h </w:instrText>
        </w:r>
        <w:r w:rsidR="002B3ABA">
          <w:rPr>
            <w:webHidden/>
          </w:rPr>
        </w:r>
        <w:r w:rsidR="002B3ABA">
          <w:rPr>
            <w:webHidden/>
          </w:rPr>
          <w:fldChar w:fldCharType="separate"/>
        </w:r>
        <w:r w:rsidR="00A75529">
          <w:rPr>
            <w:webHidden/>
          </w:rPr>
          <w:t>60</w:t>
        </w:r>
        <w:r w:rsidR="002B3ABA">
          <w:rPr>
            <w:webHidden/>
          </w:rPr>
          <w:fldChar w:fldCharType="end"/>
        </w:r>
      </w:hyperlink>
    </w:p>
    <w:p w14:paraId="599F35C2" w14:textId="39F3AF81" w:rsidR="002B3ABA" w:rsidRDefault="003E69A6">
      <w:pPr>
        <w:pStyle w:val="12"/>
        <w:rPr>
          <w:rFonts w:asciiTheme="minorHAnsi" w:eastAsiaTheme="minorEastAsia" w:hAnsiTheme="minorHAnsi" w:cstheme="minorBidi"/>
          <w:sz w:val="22"/>
          <w:lang w:eastAsia="ru-RU"/>
        </w:rPr>
      </w:pPr>
      <w:hyperlink w:anchor="_Toc135980301" w:history="1">
        <w:r w:rsidR="002B3ABA" w:rsidRPr="00843289">
          <w:rPr>
            <w:rStyle w:val="ae"/>
          </w:rPr>
          <w:t>4 Руководство по установке</w:t>
        </w:r>
        <w:r w:rsidR="002B3ABA">
          <w:rPr>
            <w:webHidden/>
          </w:rPr>
          <w:tab/>
        </w:r>
        <w:r w:rsidR="002B3ABA">
          <w:rPr>
            <w:webHidden/>
          </w:rPr>
          <w:fldChar w:fldCharType="begin"/>
        </w:r>
        <w:r w:rsidR="002B3ABA">
          <w:rPr>
            <w:webHidden/>
          </w:rPr>
          <w:instrText xml:space="preserve"> PAGEREF _Toc135980301 \h </w:instrText>
        </w:r>
        <w:r w:rsidR="002B3ABA">
          <w:rPr>
            <w:webHidden/>
          </w:rPr>
        </w:r>
        <w:r w:rsidR="002B3ABA">
          <w:rPr>
            <w:webHidden/>
          </w:rPr>
          <w:fldChar w:fldCharType="separate"/>
        </w:r>
        <w:r w:rsidR="00A75529">
          <w:rPr>
            <w:webHidden/>
          </w:rPr>
          <w:t>62</w:t>
        </w:r>
        <w:r w:rsidR="002B3ABA">
          <w:rPr>
            <w:webHidden/>
          </w:rPr>
          <w:fldChar w:fldCharType="end"/>
        </w:r>
      </w:hyperlink>
    </w:p>
    <w:p w14:paraId="4BDE4764" w14:textId="36E3402D" w:rsidR="002B3ABA" w:rsidRDefault="003E69A6">
      <w:pPr>
        <w:pStyle w:val="21"/>
        <w:rPr>
          <w:rFonts w:asciiTheme="minorHAnsi" w:eastAsiaTheme="minorEastAsia" w:hAnsiTheme="minorHAnsi" w:cstheme="minorBidi"/>
          <w:sz w:val="22"/>
          <w:lang w:eastAsia="ru-RU"/>
        </w:rPr>
      </w:pPr>
      <w:hyperlink w:anchor="_Toc135980302" w:history="1">
        <w:r w:rsidR="002B3ABA" w:rsidRPr="00843289">
          <w:rPr>
            <w:rStyle w:val="ae"/>
          </w:rPr>
          <w:t>4.1 Минимальные системные требования</w:t>
        </w:r>
        <w:r w:rsidR="002B3ABA">
          <w:rPr>
            <w:webHidden/>
          </w:rPr>
          <w:tab/>
        </w:r>
        <w:r w:rsidR="002B3ABA">
          <w:rPr>
            <w:webHidden/>
          </w:rPr>
          <w:fldChar w:fldCharType="begin"/>
        </w:r>
        <w:r w:rsidR="002B3ABA">
          <w:rPr>
            <w:webHidden/>
          </w:rPr>
          <w:instrText xml:space="preserve"> PAGEREF _Toc135980302 \h </w:instrText>
        </w:r>
        <w:r w:rsidR="002B3ABA">
          <w:rPr>
            <w:webHidden/>
          </w:rPr>
        </w:r>
        <w:r w:rsidR="002B3ABA">
          <w:rPr>
            <w:webHidden/>
          </w:rPr>
          <w:fldChar w:fldCharType="separate"/>
        </w:r>
        <w:r w:rsidR="00A75529">
          <w:rPr>
            <w:webHidden/>
          </w:rPr>
          <w:t>62</w:t>
        </w:r>
        <w:r w:rsidR="002B3ABA">
          <w:rPr>
            <w:webHidden/>
          </w:rPr>
          <w:fldChar w:fldCharType="end"/>
        </w:r>
      </w:hyperlink>
    </w:p>
    <w:p w14:paraId="2965A118" w14:textId="7530C07B" w:rsidR="002B3ABA" w:rsidRDefault="003E69A6">
      <w:pPr>
        <w:pStyle w:val="21"/>
        <w:rPr>
          <w:rFonts w:asciiTheme="minorHAnsi" w:eastAsiaTheme="minorEastAsia" w:hAnsiTheme="minorHAnsi" w:cstheme="minorBidi"/>
          <w:sz w:val="22"/>
          <w:lang w:eastAsia="ru-RU"/>
        </w:rPr>
      </w:pPr>
      <w:hyperlink w:anchor="_Toc135980303" w:history="1">
        <w:r w:rsidR="002B3ABA" w:rsidRPr="00843289">
          <w:rPr>
            <w:rStyle w:val="ae"/>
          </w:rPr>
          <w:t>4.2 Установка</w:t>
        </w:r>
        <w:r w:rsidR="002B3ABA">
          <w:rPr>
            <w:webHidden/>
          </w:rPr>
          <w:tab/>
        </w:r>
        <w:r w:rsidR="002B3ABA">
          <w:rPr>
            <w:webHidden/>
          </w:rPr>
          <w:fldChar w:fldCharType="begin"/>
        </w:r>
        <w:r w:rsidR="002B3ABA">
          <w:rPr>
            <w:webHidden/>
          </w:rPr>
          <w:instrText xml:space="preserve"> PAGEREF _Toc135980303 \h </w:instrText>
        </w:r>
        <w:r w:rsidR="002B3ABA">
          <w:rPr>
            <w:webHidden/>
          </w:rPr>
        </w:r>
        <w:r w:rsidR="002B3ABA">
          <w:rPr>
            <w:webHidden/>
          </w:rPr>
          <w:fldChar w:fldCharType="separate"/>
        </w:r>
        <w:r w:rsidR="00A75529">
          <w:rPr>
            <w:webHidden/>
          </w:rPr>
          <w:t>62</w:t>
        </w:r>
        <w:r w:rsidR="002B3ABA">
          <w:rPr>
            <w:webHidden/>
          </w:rPr>
          <w:fldChar w:fldCharType="end"/>
        </w:r>
      </w:hyperlink>
    </w:p>
    <w:p w14:paraId="3AE1E06C" w14:textId="612569F0" w:rsidR="002B3ABA" w:rsidRDefault="003E69A6">
      <w:pPr>
        <w:pStyle w:val="21"/>
        <w:rPr>
          <w:rFonts w:asciiTheme="minorHAnsi" w:eastAsiaTheme="minorEastAsia" w:hAnsiTheme="minorHAnsi" w:cstheme="minorBidi"/>
          <w:sz w:val="22"/>
          <w:lang w:eastAsia="ru-RU"/>
        </w:rPr>
      </w:pPr>
      <w:hyperlink w:anchor="_Toc135980304" w:history="1">
        <w:r w:rsidR="002B3ABA" w:rsidRPr="00843289">
          <w:rPr>
            <w:rStyle w:val="ae"/>
          </w:rPr>
          <w:t>4.3 Работа с приложением</w:t>
        </w:r>
        <w:r w:rsidR="002B3ABA">
          <w:rPr>
            <w:webHidden/>
          </w:rPr>
          <w:tab/>
        </w:r>
        <w:r w:rsidR="002B3ABA">
          <w:rPr>
            <w:webHidden/>
          </w:rPr>
          <w:fldChar w:fldCharType="begin"/>
        </w:r>
        <w:r w:rsidR="002B3ABA">
          <w:rPr>
            <w:webHidden/>
          </w:rPr>
          <w:instrText xml:space="preserve"> PAGEREF _Toc135980304 \h </w:instrText>
        </w:r>
        <w:r w:rsidR="002B3ABA">
          <w:rPr>
            <w:webHidden/>
          </w:rPr>
        </w:r>
        <w:r w:rsidR="002B3ABA">
          <w:rPr>
            <w:webHidden/>
          </w:rPr>
          <w:fldChar w:fldCharType="separate"/>
        </w:r>
        <w:r w:rsidR="00A75529">
          <w:rPr>
            <w:webHidden/>
          </w:rPr>
          <w:t>67</w:t>
        </w:r>
        <w:r w:rsidR="002B3ABA">
          <w:rPr>
            <w:webHidden/>
          </w:rPr>
          <w:fldChar w:fldCharType="end"/>
        </w:r>
      </w:hyperlink>
    </w:p>
    <w:p w14:paraId="066B6CC0" w14:textId="77A2D17A" w:rsidR="002B3ABA" w:rsidRDefault="003E69A6">
      <w:pPr>
        <w:pStyle w:val="12"/>
        <w:rPr>
          <w:rFonts w:asciiTheme="minorHAnsi" w:eastAsiaTheme="minorEastAsia" w:hAnsiTheme="minorHAnsi" w:cstheme="minorBidi"/>
          <w:sz w:val="22"/>
          <w:lang w:eastAsia="ru-RU"/>
        </w:rPr>
      </w:pPr>
      <w:hyperlink w:anchor="_Toc135980305" w:history="1">
        <w:r w:rsidR="002B3ABA" w:rsidRPr="00843289">
          <w:rPr>
            <w:rStyle w:val="ae"/>
          </w:rPr>
          <w:t>Заключение</w:t>
        </w:r>
        <w:r w:rsidR="002B3ABA">
          <w:rPr>
            <w:webHidden/>
          </w:rPr>
          <w:tab/>
        </w:r>
        <w:r w:rsidR="002B3ABA">
          <w:rPr>
            <w:webHidden/>
          </w:rPr>
          <w:fldChar w:fldCharType="begin"/>
        </w:r>
        <w:r w:rsidR="002B3ABA">
          <w:rPr>
            <w:webHidden/>
          </w:rPr>
          <w:instrText xml:space="preserve"> PAGEREF _Toc135980305 \h </w:instrText>
        </w:r>
        <w:r w:rsidR="002B3ABA">
          <w:rPr>
            <w:webHidden/>
          </w:rPr>
        </w:r>
        <w:r w:rsidR="002B3ABA">
          <w:rPr>
            <w:webHidden/>
          </w:rPr>
          <w:fldChar w:fldCharType="separate"/>
        </w:r>
        <w:r w:rsidR="00A75529">
          <w:rPr>
            <w:webHidden/>
          </w:rPr>
          <w:t>71</w:t>
        </w:r>
        <w:r w:rsidR="002B3ABA">
          <w:rPr>
            <w:webHidden/>
          </w:rPr>
          <w:fldChar w:fldCharType="end"/>
        </w:r>
      </w:hyperlink>
    </w:p>
    <w:p w14:paraId="6237A93C" w14:textId="2CBE6283" w:rsidR="002B3ABA" w:rsidRDefault="003E69A6">
      <w:pPr>
        <w:pStyle w:val="12"/>
        <w:rPr>
          <w:rFonts w:asciiTheme="minorHAnsi" w:eastAsiaTheme="minorEastAsia" w:hAnsiTheme="minorHAnsi" w:cstheme="minorBidi"/>
          <w:sz w:val="22"/>
          <w:lang w:eastAsia="ru-RU"/>
        </w:rPr>
      </w:pPr>
      <w:hyperlink w:anchor="_Toc135980306" w:history="1">
        <w:r w:rsidR="002B3ABA" w:rsidRPr="00843289">
          <w:rPr>
            <w:rStyle w:val="ae"/>
          </w:rPr>
          <w:t>Список использованных источников</w:t>
        </w:r>
        <w:r w:rsidR="002B3ABA">
          <w:rPr>
            <w:webHidden/>
          </w:rPr>
          <w:tab/>
        </w:r>
        <w:r w:rsidR="002B3ABA">
          <w:rPr>
            <w:webHidden/>
          </w:rPr>
          <w:fldChar w:fldCharType="begin"/>
        </w:r>
        <w:r w:rsidR="002B3ABA">
          <w:rPr>
            <w:webHidden/>
          </w:rPr>
          <w:instrText xml:space="preserve"> PAGEREF _Toc135980306 \h </w:instrText>
        </w:r>
        <w:r w:rsidR="002B3ABA">
          <w:rPr>
            <w:webHidden/>
          </w:rPr>
        </w:r>
        <w:r w:rsidR="002B3ABA">
          <w:rPr>
            <w:webHidden/>
          </w:rPr>
          <w:fldChar w:fldCharType="separate"/>
        </w:r>
        <w:r w:rsidR="00A75529">
          <w:rPr>
            <w:webHidden/>
          </w:rPr>
          <w:t>72</w:t>
        </w:r>
        <w:r w:rsidR="002B3ABA">
          <w:rPr>
            <w:webHidden/>
          </w:rPr>
          <w:fldChar w:fldCharType="end"/>
        </w:r>
      </w:hyperlink>
    </w:p>
    <w:p w14:paraId="0C645870" w14:textId="168248D1" w:rsidR="002B3ABA" w:rsidRDefault="003E69A6">
      <w:pPr>
        <w:pStyle w:val="12"/>
        <w:rPr>
          <w:rFonts w:asciiTheme="minorHAnsi" w:eastAsiaTheme="minorEastAsia" w:hAnsiTheme="minorHAnsi" w:cstheme="minorBidi"/>
          <w:sz w:val="22"/>
          <w:lang w:eastAsia="ru-RU"/>
        </w:rPr>
      </w:pPr>
      <w:hyperlink w:anchor="_Toc135980307" w:history="1">
        <w:r w:rsidR="002B3ABA" w:rsidRPr="00843289">
          <w:rPr>
            <w:rStyle w:val="ae"/>
          </w:rPr>
          <w:t>Приложение А</w:t>
        </w:r>
        <w:r w:rsidR="002B3ABA">
          <w:rPr>
            <w:webHidden/>
          </w:rPr>
          <w:tab/>
        </w:r>
        <w:r w:rsidR="002B3ABA">
          <w:rPr>
            <w:webHidden/>
          </w:rPr>
          <w:fldChar w:fldCharType="begin"/>
        </w:r>
        <w:r w:rsidR="002B3ABA">
          <w:rPr>
            <w:webHidden/>
          </w:rPr>
          <w:instrText xml:space="preserve"> PAGEREF _Toc135980307 \h </w:instrText>
        </w:r>
        <w:r w:rsidR="002B3ABA">
          <w:rPr>
            <w:webHidden/>
          </w:rPr>
        </w:r>
        <w:r w:rsidR="002B3ABA">
          <w:rPr>
            <w:webHidden/>
          </w:rPr>
          <w:fldChar w:fldCharType="separate"/>
        </w:r>
        <w:r w:rsidR="00A75529">
          <w:rPr>
            <w:webHidden/>
          </w:rPr>
          <w:t>73</w:t>
        </w:r>
        <w:r w:rsidR="002B3ABA">
          <w:rPr>
            <w:webHidden/>
          </w:rPr>
          <w:fldChar w:fldCharType="end"/>
        </w:r>
      </w:hyperlink>
    </w:p>
    <w:p w14:paraId="00A17AE9" w14:textId="172DAFE0" w:rsidR="002B3ABA" w:rsidRDefault="003E69A6">
      <w:pPr>
        <w:pStyle w:val="12"/>
        <w:rPr>
          <w:rFonts w:asciiTheme="minorHAnsi" w:eastAsiaTheme="minorEastAsia" w:hAnsiTheme="minorHAnsi" w:cstheme="minorBidi"/>
          <w:sz w:val="22"/>
          <w:lang w:eastAsia="ru-RU"/>
        </w:rPr>
      </w:pPr>
      <w:hyperlink w:anchor="_Toc135980308" w:history="1">
        <w:r w:rsidR="002B3ABA" w:rsidRPr="00843289">
          <w:rPr>
            <w:rStyle w:val="ae"/>
          </w:rPr>
          <w:t>Приложение Б</w:t>
        </w:r>
        <w:r w:rsidR="002B3ABA">
          <w:rPr>
            <w:webHidden/>
          </w:rPr>
          <w:tab/>
        </w:r>
        <w:r w:rsidR="002B3ABA">
          <w:rPr>
            <w:webHidden/>
          </w:rPr>
          <w:fldChar w:fldCharType="begin"/>
        </w:r>
        <w:r w:rsidR="002B3ABA">
          <w:rPr>
            <w:webHidden/>
          </w:rPr>
          <w:instrText xml:space="preserve"> PAGEREF _Toc135980308 \h </w:instrText>
        </w:r>
        <w:r w:rsidR="002B3ABA">
          <w:rPr>
            <w:webHidden/>
          </w:rPr>
        </w:r>
        <w:r w:rsidR="002B3ABA">
          <w:rPr>
            <w:webHidden/>
          </w:rPr>
          <w:fldChar w:fldCharType="separate"/>
        </w:r>
        <w:r w:rsidR="00A75529">
          <w:rPr>
            <w:webHidden/>
          </w:rPr>
          <w:t>99</w:t>
        </w:r>
        <w:r w:rsidR="002B3ABA">
          <w:rPr>
            <w:webHidden/>
          </w:rPr>
          <w:fldChar w:fldCharType="end"/>
        </w:r>
      </w:hyperlink>
    </w:p>
    <w:p w14:paraId="4DF4F54A" w14:textId="5A0856A1" w:rsidR="002B3ABA" w:rsidRDefault="003E69A6">
      <w:pPr>
        <w:pStyle w:val="12"/>
        <w:rPr>
          <w:rFonts w:asciiTheme="minorHAnsi" w:eastAsiaTheme="minorEastAsia" w:hAnsiTheme="minorHAnsi" w:cstheme="minorBidi"/>
          <w:sz w:val="22"/>
          <w:lang w:eastAsia="ru-RU"/>
        </w:rPr>
      </w:pPr>
      <w:hyperlink w:anchor="_Toc135980309" w:history="1">
        <w:r w:rsidR="002B3ABA" w:rsidRPr="00843289">
          <w:rPr>
            <w:rStyle w:val="ae"/>
          </w:rPr>
          <w:t>Приложение</w:t>
        </w:r>
        <w:r w:rsidR="002B3ABA" w:rsidRPr="00843289">
          <w:rPr>
            <w:rStyle w:val="ae"/>
            <w:lang w:val="en-US"/>
          </w:rPr>
          <w:t xml:space="preserve"> </w:t>
        </w:r>
        <w:r w:rsidR="002B3ABA" w:rsidRPr="00843289">
          <w:rPr>
            <w:rStyle w:val="ae"/>
          </w:rPr>
          <w:t>В</w:t>
        </w:r>
        <w:r w:rsidR="002B3ABA">
          <w:rPr>
            <w:webHidden/>
          </w:rPr>
          <w:tab/>
        </w:r>
        <w:r w:rsidR="002B3ABA">
          <w:rPr>
            <w:webHidden/>
          </w:rPr>
          <w:fldChar w:fldCharType="begin"/>
        </w:r>
        <w:r w:rsidR="002B3ABA">
          <w:rPr>
            <w:webHidden/>
          </w:rPr>
          <w:instrText xml:space="preserve"> PAGEREF _Toc135980309 \h </w:instrText>
        </w:r>
        <w:r w:rsidR="002B3ABA">
          <w:rPr>
            <w:webHidden/>
          </w:rPr>
        </w:r>
        <w:r w:rsidR="002B3ABA">
          <w:rPr>
            <w:webHidden/>
          </w:rPr>
          <w:fldChar w:fldCharType="separate"/>
        </w:r>
        <w:r w:rsidR="00A75529">
          <w:rPr>
            <w:webHidden/>
          </w:rPr>
          <w:t>101</w:t>
        </w:r>
        <w:r w:rsidR="002B3ABA">
          <w:rPr>
            <w:webHidden/>
          </w:rPr>
          <w:fldChar w:fldCharType="end"/>
        </w:r>
      </w:hyperlink>
    </w:p>
    <w:p w14:paraId="4972FE03" w14:textId="78DE46F7" w:rsidR="002B3ABA" w:rsidRDefault="003E69A6">
      <w:pPr>
        <w:pStyle w:val="12"/>
        <w:rPr>
          <w:rFonts w:asciiTheme="minorHAnsi" w:eastAsiaTheme="minorEastAsia" w:hAnsiTheme="minorHAnsi" w:cstheme="minorBidi"/>
          <w:sz w:val="22"/>
          <w:lang w:eastAsia="ru-RU"/>
        </w:rPr>
      </w:pPr>
      <w:hyperlink w:anchor="_Toc135980310" w:history="1">
        <w:r w:rsidR="002B3ABA" w:rsidRPr="00843289">
          <w:rPr>
            <w:rStyle w:val="ae"/>
          </w:rPr>
          <w:t>Приложение Г</w:t>
        </w:r>
        <w:r w:rsidR="002B3ABA">
          <w:rPr>
            <w:webHidden/>
          </w:rPr>
          <w:tab/>
        </w:r>
        <w:r w:rsidR="002B3ABA">
          <w:rPr>
            <w:webHidden/>
          </w:rPr>
          <w:fldChar w:fldCharType="begin"/>
        </w:r>
        <w:r w:rsidR="002B3ABA">
          <w:rPr>
            <w:webHidden/>
          </w:rPr>
          <w:instrText xml:space="preserve"> PAGEREF _Toc135980310 \h </w:instrText>
        </w:r>
        <w:r w:rsidR="002B3ABA">
          <w:rPr>
            <w:webHidden/>
          </w:rPr>
        </w:r>
        <w:r w:rsidR="002B3ABA">
          <w:rPr>
            <w:webHidden/>
          </w:rPr>
          <w:fldChar w:fldCharType="separate"/>
        </w:r>
        <w:r w:rsidR="00A75529">
          <w:rPr>
            <w:webHidden/>
          </w:rPr>
          <w:t>110</w:t>
        </w:r>
        <w:r w:rsidR="002B3ABA">
          <w:rPr>
            <w:webHidden/>
          </w:rPr>
          <w:fldChar w:fldCharType="end"/>
        </w:r>
      </w:hyperlink>
    </w:p>
    <w:p w14:paraId="5B878E22" w14:textId="233D0CC8" w:rsidR="002B3ABA" w:rsidRDefault="003E69A6">
      <w:pPr>
        <w:pStyle w:val="12"/>
        <w:rPr>
          <w:rFonts w:asciiTheme="minorHAnsi" w:eastAsiaTheme="minorEastAsia" w:hAnsiTheme="minorHAnsi" w:cstheme="minorBidi"/>
          <w:sz w:val="22"/>
          <w:lang w:eastAsia="ru-RU"/>
        </w:rPr>
      </w:pPr>
      <w:hyperlink w:anchor="_Toc135980311" w:history="1">
        <w:r w:rsidR="002B3ABA" w:rsidRPr="00843289">
          <w:rPr>
            <w:rStyle w:val="ae"/>
          </w:rPr>
          <w:t>Приложение Д</w:t>
        </w:r>
        <w:r w:rsidR="002B3ABA">
          <w:rPr>
            <w:webHidden/>
          </w:rPr>
          <w:tab/>
        </w:r>
        <w:r w:rsidR="002B3ABA">
          <w:rPr>
            <w:webHidden/>
          </w:rPr>
          <w:fldChar w:fldCharType="begin"/>
        </w:r>
        <w:r w:rsidR="002B3ABA">
          <w:rPr>
            <w:webHidden/>
          </w:rPr>
          <w:instrText xml:space="preserve"> PAGEREF _Toc135980311 \h </w:instrText>
        </w:r>
        <w:r w:rsidR="002B3ABA">
          <w:rPr>
            <w:webHidden/>
          </w:rPr>
        </w:r>
        <w:r w:rsidR="002B3ABA">
          <w:rPr>
            <w:webHidden/>
          </w:rPr>
          <w:fldChar w:fldCharType="separate"/>
        </w:r>
        <w:r w:rsidR="00A75529">
          <w:rPr>
            <w:webHidden/>
          </w:rPr>
          <w:t>114</w:t>
        </w:r>
        <w:r w:rsidR="002B3ABA">
          <w:rPr>
            <w:webHidden/>
          </w:rPr>
          <w:fldChar w:fldCharType="end"/>
        </w:r>
      </w:hyperlink>
    </w:p>
    <w:p w14:paraId="7A648E68" w14:textId="041AD888" w:rsidR="002B3ABA" w:rsidRDefault="003E69A6">
      <w:pPr>
        <w:pStyle w:val="12"/>
        <w:rPr>
          <w:rFonts w:asciiTheme="minorHAnsi" w:eastAsiaTheme="minorEastAsia" w:hAnsiTheme="minorHAnsi" w:cstheme="minorBidi"/>
          <w:sz w:val="22"/>
          <w:lang w:eastAsia="ru-RU"/>
        </w:rPr>
      </w:pPr>
      <w:hyperlink w:anchor="_Toc135980312" w:history="1">
        <w:r w:rsidR="002B3ABA" w:rsidRPr="00843289">
          <w:rPr>
            <w:rStyle w:val="ae"/>
          </w:rPr>
          <w:t>Приложение Е</w:t>
        </w:r>
        <w:r w:rsidR="002B3ABA">
          <w:rPr>
            <w:webHidden/>
          </w:rPr>
          <w:tab/>
        </w:r>
        <w:r w:rsidR="002B3ABA">
          <w:rPr>
            <w:webHidden/>
          </w:rPr>
          <w:fldChar w:fldCharType="begin"/>
        </w:r>
        <w:r w:rsidR="002B3ABA">
          <w:rPr>
            <w:webHidden/>
          </w:rPr>
          <w:instrText xml:space="preserve"> PAGEREF _Toc135980312 \h </w:instrText>
        </w:r>
        <w:r w:rsidR="002B3ABA">
          <w:rPr>
            <w:webHidden/>
          </w:rPr>
        </w:r>
        <w:r w:rsidR="002B3ABA">
          <w:rPr>
            <w:webHidden/>
          </w:rPr>
          <w:fldChar w:fldCharType="separate"/>
        </w:r>
        <w:r w:rsidR="00A75529">
          <w:rPr>
            <w:webHidden/>
          </w:rPr>
          <w:t>117</w:t>
        </w:r>
        <w:r w:rsidR="002B3ABA">
          <w:rPr>
            <w:webHidden/>
          </w:rPr>
          <w:fldChar w:fldCharType="end"/>
        </w:r>
      </w:hyperlink>
    </w:p>
    <w:p w14:paraId="7EB826BC" w14:textId="14686CBD" w:rsidR="002B3ABA" w:rsidRDefault="003E69A6">
      <w:pPr>
        <w:pStyle w:val="12"/>
        <w:rPr>
          <w:rFonts w:asciiTheme="minorHAnsi" w:eastAsiaTheme="minorEastAsia" w:hAnsiTheme="minorHAnsi" w:cstheme="minorBidi"/>
          <w:sz w:val="22"/>
          <w:lang w:eastAsia="ru-RU"/>
        </w:rPr>
      </w:pPr>
      <w:hyperlink w:anchor="_Toc135980313" w:history="1">
        <w:r w:rsidR="002B3ABA" w:rsidRPr="00843289">
          <w:rPr>
            <w:rStyle w:val="ae"/>
          </w:rPr>
          <w:t>Приложение</w:t>
        </w:r>
        <w:r w:rsidR="002B3ABA" w:rsidRPr="00843289">
          <w:rPr>
            <w:rStyle w:val="ae"/>
            <w:lang w:val="en-US"/>
          </w:rPr>
          <w:t xml:space="preserve"> </w:t>
        </w:r>
        <w:r w:rsidR="002B3ABA" w:rsidRPr="00843289">
          <w:rPr>
            <w:rStyle w:val="ae"/>
          </w:rPr>
          <w:t>Ж</w:t>
        </w:r>
        <w:r w:rsidR="002B3ABA">
          <w:rPr>
            <w:webHidden/>
          </w:rPr>
          <w:tab/>
        </w:r>
        <w:r w:rsidR="002B3ABA">
          <w:rPr>
            <w:webHidden/>
          </w:rPr>
          <w:fldChar w:fldCharType="begin"/>
        </w:r>
        <w:r w:rsidR="002B3ABA">
          <w:rPr>
            <w:webHidden/>
          </w:rPr>
          <w:instrText xml:space="preserve"> PAGEREF _Toc135980313 \h </w:instrText>
        </w:r>
        <w:r w:rsidR="002B3ABA">
          <w:rPr>
            <w:webHidden/>
          </w:rPr>
        </w:r>
        <w:r w:rsidR="002B3ABA">
          <w:rPr>
            <w:webHidden/>
          </w:rPr>
          <w:fldChar w:fldCharType="separate"/>
        </w:r>
        <w:r w:rsidR="00A75529">
          <w:rPr>
            <w:webHidden/>
          </w:rPr>
          <w:t>120</w:t>
        </w:r>
        <w:r w:rsidR="002B3ABA">
          <w:rPr>
            <w:webHidden/>
          </w:rPr>
          <w:fldChar w:fldCharType="end"/>
        </w:r>
      </w:hyperlink>
    </w:p>
    <w:p w14:paraId="79B2FD58" w14:textId="42C6BCAE" w:rsidR="002B3ABA" w:rsidRDefault="003E69A6">
      <w:pPr>
        <w:pStyle w:val="12"/>
        <w:rPr>
          <w:rFonts w:asciiTheme="minorHAnsi" w:eastAsiaTheme="minorEastAsia" w:hAnsiTheme="minorHAnsi" w:cstheme="minorBidi"/>
          <w:sz w:val="22"/>
          <w:lang w:eastAsia="ru-RU"/>
        </w:rPr>
      </w:pPr>
      <w:hyperlink w:anchor="_Toc135980314" w:history="1">
        <w:r w:rsidR="002B3ABA" w:rsidRPr="00843289">
          <w:rPr>
            <w:rStyle w:val="ae"/>
          </w:rPr>
          <w:t>Приложение З</w:t>
        </w:r>
        <w:r w:rsidR="002B3ABA">
          <w:rPr>
            <w:webHidden/>
          </w:rPr>
          <w:tab/>
        </w:r>
        <w:r w:rsidR="002B3ABA">
          <w:rPr>
            <w:webHidden/>
          </w:rPr>
          <w:fldChar w:fldCharType="begin"/>
        </w:r>
        <w:r w:rsidR="002B3ABA">
          <w:rPr>
            <w:webHidden/>
          </w:rPr>
          <w:instrText xml:space="preserve"> PAGEREF _Toc135980314 \h </w:instrText>
        </w:r>
        <w:r w:rsidR="002B3ABA">
          <w:rPr>
            <w:webHidden/>
          </w:rPr>
        </w:r>
        <w:r w:rsidR="002B3ABA">
          <w:rPr>
            <w:webHidden/>
          </w:rPr>
          <w:fldChar w:fldCharType="separate"/>
        </w:r>
        <w:r w:rsidR="00A75529">
          <w:rPr>
            <w:webHidden/>
          </w:rPr>
          <w:t>137</w:t>
        </w:r>
        <w:r w:rsidR="002B3ABA">
          <w:rPr>
            <w:webHidden/>
          </w:rPr>
          <w:fldChar w:fldCharType="end"/>
        </w:r>
      </w:hyperlink>
    </w:p>
    <w:p w14:paraId="62AE0D55" w14:textId="27EC13C7" w:rsidR="002B3ABA" w:rsidRDefault="003E69A6">
      <w:pPr>
        <w:pStyle w:val="12"/>
        <w:rPr>
          <w:rFonts w:asciiTheme="minorHAnsi" w:eastAsiaTheme="minorEastAsia" w:hAnsiTheme="minorHAnsi" w:cstheme="minorBidi"/>
          <w:sz w:val="22"/>
          <w:lang w:eastAsia="ru-RU"/>
        </w:rPr>
      </w:pPr>
      <w:hyperlink w:anchor="_Toc135980315" w:history="1">
        <w:r w:rsidR="002B3ABA" w:rsidRPr="00843289">
          <w:rPr>
            <w:rStyle w:val="ae"/>
          </w:rPr>
          <w:t>Приложение И</w:t>
        </w:r>
        <w:r w:rsidR="002B3ABA">
          <w:rPr>
            <w:webHidden/>
          </w:rPr>
          <w:tab/>
        </w:r>
        <w:r w:rsidR="002B3ABA">
          <w:rPr>
            <w:webHidden/>
          </w:rPr>
          <w:fldChar w:fldCharType="begin"/>
        </w:r>
        <w:r w:rsidR="002B3ABA">
          <w:rPr>
            <w:webHidden/>
          </w:rPr>
          <w:instrText xml:space="preserve"> PAGEREF _Toc135980315 \h </w:instrText>
        </w:r>
        <w:r w:rsidR="002B3ABA">
          <w:rPr>
            <w:webHidden/>
          </w:rPr>
        </w:r>
        <w:r w:rsidR="002B3ABA">
          <w:rPr>
            <w:webHidden/>
          </w:rPr>
          <w:fldChar w:fldCharType="separate"/>
        </w:r>
        <w:r w:rsidR="00A75529">
          <w:rPr>
            <w:webHidden/>
          </w:rPr>
          <w:t>140</w:t>
        </w:r>
        <w:r w:rsidR="002B3ABA">
          <w:rPr>
            <w:webHidden/>
          </w:rPr>
          <w:fldChar w:fldCharType="end"/>
        </w:r>
      </w:hyperlink>
    </w:p>
    <w:p w14:paraId="4A42532A" w14:textId="1DEC977E" w:rsidR="002B3ABA" w:rsidRDefault="003E69A6">
      <w:pPr>
        <w:pStyle w:val="12"/>
        <w:rPr>
          <w:rFonts w:asciiTheme="minorHAnsi" w:eastAsiaTheme="minorEastAsia" w:hAnsiTheme="minorHAnsi" w:cstheme="minorBidi"/>
          <w:sz w:val="22"/>
          <w:lang w:eastAsia="ru-RU"/>
        </w:rPr>
      </w:pPr>
      <w:hyperlink w:anchor="_Toc135980316" w:history="1">
        <w:r w:rsidR="002B3ABA" w:rsidRPr="00843289">
          <w:rPr>
            <w:rStyle w:val="ae"/>
          </w:rPr>
          <w:t>Приложение К</w:t>
        </w:r>
        <w:r w:rsidR="002B3ABA">
          <w:rPr>
            <w:webHidden/>
          </w:rPr>
          <w:tab/>
        </w:r>
        <w:r w:rsidR="002B3ABA">
          <w:rPr>
            <w:webHidden/>
          </w:rPr>
          <w:fldChar w:fldCharType="begin"/>
        </w:r>
        <w:r w:rsidR="002B3ABA">
          <w:rPr>
            <w:webHidden/>
          </w:rPr>
          <w:instrText xml:space="preserve"> PAGEREF _Toc135980316 \h </w:instrText>
        </w:r>
        <w:r w:rsidR="002B3ABA">
          <w:rPr>
            <w:webHidden/>
          </w:rPr>
        </w:r>
        <w:r w:rsidR="002B3ABA">
          <w:rPr>
            <w:webHidden/>
          </w:rPr>
          <w:fldChar w:fldCharType="separate"/>
        </w:r>
        <w:r w:rsidR="00A75529">
          <w:rPr>
            <w:webHidden/>
          </w:rPr>
          <w:t>142</w:t>
        </w:r>
        <w:r w:rsidR="002B3ABA">
          <w:rPr>
            <w:webHidden/>
          </w:rPr>
          <w:fldChar w:fldCharType="end"/>
        </w:r>
      </w:hyperlink>
    </w:p>
    <w:p w14:paraId="6D7D5190" w14:textId="7AFC011F" w:rsidR="002B3ABA" w:rsidRDefault="003E69A6">
      <w:pPr>
        <w:pStyle w:val="12"/>
        <w:rPr>
          <w:rFonts w:asciiTheme="minorHAnsi" w:eastAsiaTheme="minorEastAsia" w:hAnsiTheme="minorHAnsi" w:cstheme="minorBidi"/>
          <w:sz w:val="22"/>
          <w:lang w:eastAsia="ru-RU"/>
        </w:rPr>
      </w:pPr>
      <w:hyperlink w:anchor="_Toc135980317" w:history="1">
        <w:r w:rsidR="002B3ABA" w:rsidRPr="00843289">
          <w:rPr>
            <w:rStyle w:val="ae"/>
          </w:rPr>
          <w:t>Приложение Л</w:t>
        </w:r>
        <w:r w:rsidR="002B3ABA">
          <w:rPr>
            <w:webHidden/>
          </w:rPr>
          <w:tab/>
        </w:r>
        <w:r w:rsidR="002B3ABA">
          <w:rPr>
            <w:webHidden/>
          </w:rPr>
          <w:fldChar w:fldCharType="begin"/>
        </w:r>
        <w:r w:rsidR="002B3ABA">
          <w:rPr>
            <w:webHidden/>
          </w:rPr>
          <w:instrText xml:space="preserve"> PAGEREF _Toc135980317 \h </w:instrText>
        </w:r>
        <w:r w:rsidR="002B3ABA">
          <w:rPr>
            <w:webHidden/>
          </w:rPr>
        </w:r>
        <w:r w:rsidR="002B3ABA">
          <w:rPr>
            <w:webHidden/>
          </w:rPr>
          <w:fldChar w:fldCharType="separate"/>
        </w:r>
        <w:r w:rsidR="00A75529">
          <w:rPr>
            <w:webHidden/>
          </w:rPr>
          <w:t>145</w:t>
        </w:r>
        <w:r w:rsidR="002B3ABA">
          <w:rPr>
            <w:webHidden/>
          </w:rPr>
          <w:fldChar w:fldCharType="end"/>
        </w:r>
      </w:hyperlink>
    </w:p>
    <w:p w14:paraId="7BAF034F" w14:textId="6BE7123B" w:rsidR="002B3ABA" w:rsidRDefault="003E69A6">
      <w:pPr>
        <w:pStyle w:val="12"/>
        <w:rPr>
          <w:rFonts w:asciiTheme="minorHAnsi" w:eastAsiaTheme="minorEastAsia" w:hAnsiTheme="minorHAnsi" w:cstheme="minorBidi"/>
          <w:sz w:val="22"/>
          <w:lang w:eastAsia="ru-RU"/>
        </w:rPr>
      </w:pPr>
      <w:hyperlink w:anchor="_Toc135980318" w:history="1">
        <w:r w:rsidR="002B3ABA" w:rsidRPr="00843289">
          <w:rPr>
            <w:rStyle w:val="ae"/>
          </w:rPr>
          <w:t>Приложение М</w:t>
        </w:r>
        <w:r w:rsidR="002B3ABA">
          <w:rPr>
            <w:webHidden/>
          </w:rPr>
          <w:tab/>
        </w:r>
        <w:r w:rsidR="002B3ABA">
          <w:rPr>
            <w:webHidden/>
          </w:rPr>
          <w:fldChar w:fldCharType="begin"/>
        </w:r>
        <w:r w:rsidR="002B3ABA">
          <w:rPr>
            <w:webHidden/>
          </w:rPr>
          <w:instrText xml:space="preserve"> PAGEREF _Toc135980318 \h </w:instrText>
        </w:r>
        <w:r w:rsidR="002B3ABA">
          <w:rPr>
            <w:webHidden/>
          </w:rPr>
        </w:r>
        <w:r w:rsidR="002B3ABA">
          <w:rPr>
            <w:webHidden/>
          </w:rPr>
          <w:fldChar w:fldCharType="separate"/>
        </w:r>
        <w:r w:rsidR="00A75529">
          <w:rPr>
            <w:webHidden/>
          </w:rPr>
          <w:t>152</w:t>
        </w:r>
        <w:r w:rsidR="002B3ABA">
          <w:rPr>
            <w:webHidden/>
          </w:rPr>
          <w:fldChar w:fldCharType="end"/>
        </w:r>
      </w:hyperlink>
    </w:p>
    <w:p w14:paraId="041EF39A" w14:textId="6E4560EE" w:rsidR="002B3ABA" w:rsidRDefault="003E69A6">
      <w:pPr>
        <w:pStyle w:val="12"/>
        <w:rPr>
          <w:rFonts w:asciiTheme="minorHAnsi" w:eastAsiaTheme="minorEastAsia" w:hAnsiTheme="minorHAnsi" w:cstheme="minorBidi"/>
          <w:sz w:val="22"/>
          <w:lang w:eastAsia="ru-RU"/>
        </w:rPr>
      </w:pPr>
      <w:hyperlink w:anchor="_Toc135980319" w:history="1">
        <w:r w:rsidR="002B3ABA" w:rsidRPr="00843289">
          <w:rPr>
            <w:rStyle w:val="ae"/>
          </w:rPr>
          <w:t>Приложение Н</w:t>
        </w:r>
        <w:r w:rsidR="002B3ABA">
          <w:rPr>
            <w:webHidden/>
          </w:rPr>
          <w:tab/>
        </w:r>
        <w:r w:rsidR="002B3ABA">
          <w:rPr>
            <w:webHidden/>
          </w:rPr>
          <w:fldChar w:fldCharType="begin"/>
        </w:r>
        <w:r w:rsidR="002B3ABA">
          <w:rPr>
            <w:webHidden/>
          </w:rPr>
          <w:instrText xml:space="preserve"> PAGEREF _Toc135980319 \h </w:instrText>
        </w:r>
        <w:r w:rsidR="002B3ABA">
          <w:rPr>
            <w:webHidden/>
          </w:rPr>
        </w:r>
        <w:r w:rsidR="002B3ABA">
          <w:rPr>
            <w:webHidden/>
          </w:rPr>
          <w:fldChar w:fldCharType="separate"/>
        </w:r>
        <w:r w:rsidR="00A75529">
          <w:rPr>
            <w:webHidden/>
          </w:rPr>
          <w:t>163</w:t>
        </w:r>
        <w:r w:rsidR="002B3ABA">
          <w:rPr>
            <w:webHidden/>
          </w:rPr>
          <w:fldChar w:fldCharType="end"/>
        </w:r>
      </w:hyperlink>
    </w:p>
    <w:p w14:paraId="3273FED6" w14:textId="1CAE4407" w:rsidR="002B3ABA" w:rsidRDefault="003E69A6">
      <w:pPr>
        <w:pStyle w:val="12"/>
        <w:rPr>
          <w:rFonts w:asciiTheme="minorHAnsi" w:eastAsiaTheme="minorEastAsia" w:hAnsiTheme="minorHAnsi" w:cstheme="minorBidi"/>
          <w:sz w:val="22"/>
          <w:lang w:eastAsia="ru-RU"/>
        </w:rPr>
      </w:pPr>
      <w:hyperlink w:anchor="_Toc135980320" w:history="1">
        <w:r w:rsidR="002B3ABA" w:rsidRPr="00843289">
          <w:rPr>
            <w:rStyle w:val="ae"/>
          </w:rPr>
          <w:t>Приложение О</w:t>
        </w:r>
        <w:r w:rsidR="002B3ABA">
          <w:rPr>
            <w:webHidden/>
          </w:rPr>
          <w:tab/>
        </w:r>
        <w:r w:rsidR="002B3ABA">
          <w:rPr>
            <w:webHidden/>
          </w:rPr>
          <w:fldChar w:fldCharType="begin"/>
        </w:r>
        <w:r w:rsidR="002B3ABA">
          <w:rPr>
            <w:webHidden/>
          </w:rPr>
          <w:instrText xml:space="preserve"> PAGEREF _Toc135980320 \h </w:instrText>
        </w:r>
        <w:r w:rsidR="002B3ABA">
          <w:rPr>
            <w:webHidden/>
          </w:rPr>
        </w:r>
        <w:r w:rsidR="002B3ABA">
          <w:rPr>
            <w:webHidden/>
          </w:rPr>
          <w:fldChar w:fldCharType="separate"/>
        </w:r>
        <w:r w:rsidR="00A75529">
          <w:rPr>
            <w:webHidden/>
          </w:rPr>
          <w:t>168</w:t>
        </w:r>
        <w:r w:rsidR="002B3ABA">
          <w:rPr>
            <w:webHidden/>
          </w:rPr>
          <w:fldChar w:fldCharType="end"/>
        </w:r>
      </w:hyperlink>
    </w:p>
    <w:p w14:paraId="270431CF" w14:textId="65E68F35" w:rsidR="002B3ABA" w:rsidRDefault="003E69A6">
      <w:pPr>
        <w:pStyle w:val="12"/>
        <w:rPr>
          <w:rFonts w:asciiTheme="minorHAnsi" w:eastAsiaTheme="minorEastAsia" w:hAnsiTheme="minorHAnsi" w:cstheme="minorBidi"/>
          <w:sz w:val="22"/>
          <w:lang w:eastAsia="ru-RU"/>
        </w:rPr>
      </w:pPr>
      <w:hyperlink w:anchor="_Toc135980321" w:history="1">
        <w:r w:rsidR="002B3ABA" w:rsidRPr="00843289">
          <w:rPr>
            <w:rStyle w:val="ae"/>
          </w:rPr>
          <w:t>Приложение П</w:t>
        </w:r>
        <w:r w:rsidR="002B3ABA">
          <w:rPr>
            <w:webHidden/>
          </w:rPr>
          <w:tab/>
        </w:r>
        <w:r w:rsidR="002B3ABA">
          <w:rPr>
            <w:webHidden/>
          </w:rPr>
          <w:fldChar w:fldCharType="begin"/>
        </w:r>
        <w:r w:rsidR="002B3ABA">
          <w:rPr>
            <w:webHidden/>
          </w:rPr>
          <w:instrText xml:space="preserve"> PAGEREF _Toc135980321 \h </w:instrText>
        </w:r>
        <w:r w:rsidR="002B3ABA">
          <w:rPr>
            <w:webHidden/>
          </w:rPr>
        </w:r>
        <w:r w:rsidR="002B3ABA">
          <w:rPr>
            <w:webHidden/>
          </w:rPr>
          <w:fldChar w:fldCharType="separate"/>
        </w:r>
        <w:r w:rsidR="00A75529">
          <w:rPr>
            <w:webHidden/>
          </w:rPr>
          <w:t>169</w:t>
        </w:r>
        <w:r w:rsidR="002B3ABA">
          <w:rPr>
            <w:webHidden/>
          </w:rPr>
          <w:fldChar w:fldCharType="end"/>
        </w:r>
      </w:hyperlink>
    </w:p>
    <w:p w14:paraId="66F79269" w14:textId="737323B7" w:rsidR="002B3ABA" w:rsidRDefault="003E69A6">
      <w:pPr>
        <w:pStyle w:val="12"/>
        <w:rPr>
          <w:rFonts w:asciiTheme="minorHAnsi" w:eastAsiaTheme="minorEastAsia" w:hAnsiTheme="minorHAnsi" w:cstheme="minorBidi"/>
          <w:sz w:val="22"/>
          <w:lang w:eastAsia="ru-RU"/>
        </w:rPr>
      </w:pPr>
      <w:hyperlink w:anchor="_Toc135980322" w:history="1">
        <w:r w:rsidR="002B3ABA" w:rsidRPr="00843289">
          <w:rPr>
            <w:rStyle w:val="ae"/>
          </w:rPr>
          <w:t>Приложение Р</w:t>
        </w:r>
        <w:r w:rsidR="002B3ABA">
          <w:rPr>
            <w:webHidden/>
          </w:rPr>
          <w:tab/>
        </w:r>
        <w:r w:rsidR="002B3ABA">
          <w:rPr>
            <w:webHidden/>
          </w:rPr>
          <w:fldChar w:fldCharType="begin"/>
        </w:r>
        <w:r w:rsidR="002B3ABA">
          <w:rPr>
            <w:webHidden/>
          </w:rPr>
          <w:instrText xml:space="preserve"> PAGEREF _Toc135980322 \h </w:instrText>
        </w:r>
        <w:r w:rsidR="002B3ABA">
          <w:rPr>
            <w:webHidden/>
          </w:rPr>
        </w:r>
        <w:r w:rsidR="002B3ABA">
          <w:rPr>
            <w:webHidden/>
          </w:rPr>
          <w:fldChar w:fldCharType="separate"/>
        </w:r>
        <w:r w:rsidR="00A75529">
          <w:rPr>
            <w:webHidden/>
          </w:rPr>
          <w:t>173</w:t>
        </w:r>
        <w:r w:rsidR="002B3ABA">
          <w:rPr>
            <w:webHidden/>
          </w:rPr>
          <w:fldChar w:fldCharType="end"/>
        </w:r>
      </w:hyperlink>
    </w:p>
    <w:p w14:paraId="42B8B989" w14:textId="39026604" w:rsidR="002B3ABA" w:rsidRDefault="003E69A6">
      <w:pPr>
        <w:pStyle w:val="12"/>
        <w:rPr>
          <w:rFonts w:asciiTheme="minorHAnsi" w:eastAsiaTheme="minorEastAsia" w:hAnsiTheme="minorHAnsi" w:cstheme="minorBidi"/>
          <w:sz w:val="22"/>
          <w:lang w:eastAsia="ru-RU"/>
        </w:rPr>
      </w:pPr>
      <w:hyperlink w:anchor="_Toc135980323" w:history="1">
        <w:r w:rsidR="002B3ABA" w:rsidRPr="00843289">
          <w:rPr>
            <w:rStyle w:val="ae"/>
          </w:rPr>
          <w:t>Приложение С</w:t>
        </w:r>
        <w:r w:rsidR="002B3ABA">
          <w:rPr>
            <w:webHidden/>
          </w:rPr>
          <w:tab/>
        </w:r>
        <w:r w:rsidR="002B3ABA">
          <w:rPr>
            <w:webHidden/>
          </w:rPr>
          <w:fldChar w:fldCharType="begin"/>
        </w:r>
        <w:r w:rsidR="002B3ABA">
          <w:rPr>
            <w:webHidden/>
          </w:rPr>
          <w:instrText xml:space="preserve"> PAGEREF _Toc135980323 \h </w:instrText>
        </w:r>
        <w:r w:rsidR="002B3ABA">
          <w:rPr>
            <w:webHidden/>
          </w:rPr>
        </w:r>
        <w:r w:rsidR="002B3ABA">
          <w:rPr>
            <w:webHidden/>
          </w:rPr>
          <w:fldChar w:fldCharType="separate"/>
        </w:r>
        <w:r w:rsidR="00A75529">
          <w:rPr>
            <w:webHidden/>
          </w:rPr>
          <w:t>183</w:t>
        </w:r>
        <w:r w:rsidR="002B3ABA">
          <w:rPr>
            <w:webHidden/>
          </w:rPr>
          <w:fldChar w:fldCharType="end"/>
        </w:r>
      </w:hyperlink>
    </w:p>
    <w:p w14:paraId="43B28C1E" w14:textId="0F3197F3" w:rsidR="002B3ABA" w:rsidRDefault="003E69A6">
      <w:pPr>
        <w:pStyle w:val="12"/>
        <w:rPr>
          <w:rFonts w:asciiTheme="minorHAnsi" w:eastAsiaTheme="minorEastAsia" w:hAnsiTheme="minorHAnsi" w:cstheme="minorBidi"/>
          <w:sz w:val="22"/>
          <w:lang w:eastAsia="ru-RU"/>
        </w:rPr>
      </w:pPr>
      <w:hyperlink w:anchor="_Toc135980324" w:history="1">
        <w:r w:rsidR="002B3ABA" w:rsidRPr="00843289">
          <w:rPr>
            <w:rStyle w:val="ae"/>
          </w:rPr>
          <w:t>Приложение Т</w:t>
        </w:r>
        <w:r w:rsidR="002B3ABA">
          <w:rPr>
            <w:webHidden/>
          </w:rPr>
          <w:tab/>
        </w:r>
        <w:r w:rsidR="002B3ABA">
          <w:rPr>
            <w:webHidden/>
          </w:rPr>
          <w:fldChar w:fldCharType="begin"/>
        </w:r>
        <w:r w:rsidR="002B3ABA">
          <w:rPr>
            <w:webHidden/>
          </w:rPr>
          <w:instrText xml:space="preserve"> PAGEREF _Toc135980324 \h </w:instrText>
        </w:r>
        <w:r w:rsidR="002B3ABA">
          <w:rPr>
            <w:webHidden/>
          </w:rPr>
        </w:r>
        <w:r w:rsidR="002B3ABA">
          <w:rPr>
            <w:webHidden/>
          </w:rPr>
          <w:fldChar w:fldCharType="separate"/>
        </w:r>
        <w:r w:rsidR="00A75529">
          <w:rPr>
            <w:webHidden/>
          </w:rPr>
          <w:t>187</w:t>
        </w:r>
        <w:r w:rsidR="002B3ABA">
          <w:rPr>
            <w:webHidden/>
          </w:rPr>
          <w:fldChar w:fldCharType="end"/>
        </w:r>
      </w:hyperlink>
    </w:p>
    <w:p w14:paraId="33B64273" w14:textId="799A3734" w:rsidR="002B3ABA" w:rsidRDefault="003E69A6">
      <w:pPr>
        <w:pStyle w:val="12"/>
        <w:rPr>
          <w:rFonts w:asciiTheme="minorHAnsi" w:eastAsiaTheme="minorEastAsia" w:hAnsiTheme="minorHAnsi" w:cstheme="minorBidi"/>
          <w:sz w:val="22"/>
          <w:lang w:eastAsia="ru-RU"/>
        </w:rPr>
      </w:pPr>
      <w:hyperlink w:anchor="_Toc135980325" w:history="1">
        <w:r w:rsidR="002B3ABA" w:rsidRPr="00843289">
          <w:rPr>
            <w:rStyle w:val="ae"/>
          </w:rPr>
          <w:t>Приложение У</w:t>
        </w:r>
        <w:r w:rsidR="002B3ABA">
          <w:rPr>
            <w:webHidden/>
          </w:rPr>
          <w:tab/>
        </w:r>
        <w:r w:rsidR="002B3ABA">
          <w:rPr>
            <w:webHidden/>
          </w:rPr>
          <w:fldChar w:fldCharType="begin"/>
        </w:r>
        <w:r w:rsidR="002B3ABA">
          <w:rPr>
            <w:webHidden/>
          </w:rPr>
          <w:instrText xml:space="preserve"> PAGEREF _Toc135980325 \h </w:instrText>
        </w:r>
        <w:r w:rsidR="002B3ABA">
          <w:rPr>
            <w:webHidden/>
          </w:rPr>
        </w:r>
        <w:r w:rsidR="002B3ABA">
          <w:rPr>
            <w:webHidden/>
          </w:rPr>
          <w:fldChar w:fldCharType="separate"/>
        </w:r>
        <w:r w:rsidR="00A75529">
          <w:rPr>
            <w:webHidden/>
          </w:rPr>
          <w:t>190</w:t>
        </w:r>
        <w:r w:rsidR="002B3ABA">
          <w:rPr>
            <w:webHidden/>
          </w:rPr>
          <w:fldChar w:fldCharType="end"/>
        </w:r>
      </w:hyperlink>
    </w:p>
    <w:p w14:paraId="722010AA" w14:textId="666D4D15" w:rsidR="002B3ABA" w:rsidRDefault="003E69A6">
      <w:pPr>
        <w:pStyle w:val="12"/>
        <w:rPr>
          <w:rFonts w:asciiTheme="minorHAnsi" w:eastAsiaTheme="minorEastAsia" w:hAnsiTheme="minorHAnsi" w:cstheme="minorBidi"/>
          <w:sz w:val="22"/>
          <w:lang w:eastAsia="ru-RU"/>
        </w:rPr>
      </w:pPr>
      <w:hyperlink w:anchor="_Toc135980326" w:history="1">
        <w:r w:rsidR="002B3ABA" w:rsidRPr="00843289">
          <w:rPr>
            <w:rStyle w:val="ae"/>
          </w:rPr>
          <w:t>Приложение Ф</w:t>
        </w:r>
        <w:r w:rsidR="002B3ABA">
          <w:rPr>
            <w:webHidden/>
          </w:rPr>
          <w:tab/>
        </w:r>
        <w:r w:rsidR="002B3ABA">
          <w:rPr>
            <w:webHidden/>
          </w:rPr>
          <w:fldChar w:fldCharType="begin"/>
        </w:r>
        <w:r w:rsidR="002B3ABA">
          <w:rPr>
            <w:webHidden/>
          </w:rPr>
          <w:instrText xml:space="preserve"> PAGEREF _Toc135980326 \h </w:instrText>
        </w:r>
        <w:r w:rsidR="002B3ABA">
          <w:rPr>
            <w:webHidden/>
          </w:rPr>
        </w:r>
        <w:r w:rsidR="002B3ABA">
          <w:rPr>
            <w:webHidden/>
          </w:rPr>
          <w:fldChar w:fldCharType="separate"/>
        </w:r>
        <w:r w:rsidR="00A75529">
          <w:rPr>
            <w:webHidden/>
          </w:rPr>
          <w:t>193</w:t>
        </w:r>
        <w:r w:rsidR="002B3ABA">
          <w:rPr>
            <w:webHidden/>
          </w:rPr>
          <w:fldChar w:fldCharType="end"/>
        </w:r>
      </w:hyperlink>
    </w:p>
    <w:p w14:paraId="532C3042" w14:textId="6491D5CD" w:rsidR="002B3ABA" w:rsidRDefault="003E69A6">
      <w:pPr>
        <w:pStyle w:val="12"/>
        <w:rPr>
          <w:rFonts w:asciiTheme="minorHAnsi" w:eastAsiaTheme="minorEastAsia" w:hAnsiTheme="minorHAnsi" w:cstheme="minorBidi"/>
          <w:sz w:val="22"/>
          <w:lang w:eastAsia="ru-RU"/>
        </w:rPr>
      </w:pPr>
      <w:hyperlink w:anchor="_Toc135980327" w:history="1">
        <w:r w:rsidR="002B3ABA" w:rsidRPr="00843289">
          <w:rPr>
            <w:rStyle w:val="ae"/>
          </w:rPr>
          <w:t>Приложение Х</w:t>
        </w:r>
        <w:r w:rsidR="002B3ABA">
          <w:rPr>
            <w:webHidden/>
          </w:rPr>
          <w:tab/>
        </w:r>
        <w:r w:rsidR="002B3ABA">
          <w:rPr>
            <w:webHidden/>
          </w:rPr>
          <w:fldChar w:fldCharType="begin"/>
        </w:r>
        <w:r w:rsidR="002B3ABA">
          <w:rPr>
            <w:webHidden/>
          </w:rPr>
          <w:instrText xml:space="preserve"> PAGEREF _Toc135980327 \h </w:instrText>
        </w:r>
        <w:r w:rsidR="002B3ABA">
          <w:rPr>
            <w:webHidden/>
          </w:rPr>
        </w:r>
        <w:r w:rsidR="002B3ABA">
          <w:rPr>
            <w:webHidden/>
          </w:rPr>
          <w:fldChar w:fldCharType="separate"/>
        </w:r>
        <w:r w:rsidR="00A75529">
          <w:rPr>
            <w:webHidden/>
          </w:rPr>
          <w:t>224</w:t>
        </w:r>
        <w:r w:rsidR="002B3ABA">
          <w:rPr>
            <w:webHidden/>
          </w:rPr>
          <w:fldChar w:fldCharType="end"/>
        </w:r>
      </w:hyperlink>
    </w:p>
    <w:p w14:paraId="61444065" w14:textId="0098D05D" w:rsidR="002B3ABA" w:rsidRDefault="003E69A6">
      <w:pPr>
        <w:pStyle w:val="12"/>
        <w:rPr>
          <w:rFonts w:asciiTheme="minorHAnsi" w:eastAsiaTheme="minorEastAsia" w:hAnsiTheme="minorHAnsi" w:cstheme="minorBidi"/>
          <w:sz w:val="22"/>
          <w:lang w:eastAsia="ru-RU"/>
        </w:rPr>
      </w:pPr>
      <w:hyperlink w:anchor="_Toc135980328" w:history="1">
        <w:r w:rsidR="002B3ABA" w:rsidRPr="00843289">
          <w:rPr>
            <w:rStyle w:val="ae"/>
          </w:rPr>
          <w:t>Приложение Ц</w:t>
        </w:r>
        <w:r w:rsidR="002B3ABA">
          <w:rPr>
            <w:webHidden/>
          </w:rPr>
          <w:tab/>
        </w:r>
        <w:r w:rsidR="002B3ABA">
          <w:rPr>
            <w:webHidden/>
          </w:rPr>
          <w:fldChar w:fldCharType="begin"/>
        </w:r>
        <w:r w:rsidR="002B3ABA">
          <w:rPr>
            <w:webHidden/>
          </w:rPr>
          <w:instrText xml:space="preserve"> PAGEREF _Toc135980328 \h </w:instrText>
        </w:r>
        <w:r w:rsidR="002B3ABA">
          <w:rPr>
            <w:webHidden/>
          </w:rPr>
        </w:r>
        <w:r w:rsidR="002B3ABA">
          <w:rPr>
            <w:webHidden/>
          </w:rPr>
          <w:fldChar w:fldCharType="separate"/>
        </w:r>
        <w:r w:rsidR="00A75529">
          <w:rPr>
            <w:webHidden/>
          </w:rPr>
          <w:t>233</w:t>
        </w:r>
        <w:r w:rsidR="002B3ABA">
          <w:rPr>
            <w:webHidden/>
          </w:rPr>
          <w:fldChar w:fldCharType="end"/>
        </w:r>
      </w:hyperlink>
    </w:p>
    <w:p w14:paraId="12675C87" w14:textId="612E06C3" w:rsidR="002B3ABA" w:rsidRDefault="003E69A6">
      <w:pPr>
        <w:pStyle w:val="12"/>
        <w:rPr>
          <w:rFonts w:asciiTheme="minorHAnsi" w:eastAsiaTheme="minorEastAsia" w:hAnsiTheme="minorHAnsi" w:cstheme="minorBidi"/>
          <w:sz w:val="22"/>
          <w:lang w:eastAsia="ru-RU"/>
        </w:rPr>
      </w:pPr>
      <w:hyperlink w:anchor="_Toc135980329" w:history="1">
        <w:r w:rsidR="002B3ABA" w:rsidRPr="00843289">
          <w:rPr>
            <w:rStyle w:val="ae"/>
          </w:rPr>
          <w:t>Приложение Ч</w:t>
        </w:r>
        <w:r w:rsidR="002B3ABA">
          <w:rPr>
            <w:webHidden/>
          </w:rPr>
          <w:tab/>
        </w:r>
        <w:r w:rsidR="002B3ABA">
          <w:rPr>
            <w:webHidden/>
          </w:rPr>
          <w:fldChar w:fldCharType="begin"/>
        </w:r>
        <w:r w:rsidR="002B3ABA">
          <w:rPr>
            <w:webHidden/>
          </w:rPr>
          <w:instrText xml:space="preserve"> PAGEREF _Toc135980329 \h </w:instrText>
        </w:r>
        <w:r w:rsidR="002B3ABA">
          <w:rPr>
            <w:webHidden/>
          </w:rPr>
        </w:r>
        <w:r w:rsidR="002B3ABA">
          <w:rPr>
            <w:webHidden/>
          </w:rPr>
          <w:fldChar w:fldCharType="separate"/>
        </w:r>
        <w:r w:rsidR="00A75529">
          <w:rPr>
            <w:webHidden/>
          </w:rPr>
          <w:t>235</w:t>
        </w:r>
        <w:r w:rsidR="002B3ABA">
          <w:rPr>
            <w:webHidden/>
          </w:rPr>
          <w:fldChar w:fldCharType="end"/>
        </w:r>
      </w:hyperlink>
    </w:p>
    <w:p w14:paraId="225567DC" w14:textId="7BFDA335" w:rsidR="002B3ABA" w:rsidRDefault="003E69A6">
      <w:pPr>
        <w:pStyle w:val="12"/>
        <w:rPr>
          <w:rFonts w:asciiTheme="minorHAnsi" w:eastAsiaTheme="minorEastAsia" w:hAnsiTheme="minorHAnsi" w:cstheme="minorBidi"/>
          <w:sz w:val="22"/>
          <w:lang w:eastAsia="ru-RU"/>
        </w:rPr>
      </w:pPr>
      <w:hyperlink w:anchor="_Toc135980330" w:history="1">
        <w:r w:rsidR="002B3ABA" w:rsidRPr="00843289">
          <w:rPr>
            <w:rStyle w:val="ae"/>
          </w:rPr>
          <w:t>Приложение Ш</w:t>
        </w:r>
        <w:r w:rsidR="002B3ABA">
          <w:rPr>
            <w:webHidden/>
          </w:rPr>
          <w:tab/>
        </w:r>
        <w:r w:rsidR="002B3ABA">
          <w:rPr>
            <w:webHidden/>
          </w:rPr>
          <w:fldChar w:fldCharType="begin"/>
        </w:r>
        <w:r w:rsidR="002B3ABA">
          <w:rPr>
            <w:webHidden/>
          </w:rPr>
          <w:instrText xml:space="preserve"> PAGEREF _Toc135980330 \h </w:instrText>
        </w:r>
        <w:r w:rsidR="002B3ABA">
          <w:rPr>
            <w:webHidden/>
          </w:rPr>
        </w:r>
        <w:r w:rsidR="002B3ABA">
          <w:rPr>
            <w:webHidden/>
          </w:rPr>
          <w:fldChar w:fldCharType="separate"/>
        </w:r>
        <w:r w:rsidR="00A75529">
          <w:rPr>
            <w:webHidden/>
          </w:rPr>
          <w:t>240</w:t>
        </w:r>
        <w:r w:rsidR="002B3ABA">
          <w:rPr>
            <w:webHidden/>
          </w:rPr>
          <w:fldChar w:fldCharType="end"/>
        </w:r>
      </w:hyperlink>
    </w:p>
    <w:p w14:paraId="417E1AF8" w14:textId="46BF5975" w:rsidR="002B3ABA" w:rsidRDefault="003E69A6">
      <w:pPr>
        <w:pStyle w:val="12"/>
        <w:rPr>
          <w:rFonts w:asciiTheme="minorHAnsi" w:eastAsiaTheme="minorEastAsia" w:hAnsiTheme="minorHAnsi" w:cstheme="minorBidi"/>
          <w:sz w:val="22"/>
          <w:lang w:eastAsia="ru-RU"/>
        </w:rPr>
      </w:pPr>
      <w:hyperlink w:anchor="_Toc135980331" w:history="1">
        <w:r w:rsidR="002B3ABA" w:rsidRPr="00843289">
          <w:rPr>
            <w:rStyle w:val="ae"/>
          </w:rPr>
          <w:t>Приложение Щ</w:t>
        </w:r>
        <w:r w:rsidR="002B3ABA">
          <w:rPr>
            <w:webHidden/>
          </w:rPr>
          <w:tab/>
        </w:r>
        <w:r w:rsidR="002B3ABA">
          <w:rPr>
            <w:webHidden/>
          </w:rPr>
          <w:fldChar w:fldCharType="begin"/>
        </w:r>
        <w:r w:rsidR="002B3ABA">
          <w:rPr>
            <w:webHidden/>
          </w:rPr>
          <w:instrText xml:space="preserve"> PAGEREF _Toc135980331 \h </w:instrText>
        </w:r>
        <w:r w:rsidR="002B3ABA">
          <w:rPr>
            <w:webHidden/>
          </w:rPr>
        </w:r>
        <w:r w:rsidR="002B3ABA">
          <w:rPr>
            <w:webHidden/>
          </w:rPr>
          <w:fldChar w:fldCharType="separate"/>
        </w:r>
        <w:r w:rsidR="00A75529">
          <w:rPr>
            <w:webHidden/>
          </w:rPr>
          <w:t>242</w:t>
        </w:r>
        <w:r w:rsidR="002B3ABA">
          <w:rPr>
            <w:webHidden/>
          </w:rPr>
          <w:fldChar w:fldCharType="end"/>
        </w:r>
      </w:hyperlink>
    </w:p>
    <w:p w14:paraId="1DDD70D7" w14:textId="2EDB2591" w:rsidR="002B3ABA" w:rsidRDefault="003E69A6">
      <w:pPr>
        <w:pStyle w:val="12"/>
        <w:rPr>
          <w:rFonts w:asciiTheme="minorHAnsi" w:eastAsiaTheme="minorEastAsia" w:hAnsiTheme="minorHAnsi" w:cstheme="minorBidi"/>
          <w:sz w:val="22"/>
          <w:lang w:eastAsia="ru-RU"/>
        </w:rPr>
      </w:pPr>
      <w:hyperlink w:anchor="_Toc135980332" w:history="1">
        <w:r w:rsidR="002B3ABA" w:rsidRPr="00843289">
          <w:rPr>
            <w:rStyle w:val="ae"/>
          </w:rPr>
          <w:t>Приложение Э</w:t>
        </w:r>
        <w:r w:rsidR="002B3ABA">
          <w:rPr>
            <w:webHidden/>
          </w:rPr>
          <w:tab/>
        </w:r>
        <w:r w:rsidR="002B3ABA">
          <w:rPr>
            <w:webHidden/>
          </w:rPr>
          <w:fldChar w:fldCharType="begin"/>
        </w:r>
        <w:r w:rsidR="002B3ABA">
          <w:rPr>
            <w:webHidden/>
          </w:rPr>
          <w:instrText xml:space="preserve"> PAGEREF _Toc135980332 \h </w:instrText>
        </w:r>
        <w:r w:rsidR="002B3ABA">
          <w:rPr>
            <w:webHidden/>
          </w:rPr>
        </w:r>
        <w:r w:rsidR="002B3ABA">
          <w:rPr>
            <w:webHidden/>
          </w:rPr>
          <w:fldChar w:fldCharType="separate"/>
        </w:r>
        <w:r w:rsidR="00A75529">
          <w:rPr>
            <w:webHidden/>
          </w:rPr>
          <w:t>244</w:t>
        </w:r>
        <w:r w:rsidR="002B3ABA">
          <w:rPr>
            <w:webHidden/>
          </w:rPr>
          <w:fldChar w:fldCharType="end"/>
        </w:r>
      </w:hyperlink>
    </w:p>
    <w:p w14:paraId="180AC73F" w14:textId="1BD531AA" w:rsidR="00A001FD" w:rsidRPr="000E3A91" w:rsidRDefault="00A001FD" w:rsidP="00A001FD">
      <w:pPr>
        <w:pStyle w:val="a2"/>
      </w:pPr>
      <w:r>
        <w:rPr>
          <w:lang w:val="en-US"/>
        </w:rPr>
        <w:fldChar w:fldCharType="end"/>
      </w:r>
    </w:p>
    <w:p w14:paraId="708A6CAA" w14:textId="77777777" w:rsidR="00A001FD" w:rsidRPr="00D6536F" w:rsidRDefault="00A001FD" w:rsidP="00A001FD">
      <w:pPr>
        <w:pStyle w:val="12"/>
        <w:rPr>
          <w:rFonts w:ascii="Calibri" w:eastAsia="Times New Roman" w:hAnsi="Calibri"/>
          <w:sz w:val="22"/>
          <w:lang w:val="en-US"/>
        </w:rPr>
      </w:pPr>
      <w:r>
        <w:rPr>
          <w:lang w:val="en-US"/>
        </w:rPr>
        <w:fldChar w:fldCharType="begin"/>
      </w:r>
      <w:r>
        <w:rPr>
          <w:lang w:val="en-US"/>
        </w:rPr>
        <w:instrText xml:space="preserve"> TOC \o "1-3" \h \z \u </w:instrText>
      </w:r>
      <w:r>
        <w:rPr>
          <w:lang w:val="en-US"/>
        </w:rPr>
        <w:fldChar w:fldCharType="separate"/>
      </w:r>
    </w:p>
    <w:p w14:paraId="0977991E" w14:textId="77777777" w:rsidR="00A001FD" w:rsidRPr="00D6536F" w:rsidRDefault="00A001FD" w:rsidP="00A001FD">
      <w:pPr>
        <w:pStyle w:val="12"/>
        <w:rPr>
          <w:rFonts w:ascii="Calibri" w:eastAsia="Times New Roman" w:hAnsi="Calibri"/>
          <w:sz w:val="22"/>
          <w:lang w:val="en-US"/>
        </w:rPr>
      </w:pPr>
    </w:p>
    <w:p w14:paraId="41A0B7AC" w14:textId="55FE1218" w:rsidR="000E3A91" w:rsidRPr="00A53148" w:rsidRDefault="00A001FD" w:rsidP="000E3A91">
      <w:pPr>
        <w:pStyle w:val="a6"/>
      </w:pPr>
      <w:r>
        <w:rPr>
          <w:lang w:val="en-US"/>
        </w:rPr>
        <w:lastRenderedPageBreak/>
        <w:fldChar w:fldCharType="end"/>
      </w:r>
      <w:bookmarkStart w:id="0" w:name="_Toc135506549"/>
      <w:r w:rsidR="000E3A91" w:rsidRPr="000E3A91">
        <w:t xml:space="preserve"> </w:t>
      </w:r>
      <w:bookmarkStart w:id="1" w:name="_Toc135980221"/>
      <w:r w:rsidR="000E3A91">
        <w:t>Введение</w:t>
      </w:r>
      <w:bookmarkEnd w:id="0"/>
      <w:bookmarkEnd w:id="1"/>
      <w:r w:rsidR="000E3A91">
        <w:t xml:space="preserve"> </w:t>
      </w:r>
    </w:p>
    <w:p w14:paraId="7903D5FC" w14:textId="77777777" w:rsidR="000E3A91" w:rsidRDefault="000E3A91" w:rsidP="000E3A91">
      <w:pPr>
        <w:pStyle w:val="a2"/>
      </w:pPr>
      <w:r>
        <w:t>В настоящее время разработка программного обеспечения является важным аспектом современного мира информационных технологий. Графические редакторы играют ключевую роль в этом процессе, позволяя разработчикам создавать графические модели и схемы, что существенно облегчает процесс разработки. Одним из наиболее распространенных инструментов для создания графических схем является диаграмма Насси-Шнейдермана.</w:t>
      </w:r>
    </w:p>
    <w:p w14:paraId="23350E46" w14:textId="77777777" w:rsidR="000E3A91" w:rsidRDefault="000E3A91" w:rsidP="000E3A91">
      <w:pPr>
        <w:pStyle w:val="a2"/>
      </w:pPr>
      <w:r>
        <w:t>Диаграмма Насси-Шнейдермана является важным инструментом для программистов, поскольку она позволяет легко визуализировать и структурировать алгоритмы и программы. Этот графический подход позволяет разбить большую задачу на более мелкие подзадачи и связать их между собой.</w:t>
      </w:r>
    </w:p>
    <w:p w14:paraId="4571524B" w14:textId="77777777" w:rsidR="000E3A91" w:rsidRDefault="000E3A91" w:rsidP="000E3A91">
      <w:pPr>
        <w:pStyle w:val="a2"/>
      </w:pPr>
      <w:r>
        <w:t>Одним из главных преимуществ диаграмм Насси-Шнейдермана является то, что они делают процесс проектирования программ более наглядным и понятным. Благодаря графическому подходу, программист может быстро оценить сложность алгоритма и определить его эффективность. Кроме того, диаграммы Насси-Шнейдермана помогают быстро выявлять ошибки и улучшать код программы.</w:t>
      </w:r>
    </w:p>
    <w:p w14:paraId="276EF04C" w14:textId="77777777" w:rsidR="000E3A91" w:rsidRDefault="000E3A91" w:rsidP="000E3A91">
      <w:pPr>
        <w:pStyle w:val="a2"/>
      </w:pPr>
      <w:r>
        <w:t>Цель данной курсовой работы заключается в разработке графического редактора для создания схем Насси-Шнейдермана с использованием векторной графики. Создание такого редактора может упростить процесс проектирования алгоритмов и облегчить работу программистов. Эта работа также включает исследование процесса разработки программного обеспечения, включая анализ аналогов и выбор наилучших решений в разработке.</w:t>
      </w:r>
    </w:p>
    <w:p w14:paraId="6BCB6CD1" w14:textId="77777777" w:rsidR="000E3A91" w:rsidRDefault="000E3A91" w:rsidP="000E3A91">
      <w:pPr>
        <w:pStyle w:val="a2"/>
      </w:pPr>
      <w:r w:rsidRPr="000E3A91">
        <w:t>В данной работе рассматривается процесс разработки графического интерфейса для программного редактора, который является важным аспектом программного обеспечения. В процессе реализации проекта также решаются задачи создания динамических структур данных, работы с файлами (текстовыми и типизированными), чтения/записи данных из файла, а также разработки пользовательского интерфейса для удобного взаимодействия с программой и повышения ее эффективности.</w:t>
      </w:r>
    </w:p>
    <w:p w14:paraId="77507CF3" w14:textId="6204C376" w:rsidR="000E3A91" w:rsidRDefault="000E3A91" w:rsidP="000E3A91">
      <w:pPr>
        <w:pStyle w:val="a2"/>
      </w:pPr>
      <w:r w:rsidRPr="0091139B">
        <w:t>Таким образом, разработка программного обеспечения является важной сферой в информационных технологиях, и графические редакторы играют ключевую роль в этом процессе. Диаграмма Насси-Шнейдермана, являющаяся важным инструментом для программистов, позволяет легко визуализировать и структурировать алгоритмы и программы. Разработка графического редактора для создания схем Насси-Шнейдермана с использованием векторной графики может упростить процесс проектирования алгоритмов и облегчить работу программистов, что делает данную работу актуальной и востребованной.</w:t>
      </w:r>
    </w:p>
    <w:p w14:paraId="28C3EE6F" w14:textId="1B1A7CAC" w:rsidR="000E3A91" w:rsidRDefault="000E3A91" w:rsidP="000E3A91">
      <w:pPr>
        <w:pStyle w:val="a2"/>
      </w:pPr>
    </w:p>
    <w:p w14:paraId="4C39C1FB" w14:textId="48DB95FC" w:rsidR="00A001FD" w:rsidRPr="00F97FA3" w:rsidRDefault="00A001FD" w:rsidP="00A001FD">
      <w:pPr>
        <w:pStyle w:val="a2"/>
      </w:pPr>
    </w:p>
    <w:p w14:paraId="42E7868A" w14:textId="77777777" w:rsidR="000E3A91" w:rsidRPr="00F9317F" w:rsidRDefault="000E3A91" w:rsidP="000E3A91">
      <w:pPr>
        <w:pStyle w:val="1"/>
        <w:ind w:left="1066" w:hanging="357"/>
        <w:rPr>
          <w:lang w:val="ru-RU"/>
        </w:rPr>
      </w:pPr>
      <w:bookmarkStart w:id="2" w:name="_Toc135506550"/>
      <w:bookmarkStart w:id="3" w:name="_Toc135980222"/>
      <w:r>
        <w:rPr>
          <w:lang w:val="ru-RU"/>
        </w:rPr>
        <w:lastRenderedPageBreak/>
        <w:t>Анализ литературных источников и формирование функциональных требований к разрабатываемому программному средство</w:t>
      </w:r>
      <w:bookmarkEnd w:id="2"/>
      <w:bookmarkEnd w:id="3"/>
    </w:p>
    <w:p w14:paraId="5A2CEC0A" w14:textId="6453147D" w:rsidR="002D5FC6" w:rsidRDefault="00574CF5" w:rsidP="00574CF5">
      <w:pPr>
        <w:pStyle w:val="2"/>
        <w:rPr>
          <w:lang w:val="ru-RU"/>
        </w:rPr>
      </w:pPr>
      <w:bookmarkStart w:id="4" w:name="_Toc135980223"/>
      <w:r>
        <w:rPr>
          <w:lang w:val="ru-RU"/>
        </w:rPr>
        <w:t>Анализ существующих аналогов</w:t>
      </w:r>
      <w:bookmarkEnd w:id="4"/>
    </w:p>
    <w:p w14:paraId="2D7E2C42" w14:textId="1240E97B" w:rsidR="000C01C9" w:rsidRPr="000C01C9" w:rsidRDefault="000C01C9" w:rsidP="00D03E9A">
      <w:pPr>
        <w:pStyle w:val="3"/>
      </w:pPr>
      <w:bookmarkStart w:id="5" w:name="_Toc132549279"/>
      <w:bookmarkStart w:id="6" w:name="_Toc135980224"/>
      <w:r>
        <w:rPr>
          <w:lang w:val="ru-RU"/>
        </w:rPr>
        <w:t xml:space="preserve">Программное средство </w:t>
      </w:r>
      <w:bookmarkEnd w:id="5"/>
      <w:r>
        <w:rPr>
          <w:lang w:val="en-US"/>
        </w:rPr>
        <w:t>Structurizer</w:t>
      </w:r>
      <w:bookmarkEnd w:id="6"/>
    </w:p>
    <w:p w14:paraId="2CAA89CD" w14:textId="3A78205C" w:rsidR="00D03E9A" w:rsidRPr="00CB2C22" w:rsidRDefault="00D03E9A" w:rsidP="00D03E9A">
      <w:pPr>
        <w:pStyle w:val="a2"/>
      </w:pPr>
      <w:r w:rsidRPr="002D058B">
        <w:rPr>
          <w:b/>
        </w:rPr>
        <w:t xml:space="preserve">Structurizer </w:t>
      </w:r>
      <w:r w:rsidRPr="000E6CB8">
        <w:t>–</w:t>
      </w:r>
      <w:r w:rsidRPr="00CB2C22">
        <w:t xml:space="preserve"> это бесплатный графический редактор для создания схем Насси-Шнейдермана. Программа была разработана компанией H.J. Schulz &amp; Co. и предлагает ряд функций, которые делают ее привлекательной для пользователей, занимающихся программиров</w:t>
      </w:r>
      <w:r>
        <w:t>анием и проектированием.</w:t>
      </w:r>
    </w:p>
    <w:p w14:paraId="25754255" w14:textId="77777777" w:rsidR="00D03E9A" w:rsidRDefault="00D03E9A" w:rsidP="00D03E9A">
      <w:pPr>
        <w:pStyle w:val="a2"/>
      </w:pPr>
      <w:r w:rsidRPr="00CB2C22">
        <w:t>Среди основных функц</w:t>
      </w:r>
      <w:r>
        <w:t>ий Structurizer можно выделить:</w:t>
      </w:r>
    </w:p>
    <w:p w14:paraId="1E7E8DF3" w14:textId="77777777" w:rsidR="00D03E9A" w:rsidRPr="00CB2C22" w:rsidRDefault="00D03E9A" w:rsidP="00D03E9A">
      <w:pPr>
        <w:pStyle w:val="a"/>
      </w:pPr>
      <w:r>
        <w:t>с</w:t>
      </w:r>
      <w:r w:rsidRPr="00CB2C22">
        <w:t>оздание блоков и усл</w:t>
      </w:r>
      <w:r>
        <w:t>овных переходов, а также циклов</w:t>
      </w:r>
      <w:r w:rsidRPr="00CB2C22">
        <w:t>;</w:t>
      </w:r>
    </w:p>
    <w:p w14:paraId="7818594C" w14:textId="77777777" w:rsidR="00D03E9A" w:rsidRDefault="00D03E9A" w:rsidP="00D03E9A">
      <w:pPr>
        <w:pStyle w:val="a"/>
      </w:pPr>
      <w:r>
        <w:t>в</w:t>
      </w:r>
      <w:r w:rsidRPr="00CB2C22">
        <w:t>озможность настройки цвета, шрифта и размера элементов диаграммы;</w:t>
      </w:r>
    </w:p>
    <w:p w14:paraId="5926B763" w14:textId="04B7DA92" w:rsidR="00D03E9A" w:rsidRDefault="00D03E9A" w:rsidP="00D03E9A">
      <w:pPr>
        <w:pStyle w:val="a"/>
      </w:pPr>
      <w:r>
        <w:t>п</w:t>
      </w:r>
      <w:r w:rsidRPr="00CB2C22">
        <w:t>оддержка импорта и экспорта диаграмм в различных форматах, включая PNG, GIF, JPEG и другие</w:t>
      </w:r>
      <w:r w:rsidR="007D1976" w:rsidRPr="007D1976">
        <w:t>;</w:t>
      </w:r>
    </w:p>
    <w:p w14:paraId="3D5637B1" w14:textId="77777777" w:rsidR="00D03E9A" w:rsidRPr="002B1DD8" w:rsidRDefault="00D03E9A" w:rsidP="00D03E9A">
      <w:pPr>
        <w:pStyle w:val="a"/>
      </w:pPr>
      <w:r>
        <w:t>в</w:t>
      </w:r>
      <w:r w:rsidRPr="00CB2C22">
        <w:t>озможность использования дополнительных символов и иконок</w:t>
      </w:r>
      <w:r>
        <w:t>.</w:t>
      </w:r>
    </w:p>
    <w:p w14:paraId="2FA35C44" w14:textId="77777777" w:rsidR="00D03E9A" w:rsidRDefault="00D03E9A" w:rsidP="00D03E9A">
      <w:pPr>
        <w:pStyle w:val="a2"/>
      </w:pPr>
      <w:r>
        <w:t>Д</w:t>
      </w:r>
      <w:r w:rsidRPr="00CB2C22">
        <w:t>остоинс</w:t>
      </w:r>
      <w:r>
        <w:t>тв Structurizer:</w:t>
      </w:r>
    </w:p>
    <w:p w14:paraId="291763D0" w14:textId="77777777" w:rsidR="00D03E9A" w:rsidRDefault="00D03E9A" w:rsidP="00D03E9A">
      <w:pPr>
        <w:pStyle w:val="a"/>
      </w:pPr>
      <w:r>
        <w:t>п</w:t>
      </w:r>
      <w:r w:rsidRPr="00CB2C22">
        <w:t>ростота и удобство использования программы;</w:t>
      </w:r>
    </w:p>
    <w:p w14:paraId="015CE481" w14:textId="77777777" w:rsidR="00D03E9A" w:rsidRPr="00CB2C22" w:rsidRDefault="00D03E9A" w:rsidP="00D03E9A">
      <w:pPr>
        <w:pStyle w:val="a"/>
      </w:pPr>
      <w:r>
        <w:t>б</w:t>
      </w:r>
      <w:r w:rsidRPr="00CB2C22">
        <w:t>есплатност</w:t>
      </w:r>
      <w:r>
        <w:t>ь программы;</w:t>
      </w:r>
    </w:p>
    <w:p w14:paraId="63B6D658" w14:textId="77777777" w:rsidR="00D03E9A" w:rsidRPr="00CB2C22" w:rsidRDefault="00D03E9A" w:rsidP="00D03E9A">
      <w:pPr>
        <w:pStyle w:val="a"/>
      </w:pPr>
      <w:r>
        <w:t>в</w:t>
      </w:r>
      <w:r w:rsidRPr="00CB2C22">
        <w:t>озможность импорта и экспорта диаграмм в различных форматах;</w:t>
      </w:r>
    </w:p>
    <w:p w14:paraId="7849D19F" w14:textId="77777777" w:rsidR="00D03E9A" w:rsidRPr="00CB2C22" w:rsidRDefault="00D03E9A" w:rsidP="00D03E9A">
      <w:pPr>
        <w:pStyle w:val="a"/>
      </w:pPr>
      <w:r>
        <w:t>н</w:t>
      </w:r>
      <w:r w:rsidRPr="00CB2C22">
        <w:t>аличие дополнительных символов и иконок</w:t>
      </w:r>
      <w:r>
        <w:t>.</w:t>
      </w:r>
    </w:p>
    <w:p w14:paraId="42FBBC65" w14:textId="77777777" w:rsidR="00D03E9A" w:rsidRDefault="00D03E9A" w:rsidP="00D03E9A">
      <w:pPr>
        <w:pStyle w:val="a2"/>
      </w:pPr>
      <w:r>
        <w:t>Недостатки Structurizer:</w:t>
      </w:r>
    </w:p>
    <w:p w14:paraId="4E773D71" w14:textId="77777777" w:rsidR="00D03E9A" w:rsidRDefault="00D03E9A" w:rsidP="00D03E9A">
      <w:pPr>
        <w:pStyle w:val="a"/>
      </w:pPr>
      <w:r>
        <w:t>о</w:t>
      </w:r>
      <w:r w:rsidRPr="00CB2C22">
        <w:t>граниченный функционал, необходимый только для создания схем Насси-Шнейдермана;</w:t>
      </w:r>
    </w:p>
    <w:p w14:paraId="4F7CEE38" w14:textId="77777777" w:rsidR="00D03E9A" w:rsidRDefault="00D03E9A" w:rsidP="00D03E9A">
      <w:pPr>
        <w:pStyle w:val="a"/>
      </w:pPr>
      <w:r>
        <w:t>н</w:t>
      </w:r>
      <w:r w:rsidRPr="00CB2C22">
        <w:t>е все</w:t>
      </w:r>
      <w:r>
        <w:t>гда стабильная работа программы</w:t>
      </w:r>
      <w:r w:rsidRPr="002D058B">
        <w:t>;</w:t>
      </w:r>
    </w:p>
    <w:p w14:paraId="06CBAFD7" w14:textId="77777777" w:rsidR="00D03E9A" w:rsidRDefault="00D03E9A" w:rsidP="00D03E9A">
      <w:pPr>
        <w:pStyle w:val="a"/>
      </w:pPr>
      <w:r>
        <w:rPr>
          <w:lang w:val="en-US"/>
        </w:rPr>
        <w:t>y</w:t>
      </w:r>
      <w:r>
        <w:t>старевшее ПО.</w:t>
      </w:r>
      <w:r w:rsidRPr="00F45E42">
        <w:t xml:space="preserve"> Structurizer не обновляется уже много лет и не поддерживается разработчиками</w:t>
      </w:r>
      <w:r w:rsidRPr="002D058B">
        <w:t>.</w:t>
      </w:r>
    </w:p>
    <w:p w14:paraId="4F25883F" w14:textId="77777777" w:rsidR="00D03E9A" w:rsidRDefault="00D03E9A" w:rsidP="00D03E9A">
      <w:pPr>
        <w:pStyle w:val="a"/>
        <w:numPr>
          <w:ilvl w:val="0"/>
          <w:numId w:val="0"/>
        </w:numPr>
        <w:ind w:left="709"/>
      </w:pPr>
    </w:p>
    <w:p w14:paraId="6DE8BB1D" w14:textId="77777777" w:rsidR="00D03E9A" w:rsidRDefault="00D03E9A" w:rsidP="00D03E9A">
      <w:pPr>
        <w:pStyle w:val="a"/>
        <w:keepNext/>
        <w:numPr>
          <w:ilvl w:val="0"/>
          <w:numId w:val="0"/>
        </w:numPr>
        <w:ind w:left="709" w:hanging="851"/>
        <w:jc w:val="center"/>
      </w:pPr>
      <w:r w:rsidRPr="00CB2C22">
        <w:rPr>
          <w:noProof/>
          <w:lang w:eastAsia="ru-RU"/>
        </w:rPr>
        <w:lastRenderedPageBreak/>
        <w:drawing>
          <wp:inline distT="0" distB="0" distL="0" distR="0" wp14:anchorId="05E0E633" wp14:editId="7FCDEF93">
            <wp:extent cx="4885898" cy="248238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1245" cy="2495260"/>
                    </a:xfrm>
                    <a:prstGeom prst="rect">
                      <a:avLst/>
                    </a:prstGeom>
                  </pic:spPr>
                </pic:pic>
              </a:graphicData>
            </a:graphic>
          </wp:inline>
        </w:drawing>
      </w:r>
    </w:p>
    <w:p w14:paraId="145F4CC3" w14:textId="77777777" w:rsidR="00D03E9A" w:rsidRDefault="00D03E9A" w:rsidP="00D03E9A">
      <w:pPr>
        <w:pStyle w:val="a"/>
        <w:keepNext/>
        <w:numPr>
          <w:ilvl w:val="0"/>
          <w:numId w:val="0"/>
        </w:numPr>
        <w:ind w:left="709"/>
      </w:pPr>
    </w:p>
    <w:p w14:paraId="271086D2" w14:textId="61254E0B" w:rsidR="00D03E9A" w:rsidRPr="00F45E42" w:rsidRDefault="00D03E9A" w:rsidP="00D03E9A">
      <w:pPr>
        <w:pStyle w:val="ab"/>
        <w:rPr>
          <w:i/>
          <w:color w:val="000000" w:themeColor="text1"/>
        </w:rPr>
      </w:pPr>
      <w:r w:rsidRPr="00CB2C22">
        <w:rPr>
          <w:color w:val="000000" w:themeColor="text1"/>
        </w:rPr>
        <w:t xml:space="preserve">Рисунок </w:t>
      </w:r>
      <w:r w:rsidRPr="00CB2C22">
        <w:rPr>
          <w:i/>
          <w:color w:val="000000" w:themeColor="text1"/>
        </w:rPr>
        <w:fldChar w:fldCharType="begin"/>
      </w:r>
      <w:r w:rsidRPr="00CB2C22">
        <w:rPr>
          <w:color w:val="000000" w:themeColor="text1"/>
        </w:rPr>
        <w:instrText xml:space="preserve"> SEQ Рисунок \* ARABIC </w:instrText>
      </w:r>
      <w:r w:rsidRPr="00CB2C22">
        <w:rPr>
          <w:i/>
          <w:color w:val="000000" w:themeColor="text1"/>
        </w:rPr>
        <w:fldChar w:fldCharType="separate"/>
      </w:r>
      <w:r w:rsidR="00A75529">
        <w:rPr>
          <w:noProof/>
          <w:color w:val="000000" w:themeColor="text1"/>
        </w:rPr>
        <w:t>1</w:t>
      </w:r>
      <w:r w:rsidRPr="00CB2C22">
        <w:rPr>
          <w:i/>
          <w:color w:val="000000" w:themeColor="text1"/>
        </w:rPr>
        <w:fldChar w:fldCharType="end"/>
      </w:r>
      <w:r>
        <w:rPr>
          <w:color w:val="000000" w:themeColor="text1"/>
        </w:rPr>
        <w:t>.1 – Программное средство</w:t>
      </w:r>
      <w:r w:rsidRPr="00CB2C22">
        <w:rPr>
          <w:color w:val="000000" w:themeColor="text1"/>
        </w:rPr>
        <w:t xml:space="preserve"> </w:t>
      </w:r>
      <w:r w:rsidRPr="00CB2C22">
        <w:rPr>
          <w:color w:val="000000" w:themeColor="text1"/>
          <w:lang w:val="en-US"/>
        </w:rPr>
        <w:t>Structorizer</w:t>
      </w:r>
    </w:p>
    <w:p w14:paraId="4010DFAF" w14:textId="77777777" w:rsidR="00D03E9A" w:rsidRPr="00F45E42" w:rsidRDefault="00D03E9A" w:rsidP="00D03E9A"/>
    <w:p w14:paraId="68CBE920" w14:textId="62D150A6" w:rsidR="00D03E9A" w:rsidRDefault="00D03E9A" w:rsidP="00D03E9A">
      <w:pPr>
        <w:pStyle w:val="a2"/>
      </w:pPr>
      <w:r>
        <w:t>Structurizer –</w:t>
      </w:r>
      <w:r w:rsidRPr="00CB2C22">
        <w:t xml:space="preserve"> это простой и удобный инструмент для создания схем Насси-Шнейдермана. Программа имеет достаточно широкий набор функций для решения задач данного типа, и при этом является бесплатной и простой в использовании. Однако, несмотря на эти достоинства, программа иногда может работать нестабильно, что может привести к неудобствам при работе с ней.</w:t>
      </w:r>
    </w:p>
    <w:p w14:paraId="130FC9D9" w14:textId="1EDDD60A" w:rsidR="000C01C9" w:rsidRDefault="000C01C9" w:rsidP="00D03E9A">
      <w:pPr>
        <w:pStyle w:val="3"/>
      </w:pPr>
      <w:bookmarkStart w:id="7" w:name="_Toc135980225"/>
      <w:r>
        <w:rPr>
          <w:lang w:val="ru-RU"/>
        </w:rPr>
        <w:t xml:space="preserve">Программное средство </w:t>
      </w:r>
      <w:r w:rsidRPr="000C01C9">
        <w:t>Edrawmax</w:t>
      </w:r>
      <w:bookmarkEnd w:id="7"/>
    </w:p>
    <w:p w14:paraId="71BB5C72" w14:textId="77777777" w:rsidR="00D03E9A" w:rsidRDefault="00D03E9A" w:rsidP="00D03E9A">
      <w:pPr>
        <w:pStyle w:val="a2"/>
      </w:pPr>
      <w:r w:rsidRPr="002D058B">
        <w:rPr>
          <w:b/>
        </w:rPr>
        <w:t>Edrawmax</w:t>
      </w:r>
      <w:r>
        <w:t xml:space="preserve"> – это мощный графический редактор, который предоставляет пользователю возможность создавать широкий спектр диаграмм и схем, включая схемы Насси-Шнейдермана. Редактор создан компанией Edrawsoft и имеет ряд функций, которые делают его популярным среди пользователей, занимающихся программированием и проектированием.</w:t>
      </w:r>
    </w:p>
    <w:p w14:paraId="3BD669DD" w14:textId="77777777" w:rsidR="00D03E9A" w:rsidRDefault="00D03E9A" w:rsidP="00D03E9A">
      <w:pPr>
        <w:pStyle w:val="a2"/>
      </w:pPr>
      <w:r>
        <w:t>Основные функции Edrawmax:</w:t>
      </w:r>
    </w:p>
    <w:p w14:paraId="2BA82538" w14:textId="77777777" w:rsidR="00D03E9A" w:rsidRDefault="00D03E9A" w:rsidP="00D03E9A">
      <w:pPr>
        <w:pStyle w:val="a"/>
      </w:pPr>
      <w:r>
        <w:t>создание блоков и условных переходов, а также циклов;</w:t>
      </w:r>
    </w:p>
    <w:p w14:paraId="6CA89854" w14:textId="77777777" w:rsidR="00D03E9A" w:rsidRDefault="00D03E9A" w:rsidP="00D03E9A">
      <w:pPr>
        <w:pStyle w:val="a"/>
      </w:pPr>
      <w:r>
        <w:t>поддержка различных типов соединений и рисунков;</w:t>
      </w:r>
    </w:p>
    <w:p w14:paraId="1AE8B731" w14:textId="77777777" w:rsidR="00D03E9A" w:rsidRDefault="00D03E9A" w:rsidP="00D03E9A">
      <w:pPr>
        <w:pStyle w:val="a"/>
      </w:pPr>
      <w:r>
        <w:t>возможность редактирования цвета, размера, формы и других свойств элементов диаграммы;</w:t>
      </w:r>
    </w:p>
    <w:p w14:paraId="6CC8A332" w14:textId="77777777" w:rsidR="00D03E9A" w:rsidRDefault="00D03E9A" w:rsidP="00D03E9A">
      <w:pPr>
        <w:pStyle w:val="a"/>
      </w:pPr>
      <w:r>
        <w:t>поддержка импорта и экспорта диаграмм в различных форматах, включая PNG, GIF, JPEG, SVG, PDF и другие;</w:t>
      </w:r>
    </w:p>
    <w:p w14:paraId="6829B18B" w14:textId="77777777" w:rsidR="00D03E9A" w:rsidRDefault="00D03E9A" w:rsidP="00D03E9A">
      <w:pPr>
        <w:pStyle w:val="a"/>
      </w:pPr>
      <w:r>
        <w:t>возможность использования дополнительных символов, шаблонов и шрифтов;</w:t>
      </w:r>
    </w:p>
    <w:p w14:paraId="228D0F6B" w14:textId="77777777" w:rsidR="00D03E9A" w:rsidRDefault="00D03E9A" w:rsidP="00D03E9A">
      <w:pPr>
        <w:pStyle w:val="a"/>
      </w:pPr>
      <w:r>
        <w:t>встроенный набор готовых шаблонов и элементов для быстрого создания диаграмм.</w:t>
      </w:r>
    </w:p>
    <w:p w14:paraId="18954142" w14:textId="77777777" w:rsidR="00D03E9A" w:rsidRDefault="00D03E9A" w:rsidP="00D03E9A">
      <w:pPr>
        <w:pStyle w:val="a2"/>
      </w:pPr>
      <w:r>
        <w:t>Достоинства Edraw</w:t>
      </w:r>
      <w:r>
        <w:rPr>
          <w:lang w:val="en-US"/>
        </w:rPr>
        <w:t>M</w:t>
      </w:r>
      <w:r>
        <w:t>ax:</w:t>
      </w:r>
    </w:p>
    <w:p w14:paraId="30F53C19" w14:textId="77777777" w:rsidR="00D03E9A" w:rsidRDefault="00D03E9A" w:rsidP="00D03E9A">
      <w:pPr>
        <w:pStyle w:val="a"/>
      </w:pPr>
      <w:r>
        <w:t>мощный и многофункциональный редактор, позволяющий создавать широкий спектр диаграмм;</w:t>
      </w:r>
    </w:p>
    <w:p w14:paraId="4B0F4A9F" w14:textId="77777777" w:rsidR="00D03E9A" w:rsidRDefault="00D03E9A" w:rsidP="00D03E9A">
      <w:pPr>
        <w:pStyle w:val="a"/>
      </w:pPr>
      <w:r>
        <w:t>большой выбор готовых шаблонов и элементов;</w:t>
      </w:r>
    </w:p>
    <w:p w14:paraId="24AE90CD" w14:textId="77777777" w:rsidR="00D03E9A" w:rsidRDefault="00D03E9A" w:rsidP="00D03E9A">
      <w:pPr>
        <w:pStyle w:val="a"/>
      </w:pPr>
      <w:r>
        <w:lastRenderedPageBreak/>
        <w:t>возможность импорта и экспорта диаграмм в различных форматах;</w:t>
      </w:r>
    </w:p>
    <w:p w14:paraId="57F5D68C" w14:textId="77777777" w:rsidR="00D03E9A" w:rsidRDefault="00D03E9A" w:rsidP="00D03E9A">
      <w:pPr>
        <w:pStyle w:val="a"/>
      </w:pPr>
      <w:r>
        <w:t>наличие дополнительных символов, шаблонов и шрифтов.</w:t>
      </w:r>
    </w:p>
    <w:p w14:paraId="0D349D0B" w14:textId="77777777" w:rsidR="00D03E9A" w:rsidRDefault="00D03E9A" w:rsidP="00D03E9A">
      <w:pPr>
        <w:pStyle w:val="a2"/>
      </w:pPr>
      <w:r w:rsidRPr="002D058B">
        <w:t>К сожалению, Edrawmax не является оптимальным инструментом для построения диаграмм Насси-Шнейдермана. Несмотря на то, что программа имеет некоторые функции, которые могут быть полезны при создании таких диагр</w:t>
      </w:r>
      <w:r>
        <w:t>амм</w:t>
      </w:r>
      <w:r w:rsidRPr="002D058B">
        <w:t>, у нее есть ряд ограничений и недостатков, которые могут сделать этот проц</w:t>
      </w:r>
      <w:r>
        <w:t>есс менее удобным и эффективным</w:t>
      </w:r>
      <w:r w:rsidRPr="002D058B">
        <w:t>:</w:t>
      </w:r>
    </w:p>
    <w:p w14:paraId="36795CDA" w14:textId="77777777" w:rsidR="00D03E9A" w:rsidRDefault="00D03E9A" w:rsidP="00D03E9A">
      <w:pPr>
        <w:pStyle w:val="a"/>
      </w:pPr>
      <w:r>
        <w:t>неудобный интерфейс для создания диаграмм Насси-Шнейдермана.</w:t>
      </w:r>
      <w:r w:rsidRPr="002D058B">
        <w:t xml:space="preserve"> </w:t>
      </w:r>
      <w:r>
        <w:t>Edrawmax не имеет специализированных инструментов для создания диаграмм Насси-Шнейдермана;</w:t>
      </w:r>
    </w:p>
    <w:p w14:paraId="68EBF753" w14:textId="77777777" w:rsidR="00D03E9A" w:rsidRPr="002D058B" w:rsidRDefault="00D03E9A" w:rsidP="00D03E9A">
      <w:pPr>
        <w:pStyle w:val="a"/>
      </w:pPr>
      <w:r>
        <w:t>ограниченный функционал для создания диаграмм Насси-Шнейдермана. Edrawmax не имеет специализированных функций для создания диаграмм Насси-Шнейдермана.</w:t>
      </w:r>
    </w:p>
    <w:p w14:paraId="3F7C2D14" w14:textId="77777777" w:rsidR="00D03E9A" w:rsidRDefault="00D03E9A" w:rsidP="00D03E9A">
      <w:pPr>
        <w:pStyle w:val="a2"/>
      </w:pPr>
      <w:r w:rsidRPr="00432FD1">
        <w:t xml:space="preserve">Также стоит отметить, что это коммерческое программное обеспечение и для получения полного функционала и доступа к расширенным возможностям, пользователи должны приобрести платную версию программы. </w:t>
      </w:r>
    </w:p>
    <w:p w14:paraId="19DA30C2" w14:textId="77777777" w:rsidR="00D03E9A" w:rsidRPr="00432FD1" w:rsidRDefault="00D03E9A" w:rsidP="00D03E9A">
      <w:pPr>
        <w:pStyle w:val="a2"/>
      </w:pPr>
    </w:p>
    <w:p w14:paraId="628D49CE" w14:textId="77777777" w:rsidR="00D03E9A" w:rsidRDefault="00D03E9A" w:rsidP="00D03E9A">
      <w:pPr>
        <w:pStyle w:val="a2"/>
        <w:keepNext/>
        <w:ind w:firstLine="284"/>
      </w:pPr>
      <w:r w:rsidRPr="002D058B">
        <w:rPr>
          <w:noProof/>
          <w:lang w:eastAsia="ru-RU"/>
        </w:rPr>
        <w:drawing>
          <wp:inline distT="0" distB="0" distL="0" distR="0" wp14:anchorId="3A02CD98" wp14:editId="18960DFF">
            <wp:extent cx="5578468" cy="3021496"/>
            <wp:effectExtent l="0" t="0" r="381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6249" cy="3031127"/>
                    </a:xfrm>
                    <a:prstGeom prst="rect">
                      <a:avLst/>
                    </a:prstGeom>
                  </pic:spPr>
                </pic:pic>
              </a:graphicData>
            </a:graphic>
          </wp:inline>
        </w:drawing>
      </w:r>
    </w:p>
    <w:p w14:paraId="6155610A" w14:textId="77777777" w:rsidR="00D03E9A" w:rsidRDefault="00D03E9A" w:rsidP="00D03E9A">
      <w:pPr>
        <w:pStyle w:val="a2"/>
        <w:keepNext/>
      </w:pPr>
    </w:p>
    <w:p w14:paraId="2378AA7B" w14:textId="77777777" w:rsidR="00D03E9A" w:rsidRPr="009011A8" w:rsidRDefault="00D03E9A" w:rsidP="00D03E9A">
      <w:pPr>
        <w:pStyle w:val="ab"/>
        <w:rPr>
          <w:i/>
          <w:color w:val="000000" w:themeColor="text1"/>
        </w:rPr>
      </w:pPr>
      <w:r w:rsidRPr="00DC4917">
        <w:rPr>
          <w:color w:val="000000" w:themeColor="text1"/>
        </w:rPr>
        <w:t xml:space="preserve">Рисунок </w:t>
      </w:r>
      <w:r>
        <w:rPr>
          <w:color w:val="000000" w:themeColor="text1"/>
        </w:rPr>
        <w:t>1.2</w:t>
      </w:r>
      <w:r w:rsidRPr="00DC4917">
        <w:rPr>
          <w:color w:val="000000" w:themeColor="text1"/>
        </w:rPr>
        <w:t xml:space="preserve"> </w:t>
      </w:r>
      <w:r>
        <w:rPr>
          <w:color w:val="000000" w:themeColor="text1"/>
        </w:rPr>
        <w:t>–</w:t>
      </w:r>
      <w:r w:rsidRPr="00DC4917">
        <w:rPr>
          <w:color w:val="000000" w:themeColor="text1"/>
        </w:rPr>
        <w:t xml:space="preserve"> </w:t>
      </w:r>
      <w:r>
        <w:rPr>
          <w:color w:val="000000" w:themeColor="text1"/>
        </w:rPr>
        <w:t>Программное средство</w:t>
      </w:r>
      <w:r w:rsidRPr="00DC4917">
        <w:rPr>
          <w:color w:val="000000" w:themeColor="text1"/>
        </w:rPr>
        <w:t xml:space="preserve"> </w:t>
      </w:r>
      <w:r w:rsidRPr="00DC4917">
        <w:rPr>
          <w:color w:val="000000" w:themeColor="text1"/>
          <w:lang w:val="en-US"/>
        </w:rPr>
        <w:t>EdrawMax</w:t>
      </w:r>
    </w:p>
    <w:p w14:paraId="6730EF19" w14:textId="77777777" w:rsidR="00D03E9A" w:rsidRPr="009011A8" w:rsidRDefault="00D03E9A" w:rsidP="00D03E9A"/>
    <w:p w14:paraId="5B5177AF" w14:textId="3A564F12" w:rsidR="00D03E9A" w:rsidRDefault="00D03E9A" w:rsidP="00D03E9A">
      <w:pPr>
        <w:pStyle w:val="a2"/>
      </w:pPr>
      <w:r w:rsidRPr="00432FD1">
        <w:t>В целом, хотя Edrawmax предлагает широкий набор инструментов для создания различных типов диаграмм, программа не является оптимальным выбором для создания диаграмм Насси-Шнейдермана.</w:t>
      </w:r>
    </w:p>
    <w:p w14:paraId="1C2449DF" w14:textId="77777777" w:rsidR="000C01C9" w:rsidRDefault="000C01C9" w:rsidP="00D03E9A">
      <w:pPr>
        <w:pStyle w:val="a2"/>
      </w:pPr>
    </w:p>
    <w:p w14:paraId="3E76A1FF" w14:textId="686967AC" w:rsidR="000C01C9" w:rsidRPr="00432FD1" w:rsidRDefault="000C01C9" w:rsidP="00D03E9A">
      <w:pPr>
        <w:pStyle w:val="3"/>
      </w:pPr>
      <w:bookmarkStart w:id="8" w:name="_Toc135980226"/>
      <w:r>
        <w:rPr>
          <w:lang w:val="ru-RU"/>
        </w:rPr>
        <w:t xml:space="preserve">Программное средство </w:t>
      </w:r>
      <w:r w:rsidRPr="000C01C9">
        <w:t>Smartdraw</w:t>
      </w:r>
      <w:bookmarkEnd w:id="8"/>
    </w:p>
    <w:p w14:paraId="5F695A1A" w14:textId="77777777" w:rsidR="00D03E9A" w:rsidRPr="00F07495" w:rsidRDefault="00D03E9A" w:rsidP="00D03E9A">
      <w:pPr>
        <w:pStyle w:val="a2"/>
      </w:pPr>
      <w:r w:rsidRPr="00F07495">
        <w:rPr>
          <w:b/>
        </w:rPr>
        <w:t>Smartdraw</w:t>
      </w:r>
      <w:r w:rsidRPr="00F07495">
        <w:t xml:space="preserve"> не только представлен в виде десктопного приложения, но и </w:t>
      </w:r>
      <w:r w:rsidRPr="00F07495">
        <w:lastRenderedPageBreak/>
        <w:t>доступен в виде онлайн-версии, что обеспечивает более гибкую работу с программой и возможность доступа к проектам из любой точки с доступом в интернет. Кроме того, онлайн-версия Smartdraw позволяет работать в реальном времени с другими пользователями, обмениваться комментариями и совместно редактировать документы, что делает программу удобной для работы в коллективе.</w:t>
      </w:r>
    </w:p>
    <w:p w14:paraId="67B27601" w14:textId="77777777" w:rsidR="00D03E9A" w:rsidRDefault="00D03E9A" w:rsidP="00D03E9A">
      <w:pPr>
        <w:pStyle w:val="a2"/>
      </w:pPr>
      <w:r w:rsidRPr="005B1286">
        <w:t>Среди основных функций SmartDraw можно выделить:</w:t>
      </w:r>
    </w:p>
    <w:p w14:paraId="4465E70B" w14:textId="77777777" w:rsidR="00D03E9A" w:rsidRDefault="00D03E9A" w:rsidP="00D03E9A">
      <w:pPr>
        <w:pStyle w:val="a"/>
      </w:pPr>
      <w:r>
        <w:t>редактор предоставляет широкий набор инструментов для создания профессиональных диаграмм и схем;</w:t>
      </w:r>
    </w:p>
    <w:p w14:paraId="145D734E" w14:textId="77777777" w:rsidR="00D03E9A" w:rsidRDefault="00D03E9A" w:rsidP="00D03E9A">
      <w:pPr>
        <w:pStyle w:val="a"/>
      </w:pPr>
      <w:r>
        <w:t>интеграция с другими приложениями, такими как Microsoft Word, Excel и PowerPoint, а также с Google Workspace, Jira и другими инструментами;</w:t>
      </w:r>
    </w:p>
    <w:p w14:paraId="601D36CC" w14:textId="77777777" w:rsidR="00D03E9A" w:rsidRDefault="00D03E9A" w:rsidP="00D03E9A">
      <w:pPr>
        <w:pStyle w:val="a"/>
      </w:pPr>
      <w:r>
        <w:t>предоставляет широкий выбор шаблонов для различных типов диаграмм и схем, что упрощает и ускоряет процесс создания;</w:t>
      </w:r>
    </w:p>
    <w:p w14:paraId="5BCC2A8A" w14:textId="77777777" w:rsidR="00D03E9A" w:rsidRDefault="00D03E9A" w:rsidP="00D03E9A">
      <w:pPr>
        <w:pStyle w:val="a"/>
      </w:pPr>
      <w:r>
        <w:t>предоставляет возможность онлайн-совместной работы, что упрощает совместное использование диаграмм и схем с другими пользователями;</w:t>
      </w:r>
    </w:p>
    <w:p w14:paraId="4288E8B1" w14:textId="775B5D1A" w:rsidR="00D03E9A" w:rsidRDefault="00D03E9A" w:rsidP="00D03E9A">
      <w:pPr>
        <w:pStyle w:val="a"/>
      </w:pPr>
      <w:r>
        <w:t>возможность импорта и экспорта в различных форматах</w:t>
      </w:r>
      <w:r w:rsidR="007D1976">
        <w:t>.</w:t>
      </w:r>
    </w:p>
    <w:p w14:paraId="1953B21C" w14:textId="77777777" w:rsidR="00D03E9A" w:rsidRDefault="00D03E9A" w:rsidP="00D03E9A">
      <w:pPr>
        <w:pStyle w:val="a"/>
        <w:numPr>
          <w:ilvl w:val="0"/>
          <w:numId w:val="0"/>
        </w:numPr>
        <w:ind w:left="709"/>
        <w:rPr>
          <w:lang w:val="en-US"/>
        </w:rPr>
      </w:pPr>
      <w:r w:rsidRPr="005B1286">
        <w:t>Достоинства SmartDraw</w:t>
      </w:r>
      <w:r>
        <w:rPr>
          <w:lang w:val="en-US"/>
        </w:rPr>
        <w:t>:</w:t>
      </w:r>
    </w:p>
    <w:p w14:paraId="3AE48D8D" w14:textId="77777777" w:rsidR="00D03E9A" w:rsidRDefault="00D03E9A" w:rsidP="00D03E9A">
      <w:pPr>
        <w:pStyle w:val="a"/>
      </w:pPr>
      <w:r>
        <w:t>обширный набор функций, необходимых для создания схем Насси-Шнейдермана</w:t>
      </w:r>
      <w:r w:rsidRPr="005B1286">
        <w:t>;</w:t>
      </w:r>
    </w:p>
    <w:p w14:paraId="6D172898" w14:textId="77777777" w:rsidR="00D03E9A" w:rsidRDefault="00D03E9A" w:rsidP="00D03E9A">
      <w:pPr>
        <w:pStyle w:val="a"/>
      </w:pPr>
      <w:r>
        <w:t>возможность настройки цвета, шрифта и размера элементов диаграммы;</w:t>
      </w:r>
    </w:p>
    <w:p w14:paraId="2C7D4F46" w14:textId="77777777" w:rsidR="00D03E9A" w:rsidRDefault="00D03E9A" w:rsidP="00D03E9A">
      <w:pPr>
        <w:pStyle w:val="a"/>
      </w:pPr>
      <w:r>
        <w:t>поддержка импорта и экспорта диаграмм в различных форматах;</w:t>
      </w:r>
    </w:p>
    <w:p w14:paraId="5E56F43D" w14:textId="77777777" w:rsidR="00D03E9A" w:rsidRDefault="00D03E9A" w:rsidP="00D03E9A">
      <w:pPr>
        <w:pStyle w:val="a"/>
      </w:pPr>
      <w:r>
        <w:t>легкий интерфейс, понятный даже для новичков;</w:t>
      </w:r>
    </w:p>
    <w:p w14:paraId="48E4B0C3" w14:textId="633A60D4" w:rsidR="00D03E9A" w:rsidRDefault="00D03E9A" w:rsidP="00D03E9A">
      <w:pPr>
        <w:pStyle w:val="a"/>
      </w:pPr>
      <w:r>
        <w:t>возможность использования д</w:t>
      </w:r>
      <w:r w:rsidR="007D1976">
        <w:t>ополнительных символов и иконок.</w:t>
      </w:r>
    </w:p>
    <w:p w14:paraId="085DF233" w14:textId="77777777" w:rsidR="00D03E9A" w:rsidRDefault="00D03E9A" w:rsidP="00D03E9A">
      <w:pPr>
        <w:pStyle w:val="a"/>
        <w:numPr>
          <w:ilvl w:val="0"/>
          <w:numId w:val="0"/>
        </w:numPr>
        <w:ind w:left="709"/>
        <w:rPr>
          <w:lang w:val="en-US"/>
        </w:rPr>
      </w:pPr>
      <w:r>
        <w:t>Недостатки</w:t>
      </w:r>
      <w:r w:rsidRPr="005B1286">
        <w:t xml:space="preserve"> SmartDraw</w:t>
      </w:r>
      <w:r>
        <w:rPr>
          <w:lang w:val="en-US"/>
        </w:rPr>
        <w:t>:</w:t>
      </w:r>
    </w:p>
    <w:p w14:paraId="17213B56" w14:textId="77777777" w:rsidR="00D03E9A" w:rsidRDefault="00D03E9A" w:rsidP="00D03E9A">
      <w:pPr>
        <w:pStyle w:val="a"/>
      </w:pPr>
      <w:r>
        <w:t xml:space="preserve">платное </w:t>
      </w:r>
      <w:r w:rsidRPr="005B1286">
        <w:t xml:space="preserve">программное обеспечение, необходимо приобретать лицензию для получения доступа к полному функционалу; </w:t>
      </w:r>
    </w:p>
    <w:p w14:paraId="70EE1D8B" w14:textId="77777777" w:rsidR="00D03E9A" w:rsidRDefault="00D03E9A" w:rsidP="00D03E9A">
      <w:pPr>
        <w:pStyle w:val="a"/>
      </w:pPr>
      <w:r>
        <w:t>о</w:t>
      </w:r>
      <w:r w:rsidRPr="005B1286">
        <w:t>тсутствие возможности редактирования схем в реальном времени, только локальное сохранение и загрузка диаграмм.</w:t>
      </w:r>
    </w:p>
    <w:p w14:paraId="79F04C63" w14:textId="77777777" w:rsidR="00D03E9A" w:rsidRDefault="00D03E9A" w:rsidP="00D03E9A">
      <w:pPr>
        <w:pStyle w:val="a"/>
        <w:numPr>
          <w:ilvl w:val="0"/>
          <w:numId w:val="0"/>
        </w:numPr>
        <w:ind w:firstLine="709"/>
      </w:pPr>
    </w:p>
    <w:p w14:paraId="12AF6B94" w14:textId="77777777" w:rsidR="00D03E9A" w:rsidRDefault="00D03E9A" w:rsidP="00D03E9A">
      <w:pPr>
        <w:pStyle w:val="a"/>
        <w:keepNext/>
        <w:numPr>
          <w:ilvl w:val="0"/>
          <w:numId w:val="0"/>
        </w:numPr>
        <w:ind w:firstLine="142"/>
      </w:pPr>
      <w:r w:rsidRPr="00F07495">
        <w:rPr>
          <w:noProof/>
          <w:lang w:eastAsia="ru-RU"/>
        </w:rPr>
        <w:lastRenderedPageBreak/>
        <w:drawing>
          <wp:inline distT="0" distB="0" distL="0" distR="0" wp14:anchorId="4FA3B7F1" wp14:editId="56D47D41">
            <wp:extent cx="5684020" cy="284656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3964" cy="2856555"/>
                    </a:xfrm>
                    <a:prstGeom prst="rect">
                      <a:avLst/>
                    </a:prstGeom>
                  </pic:spPr>
                </pic:pic>
              </a:graphicData>
            </a:graphic>
          </wp:inline>
        </w:drawing>
      </w:r>
    </w:p>
    <w:p w14:paraId="6EBEB8BF" w14:textId="77777777" w:rsidR="00D03E9A" w:rsidRDefault="00D03E9A" w:rsidP="00D03E9A">
      <w:pPr>
        <w:pStyle w:val="a"/>
        <w:keepNext/>
        <w:numPr>
          <w:ilvl w:val="0"/>
          <w:numId w:val="0"/>
        </w:numPr>
        <w:ind w:firstLine="142"/>
      </w:pPr>
    </w:p>
    <w:p w14:paraId="25C26921" w14:textId="77777777" w:rsidR="00D03E9A" w:rsidRPr="00237AF9" w:rsidRDefault="00D03E9A" w:rsidP="00D03E9A">
      <w:pPr>
        <w:pStyle w:val="ab"/>
        <w:rPr>
          <w:i/>
          <w:color w:val="000000" w:themeColor="text1"/>
        </w:rPr>
      </w:pPr>
      <w:r w:rsidRPr="00F07495">
        <w:rPr>
          <w:color w:val="000000" w:themeColor="text1"/>
        </w:rPr>
        <w:t xml:space="preserve">Рисунок </w:t>
      </w:r>
      <w:r>
        <w:rPr>
          <w:color w:val="000000" w:themeColor="text1"/>
        </w:rPr>
        <w:t>1.3</w:t>
      </w:r>
      <w:r w:rsidRPr="00F07495">
        <w:rPr>
          <w:color w:val="000000" w:themeColor="text1"/>
        </w:rPr>
        <w:t xml:space="preserve"> </w:t>
      </w:r>
      <w:r>
        <w:rPr>
          <w:color w:val="000000" w:themeColor="text1"/>
        </w:rPr>
        <w:t>–</w:t>
      </w:r>
      <w:r w:rsidRPr="00F07495">
        <w:rPr>
          <w:color w:val="000000" w:themeColor="text1"/>
        </w:rPr>
        <w:t xml:space="preserve"> </w:t>
      </w:r>
      <w:r>
        <w:rPr>
          <w:color w:val="000000" w:themeColor="text1"/>
        </w:rPr>
        <w:t xml:space="preserve">Программное средство </w:t>
      </w:r>
      <w:r w:rsidRPr="00F07495">
        <w:rPr>
          <w:color w:val="000000" w:themeColor="text1"/>
        </w:rPr>
        <w:t>EdrawMax</w:t>
      </w:r>
    </w:p>
    <w:p w14:paraId="2E47E6A3" w14:textId="77777777" w:rsidR="00D03E9A" w:rsidRDefault="00D03E9A" w:rsidP="00D03E9A">
      <w:pPr>
        <w:pStyle w:val="a"/>
        <w:numPr>
          <w:ilvl w:val="0"/>
          <w:numId w:val="0"/>
        </w:numPr>
        <w:ind w:left="709"/>
      </w:pPr>
    </w:p>
    <w:p w14:paraId="6B4996F1" w14:textId="3723CFF2" w:rsidR="00D03E9A" w:rsidRDefault="00D03E9A" w:rsidP="004C4DDD">
      <w:pPr>
        <w:pStyle w:val="a2"/>
      </w:pPr>
      <w:r w:rsidRPr="00F07495">
        <w:t>Smartdraw – это многофункциональный графический редактор, который может использоваться для создания разнообразных диаграмм и схем, включая схемы Насси-Шнейдермана. Однако, программа не является специализированным инструментом для создания схем Насси-Шнейдермана, поэтому ее функциональность в этой области может быть ограничена.</w:t>
      </w:r>
    </w:p>
    <w:p w14:paraId="22B5EFE1" w14:textId="77777777" w:rsidR="007C08D1" w:rsidRDefault="007C08D1" w:rsidP="004C4DDD">
      <w:pPr>
        <w:pStyle w:val="a2"/>
        <w:rPr>
          <w:lang w:eastAsia="ru-RU"/>
        </w:rPr>
      </w:pPr>
    </w:p>
    <w:p w14:paraId="18A3D868" w14:textId="77777777" w:rsidR="00E56DA6" w:rsidRDefault="00E56DA6" w:rsidP="00E56DA6">
      <w:pPr>
        <w:pStyle w:val="2"/>
        <w:ind w:left="1083" w:hanging="374"/>
      </w:pPr>
      <w:bookmarkStart w:id="9" w:name="_Toc135506554"/>
      <w:bookmarkStart w:id="10" w:name="_Toc135980227"/>
      <w:r>
        <w:rPr>
          <w:lang w:val="ru-RU"/>
        </w:rPr>
        <w:t>Описание средств разработки</w:t>
      </w:r>
      <w:bookmarkEnd w:id="9"/>
      <w:bookmarkEnd w:id="10"/>
    </w:p>
    <w:p w14:paraId="58863C66" w14:textId="59299BE5" w:rsidR="00565175" w:rsidRPr="00ED38AA" w:rsidRDefault="00FB64BD" w:rsidP="00565175">
      <w:pPr>
        <w:pStyle w:val="3"/>
      </w:pPr>
      <w:bookmarkStart w:id="11" w:name="_Toc135980228"/>
      <w:r w:rsidRPr="00ED38AA">
        <w:rPr>
          <w:lang w:val="ru-RU"/>
        </w:rPr>
        <w:t>Работа со с</w:t>
      </w:r>
      <w:r w:rsidR="00565175" w:rsidRPr="00ED38AA">
        <w:t>тек</w:t>
      </w:r>
      <w:r w:rsidRPr="00ED38AA">
        <w:rPr>
          <w:lang w:val="ru-RU"/>
        </w:rPr>
        <w:t>ом</w:t>
      </w:r>
      <w:bookmarkEnd w:id="11"/>
    </w:p>
    <w:p w14:paraId="557FFDB2" w14:textId="7CF96155" w:rsidR="00875FB0" w:rsidRDefault="00A02DAC" w:rsidP="00D021FB">
      <w:pPr>
        <w:pStyle w:val="a2"/>
      </w:pPr>
      <w:r>
        <w:t>Стек –</w:t>
      </w:r>
      <w:r w:rsidR="00875FB0" w:rsidRPr="00875FB0">
        <w:t xml:space="preserve"> это структура данных, которая работает по принципу </w:t>
      </w:r>
      <w:r w:rsidRPr="00A02DAC">
        <w:t>«</w:t>
      </w:r>
      <w:r w:rsidR="00875FB0" w:rsidRPr="00875FB0">
        <w:t xml:space="preserve">последним пришел, первым </w:t>
      </w:r>
      <w:r w:rsidR="00875FB0">
        <w:t>ушел</w:t>
      </w:r>
      <w:r w:rsidRPr="00A02DAC">
        <w:t>»</w:t>
      </w:r>
      <w:r w:rsidR="00875FB0" w:rsidRPr="00875FB0">
        <w:t>. В стек можно добавлять элемент</w:t>
      </w:r>
      <w:r>
        <w:t>ы только на вершину, а удалять –</w:t>
      </w:r>
      <w:r w:rsidR="00875FB0" w:rsidRPr="00875FB0">
        <w:t xml:space="preserve"> только верхний элемент. Стек используется в программировании для р</w:t>
      </w:r>
      <w:r w:rsidR="00875FB0">
        <w:t>еализации операции отката</w:t>
      </w:r>
      <w:r w:rsidR="00875FB0" w:rsidRPr="00875FB0">
        <w:t xml:space="preserve">, когда нужно отменить последнее действие. Для этого в программе можно использовать стек для хранения истории действий пользователя. Каждое действие представляется как элемент стека, и при нажатии на кнопку </w:t>
      </w:r>
      <w:r w:rsidR="00FB64BD" w:rsidRPr="00ED38AA">
        <w:t>«</w:t>
      </w:r>
      <w:r w:rsidR="00ED38AA" w:rsidRPr="00ED38AA">
        <w:t>Отменить</w:t>
      </w:r>
      <w:r w:rsidR="00ED38AA">
        <w:t>»</w:t>
      </w:r>
      <w:r w:rsidR="00875FB0" w:rsidRPr="00875FB0">
        <w:t xml:space="preserve"> из стека извлекается последнее действие и выполняется обратное действие, чтобы отменить его эффект. Таким образом, стек позволяет эффективно реализовывать операцию отмены действий в программе.</w:t>
      </w:r>
    </w:p>
    <w:p w14:paraId="573D8E32" w14:textId="15E6D61C" w:rsidR="00D055C8" w:rsidRDefault="00D055C8" w:rsidP="00D055C8">
      <w:pPr>
        <w:pStyle w:val="a2"/>
      </w:pPr>
      <w:r>
        <w:t>В программном средстве для построения схем по методу Насси-Шнейдермана используется стек для поддержки отмены (undo) и повтора (redo) действий пользователя при создании и редактировании схемы. Каждый раз, когда пользователь выполняет какое-либо действие, такое как добавление блока или изменение связей между блоками, состояние схемы сохраняется в стеке. Если пользователь захочет отменить последнее действие, программа извлечет состояние схемы из стека и вернет ее в предыдущее состояние.</w:t>
      </w:r>
    </w:p>
    <w:p w14:paraId="39C3F5F1" w14:textId="6F84F38C" w:rsidR="00D055C8" w:rsidRDefault="00D055C8" w:rsidP="00D055C8">
      <w:pPr>
        <w:pStyle w:val="a2"/>
      </w:pPr>
      <w:r>
        <w:lastRenderedPageBreak/>
        <w:t>Кроме того, стек используется для создания новых условий в блоке case. При создании нового условия в блоке case, программа помещает его в вершину стека. Если пользователь захочет удалить условие, программа просто извлечет его из стека.</w:t>
      </w:r>
    </w:p>
    <w:p w14:paraId="373A34E7" w14:textId="5EF7EA84" w:rsidR="00E87FA2" w:rsidRDefault="00D055C8" w:rsidP="00D021FB">
      <w:pPr>
        <w:pStyle w:val="a2"/>
      </w:pPr>
      <w:r w:rsidRPr="00D055C8">
        <w:t>Для реализации стека в программе используется список, который позволяет легко добавлять новые элементы и удалять уже существующие.</w:t>
      </w:r>
    </w:p>
    <w:p w14:paraId="26816257" w14:textId="16A4887C" w:rsidR="00E87FA2" w:rsidRDefault="00ED38AA" w:rsidP="00E87FA2">
      <w:pPr>
        <w:pStyle w:val="3"/>
      </w:pPr>
      <w:bookmarkStart w:id="12" w:name="_Toc135980229"/>
      <w:r>
        <w:rPr>
          <w:lang w:val="ru-RU"/>
        </w:rPr>
        <w:t xml:space="preserve">Работа с </w:t>
      </w:r>
      <w:r w:rsidR="00A56B61">
        <w:rPr>
          <w:lang w:val="en-US"/>
        </w:rPr>
        <w:t>N-</w:t>
      </w:r>
      <w:r>
        <w:rPr>
          <w:lang w:val="ru-RU"/>
        </w:rPr>
        <w:t>арным</w:t>
      </w:r>
      <w:r w:rsidR="00A56B61">
        <w:rPr>
          <w:lang w:val="ru-RU"/>
        </w:rPr>
        <w:t xml:space="preserve"> дерево</w:t>
      </w:r>
      <w:r>
        <w:rPr>
          <w:lang w:val="ru-RU"/>
        </w:rPr>
        <w:t>м</w:t>
      </w:r>
      <w:bookmarkEnd w:id="12"/>
    </w:p>
    <w:p w14:paraId="32CDCD84" w14:textId="6FFFE6A5" w:rsidR="00A56B61" w:rsidRDefault="00A56B61" w:rsidP="00A56B61">
      <w:pPr>
        <w:pStyle w:val="a2"/>
      </w:pPr>
      <w:r>
        <w:t>N-арное дерево – это структура данных, которая представляет собой дерево, в котором каждый узел может иметь несколько дочерних узлов. Каждый узел в n-арном дереве содержит данные и ссылки на его дочерние узлы.</w:t>
      </w:r>
    </w:p>
    <w:p w14:paraId="120C0FC1" w14:textId="297673D0" w:rsidR="00A56B61" w:rsidRDefault="00A56B61" w:rsidP="00A56B61">
      <w:pPr>
        <w:pStyle w:val="a2"/>
      </w:pPr>
      <w:r>
        <w:t>В отличие от двоичных деревьев, где каждый узел имеет не более двух дочерних узлов, в n-арном дереве каждый узел может иметь до n дочерних узлов. N-арное дерево может быть использовано для представления иерархических структур, таких как файловая система или структура сайта.</w:t>
      </w:r>
    </w:p>
    <w:p w14:paraId="698106DF" w14:textId="655DDE70" w:rsidR="00A56B61" w:rsidRDefault="00A56B61" w:rsidP="00A56B61">
      <w:pPr>
        <w:pStyle w:val="a2"/>
      </w:pPr>
      <w:r>
        <w:t>Каждый узел в n-арном дереве имеет родительский узел, за исключением корневого узла, который не имеет родительского узла. Узлы, у которых нет дочерних узлов, называются листьями.</w:t>
      </w:r>
    </w:p>
    <w:p w14:paraId="0FD41502" w14:textId="35FFA436" w:rsidR="00A56B61" w:rsidRDefault="00A56B61" w:rsidP="00A56B61">
      <w:pPr>
        <w:pStyle w:val="a2"/>
      </w:pPr>
      <w:r>
        <w:t>Одним из преимуществ n-арного дерева является возможность эффективной вставки и удаления узлов в любом месте дерева. Однако, n-арное дерево может иметь более высокую памятьовую стоимость, чем двоичное дерево, так как каждый узел должен хранить ссылки на несколько дочерних узлов.</w:t>
      </w:r>
    </w:p>
    <w:p w14:paraId="1A28DAEE" w14:textId="7F79A489" w:rsidR="00A56B61" w:rsidRDefault="00A56B61" w:rsidP="00A56B61">
      <w:pPr>
        <w:pStyle w:val="a2"/>
      </w:pPr>
      <w:r>
        <w:t>В программе построения схем Насси-Шнейдермана используется дерево для представления структуры схемы. Каждый узел в дереве представляет блок схемы, такой как условный оператор, цикл или оператор присваивания. Каждый узел также содержит информацию о своих дочерних узлах.</w:t>
      </w:r>
    </w:p>
    <w:p w14:paraId="02CF3947" w14:textId="16F56F05" w:rsidR="00A56B61" w:rsidRDefault="00A56B61" w:rsidP="00A56B61">
      <w:pPr>
        <w:pStyle w:val="a2"/>
      </w:pPr>
      <w:r>
        <w:t>Например, условный оператор может иметь два дочерних узла: один для блока кода, который выполняется, если условие истинно, и другой для блока кода, который выполняется, если условие ложно. Цикл может иметь только один дочерний узел, который представляет тело цикла.</w:t>
      </w:r>
    </w:p>
    <w:p w14:paraId="2158CF59" w14:textId="545C597B" w:rsidR="00A56B61" w:rsidRDefault="00A56B61" w:rsidP="00A56B61">
      <w:pPr>
        <w:pStyle w:val="a2"/>
      </w:pPr>
      <w:r>
        <w:t>При построении схемы Насси-Шнейдермана программа использует дерево для отображения структуры схемы и для определения последовательности выполнения операторов. Дерево также используется для упрощения построения схемы и валидации ее структуры, что помогает избежать ошибок и упрощает процесс отладки.</w:t>
      </w:r>
    </w:p>
    <w:p w14:paraId="2B4B7845" w14:textId="662D5784" w:rsidR="00A56B61" w:rsidRDefault="00A56B61" w:rsidP="00A56B61">
      <w:pPr>
        <w:pStyle w:val="a2"/>
      </w:pPr>
      <w:r>
        <w:t>Кроме того, в программе также может использоваться дерево для оптимизации процесса построения схемы, так как это позволяет ускорить поиск и доступ к определенным узлам в дереве.</w:t>
      </w:r>
    </w:p>
    <w:p w14:paraId="74833F56" w14:textId="77777777" w:rsidR="00FA77C3" w:rsidRDefault="00FA77C3" w:rsidP="00A56B61">
      <w:pPr>
        <w:pStyle w:val="a2"/>
      </w:pPr>
    </w:p>
    <w:p w14:paraId="1913AD3A" w14:textId="3C2DF457" w:rsidR="00875FB0" w:rsidRPr="00D021FB" w:rsidRDefault="00ED38AA" w:rsidP="00875FB0">
      <w:pPr>
        <w:pStyle w:val="3"/>
      </w:pPr>
      <w:bookmarkStart w:id="13" w:name="_Toc135980230"/>
      <w:r>
        <w:rPr>
          <w:lang w:val="ru-RU"/>
        </w:rPr>
        <w:lastRenderedPageBreak/>
        <w:t>Работа с ф</w:t>
      </w:r>
      <w:r w:rsidR="00875FB0" w:rsidRPr="00D021FB">
        <w:t>айл</w:t>
      </w:r>
      <w:r>
        <w:rPr>
          <w:lang w:val="ru-RU"/>
        </w:rPr>
        <w:t>ами</w:t>
      </w:r>
      <w:bookmarkEnd w:id="13"/>
    </w:p>
    <w:p w14:paraId="614B4A2A" w14:textId="3A00E6D0" w:rsidR="00B46355" w:rsidRDefault="00B46355" w:rsidP="00B46355">
      <w:pPr>
        <w:pStyle w:val="a2"/>
      </w:pPr>
      <w:r>
        <w:t>Файлы могут быть разделены на две основные категории: логические и физ</w:t>
      </w:r>
      <w:r w:rsidR="00A02DAC">
        <w:t>ические файлы. Логический файл –</w:t>
      </w:r>
      <w:r>
        <w:t xml:space="preserve"> это файл, который представляет собой логически связанные данные, имеющие определенную структуру. Он может содержать различные типы данных, такие как текстовые документы, изображения, аудио- и видеофайлы, базы данных и другие. Логический файл определяет формат, структуру и ограничения для данных, которые он содержит. Физический файл, с другой стороны, это непосредственно файл, хранящийся на жестком диске или другом устройстве хранения информации. Физический файл содержит набор битов, которые могут быть интерпретированы как данные, которые он представляет.</w:t>
      </w:r>
    </w:p>
    <w:p w14:paraId="78A3D75B" w14:textId="5EE634E0" w:rsidR="00B46355" w:rsidRDefault="00B46355" w:rsidP="00B46355">
      <w:pPr>
        <w:pStyle w:val="a2"/>
      </w:pPr>
      <w:r>
        <w:t>Логические и физические файлы тесно связаны друг с другом. Логический файл описывает формат и структуру данных, которые он содержит, а физический файл представляет собой место хранения этих данных на устройстве. Когда данные записываются в логический файл, они сохраняются в соответствующем физическом файле, который затем может быть прочитан для получения этих данных. При чтении данных из логического файла, система оперирует на физическом файле, считывая данные из определенного участка жесткого диска, и затем интерпретирует их в соответствии с форматом логического файла.</w:t>
      </w:r>
    </w:p>
    <w:p w14:paraId="7D4F6CD3" w14:textId="74E3C165" w:rsidR="00B46355" w:rsidRDefault="00B46355" w:rsidP="00B46355">
      <w:pPr>
        <w:pStyle w:val="a2"/>
      </w:pPr>
      <w:r>
        <w:t>Существует три типа файлов: типизированные файлы, текстовые файлы и не типизированные файлы. Типизированные файлы связываются с файловыми</w:t>
      </w:r>
      <w:r w:rsidR="00ED38AA">
        <w:t xml:space="preserve"> переменными, объявленными как «file of &lt;Тип&gt;»</w:t>
      </w:r>
      <w:r>
        <w:t xml:space="preserve">. Файл считается состоящим из элементов, каждый из которых имеет тип &lt;Тип&gt;. Не типизированные файлы могут быть связаны только с файловыми переменными, которые были объявлены как </w:t>
      </w:r>
      <w:r w:rsidR="00ED38AA" w:rsidRPr="00ED38AA">
        <w:t>«file»</w:t>
      </w:r>
      <w:r w:rsidRPr="00ED38AA">
        <w:t>.</w:t>
      </w:r>
      <w:r>
        <w:t xml:space="preserve"> Файл считается состоящим из элементов, размер которых определяется при открытии файла. Текстовый файл представляет собой последовательность символов, которая может быть разделена на строки. Строки могут быть различной длины (в том числе пустые). В конце каждой строки помещается специальный управляющий символ: возврат каретки (#13 или М международное обозначение CR) и перехода новую строку (#10 или международное обозначение LF). С наличием этого маркера связана логическая функция Eoln (End of line). Эта функция возвращает значение True, если текущая позиция в файле находится в конце строки (т.е. перед символом перехода на новую строку). Текстовые файлы могут быть открыты в одном из двух режимов: для чтения или для записи. Когда файл открывается для чтения, указатель позиции устанавливается на начало файла. Когда файл открывается для записи, содержимое файла удаляется, а указатель позиции устанавливается на начало файла.</w:t>
      </w:r>
    </w:p>
    <w:p w14:paraId="3239E8F7" w14:textId="4AE4586E" w:rsidR="00B46355" w:rsidRDefault="00B46355" w:rsidP="00B46355">
      <w:pPr>
        <w:pStyle w:val="a2"/>
      </w:pPr>
      <w:r>
        <w:t>Кроме того, текстовые файлы могут быть открыты в режиме добавления, который позволяет добавлять данные в конец файла без удаления его содержимого. Файл, открытый в режиме добавления, всегда открывается для записи, но указатель позиции устанавливается на конец файла.</w:t>
      </w:r>
    </w:p>
    <w:p w14:paraId="32C77546" w14:textId="4A75700A" w:rsidR="00B46355" w:rsidRDefault="00B46355" w:rsidP="00B46355">
      <w:pPr>
        <w:pStyle w:val="a2"/>
      </w:pPr>
      <w:r>
        <w:lastRenderedPageBreak/>
        <w:t>Важно отметить, что для работы с файлами в программировании нужно уметь открывать и закрывать файлы, читать и записывать данные в файлы, а также обрабатывать ошибки, связанные с файлами, такие как отсутствие файла или ошибка доступа. Также нужно следить за использованием ресурсов компьютера при работе с файлами, чтобы избежать проблем с памятью или производительностью.</w:t>
      </w:r>
    </w:p>
    <w:p w14:paraId="4584C2A8" w14:textId="14CF61A4" w:rsidR="007C08D1" w:rsidRDefault="009B1B17" w:rsidP="00B37565">
      <w:pPr>
        <w:pStyle w:val="a2"/>
      </w:pPr>
      <w:r>
        <w:t>М</w:t>
      </w:r>
      <w:r w:rsidR="004507E1" w:rsidRPr="004507E1">
        <w:t>ожно сделать вывод о том, что файлы являются важными элементами программирования, которые позволяют хранить и загружать данные в различных форматах. Функции чтения и записи данных в файлы, а также функции управления файлами позволяют программистам создавать приложения, которые сохраняют пользовательские настройки и данные, что делает их более удобными и гибкими в использовании. Типизированные файлы позволяют сохранять данные в определенном формате, что упрощает работу с ними в дальнейшем. Кроме того, использование файлов позволяет пользователям сохранять свою работу и продолжать работать с ней в будущем, что является важным элементом при создании любых приложений.</w:t>
      </w:r>
    </w:p>
    <w:p w14:paraId="76ED3B53" w14:textId="79F814DB" w:rsidR="000F185B" w:rsidRDefault="003B6183" w:rsidP="00B37565">
      <w:pPr>
        <w:pStyle w:val="a2"/>
      </w:pPr>
      <w:r w:rsidRPr="003B6183">
        <w:t xml:space="preserve">Пользователи программного средства построения схем Насси-Шнейдермана имеют возможность сохранять свои работы, чтобы впоследствии открыть и продолжить работу с ними. Это позволяет сохранить текущее состояние схемы, включая настройки шрифта, параметры кисти и размещение блоков и операторов. Для этой цели используется специальный формат файла, который обеспечивает структурированное хранение данных схемы. Один из таких форматов </w:t>
      </w:r>
      <w:r>
        <w:t>–</w:t>
      </w:r>
      <w:r w:rsidRPr="003B6183">
        <w:t xml:space="preserve"> JSON, широко используемый для обмена данными между программами и платформами. JSON позволяет представить данные схемы в виде объектов и массивов, обеспечивая удобство чтения и восстановления информации при открытии сохраненного файла.</w:t>
      </w:r>
    </w:p>
    <w:p w14:paraId="3D44FEC2" w14:textId="488BE39D" w:rsidR="003B6183" w:rsidRDefault="003B6183" w:rsidP="00B37565">
      <w:pPr>
        <w:pStyle w:val="a2"/>
      </w:pPr>
      <w:r w:rsidRPr="003B6183">
        <w:t>Сохранение статистики пользовательской активности</w:t>
      </w:r>
      <w:r>
        <w:t xml:space="preserve"> также</w:t>
      </w:r>
      <w:r w:rsidRPr="003B6183">
        <w:t xml:space="preserve"> является важной функцией программного средства, позволяющей отслеживать и анализировать взаимодействие пользователей с программой. Это позволяет разработчикам исследовать популярные функции, обнаруживать возможные проблемы или узкие места, а также определять предпочтения пользователей и улучшать функциональность программы на основе этой информации.</w:t>
      </w:r>
    </w:p>
    <w:p w14:paraId="39A7CDD6" w14:textId="0B3D6952" w:rsidR="003B6183" w:rsidRDefault="003B6183" w:rsidP="00B37565">
      <w:pPr>
        <w:pStyle w:val="a2"/>
      </w:pPr>
      <w:r w:rsidRPr="003B6183">
        <w:t>В типизированный файл сохраняется статистика пользовательской активности с использованием следующих полей:</w:t>
      </w:r>
    </w:p>
    <w:p w14:paraId="54AF63C6" w14:textId="251C4257" w:rsidR="003B6183" w:rsidRDefault="00817AB6" w:rsidP="00817AB6">
      <w:pPr>
        <w:pStyle w:val="a"/>
      </w:pPr>
      <w:r>
        <w:t>и</w:t>
      </w:r>
      <w:r w:rsidR="003B6183">
        <w:t>мя пользователя (тип: String): Имя пользователя, который создал</w:t>
      </w:r>
      <w:r>
        <w:t xml:space="preserve"> или работал с схемой</w:t>
      </w:r>
      <w:r w:rsidRPr="00817AB6">
        <w:t>;</w:t>
      </w:r>
    </w:p>
    <w:p w14:paraId="22066DA5" w14:textId="5C6BA5A3" w:rsidR="003B6183" w:rsidRDefault="00817AB6" w:rsidP="00817AB6">
      <w:pPr>
        <w:pStyle w:val="a"/>
      </w:pPr>
      <w:r>
        <w:t>в</w:t>
      </w:r>
      <w:r w:rsidR="003B6183">
        <w:t>ремя входа в систему (тип: TDateTime): Дата и время, когда пользователь вошел в программу для работы с схемами</w:t>
      </w:r>
      <w:r w:rsidRPr="00817AB6">
        <w:t>;</w:t>
      </w:r>
    </w:p>
    <w:p w14:paraId="4EAFE54F" w14:textId="11D86F8E" w:rsidR="003B6183" w:rsidRDefault="00817AB6" w:rsidP="00817AB6">
      <w:pPr>
        <w:pStyle w:val="a"/>
      </w:pPr>
      <w:r>
        <w:t>в</w:t>
      </w:r>
      <w:r w:rsidR="003B6183">
        <w:t>ремя выхода из системы (тип: TDateTime): Дата и время, когда пользователь завершил работу в программе и вышел из нее</w:t>
      </w:r>
      <w:r w:rsidRPr="00817AB6">
        <w:t>;</w:t>
      </w:r>
    </w:p>
    <w:p w14:paraId="1E25A8A2" w14:textId="33A822F1" w:rsidR="003B6183" w:rsidRDefault="00817AB6" w:rsidP="00817AB6">
      <w:pPr>
        <w:pStyle w:val="a"/>
      </w:pPr>
      <w:r>
        <w:t>о</w:t>
      </w:r>
      <w:r w:rsidR="003B6183">
        <w:t>бщее время настройки системы (тип: Integer): Суммарное время, затраченное пользователем на настройку программного средства, включая изменение общих параметров и настройку пользовательского интерфейса</w:t>
      </w:r>
      <w:r w:rsidRPr="00817AB6">
        <w:t>;</w:t>
      </w:r>
    </w:p>
    <w:p w14:paraId="469052ED" w14:textId="506F396B" w:rsidR="003B6183" w:rsidRDefault="00817AB6" w:rsidP="00817AB6">
      <w:pPr>
        <w:pStyle w:val="a"/>
      </w:pPr>
      <w:r>
        <w:lastRenderedPageBreak/>
        <w:t>в</w:t>
      </w:r>
      <w:r w:rsidR="003B6183">
        <w:t>ремя использования справки (тип: Integer): Количество времени, которое пользователь потратил на использование справочной информации в программе</w:t>
      </w:r>
      <w:r w:rsidRPr="00817AB6">
        <w:t>;</w:t>
      </w:r>
    </w:p>
    <w:p w14:paraId="4D36DF2B" w14:textId="208AEBD0" w:rsidR="003B6183" w:rsidRDefault="00817AB6" w:rsidP="00817AB6">
      <w:pPr>
        <w:pStyle w:val="a"/>
      </w:pPr>
      <w:r>
        <w:t>в</w:t>
      </w:r>
      <w:r w:rsidR="003B6183">
        <w:t>ремя настройки шрифта (тип: Integer): Время, затраченное на выбор и настройку параметров шрифта для текста на схеме</w:t>
      </w:r>
      <w:r w:rsidRPr="00817AB6">
        <w:t>;</w:t>
      </w:r>
    </w:p>
    <w:p w14:paraId="50D5A3BB" w14:textId="3905379E" w:rsidR="003B6183" w:rsidRDefault="00817AB6" w:rsidP="00817AB6">
      <w:pPr>
        <w:pStyle w:val="a"/>
      </w:pPr>
      <w:r>
        <w:t>в</w:t>
      </w:r>
      <w:r w:rsidR="003B6183">
        <w:t>ремя настройки кисти (тип: Integer): Количество времени, затраченное на выбор и настройку параметров кисти, используемой для рисования элементов схемы</w:t>
      </w:r>
      <w:r w:rsidRPr="00817AB6">
        <w:t>;</w:t>
      </w:r>
    </w:p>
    <w:p w14:paraId="57E0FF39" w14:textId="59F5B49A" w:rsidR="003B6183" w:rsidRDefault="00817AB6" w:rsidP="00817AB6">
      <w:pPr>
        <w:pStyle w:val="a"/>
      </w:pPr>
      <w:r>
        <w:t>к</w:t>
      </w:r>
      <w:r w:rsidR="003B6183">
        <w:t>оличество совершенных изменений (тип: Integer): Общее количество изменений, которые пользователь внес в схемы, включая добавление, удаление или изменение блоков и операторов</w:t>
      </w:r>
      <w:r w:rsidRPr="00817AB6">
        <w:t>;</w:t>
      </w:r>
    </w:p>
    <w:p w14:paraId="7BA497C9" w14:textId="6BAF50BC" w:rsidR="003B6183" w:rsidRDefault="00817AB6" w:rsidP="00817AB6">
      <w:pPr>
        <w:pStyle w:val="a"/>
      </w:pPr>
      <w:r>
        <w:t>к</w:t>
      </w:r>
      <w:r w:rsidR="003B6183">
        <w:t>оличество удаленных операторов (тип: Integer): Количество операторов, которые были удалены пользователем в процессе работы с схемами</w:t>
      </w:r>
      <w:r w:rsidRPr="00817AB6">
        <w:t>;</w:t>
      </w:r>
    </w:p>
    <w:p w14:paraId="4DFE2629" w14:textId="298E1CAA" w:rsidR="003B6183" w:rsidRDefault="00817AB6" w:rsidP="00817AB6">
      <w:pPr>
        <w:pStyle w:val="a"/>
      </w:pPr>
      <w:r>
        <w:t>к</w:t>
      </w:r>
      <w:r w:rsidR="003B6183">
        <w:t>оличество добавленных операторов (тип: Integer): Количество операторов, которые были добавлены пользователем на схемы в процессе работы</w:t>
      </w:r>
      <w:r w:rsidR="007D1976">
        <w:t>.</w:t>
      </w:r>
    </w:p>
    <w:p w14:paraId="4BEE5EED" w14:textId="0E49AE16" w:rsidR="003E5F95" w:rsidRDefault="003E5F95" w:rsidP="00D27C96">
      <w:pPr>
        <w:pStyle w:val="a2"/>
      </w:pPr>
      <w:r w:rsidRPr="003E5F95">
        <w:t>Кроме того, в программном средстве реализована возможность работы с текстовым файлом, который используется для отображения лицензионного соглашения приложения. Данный файл содержит важную информацию о лицензии, политике конфиденциальности и других документах, которые необходимо ознакомиться пользователю перед началом использования программы.</w:t>
      </w:r>
    </w:p>
    <w:p w14:paraId="66EF41CA" w14:textId="77777777" w:rsidR="003B6183" w:rsidRDefault="003B6183" w:rsidP="00B37565">
      <w:pPr>
        <w:pStyle w:val="a2"/>
      </w:pPr>
    </w:p>
    <w:p w14:paraId="6E177489" w14:textId="2AB325EE" w:rsidR="000F185B" w:rsidRPr="000F185B" w:rsidRDefault="000F185B" w:rsidP="000424C8">
      <w:pPr>
        <w:pStyle w:val="2"/>
        <w:ind w:left="1083" w:hanging="374"/>
        <w:rPr>
          <w:lang w:val="ru-RU"/>
        </w:rPr>
      </w:pPr>
      <w:bookmarkStart w:id="14" w:name="_Toc132657043"/>
      <w:bookmarkStart w:id="15" w:name="_Toc135980231"/>
      <w:r>
        <w:rPr>
          <w:lang w:val="ru-RU"/>
        </w:rPr>
        <w:t>Спецификация функциональных требований</w:t>
      </w:r>
      <w:bookmarkEnd w:id="14"/>
      <w:bookmarkEnd w:id="15"/>
    </w:p>
    <w:p w14:paraId="077A3AAD" w14:textId="48E89F33" w:rsidR="000F185B" w:rsidRDefault="000F185B" w:rsidP="000F185B">
      <w:pPr>
        <w:pStyle w:val="a2"/>
      </w:pPr>
      <w:r>
        <w:t>Программное обеспечение обеспечивает пользователю возможность создавать и редактировать схемы Насси-Шнейдермана.</w:t>
      </w:r>
    </w:p>
    <w:p w14:paraId="4A5BD12D" w14:textId="0182C255" w:rsidR="000F185B" w:rsidRDefault="000F185B" w:rsidP="000F185B">
      <w:pPr>
        <w:pStyle w:val="a2"/>
      </w:pPr>
      <w:r>
        <w:t>Функциональные требования – это определенные задачи и функции, которые программа должна выполнять для обеспечения желаемого функционала. Функциональные требования определяются на основе бизнес- и пользовательских требований.</w:t>
      </w:r>
    </w:p>
    <w:p w14:paraId="27698634" w14:textId="4DC59085" w:rsidR="000F185B" w:rsidRDefault="000F185B" w:rsidP="000F185B">
      <w:pPr>
        <w:pStyle w:val="a2"/>
      </w:pPr>
      <w:r>
        <w:t xml:space="preserve">Разрабатываемое программное обеспечение обеспечивает создание приложения, которое позволяет пользователю создавать схемы по методу </w:t>
      </w:r>
      <w:r w:rsidR="007A3356">
        <w:t xml:space="preserve">Насси-Шнейдермана </w:t>
      </w:r>
      <w:r>
        <w:t>и сохранять их в нужном формате. Бизнес-требования представляют собой общее видение, не включающее детализации поведения системы и технических характеристик.</w:t>
      </w:r>
    </w:p>
    <w:p w14:paraId="2F4610AA" w14:textId="34B0D135" w:rsidR="00233383" w:rsidRDefault="00233383" w:rsidP="000F185B">
      <w:pPr>
        <w:pStyle w:val="a2"/>
      </w:pPr>
      <w:r>
        <w:t>Также программное также обеспечение должно иметь интуитивно понятный и простой интерфейс, обеспечивающий удобство работы с ним. Это может быть достигнуто с помощью использования понятных иконок и кнопок, простой навигации, интуитивно понятного меню.</w:t>
      </w:r>
    </w:p>
    <w:p w14:paraId="4E057DB0" w14:textId="6CCC3D72" w:rsidR="00C610D1" w:rsidRDefault="00C610D1" w:rsidP="00C610D1">
      <w:pPr>
        <w:pStyle w:val="a2"/>
      </w:pPr>
      <w:r>
        <w:t>Функциональные требования к разрабатываемому ПС приведены в таблице 1.</w:t>
      </w:r>
    </w:p>
    <w:p w14:paraId="725E39D1" w14:textId="77777777" w:rsidR="00D27C96" w:rsidRDefault="00D27C96" w:rsidP="00C610D1">
      <w:pPr>
        <w:pStyle w:val="a2"/>
      </w:pPr>
    </w:p>
    <w:p w14:paraId="6829C332" w14:textId="479468DF" w:rsidR="00156684" w:rsidRDefault="00156684" w:rsidP="000F185B">
      <w:pPr>
        <w:pStyle w:val="a2"/>
        <w:rPr>
          <w:shd w:val="clear" w:color="auto" w:fill="FFFFFF"/>
        </w:rPr>
      </w:pPr>
    </w:p>
    <w:p w14:paraId="6A56686C" w14:textId="627F93F3" w:rsidR="000F185B" w:rsidRDefault="000F185B" w:rsidP="000F185B">
      <w:pPr>
        <w:pStyle w:val="ad"/>
      </w:pPr>
      <w:r>
        <w:lastRenderedPageBreak/>
        <w:t xml:space="preserve">Таблица </w:t>
      </w:r>
      <w:r w:rsidR="003E69A6">
        <w:fldChar w:fldCharType="begin"/>
      </w:r>
      <w:r w:rsidR="003E69A6">
        <w:instrText xml:space="preserve"> SEQ Таблица \* ARABIC </w:instrText>
      </w:r>
      <w:r w:rsidR="003E69A6">
        <w:fldChar w:fldCharType="separate"/>
      </w:r>
      <w:r w:rsidR="00A75529">
        <w:rPr>
          <w:noProof/>
        </w:rPr>
        <w:t>1</w:t>
      </w:r>
      <w:r w:rsidR="003E69A6">
        <w:rPr>
          <w:noProof/>
        </w:rPr>
        <w:fldChar w:fldCharType="end"/>
      </w:r>
      <w:r>
        <w:t xml:space="preserve"> – Функциональные требования к программному средству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7279"/>
      </w:tblGrid>
      <w:tr w:rsidR="000F185B" w:rsidRPr="00426AD6" w14:paraId="38B0979B" w14:textId="77777777" w:rsidTr="009405BB">
        <w:tc>
          <w:tcPr>
            <w:tcW w:w="2065" w:type="dxa"/>
            <w:tcBorders>
              <w:top w:val="single" w:sz="4" w:space="0" w:color="auto"/>
              <w:left w:val="single" w:sz="4" w:space="0" w:color="auto"/>
              <w:bottom w:val="single" w:sz="4" w:space="0" w:color="auto"/>
              <w:right w:val="single" w:sz="4" w:space="0" w:color="auto"/>
            </w:tcBorders>
            <w:hideMark/>
          </w:tcPr>
          <w:p w14:paraId="0FF0F378" w14:textId="77777777" w:rsidR="000F185B" w:rsidRPr="00426AD6" w:rsidRDefault="000F185B" w:rsidP="009405BB">
            <w:pPr>
              <w:pStyle w:val="aff"/>
            </w:pPr>
            <w:r w:rsidRPr="00426AD6">
              <w:t>Идентификатор</w:t>
            </w:r>
          </w:p>
        </w:tc>
        <w:tc>
          <w:tcPr>
            <w:tcW w:w="7279" w:type="dxa"/>
            <w:tcBorders>
              <w:top w:val="single" w:sz="4" w:space="0" w:color="auto"/>
              <w:left w:val="single" w:sz="4" w:space="0" w:color="auto"/>
              <w:bottom w:val="single" w:sz="4" w:space="0" w:color="auto"/>
              <w:right w:val="single" w:sz="4" w:space="0" w:color="auto"/>
            </w:tcBorders>
            <w:hideMark/>
          </w:tcPr>
          <w:p w14:paraId="29B8FC37" w14:textId="77777777" w:rsidR="000F185B" w:rsidRPr="00426AD6" w:rsidRDefault="000F185B" w:rsidP="009405BB">
            <w:pPr>
              <w:pStyle w:val="aff"/>
            </w:pPr>
            <w:r w:rsidRPr="00426AD6">
              <w:t>Требование</w:t>
            </w:r>
          </w:p>
        </w:tc>
      </w:tr>
      <w:tr w:rsidR="000F185B" w:rsidRPr="00426AD6" w14:paraId="361B6DA7" w14:textId="77777777" w:rsidTr="00014F23">
        <w:tc>
          <w:tcPr>
            <w:tcW w:w="2065" w:type="dxa"/>
            <w:tcBorders>
              <w:top w:val="single" w:sz="4" w:space="0" w:color="auto"/>
              <w:left w:val="single" w:sz="4" w:space="0" w:color="auto"/>
              <w:bottom w:val="single" w:sz="4" w:space="0" w:color="auto"/>
              <w:right w:val="single" w:sz="4" w:space="0" w:color="auto"/>
            </w:tcBorders>
            <w:hideMark/>
          </w:tcPr>
          <w:p w14:paraId="69B4F60A" w14:textId="77777777" w:rsidR="000F185B" w:rsidRPr="00426AD6" w:rsidRDefault="000F185B" w:rsidP="009405BB">
            <w:pPr>
              <w:pStyle w:val="aff"/>
            </w:pPr>
            <w:r w:rsidRPr="00426AD6">
              <w:t>ФТ-1</w:t>
            </w:r>
          </w:p>
        </w:tc>
        <w:tc>
          <w:tcPr>
            <w:tcW w:w="7279" w:type="dxa"/>
            <w:tcBorders>
              <w:top w:val="single" w:sz="4" w:space="0" w:color="auto"/>
              <w:left w:val="single" w:sz="4" w:space="0" w:color="auto"/>
              <w:bottom w:val="single" w:sz="4" w:space="0" w:color="auto"/>
              <w:right w:val="single" w:sz="4" w:space="0" w:color="auto"/>
            </w:tcBorders>
          </w:tcPr>
          <w:p w14:paraId="5E4FCA94" w14:textId="163C33F0" w:rsidR="000F185B" w:rsidRPr="00426AD6" w:rsidRDefault="00ED38AA" w:rsidP="000F185B">
            <w:pPr>
              <w:pStyle w:val="aff"/>
            </w:pPr>
            <w:r>
              <w:t>Созда</w:t>
            </w:r>
            <w:r w:rsidR="000F185B">
              <w:t>ние схем по методу Насси-Шнейдермана из каталога блоков</w:t>
            </w:r>
          </w:p>
        </w:tc>
      </w:tr>
      <w:tr w:rsidR="000F185B" w:rsidRPr="00426AD6" w14:paraId="50114E94" w14:textId="77777777" w:rsidTr="000C01C9">
        <w:tc>
          <w:tcPr>
            <w:tcW w:w="2065" w:type="dxa"/>
            <w:tcBorders>
              <w:top w:val="single" w:sz="4" w:space="0" w:color="auto"/>
              <w:left w:val="single" w:sz="4" w:space="0" w:color="auto"/>
              <w:bottom w:val="single" w:sz="4" w:space="0" w:color="auto"/>
              <w:right w:val="single" w:sz="4" w:space="0" w:color="auto"/>
            </w:tcBorders>
            <w:hideMark/>
          </w:tcPr>
          <w:p w14:paraId="554A69FF" w14:textId="77777777" w:rsidR="000F185B" w:rsidRPr="00426AD6" w:rsidRDefault="000F185B" w:rsidP="009405BB">
            <w:pPr>
              <w:pStyle w:val="aff"/>
            </w:pPr>
            <w:r w:rsidRPr="00426AD6">
              <w:t>ФТ-2</w:t>
            </w:r>
          </w:p>
        </w:tc>
        <w:tc>
          <w:tcPr>
            <w:tcW w:w="7279" w:type="dxa"/>
            <w:tcBorders>
              <w:top w:val="single" w:sz="4" w:space="0" w:color="auto"/>
              <w:left w:val="single" w:sz="4" w:space="0" w:color="auto"/>
              <w:bottom w:val="single" w:sz="4" w:space="0" w:color="auto"/>
              <w:right w:val="single" w:sz="4" w:space="0" w:color="auto"/>
            </w:tcBorders>
          </w:tcPr>
          <w:p w14:paraId="22D13CAC" w14:textId="56DB696B" w:rsidR="000F185B" w:rsidRPr="00426AD6" w:rsidRDefault="00C610D1" w:rsidP="009405BB">
            <w:pPr>
              <w:pStyle w:val="aff"/>
            </w:pPr>
            <w:r>
              <w:t>Сохранение истории изменение схемы и отката к предыдущим версиям</w:t>
            </w:r>
          </w:p>
        </w:tc>
      </w:tr>
      <w:tr w:rsidR="000C01C9" w:rsidRPr="00426AD6" w14:paraId="0216AF6C" w14:textId="77777777" w:rsidTr="000C01C9">
        <w:tc>
          <w:tcPr>
            <w:tcW w:w="2065" w:type="dxa"/>
            <w:tcBorders>
              <w:top w:val="single" w:sz="4" w:space="0" w:color="auto"/>
              <w:left w:val="single" w:sz="4" w:space="0" w:color="auto"/>
              <w:bottom w:val="single" w:sz="4" w:space="0" w:color="auto"/>
              <w:right w:val="single" w:sz="4" w:space="0" w:color="auto"/>
            </w:tcBorders>
          </w:tcPr>
          <w:p w14:paraId="0FFFD70F" w14:textId="6FF1DACB" w:rsidR="000C01C9" w:rsidRPr="00426AD6" w:rsidRDefault="000C01C9" w:rsidP="000C01C9">
            <w:pPr>
              <w:pStyle w:val="aff"/>
            </w:pPr>
            <w:r w:rsidRPr="00426AD6">
              <w:t>ФТ-3</w:t>
            </w:r>
          </w:p>
        </w:tc>
        <w:tc>
          <w:tcPr>
            <w:tcW w:w="7279" w:type="dxa"/>
            <w:tcBorders>
              <w:top w:val="single" w:sz="4" w:space="0" w:color="auto"/>
              <w:left w:val="single" w:sz="4" w:space="0" w:color="auto"/>
              <w:bottom w:val="single" w:sz="4" w:space="0" w:color="auto"/>
              <w:right w:val="single" w:sz="4" w:space="0" w:color="auto"/>
            </w:tcBorders>
          </w:tcPr>
          <w:p w14:paraId="64EA0D8C" w14:textId="2C638539" w:rsidR="000C01C9" w:rsidRDefault="000C01C9" w:rsidP="000C01C9">
            <w:pPr>
              <w:pStyle w:val="aff"/>
            </w:pPr>
            <w:r w:rsidRPr="000F185B">
              <w:t xml:space="preserve">Отображение схемы </w:t>
            </w:r>
          </w:p>
        </w:tc>
      </w:tr>
      <w:tr w:rsidR="000C01C9" w:rsidRPr="00426AD6" w14:paraId="466793DA" w14:textId="77777777" w:rsidTr="000C01C9">
        <w:tc>
          <w:tcPr>
            <w:tcW w:w="2065" w:type="dxa"/>
            <w:tcBorders>
              <w:top w:val="single" w:sz="4" w:space="0" w:color="auto"/>
              <w:left w:val="single" w:sz="4" w:space="0" w:color="auto"/>
              <w:bottom w:val="single" w:sz="4" w:space="0" w:color="auto"/>
              <w:right w:val="single" w:sz="4" w:space="0" w:color="auto"/>
            </w:tcBorders>
          </w:tcPr>
          <w:p w14:paraId="3BFA53FA" w14:textId="00FAAFB5" w:rsidR="000C01C9" w:rsidRPr="00426AD6" w:rsidRDefault="000C01C9" w:rsidP="000C01C9">
            <w:pPr>
              <w:pStyle w:val="aff"/>
            </w:pPr>
            <w:r>
              <w:t>ФТ-4</w:t>
            </w:r>
          </w:p>
        </w:tc>
        <w:tc>
          <w:tcPr>
            <w:tcW w:w="7279" w:type="dxa"/>
            <w:tcBorders>
              <w:top w:val="single" w:sz="4" w:space="0" w:color="auto"/>
              <w:left w:val="single" w:sz="4" w:space="0" w:color="auto"/>
              <w:bottom w:val="single" w:sz="4" w:space="0" w:color="auto"/>
              <w:right w:val="single" w:sz="4" w:space="0" w:color="auto"/>
            </w:tcBorders>
          </w:tcPr>
          <w:p w14:paraId="0D746C33" w14:textId="2C33579F" w:rsidR="000C01C9" w:rsidRDefault="000C01C9" w:rsidP="000C01C9">
            <w:pPr>
              <w:pStyle w:val="aff"/>
            </w:pPr>
            <w:r w:rsidRPr="000F185B">
              <w:t>Создание и загрузка файлов схем</w:t>
            </w:r>
          </w:p>
        </w:tc>
      </w:tr>
      <w:tr w:rsidR="000C01C9" w:rsidRPr="00426AD6" w14:paraId="623738AF" w14:textId="77777777" w:rsidTr="000C01C9">
        <w:tc>
          <w:tcPr>
            <w:tcW w:w="2065" w:type="dxa"/>
            <w:tcBorders>
              <w:top w:val="single" w:sz="4" w:space="0" w:color="auto"/>
              <w:left w:val="single" w:sz="4" w:space="0" w:color="auto"/>
              <w:bottom w:val="single" w:sz="4" w:space="0" w:color="auto"/>
              <w:right w:val="single" w:sz="4" w:space="0" w:color="auto"/>
            </w:tcBorders>
          </w:tcPr>
          <w:p w14:paraId="3A52BD1D" w14:textId="48B53053" w:rsidR="000C01C9" w:rsidRPr="00426AD6" w:rsidRDefault="000C01C9" w:rsidP="000C01C9">
            <w:pPr>
              <w:pStyle w:val="aff"/>
            </w:pPr>
            <w:r>
              <w:t>ФТ-5</w:t>
            </w:r>
          </w:p>
        </w:tc>
        <w:tc>
          <w:tcPr>
            <w:tcW w:w="7279" w:type="dxa"/>
            <w:tcBorders>
              <w:top w:val="single" w:sz="4" w:space="0" w:color="auto"/>
              <w:left w:val="single" w:sz="4" w:space="0" w:color="auto"/>
              <w:bottom w:val="single" w:sz="4" w:space="0" w:color="auto"/>
              <w:right w:val="single" w:sz="4" w:space="0" w:color="auto"/>
            </w:tcBorders>
          </w:tcPr>
          <w:p w14:paraId="132DE1AC" w14:textId="6A0BC305" w:rsidR="000C01C9" w:rsidRDefault="000C01C9" w:rsidP="000C01C9">
            <w:pPr>
              <w:pStyle w:val="aff"/>
            </w:pPr>
            <w:r w:rsidRPr="000F185B">
              <w:t>Экспорт в различные форматы</w:t>
            </w:r>
          </w:p>
        </w:tc>
      </w:tr>
      <w:tr w:rsidR="000C01C9" w:rsidRPr="00426AD6" w14:paraId="4C8C1FCE" w14:textId="77777777" w:rsidTr="000C01C9">
        <w:tc>
          <w:tcPr>
            <w:tcW w:w="2065" w:type="dxa"/>
            <w:tcBorders>
              <w:top w:val="single" w:sz="4" w:space="0" w:color="auto"/>
              <w:left w:val="single" w:sz="4" w:space="0" w:color="auto"/>
              <w:bottom w:val="single" w:sz="4" w:space="0" w:color="auto"/>
              <w:right w:val="single" w:sz="4" w:space="0" w:color="auto"/>
            </w:tcBorders>
          </w:tcPr>
          <w:p w14:paraId="605B856F" w14:textId="60457753" w:rsidR="000C01C9" w:rsidRPr="00426AD6" w:rsidRDefault="000C01C9" w:rsidP="000C01C9">
            <w:pPr>
              <w:pStyle w:val="aff"/>
            </w:pPr>
            <w:r>
              <w:t>ФТ-6</w:t>
            </w:r>
          </w:p>
        </w:tc>
        <w:tc>
          <w:tcPr>
            <w:tcW w:w="7279" w:type="dxa"/>
            <w:tcBorders>
              <w:top w:val="single" w:sz="4" w:space="0" w:color="auto"/>
              <w:left w:val="single" w:sz="4" w:space="0" w:color="auto"/>
              <w:bottom w:val="single" w:sz="4" w:space="0" w:color="auto"/>
              <w:right w:val="single" w:sz="4" w:space="0" w:color="auto"/>
            </w:tcBorders>
          </w:tcPr>
          <w:p w14:paraId="321AE33B" w14:textId="6519146C" w:rsidR="000C01C9" w:rsidRDefault="000D7DEF" w:rsidP="000C01C9">
            <w:pPr>
              <w:pStyle w:val="aff"/>
            </w:pPr>
            <w:r>
              <w:t>Сохранение и отображение статистики пользователя</w:t>
            </w:r>
          </w:p>
        </w:tc>
      </w:tr>
      <w:tr w:rsidR="000C01C9" w:rsidRPr="00426AD6" w14:paraId="1FC784AD" w14:textId="77777777" w:rsidTr="000C01C9">
        <w:tc>
          <w:tcPr>
            <w:tcW w:w="2065" w:type="dxa"/>
            <w:tcBorders>
              <w:top w:val="single" w:sz="4" w:space="0" w:color="auto"/>
              <w:left w:val="single" w:sz="4" w:space="0" w:color="auto"/>
              <w:bottom w:val="single" w:sz="4" w:space="0" w:color="auto"/>
              <w:right w:val="single" w:sz="4" w:space="0" w:color="auto"/>
            </w:tcBorders>
          </w:tcPr>
          <w:p w14:paraId="62C52AED" w14:textId="5C58D90C" w:rsidR="000C01C9" w:rsidRPr="00426AD6" w:rsidRDefault="000C01C9" w:rsidP="000C01C9">
            <w:pPr>
              <w:pStyle w:val="aff"/>
            </w:pPr>
            <w:r>
              <w:t>ФТ-7</w:t>
            </w:r>
          </w:p>
        </w:tc>
        <w:tc>
          <w:tcPr>
            <w:tcW w:w="7279" w:type="dxa"/>
            <w:tcBorders>
              <w:top w:val="single" w:sz="4" w:space="0" w:color="auto"/>
              <w:left w:val="single" w:sz="4" w:space="0" w:color="auto"/>
              <w:bottom w:val="single" w:sz="4" w:space="0" w:color="auto"/>
              <w:right w:val="single" w:sz="4" w:space="0" w:color="auto"/>
            </w:tcBorders>
          </w:tcPr>
          <w:p w14:paraId="410CB6A4" w14:textId="578B90ED" w:rsidR="000C01C9" w:rsidRDefault="000C01C9" w:rsidP="000C01C9">
            <w:pPr>
              <w:pStyle w:val="aff"/>
            </w:pPr>
            <w:r>
              <w:t>С</w:t>
            </w:r>
            <w:r w:rsidRPr="00B37F84">
              <w:t>охранения и загрузки настроек пользовательского интерфейса</w:t>
            </w:r>
          </w:p>
        </w:tc>
      </w:tr>
      <w:tr w:rsidR="000C01C9" w:rsidRPr="00426AD6" w14:paraId="03B492F4" w14:textId="77777777" w:rsidTr="000C01C9">
        <w:tc>
          <w:tcPr>
            <w:tcW w:w="2065" w:type="dxa"/>
            <w:tcBorders>
              <w:top w:val="single" w:sz="4" w:space="0" w:color="auto"/>
              <w:left w:val="single" w:sz="4" w:space="0" w:color="auto"/>
              <w:bottom w:val="single" w:sz="4" w:space="0" w:color="auto"/>
              <w:right w:val="single" w:sz="4" w:space="0" w:color="auto"/>
            </w:tcBorders>
          </w:tcPr>
          <w:p w14:paraId="04EA7783" w14:textId="2043BFB2" w:rsidR="000C01C9" w:rsidRPr="00426AD6" w:rsidRDefault="000C01C9" w:rsidP="000C01C9">
            <w:pPr>
              <w:pStyle w:val="aff"/>
            </w:pPr>
            <w:r>
              <w:t>ФТ-8</w:t>
            </w:r>
          </w:p>
        </w:tc>
        <w:tc>
          <w:tcPr>
            <w:tcW w:w="7279" w:type="dxa"/>
            <w:tcBorders>
              <w:top w:val="single" w:sz="4" w:space="0" w:color="auto"/>
              <w:left w:val="single" w:sz="4" w:space="0" w:color="auto"/>
              <w:bottom w:val="single" w:sz="4" w:space="0" w:color="auto"/>
              <w:right w:val="single" w:sz="4" w:space="0" w:color="auto"/>
            </w:tcBorders>
          </w:tcPr>
          <w:p w14:paraId="31F79FA7" w14:textId="63A5844B" w:rsidR="000C01C9" w:rsidRDefault="000C01C9" w:rsidP="000C01C9">
            <w:pPr>
              <w:pStyle w:val="aff"/>
            </w:pPr>
            <w:r>
              <w:t>П</w:t>
            </w:r>
            <w:r w:rsidR="00BD25BE">
              <w:t>росмотра информации оператора</w:t>
            </w:r>
          </w:p>
        </w:tc>
      </w:tr>
      <w:tr w:rsidR="000C01C9" w:rsidRPr="00426AD6" w14:paraId="2E62E880" w14:textId="77777777" w:rsidTr="000C01C9">
        <w:tc>
          <w:tcPr>
            <w:tcW w:w="2065" w:type="dxa"/>
            <w:tcBorders>
              <w:top w:val="single" w:sz="4" w:space="0" w:color="auto"/>
              <w:left w:val="single" w:sz="4" w:space="0" w:color="auto"/>
              <w:bottom w:val="single" w:sz="4" w:space="0" w:color="auto"/>
              <w:right w:val="single" w:sz="4" w:space="0" w:color="auto"/>
            </w:tcBorders>
          </w:tcPr>
          <w:p w14:paraId="53F1EDB2" w14:textId="2FA25666" w:rsidR="000C01C9" w:rsidRPr="00426AD6" w:rsidRDefault="000C01C9" w:rsidP="000C01C9">
            <w:pPr>
              <w:pStyle w:val="aff"/>
            </w:pPr>
            <w:r>
              <w:t>ФТ-9</w:t>
            </w:r>
          </w:p>
        </w:tc>
        <w:tc>
          <w:tcPr>
            <w:tcW w:w="7279" w:type="dxa"/>
            <w:tcBorders>
              <w:top w:val="single" w:sz="4" w:space="0" w:color="auto"/>
              <w:left w:val="single" w:sz="4" w:space="0" w:color="auto"/>
              <w:bottom w:val="single" w:sz="4" w:space="0" w:color="auto"/>
              <w:right w:val="single" w:sz="4" w:space="0" w:color="auto"/>
            </w:tcBorders>
          </w:tcPr>
          <w:p w14:paraId="0338A01B" w14:textId="2F9C78AD" w:rsidR="000C01C9" w:rsidRDefault="000C01C9" w:rsidP="000C01C9">
            <w:pPr>
              <w:pStyle w:val="aff"/>
            </w:pPr>
            <w:r w:rsidRPr="000F185B">
              <w:t xml:space="preserve">Редактирование </w:t>
            </w:r>
            <w:r w:rsidR="00BD25BE">
              <w:t>информации оператора</w:t>
            </w:r>
          </w:p>
        </w:tc>
      </w:tr>
      <w:tr w:rsidR="000C01C9" w:rsidRPr="00426AD6" w14:paraId="75814CB0" w14:textId="77777777" w:rsidTr="000C01C9">
        <w:tc>
          <w:tcPr>
            <w:tcW w:w="2065" w:type="dxa"/>
            <w:tcBorders>
              <w:top w:val="single" w:sz="4" w:space="0" w:color="auto"/>
              <w:left w:val="single" w:sz="4" w:space="0" w:color="auto"/>
              <w:bottom w:val="single" w:sz="4" w:space="0" w:color="auto"/>
              <w:right w:val="single" w:sz="4" w:space="0" w:color="auto"/>
            </w:tcBorders>
          </w:tcPr>
          <w:p w14:paraId="088A248A" w14:textId="0B784217" w:rsidR="000C01C9" w:rsidRPr="00426AD6" w:rsidRDefault="000C01C9" w:rsidP="000C01C9">
            <w:pPr>
              <w:pStyle w:val="aff"/>
            </w:pPr>
            <w:r>
              <w:t>ФТ-10</w:t>
            </w:r>
          </w:p>
        </w:tc>
        <w:tc>
          <w:tcPr>
            <w:tcW w:w="7279" w:type="dxa"/>
            <w:tcBorders>
              <w:top w:val="single" w:sz="4" w:space="0" w:color="auto"/>
              <w:left w:val="single" w:sz="4" w:space="0" w:color="auto"/>
              <w:bottom w:val="single" w:sz="4" w:space="0" w:color="auto"/>
              <w:right w:val="single" w:sz="4" w:space="0" w:color="auto"/>
            </w:tcBorders>
          </w:tcPr>
          <w:p w14:paraId="36A866EC" w14:textId="4CE99F51" w:rsidR="000C01C9" w:rsidRDefault="000C01C9" w:rsidP="000C01C9">
            <w:pPr>
              <w:pStyle w:val="aff"/>
            </w:pPr>
            <w:r>
              <w:t>И</w:t>
            </w:r>
            <w:r w:rsidR="00BD25BE">
              <w:t>зменения внешнего вида схемы</w:t>
            </w:r>
          </w:p>
        </w:tc>
      </w:tr>
    </w:tbl>
    <w:p w14:paraId="3EF969E4" w14:textId="77777777" w:rsidR="000C01C9" w:rsidRDefault="000C01C9" w:rsidP="00233383">
      <w:pPr>
        <w:pStyle w:val="a2"/>
      </w:pPr>
    </w:p>
    <w:p w14:paraId="227A3223" w14:textId="4ECD8F25" w:rsidR="00233383" w:rsidRDefault="00014F23" w:rsidP="00233383">
      <w:pPr>
        <w:pStyle w:val="a2"/>
      </w:pPr>
      <w:r>
        <w:t xml:space="preserve">ФТ-1 </w:t>
      </w:r>
      <w:r w:rsidR="00233383">
        <w:t>Создание схем по методу Насси-</w:t>
      </w:r>
      <w:r>
        <w:t>Шнейдермана из каталога блоков.</w:t>
      </w:r>
    </w:p>
    <w:p w14:paraId="345FD2F2" w14:textId="6304E97D" w:rsidR="00233383" w:rsidRDefault="00233383" w:rsidP="00233383">
      <w:pPr>
        <w:pStyle w:val="a2"/>
      </w:pPr>
      <w:r>
        <w:t>Это функциональное требование означает, что пользователь должен иметь возможность создавать схемы по методу Насси-Шнейдермана, используя доступные блоки из каталога. Каталог должен содержать набор стандартных блоков</w:t>
      </w:r>
      <w:r w:rsidR="00014F23">
        <w:t>.</w:t>
      </w:r>
      <w:r>
        <w:t xml:space="preserve"> Пользователь должен иметь возможность выбирать нужные блоки и </w:t>
      </w:r>
      <w:r w:rsidR="00014F23">
        <w:t xml:space="preserve">вставлять их </w:t>
      </w:r>
      <w:r>
        <w:t xml:space="preserve">на рабочую </w:t>
      </w:r>
      <w:r w:rsidR="00014F23">
        <w:t>область, чтобы создавать схемы.</w:t>
      </w:r>
    </w:p>
    <w:p w14:paraId="4E7E54FF" w14:textId="77777777" w:rsidR="00ED38AA" w:rsidRDefault="00ED38AA" w:rsidP="00233383">
      <w:pPr>
        <w:pStyle w:val="a2"/>
      </w:pPr>
    </w:p>
    <w:p w14:paraId="4D98B6B2" w14:textId="5CF3962A" w:rsidR="00233383" w:rsidRDefault="00014F23" w:rsidP="00233383">
      <w:pPr>
        <w:pStyle w:val="a2"/>
      </w:pPr>
      <w:r>
        <w:t xml:space="preserve">ФТ-2 </w:t>
      </w:r>
      <w:r w:rsidR="00233383">
        <w:t>Сохранение истории изменение схемы</w:t>
      </w:r>
      <w:r>
        <w:t xml:space="preserve"> и отката к предыдущим версиям.</w:t>
      </w:r>
    </w:p>
    <w:p w14:paraId="4C59D263" w14:textId="1B211E91" w:rsidR="00233383" w:rsidRDefault="00233383" w:rsidP="00233383">
      <w:pPr>
        <w:pStyle w:val="a2"/>
      </w:pPr>
      <w:r>
        <w:t>Это функциональное требование означает, что пользователь должен иметь возможность сохранять все изменения, внесенные в схему, и возвращаться к предыдущим версиям схемы при необходимости. Это важно, чтобы предотвратить потерю данных и иметь возможность вернуться к предыдущему рабочему состоянию. Для этого можно использовать стек или другие механи</w:t>
      </w:r>
      <w:r w:rsidR="00014F23">
        <w:t>змы хранения истории изменений.</w:t>
      </w:r>
    </w:p>
    <w:p w14:paraId="4AD9BE1F" w14:textId="3DA0891E" w:rsidR="000D7DEF" w:rsidRDefault="000D7DEF" w:rsidP="00233383">
      <w:pPr>
        <w:pStyle w:val="a2"/>
      </w:pPr>
    </w:p>
    <w:p w14:paraId="020BD6C5" w14:textId="4D8C5667" w:rsidR="00233383" w:rsidRDefault="00014F23" w:rsidP="00233383">
      <w:pPr>
        <w:pStyle w:val="a2"/>
      </w:pPr>
      <w:r>
        <w:t>ФТ-3 Отображение схемы.</w:t>
      </w:r>
    </w:p>
    <w:p w14:paraId="2514FDFB" w14:textId="2216FAE8" w:rsidR="00ED38AA" w:rsidRDefault="00233383" w:rsidP="00233383">
      <w:pPr>
        <w:pStyle w:val="a2"/>
      </w:pPr>
      <w:r>
        <w:t>Это функциональное требование означает, что пользователь должен иметь возможность просмотреть созданную им схему. Схема должна быть отображена в удобном для восприятия формате, который позволяет пользователю понимать структуру и последовательность выполнения операций в схеме. Можно использовать графический интерфейс или д</w:t>
      </w:r>
      <w:r w:rsidR="00014F23">
        <w:t>ругой способ отображения схемы.</w:t>
      </w:r>
    </w:p>
    <w:p w14:paraId="66A44F60" w14:textId="4FD69E60" w:rsidR="000D7DEF" w:rsidRDefault="000D7DEF" w:rsidP="00233383">
      <w:pPr>
        <w:pStyle w:val="a2"/>
      </w:pPr>
    </w:p>
    <w:p w14:paraId="7786B0CC" w14:textId="0D31618D" w:rsidR="00D27C96" w:rsidRDefault="00D27C96" w:rsidP="00233383">
      <w:pPr>
        <w:pStyle w:val="a2"/>
      </w:pPr>
    </w:p>
    <w:p w14:paraId="3A781453" w14:textId="2EE562B5" w:rsidR="00D27C96" w:rsidRDefault="00D27C96" w:rsidP="00233383">
      <w:pPr>
        <w:pStyle w:val="a2"/>
      </w:pPr>
    </w:p>
    <w:p w14:paraId="31087D31" w14:textId="77777777" w:rsidR="00D27C96" w:rsidRDefault="00D27C96" w:rsidP="00233383">
      <w:pPr>
        <w:pStyle w:val="a2"/>
      </w:pPr>
    </w:p>
    <w:p w14:paraId="325C38F1" w14:textId="3C369F5E" w:rsidR="00233383" w:rsidRDefault="00014F23" w:rsidP="00233383">
      <w:pPr>
        <w:pStyle w:val="a2"/>
      </w:pPr>
      <w:r>
        <w:lastRenderedPageBreak/>
        <w:t>ФТ-</w:t>
      </w:r>
      <w:r w:rsidR="003625A3">
        <w:t>4</w:t>
      </w:r>
      <w:r>
        <w:t xml:space="preserve"> Создание и загрузка файлов схем.</w:t>
      </w:r>
    </w:p>
    <w:p w14:paraId="3259104A" w14:textId="4A46A1E0" w:rsidR="00014F23" w:rsidRDefault="00233383" w:rsidP="00014F23">
      <w:pPr>
        <w:pStyle w:val="a2"/>
      </w:pPr>
      <w:r>
        <w:t>Это функциональное требование означает, что пользователь должен иметь возможность сохранять схемы в файлы и загружать их из файлов. Это важно, чтобы пользователь мог сохранить свою работу и поделиться</w:t>
      </w:r>
      <w:r w:rsidR="00014F23">
        <w:t xml:space="preserve"> ею с другими пользователями. </w:t>
      </w:r>
    </w:p>
    <w:p w14:paraId="12BCE18C" w14:textId="77777777" w:rsidR="00ED38AA" w:rsidRDefault="00ED38AA" w:rsidP="00014F23">
      <w:pPr>
        <w:pStyle w:val="a2"/>
      </w:pPr>
    </w:p>
    <w:p w14:paraId="1DD2B1F7" w14:textId="56A385B7" w:rsidR="00014F23" w:rsidRDefault="00014F23" w:rsidP="00014F23">
      <w:pPr>
        <w:pStyle w:val="a2"/>
      </w:pPr>
      <w:r>
        <w:t>ФТ-</w:t>
      </w:r>
      <w:r w:rsidR="003625A3">
        <w:t>5</w:t>
      </w:r>
      <w:r>
        <w:t xml:space="preserve"> Э</w:t>
      </w:r>
      <w:r w:rsidR="00ED38AA">
        <w:t>кспорт в различные форматы.</w:t>
      </w:r>
    </w:p>
    <w:p w14:paraId="33ADC721" w14:textId="6AE5F29B" w:rsidR="003625A3" w:rsidRDefault="00014F23" w:rsidP="00014F23">
      <w:pPr>
        <w:pStyle w:val="a2"/>
      </w:pPr>
      <w:r>
        <w:t>Это функциональное требование позволяет пользователю экспортировать созданную схему в различные форматы, такие как PNG, JPEG, PDF и другие. Экспортирование схемы в различные форматы позволяет пользователю сохранить ее в удобном для просмотра формате и поделиться с другими людьми.</w:t>
      </w:r>
    </w:p>
    <w:p w14:paraId="1299245D" w14:textId="77777777" w:rsidR="00ED38AA" w:rsidRDefault="00ED38AA" w:rsidP="00014F23">
      <w:pPr>
        <w:pStyle w:val="a2"/>
      </w:pPr>
    </w:p>
    <w:p w14:paraId="0C9CCF46" w14:textId="6A408F66" w:rsidR="00014F23" w:rsidRDefault="00014F23" w:rsidP="00014F23">
      <w:pPr>
        <w:pStyle w:val="a2"/>
      </w:pPr>
      <w:r>
        <w:t>ФТ-</w:t>
      </w:r>
      <w:r w:rsidR="003625A3">
        <w:t>6</w:t>
      </w:r>
      <w:r w:rsidR="00ED38AA">
        <w:t xml:space="preserve"> </w:t>
      </w:r>
      <w:r w:rsidR="000D7DEF">
        <w:t>Сохранение и отображение статистики пользователя</w:t>
      </w:r>
      <w:r w:rsidR="00ED38AA">
        <w:t>.</w:t>
      </w:r>
    </w:p>
    <w:p w14:paraId="7F0CBFB4" w14:textId="566A4FDB" w:rsidR="00014F23" w:rsidRDefault="00014F23" w:rsidP="00014F23">
      <w:pPr>
        <w:pStyle w:val="a2"/>
      </w:pPr>
      <w:r>
        <w:t xml:space="preserve">Это функциональное требование позволяет </w:t>
      </w:r>
      <w:r w:rsidR="000D7DEF" w:rsidRPr="000D7DEF">
        <w:t>сохранять информацию о действиях и активности пользователя для последующего отображения. Статистика включает такие данные как имя пользователя, время входа и выхода из системы, время настройки системы, использование справки, настройку шрифта и кисти, количество совершенных изменений, удаленных и добавленных операторов. Это позволяет пользователям отслеживать свою активность и проделанную работу.</w:t>
      </w:r>
    </w:p>
    <w:p w14:paraId="178B2F88" w14:textId="77777777" w:rsidR="00ED38AA" w:rsidRDefault="00ED38AA" w:rsidP="00014F23">
      <w:pPr>
        <w:pStyle w:val="a2"/>
      </w:pPr>
    </w:p>
    <w:p w14:paraId="27234BF6" w14:textId="47B3B2B8" w:rsidR="00014F23" w:rsidRDefault="00014F23" w:rsidP="00014F23">
      <w:pPr>
        <w:pStyle w:val="a2"/>
      </w:pPr>
      <w:r>
        <w:t>ФТ-</w:t>
      </w:r>
      <w:r w:rsidR="003625A3">
        <w:t>7</w:t>
      </w:r>
      <w:r>
        <w:t xml:space="preserve"> Сохранения и загрузки настроек пользовательского </w:t>
      </w:r>
      <w:r w:rsidR="00ED38AA" w:rsidRPr="00ED38AA">
        <w:t>интерфейса.</w:t>
      </w:r>
    </w:p>
    <w:p w14:paraId="184F845D" w14:textId="67496BAF" w:rsidR="00014F23" w:rsidRDefault="00014F23" w:rsidP="00014F23">
      <w:pPr>
        <w:pStyle w:val="a2"/>
      </w:pPr>
      <w:r>
        <w:t>Это функциональное требование позволяет пользователю сохранять свои настройки пользовательского интерфейса, такие как цвет заднего фона, настройки кисти и другие. После сохранения пользователь может загрузить эти настройки и сразу начать работу со схемой в своей привычной среде.</w:t>
      </w:r>
    </w:p>
    <w:p w14:paraId="06B507D9" w14:textId="77777777" w:rsidR="00ED38AA" w:rsidRDefault="00ED38AA" w:rsidP="00014F23">
      <w:pPr>
        <w:pStyle w:val="a2"/>
      </w:pPr>
    </w:p>
    <w:p w14:paraId="3D95A772" w14:textId="381B49E2" w:rsidR="00014F23" w:rsidRPr="00ED38AA" w:rsidRDefault="00014F23" w:rsidP="00014F23">
      <w:pPr>
        <w:pStyle w:val="a2"/>
      </w:pPr>
      <w:r w:rsidRPr="00ED38AA">
        <w:t>ФТ-</w:t>
      </w:r>
      <w:r w:rsidR="003625A3" w:rsidRPr="00ED38AA">
        <w:t>8</w:t>
      </w:r>
      <w:r w:rsidR="00ED38AA">
        <w:t xml:space="preserve"> Просмотр информации о блоке.</w:t>
      </w:r>
    </w:p>
    <w:p w14:paraId="565B1FDD" w14:textId="40B853FC" w:rsidR="00014F23" w:rsidRDefault="00014F23" w:rsidP="00014F23">
      <w:pPr>
        <w:pStyle w:val="a2"/>
      </w:pPr>
      <w:r w:rsidRPr="00ED38AA">
        <w:t>Это функциональное требование позволяет пользователю просматривать информацию о выбранном блок</w:t>
      </w:r>
      <w:r w:rsidR="003625A3" w:rsidRPr="00ED38AA">
        <w:t>е. Т</w:t>
      </w:r>
      <w:r w:rsidRPr="00ED38AA">
        <w:t>акую как наименование действия</w:t>
      </w:r>
      <w:r w:rsidR="003625A3" w:rsidRPr="00ED38AA">
        <w:t xml:space="preserve"> и условия, если имеются</w:t>
      </w:r>
      <w:r w:rsidRPr="00ED38AA">
        <w:t>.</w:t>
      </w:r>
      <w:r>
        <w:t xml:space="preserve"> </w:t>
      </w:r>
    </w:p>
    <w:p w14:paraId="7A7ACF66" w14:textId="77777777" w:rsidR="00ED38AA" w:rsidRDefault="00ED38AA" w:rsidP="00014F23">
      <w:pPr>
        <w:pStyle w:val="a2"/>
      </w:pPr>
    </w:p>
    <w:p w14:paraId="2801CDB8" w14:textId="19285AE9" w:rsidR="003625A3" w:rsidRDefault="003625A3" w:rsidP="003625A3">
      <w:pPr>
        <w:pStyle w:val="a2"/>
      </w:pPr>
      <w:r>
        <w:t xml:space="preserve">ФТ-9 </w:t>
      </w:r>
      <w:r w:rsidRPr="000F185B">
        <w:t xml:space="preserve">Редактирование </w:t>
      </w:r>
      <w:r>
        <w:t>информации о блоке</w:t>
      </w:r>
      <w:r w:rsidR="00ED38AA">
        <w:t>.</w:t>
      </w:r>
    </w:p>
    <w:p w14:paraId="305DA8F5" w14:textId="642ED852" w:rsidR="00ED38AA" w:rsidRDefault="003625A3" w:rsidP="00014F23">
      <w:pPr>
        <w:pStyle w:val="a2"/>
      </w:pPr>
      <w:r>
        <w:t>Это функциональное требование позволяет пользователю редактировать информацию о выбранном блоке. Такую как наименование де</w:t>
      </w:r>
      <w:r w:rsidR="000D7DEF">
        <w:t>йствия и условия, если имеются.</w:t>
      </w:r>
    </w:p>
    <w:p w14:paraId="742DAEE2" w14:textId="77777777" w:rsidR="000D7DEF" w:rsidRPr="002F730C" w:rsidRDefault="000D7DEF" w:rsidP="00014F23">
      <w:pPr>
        <w:pStyle w:val="a2"/>
      </w:pPr>
    </w:p>
    <w:p w14:paraId="00E233B6" w14:textId="2506E22A" w:rsidR="00014F23" w:rsidRDefault="00014F23" w:rsidP="00014F23">
      <w:pPr>
        <w:pStyle w:val="a2"/>
      </w:pPr>
      <w:r>
        <w:t>ФТ-10</w:t>
      </w:r>
      <w:r w:rsidR="00ED38AA">
        <w:t xml:space="preserve"> Изменения внешнего вида блоков.</w:t>
      </w:r>
    </w:p>
    <w:p w14:paraId="607A15BC" w14:textId="00E6791B" w:rsidR="00014F23" w:rsidRDefault="00014F23" w:rsidP="00014F23">
      <w:pPr>
        <w:pStyle w:val="a2"/>
      </w:pPr>
      <w:r>
        <w:t>Это функциональное требование позволяет пользователю изменять внешний вид блоков, такой как цвет, шрифт, размер и т.д. Это может быть полезно, если пользователю нужно выделить определенные блоки на схеме или изменить их внешний вид для удобства восприятия.</w:t>
      </w:r>
    </w:p>
    <w:p w14:paraId="3CD299C2" w14:textId="77777777" w:rsidR="009E52D9" w:rsidRDefault="009E52D9" w:rsidP="000424C8">
      <w:pPr>
        <w:pStyle w:val="1"/>
        <w:ind w:left="1066" w:hanging="357"/>
        <w:rPr>
          <w:lang w:val="ru-RU"/>
        </w:rPr>
      </w:pPr>
      <w:bookmarkStart w:id="16" w:name="_Toc132549287"/>
      <w:bookmarkStart w:id="17" w:name="_Toc135980232"/>
      <w:r>
        <w:rPr>
          <w:lang w:val="ru-RU"/>
        </w:rPr>
        <w:lastRenderedPageBreak/>
        <w:t>Проектирование и разработка программного средства</w:t>
      </w:r>
      <w:bookmarkEnd w:id="16"/>
      <w:bookmarkEnd w:id="17"/>
    </w:p>
    <w:p w14:paraId="766172ED" w14:textId="0D7A1DA9" w:rsidR="009E52D9" w:rsidRDefault="009E52D9" w:rsidP="000D7AF7">
      <w:pPr>
        <w:pStyle w:val="2"/>
        <w:rPr>
          <w:lang w:val="ru-RU"/>
        </w:rPr>
      </w:pPr>
      <w:bookmarkStart w:id="18" w:name="_Toc132549288"/>
      <w:bookmarkStart w:id="19" w:name="_Toc135980233"/>
      <w:r>
        <w:rPr>
          <w:lang w:val="ru-RU"/>
        </w:rPr>
        <w:t xml:space="preserve">Описание алгоритмов </w:t>
      </w:r>
      <w:r w:rsidRPr="000D7AF7">
        <w:t>решения</w:t>
      </w:r>
      <w:r>
        <w:rPr>
          <w:lang w:val="ru-RU"/>
        </w:rPr>
        <w:t xml:space="preserve"> задачи</w:t>
      </w:r>
      <w:bookmarkEnd w:id="18"/>
      <w:bookmarkEnd w:id="19"/>
    </w:p>
    <w:p w14:paraId="20D08DB3" w14:textId="370E45A9" w:rsidR="009E52D9" w:rsidRPr="009E52D9" w:rsidRDefault="009E52D9" w:rsidP="009E52D9">
      <w:pPr>
        <w:pStyle w:val="ad"/>
      </w:pPr>
      <w:r>
        <w:t xml:space="preserve">Таблица </w:t>
      </w:r>
      <w:r w:rsidR="003E69A6">
        <w:fldChar w:fldCharType="begin"/>
      </w:r>
      <w:r w:rsidR="003E69A6">
        <w:instrText xml:space="preserve"> SEQ Таблица \* ARABIC </w:instrText>
      </w:r>
      <w:r w:rsidR="003E69A6">
        <w:fldChar w:fldCharType="separate"/>
      </w:r>
      <w:r w:rsidR="00A75529">
        <w:rPr>
          <w:noProof/>
        </w:rPr>
        <w:t>2</w:t>
      </w:r>
      <w:r w:rsidR="003E69A6">
        <w:rPr>
          <w:noProof/>
        </w:rPr>
        <w:fldChar w:fldCharType="end"/>
      </w:r>
      <w:r>
        <w:t xml:space="preserve"> – Описание алгоритмов решения задачи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552"/>
        <w:gridCol w:w="2523"/>
        <w:gridCol w:w="2155"/>
        <w:gridCol w:w="1559"/>
      </w:tblGrid>
      <w:tr w:rsidR="009E52D9" w14:paraId="5F6805A7" w14:textId="77777777" w:rsidTr="00107948">
        <w:tc>
          <w:tcPr>
            <w:tcW w:w="562" w:type="dxa"/>
          </w:tcPr>
          <w:p w14:paraId="05131640" w14:textId="77777777" w:rsidR="009E52D9" w:rsidRDefault="009E52D9" w:rsidP="009405BB">
            <w:pPr>
              <w:pStyle w:val="aff"/>
            </w:pPr>
            <w:r>
              <w:t>№</w:t>
            </w:r>
          </w:p>
          <w:p w14:paraId="48494A4D" w14:textId="77777777" w:rsidR="009E52D9" w:rsidRDefault="009E52D9" w:rsidP="009405BB">
            <w:pPr>
              <w:pStyle w:val="aff"/>
            </w:pPr>
            <w:r>
              <w:t xml:space="preserve">п.п. </w:t>
            </w:r>
          </w:p>
        </w:tc>
        <w:tc>
          <w:tcPr>
            <w:tcW w:w="2552" w:type="dxa"/>
          </w:tcPr>
          <w:p w14:paraId="3EB43687" w14:textId="77777777" w:rsidR="009E52D9" w:rsidRDefault="009E52D9" w:rsidP="009405BB">
            <w:pPr>
              <w:pStyle w:val="aff"/>
            </w:pPr>
            <w:r>
              <w:t>Наименование алгоритма</w:t>
            </w:r>
          </w:p>
        </w:tc>
        <w:tc>
          <w:tcPr>
            <w:tcW w:w="2523" w:type="dxa"/>
          </w:tcPr>
          <w:p w14:paraId="229CA89E" w14:textId="77777777" w:rsidR="009E52D9" w:rsidRDefault="009E52D9" w:rsidP="009405BB">
            <w:pPr>
              <w:pStyle w:val="aff"/>
            </w:pPr>
            <w:r>
              <w:t>Название алгоритма</w:t>
            </w:r>
          </w:p>
        </w:tc>
        <w:tc>
          <w:tcPr>
            <w:tcW w:w="2155" w:type="dxa"/>
          </w:tcPr>
          <w:p w14:paraId="6EFD8B7D" w14:textId="77777777" w:rsidR="009E52D9" w:rsidRDefault="009E52D9" w:rsidP="009405BB">
            <w:pPr>
              <w:pStyle w:val="aff"/>
            </w:pPr>
            <w:r>
              <w:t xml:space="preserve">Формальные </w:t>
            </w:r>
          </w:p>
          <w:p w14:paraId="0FDD2F4D" w14:textId="77777777" w:rsidR="009E52D9" w:rsidRDefault="009E52D9" w:rsidP="009405BB">
            <w:pPr>
              <w:pStyle w:val="aff"/>
            </w:pPr>
            <w:r>
              <w:t>параметры</w:t>
            </w:r>
          </w:p>
        </w:tc>
        <w:tc>
          <w:tcPr>
            <w:tcW w:w="1559" w:type="dxa"/>
          </w:tcPr>
          <w:p w14:paraId="336C5E3C" w14:textId="77777777" w:rsidR="009E52D9" w:rsidRDefault="009E52D9" w:rsidP="009405BB">
            <w:pPr>
              <w:pStyle w:val="aff"/>
            </w:pPr>
            <w:r>
              <w:t>Предпола-гаемый тип реализации</w:t>
            </w:r>
          </w:p>
        </w:tc>
      </w:tr>
      <w:tr w:rsidR="009E52D9" w:rsidRPr="007A6B92" w14:paraId="34384632" w14:textId="77777777" w:rsidTr="00107948">
        <w:tc>
          <w:tcPr>
            <w:tcW w:w="562" w:type="dxa"/>
            <w:tcBorders>
              <w:bottom w:val="single" w:sz="4" w:space="0" w:color="auto"/>
            </w:tcBorders>
          </w:tcPr>
          <w:p w14:paraId="34ADBA0D" w14:textId="77777777" w:rsidR="009E52D9" w:rsidRPr="00617FF2" w:rsidRDefault="009E52D9" w:rsidP="009405BB">
            <w:pPr>
              <w:pStyle w:val="aff"/>
              <w:rPr>
                <w:lang w:val="en-US"/>
              </w:rPr>
            </w:pPr>
            <w:r>
              <w:rPr>
                <w:lang w:val="en-US"/>
              </w:rPr>
              <w:t xml:space="preserve">1 </w:t>
            </w:r>
          </w:p>
        </w:tc>
        <w:tc>
          <w:tcPr>
            <w:tcW w:w="2552" w:type="dxa"/>
            <w:tcBorders>
              <w:bottom w:val="single" w:sz="4" w:space="0" w:color="auto"/>
            </w:tcBorders>
          </w:tcPr>
          <w:p w14:paraId="07C74B29" w14:textId="3B103817" w:rsidR="009E52D9" w:rsidRDefault="00BD25BE" w:rsidP="009405BB">
            <w:pPr>
              <w:pStyle w:val="aff"/>
            </w:pPr>
            <w:r>
              <w:t>Основной алгоритм</w:t>
            </w:r>
          </w:p>
        </w:tc>
        <w:tc>
          <w:tcPr>
            <w:tcW w:w="2523" w:type="dxa"/>
            <w:tcBorders>
              <w:bottom w:val="single" w:sz="4" w:space="0" w:color="auto"/>
            </w:tcBorders>
          </w:tcPr>
          <w:p w14:paraId="5304ED0A" w14:textId="77777777" w:rsidR="00BD25BE" w:rsidRPr="00923C3A" w:rsidRDefault="00BD25BE" w:rsidP="00BD25BE">
            <w:pPr>
              <w:pStyle w:val="ac"/>
            </w:pPr>
            <w:r>
              <w:t>Вызывает следующие подпрограммы:</w:t>
            </w:r>
          </w:p>
          <w:p w14:paraId="613BC362" w14:textId="4825A0AA" w:rsidR="00643995" w:rsidRDefault="001701E1" w:rsidP="00BE25D7">
            <w:pPr>
              <w:pStyle w:val="aff"/>
              <w:rPr>
                <w:lang w:val="en-US"/>
              </w:rPr>
            </w:pPr>
            <w:r w:rsidRPr="001701E1">
              <w:rPr>
                <w:lang w:val="en-US"/>
              </w:rPr>
              <w:t>RedefineMainBlock, ChangeGlobalSettings, TryCut</w:t>
            </w:r>
            <w:r w:rsidR="00643995">
              <w:rPr>
                <w:lang w:val="en-US"/>
              </w:rPr>
              <w:t>-</w:t>
            </w:r>
          </w:p>
          <w:p w14:paraId="47C38295" w14:textId="0C6ACFD3" w:rsidR="00643995" w:rsidRDefault="009A4C90" w:rsidP="00BE25D7">
            <w:pPr>
              <w:pStyle w:val="aff"/>
              <w:rPr>
                <w:lang w:val="en-US"/>
              </w:rPr>
            </w:pPr>
            <w:r>
              <w:rPr>
                <w:lang w:val="en-US"/>
              </w:rPr>
              <w:t xml:space="preserve">Dedicated, TryCopyDedicated,TryDeleteDedicated, </w:t>
            </w:r>
            <w:r w:rsidR="001701E1" w:rsidRPr="001701E1">
              <w:rPr>
                <w:lang w:val="en-US"/>
              </w:rPr>
              <w:t>TryIn</w:t>
            </w:r>
            <w:r>
              <w:rPr>
                <w:lang w:val="en-US"/>
              </w:rPr>
              <w:t>sertBu</w:t>
            </w:r>
            <w:r w:rsidR="001701E1" w:rsidRPr="001701E1">
              <w:rPr>
                <w:lang w:val="en-US"/>
              </w:rPr>
              <w:t>erBlock, TryMoveDedicated, TryChangeDedicatedText, TryAdd</w:t>
            </w:r>
            <w:r w:rsidR="00643995">
              <w:rPr>
                <w:lang w:val="en-US"/>
              </w:rPr>
              <w:t>-</w:t>
            </w:r>
          </w:p>
          <w:p w14:paraId="196D6FE6" w14:textId="5C26637C" w:rsidR="009E52D9" w:rsidRPr="008C77D8" w:rsidRDefault="001701E1" w:rsidP="00BE25D7">
            <w:pPr>
              <w:pStyle w:val="aff"/>
              <w:rPr>
                <w:lang w:val="en-US"/>
              </w:rPr>
            </w:pPr>
            <w:r w:rsidRPr="001701E1">
              <w:rPr>
                <w:lang w:val="en-US"/>
              </w:rPr>
              <w:t>NewStatement, TrySortDedicatedCase, CreateCarryBlock, MoveCarryBlock,</w:t>
            </w:r>
            <w:r w:rsidR="00643995" w:rsidRPr="00643995">
              <w:rPr>
                <w:lang w:val="en-US"/>
              </w:rPr>
              <w:t xml:space="preserve"> DefineHover, TryDrawCarryBlock</w:t>
            </w:r>
            <w:r w:rsidR="00643995">
              <w:rPr>
                <w:lang w:val="en-US"/>
              </w:rPr>
              <w:t>,</w:t>
            </w:r>
            <w:r w:rsidRPr="001701E1">
              <w:rPr>
                <w:lang w:val="en-US"/>
              </w:rPr>
              <w:t xml:space="preserve"> TryTakeAction, DestroyCarryBlock, CreateStatement, TryUndo, TryRedo, Draw.</w:t>
            </w:r>
          </w:p>
        </w:tc>
        <w:tc>
          <w:tcPr>
            <w:tcW w:w="2155" w:type="dxa"/>
            <w:tcBorders>
              <w:bottom w:val="single" w:sz="4" w:space="0" w:color="auto"/>
            </w:tcBorders>
          </w:tcPr>
          <w:p w14:paraId="166A8DC5" w14:textId="794EE19B" w:rsidR="009E52D9" w:rsidRPr="005A1437" w:rsidRDefault="009E52D9" w:rsidP="009405BB">
            <w:pPr>
              <w:pStyle w:val="aff"/>
              <w:rPr>
                <w:lang w:val="en-US"/>
              </w:rPr>
            </w:pPr>
          </w:p>
        </w:tc>
        <w:tc>
          <w:tcPr>
            <w:tcW w:w="1559" w:type="dxa"/>
            <w:tcBorders>
              <w:bottom w:val="single" w:sz="4" w:space="0" w:color="auto"/>
            </w:tcBorders>
          </w:tcPr>
          <w:p w14:paraId="10CD6F6C" w14:textId="77777777" w:rsidR="009E52D9" w:rsidRPr="008C77D8" w:rsidRDefault="009E52D9" w:rsidP="009405BB">
            <w:pPr>
              <w:pStyle w:val="aff"/>
              <w:rPr>
                <w:lang w:val="en-US"/>
              </w:rPr>
            </w:pPr>
          </w:p>
        </w:tc>
      </w:tr>
      <w:tr w:rsidR="008C77D8" w:rsidRPr="008C77D8" w14:paraId="26BAC9FE" w14:textId="77777777" w:rsidTr="00107948">
        <w:tc>
          <w:tcPr>
            <w:tcW w:w="562" w:type="dxa"/>
            <w:tcBorders>
              <w:bottom w:val="nil"/>
            </w:tcBorders>
          </w:tcPr>
          <w:p w14:paraId="5CC8187E" w14:textId="36A42180" w:rsidR="008C77D8" w:rsidRPr="005A1437" w:rsidRDefault="005A1437" w:rsidP="005A1437">
            <w:pPr>
              <w:pStyle w:val="ac"/>
            </w:pPr>
            <w:r>
              <w:t>2</w:t>
            </w:r>
          </w:p>
        </w:tc>
        <w:tc>
          <w:tcPr>
            <w:tcW w:w="2552" w:type="dxa"/>
            <w:tcBorders>
              <w:bottom w:val="nil"/>
            </w:tcBorders>
          </w:tcPr>
          <w:p w14:paraId="4BED71AE" w14:textId="77777777" w:rsidR="001701E1" w:rsidRDefault="001701E1" w:rsidP="009405BB">
            <w:pPr>
              <w:pStyle w:val="aff"/>
              <w:rPr>
                <w:lang w:val="en-US"/>
              </w:rPr>
            </w:pPr>
            <w:r w:rsidRPr="001701E1">
              <w:rPr>
                <w:lang w:val="en-US"/>
              </w:rPr>
              <w:t xml:space="preserve">RedefineMainBlock </w:t>
            </w:r>
          </w:p>
          <w:p w14:paraId="41122D2C" w14:textId="1C1E27E6" w:rsidR="000D7AF7" w:rsidRDefault="005A1437" w:rsidP="009405BB">
            <w:pPr>
              <w:pStyle w:val="aff"/>
            </w:pPr>
            <w:r>
              <w:t>(</w:t>
            </w:r>
          </w:p>
          <w:p w14:paraId="5058866B" w14:textId="3FE80499" w:rsidR="000D7AF7" w:rsidRPr="001701E1" w:rsidRDefault="001701E1" w:rsidP="009405BB">
            <w:pPr>
              <w:pStyle w:val="aff"/>
            </w:pPr>
            <w:r>
              <w:rPr>
                <w:lang w:val="en-US"/>
              </w:rPr>
              <w:t>Self</w:t>
            </w:r>
          </w:p>
          <w:p w14:paraId="03608D9E" w14:textId="4DF1CD29" w:rsidR="008C77D8" w:rsidRPr="005A1437" w:rsidRDefault="005A1437" w:rsidP="009405BB">
            <w:pPr>
              <w:pStyle w:val="aff"/>
            </w:pPr>
            <w:r>
              <w:t>)</w:t>
            </w:r>
          </w:p>
        </w:tc>
        <w:tc>
          <w:tcPr>
            <w:tcW w:w="2523" w:type="dxa"/>
            <w:tcBorders>
              <w:bottom w:val="nil"/>
            </w:tcBorders>
          </w:tcPr>
          <w:p w14:paraId="2A2592D5" w14:textId="082FA439" w:rsidR="008C77D8" w:rsidRPr="001701E1" w:rsidRDefault="00697DDB" w:rsidP="008C77D8">
            <w:pPr>
              <w:pStyle w:val="aff"/>
            </w:pPr>
            <w:r w:rsidRPr="00697DDB">
              <w:t>Производит переопределение размера схемы для Self</w:t>
            </w:r>
          </w:p>
        </w:tc>
        <w:tc>
          <w:tcPr>
            <w:tcW w:w="2155" w:type="dxa"/>
            <w:tcBorders>
              <w:bottom w:val="nil"/>
            </w:tcBorders>
          </w:tcPr>
          <w:p w14:paraId="7E7EC433" w14:textId="3B8FD4F8" w:rsidR="008C77D8" w:rsidRPr="005A1437" w:rsidRDefault="001701E1" w:rsidP="009405BB">
            <w:pPr>
              <w:pStyle w:val="aff"/>
            </w:pPr>
            <w:r>
              <w:rPr>
                <w:lang w:val="en-US"/>
              </w:rPr>
              <w:t>Self</w:t>
            </w:r>
            <w:r w:rsidRPr="001701E1">
              <w:t xml:space="preserve"> </w:t>
            </w:r>
            <w:r w:rsidR="005A1437">
              <w:t>– получает от фактического параметра адрес</w:t>
            </w:r>
            <w:r w:rsidR="000B627E">
              <w:t xml:space="preserve"> с защитой</w:t>
            </w:r>
          </w:p>
        </w:tc>
        <w:tc>
          <w:tcPr>
            <w:tcW w:w="1559" w:type="dxa"/>
            <w:tcBorders>
              <w:bottom w:val="nil"/>
            </w:tcBorders>
          </w:tcPr>
          <w:p w14:paraId="6039DC06" w14:textId="09625845" w:rsidR="008C77D8" w:rsidRPr="005A1437" w:rsidRDefault="005A1437" w:rsidP="009405BB">
            <w:pPr>
              <w:pStyle w:val="aff"/>
            </w:pPr>
            <w:r>
              <w:t>Процедура</w:t>
            </w:r>
          </w:p>
        </w:tc>
      </w:tr>
    </w:tbl>
    <w:p w14:paraId="5F4D57AE" w14:textId="6BE284F3" w:rsidR="000D7AF7" w:rsidRDefault="000D7AF7" w:rsidP="000D7AF7">
      <w:pPr>
        <w:pStyle w:val="af8"/>
      </w:pPr>
      <w:r>
        <w:lastRenderedPageBreak/>
        <w:t>Продолжение таблицы 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523"/>
        <w:gridCol w:w="2552"/>
        <w:gridCol w:w="2155"/>
        <w:gridCol w:w="1559"/>
      </w:tblGrid>
      <w:tr w:rsidR="00BE25D7" w:rsidRPr="000B627E" w14:paraId="2C3B7B3A" w14:textId="77777777" w:rsidTr="00107948">
        <w:tc>
          <w:tcPr>
            <w:tcW w:w="562" w:type="dxa"/>
            <w:tcBorders>
              <w:top w:val="single" w:sz="4" w:space="0" w:color="auto"/>
              <w:bottom w:val="single" w:sz="4" w:space="0" w:color="auto"/>
            </w:tcBorders>
          </w:tcPr>
          <w:p w14:paraId="213FBB0B" w14:textId="1D3C1B2B" w:rsidR="00BE25D7" w:rsidRPr="005A1437" w:rsidRDefault="00D12AE8" w:rsidP="00BE25D7">
            <w:pPr>
              <w:pStyle w:val="ac"/>
            </w:pPr>
            <w:r>
              <w:t>3</w:t>
            </w:r>
          </w:p>
        </w:tc>
        <w:tc>
          <w:tcPr>
            <w:tcW w:w="2523" w:type="dxa"/>
            <w:tcBorders>
              <w:top w:val="single" w:sz="4" w:space="0" w:color="auto"/>
              <w:bottom w:val="single" w:sz="4" w:space="0" w:color="auto"/>
            </w:tcBorders>
          </w:tcPr>
          <w:p w14:paraId="690158D3" w14:textId="77777777" w:rsidR="00D12AE8" w:rsidRDefault="00D12AE8" w:rsidP="00D12AE8">
            <w:pPr>
              <w:pStyle w:val="aff"/>
              <w:rPr>
                <w:lang w:val="en-US"/>
              </w:rPr>
            </w:pPr>
            <w:r w:rsidRPr="00BE25D7">
              <w:rPr>
                <w:lang w:val="en-US"/>
              </w:rPr>
              <w:t>ChangeGlobalSettings</w:t>
            </w:r>
          </w:p>
          <w:p w14:paraId="73B97CB4" w14:textId="77777777" w:rsidR="00D12AE8" w:rsidRDefault="00D12AE8" w:rsidP="00D12AE8">
            <w:pPr>
              <w:pStyle w:val="aff"/>
            </w:pPr>
            <w:r w:rsidRPr="005A1437">
              <w:t xml:space="preserve"> </w:t>
            </w:r>
            <w:r>
              <w:t>(</w:t>
            </w:r>
          </w:p>
          <w:p w14:paraId="2DF1EE5E" w14:textId="77777777" w:rsidR="00D12AE8" w:rsidRDefault="00D12AE8" w:rsidP="00D12AE8">
            <w:pPr>
              <w:pStyle w:val="aff"/>
            </w:pPr>
            <w:r>
              <w:rPr>
                <w:lang w:val="en-US"/>
              </w:rPr>
              <w:t>Self</w:t>
            </w:r>
            <w:r>
              <w:t xml:space="preserve">, </w:t>
            </w:r>
          </w:p>
          <w:p w14:paraId="3552520F" w14:textId="77777777" w:rsidR="00D12AE8" w:rsidRPr="00BE25D7" w:rsidRDefault="00D12AE8" w:rsidP="00D12AE8">
            <w:pPr>
              <w:pStyle w:val="aff"/>
            </w:pPr>
            <w:r w:rsidRPr="00BE25D7">
              <w:t>AOldDefaultAction</w:t>
            </w:r>
          </w:p>
          <w:p w14:paraId="24F764A6" w14:textId="3222CEFC" w:rsidR="00BE25D7" w:rsidRPr="008C77D8" w:rsidRDefault="00D12AE8" w:rsidP="00D12AE8">
            <w:pPr>
              <w:pStyle w:val="aff"/>
              <w:rPr>
                <w:lang w:val="en-US"/>
              </w:rPr>
            </w:pPr>
            <w:r>
              <w:t>)</w:t>
            </w:r>
          </w:p>
        </w:tc>
        <w:tc>
          <w:tcPr>
            <w:tcW w:w="2552" w:type="dxa"/>
            <w:tcBorders>
              <w:top w:val="single" w:sz="4" w:space="0" w:color="auto"/>
              <w:bottom w:val="single" w:sz="4" w:space="0" w:color="auto"/>
            </w:tcBorders>
          </w:tcPr>
          <w:p w14:paraId="41DCEB01" w14:textId="67250598" w:rsidR="00BE25D7" w:rsidRPr="00F94D66" w:rsidRDefault="00D12AE8" w:rsidP="00BE25D7">
            <w:pPr>
              <w:pStyle w:val="aff"/>
            </w:pPr>
            <w:r>
              <w:t>И</w:t>
            </w:r>
            <w:r w:rsidRPr="00697DDB">
              <w:t xml:space="preserve">зменяет глобальные настройки для объекта Self. В случае, если новое действие по умолчанию </w:t>
            </w:r>
            <w:r w:rsidR="009A4C90">
              <w:t xml:space="preserve">не равно </w:t>
            </w:r>
            <w:r w:rsidR="00697DDB" w:rsidRPr="00697DDB">
              <w:t>значению параметра AOldDefaultAction, происходит вызов подпрограммы RedefineMainBlock с передачей объекта Self в качестве параметра</w:t>
            </w:r>
          </w:p>
        </w:tc>
        <w:tc>
          <w:tcPr>
            <w:tcW w:w="2155" w:type="dxa"/>
            <w:tcBorders>
              <w:top w:val="single" w:sz="4" w:space="0" w:color="auto"/>
              <w:bottom w:val="single" w:sz="4" w:space="0" w:color="auto"/>
            </w:tcBorders>
          </w:tcPr>
          <w:p w14:paraId="586CB4A9" w14:textId="77777777" w:rsidR="00D12AE8" w:rsidRPr="00643995" w:rsidRDefault="00D12AE8" w:rsidP="00D12AE8">
            <w:pPr>
              <w:pStyle w:val="aff"/>
            </w:pPr>
            <w:r>
              <w:rPr>
                <w:lang w:val="en-US"/>
              </w:rPr>
              <w:t>Self</w:t>
            </w:r>
            <w:r w:rsidRPr="001701E1">
              <w:t xml:space="preserve"> </w:t>
            </w:r>
            <w:r>
              <w:t>– получает от фактического параметра адрес с защитой</w:t>
            </w:r>
            <w:r w:rsidRPr="00643995">
              <w:t>.</w:t>
            </w:r>
          </w:p>
          <w:p w14:paraId="53304FC4" w14:textId="5D5BA1DE" w:rsidR="00BE25D7" w:rsidRPr="003F595B" w:rsidRDefault="00D12AE8" w:rsidP="00D12AE8">
            <w:pPr>
              <w:pStyle w:val="aff"/>
            </w:pPr>
            <w:r w:rsidRPr="00BE25D7">
              <w:t>AOldDefaultAction</w:t>
            </w:r>
            <w:r>
              <w:t xml:space="preserve"> – получает от </w:t>
            </w:r>
            <w:r w:rsidR="00BE25D7">
              <w:t>фактического параметра адрес с защитой</w:t>
            </w:r>
            <w:r w:rsidR="00BE25D7" w:rsidRPr="003F595B">
              <w:t xml:space="preserve"> </w:t>
            </w:r>
          </w:p>
        </w:tc>
        <w:tc>
          <w:tcPr>
            <w:tcW w:w="1559" w:type="dxa"/>
            <w:tcBorders>
              <w:top w:val="single" w:sz="4" w:space="0" w:color="auto"/>
              <w:bottom w:val="single" w:sz="4" w:space="0" w:color="auto"/>
            </w:tcBorders>
          </w:tcPr>
          <w:p w14:paraId="7F70FA33" w14:textId="4B6D965E" w:rsidR="00BE25D7" w:rsidRPr="000B627E" w:rsidRDefault="00D12AE8" w:rsidP="00BE25D7">
            <w:pPr>
              <w:pStyle w:val="aff"/>
            </w:pPr>
            <w:r>
              <w:t>Процедура</w:t>
            </w:r>
          </w:p>
        </w:tc>
      </w:tr>
      <w:tr w:rsidR="000D7AF7" w:rsidRPr="000B627E" w14:paraId="41BDCAE9" w14:textId="77777777" w:rsidTr="00107948">
        <w:tc>
          <w:tcPr>
            <w:tcW w:w="562" w:type="dxa"/>
            <w:tcBorders>
              <w:top w:val="single" w:sz="4" w:space="0" w:color="auto"/>
              <w:bottom w:val="single" w:sz="4" w:space="0" w:color="auto"/>
            </w:tcBorders>
          </w:tcPr>
          <w:p w14:paraId="00F32DED" w14:textId="7C7A2B69" w:rsidR="000D7AF7" w:rsidRPr="005A1437" w:rsidRDefault="00BE25D7" w:rsidP="009405BB">
            <w:pPr>
              <w:pStyle w:val="ac"/>
            </w:pPr>
            <w:r>
              <w:t>4</w:t>
            </w:r>
          </w:p>
        </w:tc>
        <w:tc>
          <w:tcPr>
            <w:tcW w:w="2523" w:type="dxa"/>
            <w:tcBorders>
              <w:top w:val="single" w:sz="4" w:space="0" w:color="auto"/>
              <w:bottom w:val="single" w:sz="4" w:space="0" w:color="auto"/>
            </w:tcBorders>
          </w:tcPr>
          <w:p w14:paraId="343DC302" w14:textId="77777777" w:rsidR="000D7AF7" w:rsidRDefault="00BE25D7" w:rsidP="009405BB">
            <w:pPr>
              <w:pStyle w:val="aff"/>
              <w:rPr>
                <w:lang w:val="en-US"/>
              </w:rPr>
            </w:pPr>
            <w:r w:rsidRPr="001701E1">
              <w:rPr>
                <w:lang w:val="en-US"/>
              </w:rPr>
              <w:t>TryCutDedicated</w:t>
            </w:r>
          </w:p>
          <w:p w14:paraId="74A9EFB9" w14:textId="77777777" w:rsidR="00BE25D7" w:rsidRDefault="00BE25D7" w:rsidP="009405BB">
            <w:pPr>
              <w:pStyle w:val="aff"/>
            </w:pPr>
            <w:r>
              <w:t>(</w:t>
            </w:r>
          </w:p>
          <w:p w14:paraId="374BCAB5" w14:textId="39CF9C6F" w:rsidR="00BE25D7" w:rsidRDefault="00BE25D7" w:rsidP="009405BB">
            <w:pPr>
              <w:pStyle w:val="aff"/>
            </w:pPr>
            <w:r>
              <w:rPr>
                <w:lang w:val="en-US"/>
              </w:rPr>
              <w:t>Self</w:t>
            </w:r>
          </w:p>
          <w:p w14:paraId="0C358603" w14:textId="3C8FD657" w:rsidR="00BE25D7" w:rsidRPr="00BE25D7" w:rsidRDefault="00BE25D7" w:rsidP="009405BB">
            <w:pPr>
              <w:pStyle w:val="aff"/>
            </w:pPr>
            <w:r>
              <w:t>)</w:t>
            </w:r>
          </w:p>
        </w:tc>
        <w:tc>
          <w:tcPr>
            <w:tcW w:w="2552" w:type="dxa"/>
            <w:tcBorders>
              <w:top w:val="single" w:sz="4" w:space="0" w:color="auto"/>
              <w:bottom w:val="single" w:sz="4" w:space="0" w:color="auto"/>
            </w:tcBorders>
          </w:tcPr>
          <w:p w14:paraId="19D5EA5E" w14:textId="5E79C7AA" w:rsidR="00697DDB" w:rsidRDefault="00697DDB" w:rsidP="009405BB">
            <w:pPr>
              <w:pStyle w:val="aff"/>
            </w:pPr>
            <w:r>
              <w:t xml:space="preserve">Вызывает подпрограммы </w:t>
            </w:r>
            <w:r w:rsidRPr="00697DDB">
              <w:t>TryCopy</w:t>
            </w:r>
            <w:r>
              <w:t xml:space="preserve">- </w:t>
            </w:r>
            <w:r w:rsidRPr="00697DDB">
              <w:t>Dedicated и TryDelete</w:t>
            </w:r>
            <w:r>
              <w:t>-</w:t>
            </w:r>
          </w:p>
          <w:p w14:paraId="7C62DB4F" w14:textId="2EA8B935" w:rsidR="000D7AF7" w:rsidRPr="00F94D66" w:rsidRDefault="00697DDB" w:rsidP="009405BB">
            <w:pPr>
              <w:pStyle w:val="aff"/>
            </w:pPr>
            <w:r w:rsidRPr="00697DDB">
              <w:t>Dedicated, передавая Self в качестве параметра.</w:t>
            </w:r>
          </w:p>
        </w:tc>
        <w:tc>
          <w:tcPr>
            <w:tcW w:w="2155" w:type="dxa"/>
            <w:tcBorders>
              <w:top w:val="single" w:sz="4" w:space="0" w:color="auto"/>
              <w:bottom w:val="single" w:sz="4" w:space="0" w:color="auto"/>
            </w:tcBorders>
          </w:tcPr>
          <w:p w14:paraId="77845035" w14:textId="1FE5B384" w:rsidR="000D7AF7" w:rsidRPr="000B627E" w:rsidRDefault="00BE25D7" w:rsidP="009405BB">
            <w:pPr>
              <w:pStyle w:val="aff"/>
            </w:pPr>
            <w:r>
              <w:rPr>
                <w:lang w:val="en-US"/>
              </w:rPr>
              <w:t>Self</w:t>
            </w:r>
            <w:r w:rsidRPr="001701E1">
              <w:t xml:space="preserve"> </w:t>
            </w:r>
            <w:r>
              <w:t>– получает от фактического параметра адрес с защитой</w:t>
            </w:r>
          </w:p>
        </w:tc>
        <w:tc>
          <w:tcPr>
            <w:tcW w:w="1559" w:type="dxa"/>
            <w:tcBorders>
              <w:top w:val="single" w:sz="4" w:space="0" w:color="auto"/>
              <w:bottom w:val="single" w:sz="4" w:space="0" w:color="auto"/>
            </w:tcBorders>
          </w:tcPr>
          <w:p w14:paraId="2A05F612" w14:textId="293F652D" w:rsidR="000D7AF7" w:rsidRPr="000B627E" w:rsidRDefault="00BE25D7" w:rsidP="009405BB">
            <w:pPr>
              <w:pStyle w:val="aff"/>
            </w:pPr>
            <w:r>
              <w:t>Процедура</w:t>
            </w:r>
          </w:p>
        </w:tc>
      </w:tr>
      <w:tr w:rsidR="00F94D66" w:rsidRPr="000B627E" w14:paraId="6EC5C6F1" w14:textId="77777777" w:rsidTr="00107948">
        <w:tc>
          <w:tcPr>
            <w:tcW w:w="562" w:type="dxa"/>
            <w:tcBorders>
              <w:top w:val="single" w:sz="4" w:space="0" w:color="auto"/>
              <w:bottom w:val="single" w:sz="4" w:space="0" w:color="auto"/>
            </w:tcBorders>
          </w:tcPr>
          <w:p w14:paraId="2A96C482" w14:textId="1CE14E68" w:rsidR="00F94D66" w:rsidRDefault="00F94D66" w:rsidP="00F94D66">
            <w:pPr>
              <w:pStyle w:val="ac"/>
            </w:pPr>
            <w:r>
              <w:t>5</w:t>
            </w:r>
          </w:p>
        </w:tc>
        <w:tc>
          <w:tcPr>
            <w:tcW w:w="2523" w:type="dxa"/>
            <w:tcBorders>
              <w:top w:val="single" w:sz="4" w:space="0" w:color="auto"/>
              <w:bottom w:val="single" w:sz="4" w:space="0" w:color="auto"/>
            </w:tcBorders>
          </w:tcPr>
          <w:p w14:paraId="3EA41C89" w14:textId="77777777" w:rsidR="00F94D66" w:rsidRDefault="00F94D66" w:rsidP="00F94D66">
            <w:pPr>
              <w:pStyle w:val="aff"/>
            </w:pPr>
            <w:r>
              <w:rPr>
                <w:lang w:val="en-US"/>
              </w:rPr>
              <w:t>TryDeleteDedicated</w:t>
            </w:r>
            <w:r w:rsidRPr="00F94D66">
              <w:t xml:space="preserve"> </w:t>
            </w:r>
          </w:p>
          <w:p w14:paraId="52EC1C19" w14:textId="083D9C5C" w:rsidR="00F94D66" w:rsidRDefault="00F94D66" w:rsidP="00F94D66">
            <w:pPr>
              <w:pStyle w:val="aff"/>
            </w:pPr>
            <w:r>
              <w:t>(</w:t>
            </w:r>
          </w:p>
          <w:p w14:paraId="46FEC406" w14:textId="77777777" w:rsidR="00F94D66" w:rsidRDefault="00F94D66" w:rsidP="00F94D66">
            <w:pPr>
              <w:pStyle w:val="aff"/>
            </w:pPr>
            <w:r>
              <w:rPr>
                <w:lang w:val="en-US"/>
              </w:rPr>
              <w:t>Self</w:t>
            </w:r>
          </w:p>
          <w:p w14:paraId="74FD7548" w14:textId="36B2E4F6" w:rsidR="00F94D66" w:rsidRPr="00F94D66" w:rsidRDefault="00F94D66" w:rsidP="00F94D66">
            <w:pPr>
              <w:pStyle w:val="aff"/>
              <w:rPr>
                <w:lang w:val="en-US"/>
              </w:rPr>
            </w:pPr>
            <w:r>
              <w:t>)</w:t>
            </w:r>
          </w:p>
        </w:tc>
        <w:tc>
          <w:tcPr>
            <w:tcW w:w="2552" w:type="dxa"/>
            <w:tcBorders>
              <w:top w:val="single" w:sz="4" w:space="0" w:color="auto"/>
              <w:bottom w:val="single" w:sz="4" w:space="0" w:color="auto"/>
            </w:tcBorders>
          </w:tcPr>
          <w:p w14:paraId="3A8944FE" w14:textId="3AF6112B" w:rsidR="00F94D66" w:rsidRPr="00F94D66" w:rsidRDefault="00697DDB" w:rsidP="00F94D66">
            <w:pPr>
              <w:pStyle w:val="aff"/>
            </w:pPr>
            <w:r w:rsidRPr="00697DDB">
              <w:t>Производит удаление выделенного оператора у объекта Self, если такой оператор существует.</w:t>
            </w:r>
          </w:p>
        </w:tc>
        <w:tc>
          <w:tcPr>
            <w:tcW w:w="2155" w:type="dxa"/>
            <w:tcBorders>
              <w:top w:val="single" w:sz="4" w:space="0" w:color="auto"/>
              <w:bottom w:val="single" w:sz="4" w:space="0" w:color="auto"/>
            </w:tcBorders>
          </w:tcPr>
          <w:p w14:paraId="3F28853D" w14:textId="6AF36A8B" w:rsidR="00F94D66" w:rsidRPr="00F94D66" w:rsidRDefault="00F94D66" w:rsidP="00F94D66">
            <w:pPr>
              <w:pStyle w:val="aff"/>
            </w:pPr>
            <w:r>
              <w:rPr>
                <w:lang w:val="en-US"/>
              </w:rPr>
              <w:t>Self</w:t>
            </w:r>
            <w:r w:rsidRPr="001701E1">
              <w:t xml:space="preserve"> </w:t>
            </w:r>
            <w:r>
              <w:t>– получает от фактического параметра адрес с защитой</w:t>
            </w:r>
          </w:p>
        </w:tc>
        <w:tc>
          <w:tcPr>
            <w:tcW w:w="1559" w:type="dxa"/>
            <w:tcBorders>
              <w:top w:val="single" w:sz="4" w:space="0" w:color="auto"/>
              <w:bottom w:val="single" w:sz="4" w:space="0" w:color="auto"/>
            </w:tcBorders>
          </w:tcPr>
          <w:p w14:paraId="108C3B25" w14:textId="174B4997" w:rsidR="00F94D66" w:rsidRDefault="00F94D66" w:rsidP="00F94D66">
            <w:pPr>
              <w:pStyle w:val="aff"/>
            </w:pPr>
            <w:r>
              <w:t>Процедура</w:t>
            </w:r>
          </w:p>
        </w:tc>
      </w:tr>
      <w:tr w:rsidR="00F94D66" w:rsidRPr="000B627E" w14:paraId="6DD58BE3" w14:textId="77777777" w:rsidTr="00107948">
        <w:tc>
          <w:tcPr>
            <w:tcW w:w="562" w:type="dxa"/>
            <w:tcBorders>
              <w:top w:val="single" w:sz="4" w:space="0" w:color="auto"/>
              <w:bottom w:val="single" w:sz="4" w:space="0" w:color="auto"/>
            </w:tcBorders>
          </w:tcPr>
          <w:p w14:paraId="2535ED3C" w14:textId="77BEEC0E" w:rsidR="00F94D66" w:rsidRDefault="00F94D66" w:rsidP="00F94D66">
            <w:pPr>
              <w:pStyle w:val="ac"/>
            </w:pPr>
            <w:r>
              <w:t>6</w:t>
            </w:r>
          </w:p>
        </w:tc>
        <w:tc>
          <w:tcPr>
            <w:tcW w:w="2523" w:type="dxa"/>
            <w:tcBorders>
              <w:top w:val="single" w:sz="4" w:space="0" w:color="auto"/>
              <w:bottom w:val="single" w:sz="4" w:space="0" w:color="auto"/>
            </w:tcBorders>
          </w:tcPr>
          <w:p w14:paraId="35847E01" w14:textId="77777777" w:rsidR="00F94D66" w:rsidRDefault="00F94D66" w:rsidP="00F94D66">
            <w:pPr>
              <w:pStyle w:val="aff"/>
              <w:rPr>
                <w:lang w:val="en-US"/>
              </w:rPr>
            </w:pPr>
            <w:r w:rsidRPr="00F94D66">
              <w:rPr>
                <w:lang w:val="en-US"/>
              </w:rPr>
              <w:t>TryCopyDedicated</w:t>
            </w:r>
          </w:p>
          <w:p w14:paraId="25B4B0F2" w14:textId="77777777" w:rsidR="00F94D66" w:rsidRDefault="00F94D66" w:rsidP="00F94D66">
            <w:pPr>
              <w:pStyle w:val="aff"/>
            </w:pPr>
            <w:r>
              <w:t>(</w:t>
            </w:r>
          </w:p>
          <w:p w14:paraId="1FF4FD92" w14:textId="77777777" w:rsidR="00F94D66" w:rsidRDefault="00F94D66" w:rsidP="00F94D66">
            <w:pPr>
              <w:pStyle w:val="aff"/>
            </w:pPr>
            <w:r>
              <w:rPr>
                <w:lang w:val="en-US"/>
              </w:rPr>
              <w:t>Self</w:t>
            </w:r>
          </w:p>
          <w:p w14:paraId="20DACFF8" w14:textId="14B092B9" w:rsidR="00F94D66" w:rsidRPr="001701E1" w:rsidRDefault="00F94D66" w:rsidP="00F94D66">
            <w:pPr>
              <w:pStyle w:val="aff"/>
              <w:rPr>
                <w:lang w:val="en-US"/>
              </w:rPr>
            </w:pPr>
            <w:r>
              <w:t>)</w:t>
            </w:r>
          </w:p>
        </w:tc>
        <w:tc>
          <w:tcPr>
            <w:tcW w:w="2552" w:type="dxa"/>
            <w:tcBorders>
              <w:top w:val="single" w:sz="4" w:space="0" w:color="auto"/>
              <w:bottom w:val="single" w:sz="4" w:space="0" w:color="auto"/>
            </w:tcBorders>
          </w:tcPr>
          <w:p w14:paraId="05692747" w14:textId="09C74E29" w:rsidR="00F94D66" w:rsidRPr="00F94D66" w:rsidRDefault="00697DDB" w:rsidP="00697DDB">
            <w:pPr>
              <w:pStyle w:val="aff"/>
            </w:pPr>
            <w:r>
              <w:t>Копирует выделенный оператор, находящийся в объекте Self, если такой оператор существует.</w:t>
            </w:r>
          </w:p>
        </w:tc>
        <w:tc>
          <w:tcPr>
            <w:tcW w:w="2155" w:type="dxa"/>
            <w:tcBorders>
              <w:top w:val="single" w:sz="4" w:space="0" w:color="auto"/>
              <w:bottom w:val="single" w:sz="4" w:space="0" w:color="auto"/>
            </w:tcBorders>
          </w:tcPr>
          <w:p w14:paraId="2E147B87" w14:textId="285EA00A" w:rsidR="00F94D66" w:rsidRPr="00F94D66" w:rsidRDefault="00F94D66" w:rsidP="00F94D66">
            <w:pPr>
              <w:pStyle w:val="aff"/>
            </w:pPr>
            <w:r>
              <w:rPr>
                <w:lang w:val="en-US"/>
              </w:rPr>
              <w:t>Self</w:t>
            </w:r>
            <w:r w:rsidRPr="001701E1">
              <w:t xml:space="preserve"> </w:t>
            </w:r>
            <w:r>
              <w:t>– получает от фактического параметра адрес с защитой</w:t>
            </w:r>
          </w:p>
        </w:tc>
        <w:tc>
          <w:tcPr>
            <w:tcW w:w="1559" w:type="dxa"/>
            <w:tcBorders>
              <w:top w:val="single" w:sz="4" w:space="0" w:color="auto"/>
              <w:bottom w:val="single" w:sz="4" w:space="0" w:color="auto"/>
            </w:tcBorders>
          </w:tcPr>
          <w:p w14:paraId="62D3AE60" w14:textId="512E726E" w:rsidR="00F94D66" w:rsidRDefault="00F94D66" w:rsidP="00F94D66">
            <w:pPr>
              <w:pStyle w:val="aff"/>
            </w:pPr>
            <w:r>
              <w:t>Процедура</w:t>
            </w:r>
          </w:p>
        </w:tc>
      </w:tr>
      <w:tr w:rsidR="00F94D66" w:rsidRPr="000B627E" w14:paraId="63274A10" w14:textId="77777777" w:rsidTr="00107948">
        <w:tc>
          <w:tcPr>
            <w:tcW w:w="562" w:type="dxa"/>
            <w:tcBorders>
              <w:top w:val="single" w:sz="4" w:space="0" w:color="auto"/>
              <w:bottom w:val="nil"/>
            </w:tcBorders>
          </w:tcPr>
          <w:p w14:paraId="17D45E83" w14:textId="6EC84E43" w:rsidR="00F94D66" w:rsidRDefault="00F94D66" w:rsidP="00F94D66">
            <w:pPr>
              <w:pStyle w:val="ac"/>
            </w:pPr>
            <w:r>
              <w:t>7</w:t>
            </w:r>
          </w:p>
        </w:tc>
        <w:tc>
          <w:tcPr>
            <w:tcW w:w="2523" w:type="dxa"/>
            <w:tcBorders>
              <w:top w:val="single" w:sz="4" w:space="0" w:color="auto"/>
              <w:bottom w:val="nil"/>
            </w:tcBorders>
          </w:tcPr>
          <w:p w14:paraId="7021A120" w14:textId="77777777" w:rsidR="00F94D66" w:rsidRDefault="00F94D66" w:rsidP="00F94D66">
            <w:pPr>
              <w:pStyle w:val="aff"/>
              <w:rPr>
                <w:lang w:val="en-US"/>
              </w:rPr>
            </w:pPr>
            <w:r w:rsidRPr="00F94D66">
              <w:rPr>
                <w:lang w:val="en-US"/>
              </w:rPr>
              <w:t>TryInsertBufferBlock</w:t>
            </w:r>
          </w:p>
          <w:p w14:paraId="65317F4C" w14:textId="77777777" w:rsidR="00F94D66" w:rsidRDefault="00F94D66" w:rsidP="00F94D66">
            <w:pPr>
              <w:pStyle w:val="aff"/>
            </w:pPr>
            <w:r>
              <w:t>(</w:t>
            </w:r>
          </w:p>
          <w:p w14:paraId="36ED616C" w14:textId="77777777" w:rsidR="00F94D66" w:rsidRDefault="00F94D66" w:rsidP="00F94D66">
            <w:pPr>
              <w:pStyle w:val="aff"/>
            </w:pPr>
            <w:r>
              <w:rPr>
                <w:lang w:val="en-US"/>
              </w:rPr>
              <w:t>Self</w:t>
            </w:r>
          </w:p>
          <w:p w14:paraId="493A8ACD" w14:textId="4BBF4BC4" w:rsidR="00F94D66" w:rsidRPr="00F94D66" w:rsidRDefault="00F94D66" w:rsidP="00F94D66">
            <w:pPr>
              <w:pStyle w:val="aff"/>
              <w:rPr>
                <w:lang w:val="en-US"/>
              </w:rPr>
            </w:pPr>
            <w:r>
              <w:t>)</w:t>
            </w:r>
          </w:p>
        </w:tc>
        <w:tc>
          <w:tcPr>
            <w:tcW w:w="2552" w:type="dxa"/>
            <w:tcBorders>
              <w:top w:val="single" w:sz="4" w:space="0" w:color="auto"/>
              <w:bottom w:val="nil"/>
            </w:tcBorders>
          </w:tcPr>
          <w:p w14:paraId="65EBB1B0" w14:textId="109AEA2C" w:rsidR="00F94D66" w:rsidRPr="00F94D66" w:rsidRDefault="00697DDB" w:rsidP="00F94D66">
            <w:pPr>
              <w:pStyle w:val="aff"/>
            </w:pPr>
            <w:r w:rsidRPr="00697DDB">
              <w:t>Добавляет в переменную Self новый буферный оператор после выделенного оператора, если таковой имеется.</w:t>
            </w:r>
          </w:p>
        </w:tc>
        <w:tc>
          <w:tcPr>
            <w:tcW w:w="2155" w:type="dxa"/>
            <w:tcBorders>
              <w:top w:val="single" w:sz="4" w:space="0" w:color="auto"/>
              <w:bottom w:val="nil"/>
            </w:tcBorders>
          </w:tcPr>
          <w:p w14:paraId="1E0C9743" w14:textId="0ECFF7C9" w:rsidR="00F94D66" w:rsidRPr="00F94D66" w:rsidRDefault="00F94D66" w:rsidP="00F94D66">
            <w:pPr>
              <w:pStyle w:val="aff"/>
            </w:pPr>
            <w:r>
              <w:rPr>
                <w:lang w:val="en-US"/>
              </w:rPr>
              <w:t>Self</w:t>
            </w:r>
            <w:r w:rsidRPr="001701E1">
              <w:t xml:space="preserve"> </w:t>
            </w:r>
            <w:r>
              <w:t>– получает от фактического параметра адрес с защитой</w:t>
            </w:r>
          </w:p>
        </w:tc>
        <w:tc>
          <w:tcPr>
            <w:tcW w:w="1559" w:type="dxa"/>
            <w:tcBorders>
              <w:top w:val="single" w:sz="4" w:space="0" w:color="auto"/>
              <w:bottom w:val="nil"/>
            </w:tcBorders>
          </w:tcPr>
          <w:p w14:paraId="6413B583" w14:textId="5B6197D6" w:rsidR="00F94D66" w:rsidRDefault="00F94D66" w:rsidP="00F94D66">
            <w:pPr>
              <w:pStyle w:val="aff"/>
            </w:pPr>
            <w:r>
              <w:t>Процедура</w:t>
            </w:r>
          </w:p>
        </w:tc>
      </w:tr>
    </w:tbl>
    <w:p w14:paraId="6BF48899" w14:textId="4C6F4F7E" w:rsidR="00F94D66" w:rsidRDefault="00F94D66" w:rsidP="00F94D66">
      <w:pPr>
        <w:pStyle w:val="af8"/>
      </w:pPr>
      <w:r>
        <w:lastRenderedPageBreak/>
        <w:t>Продолжение таблицы 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523"/>
        <w:gridCol w:w="2552"/>
        <w:gridCol w:w="2268"/>
        <w:gridCol w:w="1446"/>
      </w:tblGrid>
      <w:tr w:rsidR="00F94D66" w:rsidRPr="000B627E" w14:paraId="57BAC69C" w14:textId="77777777" w:rsidTr="00107948">
        <w:tc>
          <w:tcPr>
            <w:tcW w:w="562" w:type="dxa"/>
            <w:tcBorders>
              <w:top w:val="single" w:sz="4" w:space="0" w:color="auto"/>
              <w:bottom w:val="single" w:sz="4" w:space="0" w:color="auto"/>
            </w:tcBorders>
          </w:tcPr>
          <w:p w14:paraId="7CB8CEA1" w14:textId="68F6BD48" w:rsidR="00F94D66" w:rsidRPr="005A1437" w:rsidRDefault="00D12AE8" w:rsidP="003F5C13">
            <w:pPr>
              <w:pStyle w:val="ac"/>
            </w:pPr>
            <w:r>
              <w:t>8</w:t>
            </w:r>
          </w:p>
        </w:tc>
        <w:tc>
          <w:tcPr>
            <w:tcW w:w="2523" w:type="dxa"/>
            <w:tcBorders>
              <w:top w:val="single" w:sz="4" w:space="0" w:color="auto"/>
              <w:bottom w:val="single" w:sz="4" w:space="0" w:color="auto"/>
            </w:tcBorders>
          </w:tcPr>
          <w:p w14:paraId="01301797" w14:textId="77777777" w:rsidR="00D12AE8" w:rsidRDefault="00D12AE8" w:rsidP="00D12AE8">
            <w:pPr>
              <w:pStyle w:val="aff"/>
              <w:rPr>
                <w:lang w:val="en-US"/>
              </w:rPr>
            </w:pPr>
            <w:r w:rsidRPr="00F94D66">
              <w:rPr>
                <w:lang w:val="en-US"/>
              </w:rPr>
              <w:t>TryMoveDedicated</w:t>
            </w:r>
          </w:p>
          <w:p w14:paraId="2D05B135" w14:textId="77777777" w:rsidR="00D12AE8" w:rsidRDefault="00D12AE8" w:rsidP="00D12AE8">
            <w:pPr>
              <w:pStyle w:val="aff"/>
              <w:rPr>
                <w:lang w:val="en-US"/>
              </w:rPr>
            </w:pPr>
            <w:r>
              <w:rPr>
                <w:lang w:val="en-US"/>
              </w:rPr>
              <w:t>(</w:t>
            </w:r>
          </w:p>
          <w:p w14:paraId="4E6BFE51" w14:textId="77777777" w:rsidR="00D12AE8" w:rsidRDefault="00D12AE8" w:rsidP="00D12AE8">
            <w:pPr>
              <w:pStyle w:val="aff"/>
            </w:pPr>
            <w:r>
              <w:rPr>
                <w:lang w:val="en-US"/>
              </w:rPr>
              <w:t>Self</w:t>
            </w:r>
            <w:r>
              <w:t xml:space="preserve">, </w:t>
            </w:r>
          </w:p>
          <w:p w14:paraId="20085A62" w14:textId="77777777" w:rsidR="00D12AE8" w:rsidRPr="00F94D66" w:rsidRDefault="00D12AE8" w:rsidP="00D12AE8">
            <w:pPr>
              <w:pStyle w:val="aff"/>
              <w:rPr>
                <w:lang w:val="en-US"/>
              </w:rPr>
            </w:pPr>
            <w:r w:rsidRPr="00F94D66">
              <w:t>ASetScrollPosProc</w:t>
            </w:r>
            <w:r>
              <w:t>,</w:t>
            </w:r>
          </w:p>
          <w:p w14:paraId="7B802170" w14:textId="77777777" w:rsidR="00D12AE8" w:rsidRPr="00F94D66" w:rsidRDefault="00D12AE8" w:rsidP="00D12AE8">
            <w:pPr>
              <w:pStyle w:val="aff"/>
            </w:pPr>
            <w:r w:rsidRPr="00F94D66">
              <w:t>AKey</w:t>
            </w:r>
          </w:p>
          <w:p w14:paraId="096550B9" w14:textId="7D8FBC98" w:rsidR="00F94D66" w:rsidRPr="00BE25D7" w:rsidRDefault="00D12AE8" w:rsidP="00D12AE8">
            <w:pPr>
              <w:pStyle w:val="aff"/>
            </w:pPr>
            <w:r>
              <w:rPr>
                <w:lang w:val="en-US"/>
              </w:rPr>
              <w:t>)</w:t>
            </w:r>
          </w:p>
        </w:tc>
        <w:tc>
          <w:tcPr>
            <w:tcW w:w="2552" w:type="dxa"/>
            <w:tcBorders>
              <w:top w:val="single" w:sz="4" w:space="0" w:color="auto"/>
              <w:bottom w:val="single" w:sz="4" w:space="0" w:color="auto"/>
            </w:tcBorders>
          </w:tcPr>
          <w:p w14:paraId="0ED66C47" w14:textId="2C706C8C" w:rsidR="00F94D66" w:rsidRPr="00697DDB" w:rsidRDefault="00D12AE8" w:rsidP="003F5C13">
            <w:pPr>
              <w:pStyle w:val="aff"/>
            </w:pPr>
            <w:r w:rsidRPr="00697DDB">
              <w:t xml:space="preserve">Перемещает выделенный оператор в переменной Self в соответствии со значением переменной AKey. Если перемещение выполнено </w:t>
            </w:r>
            <w:r w:rsidR="00697DDB" w:rsidRPr="00697DDB">
              <w:t>успешно, то вызывает подпрограмму ASetScrollPosProc.</w:t>
            </w:r>
          </w:p>
        </w:tc>
        <w:tc>
          <w:tcPr>
            <w:tcW w:w="2268" w:type="dxa"/>
            <w:tcBorders>
              <w:top w:val="single" w:sz="4" w:space="0" w:color="auto"/>
              <w:bottom w:val="single" w:sz="4" w:space="0" w:color="auto"/>
            </w:tcBorders>
          </w:tcPr>
          <w:p w14:paraId="5755517C" w14:textId="77777777" w:rsidR="00D12AE8" w:rsidRPr="00643995" w:rsidRDefault="00D12AE8" w:rsidP="00D12AE8">
            <w:pPr>
              <w:pStyle w:val="aff"/>
            </w:pPr>
            <w:r>
              <w:rPr>
                <w:lang w:val="en-US"/>
              </w:rPr>
              <w:t>Self</w:t>
            </w:r>
            <w:r w:rsidRPr="001701E1">
              <w:t xml:space="preserve"> </w:t>
            </w:r>
            <w:r>
              <w:t>– получает от фактического параметра адрес с защитой.</w:t>
            </w:r>
          </w:p>
          <w:p w14:paraId="7F23ED57" w14:textId="77777777" w:rsidR="00D12AE8" w:rsidRPr="00F94D66" w:rsidRDefault="00D12AE8" w:rsidP="00D12AE8">
            <w:pPr>
              <w:pStyle w:val="aff"/>
            </w:pPr>
            <w:r w:rsidRPr="00F94D66">
              <w:t>ASetScrollPosProc</w:t>
            </w:r>
            <w:r>
              <w:t xml:space="preserve"> – получает от фактического </w:t>
            </w:r>
          </w:p>
          <w:p w14:paraId="556E51BD" w14:textId="65F0795C" w:rsidR="00697DDB" w:rsidRPr="00280F84" w:rsidRDefault="00697DDB" w:rsidP="00697DDB">
            <w:pPr>
              <w:pStyle w:val="aff"/>
            </w:pPr>
            <w:r>
              <w:t>параметра адрес с защитой</w:t>
            </w:r>
            <w:r w:rsidR="00643995">
              <w:t>.</w:t>
            </w:r>
          </w:p>
          <w:p w14:paraId="53049391" w14:textId="0442A498" w:rsidR="00F94D66" w:rsidRPr="000B627E" w:rsidRDefault="00697DDB" w:rsidP="00697DDB">
            <w:pPr>
              <w:pStyle w:val="aff"/>
            </w:pPr>
            <w:r w:rsidRPr="00F94D66">
              <w:t xml:space="preserve">AKey </w:t>
            </w:r>
            <w:r>
              <w:t>– получает от фактического параметра адрес с защитой</w:t>
            </w:r>
          </w:p>
        </w:tc>
        <w:tc>
          <w:tcPr>
            <w:tcW w:w="1446" w:type="dxa"/>
            <w:tcBorders>
              <w:top w:val="single" w:sz="4" w:space="0" w:color="auto"/>
              <w:bottom w:val="single" w:sz="4" w:space="0" w:color="auto"/>
            </w:tcBorders>
          </w:tcPr>
          <w:p w14:paraId="719E0F38" w14:textId="1C1DCBCB" w:rsidR="00F94D66" w:rsidRPr="000B627E" w:rsidRDefault="00D12AE8" w:rsidP="003F5C13">
            <w:pPr>
              <w:pStyle w:val="aff"/>
            </w:pPr>
            <w:r>
              <w:t>Процедура</w:t>
            </w:r>
          </w:p>
        </w:tc>
      </w:tr>
      <w:tr w:rsidR="00697DDB" w:rsidRPr="000B627E" w14:paraId="5E0391DD" w14:textId="77777777" w:rsidTr="00107948">
        <w:tc>
          <w:tcPr>
            <w:tcW w:w="562" w:type="dxa"/>
            <w:tcBorders>
              <w:top w:val="single" w:sz="4" w:space="0" w:color="auto"/>
              <w:bottom w:val="single" w:sz="4" w:space="0" w:color="auto"/>
            </w:tcBorders>
          </w:tcPr>
          <w:p w14:paraId="0F37CB23" w14:textId="07928FF7" w:rsidR="00697DDB" w:rsidRDefault="00697DDB" w:rsidP="00697DDB">
            <w:pPr>
              <w:pStyle w:val="ac"/>
            </w:pPr>
            <w:r>
              <w:t>9</w:t>
            </w:r>
          </w:p>
        </w:tc>
        <w:tc>
          <w:tcPr>
            <w:tcW w:w="2523" w:type="dxa"/>
            <w:tcBorders>
              <w:top w:val="single" w:sz="4" w:space="0" w:color="auto"/>
              <w:bottom w:val="single" w:sz="4" w:space="0" w:color="auto"/>
            </w:tcBorders>
          </w:tcPr>
          <w:p w14:paraId="1CA9BB11" w14:textId="77777777" w:rsidR="00697DDB" w:rsidRDefault="00697DDB" w:rsidP="00697DDB">
            <w:pPr>
              <w:pStyle w:val="aff"/>
              <w:rPr>
                <w:lang w:val="en-US"/>
              </w:rPr>
            </w:pPr>
            <w:r w:rsidRPr="00F94D66">
              <w:rPr>
                <w:lang w:val="en-US"/>
              </w:rPr>
              <w:t xml:space="preserve">TryAddNewStatement </w:t>
            </w:r>
          </w:p>
          <w:p w14:paraId="367A47D4" w14:textId="77777777" w:rsidR="00697DDB" w:rsidRDefault="00697DDB" w:rsidP="00697DDB">
            <w:pPr>
              <w:pStyle w:val="aff"/>
            </w:pPr>
            <w:r>
              <w:t>(</w:t>
            </w:r>
          </w:p>
          <w:p w14:paraId="0C2262E4" w14:textId="77777777" w:rsidR="00697DDB" w:rsidRPr="00F94D66" w:rsidRDefault="00697DDB" w:rsidP="00697DDB">
            <w:pPr>
              <w:pStyle w:val="aff"/>
            </w:pPr>
            <w:r>
              <w:rPr>
                <w:lang w:val="en-US"/>
              </w:rPr>
              <w:t>Self</w:t>
            </w:r>
            <w:r>
              <w:t>,</w:t>
            </w:r>
          </w:p>
          <w:p w14:paraId="1E387443" w14:textId="77777777" w:rsidR="00697DDB" w:rsidRDefault="00697DDB" w:rsidP="00697DDB">
            <w:pPr>
              <w:pStyle w:val="aff"/>
            </w:pPr>
            <w:r w:rsidRPr="00F94D66">
              <w:t>AStatementClass</w:t>
            </w:r>
            <w:r>
              <w:t>,</w:t>
            </w:r>
          </w:p>
          <w:p w14:paraId="76D0E0FD" w14:textId="77777777" w:rsidR="00697DDB" w:rsidRDefault="00697DDB" w:rsidP="00697DDB">
            <w:pPr>
              <w:pStyle w:val="aff"/>
            </w:pPr>
            <w:r w:rsidRPr="00F94D66">
              <w:t>isAfterDedicated</w:t>
            </w:r>
          </w:p>
          <w:p w14:paraId="6A78A846" w14:textId="46544205" w:rsidR="00697DDB" w:rsidRPr="00F94D66" w:rsidRDefault="00697DDB" w:rsidP="00697DDB">
            <w:pPr>
              <w:pStyle w:val="aff"/>
              <w:rPr>
                <w:lang w:val="en-US"/>
              </w:rPr>
            </w:pPr>
            <w:r>
              <w:t>)</w:t>
            </w:r>
          </w:p>
        </w:tc>
        <w:tc>
          <w:tcPr>
            <w:tcW w:w="2552" w:type="dxa"/>
            <w:tcBorders>
              <w:top w:val="single" w:sz="4" w:space="0" w:color="auto"/>
              <w:bottom w:val="single" w:sz="4" w:space="0" w:color="auto"/>
            </w:tcBorders>
          </w:tcPr>
          <w:p w14:paraId="31DC65DD" w14:textId="0ECD6DC2" w:rsidR="00697DDB" w:rsidRDefault="00063D7A" w:rsidP="00697DDB">
            <w:pPr>
              <w:pStyle w:val="aff"/>
            </w:pPr>
            <w:r w:rsidRPr="00063D7A">
              <w:t>Вызывает подпрограмму CreateStatement с параметрами AStatementClass и базовым блоком выделе</w:t>
            </w:r>
            <w:r>
              <w:t>нного оператора переменной Self</w:t>
            </w:r>
            <w:r w:rsidRPr="00063D7A">
              <w:t xml:space="preserve"> для создания </w:t>
            </w:r>
            <w:r>
              <w:t>нового оператора. Он</w:t>
            </w:r>
            <w:r w:rsidRPr="00063D7A">
              <w:t xml:space="preserve"> добавляется после или до выделенного оператора в зависимости от значения переменной isAfterDedicated</w:t>
            </w:r>
          </w:p>
        </w:tc>
        <w:tc>
          <w:tcPr>
            <w:tcW w:w="2268" w:type="dxa"/>
            <w:tcBorders>
              <w:top w:val="single" w:sz="4" w:space="0" w:color="auto"/>
              <w:bottom w:val="single" w:sz="4" w:space="0" w:color="auto"/>
            </w:tcBorders>
          </w:tcPr>
          <w:p w14:paraId="1FAB5A53" w14:textId="4B88C0FC" w:rsidR="00697DDB" w:rsidRPr="00643995" w:rsidRDefault="00697DDB" w:rsidP="00697DDB">
            <w:pPr>
              <w:pStyle w:val="aff"/>
            </w:pPr>
            <w:r>
              <w:rPr>
                <w:lang w:val="en-US"/>
              </w:rPr>
              <w:t>Self</w:t>
            </w:r>
            <w:r w:rsidRPr="001701E1">
              <w:t xml:space="preserve"> </w:t>
            </w:r>
            <w:r>
              <w:t>– получает от фактического параметра адрес с защитой</w:t>
            </w:r>
            <w:r w:rsidR="00643995" w:rsidRPr="00643995">
              <w:t>.</w:t>
            </w:r>
          </w:p>
          <w:p w14:paraId="0BB4EA29" w14:textId="6678E266" w:rsidR="00697DDB" w:rsidRPr="00643995" w:rsidRDefault="00697DDB" w:rsidP="00697DDB">
            <w:pPr>
              <w:pStyle w:val="aff"/>
            </w:pPr>
            <w:r w:rsidRPr="00F94D66">
              <w:t>AStatementClass</w:t>
            </w:r>
            <w:r>
              <w:t xml:space="preserve"> – получает от фактического параметра адрес с защитой</w:t>
            </w:r>
            <w:r w:rsidR="00643995" w:rsidRPr="00643995">
              <w:t>.</w:t>
            </w:r>
          </w:p>
          <w:p w14:paraId="3687EFBA" w14:textId="77777777" w:rsidR="00697DDB" w:rsidRDefault="00697DDB" w:rsidP="00697DDB">
            <w:pPr>
              <w:pStyle w:val="aff"/>
            </w:pPr>
            <w:r w:rsidRPr="00F94D66">
              <w:t>isAfterDedicated</w:t>
            </w:r>
          </w:p>
          <w:p w14:paraId="6F3CA05B" w14:textId="18047B54" w:rsidR="00697DDB" w:rsidRPr="00697DDB" w:rsidRDefault="00697DDB" w:rsidP="00697DDB">
            <w:pPr>
              <w:pStyle w:val="aff"/>
            </w:pPr>
            <w:r>
              <w:t>– получает от фактического параметра адрес с защитой</w:t>
            </w:r>
          </w:p>
        </w:tc>
        <w:tc>
          <w:tcPr>
            <w:tcW w:w="1446" w:type="dxa"/>
            <w:tcBorders>
              <w:top w:val="single" w:sz="4" w:space="0" w:color="auto"/>
              <w:bottom w:val="single" w:sz="4" w:space="0" w:color="auto"/>
            </w:tcBorders>
          </w:tcPr>
          <w:p w14:paraId="03E0B16F" w14:textId="7EFC074D" w:rsidR="00697DDB" w:rsidRDefault="00697DDB" w:rsidP="00697DDB">
            <w:pPr>
              <w:pStyle w:val="aff"/>
            </w:pPr>
            <w:r>
              <w:t>Процедура</w:t>
            </w:r>
          </w:p>
        </w:tc>
      </w:tr>
      <w:tr w:rsidR="00697DDB" w:rsidRPr="000B627E" w14:paraId="49FF9709" w14:textId="77777777" w:rsidTr="00107948">
        <w:tc>
          <w:tcPr>
            <w:tcW w:w="562" w:type="dxa"/>
            <w:tcBorders>
              <w:top w:val="single" w:sz="4" w:space="0" w:color="auto"/>
              <w:bottom w:val="single" w:sz="4" w:space="0" w:color="auto"/>
            </w:tcBorders>
          </w:tcPr>
          <w:p w14:paraId="2B895501" w14:textId="74CDCD03" w:rsidR="00697DDB" w:rsidRDefault="00697DDB" w:rsidP="00697DDB">
            <w:pPr>
              <w:pStyle w:val="ac"/>
            </w:pPr>
            <w:r>
              <w:t>10</w:t>
            </w:r>
          </w:p>
        </w:tc>
        <w:tc>
          <w:tcPr>
            <w:tcW w:w="2523" w:type="dxa"/>
            <w:tcBorders>
              <w:top w:val="single" w:sz="4" w:space="0" w:color="auto"/>
              <w:bottom w:val="single" w:sz="4" w:space="0" w:color="auto"/>
            </w:tcBorders>
          </w:tcPr>
          <w:p w14:paraId="6012A9C9" w14:textId="77777777" w:rsidR="00697DDB" w:rsidRDefault="00697DDB" w:rsidP="00697DDB">
            <w:pPr>
              <w:pStyle w:val="aff"/>
              <w:rPr>
                <w:lang w:val="en-US"/>
              </w:rPr>
            </w:pPr>
            <w:r w:rsidRPr="00697DDB">
              <w:rPr>
                <w:lang w:val="en-US"/>
              </w:rPr>
              <w:t>TryChangeDedicatedText</w:t>
            </w:r>
          </w:p>
          <w:p w14:paraId="2057B3AE" w14:textId="77777777" w:rsidR="00697DDB" w:rsidRDefault="00697DDB" w:rsidP="00697DDB">
            <w:pPr>
              <w:pStyle w:val="aff"/>
            </w:pPr>
            <w:r>
              <w:t>(</w:t>
            </w:r>
          </w:p>
          <w:p w14:paraId="1ED68AC5" w14:textId="00802CB0" w:rsidR="00697DDB" w:rsidRDefault="00697DDB" w:rsidP="00697DDB">
            <w:pPr>
              <w:pStyle w:val="aff"/>
            </w:pPr>
            <w:r>
              <w:rPr>
                <w:lang w:val="en-US"/>
              </w:rPr>
              <w:t>Self</w:t>
            </w:r>
          </w:p>
          <w:p w14:paraId="4E8ECB3F" w14:textId="66F3738D" w:rsidR="00697DDB" w:rsidRPr="00697DDB" w:rsidRDefault="00697DDB" w:rsidP="00697DDB">
            <w:pPr>
              <w:pStyle w:val="aff"/>
            </w:pPr>
            <w:r>
              <w:t>)</w:t>
            </w:r>
          </w:p>
        </w:tc>
        <w:tc>
          <w:tcPr>
            <w:tcW w:w="2552" w:type="dxa"/>
            <w:tcBorders>
              <w:top w:val="single" w:sz="4" w:space="0" w:color="auto"/>
              <w:bottom w:val="single" w:sz="4" w:space="0" w:color="auto"/>
            </w:tcBorders>
          </w:tcPr>
          <w:p w14:paraId="57181F74" w14:textId="38D752C8" w:rsidR="00697DDB" w:rsidRPr="00697DDB" w:rsidRDefault="00697DDB" w:rsidP="00697DDB">
            <w:pPr>
              <w:pStyle w:val="aff"/>
            </w:pPr>
            <w:r w:rsidRPr="00697DDB">
              <w:t xml:space="preserve">Обновляет действие у выделенного </w:t>
            </w:r>
            <w:r>
              <w:t>оператора</w:t>
            </w:r>
            <w:r w:rsidRPr="00697DDB">
              <w:t xml:space="preserve"> пере</w:t>
            </w:r>
            <w:r>
              <w:t>менной Self, если он существует</w:t>
            </w:r>
          </w:p>
        </w:tc>
        <w:tc>
          <w:tcPr>
            <w:tcW w:w="2268" w:type="dxa"/>
            <w:tcBorders>
              <w:top w:val="single" w:sz="4" w:space="0" w:color="auto"/>
              <w:bottom w:val="single" w:sz="4" w:space="0" w:color="auto"/>
            </w:tcBorders>
          </w:tcPr>
          <w:p w14:paraId="537B90BD" w14:textId="6A5FDB1B" w:rsidR="00697DDB" w:rsidRPr="00697DDB" w:rsidRDefault="00697DDB" w:rsidP="00697DDB">
            <w:pPr>
              <w:pStyle w:val="aff"/>
            </w:pPr>
            <w:r>
              <w:rPr>
                <w:lang w:val="en-US"/>
              </w:rPr>
              <w:t>Self</w:t>
            </w:r>
            <w:r w:rsidRPr="001701E1">
              <w:t xml:space="preserve"> </w:t>
            </w:r>
            <w:r>
              <w:t>– получает от фактического параметра адрес с защитой</w:t>
            </w:r>
          </w:p>
        </w:tc>
        <w:tc>
          <w:tcPr>
            <w:tcW w:w="1446" w:type="dxa"/>
            <w:tcBorders>
              <w:top w:val="single" w:sz="4" w:space="0" w:color="auto"/>
              <w:bottom w:val="single" w:sz="4" w:space="0" w:color="auto"/>
            </w:tcBorders>
          </w:tcPr>
          <w:p w14:paraId="466C7635" w14:textId="3B78CA25" w:rsidR="00697DDB" w:rsidRDefault="00697DDB" w:rsidP="00697DDB">
            <w:pPr>
              <w:pStyle w:val="aff"/>
            </w:pPr>
            <w:r>
              <w:t>Процедура</w:t>
            </w:r>
          </w:p>
        </w:tc>
      </w:tr>
      <w:tr w:rsidR="00697DDB" w:rsidRPr="000B627E" w14:paraId="3B3D7EA0" w14:textId="77777777" w:rsidTr="00107948">
        <w:tc>
          <w:tcPr>
            <w:tcW w:w="562" w:type="dxa"/>
            <w:tcBorders>
              <w:top w:val="single" w:sz="4" w:space="0" w:color="auto"/>
              <w:bottom w:val="nil"/>
            </w:tcBorders>
          </w:tcPr>
          <w:p w14:paraId="4062E6D5" w14:textId="746AF99B" w:rsidR="00697DDB" w:rsidRDefault="00697DDB" w:rsidP="00697DDB">
            <w:pPr>
              <w:pStyle w:val="ac"/>
            </w:pPr>
            <w:r>
              <w:t>11</w:t>
            </w:r>
          </w:p>
        </w:tc>
        <w:tc>
          <w:tcPr>
            <w:tcW w:w="2523" w:type="dxa"/>
            <w:tcBorders>
              <w:top w:val="single" w:sz="4" w:space="0" w:color="auto"/>
              <w:bottom w:val="nil"/>
            </w:tcBorders>
          </w:tcPr>
          <w:p w14:paraId="58F9AE02" w14:textId="77777777" w:rsidR="00697DDB" w:rsidRDefault="00697DDB" w:rsidP="00697DDB">
            <w:pPr>
              <w:pStyle w:val="aff"/>
              <w:rPr>
                <w:lang w:val="en-US"/>
              </w:rPr>
            </w:pPr>
            <w:r w:rsidRPr="00697DDB">
              <w:rPr>
                <w:lang w:val="en-US"/>
              </w:rPr>
              <w:t>TrySortDedicatedCase</w:t>
            </w:r>
          </w:p>
          <w:p w14:paraId="3236CE3A" w14:textId="77777777" w:rsidR="00697DDB" w:rsidRDefault="00697DDB" w:rsidP="00697DDB">
            <w:pPr>
              <w:pStyle w:val="aff"/>
            </w:pPr>
            <w:r>
              <w:t>(</w:t>
            </w:r>
          </w:p>
          <w:p w14:paraId="349549B6" w14:textId="77777777" w:rsidR="00697DDB" w:rsidRDefault="00697DDB" w:rsidP="00697DDB">
            <w:pPr>
              <w:pStyle w:val="aff"/>
              <w:rPr>
                <w:lang w:val="en-US"/>
              </w:rPr>
            </w:pPr>
            <w:r>
              <w:rPr>
                <w:lang w:val="en-US"/>
              </w:rPr>
              <w:t>Self</w:t>
            </w:r>
          </w:p>
          <w:p w14:paraId="2D3E59F7" w14:textId="51D5A3C4" w:rsidR="00697DDB" w:rsidRPr="00697DDB" w:rsidRDefault="00697DDB" w:rsidP="00697DDB">
            <w:pPr>
              <w:pStyle w:val="aff"/>
            </w:pPr>
            <w:r>
              <w:rPr>
                <w:lang w:val="en-US"/>
              </w:rPr>
              <w:t>)</w:t>
            </w:r>
          </w:p>
        </w:tc>
        <w:tc>
          <w:tcPr>
            <w:tcW w:w="2552" w:type="dxa"/>
            <w:tcBorders>
              <w:top w:val="single" w:sz="4" w:space="0" w:color="auto"/>
              <w:bottom w:val="nil"/>
            </w:tcBorders>
          </w:tcPr>
          <w:p w14:paraId="4C0E1160" w14:textId="3E07D2AE" w:rsidR="00697DDB" w:rsidRPr="00B546E4" w:rsidRDefault="00697DDB" w:rsidP="00697DDB">
            <w:pPr>
              <w:pStyle w:val="aff"/>
            </w:pPr>
            <w:r>
              <w:t xml:space="preserve">Если выделенный оператор </w:t>
            </w:r>
            <w:r w:rsidR="00B546E4">
              <w:t xml:space="preserve">переменной </w:t>
            </w:r>
            <w:r w:rsidR="00B546E4">
              <w:rPr>
                <w:lang w:val="en-US"/>
              </w:rPr>
              <w:t>Self</w:t>
            </w:r>
            <w:r w:rsidR="00B546E4">
              <w:t xml:space="preserve"> является оператором </w:t>
            </w:r>
            <w:r w:rsidR="00B546E4" w:rsidRPr="00B546E4">
              <w:t>множественного выбора</w:t>
            </w:r>
            <w:r w:rsidR="00B546E4">
              <w:t>, то сортирует его условия</w:t>
            </w:r>
          </w:p>
        </w:tc>
        <w:tc>
          <w:tcPr>
            <w:tcW w:w="2268" w:type="dxa"/>
            <w:tcBorders>
              <w:top w:val="single" w:sz="4" w:space="0" w:color="auto"/>
              <w:bottom w:val="nil"/>
            </w:tcBorders>
          </w:tcPr>
          <w:p w14:paraId="52BD7600" w14:textId="040D95A1" w:rsidR="00697DDB" w:rsidRPr="00697DDB" w:rsidRDefault="00697DDB" w:rsidP="00697DDB">
            <w:pPr>
              <w:pStyle w:val="aff"/>
            </w:pPr>
            <w:r>
              <w:rPr>
                <w:lang w:val="en-US"/>
              </w:rPr>
              <w:t>Self</w:t>
            </w:r>
            <w:r w:rsidRPr="001701E1">
              <w:t xml:space="preserve"> </w:t>
            </w:r>
            <w:r>
              <w:t>– получает от фактического параметра адрес с защитой</w:t>
            </w:r>
          </w:p>
        </w:tc>
        <w:tc>
          <w:tcPr>
            <w:tcW w:w="1446" w:type="dxa"/>
            <w:tcBorders>
              <w:top w:val="single" w:sz="4" w:space="0" w:color="auto"/>
              <w:bottom w:val="nil"/>
            </w:tcBorders>
          </w:tcPr>
          <w:p w14:paraId="4964CDF1" w14:textId="1831F305" w:rsidR="00697DDB" w:rsidRDefault="00697DDB" w:rsidP="00697DDB">
            <w:pPr>
              <w:pStyle w:val="aff"/>
            </w:pPr>
            <w:r>
              <w:t>Процедура</w:t>
            </w:r>
          </w:p>
        </w:tc>
      </w:tr>
    </w:tbl>
    <w:p w14:paraId="204A3B0C" w14:textId="3CFEE157" w:rsidR="00B546E4" w:rsidRDefault="00B546E4" w:rsidP="00B546E4">
      <w:pPr>
        <w:pStyle w:val="af8"/>
      </w:pPr>
      <w:r>
        <w:lastRenderedPageBreak/>
        <w:t>Продолжение таблицы 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523"/>
        <w:gridCol w:w="2552"/>
        <w:gridCol w:w="2268"/>
        <w:gridCol w:w="1446"/>
      </w:tblGrid>
      <w:tr w:rsidR="00D12AE8" w14:paraId="33508152" w14:textId="77777777" w:rsidTr="00107948">
        <w:tc>
          <w:tcPr>
            <w:tcW w:w="562" w:type="dxa"/>
            <w:tcBorders>
              <w:top w:val="single" w:sz="4" w:space="0" w:color="auto"/>
              <w:bottom w:val="single" w:sz="4" w:space="0" w:color="auto"/>
            </w:tcBorders>
          </w:tcPr>
          <w:p w14:paraId="744B5577" w14:textId="6FED1115" w:rsidR="00D12AE8" w:rsidRDefault="00D12AE8" w:rsidP="00D12AE8">
            <w:pPr>
              <w:pStyle w:val="ac"/>
            </w:pPr>
            <w:r>
              <w:t>12</w:t>
            </w:r>
          </w:p>
        </w:tc>
        <w:tc>
          <w:tcPr>
            <w:tcW w:w="2523" w:type="dxa"/>
            <w:tcBorders>
              <w:top w:val="single" w:sz="4" w:space="0" w:color="auto"/>
              <w:bottom w:val="single" w:sz="4" w:space="0" w:color="auto"/>
            </w:tcBorders>
          </w:tcPr>
          <w:p w14:paraId="74B558D3" w14:textId="77777777" w:rsidR="00D12AE8" w:rsidRDefault="00D12AE8" w:rsidP="00D12AE8">
            <w:pPr>
              <w:pStyle w:val="aff"/>
              <w:rPr>
                <w:lang w:val="en-US"/>
              </w:rPr>
            </w:pPr>
            <w:r w:rsidRPr="00B546E4">
              <w:rPr>
                <w:lang w:val="en-US"/>
              </w:rPr>
              <w:t>ChangeDedicated</w:t>
            </w:r>
          </w:p>
          <w:p w14:paraId="6C1D7CC7" w14:textId="77777777" w:rsidR="00D12AE8" w:rsidRDefault="00D12AE8" w:rsidP="00D12AE8">
            <w:pPr>
              <w:pStyle w:val="aff"/>
            </w:pPr>
            <w:r>
              <w:t>(</w:t>
            </w:r>
          </w:p>
          <w:p w14:paraId="4248CE50" w14:textId="77777777" w:rsidR="00D12AE8" w:rsidRDefault="00D12AE8" w:rsidP="00D12AE8">
            <w:pPr>
              <w:pStyle w:val="aff"/>
              <w:rPr>
                <w:lang w:val="en-US"/>
              </w:rPr>
            </w:pPr>
            <w:r>
              <w:rPr>
                <w:lang w:val="en-US"/>
              </w:rPr>
              <w:t>Self,</w:t>
            </w:r>
          </w:p>
          <w:p w14:paraId="7E1F9BD0" w14:textId="77777777" w:rsidR="00D12AE8" w:rsidRPr="00B546E4" w:rsidRDefault="00D12AE8" w:rsidP="00D12AE8">
            <w:pPr>
              <w:pStyle w:val="aff"/>
            </w:pPr>
            <w:r w:rsidRPr="00B546E4">
              <w:rPr>
                <w:lang w:val="en-US"/>
              </w:rPr>
              <w:t>AStatement</w:t>
            </w:r>
          </w:p>
          <w:p w14:paraId="796E4139" w14:textId="1DA98914" w:rsidR="00D12AE8" w:rsidRPr="00643995" w:rsidRDefault="00D12AE8" w:rsidP="00D12AE8">
            <w:pPr>
              <w:pStyle w:val="aff"/>
            </w:pPr>
            <w:r>
              <w:rPr>
                <w:lang w:val="en-US"/>
              </w:rPr>
              <w:t>)</w:t>
            </w:r>
          </w:p>
        </w:tc>
        <w:tc>
          <w:tcPr>
            <w:tcW w:w="2552" w:type="dxa"/>
            <w:tcBorders>
              <w:top w:val="single" w:sz="4" w:space="0" w:color="auto"/>
              <w:bottom w:val="single" w:sz="4" w:space="0" w:color="auto"/>
            </w:tcBorders>
          </w:tcPr>
          <w:p w14:paraId="15C9316E" w14:textId="0BFC8A54" w:rsidR="00D12AE8" w:rsidRPr="00643995" w:rsidRDefault="00D12AE8" w:rsidP="00D12AE8">
            <w:pPr>
              <w:pStyle w:val="aff"/>
            </w:pPr>
            <w:r w:rsidRPr="00B546E4">
              <w:t>Меняет значение переменной Self на AStatement для выделенного оператора</w:t>
            </w:r>
            <w:r>
              <w:t xml:space="preserve"> </w:t>
            </w:r>
          </w:p>
        </w:tc>
        <w:tc>
          <w:tcPr>
            <w:tcW w:w="2268" w:type="dxa"/>
            <w:tcBorders>
              <w:top w:val="single" w:sz="4" w:space="0" w:color="auto"/>
              <w:bottom w:val="single" w:sz="4" w:space="0" w:color="auto"/>
            </w:tcBorders>
          </w:tcPr>
          <w:p w14:paraId="72A01B43" w14:textId="7253659F" w:rsidR="00D12AE8" w:rsidRPr="00697DDB" w:rsidRDefault="00D12AE8" w:rsidP="00D12AE8">
            <w:pPr>
              <w:pStyle w:val="aff"/>
            </w:pPr>
            <w:r>
              <w:rPr>
                <w:lang w:val="en-US"/>
              </w:rPr>
              <w:t>Self</w:t>
            </w:r>
            <w:r w:rsidRPr="001701E1">
              <w:t xml:space="preserve"> </w:t>
            </w:r>
            <w:r>
              <w:t>– получает от фактического параметра адрес с защитой</w:t>
            </w:r>
          </w:p>
        </w:tc>
        <w:tc>
          <w:tcPr>
            <w:tcW w:w="1446" w:type="dxa"/>
            <w:tcBorders>
              <w:top w:val="single" w:sz="4" w:space="0" w:color="auto"/>
              <w:bottom w:val="single" w:sz="4" w:space="0" w:color="auto"/>
            </w:tcBorders>
          </w:tcPr>
          <w:p w14:paraId="0342C371" w14:textId="046E6BF1" w:rsidR="00D12AE8" w:rsidRDefault="00D12AE8" w:rsidP="00D12AE8">
            <w:pPr>
              <w:pStyle w:val="aff"/>
            </w:pPr>
            <w:r>
              <w:t>Процедура</w:t>
            </w:r>
          </w:p>
        </w:tc>
      </w:tr>
      <w:tr w:rsidR="00D12AE8" w14:paraId="5DBE5FA5" w14:textId="77777777" w:rsidTr="00107948">
        <w:tc>
          <w:tcPr>
            <w:tcW w:w="562" w:type="dxa"/>
            <w:tcBorders>
              <w:top w:val="single" w:sz="4" w:space="0" w:color="auto"/>
              <w:bottom w:val="single" w:sz="4" w:space="0" w:color="auto"/>
            </w:tcBorders>
          </w:tcPr>
          <w:p w14:paraId="7D650114" w14:textId="0C9BC29F" w:rsidR="00D12AE8" w:rsidRDefault="00D12AE8" w:rsidP="00D12AE8">
            <w:pPr>
              <w:pStyle w:val="ac"/>
            </w:pPr>
            <w:r>
              <w:t>13</w:t>
            </w:r>
          </w:p>
        </w:tc>
        <w:tc>
          <w:tcPr>
            <w:tcW w:w="2523" w:type="dxa"/>
            <w:tcBorders>
              <w:top w:val="single" w:sz="4" w:space="0" w:color="auto"/>
              <w:bottom w:val="single" w:sz="4" w:space="0" w:color="auto"/>
            </w:tcBorders>
          </w:tcPr>
          <w:p w14:paraId="4E85FED7" w14:textId="77777777" w:rsidR="00D12AE8" w:rsidRDefault="00D12AE8" w:rsidP="00D12AE8">
            <w:pPr>
              <w:pStyle w:val="aff"/>
              <w:rPr>
                <w:lang w:val="en-US"/>
              </w:rPr>
            </w:pPr>
            <w:r w:rsidRPr="00643995">
              <w:rPr>
                <w:lang w:val="en-US"/>
              </w:rPr>
              <w:t>CreateCarryBlock</w:t>
            </w:r>
          </w:p>
          <w:p w14:paraId="26E7464B" w14:textId="058E56F9" w:rsidR="00D12AE8" w:rsidRPr="00643995" w:rsidRDefault="00D12AE8" w:rsidP="00D12AE8">
            <w:pPr>
              <w:pStyle w:val="aff"/>
              <w:rPr>
                <w:lang w:val="en-US"/>
              </w:rPr>
            </w:pPr>
            <w:r>
              <w:t>(</w:t>
            </w:r>
            <w:r>
              <w:br/>
            </w:r>
            <w:r>
              <w:rPr>
                <w:lang w:val="en-US"/>
              </w:rPr>
              <w:t>Self</w:t>
            </w:r>
            <w:r>
              <w:br/>
              <w:t>)</w:t>
            </w:r>
          </w:p>
        </w:tc>
        <w:tc>
          <w:tcPr>
            <w:tcW w:w="2552" w:type="dxa"/>
            <w:tcBorders>
              <w:top w:val="single" w:sz="4" w:space="0" w:color="auto"/>
              <w:bottom w:val="single" w:sz="4" w:space="0" w:color="auto"/>
            </w:tcBorders>
          </w:tcPr>
          <w:p w14:paraId="11805FA0" w14:textId="40AB5244" w:rsidR="00D12AE8" w:rsidRPr="00643995" w:rsidRDefault="00D12AE8" w:rsidP="00D12AE8">
            <w:pPr>
              <w:pStyle w:val="aff"/>
            </w:pPr>
            <w:r w:rsidRPr="00643995">
              <w:t>Создает у переменной Self переносимый блок.</w:t>
            </w:r>
          </w:p>
        </w:tc>
        <w:tc>
          <w:tcPr>
            <w:tcW w:w="2268" w:type="dxa"/>
            <w:tcBorders>
              <w:top w:val="single" w:sz="4" w:space="0" w:color="auto"/>
              <w:bottom w:val="single" w:sz="4" w:space="0" w:color="auto"/>
            </w:tcBorders>
          </w:tcPr>
          <w:p w14:paraId="04E12F55" w14:textId="077FE34F" w:rsidR="00D12AE8" w:rsidRPr="00D12AE8" w:rsidRDefault="00D12AE8" w:rsidP="00D12AE8">
            <w:pPr>
              <w:pStyle w:val="aff"/>
            </w:pPr>
            <w:r>
              <w:rPr>
                <w:lang w:val="en-US"/>
              </w:rPr>
              <w:t>Self</w:t>
            </w:r>
            <w:r w:rsidRPr="001701E1">
              <w:t xml:space="preserve"> </w:t>
            </w:r>
            <w:r>
              <w:t>– получает от фактического параметра адрес с защитой</w:t>
            </w:r>
          </w:p>
        </w:tc>
        <w:tc>
          <w:tcPr>
            <w:tcW w:w="1446" w:type="dxa"/>
            <w:tcBorders>
              <w:top w:val="single" w:sz="4" w:space="0" w:color="auto"/>
              <w:bottom w:val="single" w:sz="4" w:space="0" w:color="auto"/>
            </w:tcBorders>
          </w:tcPr>
          <w:p w14:paraId="4DE177D1" w14:textId="503FF0B1" w:rsidR="00D12AE8" w:rsidRDefault="00D12AE8" w:rsidP="00D12AE8">
            <w:pPr>
              <w:pStyle w:val="aff"/>
            </w:pPr>
            <w:r>
              <w:t>Процедура</w:t>
            </w:r>
          </w:p>
        </w:tc>
      </w:tr>
      <w:tr w:rsidR="00D12AE8" w14:paraId="7036DA2B" w14:textId="77777777" w:rsidTr="00107948">
        <w:tc>
          <w:tcPr>
            <w:tcW w:w="562" w:type="dxa"/>
            <w:tcBorders>
              <w:top w:val="single" w:sz="4" w:space="0" w:color="auto"/>
              <w:bottom w:val="single" w:sz="4" w:space="0" w:color="auto"/>
            </w:tcBorders>
          </w:tcPr>
          <w:p w14:paraId="78246F68" w14:textId="1AB82678" w:rsidR="00D12AE8" w:rsidRPr="00643995" w:rsidRDefault="00D12AE8" w:rsidP="00D12AE8">
            <w:pPr>
              <w:pStyle w:val="ac"/>
              <w:rPr>
                <w:lang w:val="en-US"/>
              </w:rPr>
            </w:pPr>
            <w:r>
              <w:rPr>
                <w:lang w:val="en-US"/>
              </w:rPr>
              <w:t>14</w:t>
            </w:r>
          </w:p>
        </w:tc>
        <w:tc>
          <w:tcPr>
            <w:tcW w:w="2523" w:type="dxa"/>
            <w:tcBorders>
              <w:top w:val="single" w:sz="4" w:space="0" w:color="auto"/>
              <w:bottom w:val="single" w:sz="4" w:space="0" w:color="auto"/>
            </w:tcBorders>
          </w:tcPr>
          <w:p w14:paraId="304B33DD" w14:textId="77777777" w:rsidR="00D12AE8" w:rsidRDefault="00D12AE8" w:rsidP="00D12AE8">
            <w:pPr>
              <w:pStyle w:val="aff"/>
              <w:rPr>
                <w:lang w:val="en-US"/>
              </w:rPr>
            </w:pPr>
            <w:r w:rsidRPr="00643995">
              <w:rPr>
                <w:lang w:val="en-US"/>
              </w:rPr>
              <w:t>MoveCarryBlock</w:t>
            </w:r>
          </w:p>
          <w:p w14:paraId="6741D83D" w14:textId="77777777" w:rsidR="00D12AE8" w:rsidRDefault="00D12AE8" w:rsidP="00D12AE8">
            <w:pPr>
              <w:pStyle w:val="aff"/>
              <w:rPr>
                <w:lang w:val="en-US"/>
              </w:rPr>
            </w:pPr>
            <w:r>
              <w:rPr>
                <w:lang w:val="en-US"/>
              </w:rPr>
              <w:t>(</w:t>
            </w:r>
          </w:p>
          <w:p w14:paraId="1902F2A4" w14:textId="6B68316E" w:rsidR="00D12AE8" w:rsidRDefault="00D12AE8" w:rsidP="00D12AE8">
            <w:pPr>
              <w:pStyle w:val="aff"/>
              <w:rPr>
                <w:lang w:val="en-US"/>
              </w:rPr>
            </w:pPr>
            <w:r>
              <w:rPr>
                <w:lang w:val="en-US"/>
              </w:rPr>
              <w:t>Self,</w:t>
            </w:r>
          </w:p>
          <w:p w14:paraId="173D292C" w14:textId="510E54BC" w:rsidR="00D12AE8" w:rsidRDefault="00D12AE8" w:rsidP="00D12AE8">
            <w:pPr>
              <w:pStyle w:val="aff"/>
              <w:rPr>
                <w:lang w:val="en-US"/>
              </w:rPr>
            </w:pPr>
            <w:r w:rsidRPr="00643995">
              <w:rPr>
                <w:lang w:val="en-US"/>
              </w:rPr>
              <w:t>ADeltaX</w:t>
            </w:r>
            <w:r>
              <w:rPr>
                <w:lang w:val="en-US"/>
              </w:rPr>
              <w:t>,</w:t>
            </w:r>
          </w:p>
          <w:p w14:paraId="2DD584AB" w14:textId="73DCA421" w:rsidR="00D12AE8" w:rsidRDefault="00D12AE8" w:rsidP="00D12AE8">
            <w:pPr>
              <w:pStyle w:val="aff"/>
              <w:rPr>
                <w:lang w:val="en-US"/>
              </w:rPr>
            </w:pPr>
            <w:r>
              <w:rPr>
                <w:lang w:val="en-US"/>
              </w:rPr>
              <w:t>ADeltaY</w:t>
            </w:r>
          </w:p>
          <w:p w14:paraId="28D2D5CE" w14:textId="78C5921B" w:rsidR="00D12AE8" w:rsidRPr="00643995" w:rsidRDefault="00D12AE8" w:rsidP="00D12AE8">
            <w:pPr>
              <w:pStyle w:val="aff"/>
              <w:rPr>
                <w:lang w:val="en-US"/>
              </w:rPr>
            </w:pPr>
            <w:r>
              <w:rPr>
                <w:lang w:val="en-US"/>
              </w:rPr>
              <w:t>)</w:t>
            </w:r>
          </w:p>
        </w:tc>
        <w:tc>
          <w:tcPr>
            <w:tcW w:w="2552" w:type="dxa"/>
            <w:tcBorders>
              <w:top w:val="single" w:sz="4" w:space="0" w:color="auto"/>
              <w:bottom w:val="single" w:sz="4" w:space="0" w:color="auto"/>
            </w:tcBorders>
          </w:tcPr>
          <w:p w14:paraId="3B60FE67" w14:textId="2A9355B5" w:rsidR="00D12AE8" w:rsidRPr="00643995" w:rsidRDefault="00D12AE8" w:rsidP="00D12AE8">
            <w:pPr>
              <w:pStyle w:val="aff"/>
            </w:pPr>
            <w:r w:rsidRPr="00643995">
              <w:t>Смещает переносимый блок переменной Self на ADeltaX по оси X и на ADeltaY по оси Y</w:t>
            </w:r>
          </w:p>
        </w:tc>
        <w:tc>
          <w:tcPr>
            <w:tcW w:w="2268" w:type="dxa"/>
            <w:tcBorders>
              <w:top w:val="single" w:sz="4" w:space="0" w:color="auto"/>
              <w:bottom w:val="single" w:sz="4" w:space="0" w:color="auto"/>
            </w:tcBorders>
          </w:tcPr>
          <w:p w14:paraId="68A6A748" w14:textId="77777777" w:rsidR="00D12AE8" w:rsidRDefault="00D12AE8" w:rsidP="00D12AE8">
            <w:pPr>
              <w:pStyle w:val="aff"/>
            </w:pPr>
            <w:r>
              <w:rPr>
                <w:lang w:val="en-US"/>
              </w:rPr>
              <w:t>Self</w:t>
            </w:r>
            <w:r w:rsidRPr="001701E1">
              <w:t xml:space="preserve"> </w:t>
            </w:r>
            <w:r>
              <w:t>– получает от фактического параметра адрес с защитой</w:t>
            </w:r>
            <w:r w:rsidRPr="00643995">
              <w:t>.</w:t>
            </w:r>
          </w:p>
          <w:p w14:paraId="33CDE420" w14:textId="0C7D6C46" w:rsidR="00D12AE8" w:rsidRPr="00643995" w:rsidRDefault="00D12AE8" w:rsidP="00D12AE8">
            <w:pPr>
              <w:pStyle w:val="aff"/>
            </w:pPr>
            <w:r w:rsidRPr="00643995">
              <w:rPr>
                <w:lang w:val="en-US"/>
              </w:rPr>
              <w:t>ADeltaX</w:t>
            </w:r>
            <w:r>
              <w:t xml:space="preserve"> – получает от фактического параметра адрес с защитой</w:t>
            </w:r>
            <w:r w:rsidRPr="00643995">
              <w:t>.</w:t>
            </w:r>
          </w:p>
          <w:p w14:paraId="130C8299" w14:textId="536106BB" w:rsidR="00D12AE8" w:rsidRPr="00643995" w:rsidRDefault="00D12AE8" w:rsidP="00D12AE8">
            <w:pPr>
              <w:pStyle w:val="aff"/>
            </w:pPr>
            <w:r>
              <w:rPr>
                <w:lang w:val="en-US"/>
              </w:rPr>
              <w:t>ADeltaY</w:t>
            </w:r>
            <w:r>
              <w:t>– получает от фактического параметра адрес с защитой</w:t>
            </w:r>
          </w:p>
        </w:tc>
        <w:tc>
          <w:tcPr>
            <w:tcW w:w="1446" w:type="dxa"/>
            <w:tcBorders>
              <w:top w:val="single" w:sz="4" w:space="0" w:color="auto"/>
              <w:bottom w:val="single" w:sz="4" w:space="0" w:color="auto"/>
            </w:tcBorders>
          </w:tcPr>
          <w:p w14:paraId="61FADE81" w14:textId="0D1E01EE" w:rsidR="00D12AE8" w:rsidRDefault="00D12AE8" w:rsidP="00D12AE8">
            <w:pPr>
              <w:pStyle w:val="aff"/>
            </w:pPr>
            <w:r>
              <w:t>Процедура</w:t>
            </w:r>
          </w:p>
        </w:tc>
      </w:tr>
      <w:tr w:rsidR="00D12AE8" w14:paraId="497FBAFD" w14:textId="77777777" w:rsidTr="00107948">
        <w:tc>
          <w:tcPr>
            <w:tcW w:w="562" w:type="dxa"/>
            <w:tcBorders>
              <w:top w:val="single" w:sz="4" w:space="0" w:color="auto"/>
              <w:bottom w:val="single" w:sz="4" w:space="0" w:color="auto"/>
            </w:tcBorders>
          </w:tcPr>
          <w:p w14:paraId="694270D9" w14:textId="58C08638" w:rsidR="00D12AE8" w:rsidRPr="009A4C90" w:rsidRDefault="00D12AE8" w:rsidP="00D12AE8">
            <w:pPr>
              <w:pStyle w:val="ac"/>
            </w:pPr>
            <w:r>
              <w:t>15</w:t>
            </w:r>
          </w:p>
        </w:tc>
        <w:tc>
          <w:tcPr>
            <w:tcW w:w="2523" w:type="dxa"/>
            <w:tcBorders>
              <w:top w:val="single" w:sz="4" w:space="0" w:color="auto"/>
              <w:bottom w:val="single" w:sz="4" w:space="0" w:color="auto"/>
            </w:tcBorders>
          </w:tcPr>
          <w:p w14:paraId="7ACD4EC7" w14:textId="77777777" w:rsidR="00D12AE8" w:rsidRDefault="00D12AE8" w:rsidP="00D12AE8">
            <w:pPr>
              <w:pStyle w:val="aff"/>
              <w:rPr>
                <w:lang w:val="en-US"/>
              </w:rPr>
            </w:pPr>
            <w:r w:rsidRPr="009A4C90">
              <w:rPr>
                <w:lang w:val="en-US"/>
              </w:rPr>
              <w:t>DefineHover</w:t>
            </w:r>
          </w:p>
          <w:p w14:paraId="29D61109" w14:textId="77777777" w:rsidR="00D12AE8" w:rsidRDefault="00D12AE8" w:rsidP="00D12AE8">
            <w:pPr>
              <w:pStyle w:val="aff"/>
            </w:pPr>
            <w:r>
              <w:t>(</w:t>
            </w:r>
          </w:p>
          <w:p w14:paraId="236EB30F" w14:textId="03CE2BD3" w:rsidR="00D12AE8" w:rsidRDefault="00D12AE8" w:rsidP="00D12AE8">
            <w:pPr>
              <w:pStyle w:val="aff"/>
              <w:rPr>
                <w:lang w:val="en-US"/>
              </w:rPr>
            </w:pPr>
            <w:r>
              <w:rPr>
                <w:lang w:val="en-US"/>
              </w:rPr>
              <w:t>Self,</w:t>
            </w:r>
          </w:p>
          <w:p w14:paraId="0C65A3DA" w14:textId="23A71EB6" w:rsidR="00D12AE8" w:rsidRDefault="00D12AE8" w:rsidP="00D12AE8">
            <w:pPr>
              <w:pStyle w:val="aff"/>
              <w:rPr>
                <w:lang w:val="en-US"/>
              </w:rPr>
            </w:pPr>
            <w:r>
              <w:rPr>
                <w:lang w:val="en-US"/>
              </w:rPr>
              <w:t>AX,</w:t>
            </w:r>
          </w:p>
          <w:p w14:paraId="5D51FE03" w14:textId="6F7658FB" w:rsidR="00D12AE8" w:rsidRPr="009A4C90" w:rsidRDefault="00D12AE8" w:rsidP="00D12AE8">
            <w:pPr>
              <w:pStyle w:val="aff"/>
            </w:pPr>
            <w:r>
              <w:rPr>
                <w:lang w:val="en-US"/>
              </w:rPr>
              <w:t>AY</w:t>
            </w:r>
          </w:p>
          <w:p w14:paraId="34F011BE" w14:textId="50AEADC8" w:rsidR="00D12AE8" w:rsidRPr="009A4C90" w:rsidRDefault="00D12AE8" w:rsidP="00D12AE8">
            <w:pPr>
              <w:pStyle w:val="aff"/>
            </w:pPr>
            <w:r>
              <w:t>)</w:t>
            </w:r>
          </w:p>
        </w:tc>
        <w:tc>
          <w:tcPr>
            <w:tcW w:w="2552" w:type="dxa"/>
            <w:tcBorders>
              <w:top w:val="single" w:sz="4" w:space="0" w:color="auto"/>
              <w:bottom w:val="single" w:sz="4" w:space="0" w:color="auto"/>
            </w:tcBorders>
          </w:tcPr>
          <w:p w14:paraId="78E588DA" w14:textId="37F3F310" w:rsidR="00D12AE8" w:rsidRPr="00887A8D" w:rsidRDefault="00D12AE8" w:rsidP="00D12AE8">
            <w:pPr>
              <w:pStyle w:val="aff"/>
            </w:pPr>
            <w:r w:rsidRPr="009A4C90">
              <w:t>Поиск оператора, содержащего координаты (AX, AY) и, ес</w:t>
            </w:r>
            <w:r>
              <w:t>ли оператор найден, присваивает</w:t>
            </w:r>
            <w:r w:rsidRPr="009A4C90">
              <w:t xml:space="preserve"> его</w:t>
            </w:r>
            <w:r>
              <w:t xml:space="preserve"> в наведенный оператор переменной</w:t>
            </w:r>
            <w:r w:rsidRPr="009A4C90">
              <w:t xml:space="preserve"> Self</w:t>
            </w:r>
            <w:r>
              <w:t xml:space="preserve"> и определяет для него действие</w:t>
            </w:r>
          </w:p>
        </w:tc>
        <w:tc>
          <w:tcPr>
            <w:tcW w:w="2268" w:type="dxa"/>
            <w:tcBorders>
              <w:top w:val="single" w:sz="4" w:space="0" w:color="auto"/>
              <w:bottom w:val="single" w:sz="4" w:space="0" w:color="auto"/>
            </w:tcBorders>
          </w:tcPr>
          <w:p w14:paraId="4BA8D693" w14:textId="77777777" w:rsidR="00D12AE8" w:rsidRDefault="00D12AE8" w:rsidP="00D12AE8">
            <w:pPr>
              <w:pStyle w:val="aff"/>
            </w:pPr>
            <w:r>
              <w:rPr>
                <w:lang w:val="en-US"/>
              </w:rPr>
              <w:t>Self</w:t>
            </w:r>
            <w:r w:rsidRPr="001701E1">
              <w:t xml:space="preserve"> </w:t>
            </w:r>
            <w:r>
              <w:t>– получает от фактического параметра адрес с защитой</w:t>
            </w:r>
            <w:r w:rsidRPr="00643995">
              <w:t>.</w:t>
            </w:r>
          </w:p>
          <w:p w14:paraId="273CB439" w14:textId="17E1D95F" w:rsidR="00D12AE8" w:rsidRPr="00643995" w:rsidRDefault="00D12AE8" w:rsidP="00D12AE8">
            <w:pPr>
              <w:pStyle w:val="aff"/>
            </w:pPr>
            <w:r>
              <w:rPr>
                <w:lang w:val="en-US"/>
              </w:rPr>
              <w:t>AX</w:t>
            </w:r>
            <w:r>
              <w:t xml:space="preserve"> – получает от фактического параметра адрес с защитой</w:t>
            </w:r>
            <w:r w:rsidRPr="00643995">
              <w:t>.</w:t>
            </w:r>
          </w:p>
          <w:p w14:paraId="18C00371" w14:textId="05185469" w:rsidR="00D12AE8" w:rsidRPr="009A4C90" w:rsidRDefault="00D12AE8" w:rsidP="00D12AE8">
            <w:pPr>
              <w:pStyle w:val="aff"/>
            </w:pPr>
            <w:r>
              <w:rPr>
                <w:lang w:val="en-US"/>
              </w:rPr>
              <w:t>AY</w:t>
            </w:r>
            <w:r>
              <w:t xml:space="preserve"> – получает от фактического параметра адрес с защитой</w:t>
            </w:r>
          </w:p>
        </w:tc>
        <w:tc>
          <w:tcPr>
            <w:tcW w:w="1446" w:type="dxa"/>
            <w:tcBorders>
              <w:top w:val="single" w:sz="4" w:space="0" w:color="auto"/>
              <w:bottom w:val="single" w:sz="4" w:space="0" w:color="auto"/>
            </w:tcBorders>
          </w:tcPr>
          <w:p w14:paraId="1950BD6D" w14:textId="2169EF37" w:rsidR="00D12AE8" w:rsidRDefault="00D12AE8" w:rsidP="00D12AE8">
            <w:pPr>
              <w:pStyle w:val="aff"/>
            </w:pPr>
            <w:r>
              <w:t>Процедура</w:t>
            </w:r>
          </w:p>
        </w:tc>
      </w:tr>
      <w:tr w:rsidR="00D12AE8" w14:paraId="29BD3C49" w14:textId="77777777" w:rsidTr="00107948">
        <w:tc>
          <w:tcPr>
            <w:tcW w:w="562" w:type="dxa"/>
            <w:tcBorders>
              <w:top w:val="single" w:sz="4" w:space="0" w:color="auto"/>
              <w:bottom w:val="nil"/>
            </w:tcBorders>
          </w:tcPr>
          <w:p w14:paraId="01F46BCD" w14:textId="0148B630" w:rsidR="00D12AE8" w:rsidRDefault="00D12AE8" w:rsidP="00D12AE8">
            <w:pPr>
              <w:pStyle w:val="ac"/>
            </w:pPr>
            <w:r>
              <w:t>16</w:t>
            </w:r>
          </w:p>
        </w:tc>
        <w:tc>
          <w:tcPr>
            <w:tcW w:w="2523" w:type="dxa"/>
            <w:tcBorders>
              <w:top w:val="single" w:sz="4" w:space="0" w:color="auto"/>
              <w:bottom w:val="nil"/>
            </w:tcBorders>
          </w:tcPr>
          <w:p w14:paraId="1827512A" w14:textId="77777777" w:rsidR="00D12AE8" w:rsidRDefault="00D12AE8" w:rsidP="00D12AE8">
            <w:pPr>
              <w:pStyle w:val="aff"/>
              <w:rPr>
                <w:lang w:val="en-US"/>
              </w:rPr>
            </w:pPr>
            <w:r w:rsidRPr="00467863">
              <w:rPr>
                <w:lang w:val="en-US"/>
              </w:rPr>
              <w:t>TryDrawCarryBlock</w:t>
            </w:r>
          </w:p>
          <w:p w14:paraId="46E0EB60" w14:textId="77777777" w:rsidR="00D12AE8" w:rsidRDefault="00D12AE8" w:rsidP="00D12AE8">
            <w:pPr>
              <w:pStyle w:val="aff"/>
            </w:pPr>
            <w:r>
              <w:t>(</w:t>
            </w:r>
          </w:p>
          <w:p w14:paraId="72FD3DD7" w14:textId="3BB88C12" w:rsidR="00D12AE8" w:rsidRDefault="00D12AE8" w:rsidP="00D12AE8">
            <w:pPr>
              <w:pStyle w:val="aff"/>
              <w:rPr>
                <w:lang w:val="en-US"/>
              </w:rPr>
            </w:pPr>
            <w:r>
              <w:rPr>
                <w:lang w:val="en-US"/>
              </w:rPr>
              <w:t>Self,</w:t>
            </w:r>
          </w:p>
          <w:p w14:paraId="31E26409" w14:textId="4965C5D6" w:rsidR="00D12AE8" w:rsidRPr="00467863" w:rsidRDefault="00D12AE8" w:rsidP="00D12AE8">
            <w:pPr>
              <w:pStyle w:val="aff"/>
              <w:rPr>
                <w:lang w:val="en-US"/>
              </w:rPr>
            </w:pPr>
            <w:r w:rsidRPr="00467863">
              <w:rPr>
                <w:lang w:val="en-US"/>
              </w:rPr>
              <w:t>AVisibleImageRect</w:t>
            </w:r>
          </w:p>
          <w:p w14:paraId="18D847A7" w14:textId="184E8C45" w:rsidR="00D12AE8" w:rsidRPr="00467863" w:rsidRDefault="00D12AE8" w:rsidP="00D12AE8">
            <w:pPr>
              <w:pStyle w:val="aff"/>
            </w:pPr>
            <w:r>
              <w:t>)</w:t>
            </w:r>
          </w:p>
        </w:tc>
        <w:tc>
          <w:tcPr>
            <w:tcW w:w="2552" w:type="dxa"/>
            <w:tcBorders>
              <w:top w:val="single" w:sz="4" w:space="0" w:color="auto"/>
              <w:bottom w:val="nil"/>
            </w:tcBorders>
          </w:tcPr>
          <w:p w14:paraId="04CD076F" w14:textId="77777777" w:rsidR="00D12AE8" w:rsidRPr="00467863" w:rsidRDefault="00D12AE8" w:rsidP="00D12AE8">
            <w:pPr>
              <w:pStyle w:val="aff"/>
            </w:pPr>
            <w:r>
              <w:t xml:space="preserve">Отрисовывает все операторы переносимого блока у переменной </w:t>
            </w:r>
            <w:r>
              <w:rPr>
                <w:lang w:val="en-US"/>
              </w:rPr>
              <w:t>Self</w:t>
            </w:r>
            <w:r>
              <w:t xml:space="preserve">, которые входят в границы </w:t>
            </w:r>
            <w:r w:rsidRPr="00467863">
              <w:rPr>
                <w:lang w:val="en-US"/>
              </w:rPr>
              <w:t>AVisibleImageRect</w:t>
            </w:r>
          </w:p>
          <w:p w14:paraId="3C41A3A4" w14:textId="6246751F" w:rsidR="00D12AE8" w:rsidRPr="00467863" w:rsidRDefault="00D12AE8" w:rsidP="00D12AE8">
            <w:pPr>
              <w:pStyle w:val="aff"/>
            </w:pPr>
          </w:p>
        </w:tc>
        <w:tc>
          <w:tcPr>
            <w:tcW w:w="2268" w:type="dxa"/>
            <w:tcBorders>
              <w:top w:val="single" w:sz="4" w:space="0" w:color="auto"/>
              <w:bottom w:val="nil"/>
            </w:tcBorders>
          </w:tcPr>
          <w:p w14:paraId="568675B8" w14:textId="77777777" w:rsidR="00D12AE8" w:rsidRDefault="00D12AE8" w:rsidP="00D12AE8">
            <w:pPr>
              <w:pStyle w:val="aff"/>
            </w:pPr>
            <w:r>
              <w:rPr>
                <w:lang w:val="en-US"/>
              </w:rPr>
              <w:t>Self</w:t>
            </w:r>
            <w:r w:rsidRPr="001701E1">
              <w:t xml:space="preserve"> </w:t>
            </w:r>
            <w:r>
              <w:t>– получает от фактического параметра адрес с защитой</w:t>
            </w:r>
            <w:r w:rsidRPr="00643995">
              <w:t>.</w:t>
            </w:r>
          </w:p>
          <w:p w14:paraId="3D2FB07B" w14:textId="43355185" w:rsidR="00D12AE8" w:rsidRPr="00887A8D" w:rsidRDefault="00D12AE8" w:rsidP="00D12AE8">
            <w:pPr>
              <w:pStyle w:val="aff"/>
            </w:pPr>
            <w:r w:rsidRPr="00467863">
              <w:rPr>
                <w:lang w:val="en-US"/>
              </w:rPr>
              <w:t>AVisibleImageRect</w:t>
            </w:r>
            <w:r>
              <w:t xml:space="preserve"> – получает от фактиче</w:t>
            </w:r>
            <w:r w:rsidR="00CF2D13">
              <w:t>ского параметра адрес с защитой</w:t>
            </w:r>
          </w:p>
        </w:tc>
        <w:tc>
          <w:tcPr>
            <w:tcW w:w="1446" w:type="dxa"/>
            <w:tcBorders>
              <w:top w:val="single" w:sz="4" w:space="0" w:color="auto"/>
              <w:bottom w:val="nil"/>
            </w:tcBorders>
          </w:tcPr>
          <w:p w14:paraId="699239B8" w14:textId="7A833F0D" w:rsidR="00D12AE8" w:rsidRDefault="00D12AE8" w:rsidP="00D12AE8">
            <w:pPr>
              <w:pStyle w:val="aff"/>
            </w:pPr>
            <w:r>
              <w:t>Процедура</w:t>
            </w:r>
          </w:p>
        </w:tc>
      </w:tr>
    </w:tbl>
    <w:p w14:paraId="1302074E" w14:textId="78AED893" w:rsidR="00BE25D7" w:rsidRDefault="00063D7A" w:rsidP="00063D7A">
      <w:pPr>
        <w:pStyle w:val="af8"/>
      </w:pPr>
      <w:r>
        <w:lastRenderedPageBreak/>
        <w:t>Продолжение таблицы 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523"/>
        <w:gridCol w:w="2552"/>
        <w:gridCol w:w="2268"/>
        <w:gridCol w:w="1446"/>
      </w:tblGrid>
      <w:tr w:rsidR="00D12AE8" w14:paraId="30A4EE9F" w14:textId="77777777" w:rsidTr="00107948">
        <w:tc>
          <w:tcPr>
            <w:tcW w:w="562" w:type="dxa"/>
            <w:tcBorders>
              <w:top w:val="single" w:sz="4" w:space="0" w:color="auto"/>
              <w:bottom w:val="single" w:sz="4" w:space="0" w:color="auto"/>
            </w:tcBorders>
          </w:tcPr>
          <w:p w14:paraId="026AB7C2" w14:textId="7E30EBF8" w:rsidR="00D12AE8" w:rsidRDefault="00D12AE8" w:rsidP="00D12AE8">
            <w:pPr>
              <w:pStyle w:val="ac"/>
            </w:pPr>
            <w:r>
              <w:t>17</w:t>
            </w:r>
          </w:p>
        </w:tc>
        <w:tc>
          <w:tcPr>
            <w:tcW w:w="2523" w:type="dxa"/>
            <w:tcBorders>
              <w:top w:val="single" w:sz="4" w:space="0" w:color="auto"/>
              <w:bottom w:val="single" w:sz="4" w:space="0" w:color="auto"/>
            </w:tcBorders>
          </w:tcPr>
          <w:p w14:paraId="35D97EBB" w14:textId="77777777" w:rsidR="00D12AE8" w:rsidRDefault="00D12AE8" w:rsidP="00D12AE8">
            <w:pPr>
              <w:pStyle w:val="aff"/>
              <w:rPr>
                <w:lang w:val="en-US"/>
              </w:rPr>
            </w:pPr>
            <w:r w:rsidRPr="00467863">
              <w:rPr>
                <w:lang w:val="en-US"/>
              </w:rPr>
              <w:t>TryTakeAction</w:t>
            </w:r>
          </w:p>
          <w:p w14:paraId="73DFACAA" w14:textId="77777777" w:rsidR="00D12AE8" w:rsidRDefault="00D12AE8" w:rsidP="00D12AE8">
            <w:pPr>
              <w:pStyle w:val="aff"/>
            </w:pPr>
            <w:r>
              <w:t>(</w:t>
            </w:r>
          </w:p>
          <w:p w14:paraId="66EFE2B4" w14:textId="77777777" w:rsidR="00D12AE8" w:rsidRPr="00467863" w:rsidRDefault="00D12AE8" w:rsidP="00D12AE8">
            <w:pPr>
              <w:pStyle w:val="aff"/>
            </w:pPr>
            <w:r>
              <w:rPr>
                <w:lang w:val="en-US"/>
              </w:rPr>
              <w:t>Self</w:t>
            </w:r>
          </w:p>
          <w:p w14:paraId="2FAF4241" w14:textId="1BD8F16E" w:rsidR="00D12AE8" w:rsidRPr="00467863" w:rsidRDefault="00D12AE8" w:rsidP="00D12AE8">
            <w:pPr>
              <w:pStyle w:val="aff"/>
            </w:pPr>
            <w:r>
              <w:t>)</w:t>
            </w:r>
          </w:p>
        </w:tc>
        <w:tc>
          <w:tcPr>
            <w:tcW w:w="2552" w:type="dxa"/>
            <w:tcBorders>
              <w:top w:val="single" w:sz="4" w:space="0" w:color="auto"/>
              <w:bottom w:val="single" w:sz="4" w:space="0" w:color="auto"/>
            </w:tcBorders>
          </w:tcPr>
          <w:p w14:paraId="5B9C88A5" w14:textId="1FB78914" w:rsidR="00D12AE8" w:rsidRPr="00467863" w:rsidRDefault="00D12AE8" w:rsidP="00D12AE8">
            <w:pPr>
              <w:pStyle w:val="aff"/>
            </w:pPr>
            <w:r w:rsidRPr="00887A8D">
              <w:t>Выполняет действие с выделенным блоком п</w:t>
            </w:r>
            <w:r>
              <w:t xml:space="preserve">еременной Self в зависимости от действия </w:t>
            </w:r>
            <w:r w:rsidRPr="00887A8D">
              <w:t>наведенного оператора переменной Self.</w:t>
            </w:r>
          </w:p>
        </w:tc>
        <w:tc>
          <w:tcPr>
            <w:tcW w:w="2268" w:type="dxa"/>
            <w:tcBorders>
              <w:top w:val="single" w:sz="4" w:space="0" w:color="auto"/>
              <w:bottom w:val="single" w:sz="4" w:space="0" w:color="auto"/>
            </w:tcBorders>
          </w:tcPr>
          <w:p w14:paraId="5F12812E" w14:textId="16A1B2EB" w:rsidR="00D12AE8" w:rsidRDefault="00D12AE8" w:rsidP="00D12AE8">
            <w:pPr>
              <w:pStyle w:val="aff"/>
            </w:pPr>
            <w:r>
              <w:rPr>
                <w:lang w:val="en-US"/>
              </w:rPr>
              <w:t>Self</w:t>
            </w:r>
            <w:r w:rsidRPr="001701E1">
              <w:t xml:space="preserve"> </w:t>
            </w:r>
            <w:r>
              <w:t>– получает от фактического параметра адрес с защитой</w:t>
            </w:r>
          </w:p>
          <w:p w14:paraId="0264F429" w14:textId="16FFF92A" w:rsidR="00D12AE8" w:rsidRPr="00887A8D" w:rsidRDefault="00D12AE8" w:rsidP="00D12AE8">
            <w:pPr>
              <w:pStyle w:val="aff"/>
            </w:pPr>
          </w:p>
        </w:tc>
        <w:tc>
          <w:tcPr>
            <w:tcW w:w="1446" w:type="dxa"/>
            <w:tcBorders>
              <w:top w:val="single" w:sz="4" w:space="0" w:color="auto"/>
              <w:bottom w:val="single" w:sz="4" w:space="0" w:color="auto"/>
            </w:tcBorders>
          </w:tcPr>
          <w:p w14:paraId="75F77087" w14:textId="63F2B566" w:rsidR="00D12AE8" w:rsidRDefault="00D12AE8" w:rsidP="00D12AE8">
            <w:pPr>
              <w:pStyle w:val="aff"/>
            </w:pPr>
            <w:r>
              <w:t>Процедура</w:t>
            </w:r>
          </w:p>
        </w:tc>
      </w:tr>
      <w:tr w:rsidR="00063D7A" w14:paraId="33FC29CE" w14:textId="77777777" w:rsidTr="00107948">
        <w:tc>
          <w:tcPr>
            <w:tcW w:w="562" w:type="dxa"/>
            <w:tcBorders>
              <w:top w:val="single" w:sz="4" w:space="0" w:color="auto"/>
              <w:bottom w:val="single" w:sz="4" w:space="0" w:color="auto"/>
            </w:tcBorders>
          </w:tcPr>
          <w:p w14:paraId="29750C07" w14:textId="460E2019" w:rsidR="00063D7A" w:rsidRDefault="00063D7A" w:rsidP="00063D7A">
            <w:pPr>
              <w:pStyle w:val="ac"/>
            </w:pPr>
            <w:r>
              <w:t>18</w:t>
            </w:r>
          </w:p>
        </w:tc>
        <w:tc>
          <w:tcPr>
            <w:tcW w:w="2523" w:type="dxa"/>
            <w:tcBorders>
              <w:top w:val="single" w:sz="4" w:space="0" w:color="auto"/>
              <w:bottom w:val="single" w:sz="4" w:space="0" w:color="auto"/>
            </w:tcBorders>
          </w:tcPr>
          <w:p w14:paraId="0ADAD045" w14:textId="77777777" w:rsidR="00063D7A" w:rsidRDefault="00063D7A" w:rsidP="00063D7A">
            <w:pPr>
              <w:pStyle w:val="aff"/>
            </w:pPr>
            <w:r w:rsidRPr="00063D7A">
              <w:t>DestroyCarryBlock</w:t>
            </w:r>
          </w:p>
          <w:p w14:paraId="17071615" w14:textId="77777777" w:rsidR="00063D7A" w:rsidRDefault="00063D7A" w:rsidP="00063D7A">
            <w:pPr>
              <w:pStyle w:val="aff"/>
            </w:pPr>
            <w:r>
              <w:t>(</w:t>
            </w:r>
          </w:p>
          <w:p w14:paraId="0083834D" w14:textId="77777777" w:rsidR="00063D7A" w:rsidRDefault="00063D7A" w:rsidP="00063D7A">
            <w:pPr>
              <w:pStyle w:val="aff"/>
              <w:rPr>
                <w:lang w:val="en-US"/>
              </w:rPr>
            </w:pPr>
            <w:r>
              <w:rPr>
                <w:lang w:val="en-US"/>
              </w:rPr>
              <w:t>Self</w:t>
            </w:r>
          </w:p>
          <w:p w14:paraId="0A5B1EDF" w14:textId="24C6359D" w:rsidR="00063D7A" w:rsidRPr="00063D7A" w:rsidRDefault="00063D7A" w:rsidP="00063D7A">
            <w:pPr>
              <w:pStyle w:val="aff"/>
              <w:rPr>
                <w:lang w:val="en-US"/>
              </w:rPr>
            </w:pPr>
            <w:r>
              <w:rPr>
                <w:lang w:val="en-US"/>
              </w:rPr>
              <w:t>)</w:t>
            </w:r>
          </w:p>
        </w:tc>
        <w:tc>
          <w:tcPr>
            <w:tcW w:w="2552" w:type="dxa"/>
            <w:tcBorders>
              <w:top w:val="single" w:sz="4" w:space="0" w:color="auto"/>
              <w:bottom w:val="single" w:sz="4" w:space="0" w:color="auto"/>
            </w:tcBorders>
          </w:tcPr>
          <w:p w14:paraId="64BBF892" w14:textId="2117661D" w:rsidR="00063D7A" w:rsidRPr="00063D7A" w:rsidRDefault="00063D7A" w:rsidP="00063D7A">
            <w:pPr>
              <w:pStyle w:val="aff"/>
            </w:pPr>
            <w:r>
              <w:t xml:space="preserve">Удаляет переносимый блок переменной </w:t>
            </w:r>
            <w:r>
              <w:rPr>
                <w:lang w:val="en-US"/>
              </w:rPr>
              <w:t>Sel</w:t>
            </w:r>
            <w:r>
              <w:t>f</w:t>
            </w:r>
          </w:p>
        </w:tc>
        <w:tc>
          <w:tcPr>
            <w:tcW w:w="2268" w:type="dxa"/>
            <w:tcBorders>
              <w:top w:val="single" w:sz="4" w:space="0" w:color="auto"/>
              <w:bottom w:val="single" w:sz="4" w:space="0" w:color="auto"/>
            </w:tcBorders>
          </w:tcPr>
          <w:p w14:paraId="19A4166E" w14:textId="05AF7396" w:rsidR="00063D7A" w:rsidRDefault="00063D7A" w:rsidP="00063D7A">
            <w:pPr>
              <w:pStyle w:val="aff"/>
            </w:pPr>
            <w:r>
              <w:rPr>
                <w:lang w:val="en-US"/>
              </w:rPr>
              <w:t>Self</w:t>
            </w:r>
            <w:r w:rsidRPr="001701E1">
              <w:t xml:space="preserve"> </w:t>
            </w:r>
            <w:r>
              <w:t>– получает от фактического параметра адрес с защитой</w:t>
            </w:r>
          </w:p>
          <w:p w14:paraId="1A3BF5A6" w14:textId="77777777" w:rsidR="00063D7A" w:rsidRPr="00887A8D" w:rsidRDefault="00063D7A" w:rsidP="00063D7A">
            <w:pPr>
              <w:pStyle w:val="aff"/>
            </w:pPr>
          </w:p>
        </w:tc>
        <w:tc>
          <w:tcPr>
            <w:tcW w:w="1446" w:type="dxa"/>
            <w:tcBorders>
              <w:top w:val="single" w:sz="4" w:space="0" w:color="auto"/>
              <w:bottom w:val="single" w:sz="4" w:space="0" w:color="auto"/>
            </w:tcBorders>
          </w:tcPr>
          <w:p w14:paraId="094B9768" w14:textId="46FD2BDD" w:rsidR="00063D7A" w:rsidRDefault="00063D7A" w:rsidP="00063D7A">
            <w:pPr>
              <w:pStyle w:val="aff"/>
            </w:pPr>
            <w:r>
              <w:t>Процедура</w:t>
            </w:r>
          </w:p>
        </w:tc>
      </w:tr>
      <w:tr w:rsidR="00063D7A" w14:paraId="2B4DB0E5" w14:textId="77777777" w:rsidTr="00107948">
        <w:tc>
          <w:tcPr>
            <w:tcW w:w="562" w:type="dxa"/>
            <w:tcBorders>
              <w:top w:val="single" w:sz="4" w:space="0" w:color="auto"/>
              <w:bottom w:val="single" w:sz="4" w:space="0" w:color="auto"/>
            </w:tcBorders>
          </w:tcPr>
          <w:p w14:paraId="22985F26" w14:textId="7EBDDD15" w:rsidR="00063D7A" w:rsidRDefault="00063D7A" w:rsidP="00063D7A">
            <w:pPr>
              <w:pStyle w:val="ac"/>
            </w:pPr>
            <w:r>
              <w:t>19</w:t>
            </w:r>
          </w:p>
        </w:tc>
        <w:tc>
          <w:tcPr>
            <w:tcW w:w="2523" w:type="dxa"/>
            <w:tcBorders>
              <w:top w:val="single" w:sz="4" w:space="0" w:color="auto"/>
              <w:bottom w:val="single" w:sz="4" w:space="0" w:color="auto"/>
            </w:tcBorders>
          </w:tcPr>
          <w:p w14:paraId="55D4E04F" w14:textId="77777777" w:rsidR="00063D7A" w:rsidRDefault="00063D7A" w:rsidP="00063D7A">
            <w:pPr>
              <w:pStyle w:val="aff"/>
            </w:pPr>
            <w:r w:rsidRPr="00063D7A">
              <w:t>CreateStatement</w:t>
            </w:r>
          </w:p>
          <w:p w14:paraId="1092D5DB" w14:textId="77777777" w:rsidR="00063D7A" w:rsidRDefault="00063D7A" w:rsidP="00063D7A">
            <w:pPr>
              <w:pStyle w:val="aff"/>
            </w:pPr>
            <w:r>
              <w:t>(</w:t>
            </w:r>
          </w:p>
          <w:p w14:paraId="4863EE65" w14:textId="430B4B32" w:rsidR="00063D7A" w:rsidRDefault="00063D7A" w:rsidP="00063D7A">
            <w:pPr>
              <w:pStyle w:val="aff"/>
            </w:pPr>
            <w:r w:rsidRPr="00063D7A">
              <w:t>AStatementClass</w:t>
            </w:r>
            <w:r>
              <w:t>,</w:t>
            </w:r>
          </w:p>
          <w:p w14:paraId="23508373" w14:textId="6915F757" w:rsidR="00063D7A" w:rsidRDefault="00063D7A" w:rsidP="00063D7A">
            <w:pPr>
              <w:pStyle w:val="aff"/>
              <w:rPr>
                <w:lang w:val="en-US"/>
              </w:rPr>
            </w:pPr>
            <w:r w:rsidRPr="00063D7A">
              <w:t>ABaseBlock</w:t>
            </w:r>
            <w:r>
              <w:rPr>
                <w:lang w:val="en-US"/>
              </w:rPr>
              <w:t xml:space="preserve">, </w:t>
            </w:r>
          </w:p>
          <w:p w14:paraId="0ABEBD9E" w14:textId="48D9B08B" w:rsidR="00063D7A" w:rsidRPr="00063D7A" w:rsidRDefault="00063D7A" w:rsidP="00063D7A">
            <w:pPr>
              <w:pStyle w:val="aff"/>
            </w:pPr>
            <w:r>
              <w:rPr>
                <w:lang w:val="en-US"/>
              </w:rPr>
              <w:t>Res</w:t>
            </w:r>
          </w:p>
          <w:p w14:paraId="4A86EE0D" w14:textId="7485C187" w:rsidR="00063D7A" w:rsidRPr="00063D7A" w:rsidRDefault="00063D7A" w:rsidP="00063D7A">
            <w:pPr>
              <w:pStyle w:val="aff"/>
            </w:pPr>
            <w:r>
              <w:t>)</w:t>
            </w:r>
          </w:p>
        </w:tc>
        <w:tc>
          <w:tcPr>
            <w:tcW w:w="2552" w:type="dxa"/>
            <w:tcBorders>
              <w:top w:val="single" w:sz="4" w:space="0" w:color="auto"/>
              <w:bottom w:val="single" w:sz="4" w:space="0" w:color="auto"/>
            </w:tcBorders>
          </w:tcPr>
          <w:p w14:paraId="356739DF" w14:textId="5C77F356" w:rsidR="00063D7A" w:rsidRPr="002F0B39" w:rsidRDefault="002F0B39" w:rsidP="00063D7A">
            <w:pPr>
              <w:pStyle w:val="aff"/>
              <w:rPr>
                <w:lang w:val="en-US"/>
              </w:rPr>
            </w:pPr>
            <w:r w:rsidRPr="002F0B39">
              <w:t>Создает оператор типа AStatementClass с базовым блоком ABaseBlock и записывает его в переменную Res</w:t>
            </w:r>
          </w:p>
        </w:tc>
        <w:tc>
          <w:tcPr>
            <w:tcW w:w="2268" w:type="dxa"/>
            <w:tcBorders>
              <w:top w:val="single" w:sz="4" w:space="0" w:color="auto"/>
              <w:bottom w:val="single" w:sz="4" w:space="0" w:color="auto"/>
            </w:tcBorders>
          </w:tcPr>
          <w:p w14:paraId="5783FD90" w14:textId="7F4CB452" w:rsidR="00063D7A" w:rsidRDefault="00063D7A" w:rsidP="00063D7A">
            <w:pPr>
              <w:pStyle w:val="aff"/>
            </w:pPr>
            <w:r w:rsidRPr="00063D7A">
              <w:t>AStatementClass</w:t>
            </w:r>
            <w:r>
              <w:t xml:space="preserve"> – получает от фактического параметра адрес с защитой</w:t>
            </w:r>
            <w:r w:rsidRPr="00643995">
              <w:t>.</w:t>
            </w:r>
          </w:p>
          <w:p w14:paraId="00016C9B" w14:textId="77777777" w:rsidR="00063D7A" w:rsidRDefault="00063D7A" w:rsidP="00063D7A">
            <w:pPr>
              <w:pStyle w:val="aff"/>
            </w:pPr>
            <w:r w:rsidRPr="00063D7A">
              <w:t>ABaseBlock</w:t>
            </w:r>
            <w:r>
              <w:t xml:space="preserve"> – получает от фактического параметра адрес с защитой</w:t>
            </w:r>
            <w:r w:rsidRPr="00643995">
              <w:t>.</w:t>
            </w:r>
          </w:p>
          <w:p w14:paraId="5423EEFC" w14:textId="40AF3E01" w:rsidR="00063D7A" w:rsidRPr="00063D7A" w:rsidRDefault="00063D7A" w:rsidP="00063D7A">
            <w:pPr>
              <w:pStyle w:val="aff"/>
            </w:pPr>
            <w:r>
              <w:rPr>
                <w:lang w:val="en-US"/>
              </w:rPr>
              <w:t>Res</w:t>
            </w:r>
            <w:r>
              <w:t xml:space="preserve"> – получает от фактического параметра адрес, возвращаемый параметр</w:t>
            </w:r>
          </w:p>
        </w:tc>
        <w:tc>
          <w:tcPr>
            <w:tcW w:w="1446" w:type="dxa"/>
            <w:tcBorders>
              <w:top w:val="single" w:sz="4" w:space="0" w:color="auto"/>
              <w:bottom w:val="single" w:sz="4" w:space="0" w:color="auto"/>
            </w:tcBorders>
          </w:tcPr>
          <w:p w14:paraId="019424A0" w14:textId="54B70BDD" w:rsidR="00063D7A" w:rsidRPr="00063D7A" w:rsidRDefault="00063D7A" w:rsidP="00063D7A">
            <w:pPr>
              <w:pStyle w:val="aff"/>
            </w:pPr>
            <w:r>
              <w:t xml:space="preserve">Функций. </w:t>
            </w:r>
            <w:r>
              <w:rPr>
                <w:lang w:val="en-US"/>
              </w:rPr>
              <w:t>R</w:t>
            </w:r>
            <w:r w:rsidR="002F0B39">
              <w:rPr>
                <w:lang w:val="en-US"/>
              </w:rPr>
              <w:t>es</w:t>
            </w:r>
            <w:r w:rsidRPr="00280F84">
              <w:t xml:space="preserve"> –</w:t>
            </w:r>
            <w:r>
              <w:t xml:space="preserve"> возвращаемый функцией параметр</w:t>
            </w:r>
          </w:p>
        </w:tc>
      </w:tr>
      <w:tr w:rsidR="002F0B39" w14:paraId="70016573" w14:textId="77777777" w:rsidTr="00107948">
        <w:tc>
          <w:tcPr>
            <w:tcW w:w="562" w:type="dxa"/>
            <w:tcBorders>
              <w:top w:val="single" w:sz="4" w:space="0" w:color="auto"/>
              <w:bottom w:val="single" w:sz="4" w:space="0" w:color="auto"/>
            </w:tcBorders>
          </w:tcPr>
          <w:p w14:paraId="525A75EE" w14:textId="10CD769A" w:rsidR="002F0B39" w:rsidRPr="002F0B39" w:rsidRDefault="002F0B39" w:rsidP="002F0B39">
            <w:pPr>
              <w:pStyle w:val="ac"/>
              <w:rPr>
                <w:lang w:val="en-US"/>
              </w:rPr>
            </w:pPr>
            <w:r>
              <w:rPr>
                <w:lang w:val="en-US"/>
              </w:rPr>
              <w:t>20</w:t>
            </w:r>
          </w:p>
        </w:tc>
        <w:tc>
          <w:tcPr>
            <w:tcW w:w="2523" w:type="dxa"/>
            <w:tcBorders>
              <w:top w:val="single" w:sz="4" w:space="0" w:color="auto"/>
              <w:bottom w:val="single" w:sz="4" w:space="0" w:color="auto"/>
            </w:tcBorders>
          </w:tcPr>
          <w:p w14:paraId="49A93E59" w14:textId="77777777" w:rsidR="002F0B39" w:rsidRDefault="002F0B39" w:rsidP="002F0B39">
            <w:pPr>
              <w:pStyle w:val="aff"/>
            </w:pPr>
            <w:r w:rsidRPr="002F0B39">
              <w:t>TryUndo</w:t>
            </w:r>
          </w:p>
          <w:p w14:paraId="1FEBD892" w14:textId="77777777" w:rsidR="002F0B39" w:rsidRDefault="002F0B39" w:rsidP="002F0B39">
            <w:pPr>
              <w:pStyle w:val="aff"/>
              <w:rPr>
                <w:lang w:val="en-US"/>
              </w:rPr>
            </w:pPr>
            <w:r>
              <w:rPr>
                <w:lang w:val="en-US"/>
              </w:rPr>
              <w:t>(</w:t>
            </w:r>
          </w:p>
          <w:p w14:paraId="06820F65" w14:textId="610DEA62" w:rsidR="002F0B39" w:rsidRPr="002F0B39" w:rsidRDefault="002F0B39" w:rsidP="002F0B39">
            <w:pPr>
              <w:pStyle w:val="aff"/>
            </w:pPr>
            <w:r>
              <w:rPr>
                <w:lang w:val="en-US"/>
              </w:rPr>
              <w:t>Self</w:t>
            </w:r>
          </w:p>
          <w:p w14:paraId="736B085F" w14:textId="00ED1307" w:rsidR="002F0B39" w:rsidRPr="002F0B39" w:rsidRDefault="002F0B39" w:rsidP="002F0B39">
            <w:pPr>
              <w:pStyle w:val="aff"/>
              <w:rPr>
                <w:lang w:val="en-US"/>
              </w:rPr>
            </w:pPr>
            <w:r>
              <w:rPr>
                <w:lang w:val="en-US"/>
              </w:rPr>
              <w:t>)</w:t>
            </w:r>
          </w:p>
        </w:tc>
        <w:tc>
          <w:tcPr>
            <w:tcW w:w="2552" w:type="dxa"/>
            <w:tcBorders>
              <w:top w:val="single" w:sz="4" w:space="0" w:color="auto"/>
              <w:bottom w:val="single" w:sz="4" w:space="0" w:color="auto"/>
            </w:tcBorders>
          </w:tcPr>
          <w:p w14:paraId="6C2D0757" w14:textId="6990C28B" w:rsidR="002F0B39" w:rsidRPr="002F0B39" w:rsidRDefault="002F0B39" w:rsidP="002F0B39">
            <w:pPr>
              <w:pStyle w:val="aff"/>
            </w:pPr>
            <w:r w:rsidRPr="002F0B39">
              <w:t>Отменяет последнее действие, выполненное над переменной Self</w:t>
            </w:r>
          </w:p>
        </w:tc>
        <w:tc>
          <w:tcPr>
            <w:tcW w:w="2268" w:type="dxa"/>
            <w:tcBorders>
              <w:top w:val="single" w:sz="4" w:space="0" w:color="auto"/>
              <w:bottom w:val="single" w:sz="4" w:space="0" w:color="auto"/>
            </w:tcBorders>
          </w:tcPr>
          <w:p w14:paraId="6FA1C2F2" w14:textId="54A312C6" w:rsidR="002F0B39" w:rsidRDefault="002F0B39" w:rsidP="002F0B39">
            <w:pPr>
              <w:pStyle w:val="aff"/>
            </w:pPr>
            <w:r>
              <w:rPr>
                <w:lang w:val="en-US"/>
              </w:rPr>
              <w:t>Self</w:t>
            </w:r>
            <w:r w:rsidRPr="001701E1">
              <w:t xml:space="preserve"> </w:t>
            </w:r>
            <w:r>
              <w:t>– получает от фактического параметра адрес с защитой</w:t>
            </w:r>
          </w:p>
          <w:p w14:paraId="167F84ED" w14:textId="77777777" w:rsidR="002F0B39" w:rsidRPr="00063D7A" w:rsidRDefault="002F0B39" w:rsidP="002F0B39">
            <w:pPr>
              <w:pStyle w:val="aff"/>
            </w:pPr>
          </w:p>
        </w:tc>
        <w:tc>
          <w:tcPr>
            <w:tcW w:w="1446" w:type="dxa"/>
            <w:tcBorders>
              <w:top w:val="single" w:sz="4" w:space="0" w:color="auto"/>
              <w:bottom w:val="single" w:sz="4" w:space="0" w:color="auto"/>
            </w:tcBorders>
          </w:tcPr>
          <w:p w14:paraId="351B365D" w14:textId="2BC0A385" w:rsidR="002F0B39" w:rsidRDefault="002F0B39" w:rsidP="002F0B39">
            <w:pPr>
              <w:pStyle w:val="aff"/>
            </w:pPr>
            <w:r>
              <w:t>Процедура</w:t>
            </w:r>
          </w:p>
        </w:tc>
      </w:tr>
      <w:tr w:rsidR="002F0B39" w14:paraId="1211384B" w14:textId="77777777" w:rsidTr="00107948">
        <w:tc>
          <w:tcPr>
            <w:tcW w:w="562" w:type="dxa"/>
            <w:tcBorders>
              <w:top w:val="single" w:sz="4" w:space="0" w:color="auto"/>
              <w:bottom w:val="nil"/>
            </w:tcBorders>
          </w:tcPr>
          <w:p w14:paraId="57F4A2D0" w14:textId="72D03C87" w:rsidR="002F0B39" w:rsidRPr="002F0B39" w:rsidRDefault="002F0B39" w:rsidP="002F0B39">
            <w:pPr>
              <w:pStyle w:val="ac"/>
            </w:pPr>
            <w:r>
              <w:t>21</w:t>
            </w:r>
          </w:p>
        </w:tc>
        <w:tc>
          <w:tcPr>
            <w:tcW w:w="2523" w:type="dxa"/>
            <w:tcBorders>
              <w:top w:val="single" w:sz="4" w:space="0" w:color="auto"/>
              <w:bottom w:val="nil"/>
            </w:tcBorders>
          </w:tcPr>
          <w:p w14:paraId="50E63449" w14:textId="77777777" w:rsidR="002F0B39" w:rsidRDefault="002F0B39" w:rsidP="002F0B39">
            <w:pPr>
              <w:pStyle w:val="aff"/>
            </w:pPr>
            <w:r w:rsidRPr="002F0B39">
              <w:t>TryRedo</w:t>
            </w:r>
          </w:p>
          <w:p w14:paraId="13E679B1" w14:textId="77777777" w:rsidR="002F0B39" w:rsidRDefault="002F0B39" w:rsidP="002F0B39">
            <w:pPr>
              <w:pStyle w:val="aff"/>
            </w:pPr>
            <w:r>
              <w:t>(</w:t>
            </w:r>
          </w:p>
          <w:p w14:paraId="08C0DA8F" w14:textId="77777777" w:rsidR="002F0B39" w:rsidRDefault="002F0B39" w:rsidP="002F0B39">
            <w:pPr>
              <w:pStyle w:val="aff"/>
              <w:rPr>
                <w:lang w:val="en-US"/>
              </w:rPr>
            </w:pPr>
            <w:r>
              <w:rPr>
                <w:lang w:val="en-US"/>
              </w:rPr>
              <w:t>Self</w:t>
            </w:r>
          </w:p>
          <w:p w14:paraId="5F16F49B" w14:textId="6035F36F" w:rsidR="002F0B39" w:rsidRPr="002F0B39" w:rsidRDefault="002F0B39" w:rsidP="002F0B39">
            <w:pPr>
              <w:pStyle w:val="aff"/>
              <w:rPr>
                <w:lang w:val="en-US"/>
              </w:rPr>
            </w:pPr>
            <w:r>
              <w:rPr>
                <w:lang w:val="en-US"/>
              </w:rPr>
              <w:t>)</w:t>
            </w:r>
          </w:p>
        </w:tc>
        <w:tc>
          <w:tcPr>
            <w:tcW w:w="2552" w:type="dxa"/>
            <w:tcBorders>
              <w:top w:val="single" w:sz="4" w:space="0" w:color="auto"/>
              <w:bottom w:val="nil"/>
            </w:tcBorders>
          </w:tcPr>
          <w:p w14:paraId="0EB2BF7E" w14:textId="27E0D411" w:rsidR="002F0B39" w:rsidRPr="002F0B39" w:rsidRDefault="002F0B39" w:rsidP="002F0B39">
            <w:pPr>
              <w:pStyle w:val="aff"/>
            </w:pPr>
            <w:r w:rsidRPr="002F0B39">
              <w:t>Выполняет отмену последнего ранее отмененного действия, связанного с переменной Self.</w:t>
            </w:r>
          </w:p>
        </w:tc>
        <w:tc>
          <w:tcPr>
            <w:tcW w:w="2268" w:type="dxa"/>
            <w:tcBorders>
              <w:top w:val="single" w:sz="4" w:space="0" w:color="auto"/>
              <w:bottom w:val="nil"/>
            </w:tcBorders>
          </w:tcPr>
          <w:p w14:paraId="1E31A3C3" w14:textId="746CFA9D" w:rsidR="002F0B39" w:rsidRDefault="002F0B39" w:rsidP="002F0B39">
            <w:pPr>
              <w:pStyle w:val="aff"/>
            </w:pPr>
            <w:r>
              <w:rPr>
                <w:lang w:val="en-US"/>
              </w:rPr>
              <w:t>Self</w:t>
            </w:r>
            <w:r w:rsidRPr="001701E1">
              <w:t xml:space="preserve"> </w:t>
            </w:r>
            <w:r>
              <w:t>– получает от фактического параметра адрес с защитой</w:t>
            </w:r>
          </w:p>
          <w:p w14:paraId="7A690ECD" w14:textId="77777777" w:rsidR="002F0B39" w:rsidRPr="002F0B39" w:rsidRDefault="002F0B39" w:rsidP="002F0B39">
            <w:pPr>
              <w:pStyle w:val="aff"/>
            </w:pPr>
          </w:p>
        </w:tc>
        <w:tc>
          <w:tcPr>
            <w:tcW w:w="1446" w:type="dxa"/>
            <w:tcBorders>
              <w:top w:val="single" w:sz="4" w:space="0" w:color="auto"/>
              <w:bottom w:val="nil"/>
            </w:tcBorders>
          </w:tcPr>
          <w:p w14:paraId="2B69B9FF" w14:textId="71642868" w:rsidR="002F0B39" w:rsidRDefault="002F0B39" w:rsidP="002F0B39">
            <w:pPr>
              <w:pStyle w:val="aff"/>
            </w:pPr>
            <w:r>
              <w:t>Процедура</w:t>
            </w:r>
          </w:p>
        </w:tc>
      </w:tr>
    </w:tbl>
    <w:p w14:paraId="651BEB26" w14:textId="77777777" w:rsidR="00D12AE8" w:rsidRDefault="00D12AE8" w:rsidP="00D12AE8">
      <w:pPr>
        <w:pStyle w:val="a2"/>
      </w:pPr>
    </w:p>
    <w:p w14:paraId="2DC40999" w14:textId="77777777" w:rsidR="00D12AE8" w:rsidRDefault="00D12AE8" w:rsidP="00D12AE8">
      <w:pPr>
        <w:pStyle w:val="a2"/>
      </w:pPr>
    </w:p>
    <w:p w14:paraId="395C7997" w14:textId="77777777" w:rsidR="00D12AE8" w:rsidRDefault="00D12AE8" w:rsidP="00D12AE8">
      <w:pPr>
        <w:pStyle w:val="a2"/>
      </w:pPr>
    </w:p>
    <w:p w14:paraId="7EF190C6" w14:textId="3294E705" w:rsidR="00D12AE8" w:rsidRDefault="00D12AE8" w:rsidP="00D12AE8">
      <w:pPr>
        <w:pStyle w:val="a2"/>
      </w:pPr>
    </w:p>
    <w:p w14:paraId="66221481" w14:textId="77777777" w:rsidR="00D12AE8" w:rsidRDefault="00D12AE8" w:rsidP="00D12AE8">
      <w:pPr>
        <w:pStyle w:val="af8"/>
      </w:pPr>
      <w:r>
        <w:lastRenderedPageBreak/>
        <w:t>Продолжение таблицы 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523"/>
        <w:gridCol w:w="2552"/>
        <w:gridCol w:w="2268"/>
        <w:gridCol w:w="1446"/>
      </w:tblGrid>
      <w:tr w:rsidR="00D12AE8" w14:paraId="3DD0E436" w14:textId="77777777" w:rsidTr="00107948">
        <w:tc>
          <w:tcPr>
            <w:tcW w:w="562" w:type="dxa"/>
            <w:tcBorders>
              <w:top w:val="single" w:sz="4" w:space="0" w:color="auto"/>
              <w:bottom w:val="single" w:sz="4" w:space="0" w:color="auto"/>
            </w:tcBorders>
          </w:tcPr>
          <w:p w14:paraId="71DA9D13" w14:textId="77777777" w:rsidR="00D12AE8" w:rsidRDefault="00D12AE8" w:rsidP="00912451">
            <w:pPr>
              <w:pStyle w:val="ac"/>
            </w:pPr>
            <w:r>
              <w:t>22</w:t>
            </w:r>
          </w:p>
        </w:tc>
        <w:tc>
          <w:tcPr>
            <w:tcW w:w="2523" w:type="dxa"/>
            <w:tcBorders>
              <w:top w:val="single" w:sz="4" w:space="0" w:color="auto"/>
              <w:bottom w:val="single" w:sz="4" w:space="0" w:color="auto"/>
            </w:tcBorders>
          </w:tcPr>
          <w:p w14:paraId="36130005" w14:textId="03A25370" w:rsidR="00D12AE8" w:rsidRDefault="00CF2D13" w:rsidP="00912451">
            <w:pPr>
              <w:pStyle w:val="aff"/>
            </w:pPr>
            <w:r w:rsidRPr="00CF2D13">
              <w:t xml:space="preserve">InitializeBlocks </w:t>
            </w:r>
            <w:r w:rsidR="00D12AE8">
              <w:t>(</w:t>
            </w:r>
          </w:p>
          <w:p w14:paraId="11F48414" w14:textId="77777777" w:rsidR="00D12AE8" w:rsidRDefault="00D12AE8" w:rsidP="00912451">
            <w:pPr>
              <w:pStyle w:val="aff"/>
              <w:rPr>
                <w:lang w:val="en-US"/>
              </w:rPr>
            </w:pPr>
            <w:r>
              <w:rPr>
                <w:lang w:val="en-US"/>
              </w:rPr>
              <w:t>Self,</w:t>
            </w:r>
          </w:p>
          <w:p w14:paraId="6C7BB8F2" w14:textId="0C9E90F9" w:rsidR="00D12AE8" w:rsidRPr="002F0B39" w:rsidRDefault="00CF2D13" w:rsidP="00912451">
            <w:pPr>
              <w:pStyle w:val="aff"/>
              <w:rPr>
                <w:lang w:val="en-US"/>
              </w:rPr>
            </w:pPr>
            <w:r>
              <w:rPr>
                <w:lang w:val="en-US"/>
              </w:rPr>
              <w:t>AIndex</w:t>
            </w:r>
          </w:p>
          <w:p w14:paraId="61731944" w14:textId="77777777" w:rsidR="00D12AE8" w:rsidRPr="002F0B39" w:rsidRDefault="00D12AE8" w:rsidP="00912451">
            <w:pPr>
              <w:pStyle w:val="aff"/>
            </w:pPr>
            <w:r>
              <w:t>)</w:t>
            </w:r>
          </w:p>
        </w:tc>
        <w:tc>
          <w:tcPr>
            <w:tcW w:w="2552" w:type="dxa"/>
            <w:tcBorders>
              <w:top w:val="single" w:sz="4" w:space="0" w:color="auto"/>
              <w:bottom w:val="single" w:sz="4" w:space="0" w:color="auto"/>
            </w:tcBorders>
          </w:tcPr>
          <w:p w14:paraId="179D4190" w14:textId="1401B5BE" w:rsidR="00D12AE8" w:rsidRPr="002F0B39" w:rsidRDefault="00DA7855" w:rsidP="00DA7855">
            <w:pPr>
              <w:pStyle w:val="aff"/>
            </w:pPr>
            <w:r>
              <w:t>В</w:t>
            </w:r>
            <w:r w:rsidRPr="00DA7855">
              <w:t>ыполняет инициализацию блоков внутри оператора Self. Она устанавливает начальные позиции блоков и производит их выравнивание, начиная с индекса AI</w:t>
            </w:r>
            <w:r>
              <w:t>ndex</w:t>
            </w:r>
          </w:p>
        </w:tc>
        <w:tc>
          <w:tcPr>
            <w:tcW w:w="2268" w:type="dxa"/>
            <w:tcBorders>
              <w:top w:val="single" w:sz="4" w:space="0" w:color="auto"/>
              <w:bottom w:val="single" w:sz="4" w:space="0" w:color="auto"/>
            </w:tcBorders>
          </w:tcPr>
          <w:p w14:paraId="06E8EE75" w14:textId="77777777" w:rsidR="00D12AE8" w:rsidRDefault="00D12AE8" w:rsidP="00912451">
            <w:pPr>
              <w:pStyle w:val="aff"/>
            </w:pPr>
            <w:r>
              <w:rPr>
                <w:lang w:val="en-US"/>
              </w:rPr>
              <w:t>Self</w:t>
            </w:r>
            <w:r w:rsidRPr="001701E1">
              <w:t xml:space="preserve"> </w:t>
            </w:r>
            <w:r>
              <w:t>– получает от фактического параметра адрес с защитой</w:t>
            </w:r>
            <w:r w:rsidRPr="00643995">
              <w:t>.</w:t>
            </w:r>
          </w:p>
          <w:p w14:paraId="4E9BDE40" w14:textId="77777777" w:rsidR="00CF2D13" w:rsidRPr="00CF2D13" w:rsidRDefault="00CF2D13" w:rsidP="00CF2D13">
            <w:pPr>
              <w:pStyle w:val="aff"/>
            </w:pPr>
            <w:r>
              <w:rPr>
                <w:lang w:val="en-US"/>
              </w:rPr>
              <w:t>AIndex</w:t>
            </w:r>
          </w:p>
          <w:p w14:paraId="3110BA5F" w14:textId="4ACC7DEA" w:rsidR="00D12AE8" w:rsidRPr="00CF2D13" w:rsidRDefault="00D12AE8" w:rsidP="00912451">
            <w:pPr>
              <w:pStyle w:val="aff"/>
            </w:pPr>
            <w:r>
              <w:t xml:space="preserve">– получает от фактического параметра </w:t>
            </w:r>
            <w:r w:rsidR="00CF2D13">
              <w:t>значение</w:t>
            </w:r>
          </w:p>
          <w:p w14:paraId="69CAAD5E" w14:textId="77777777" w:rsidR="00D12AE8" w:rsidRPr="002F0B39" w:rsidRDefault="00D12AE8" w:rsidP="00912451">
            <w:pPr>
              <w:pStyle w:val="aff"/>
            </w:pPr>
          </w:p>
        </w:tc>
        <w:tc>
          <w:tcPr>
            <w:tcW w:w="1446" w:type="dxa"/>
            <w:tcBorders>
              <w:top w:val="single" w:sz="4" w:space="0" w:color="auto"/>
              <w:bottom w:val="single" w:sz="4" w:space="0" w:color="auto"/>
            </w:tcBorders>
          </w:tcPr>
          <w:p w14:paraId="1F69EDB4" w14:textId="77777777" w:rsidR="00D12AE8" w:rsidRDefault="00D12AE8" w:rsidP="00912451">
            <w:pPr>
              <w:pStyle w:val="aff"/>
            </w:pPr>
            <w:r>
              <w:t>Процедура</w:t>
            </w:r>
          </w:p>
        </w:tc>
      </w:tr>
    </w:tbl>
    <w:p w14:paraId="6FD2BEF1" w14:textId="77777777" w:rsidR="00D12AE8" w:rsidRPr="00D12AE8" w:rsidRDefault="00D12AE8" w:rsidP="00D12AE8"/>
    <w:p w14:paraId="02EF3885" w14:textId="23FF37FE" w:rsidR="000D7AF7" w:rsidRDefault="000D7AF7" w:rsidP="000D7AF7">
      <w:pPr>
        <w:pStyle w:val="2"/>
        <w:rPr>
          <w:lang w:val="ru-RU"/>
        </w:rPr>
      </w:pPr>
      <w:bookmarkStart w:id="20" w:name="_Toc135980234"/>
      <w:r>
        <w:rPr>
          <w:lang w:val="ru-RU"/>
        </w:rPr>
        <w:t>Структура данных</w:t>
      </w:r>
      <w:bookmarkEnd w:id="20"/>
      <w:r>
        <w:rPr>
          <w:lang w:val="ru-RU"/>
        </w:rPr>
        <w:t xml:space="preserve"> </w:t>
      </w:r>
    </w:p>
    <w:p w14:paraId="70DBCA99" w14:textId="77777777" w:rsidR="000D7AF7" w:rsidRPr="00547CAB" w:rsidRDefault="000D7AF7" w:rsidP="000424C8">
      <w:pPr>
        <w:pStyle w:val="3"/>
        <w:ind w:left="993" w:hanging="284"/>
      </w:pPr>
      <w:bookmarkStart w:id="21" w:name="_Toc135980235"/>
      <w:r>
        <w:rPr>
          <w:lang w:val="ru-RU"/>
        </w:rPr>
        <w:t>Структура типов программы</w:t>
      </w:r>
      <w:bookmarkEnd w:id="21"/>
    </w:p>
    <w:p w14:paraId="3AF83EED" w14:textId="2B948D06" w:rsidR="000D7AF7" w:rsidRDefault="000D7AF7" w:rsidP="000D7AF7">
      <w:pPr>
        <w:pStyle w:val="ab"/>
        <w:jc w:val="left"/>
      </w:pPr>
      <w:r>
        <w:t xml:space="preserve">Таблица </w:t>
      </w:r>
      <w:r w:rsidR="003E69A6">
        <w:fldChar w:fldCharType="begin"/>
      </w:r>
      <w:r w:rsidR="003E69A6">
        <w:instrText xml:space="preserve"> SEQ Таблица \* ARABIC </w:instrText>
      </w:r>
      <w:r w:rsidR="003E69A6">
        <w:fldChar w:fldCharType="separate"/>
      </w:r>
      <w:r w:rsidR="00A75529">
        <w:rPr>
          <w:noProof/>
        </w:rPr>
        <w:t>3</w:t>
      </w:r>
      <w:r w:rsidR="003E69A6">
        <w:rPr>
          <w:noProof/>
        </w:rPr>
        <w:fldChar w:fldCharType="end"/>
      </w:r>
      <w:r>
        <w:t xml:space="preserve"> </w:t>
      </w:r>
      <w:r w:rsidRPr="005606C4">
        <w:t>–</w:t>
      </w:r>
      <w:r>
        <w:t xml:space="preserve"> Структура типов программы</w:t>
      </w:r>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3255"/>
        <w:gridCol w:w="3793"/>
      </w:tblGrid>
      <w:tr w:rsidR="00F06F0F" w14:paraId="4FB3C1C2" w14:textId="77777777" w:rsidTr="002A7722">
        <w:tc>
          <w:tcPr>
            <w:tcW w:w="1243" w:type="pct"/>
            <w:shd w:val="clear" w:color="auto" w:fill="auto"/>
          </w:tcPr>
          <w:p w14:paraId="0A72D3D0" w14:textId="77777777" w:rsidR="00F06F0F" w:rsidRDefault="00F06F0F" w:rsidP="003F595B">
            <w:pPr>
              <w:pStyle w:val="ac"/>
            </w:pPr>
            <w:r>
              <w:t xml:space="preserve">Элементы данных </w:t>
            </w:r>
          </w:p>
        </w:tc>
        <w:tc>
          <w:tcPr>
            <w:tcW w:w="1735" w:type="pct"/>
            <w:shd w:val="clear" w:color="auto" w:fill="auto"/>
          </w:tcPr>
          <w:p w14:paraId="7234989E" w14:textId="77777777" w:rsidR="00F06F0F" w:rsidRDefault="00F06F0F" w:rsidP="003F595B">
            <w:pPr>
              <w:pStyle w:val="ac"/>
            </w:pPr>
            <w:r>
              <w:t>Рекомендуемый тип</w:t>
            </w:r>
          </w:p>
        </w:tc>
        <w:tc>
          <w:tcPr>
            <w:tcW w:w="2022" w:type="pct"/>
            <w:shd w:val="clear" w:color="auto" w:fill="auto"/>
          </w:tcPr>
          <w:p w14:paraId="66CFDF3B" w14:textId="77777777" w:rsidR="00F06F0F" w:rsidRDefault="00F06F0F" w:rsidP="003F595B">
            <w:pPr>
              <w:pStyle w:val="ac"/>
            </w:pPr>
            <w:r>
              <w:t xml:space="preserve">Назначение </w:t>
            </w:r>
          </w:p>
        </w:tc>
      </w:tr>
      <w:tr w:rsidR="00F06F0F" w14:paraId="646A1443" w14:textId="77777777" w:rsidTr="002A7722">
        <w:tc>
          <w:tcPr>
            <w:tcW w:w="1243" w:type="pct"/>
            <w:shd w:val="clear" w:color="auto" w:fill="auto"/>
          </w:tcPr>
          <w:p w14:paraId="3E1D1BD3" w14:textId="584D17F0" w:rsidR="00F06F0F" w:rsidRPr="00F06F0F" w:rsidRDefault="00F06F0F" w:rsidP="003F595B">
            <w:pPr>
              <w:pStyle w:val="ac"/>
            </w:pPr>
            <w:r>
              <w:rPr>
                <w:lang w:val="en-US"/>
              </w:rPr>
              <w:t>TBlock</w:t>
            </w:r>
          </w:p>
        </w:tc>
        <w:tc>
          <w:tcPr>
            <w:tcW w:w="1735" w:type="pct"/>
            <w:shd w:val="clear" w:color="auto" w:fill="auto"/>
          </w:tcPr>
          <w:p w14:paraId="6D29CA66" w14:textId="77777777" w:rsidR="00F06F0F" w:rsidRDefault="00F06F0F" w:rsidP="003F595B">
            <w:pPr>
              <w:pStyle w:val="ac"/>
              <w:rPr>
                <w:lang w:val="en-US"/>
              </w:rPr>
            </w:pPr>
            <w:r>
              <w:rPr>
                <w:lang w:val="en-US"/>
              </w:rPr>
              <w:t>Record</w:t>
            </w:r>
          </w:p>
          <w:p w14:paraId="66FA79A3" w14:textId="77777777" w:rsidR="00B04908" w:rsidRDefault="00F06F0F" w:rsidP="003F595B">
            <w:pPr>
              <w:pStyle w:val="ac"/>
              <w:rPr>
                <w:lang w:val="en-US"/>
              </w:rPr>
            </w:pPr>
            <w:r>
              <w:rPr>
                <w:lang w:val="en-US"/>
              </w:rPr>
              <w:t xml:space="preserve">    FXStart, FXLast: </w:t>
            </w:r>
          </w:p>
          <w:p w14:paraId="7746AF60" w14:textId="0FCDA85D" w:rsidR="00F06F0F" w:rsidRDefault="00B04908" w:rsidP="003F595B">
            <w:pPr>
              <w:pStyle w:val="ac"/>
              <w:rPr>
                <w:lang w:val="en-US"/>
              </w:rPr>
            </w:pPr>
            <w:r>
              <w:t xml:space="preserve">                     </w:t>
            </w:r>
            <w:r w:rsidR="00F06F0F">
              <w:rPr>
                <w:lang w:val="en-US"/>
              </w:rPr>
              <w:t>Integer;</w:t>
            </w:r>
          </w:p>
          <w:p w14:paraId="6DC2EDAF" w14:textId="71029A65" w:rsidR="00F06F0F" w:rsidRDefault="00F06F0F" w:rsidP="003F595B">
            <w:pPr>
              <w:pStyle w:val="ac"/>
              <w:rPr>
                <w:lang w:val="en-US"/>
              </w:rPr>
            </w:pPr>
            <w:r>
              <w:rPr>
                <w:lang w:val="en-US"/>
              </w:rPr>
              <w:t xml:space="preserve">    FCanvas: TCanvas;</w:t>
            </w:r>
          </w:p>
          <w:p w14:paraId="7CE1E472" w14:textId="77777777" w:rsidR="00F06F0F" w:rsidRDefault="00F06F0F" w:rsidP="003F595B">
            <w:pPr>
              <w:pStyle w:val="ac"/>
              <w:rPr>
                <w:lang w:val="en-US"/>
              </w:rPr>
            </w:pPr>
            <w:r>
              <w:rPr>
                <w:lang w:val="en-US"/>
              </w:rPr>
              <w:t xml:space="preserve">    FStatements: array of            </w:t>
            </w:r>
          </w:p>
          <w:p w14:paraId="18DD7B50" w14:textId="31D0C98E" w:rsidR="00F06F0F" w:rsidRDefault="00F06F0F" w:rsidP="003F595B">
            <w:pPr>
              <w:pStyle w:val="ac"/>
              <w:rPr>
                <w:lang w:val="en-US"/>
              </w:rPr>
            </w:pPr>
            <w:r>
              <w:rPr>
                <w:lang w:val="en-US"/>
              </w:rPr>
              <w:t xml:space="preserve">                     </w:t>
            </w:r>
            <w:r w:rsidR="0055034D">
              <w:rPr>
                <w:lang w:val="en-US"/>
              </w:rPr>
              <w:t>^</w:t>
            </w:r>
            <w:r>
              <w:rPr>
                <w:lang w:val="en-US"/>
              </w:rPr>
              <w:t>Statement</w:t>
            </w:r>
          </w:p>
          <w:p w14:paraId="636FF1FA" w14:textId="77777777" w:rsidR="00B04908" w:rsidRDefault="00F06F0F" w:rsidP="003F595B">
            <w:pPr>
              <w:pStyle w:val="ac"/>
              <w:rPr>
                <w:lang w:val="en-US"/>
              </w:rPr>
            </w:pPr>
            <w:r>
              <w:rPr>
                <w:lang w:val="en-US"/>
              </w:rPr>
              <w:t xml:space="preserve">    FBaseOperator: </w:t>
            </w:r>
          </w:p>
          <w:p w14:paraId="48BD86BC" w14:textId="59FF093B" w:rsidR="00F06F0F" w:rsidRDefault="00B04908" w:rsidP="003F595B">
            <w:pPr>
              <w:pStyle w:val="ac"/>
              <w:rPr>
                <w:lang w:val="en-US"/>
              </w:rPr>
            </w:pPr>
            <w:r>
              <w:t xml:space="preserve">                     </w:t>
            </w:r>
            <w:r w:rsidR="0055034D">
              <w:rPr>
                <w:lang w:val="en-US"/>
              </w:rPr>
              <w:t>^</w:t>
            </w:r>
            <w:r w:rsidR="00F06F0F">
              <w:rPr>
                <w:lang w:val="en-US"/>
              </w:rPr>
              <w:t>TOperator</w:t>
            </w:r>
          </w:p>
          <w:p w14:paraId="7DC13A27" w14:textId="79E5288E" w:rsidR="00F06F0F" w:rsidRPr="00F06F0F" w:rsidRDefault="00B04908" w:rsidP="003F595B">
            <w:pPr>
              <w:pStyle w:val="ac"/>
              <w:rPr>
                <w:lang w:val="en-US"/>
              </w:rPr>
            </w:pPr>
            <w:r>
              <w:rPr>
                <w:lang w:val="en-US"/>
              </w:rPr>
              <w:t>E</w:t>
            </w:r>
            <w:r w:rsidR="00F06F0F">
              <w:rPr>
                <w:lang w:val="en-US"/>
              </w:rPr>
              <w:t>nd;</w:t>
            </w:r>
          </w:p>
        </w:tc>
        <w:tc>
          <w:tcPr>
            <w:tcW w:w="2022" w:type="pct"/>
            <w:shd w:val="clear" w:color="auto" w:fill="auto"/>
          </w:tcPr>
          <w:p w14:paraId="78E0D576" w14:textId="76B331C7" w:rsidR="00F06F0F" w:rsidRPr="0055034D" w:rsidRDefault="0055034D" w:rsidP="003F595B">
            <w:pPr>
              <w:pStyle w:val="ac"/>
            </w:pPr>
            <w:r>
              <w:t>Блок, в котором содержатся операторы</w:t>
            </w:r>
            <w:r w:rsidR="009405BB">
              <w:t>, хранит адрес на базовый оператор</w:t>
            </w:r>
            <w:r>
              <w:t xml:space="preserve">. </w:t>
            </w:r>
            <w:r w:rsidR="009405BB">
              <w:t>Задает ограничение для вложенный операторов по Х</w:t>
            </w:r>
          </w:p>
        </w:tc>
      </w:tr>
      <w:tr w:rsidR="00F06F0F" w14:paraId="791E1855" w14:textId="77777777" w:rsidTr="002A7722">
        <w:tc>
          <w:tcPr>
            <w:tcW w:w="1243" w:type="pct"/>
            <w:shd w:val="clear" w:color="auto" w:fill="auto"/>
          </w:tcPr>
          <w:p w14:paraId="54984D0B" w14:textId="5EB4533B" w:rsidR="00F06F0F" w:rsidRPr="00D55C4B" w:rsidRDefault="0055034D" w:rsidP="003F595B">
            <w:pPr>
              <w:pStyle w:val="ac"/>
            </w:pPr>
            <w:r>
              <w:rPr>
                <w:lang w:val="en-US"/>
              </w:rPr>
              <w:t>PBlock</w:t>
            </w:r>
          </w:p>
        </w:tc>
        <w:tc>
          <w:tcPr>
            <w:tcW w:w="1735" w:type="pct"/>
            <w:shd w:val="clear" w:color="auto" w:fill="auto"/>
          </w:tcPr>
          <w:p w14:paraId="71D07EC0" w14:textId="4530D190" w:rsidR="00F06F0F" w:rsidRPr="009405BB" w:rsidRDefault="00F06F0F" w:rsidP="003F595B">
            <w:pPr>
              <w:pStyle w:val="ac"/>
            </w:pPr>
            <w:r w:rsidRPr="009405BB">
              <w:t>^</w:t>
            </w:r>
            <w:r w:rsidR="0055034D">
              <w:rPr>
                <w:lang w:val="en-US"/>
              </w:rPr>
              <w:t>TBlock</w:t>
            </w:r>
          </w:p>
        </w:tc>
        <w:tc>
          <w:tcPr>
            <w:tcW w:w="2022" w:type="pct"/>
            <w:shd w:val="clear" w:color="auto" w:fill="auto"/>
          </w:tcPr>
          <w:p w14:paraId="669B9132" w14:textId="3A2BF50E" w:rsidR="00F06F0F" w:rsidRDefault="00F06F0F" w:rsidP="003F595B">
            <w:pPr>
              <w:pStyle w:val="ac"/>
            </w:pPr>
            <w:r>
              <w:t>Тип, предназначенный для обозначения указател</w:t>
            </w:r>
            <w:r w:rsidR="0055034D">
              <w:t>я на блок</w:t>
            </w:r>
          </w:p>
        </w:tc>
      </w:tr>
      <w:tr w:rsidR="0055034D" w:rsidRPr="009405BB" w14:paraId="5214515F" w14:textId="77777777" w:rsidTr="002A7722">
        <w:tc>
          <w:tcPr>
            <w:tcW w:w="1243" w:type="pct"/>
            <w:tcBorders>
              <w:bottom w:val="single" w:sz="4" w:space="0" w:color="auto"/>
            </w:tcBorders>
            <w:shd w:val="clear" w:color="auto" w:fill="auto"/>
          </w:tcPr>
          <w:p w14:paraId="20B22597" w14:textId="4173D7ED" w:rsidR="0055034D" w:rsidRPr="009405BB" w:rsidRDefault="0055034D" w:rsidP="003F595B">
            <w:pPr>
              <w:pStyle w:val="ac"/>
            </w:pPr>
            <w:r>
              <w:rPr>
                <w:lang w:val="en-US"/>
              </w:rPr>
              <w:t>TStatement</w:t>
            </w:r>
          </w:p>
        </w:tc>
        <w:tc>
          <w:tcPr>
            <w:tcW w:w="1735" w:type="pct"/>
            <w:tcBorders>
              <w:bottom w:val="single" w:sz="4" w:space="0" w:color="auto"/>
            </w:tcBorders>
            <w:shd w:val="clear" w:color="auto" w:fill="auto"/>
          </w:tcPr>
          <w:p w14:paraId="4C3FCC48" w14:textId="77777777" w:rsidR="0055034D" w:rsidRPr="00A828CF" w:rsidRDefault="0055034D" w:rsidP="003F595B">
            <w:pPr>
              <w:pStyle w:val="ac"/>
              <w:rPr>
                <w:lang w:val="en-US"/>
              </w:rPr>
            </w:pPr>
            <w:r>
              <w:rPr>
                <w:lang w:val="en-US"/>
              </w:rPr>
              <w:t>Record</w:t>
            </w:r>
          </w:p>
          <w:p w14:paraId="468CC2C4" w14:textId="1EA6F922" w:rsidR="0055034D" w:rsidRPr="00A828CF" w:rsidRDefault="0055034D" w:rsidP="003F595B">
            <w:pPr>
              <w:pStyle w:val="ac"/>
              <w:rPr>
                <w:lang w:val="en-US"/>
              </w:rPr>
            </w:pPr>
            <w:r w:rsidRPr="00A828CF">
              <w:rPr>
                <w:lang w:val="en-US"/>
              </w:rPr>
              <w:t xml:space="preserve">    </w:t>
            </w:r>
            <w:r>
              <w:rPr>
                <w:lang w:val="en-US"/>
              </w:rPr>
              <w:t>F</w:t>
            </w:r>
            <w:r w:rsidR="009405BB">
              <w:rPr>
                <w:lang w:val="en-US"/>
              </w:rPr>
              <w:t>Y</w:t>
            </w:r>
            <w:r>
              <w:rPr>
                <w:lang w:val="en-US"/>
              </w:rPr>
              <w:t>Start</w:t>
            </w:r>
            <w:r w:rsidRPr="00A828CF">
              <w:rPr>
                <w:lang w:val="en-US"/>
              </w:rPr>
              <w:t xml:space="preserve">, </w:t>
            </w:r>
            <w:r w:rsidR="009405BB">
              <w:rPr>
                <w:lang w:val="en-US"/>
              </w:rPr>
              <w:t>FY</w:t>
            </w:r>
            <w:r>
              <w:rPr>
                <w:lang w:val="en-US"/>
              </w:rPr>
              <w:t>Last</w:t>
            </w:r>
            <w:r w:rsidRPr="00A828CF">
              <w:rPr>
                <w:lang w:val="en-US"/>
              </w:rPr>
              <w:t xml:space="preserve">: </w:t>
            </w:r>
            <w:r>
              <w:rPr>
                <w:lang w:val="en-US"/>
              </w:rPr>
              <w:t>Integer</w:t>
            </w:r>
            <w:r w:rsidRPr="00A828CF">
              <w:rPr>
                <w:lang w:val="en-US"/>
              </w:rPr>
              <w:t>;</w:t>
            </w:r>
          </w:p>
          <w:p w14:paraId="2118C687" w14:textId="0104406D" w:rsidR="0055034D" w:rsidRDefault="0055034D" w:rsidP="003F595B">
            <w:pPr>
              <w:pStyle w:val="ac"/>
              <w:rPr>
                <w:lang w:val="en-US"/>
              </w:rPr>
            </w:pPr>
            <w:r w:rsidRPr="00A828CF">
              <w:rPr>
                <w:lang w:val="en-US"/>
              </w:rPr>
              <w:t xml:space="preserve">    </w:t>
            </w:r>
            <w:r>
              <w:rPr>
                <w:lang w:val="en-US"/>
              </w:rPr>
              <w:t>F</w:t>
            </w:r>
            <w:r w:rsidR="009405BB">
              <w:rPr>
                <w:lang w:val="en-US"/>
              </w:rPr>
              <w:t>Action</w:t>
            </w:r>
            <w:r>
              <w:rPr>
                <w:lang w:val="en-US"/>
              </w:rPr>
              <w:t xml:space="preserve">: </w:t>
            </w:r>
            <w:r w:rsidR="009405BB">
              <w:rPr>
                <w:lang w:val="en-US"/>
              </w:rPr>
              <w:t>String</w:t>
            </w:r>
            <w:r>
              <w:rPr>
                <w:lang w:val="en-US"/>
              </w:rPr>
              <w:t>;</w:t>
            </w:r>
          </w:p>
          <w:p w14:paraId="6D58E253" w14:textId="3111532A" w:rsidR="0055034D" w:rsidRDefault="0055034D" w:rsidP="003F595B">
            <w:pPr>
              <w:pStyle w:val="ac"/>
              <w:rPr>
                <w:lang w:val="en-US"/>
              </w:rPr>
            </w:pPr>
            <w:r>
              <w:rPr>
                <w:lang w:val="en-US"/>
              </w:rPr>
              <w:t xml:space="preserve">    </w:t>
            </w:r>
            <w:r w:rsidR="009405BB">
              <w:rPr>
                <w:lang w:val="en-US"/>
              </w:rPr>
              <w:t>BaseBlock</w:t>
            </w:r>
            <w:r>
              <w:rPr>
                <w:lang w:val="en-US"/>
              </w:rPr>
              <w:t xml:space="preserve">: </w:t>
            </w:r>
            <w:r w:rsidR="009405BB">
              <w:rPr>
                <w:lang w:val="en-US"/>
              </w:rPr>
              <w:t>^TBlock</w:t>
            </w:r>
            <w:r>
              <w:rPr>
                <w:lang w:val="en-US"/>
              </w:rPr>
              <w:t xml:space="preserve"> </w:t>
            </w:r>
            <w:r w:rsidR="009405BB">
              <w:rPr>
                <w:lang w:val="en-US"/>
              </w:rPr>
              <w:t xml:space="preserve">          </w:t>
            </w:r>
            <w:r w:rsidR="00B04908">
              <w:rPr>
                <w:lang w:val="en-US"/>
              </w:rPr>
              <w:t>E</w:t>
            </w:r>
            <w:r>
              <w:rPr>
                <w:lang w:val="en-US"/>
              </w:rPr>
              <w:t>nd;</w:t>
            </w:r>
          </w:p>
        </w:tc>
        <w:tc>
          <w:tcPr>
            <w:tcW w:w="2022" w:type="pct"/>
            <w:tcBorders>
              <w:bottom w:val="single" w:sz="4" w:space="0" w:color="auto"/>
            </w:tcBorders>
            <w:shd w:val="clear" w:color="auto" w:fill="auto"/>
          </w:tcPr>
          <w:p w14:paraId="05EF8D81" w14:textId="419AC9C2" w:rsidR="0055034D" w:rsidRPr="009405BB" w:rsidRDefault="009405BB" w:rsidP="003F595B">
            <w:pPr>
              <w:pStyle w:val="ac"/>
            </w:pPr>
            <w:r>
              <w:t xml:space="preserve">Оператор, который хранит действие и задает коодинаты по </w:t>
            </w:r>
            <w:r>
              <w:rPr>
                <w:lang w:val="en-US"/>
              </w:rPr>
              <w:t>Y</w:t>
            </w:r>
            <w:r>
              <w:t>. Хранит адрес на базовый блок</w:t>
            </w:r>
          </w:p>
        </w:tc>
      </w:tr>
      <w:tr w:rsidR="009405BB" w:rsidRPr="009405BB" w14:paraId="55565F0A" w14:textId="77777777" w:rsidTr="002A7722">
        <w:trPr>
          <w:trHeight w:val="47"/>
        </w:trPr>
        <w:tc>
          <w:tcPr>
            <w:tcW w:w="1243" w:type="pct"/>
            <w:tcBorders>
              <w:bottom w:val="single" w:sz="4" w:space="0" w:color="auto"/>
            </w:tcBorders>
            <w:shd w:val="clear" w:color="auto" w:fill="auto"/>
          </w:tcPr>
          <w:p w14:paraId="5EDDFEE6" w14:textId="48B88867" w:rsidR="009405BB" w:rsidRPr="009405BB" w:rsidRDefault="009405BB" w:rsidP="003F595B">
            <w:pPr>
              <w:pStyle w:val="ac"/>
            </w:pPr>
            <w:r>
              <w:rPr>
                <w:lang w:val="en-US"/>
              </w:rPr>
              <w:t>PStatement</w:t>
            </w:r>
          </w:p>
        </w:tc>
        <w:tc>
          <w:tcPr>
            <w:tcW w:w="1735" w:type="pct"/>
            <w:tcBorders>
              <w:bottom w:val="single" w:sz="4" w:space="0" w:color="auto"/>
            </w:tcBorders>
            <w:shd w:val="clear" w:color="auto" w:fill="auto"/>
          </w:tcPr>
          <w:p w14:paraId="0588A483" w14:textId="10E74F08" w:rsidR="009405BB" w:rsidRPr="009405BB" w:rsidRDefault="009405BB" w:rsidP="003F595B">
            <w:pPr>
              <w:pStyle w:val="ac"/>
            </w:pPr>
            <w:r w:rsidRPr="009405BB">
              <w:t>^</w:t>
            </w:r>
            <w:r>
              <w:rPr>
                <w:lang w:val="en-US"/>
              </w:rPr>
              <w:t>TStatement</w:t>
            </w:r>
          </w:p>
        </w:tc>
        <w:tc>
          <w:tcPr>
            <w:tcW w:w="2022" w:type="pct"/>
            <w:tcBorders>
              <w:bottom w:val="single" w:sz="4" w:space="0" w:color="auto"/>
            </w:tcBorders>
            <w:shd w:val="clear" w:color="auto" w:fill="auto"/>
          </w:tcPr>
          <w:p w14:paraId="661BD8BB" w14:textId="697A86BC" w:rsidR="009405BB" w:rsidRPr="009405BB" w:rsidRDefault="00B04908" w:rsidP="003F595B">
            <w:pPr>
              <w:pStyle w:val="ac"/>
            </w:pPr>
            <w:r>
              <w:t>Предназначен</w:t>
            </w:r>
            <w:r w:rsidR="009405BB">
              <w:t xml:space="preserve"> для обозначения указателя на блок</w:t>
            </w:r>
          </w:p>
        </w:tc>
      </w:tr>
      <w:tr w:rsidR="002F0B39" w:rsidRPr="00B04908" w14:paraId="4CA4D469" w14:textId="77777777" w:rsidTr="002A7722">
        <w:trPr>
          <w:trHeight w:val="47"/>
        </w:trPr>
        <w:tc>
          <w:tcPr>
            <w:tcW w:w="1243" w:type="pct"/>
            <w:tcBorders>
              <w:bottom w:val="nil"/>
            </w:tcBorders>
            <w:shd w:val="clear" w:color="auto" w:fill="auto"/>
          </w:tcPr>
          <w:p w14:paraId="3C66B57C" w14:textId="1263EB04" w:rsidR="002F0B39" w:rsidRDefault="00B04908" w:rsidP="003F595B">
            <w:pPr>
              <w:pStyle w:val="ac"/>
              <w:rPr>
                <w:lang w:val="en-US"/>
              </w:rPr>
            </w:pPr>
            <w:r>
              <w:rPr>
                <w:lang w:val="en-US"/>
              </w:rPr>
              <w:t>TOperator</w:t>
            </w:r>
          </w:p>
        </w:tc>
        <w:tc>
          <w:tcPr>
            <w:tcW w:w="1735" w:type="pct"/>
            <w:tcBorders>
              <w:bottom w:val="nil"/>
            </w:tcBorders>
            <w:shd w:val="clear" w:color="auto" w:fill="auto"/>
          </w:tcPr>
          <w:p w14:paraId="07D6143C" w14:textId="77777777" w:rsidR="00B04908" w:rsidRPr="00F16C9D" w:rsidRDefault="00B04908" w:rsidP="00B04908">
            <w:pPr>
              <w:pStyle w:val="aff"/>
              <w:rPr>
                <w:lang w:val="en-US"/>
              </w:rPr>
            </w:pPr>
            <w:r>
              <w:rPr>
                <w:lang w:val="en-US"/>
              </w:rPr>
              <w:t>Record(PStatement)</w:t>
            </w:r>
          </w:p>
          <w:p w14:paraId="5324B904" w14:textId="77777777" w:rsidR="00B04908" w:rsidRDefault="00B04908" w:rsidP="003F595B">
            <w:pPr>
              <w:pStyle w:val="ac"/>
              <w:rPr>
                <w:lang w:val="en-US"/>
              </w:rPr>
            </w:pPr>
            <w:r w:rsidRPr="00B04908">
              <w:rPr>
                <w:lang w:val="en-US"/>
              </w:rPr>
              <w:t xml:space="preserve">    </w:t>
            </w:r>
            <w:r>
              <w:rPr>
                <w:lang w:val="en-US"/>
              </w:rPr>
              <w:t xml:space="preserve">FBlocks: array of </w:t>
            </w:r>
          </w:p>
          <w:p w14:paraId="1E679057" w14:textId="77777777" w:rsidR="00B04908" w:rsidRDefault="00B04908" w:rsidP="003F595B">
            <w:pPr>
              <w:pStyle w:val="ac"/>
              <w:rPr>
                <w:lang w:val="en-US"/>
              </w:rPr>
            </w:pPr>
            <w:r w:rsidRPr="00B04908">
              <w:rPr>
                <w:lang w:val="en-US"/>
              </w:rPr>
              <w:t xml:space="preserve">                   </w:t>
            </w:r>
            <w:r>
              <w:rPr>
                <w:lang w:val="en-US"/>
              </w:rPr>
              <w:t xml:space="preserve">^TBlock   </w:t>
            </w:r>
          </w:p>
          <w:p w14:paraId="4B4D2565" w14:textId="0CB7BC5D" w:rsidR="00B04908" w:rsidRPr="00B04908" w:rsidRDefault="00B04908" w:rsidP="003F595B">
            <w:pPr>
              <w:pStyle w:val="ac"/>
              <w:rPr>
                <w:lang w:val="en-US"/>
              </w:rPr>
            </w:pPr>
            <w:r>
              <w:rPr>
                <w:lang w:val="en-US"/>
              </w:rPr>
              <w:t>End</w:t>
            </w:r>
          </w:p>
        </w:tc>
        <w:tc>
          <w:tcPr>
            <w:tcW w:w="2022" w:type="pct"/>
            <w:tcBorders>
              <w:bottom w:val="nil"/>
            </w:tcBorders>
            <w:shd w:val="clear" w:color="auto" w:fill="auto"/>
          </w:tcPr>
          <w:p w14:paraId="69A07B3D" w14:textId="79052CDD" w:rsidR="002F0B39" w:rsidRPr="00B04908" w:rsidRDefault="00B04908" w:rsidP="003F595B">
            <w:pPr>
              <w:pStyle w:val="ac"/>
            </w:pPr>
            <w:r>
              <w:t>Оператор, который содержит в себе блоки</w:t>
            </w:r>
          </w:p>
        </w:tc>
      </w:tr>
    </w:tbl>
    <w:p w14:paraId="5D3DEC9A" w14:textId="3D262A75" w:rsidR="00B04908" w:rsidRDefault="008B063B" w:rsidP="00B04908">
      <w:pPr>
        <w:pStyle w:val="af8"/>
      </w:pPr>
      <w:bookmarkStart w:id="22" w:name="_Toc132549298"/>
      <w:r>
        <w:lastRenderedPageBreak/>
        <w:t>Продолжение таблицы 3</w:t>
      </w:r>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3254"/>
        <w:gridCol w:w="3794"/>
      </w:tblGrid>
      <w:tr w:rsidR="002A7722" w:rsidRPr="0055034D" w14:paraId="764DBD4B" w14:textId="77777777" w:rsidTr="003F5C13">
        <w:tc>
          <w:tcPr>
            <w:tcW w:w="1206" w:type="pct"/>
            <w:shd w:val="clear" w:color="auto" w:fill="auto"/>
          </w:tcPr>
          <w:p w14:paraId="45C2073D" w14:textId="52B497D7" w:rsidR="002A7722" w:rsidRDefault="002A7722" w:rsidP="002A7722">
            <w:pPr>
              <w:pStyle w:val="ac"/>
              <w:rPr>
                <w:lang w:val="en-US"/>
              </w:rPr>
            </w:pPr>
            <w:r>
              <w:rPr>
                <w:lang w:val="en-US"/>
              </w:rPr>
              <w:t>POperator</w:t>
            </w:r>
          </w:p>
        </w:tc>
        <w:tc>
          <w:tcPr>
            <w:tcW w:w="1753" w:type="pct"/>
            <w:shd w:val="clear" w:color="auto" w:fill="auto"/>
          </w:tcPr>
          <w:p w14:paraId="3F9C8807" w14:textId="7531F509" w:rsidR="002A7722" w:rsidRDefault="002A7722" w:rsidP="002A7722">
            <w:pPr>
              <w:pStyle w:val="ac"/>
              <w:rPr>
                <w:lang w:val="en-US"/>
              </w:rPr>
            </w:pPr>
            <w:r w:rsidRPr="009405BB">
              <w:t>^</w:t>
            </w:r>
            <w:r>
              <w:rPr>
                <w:lang w:val="en-US"/>
              </w:rPr>
              <w:t>TOperator</w:t>
            </w:r>
          </w:p>
        </w:tc>
        <w:tc>
          <w:tcPr>
            <w:tcW w:w="2041" w:type="pct"/>
            <w:shd w:val="clear" w:color="auto" w:fill="auto"/>
          </w:tcPr>
          <w:p w14:paraId="731B385A" w14:textId="1892439F" w:rsidR="002A7722" w:rsidRDefault="002A7722" w:rsidP="002A7722">
            <w:pPr>
              <w:pStyle w:val="ac"/>
            </w:pPr>
            <w:r>
              <w:t>Предназначен для обозначения указателя на блок</w:t>
            </w:r>
          </w:p>
        </w:tc>
      </w:tr>
      <w:tr w:rsidR="002A7722" w:rsidRPr="0055034D" w14:paraId="5B068C27" w14:textId="77777777" w:rsidTr="003F5C13">
        <w:tc>
          <w:tcPr>
            <w:tcW w:w="1206" w:type="pct"/>
            <w:shd w:val="clear" w:color="auto" w:fill="auto"/>
          </w:tcPr>
          <w:p w14:paraId="3E38ED39" w14:textId="77777777" w:rsidR="002A7722" w:rsidRDefault="002A7722" w:rsidP="002A7722">
            <w:pPr>
              <w:pStyle w:val="ac"/>
            </w:pPr>
            <w:r w:rsidRPr="00B04908">
              <w:t>THovered</w:t>
            </w:r>
            <w:r>
              <w:t>-</w:t>
            </w:r>
          </w:p>
          <w:p w14:paraId="49C58C1F" w14:textId="28F181F8" w:rsidR="002A7722" w:rsidRDefault="002A7722" w:rsidP="002A7722">
            <w:pPr>
              <w:pStyle w:val="ac"/>
              <w:rPr>
                <w:lang w:val="en-US"/>
              </w:rPr>
            </w:pPr>
            <w:r w:rsidRPr="00B04908">
              <w:t>Statement</w:t>
            </w:r>
          </w:p>
        </w:tc>
        <w:tc>
          <w:tcPr>
            <w:tcW w:w="1753" w:type="pct"/>
            <w:shd w:val="clear" w:color="auto" w:fill="auto"/>
          </w:tcPr>
          <w:p w14:paraId="5413CDE6" w14:textId="77777777" w:rsidR="002A7722" w:rsidRPr="00F16C9D" w:rsidRDefault="002A7722" w:rsidP="002A7722">
            <w:pPr>
              <w:pStyle w:val="aff"/>
              <w:rPr>
                <w:lang w:val="en-US"/>
              </w:rPr>
            </w:pPr>
            <w:r>
              <w:rPr>
                <w:lang w:val="en-US"/>
              </w:rPr>
              <w:t>Record</w:t>
            </w:r>
          </w:p>
          <w:p w14:paraId="16CEE359" w14:textId="77777777" w:rsidR="002A7722" w:rsidRPr="00B04908" w:rsidRDefault="002A7722" w:rsidP="002A7722">
            <w:pPr>
              <w:pStyle w:val="ac"/>
              <w:rPr>
                <w:lang w:val="en-US"/>
              </w:rPr>
            </w:pPr>
            <w:r w:rsidRPr="00B04908">
              <w:rPr>
                <w:lang w:val="en-US"/>
              </w:rPr>
              <w:t xml:space="preserve">   Statement: TStatement;</w:t>
            </w:r>
          </w:p>
          <w:p w14:paraId="19F48B4D" w14:textId="77777777" w:rsidR="002A7722" w:rsidRPr="00B04908" w:rsidRDefault="002A7722" w:rsidP="002A7722">
            <w:pPr>
              <w:pStyle w:val="ac"/>
              <w:rPr>
                <w:lang w:val="en-US"/>
              </w:rPr>
            </w:pPr>
            <w:r>
              <w:rPr>
                <w:lang w:val="en-US"/>
              </w:rPr>
              <w:t xml:space="preserve">   </w:t>
            </w:r>
            <w:r w:rsidRPr="00B04908">
              <w:rPr>
                <w:lang w:val="en-US"/>
              </w:rPr>
              <w:t>Rect: TRect;</w:t>
            </w:r>
          </w:p>
          <w:p w14:paraId="5590C4C4" w14:textId="77777777" w:rsidR="002A7722" w:rsidRPr="00B04908" w:rsidRDefault="002A7722" w:rsidP="002A7722">
            <w:pPr>
              <w:pStyle w:val="ac"/>
              <w:rPr>
                <w:lang w:val="en-US"/>
              </w:rPr>
            </w:pPr>
            <w:r>
              <w:rPr>
                <w:lang w:val="en-US"/>
              </w:rPr>
              <w:t xml:space="preserve">   </w:t>
            </w:r>
            <w:r w:rsidRPr="00B04908">
              <w:rPr>
                <w:lang w:val="en-US"/>
              </w:rPr>
              <w:t>State: TState;</w:t>
            </w:r>
          </w:p>
          <w:p w14:paraId="3A9D4C1E" w14:textId="2DD96B18" w:rsidR="002A7722" w:rsidRDefault="002A7722" w:rsidP="002A7722">
            <w:pPr>
              <w:pStyle w:val="ac"/>
              <w:rPr>
                <w:lang w:val="en-US"/>
              </w:rPr>
            </w:pPr>
            <w:r>
              <w:rPr>
                <w:lang w:val="en-US"/>
              </w:rPr>
              <w:t>E</w:t>
            </w:r>
            <w:r w:rsidRPr="00B04908">
              <w:rPr>
                <w:lang w:val="en-US"/>
              </w:rPr>
              <w:t>nd;</w:t>
            </w:r>
          </w:p>
        </w:tc>
        <w:tc>
          <w:tcPr>
            <w:tcW w:w="2041" w:type="pct"/>
            <w:shd w:val="clear" w:color="auto" w:fill="auto"/>
          </w:tcPr>
          <w:p w14:paraId="3F7DDFFC" w14:textId="08EE5409" w:rsidR="002A7722" w:rsidRDefault="002A7722" w:rsidP="002A7722">
            <w:pPr>
              <w:pStyle w:val="ac"/>
            </w:pPr>
            <w:r>
              <w:t>Определяет наведенный оператор и его состояние</w:t>
            </w:r>
          </w:p>
        </w:tc>
      </w:tr>
      <w:tr w:rsidR="002A7722" w:rsidRPr="0055034D" w14:paraId="297D5FEB" w14:textId="77777777" w:rsidTr="003F5C13">
        <w:tc>
          <w:tcPr>
            <w:tcW w:w="1206" w:type="pct"/>
            <w:shd w:val="clear" w:color="auto" w:fill="auto"/>
          </w:tcPr>
          <w:p w14:paraId="13576F76" w14:textId="3A1A885B" w:rsidR="002A7722" w:rsidRDefault="002A7722" w:rsidP="002A7722">
            <w:pPr>
              <w:pStyle w:val="ac"/>
              <w:rPr>
                <w:lang w:val="en-US"/>
              </w:rPr>
            </w:pPr>
            <w:r w:rsidRPr="00B04908">
              <w:t>TSetScrollPosProc</w:t>
            </w:r>
          </w:p>
        </w:tc>
        <w:tc>
          <w:tcPr>
            <w:tcW w:w="1753" w:type="pct"/>
            <w:shd w:val="clear" w:color="auto" w:fill="auto"/>
          </w:tcPr>
          <w:p w14:paraId="1C5BCAA0" w14:textId="26EDCF8B" w:rsidR="002A7722" w:rsidRDefault="002A7722" w:rsidP="002A7722">
            <w:pPr>
              <w:pStyle w:val="ac"/>
              <w:rPr>
                <w:lang w:val="en-US"/>
              </w:rPr>
            </w:pPr>
            <w:r>
              <w:rPr>
                <w:lang w:val="en-US"/>
              </w:rPr>
              <w:t>P</w:t>
            </w:r>
            <w:r w:rsidRPr="00B04908">
              <w:rPr>
                <w:lang w:val="en-US"/>
              </w:rPr>
              <w:t>rocedure(const AStatement: TStatement) of object</w:t>
            </w:r>
          </w:p>
        </w:tc>
        <w:tc>
          <w:tcPr>
            <w:tcW w:w="2041" w:type="pct"/>
            <w:shd w:val="clear" w:color="auto" w:fill="auto"/>
          </w:tcPr>
          <w:p w14:paraId="08791DEA" w14:textId="0C3FE216" w:rsidR="002A7722" w:rsidRDefault="002A7722" w:rsidP="002A7722">
            <w:pPr>
              <w:pStyle w:val="ac"/>
            </w:pPr>
            <w:r w:rsidRPr="00B04908">
              <w:t>Процедурный тип, который управляет положе</w:t>
            </w:r>
            <w:r>
              <w:t>нием скролла в заданной позиции</w:t>
            </w:r>
          </w:p>
        </w:tc>
      </w:tr>
      <w:tr w:rsidR="002A7722" w:rsidRPr="0055034D" w14:paraId="31830159" w14:textId="77777777" w:rsidTr="003F5C13">
        <w:tc>
          <w:tcPr>
            <w:tcW w:w="1206" w:type="pct"/>
            <w:shd w:val="clear" w:color="auto" w:fill="auto"/>
          </w:tcPr>
          <w:p w14:paraId="426726D8" w14:textId="09D130A0" w:rsidR="002A7722" w:rsidRDefault="002A7722" w:rsidP="002A7722">
            <w:pPr>
              <w:pStyle w:val="ac"/>
              <w:rPr>
                <w:lang w:val="en-US"/>
              </w:rPr>
            </w:pPr>
            <w:r>
              <w:t>PItem</w:t>
            </w:r>
          </w:p>
        </w:tc>
        <w:tc>
          <w:tcPr>
            <w:tcW w:w="1753" w:type="pct"/>
            <w:shd w:val="clear" w:color="auto" w:fill="auto"/>
          </w:tcPr>
          <w:p w14:paraId="0A49F381" w14:textId="39431A4E" w:rsidR="002A7722" w:rsidRDefault="002A7722" w:rsidP="002A7722">
            <w:pPr>
              <w:pStyle w:val="ac"/>
              <w:rPr>
                <w:lang w:val="en-US"/>
              </w:rPr>
            </w:pPr>
            <w:r w:rsidRPr="00C673E1">
              <w:t>^TItem</w:t>
            </w:r>
          </w:p>
        </w:tc>
        <w:tc>
          <w:tcPr>
            <w:tcW w:w="2041" w:type="pct"/>
            <w:shd w:val="clear" w:color="auto" w:fill="auto"/>
          </w:tcPr>
          <w:p w14:paraId="520F56D5" w14:textId="5E54F44E" w:rsidR="002A7722" w:rsidRDefault="002A7722" w:rsidP="002A7722">
            <w:pPr>
              <w:pStyle w:val="ac"/>
            </w:pPr>
            <w:r>
              <w:t>Указатель на элемент</w:t>
            </w:r>
          </w:p>
        </w:tc>
      </w:tr>
      <w:tr w:rsidR="002A7722" w:rsidRPr="0055034D" w14:paraId="6F29D225" w14:textId="77777777" w:rsidTr="003F5C13">
        <w:tc>
          <w:tcPr>
            <w:tcW w:w="1206" w:type="pct"/>
            <w:shd w:val="clear" w:color="auto" w:fill="auto"/>
          </w:tcPr>
          <w:p w14:paraId="600D70B8" w14:textId="5748E7AB" w:rsidR="002A7722" w:rsidRDefault="002A7722" w:rsidP="002A7722">
            <w:pPr>
              <w:pStyle w:val="ac"/>
              <w:rPr>
                <w:lang w:val="en-US"/>
              </w:rPr>
            </w:pPr>
            <w:r>
              <w:rPr>
                <w:lang w:val="en-US"/>
              </w:rPr>
              <w:t xml:space="preserve">Item </w:t>
            </w:r>
          </w:p>
        </w:tc>
        <w:tc>
          <w:tcPr>
            <w:tcW w:w="1753" w:type="pct"/>
            <w:shd w:val="clear" w:color="auto" w:fill="auto"/>
          </w:tcPr>
          <w:p w14:paraId="7315C087" w14:textId="77777777" w:rsidR="002A7722" w:rsidRPr="008B063B" w:rsidRDefault="002A7722" w:rsidP="002A7722">
            <w:pPr>
              <w:pStyle w:val="ac"/>
              <w:rPr>
                <w:lang w:val="en-US"/>
              </w:rPr>
            </w:pPr>
            <w:r>
              <w:rPr>
                <w:lang w:val="en-US"/>
              </w:rPr>
              <w:t>R</w:t>
            </w:r>
            <w:r w:rsidRPr="008B063B">
              <w:rPr>
                <w:lang w:val="en-US"/>
              </w:rPr>
              <w:t>ecord</w:t>
            </w:r>
          </w:p>
          <w:p w14:paraId="2487FC85" w14:textId="77777777" w:rsidR="002A7722" w:rsidRPr="008B063B" w:rsidRDefault="002A7722" w:rsidP="002A7722">
            <w:pPr>
              <w:pStyle w:val="ac"/>
              <w:rPr>
                <w:lang w:val="en-US"/>
              </w:rPr>
            </w:pPr>
            <w:r>
              <w:rPr>
                <w:lang w:val="en-US"/>
              </w:rPr>
              <w:t xml:space="preserve">     </w:t>
            </w:r>
            <w:r w:rsidRPr="008B063B">
              <w:rPr>
                <w:lang w:val="en-US"/>
              </w:rPr>
              <w:t>FData: T;</w:t>
            </w:r>
          </w:p>
          <w:p w14:paraId="0FEF4F5D" w14:textId="77777777" w:rsidR="002A7722" w:rsidRPr="008B063B" w:rsidRDefault="002A7722" w:rsidP="002A7722">
            <w:pPr>
              <w:pStyle w:val="ac"/>
              <w:rPr>
                <w:lang w:val="en-US"/>
              </w:rPr>
            </w:pPr>
            <w:r>
              <w:rPr>
                <w:lang w:val="en-US"/>
              </w:rPr>
              <w:t xml:space="preserve">     </w:t>
            </w:r>
            <w:r w:rsidRPr="008B063B">
              <w:rPr>
                <w:lang w:val="en-US"/>
              </w:rPr>
              <w:t>FNext: PItem;</w:t>
            </w:r>
          </w:p>
          <w:p w14:paraId="7EAA1D81" w14:textId="6AC45C7A" w:rsidR="002A7722" w:rsidRDefault="002A7722" w:rsidP="002A7722">
            <w:pPr>
              <w:pStyle w:val="ac"/>
              <w:rPr>
                <w:lang w:val="en-US"/>
              </w:rPr>
            </w:pPr>
            <w:r>
              <w:rPr>
                <w:lang w:val="en-US"/>
              </w:rPr>
              <w:t>E</w:t>
            </w:r>
            <w:r w:rsidRPr="008B063B">
              <w:rPr>
                <w:lang w:val="en-US"/>
              </w:rPr>
              <w:t>nd;</w:t>
            </w:r>
          </w:p>
        </w:tc>
        <w:tc>
          <w:tcPr>
            <w:tcW w:w="2041" w:type="pct"/>
            <w:shd w:val="clear" w:color="auto" w:fill="auto"/>
          </w:tcPr>
          <w:p w14:paraId="5F3AD5D2" w14:textId="0A1CAF48" w:rsidR="002A7722" w:rsidRDefault="002A7722" w:rsidP="002A7722">
            <w:pPr>
              <w:pStyle w:val="ac"/>
            </w:pPr>
            <w:r>
              <w:t>Элемент, содержащий данные и указатель на следующий элемент</w:t>
            </w:r>
            <w:r>
              <w:br/>
            </w:r>
          </w:p>
        </w:tc>
      </w:tr>
      <w:tr w:rsidR="002A7722" w:rsidRPr="0055034D" w14:paraId="6363954E" w14:textId="77777777" w:rsidTr="003F5C13">
        <w:tc>
          <w:tcPr>
            <w:tcW w:w="1206" w:type="pct"/>
            <w:shd w:val="clear" w:color="auto" w:fill="auto"/>
          </w:tcPr>
          <w:p w14:paraId="37942AAA" w14:textId="1AF591A6" w:rsidR="002A7722" w:rsidRDefault="002A7722" w:rsidP="002A7722">
            <w:pPr>
              <w:pStyle w:val="ac"/>
              <w:rPr>
                <w:lang w:val="en-US"/>
              </w:rPr>
            </w:pPr>
            <w:r w:rsidRPr="00C673E1">
              <w:rPr>
                <w:lang w:val="en-US"/>
              </w:rPr>
              <w:t>TStack</w:t>
            </w:r>
          </w:p>
        </w:tc>
        <w:tc>
          <w:tcPr>
            <w:tcW w:w="1753" w:type="pct"/>
            <w:shd w:val="clear" w:color="auto" w:fill="auto"/>
          </w:tcPr>
          <w:p w14:paraId="2D0700A0" w14:textId="77777777" w:rsidR="002A7722" w:rsidRDefault="002A7722" w:rsidP="002A7722">
            <w:pPr>
              <w:pStyle w:val="ac"/>
              <w:rPr>
                <w:lang w:val="en-US"/>
              </w:rPr>
            </w:pPr>
            <w:r>
              <w:rPr>
                <w:lang w:val="en-US"/>
              </w:rPr>
              <w:t>Record</w:t>
            </w:r>
          </w:p>
          <w:p w14:paraId="47BCC84A" w14:textId="77777777" w:rsidR="002A7722" w:rsidRPr="00C673E1" w:rsidRDefault="002A7722" w:rsidP="002A7722">
            <w:pPr>
              <w:pStyle w:val="ac"/>
              <w:rPr>
                <w:lang w:val="en-US"/>
              </w:rPr>
            </w:pPr>
            <w:r w:rsidRPr="00C673E1">
              <w:rPr>
                <w:lang w:val="en-US"/>
              </w:rPr>
              <w:t xml:space="preserve">    FTop: PItem;</w:t>
            </w:r>
          </w:p>
          <w:p w14:paraId="097E86EE" w14:textId="305CA250" w:rsidR="002A7722" w:rsidRDefault="002A7722" w:rsidP="002A7722">
            <w:pPr>
              <w:pStyle w:val="ac"/>
              <w:rPr>
                <w:lang w:val="en-US"/>
              </w:rPr>
            </w:pPr>
            <w:r w:rsidRPr="00C673E1">
              <w:rPr>
                <w:lang w:val="en-US"/>
              </w:rPr>
              <w:t xml:space="preserve">    FCount: Integer;</w:t>
            </w:r>
          </w:p>
          <w:p w14:paraId="4A358650" w14:textId="77B8D772" w:rsidR="002A7722" w:rsidRPr="00C673E1" w:rsidRDefault="002A7722" w:rsidP="002A7722">
            <w:pPr>
              <w:pStyle w:val="ac"/>
              <w:rPr>
                <w:lang w:val="en-US"/>
              </w:rPr>
            </w:pPr>
            <w:r>
              <w:rPr>
                <w:lang w:val="en-US"/>
              </w:rPr>
              <w:t>End</w:t>
            </w:r>
          </w:p>
        </w:tc>
        <w:tc>
          <w:tcPr>
            <w:tcW w:w="2041" w:type="pct"/>
            <w:shd w:val="clear" w:color="auto" w:fill="auto"/>
          </w:tcPr>
          <w:p w14:paraId="026E7AA4" w14:textId="4160BDB3" w:rsidR="002A7722" w:rsidRDefault="002A7722" w:rsidP="002A7722">
            <w:pPr>
              <w:pStyle w:val="ac"/>
            </w:pPr>
            <w:r>
              <w:t>Представляет стек, хранящий указатель на первый элемент и количество элементов в стеке</w:t>
            </w:r>
          </w:p>
        </w:tc>
      </w:tr>
      <w:tr w:rsidR="002A7722" w:rsidRPr="0055034D" w14:paraId="0228904D" w14:textId="77777777" w:rsidTr="003F5C13">
        <w:tc>
          <w:tcPr>
            <w:tcW w:w="1206" w:type="pct"/>
            <w:shd w:val="clear" w:color="auto" w:fill="auto"/>
          </w:tcPr>
          <w:p w14:paraId="73A3479D" w14:textId="01D61341" w:rsidR="002A7722" w:rsidRPr="008B063B" w:rsidRDefault="002A7722" w:rsidP="002A7722">
            <w:pPr>
              <w:pStyle w:val="ac"/>
            </w:pPr>
            <w:r w:rsidRPr="00B04908">
              <w:rPr>
                <w:lang w:val="en-US"/>
              </w:rPr>
              <w:t>TBlockManager</w:t>
            </w:r>
          </w:p>
        </w:tc>
        <w:tc>
          <w:tcPr>
            <w:tcW w:w="1753" w:type="pct"/>
            <w:shd w:val="clear" w:color="auto" w:fill="auto"/>
          </w:tcPr>
          <w:p w14:paraId="0CAD4E34" w14:textId="77777777" w:rsidR="002A7722" w:rsidRDefault="002A7722" w:rsidP="002A7722">
            <w:pPr>
              <w:pStyle w:val="ac"/>
              <w:rPr>
                <w:lang w:val="en-US"/>
              </w:rPr>
            </w:pPr>
            <w:r>
              <w:rPr>
                <w:lang w:val="en-US"/>
              </w:rPr>
              <w:t>Record</w:t>
            </w:r>
          </w:p>
          <w:p w14:paraId="6F9DCD19" w14:textId="77777777" w:rsidR="002A7722" w:rsidRPr="00B04908" w:rsidRDefault="002A7722" w:rsidP="002A7722">
            <w:pPr>
              <w:pStyle w:val="ac"/>
              <w:rPr>
                <w:lang w:val="en-US"/>
              </w:rPr>
            </w:pPr>
            <w:r>
              <w:rPr>
                <w:lang w:val="en-US"/>
              </w:rPr>
              <w:t xml:space="preserve">    </w:t>
            </w:r>
            <w:r w:rsidRPr="00B04908">
              <w:rPr>
                <w:lang w:val="en-US"/>
              </w:rPr>
              <w:t>FBufferBlock: TBlock;</w:t>
            </w:r>
          </w:p>
          <w:p w14:paraId="13D22F5D" w14:textId="77777777" w:rsidR="002A7722" w:rsidRPr="00B04908" w:rsidRDefault="002A7722" w:rsidP="002A7722">
            <w:pPr>
              <w:pStyle w:val="ac"/>
              <w:rPr>
                <w:lang w:val="en-US"/>
              </w:rPr>
            </w:pPr>
            <w:r w:rsidRPr="00B04908">
              <w:rPr>
                <w:lang w:val="en-US"/>
              </w:rPr>
              <w:t xml:space="preserve">    FCarryBlock: TBlock;</w:t>
            </w:r>
          </w:p>
          <w:p w14:paraId="016FADB9" w14:textId="77777777" w:rsidR="002A7722" w:rsidRDefault="002A7722" w:rsidP="002A7722">
            <w:pPr>
              <w:pStyle w:val="ac"/>
              <w:rPr>
                <w:lang w:val="en-US"/>
              </w:rPr>
            </w:pPr>
            <w:r w:rsidRPr="00B04908">
              <w:rPr>
                <w:lang w:val="en-US"/>
              </w:rPr>
              <w:t xml:space="preserve">    FHoveredStatement:    </w:t>
            </w:r>
          </w:p>
          <w:p w14:paraId="346848C2" w14:textId="77777777" w:rsidR="002A7722" w:rsidRDefault="002A7722" w:rsidP="002A7722">
            <w:pPr>
              <w:pStyle w:val="ac"/>
              <w:rPr>
                <w:lang w:val="en-US"/>
              </w:rPr>
            </w:pPr>
            <w:r w:rsidRPr="008B063B">
              <w:rPr>
                <w:lang w:val="en-US"/>
              </w:rPr>
              <w:t xml:space="preserve">          </w:t>
            </w:r>
            <w:r w:rsidRPr="00B04908">
              <w:rPr>
                <w:lang w:val="en-US"/>
              </w:rPr>
              <w:t>THoveredStatement;</w:t>
            </w:r>
          </w:p>
          <w:p w14:paraId="1FBBF6F2" w14:textId="77777777" w:rsidR="002A7722" w:rsidRPr="00B04908" w:rsidRDefault="002A7722" w:rsidP="002A7722">
            <w:pPr>
              <w:pStyle w:val="ac"/>
              <w:rPr>
                <w:lang w:val="en-US"/>
              </w:rPr>
            </w:pPr>
            <w:r w:rsidRPr="00B04908">
              <w:rPr>
                <w:lang w:val="en-US"/>
              </w:rPr>
              <w:t xml:space="preserve">    FMainBlock : TBlock;</w:t>
            </w:r>
          </w:p>
          <w:p w14:paraId="08FD774C" w14:textId="77777777" w:rsidR="002A7722" w:rsidRDefault="002A7722" w:rsidP="002A7722">
            <w:pPr>
              <w:pStyle w:val="ac"/>
              <w:rPr>
                <w:lang w:val="en-US"/>
              </w:rPr>
            </w:pPr>
            <w:r w:rsidRPr="00B04908">
              <w:rPr>
                <w:lang w:val="en-US"/>
              </w:rPr>
              <w:t xml:space="preserve">    FDedicatedStatement: </w:t>
            </w:r>
          </w:p>
          <w:p w14:paraId="7ED6647A" w14:textId="77777777" w:rsidR="002A7722" w:rsidRPr="00B04908" w:rsidRDefault="002A7722" w:rsidP="002A7722">
            <w:pPr>
              <w:pStyle w:val="ac"/>
              <w:rPr>
                <w:lang w:val="en-US"/>
              </w:rPr>
            </w:pPr>
            <w:r w:rsidRPr="008B063B">
              <w:rPr>
                <w:lang w:val="en-US"/>
              </w:rPr>
              <w:t xml:space="preserve">                </w:t>
            </w:r>
            <w:r w:rsidRPr="00B04908">
              <w:rPr>
                <w:lang w:val="en-US"/>
              </w:rPr>
              <w:t>TStatement;</w:t>
            </w:r>
          </w:p>
          <w:p w14:paraId="01D997EB" w14:textId="77777777" w:rsidR="002A7722" w:rsidRPr="00B04908" w:rsidRDefault="002A7722" w:rsidP="002A7722">
            <w:pPr>
              <w:pStyle w:val="ac"/>
              <w:rPr>
                <w:lang w:val="en-US"/>
              </w:rPr>
            </w:pPr>
            <w:r>
              <w:rPr>
                <w:lang w:val="en-US"/>
              </w:rPr>
              <w:t xml:space="preserve">    FPaintBox: TPaintBox;</w:t>
            </w:r>
          </w:p>
          <w:p w14:paraId="422BE54D" w14:textId="77777777" w:rsidR="002A7722" w:rsidRPr="00B04908" w:rsidRDefault="002A7722" w:rsidP="002A7722">
            <w:pPr>
              <w:pStyle w:val="ac"/>
              <w:rPr>
                <w:lang w:val="en-US"/>
              </w:rPr>
            </w:pPr>
            <w:r w:rsidRPr="00B04908">
              <w:rPr>
                <w:lang w:val="en-US"/>
              </w:rPr>
              <w:t xml:space="preserve">    FPen: TPen;</w:t>
            </w:r>
          </w:p>
          <w:p w14:paraId="29089A6F" w14:textId="77777777" w:rsidR="002A7722" w:rsidRPr="008B063B" w:rsidRDefault="002A7722" w:rsidP="002A7722">
            <w:pPr>
              <w:pStyle w:val="ac"/>
              <w:rPr>
                <w:lang w:val="en-US"/>
              </w:rPr>
            </w:pPr>
            <w:r w:rsidRPr="00B04908">
              <w:rPr>
                <w:lang w:val="en-US"/>
              </w:rPr>
              <w:t xml:space="preserve">    </w:t>
            </w:r>
            <w:r w:rsidRPr="008B063B">
              <w:rPr>
                <w:lang w:val="en-US"/>
              </w:rPr>
              <w:t>FFont: TFont;</w:t>
            </w:r>
          </w:p>
          <w:p w14:paraId="59FF3FE1" w14:textId="4A195789" w:rsidR="002A7722" w:rsidRPr="008B063B" w:rsidRDefault="002A7722" w:rsidP="002A7722">
            <w:pPr>
              <w:pStyle w:val="ac"/>
            </w:pPr>
            <w:r>
              <w:rPr>
                <w:lang w:val="en-US"/>
              </w:rPr>
              <w:t>End;</w:t>
            </w:r>
          </w:p>
        </w:tc>
        <w:tc>
          <w:tcPr>
            <w:tcW w:w="2041" w:type="pct"/>
            <w:shd w:val="clear" w:color="auto" w:fill="auto"/>
          </w:tcPr>
          <w:p w14:paraId="30427FAB" w14:textId="7231DFF2" w:rsidR="002A7722" w:rsidRDefault="002A7722" w:rsidP="002A7722">
            <w:pPr>
              <w:pStyle w:val="ac"/>
            </w:pPr>
            <w:r w:rsidRPr="008B063B">
              <w:t xml:space="preserve">Этот объект предназначен для </w:t>
            </w:r>
            <w:r>
              <w:t>работы с</w:t>
            </w:r>
            <w:r w:rsidRPr="008B063B">
              <w:t xml:space="preserve"> операторами и блоками внутри схемы</w:t>
            </w:r>
            <w:r>
              <w:br/>
            </w:r>
            <w:r>
              <w:br/>
            </w:r>
          </w:p>
        </w:tc>
      </w:tr>
    </w:tbl>
    <w:p w14:paraId="0E020906" w14:textId="21128EB2" w:rsidR="003F5C13" w:rsidRPr="003F5C13" w:rsidRDefault="00E32346" w:rsidP="003F5C13">
      <w:pPr>
        <w:pStyle w:val="3"/>
        <w:rPr>
          <w:lang w:val="en-US"/>
        </w:rPr>
      </w:pPr>
      <w:bookmarkStart w:id="23" w:name="_Toc135980236"/>
      <w:r w:rsidRPr="00E32346">
        <w:t xml:space="preserve">Структура данных </w:t>
      </w:r>
      <w:bookmarkEnd w:id="22"/>
      <w:r w:rsidR="003F5C13">
        <w:t>программы</w:t>
      </w:r>
      <w:bookmarkEnd w:id="23"/>
    </w:p>
    <w:p w14:paraId="45363BF3" w14:textId="602E2E85" w:rsidR="00E32346" w:rsidRPr="003F5C13" w:rsidRDefault="00E32346" w:rsidP="00E32346">
      <w:pPr>
        <w:pStyle w:val="ad"/>
        <w:rPr>
          <w:lang w:val="en-US"/>
        </w:rPr>
      </w:pPr>
      <w:r>
        <w:t>Таблица</w:t>
      </w:r>
      <w:r w:rsidRPr="003F5C13">
        <w:rPr>
          <w:lang w:val="en-US"/>
        </w:rPr>
        <w:t xml:space="preserve"> </w:t>
      </w:r>
      <w:r w:rsidR="00C27951">
        <w:fldChar w:fldCharType="begin"/>
      </w:r>
      <w:r w:rsidR="00C27951" w:rsidRPr="003F5C13">
        <w:rPr>
          <w:lang w:val="en-US"/>
        </w:rPr>
        <w:instrText xml:space="preserve"> SEQ </w:instrText>
      </w:r>
      <w:r w:rsidR="00C27951">
        <w:instrText>Таблица</w:instrText>
      </w:r>
      <w:r w:rsidR="00C27951" w:rsidRPr="003F5C13">
        <w:rPr>
          <w:lang w:val="en-US"/>
        </w:rPr>
        <w:instrText xml:space="preserve"> \* ARABIC </w:instrText>
      </w:r>
      <w:r w:rsidR="00C27951">
        <w:fldChar w:fldCharType="separate"/>
      </w:r>
      <w:r w:rsidR="00A75529">
        <w:rPr>
          <w:noProof/>
          <w:lang w:val="en-US"/>
        </w:rPr>
        <w:t>4</w:t>
      </w:r>
      <w:r w:rsidR="00C27951">
        <w:rPr>
          <w:noProof/>
        </w:rPr>
        <w:fldChar w:fldCharType="end"/>
      </w:r>
      <w:r w:rsidRPr="003F5C13">
        <w:rPr>
          <w:lang w:val="en-US"/>
        </w:rPr>
        <w:t xml:space="preserve"> – </w:t>
      </w:r>
      <w:r w:rsidR="00C673E1">
        <w:t>Структура</w:t>
      </w:r>
      <w:r w:rsidR="00C673E1" w:rsidRPr="003F5C13">
        <w:rPr>
          <w:lang w:val="en-US"/>
        </w:rPr>
        <w:t xml:space="preserve"> </w:t>
      </w:r>
      <w:r w:rsidR="00C673E1">
        <w:t>данных</w:t>
      </w:r>
      <w:r w:rsidR="00C673E1" w:rsidRPr="003F5C13">
        <w:rPr>
          <w:lang w:val="en-US"/>
        </w:rPr>
        <w:t xml:space="preserve"> </w:t>
      </w:r>
      <w:r w:rsidR="003F5C13">
        <w:t>программы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261"/>
        <w:gridCol w:w="3820"/>
      </w:tblGrid>
      <w:tr w:rsidR="00C673E1" w14:paraId="1BA186FC" w14:textId="77777777" w:rsidTr="00C673E1">
        <w:tc>
          <w:tcPr>
            <w:tcW w:w="1211" w:type="pct"/>
            <w:shd w:val="clear" w:color="auto" w:fill="auto"/>
          </w:tcPr>
          <w:p w14:paraId="71230DB0" w14:textId="77777777" w:rsidR="00C673E1" w:rsidRDefault="00C673E1" w:rsidP="00172FC0">
            <w:pPr>
              <w:pStyle w:val="aff"/>
            </w:pPr>
            <w:r>
              <w:t xml:space="preserve">Элементы данных </w:t>
            </w:r>
          </w:p>
        </w:tc>
        <w:tc>
          <w:tcPr>
            <w:tcW w:w="1745" w:type="pct"/>
            <w:shd w:val="clear" w:color="auto" w:fill="auto"/>
          </w:tcPr>
          <w:p w14:paraId="68D110F8" w14:textId="77777777" w:rsidR="00C673E1" w:rsidRDefault="00C673E1" w:rsidP="00172FC0">
            <w:pPr>
              <w:pStyle w:val="aff"/>
            </w:pPr>
            <w:r>
              <w:t>Рекомендуемый тип</w:t>
            </w:r>
          </w:p>
        </w:tc>
        <w:tc>
          <w:tcPr>
            <w:tcW w:w="2044" w:type="pct"/>
            <w:shd w:val="clear" w:color="auto" w:fill="auto"/>
          </w:tcPr>
          <w:p w14:paraId="3784F9FF" w14:textId="77777777" w:rsidR="00C673E1" w:rsidRDefault="00C673E1" w:rsidP="00172FC0">
            <w:pPr>
              <w:pStyle w:val="aff"/>
            </w:pPr>
            <w:r>
              <w:t xml:space="preserve">Назначение </w:t>
            </w:r>
          </w:p>
        </w:tc>
      </w:tr>
      <w:tr w:rsidR="00C673E1" w14:paraId="16D775F3" w14:textId="77777777" w:rsidTr="00C673E1">
        <w:tc>
          <w:tcPr>
            <w:tcW w:w="1211" w:type="pct"/>
            <w:shd w:val="clear" w:color="auto" w:fill="auto"/>
          </w:tcPr>
          <w:p w14:paraId="1EC43E47" w14:textId="2EDE4916" w:rsidR="00C673E1" w:rsidRDefault="00C673E1" w:rsidP="00C17376">
            <w:pPr>
              <w:pStyle w:val="aff"/>
              <w:rPr>
                <w:lang w:val="en-US"/>
              </w:rPr>
            </w:pPr>
            <w:r w:rsidRPr="00C673E1">
              <w:rPr>
                <w:lang w:val="en-US"/>
              </w:rPr>
              <w:t>FBlockManager</w:t>
            </w:r>
          </w:p>
        </w:tc>
        <w:tc>
          <w:tcPr>
            <w:tcW w:w="1745" w:type="pct"/>
            <w:shd w:val="clear" w:color="auto" w:fill="auto"/>
          </w:tcPr>
          <w:p w14:paraId="6995DD44" w14:textId="39BDE5E9" w:rsidR="00C673E1" w:rsidRDefault="00C673E1" w:rsidP="00C17376">
            <w:pPr>
              <w:pStyle w:val="aff"/>
              <w:rPr>
                <w:lang w:val="en-US"/>
              </w:rPr>
            </w:pPr>
            <w:r>
              <w:rPr>
                <w:lang w:val="en-US"/>
              </w:rPr>
              <w:t>T</w:t>
            </w:r>
            <w:r w:rsidRPr="00C673E1">
              <w:rPr>
                <w:lang w:val="en-US"/>
              </w:rPr>
              <w:t>BlockManager</w:t>
            </w:r>
          </w:p>
        </w:tc>
        <w:tc>
          <w:tcPr>
            <w:tcW w:w="2044" w:type="pct"/>
            <w:shd w:val="clear" w:color="auto" w:fill="auto"/>
          </w:tcPr>
          <w:p w14:paraId="355671BD" w14:textId="4F71E258" w:rsidR="00C673E1" w:rsidRDefault="003F5C13" w:rsidP="00C17376">
            <w:pPr>
              <w:pStyle w:val="aff"/>
            </w:pPr>
            <w:r>
              <w:t>Работа с</w:t>
            </w:r>
            <w:r w:rsidR="00C673E1" w:rsidRPr="008B063B">
              <w:t xml:space="preserve"> операторами и блоками внутри схемы</w:t>
            </w:r>
          </w:p>
        </w:tc>
      </w:tr>
      <w:tr w:rsidR="00C543DB" w14:paraId="10CE67AE" w14:textId="77777777" w:rsidTr="00C673E1">
        <w:tc>
          <w:tcPr>
            <w:tcW w:w="1211" w:type="pct"/>
            <w:shd w:val="clear" w:color="auto" w:fill="auto"/>
          </w:tcPr>
          <w:p w14:paraId="17AFE68F" w14:textId="5029A60F" w:rsidR="00C543DB" w:rsidRPr="00B64085" w:rsidRDefault="00C543DB" w:rsidP="00B64085">
            <w:pPr>
              <w:pStyle w:val="ac"/>
              <w:ind w:hanging="260"/>
            </w:pPr>
            <w:r w:rsidRPr="003F5C13">
              <w:t xml:space="preserve">    </w:t>
            </w:r>
            <w:r w:rsidRPr="00B04908">
              <w:rPr>
                <w:lang w:val="en-US"/>
              </w:rPr>
              <w:t>FUndoStack</w:t>
            </w:r>
          </w:p>
        </w:tc>
        <w:tc>
          <w:tcPr>
            <w:tcW w:w="1745" w:type="pct"/>
            <w:shd w:val="clear" w:color="auto" w:fill="auto"/>
          </w:tcPr>
          <w:p w14:paraId="522CB412" w14:textId="63CFC4D9" w:rsidR="00C543DB" w:rsidRDefault="00B64085" w:rsidP="00C17376">
            <w:pPr>
              <w:pStyle w:val="aff"/>
              <w:rPr>
                <w:lang w:val="en-US"/>
              </w:rPr>
            </w:pPr>
            <w:r>
              <w:rPr>
                <w:lang w:val="en-US"/>
              </w:rPr>
              <w:t>TStack</w:t>
            </w:r>
          </w:p>
        </w:tc>
        <w:tc>
          <w:tcPr>
            <w:tcW w:w="2044" w:type="pct"/>
            <w:shd w:val="clear" w:color="auto" w:fill="auto"/>
          </w:tcPr>
          <w:p w14:paraId="1804F241" w14:textId="1BFD6C08" w:rsidR="00C543DB" w:rsidRPr="00B64085" w:rsidRDefault="00B64085" w:rsidP="00C17376">
            <w:pPr>
              <w:pStyle w:val="aff"/>
            </w:pPr>
            <w:r>
              <w:t>Стек для отмены действий</w:t>
            </w:r>
          </w:p>
        </w:tc>
      </w:tr>
      <w:tr w:rsidR="00B64085" w14:paraId="01703838" w14:textId="77777777" w:rsidTr="00C673E1">
        <w:tc>
          <w:tcPr>
            <w:tcW w:w="1211" w:type="pct"/>
            <w:shd w:val="clear" w:color="auto" w:fill="auto"/>
          </w:tcPr>
          <w:p w14:paraId="300419C5" w14:textId="3F541785" w:rsidR="00B64085" w:rsidRPr="00B04908" w:rsidRDefault="00B64085" w:rsidP="00B64085">
            <w:pPr>
              <w:pStyle w:val="ac"/>
              <w:ind w:left="-402" w:firstLine="142"/>
              <w:rPr>
                <w:lang w:val="en-US"/>
              </w:rPr>
            </w:pPr>
            <w:r w:rsidRPr="008B063B">
              <w:rPr>
                <w:lang w:val="en-US"/>
              </w:rPr>
              <w:t xml:space="preserve">    </w:t>
            </w:r>
            <w:r>
              <w:rPr>
                <w:lang w:val="en-US"/>
              </w:rPr>
              <w:t>FRedoStac</w:t>
            </w:r>
          </w:p>
        </w:tc>
        <w:tc>
          <w:tcPr>
            <w:tcW w:w="1745" w:type="pct"/>
            <w:shd w:val="clear" w:color="auto" w:fill="auto"/>
          </w:tcPr>
          <w:p w14:paraId="285D7083" w14:textId="5B919737" w:rsidR="00B64085" w:rsidRDefault="00B64085" w:rsidP="00C17376">
            <w:pPr>
              <w:pStyle w:val="aff"/>
              <w:rPr>
                <w:lang w:val="en-US"/>
              </w:rPr>
            </w:pPr>
            <w:r>
              <w:rPr>
                <w:lang w:val="en-US"/>
              </w:rPr>
              <w:t>TStack</w:t>
            </w:r>
          </w:p>
        </w:tc>
        <w:tc>
          <w:tcPr>
            <w:tcW w:w="2044" w:type="pct"/>
            <w:shd w:val="clear" w:color="auto" w:fill="auto"/>
          </w:tcPr>
          <w:p w14:paraId="23B2122E" w14:textId="5A349260" w:rsidR="00B64085" w:rsidRDefault="00B64085" w:rsidP="00B64085">
            <w:pPr>
              <w:pStyle w:val="aff"/>
            </w:pPr>
            <w:r>
              <w:t>Стек для отмен последних отмененных действий</w:t>
            </w:r>
          </w:p>
        </w:tc>
      </w:tr>
    </w:tbl>
    <w:p w14:paraId="5FEBDE6F" w14:textId="06654433" w:rsidR="003F5C13" w:rsidRPr="003F5C13" w:rsidRDefault="00E32346" w:rsidP="003F5C13">
      <w:pPr>
        <w:pStyle w:val="3"/>
      </w:pPr>
      <w:bookmarkStart w:id="24" w:name="_Toc135980237"/>
      <w:r w:rsidRPr="00E32346">
        <w:lastRenderedPageBreak/>
        <w:t>Структура данных алгоритма</w:t>
      </w:r>
      <w:r w:rsidR="003F5C13">
        <w:t xml:space="preserve"> </w:t>
      </w:r>
      <w:r w:rsidR="003F5C13" w:rsidRPr="003F5C13">
        <w:rPr>
          <w:lang w:val="en-US"/>
        </w:rPr>
        <w:t>RedefineMainBlock</w:t>
      </w:r>
      <w:r w:rsidR="003F5C13">
        <w:t>(</w:t>
      </w:r>
      <w:r w:rsidR="003F5C13" w:rsidRPr="003F5C13">
        <w:rPr>
          <w:lang w:val="en-US"/>
        </w:rPr>
        <w:t>Self</w:t>
      </w:r>
      <w:r w:rsidR="003F5C13">
        <w:t>)</w:t>
      </w:r>
      <w:bookmarkEnd w:id="24"/>
    </w:p>
    <w:p w14:paraId="326A9CA5" w14:textId="2C051F58" w:rsidR="00E32346" w:rsidRDefault="00E32346" w:rsidP="003F5C13">
      <w:pPr>
        <w:pStyle w:val="aff"/>
      </w:pPr>
      <w:r>
        <w:t xml:space="preserve">Таблица </w:t>
      </w:r>
      <w:r w:rsidRPr="00E32346">
        <w:t>5</w:t>
      </w:r>
      <w:r>
        <w:t xml:space="preserve"> – Структура данных </w:t>
      </w:r>
      <w:r w:rsidR="003F5C13" w:rsidRPr="001701E1">
        <w:rPr>
          <w:lang w:val="en-US"/>
        </w:rPr>
        <w:t>RedefineMainBlock</w:t>
      </w:r>
      <w:r w:rsidR="003F5C13">
        <w:t>(</w:t>
      </w:r>
      <w:r w:rsidR="003F5C13">
        <w:rPr>
          <w:lang w:val="en-US"/>
        </w:rPr>
        <w:t>Self</w:t>
      </w:r>
      <w:r w:rsidR="003F5C1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985"/>
        <w:gridCol w:w="2409"/>
        <w:gridCol w:w="2545"/>
      </w:tblGrid>
      <w:tr w:rsidR="00C17376" w14:paraId="1ABFA601" w14:textId="77777777" w:rsidTr="003F5C13">
        <w:tc>
          <w:tcPr>
            <w:tcW w:w="1287" w:type="pct"/>
            <w:shd w:val="clear" w:color="auto" w:fill="auto"/>
          </w:tcPr>
          <w:p w14:paraId="304ACC80" w14:textId="77777777" w:rsidR="00C17376" w:rsidRDefault="00C17376" w:rsidP="00172FC0">
            <w:pPr>
              <w:pStyle w:val="aff"/>
            </w:pPr>
            <w:r>
              <w:t xml:space="preserve">Элементы данных </w:t>
            </w:r>
          </w:p>
        </w:tc>
        <w:tc>
          <w:tcPr>
            <w:tcW w:w="1062" w:type="pct"/>
            <w:shd w:val="clear" w:color="auto" w:fill="auto"/>
          </w:tcPr>
          <w:p w14:paraId="40941162" w14:textId="77777777" w:rsidR="00C17376" w:rsidRDefault="00C17376" w:rsidP="00172FC0">
            <w:pPr>
              <w:pStyle w:val="aff"/>
            </w:pPr>
            <w:r>
              <w:t>Рекомендуемый тип</w:t>
            </w:r>
          </w:p>
        </w:tc>
        <w:tc>
          <w:tcPr>
            <w:tcW w:w="1289" w:type="pct"/>
            <w:shd w:val="clear" w:color="auto" w:fill="auto"/>
          </w:tcPr>
          <w:p w14:paraId="0B6BB000" w14:textId="77777777" w:rsidR="00C17376" w:rsidRDefault="00C17376" w:rsidP="00172FC0">
            <w:pPr>
              <w:pStyle w:val="aff"/>
            </w:pPr>
            <w:r>
              <w:t xml:space="preserve">Назначение </w:t>
            </w:r>
          </w:p>
        </w:tc>
        <w:tc>
          <w:tcPr>
            <w:tcW w:w="1362" w:type="pct"/>
          </w:tcPr>
          <w:p w14:paraId="3D4BA9D8" w14:textId="77777777" w:rsidR="00C17376" w:rsidRDefault="00C17376" w:rsidP="00172FC0">
            <w:pPr>
              <w:pStyle w:val="aff"/>
            </w:pPr>
            <w:r>
              <w:t>Тип параметра</w:t>
            </w:r>
          </w:p>
        </w:tc>
      </w:tr>
      <w:tr w:rsidR="00C17376" w14:paraId="214EEC4A" w14:textId="77777777" w:rsidTr="003F5C13">
        <w:tc>
          <w:tcPr>
            <w:tcW w:w="1287" w:type="pct"/>
            <w:shd w:val="clear" w:color="auto" w:fill="auto"/>
          </w:tcPr>
          <w:p w14:paraId="4550225F" w14:textId="1835478A" w:rsidR="00C17376" w:rsidRDefault="003F5C13" w:rsidP="00172FC0">
            <w:pPr>
              <w:pStyle w:val="aff"/>
              <w:rPr>
                <w:lang w:val="en-US"/>
              </w:rPr>
            </w:pPr>
            <w:r>
              <w:rPr>
                <w:lang w:val="en-US"/>
              </w:rPr>
              <w:t>Self</w:t>
            </w:r>
          </w:p>
        </w:tc>
        <w:tc>
          <w:tcPr>
            <w:tcW w:w="1062" w:type="pct"/>
            <w:shd w:val="clear" w:color="auto" w:fill="auto"/>
          </w:tcPr>
          <w:p w14:paraId="2E435E38" w14:textId="6DCCF223" w:rsidR="00C17376" w:rsidRDefault="003F5C13" w:rsidP="00172FC0">
            <w:pPr>
              <w:pStyle w:val="aff"/>
              <w:rPr>
                <w:lang w:val="en-US"/>
              </w:rPr>
            </w:pPr>
            <w:r w:rsidRPr="00B04908">
              <w:rPr>
                <w:lang w:val="en-US"/>
              </w:rPr>
              <w:t>TBlockManager</w:t>
            </w:r>
          </w:p>
        </w:tc>
        <w:tc>
          <w:tcPr>
            <w:tcW w:w="1289" w:type="pct"/>
            <w:shd w:val="clear" w:color="auto" w:fill="auto"/>
          </w:tcPr>
          <w:p w14:paraId="69825DA9" w14:textId="6CCA14F9" w:rsidR="00C17376" w:rsidRDefault="00575EE6" w:rsidP="00172FC0">
            <w:pPr>
              <w:pStyle w:val="aff"/>
            </w:pPr>
            <w:r w:rsidRPr="00575EE6">
              <w:t>Обеспечивает доступ к информации о блоках и операторах</w:t>
            </w:r>
          </w:p>
        </w:tc>
        <w:tc>
          <w:tcPr>
            <w:tcW w:w="1362" w:type="pct"/>
          </w:tcPr>
          <w:p w14:paraId="49501BFF" w14:textId="12E9FD52" w:rsidR="00C17376" w:rsidRDefault="00C17376" w:rsidP="00172FC0">
            <w:pPr>
              <w:pStyle w:val="aff"/>
            </w:pPr>
            <w:r>
              <w:t>Формальный</w:t>
            </w:r>
          </w:p>
        </w:tc>
      </w:tr>
    </w:tbl>
    <w:p w14:paraId="7E84F26F" w14:textId="690D104F" w:rsidR="003F5C13" w:rsidRPr="003F5C13" w:rsidRDefault="00C17376" w:rsidP="003F5C13">
      <w:pPr>
        <w:pStyle w:val="3"/>
      </w:pPr>
      <w:bookmarkStart w:id="25" w:name="_Toc135980238"/>
      <w:r w:rsidRPr="00E32346">
        <w:t>Структура данных алгоритм</w:t>
      </w:r>
      <w:r w:rsidR="003F5C13">
        <w:t xml:space="preserve">а </w:t>
      </w:r>
      <w:r w:rsidR="003F5C13" w:rsidRPr="003F5C13">
        <w:rPr>
          <w:lang w:val="en-US"/>
        </w:rPr>
        <w:t>ChangeGlobalSettings(Self, AOldDefaultAction)</w:t>
      </w:r>
      <w:bookmarkEnd w:id="25"/>
    </w:p>
    <w:p w14:paraId="57FA120A" w14:textId="77777777" w:rsidR="003F5C13" w:rsidRPr="003F5C13" w:rsidRDefault="00C17376" w:rsidP="003F5C13">
      <w:pPr>
        <w:pStyle w:val="ad"/>
        <w:rPr>
          <w:lang w:val="en-US"/>
        </w:rPr>
      </w:pPr>
      <w:r>
        <w:t>Таблица</w:t>
      </w:r>
      <w:r w:rsidRPr="00C17376">
        <w:rPr>
          <w:lang w:val="en-US"/>
        </w:rPr>
        <w:t xml:space="preserve"> 6 – </w:t>
      </w:r>
      <w:r>
        <w:t>Структура</w:t>
      </w:r>
      <w:r w:rsidRPr="00C17376">
        <w:rPr>
          <w:lang w:val="en-US"/>
        </w:rPr>
        <w:t xml:space="preserve"> </w:t>
      </w:r>
      <w:r>
        <w:t>данных</w:t>
      </w:r>
      <w:r w:rsidRPr="00C17376">
        <w:rPr>
          <w:lang w:val="en-US"/>
        </w:rPr>
        <w:t xml:space="preserve"> </w:t>
      </w:r>
      <w:r w:rsidR="003F5C13" w:rsidRPr="003F5C13">
        <w:rPr>
          <w:lang w:val="en-US"/>
        </w:rPr>
        <w:t>ChangeGlobalSettings(Self, AOldDefaultAction)</w:t>
      </w:r>
    </w:p>
    <w:p w14:paraId="5E95B46A" w14:textId="1F4FEB14" w:rsidR="00C17376" w:rsidRPr="003F5C13" w:rsidRDefault="00C17376" w:rsidP="00C17376">
      <w:pPr>
        <w:pStyle w:val="ad"/>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C17376" w14:paraId="5D23472D" w14:textId="77777777" w:rsidTr="00C17376">
        <w:tc>
          <w:tcPr>
            <w:tcW w:w="1306" w:type="pct"/>
            <w:shd w:val="clear" w:color="auto" w:fill="auto"/>
          </w:tcPr>
          <w:p w14:paraId="30374091" w14:textId="77777777" w:rsidR="00C17376" w:rsidRDefault="00C17376" w:rsidP="00172FC0">
            <w:pPr>
              <w:pStyle w:val="aff"/>
            </w:pPr>
            <w:r>
              <w:t xml:space="preserve">Элементы данных </w:t>
            </w:r>
          </w:p>
        </w:tc>
        <w:tc>
          <w:tcPr>
            <w:tcW w:w="1056" w:type="pct"/>
            <w:shd w:val="clear" w:color="auto" w:fill="auto"/>
          </w:tcPr>
          <w:p w14:paraId="52B4D065" w14:textId="77777777" w:rsidR="00C17376" w:rsidRDefault="00C17376" w:rsidP="00172FC0">
            <w:pPr>
              <w:pStyle w:val="aff"/>
            </w:pPr>
            <w:r>
              <w:t>Рекомендуемый тип</w:t>
            </w:r>
          </w:p>
        </w:tc>
        <w:tc>
          <w:tcPr>
            <w:tcW w:w="1302" w:type="pct"/>
            <w:shd w:val="clear" w:color="auto" w:fill="auto"/>
          </w:tcPr>
          <w:p w14:paraId="7DAB84BC" w14:textId="77777777" w:rsidR="00C17376" w:rsidRDefault="00C17376" w:rsidP="00172FC0">
            <w:pPr>
              <w:pStyle w:val="aff"/>
            </w:pPr>
            <w:r>
              <w:t xml:space="preserve">Назначение </w:t>
            </w:r>
          </w:p>
        </w:tc>
        <w:tc>
          <w:tcPr>
            <w:tcW w:w="1337" w:type="pct"/>
          </w:tcPr>
          <w:p w14:paraId="38101C87" w14:textId="77777777" w:rsidR="00C17376" w:rsidRDefault="00C17376" w:rsidP="00172FC0">
            <w:pPr>
              <w:pStyle w:val="aff"/>
            </w:pPr>
            <w:r>
              <w:t>Тип параметра</w:t>
            </w:r>
          </w:p>
        </w:tc>
      </w:tr>
      <w:tr w:rsidR="00C17376" w14:paraId="37CEF25F" w14:textId="77777777" w:rsidTr="00C17376">
        <w:tc>
          <w:tcPr>
            <w:tcW w:w="1306" w:type="pct"/>
            <w:shd w:val="clear" w:color="auto" w:fill="auto"/>
          </w:tcPr>
          <w:p w14:paraId="2D6E64E9" w14:textId="4F4E8630" w:rsidR="00C17376" w:rsidRDefault="003F5C13" w:rsidP="00172FC0">
            <w:pPr>
              <w:pStyle w:val="aff"/>
              <w:rPr>
                <w:lang w:val="en-US"/>
              </w:rPr>
            </w:pPr>
            <w:r w:rsidRPr="003F5C13">
              <w:rPr>
                <w:lang w:val="en-US"/>
              </w:rPr>
              <w:t>Self</w:t>
            </w:r>
          </w:p>
        </w:tc>
        <w:tc>
          <w:tcPr>
            <w:tcW w:w="1056" w:type="pct"/>
            <w:shd w:val="clear" w:color="auto" w:fill="auto"/>
          </w:tcPr>
          <w:p w14:paraId="7F221722" w14:textId="74D1877C" w:rsidR="00C17376" w:rsidRPr="00C17376" w:rsidRDefault="003F5C13" w:rsidP="00172FC0">
            <w:pPr>
              <w:pStyle w:val="aff"/>
              <w:rPr>
                <w:lang w:val="en-US"/>
              </w:rPr>
            </w:pPr>
            <w:r w:rsidRPr="00B04908">
              <w:rPr>
                <w:lang w:val="en-US"/>
              </w:rPr>
              <w:t>TBlockManager</w:t>
            </w:r>
          </w:p>
        </w:tc>
        <w:tc>
          <w:tcPr>
            <w:tcW w:w="1302" w:type="pct"/>
            <w:shd w:val="clear" w:color="auto" w:fill="auto"/>
          </w:tcPr>
          <w:p w14:paraId="59DE610C" w14:textId="687C7019" w:rsidR="00C17376" w:rsidRDefault="00575EE6" w:rsidP="003F5C13">
            <w:pPr>
              <w:pStyle w:val="aff"/>
            </w:pPr>
            <w:r w:rsidRPr="00575EE6">
              <w:t>Обеспечивает доступ к информации о блоках и операторах</w:t>
            </w:r>
          </w:p>
        </w:tc>
        <w:tc>
          <w:tcPr>
            <w:tcW w:w="1337" w:type="pct"/>
          </w:tcPr>
          <w:p w14:paraId="433DE034" w14:textId="23AED13A" w:rsidR="00C17376" w:rsidRDefault="00C17376" w:rsidP="00172FC0">
            <w:pPr>
              <w:pStyle w:val="aff"/>
            </w:pPr>
            <w:r>
              <w:t>Формальный</w:t>
            </w:r>
          </w:p>
        </w:tc>
      </w:tr>
      <w:tr w:rsidR="00C17376" w14:paraId="56523405" w14:textId="77777777" w:rsidTr="00C17376">
        <w:tc>
          <w:tcPr>
            <w:tcW w:w="1306" w:type="pct"/>
            <w:shd w:val="clear" w:color="auto" w:fill="auto"/>
          </w:tcPr>
          <w:p w14:paraId="2C834608" w14:textId="3B8A2457" w:rsidR="00C17376" w:rsidRDefault="003F5C13" w:rsidP="00172FC0">
            <w:pPr>
              <w:pStyle w:val="aff"/>
            </w:pPr>
            <w:r w:rsidRPr="003F5C13">
              <w:rPr>
                <w:lang w:val="en-US"/>
              </w:rPr>
              <w:t>AOldDefaultAction</w:t>
            </w:r>
          </w:p>
        </w:tc>
        <w:tc>
          <w:tcPr>
            <w:tcW w:w="1056" w:type="pct"/>
            <w:shd w:val="clear" w:color="auto" w:fill="auto"/>
          </w:tcPr>
          <w:p w14:paraId="43226CF5" w14:textId="4058343C" w:rsidR="00C17376" w:rsidRPr="003F5C13" w:rsidRDefault="003F5C13" w:rsidP="00172FC0">
            <w:pPr>
              <w:pStyle w:val="aff"/>
              <w:rPr>
                <w:lang w:val="en-US"/>
              </w:rPr>
            </w:pPr>
            <w:r>
              <w:rPr>
                <w:lang w:val="en-US"/>
              </w:rPr>
              <w:t>String</w:t>
            </w:r>
          </w:p>
        </w:tc>
        <w:tc>
          <w:tcPr>
            <w:tcW w:w="1302" w:type="pct"/>
            <w:shd w:val="clear" w:color="auto" w:fill="auto"/>
          </w:tcPr>
          <w:p w14:paraId="1ABADADB" w14:textId="3435807F" w:rsidR="00C17376" w:rsidRDefault="003F5C13" w:rsidP="00C17376">
            <w:pPr>
              <w:pStyle w:val="aff"/>
            </w:pPr>
            <w:r>
              <w:t>Предыдущее значение действия по умолчанию</w:t>
            </w:r>
          </w:p>
        </w:tc>
        <w:tc>
          <w:tcPr>
            <w:tcW w:w="1337" w:type="pct"/>
          </w:tcPr>
          <w:p w14:paraId="0D6AD3F6" w14:textId="33A8667B" w:rsidR="00C17376" w:rsidRDefault="00C17376" w:rsidP="00172FC0">
            <w:pPr>
              <w:pStyle w:val="aff"/>
            </w:pPr>
            <w:r>
              <w:t>Формальный</w:t>
            </w:r>
          </w:p>
        </w:tc>
      </w:tr>
    </w:tbl>
    <w:p w14:paraId="2AFA66BD" w14:textId="60F89EDD" w:rsidR="00E32346" w:rsidRDefault="00E32346" w:rsidP="00E32346">
      <w:pPr>
        <w:pStyle w:val="aff"/>
        <w:rPr>
          <w:lang w:val="x-none"/>
        </w:rPr>
      </w:pPr>
    </w:p>
    <w:p w14:paraId="35CAB1C2" w14:textId="3400C9B6" w:rsidR="003F5C13" w:rsidRPr="003F5C13" w:rsidRDefault="00C17376" w:rsidP="003F5C13">
      <w:pPr>
        <w:pStyle w:val="3"/>
      </w:pPr>
      <w:bookmarkStart w:id="26" w:name="_Toc135980239"/>
      <w:r w:rsidRPr="00E32346">
        <w:t xml:space="preserve">Структура данных алгоритма </w:t>
      </w:r>
      <w:r w:rsidR="003F5C13" w:rsidRPr="003F5C13">
        <w:rPr>
          <w:lang w:val="en-US"/>
        </w:rPr>
        <w:t>TryCutDedicated</w:t>
      </w:r>
      <w:r w:rsidR="003F5C13">
        <w:t>(</w:t>
      </w:r>
      <w:r w:rsidR="003F5C13" w:rsidRPr="003F5C13">
        <w:rPr>
          <w:lang w:val="en-US"/>
        </w:rPr>
        <w:t>Self</w:t>
      </w:r>
      <w:r w:rsidR="003F5C13">
        <w:t>)</w:t>
      </w:r>
      <w:bookmarkEnd w:id="26"/>
    </w:p>
    <w:p w14:paraId="207FE24B" w14:textId="520B983F" w:rsidR="00C17376" w:rsidRPr="00C17376" w:rsidRDefault="00C17376" w:rsidP="00C17376">
      <w:pPr>
        <w:pStyle w:val="ad"/>
        <w:rPr>
          <w:lang w:val="x-none"/>
        </w:rPr>
      </w:pPr>
      <w:r>
        <w:t>Таблица</w:t>
      </w:r>
      <w:r w:rsidRPr="003F5C13">
        <w:t xml:space="preserve"> </w:t>
      </w:r>
      <w:r w:rsidR="003F5C13" w:rsidRPr="003F5C13">
        <w:t>7</w:t>
      </w:r>
      <w:r w:rsidRPr="003F5C13">
        <w:t xml:space="preserve"> – </w:t>
      </w:r>
      <w:r>
        <w:t>Структура</w:t>
      </w:r>
      <w:r w:rsidRPr="003F5C13">
        <w:t xml:space="preserve"> </w:t>
      </w:r>
      <w:r>
        <w:t>данных</w:t>
      </w:r>
      <w:r w:rsidRPr="003F5C13">
        <w:t xml:space="preserve"> </w:t>
      </w:r>
      <w:r w:rsidR="003F5C13" w:rsidRPr="003F5C13">
        <w:rPr>
          <w:lang w:val="en-US"/>
        </w:rPr>
        <w:t>TryCutDedicated</w:t>
      </w:r>
      <w:r w:rsidR="003F5C13">
        <w:t>(</w:t>
      </w:r>
      <w:r w:rsidR="003F5C13" w:rsidRPr="003F5C13">
        <w:rPr>
          <w:lang w:val="en-US"/>
        </w:rPr>
        <w:t>Self</w:t>
      </w:r>
      <w:r w:rsidR="003F5C1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C17376" w14:paraId="1CD16A8B" w14:textId="77777777" w:rsidTr="003F5C13">
        <w:tc>
          <w:tcPr>
            <w:tcW w:w="1306" w:type="pct"/>
            <w:shd w:val="clear" w:color="auto" w:fill="auto"/>
          </w:tcPr>
          <w:p w14:paraId="65190D1E" w14:textId="77777777" w:rsidR="00C17376" w:rsidRDefault="00C17376" w:rsidP="00172FC0">
            <w:pPr>
              <w:pStyle w:val="aff"/>
            </w:pPr>
            <w:r>
              <w:t xml:space="preserve">Элементы данных </w:t>
            </w:r>
          </w:p>
        </w:tc>
        <w:tc>
          <w:tcPr>
            <w:tcW w:w="1056" w:type="pct"/>
            <w:shd w:val="clear" w:color="auto" w:fill="auto"/>
          </w:tcPr>
          <w:p w14:paraId="0D1928BE" w14:textId="77777777" w:rsidR="00C17376" w:rsidRDefault="00C17376" w:rsidP="00172FC0">
            <w:pPr>
              <w:pStyle w:val="aff"/>
            </w:pPr>
            <w:r>
              <w:t>Рекомендуемый тип</w:t>
            </w:r>
          </w:p>
        </w:tc>
        <w:tc>
          <w:tcPr>
            <w:tcW w:w="1302" w:type="pct"/>
            <w:shd w:val="clear" w:color="auto" w:fill="auto"/>
          </w:tcPr>
          <w:p w14:paraId="193CC9A2" w14:textId="77777777" w:rsidR="00C17376" w:rsidRDefault="00C17376" w:rsidP="00172FC0">
            <w:pPr>
              <w:pStyle w:val="aff"/>
            </w:pPr>
            <w:r>
              <w:t xml:space="preserve">Назначение </w:t>
            </w:r>
          </w:p>
        </w:tc>
        <w:tc>
          <w:tcPr>
            <w:tcW w:w="1336" w:type="pct"/>
          </w:tcPr>
          <w:p w14:paraId="4C0FFFB4" w14:textId="77777777" w:rsidR="00C17376" w:rsidRDefault="00C17376" w:rsidP="00172FC0">
            <w:pPr>
              <w:pStyle w:val="aff"/>
            </w:pPr>
            <w:r>
              <w:t>Тип параметра</w:t>
            </w:r>
          </w:p>
        </w:tc>
      </w:tr>
      <w:tr w:rsidR="00C17376" w14:paraId="16E2F839" w14:textId="77777777" w:rsidTr="003F5C13">
        <w:tc>
          <w:tcPr>
            <w:tcW w:w="1306" w:type="pct"/>
            <w:shd w:val="clear" w:color="auto" w:fill="auto"/>
          </w:tcPr>
          <w:p w14:paraId="28F11B48" w14:textId="21C09F7E" w:rsidR="00C17376" w:rsidRDefault="003F5C13" w:rsidP="00172FC0">
            <w:pPr>
              <w:pStyle w:val="aff"/>
              <w:rPr>
                <w:lang w:val="en-US"/>
              </w:rPr>
            </w:pPr>
            <w:r w:rsidRPr="003F5C13">
              <w:rPr>
                <w:lang w:val="en-US"/>
              </w:rPr>
              <w:t>Self</w:t>
            </w:r>
          </w:p>
        </w:tc>
        <w:tc>
          <w:tcPr>
            <w:tcW w:w="1056" w:type="pct"/>
            <w:shd w:val="clear" w:color="auto" w:fill="auto"/>
          </w:tcPr>
          <w:p w14:paraId="44B06941" w14:textId="7C5D2FFD" w:rsidR="00C17376" w:rsidRPr="00C17376" w:rsidRDefault="003F5C13" w:rsidP="00172FC0">
            <w:pPr>
              <w:pStyle w:val="aff"/>
              <w:rPr>
                <w:lang w:val="en-US"/>
              </w:rPr>
            </w:pPr>
            <w:r w:rsidRPr="00B04908">
              <w:rPr>
                <w:lang w:val="en-US"/>
              </w:rPr>
              <w:t>TBlockManager</w:t>
            </w:r>
          </w:p>
        </w:tc>
        <w:tc>
          <w:tcPr>
            <w:tcW w:w="1302" w:type="pct"/>
            <w:shd w:val="clear" w:color="auto" w:fill="auto"/>
          </w:tcPr>
          <w:p w14:paraId="3EC2C31F" w14:textId="40A4B066" w:rsidR="00C17376" w:rsidRDefault="00575EE6" w:rsidP="00172FC0">
            <w:pPr>
              <w:pStyle w:val="aff"/>
            </w:pPr>
            <w:r w:rsidRPr="00575EE6">
              <w:t>Обеспечивает доступ к информации о блоках и операторах</w:t>
            </w:r>
          </w:p>
        </w:tc>
        <w:tc>
          <w:tcPr>
            <w:tcW w:w="1336" w:type="pct"/>
          </w:tcPr>
          <w:p w14:paraId="50C4544D" w14:textId="77777777" w:rsidR="00C17376" w:rsidRDefault="00C17376" w:rsidP="00172FC0">
            <w:pPr>
              <w:pStyle w:val="aff"/>
            </w:pPr>
            <w:r>
              <w:t>Формальный</w:t>
            </w:r>
          </w:p>
        </w:tc>
      </w:tr>
    </w:tbl>
    <w:p w14:paraId="4704342E" w14:textId="0C82721B" w:rsidR="008865C9" w:rsidRDefault="008865C9" w:rsidP="00E32346">
      <w:pPr>
        <w:pStyle w:val="aff"/>
      </w:pPr>
    </w:p>
    <w:p w14:paraId="0360405E" w14:textId="158BAF1E" w:rsidR="002A7722" w:rsidRDefault="002A7722" w:rsidP="00E32346">
      <w:pPr>
        <w:pStyle w:val="aff"/>
      </w:pPr>
    </w:p>
    <w:p w14:paraId="2AC9DD94" w14:textId="77777777" w:rsidR="002A7722" w:rsidRPr="00575EE6" w:rsidRDefault="002A7722" w:rsidP="00E32346">
      <w:pPr>
        <w:pStyle w:val="aff"/>
      </w:pPr>
    </w:p>
    <w:p w14:paraId="607ECDF7" w14:textId="3AA2C0F6" w:rsidR="00575EE6" w:rsidRPr="00575EE6" w:rsidRDefault="00575EE6" w:rsidP="00575EE6">
      <w:pPr>
        <w:pStyle w:val="3"/>
      </w:pPr>
      <w:bookmarkStart w:id="27" w:name="_Toc135980240"/>
      <w:r w:rsidRPr="00575EE6">
        <w:lastRenderedPageBreak/>
        <w:t>Структура данных алгоритма TryCopyDedicated(Self)</w:t>
      </w:r>
      <w:bookmarkEnd w:id="27"/>
    </w:p>
    <w:p w14:paraId="268C3FE6" w14:textId="0A8AE822" w:rsidR="00575EE6" w:rsidRPr="00C17376" w:rsidRDefault="00575EE6" w:rsidP="00575EE6">
      <w:pPr>
        <w:pStyle w:val="ad"/>
        <w:rPr>
          <w:lang w:val="x-none"/>
        </w:rPr>
      </w:pPr>
      <w:r>
        <w:t>Таблица</w:t>
      </w:r>
      <w:r w:rsidRPr="003F5C13">
        <w:t xml:space="preserve"> </w:t>
      </w:r>
      <w:r>
        <w:t>8</w:t>
      </w:r>
      <w:r w:rsidRPr="003F5C13">
        <w:t xml:space="preserve"> – </w:t>
      </w:r>
      <w:r>
        <w:t>Структура</w:t>
      </w:r>
      <w:r w:rsidRPr="003F5C13">
        <w:t xml:space="preserve"> </w:t>
      </w:r>
      <w:r>
        <w:t>данных</w:t>
      </w:r>
      <w:r w:rsidRPr="003F5C13">
        <w:t xml:space="preserve"> </w:t>
      </w:r>
      <w:r w:rsidRPr="00575EE6">
        <w:rPr>
          <w:lang w:val="en-US"/>
        </w:rPr>
        <w:t>TryCopyDedicated</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575EE6" w14:paraId="327EECC1" w14:textId="77777777" w:rsidTr="00280F84">
        <w:tc>
          <w:tcPr>
            <w:tcW w:w="1306" w:type="pct"/>
            <w:shd w:val="clear" w:color="auto" w:fill="auto"/>
          </w:tcPr>
          <w:p w14:paraId="6D7C300C" w14:textId="77777777" w:rsidR="00575EE6" w:rsidRDefault="00575EE6" w:rsidP="00280F84">
            <w:pPr>
              <w:pStyle w:val="aff"/>
            </w:pPr>
            <w:r>
              <w:t xml:space="preserve">Элементы данных </w:t>
            </w:r>
          </w:p>
        </w:tc>
        <w:tc>
          <w:tcPr>
            <w:tcW w:w="1056" w:type="pct"/>
            <w:shd w:val="clear" w:color="auto" w:fill="auto"/>
          </w:tcPr>
          <w:p w14:paraId="504C1FDD" w14:textId="77777777" w:rsidR="00575EE6" w:rsidRDefault="00575EE6" w:rsidP="00280F84">
            <w:pPr>
              <w:pStyle w:val="aff"/>
            </w:pPr>
            <w:r>
              <w:t>Рекомендуемый тип</w:t>
            </w:r>
          </w:p>
        </w:tc>
        <w:tc>
          <w:tcPr>
            <w:tcW w:w="1302" w:type="pct"/>
            <w:shd w:val="clear" w:color="auto" w:fill="auto"/>
          </w:tcPr>
          <w:p w14:paraId="136F4385" w14:textId="77777777" w:rsidR="00575EE6" w:rsidRDefault="00575EE6" w:rsidP="00280F84">
            <w:pPr>
              <w:pStyle w:val="aff"/>
            </w:pPr>
            <w:r>
              <w:t xml:space="preserve">Назначение </w:t>
            </w:r>
          </w:p>
        </w:tc>
        <w:tc>
          <w:tcPr>
            <w:tcW w:w="1336" w:type="pct"/>
          </w:tcPr>
          <w:p w14:paraId="2E7DFDD0" w14:textId="77777777" w:rsidR="00575EE6" w:rsidRDefault="00575EE6" w:rsidP="00280F84">
            <w:pPr>
              <w:pStyle w:val="aff"/>
            </w:pPr>
            <w:r>
              <w:t>Тип параметра</w:t>
            </w:r>
          </w:p>
        </w:tc>
      </w:tr>
      <w:tr w:rsidR="00575EE6" w14:paraId="4C2A8E6B" w14:textId="77777777" w:rsidTr="00280F84">
        <w:tc>
          <w:tcPr>
            <w:tcW w:w="1306" w:type="pct"/>
            <w:shd w:val="clear" w:color="auto" w:fill="auto"/>
          </w:tcPr>
          <w:p w14:paraId="4A4D79EF" w14:textId="77777777" w:rsidR="00575EE6" w:rsidRDefault="00575EE6" w:rsidP="00280F84">
            <w:pPr>
              <w:pStyle w:val="aff"/>
              <w:rPr>
                <w:lang w:val="en-US"/>
              </w:rPr>
            </w:pPr>
            <w:r w:rsidRPr="003F5C13">
              <w:rPr>
                <w:lang w:val="en-US"/>
              </w:rPr>
              <w:t>Self</w:t>
            </w:r>
          </w:p>
        </w:tc>
        <w:tc>
          <w:tcPr>
            <w:tcW w:w="1056" w:type="pct"/>
            <w:shd w:val="clear" w:color="auto" w:fill="auto"/>
          </w:tcPr>
          <w:p w14:paraId="194BAD27" w14:textId="77777777" w:rsidR="00575EE6" w:rsidRPr="00C17376" w:rsidRDefault="00575EE6" w:rsidP="00280F84">
            <w:pPr>
              <w:pStyle w:val="aff"/>
              <w:rPr>
                <w:lang w:val="en-US"/>
              </w:rPr>
            </w:pPr>
            <w:r w:rsidRPr="00B04908">
              <w:rPr>
                <w:lang w:val="en-US"/>
              </w:rPr>
              <w:t>TBlockManager</w:t>
            </w:r>
          </w:p>
        </w:tc>
        <w:tc>
          <w:tcPr>
            <w:tcW w:w="1302" w:type="pct"/>
            <w:shd w:val="clear" w:color="auto" w:fill="auto"/>
          </w:tcPr>
          <w:p w14:paraId="073E7728" w14:textId="77777777" w:rsidR="00575EE6" w:rsidRDefault="00575EE6" w:rsidP="00280F84">
            <w:pPr>
              <w:pStyle w:val="aff"/>
            </w:pPr>
            <w:r w:rsidRPr="00575EE6">
              <w:t>Обеспечивает доступ к информации о блоках и операторах</w:t>
            </w:r>
          </w:p>
        </w:tc>
        <w:tc>
          <w:tcPr>
            <w:tcW w:w="1336" w:type="pct"/>
          </w:tcPr>
          <w:p w14:paraId="026DDFAD" w14:textId="77777777" w:rsidR="00575EE6" w:rsidRDefault="00575EE6" w:rsidP="00280F84">
            <w:pPr>
              <w:pStyle w:val="aff"/>
            </w:pPr>
            <w:r>
              <w:t>Формальный</w:t>
            </w:r>
          </w:p>
        </w:tc>
      </w:tr>
    </w:tbl>
    <w:p w14:paraId="2AD73BC6" w14:textId="27B08352" w:rsidR="00575EE6" w:rsidRPr="00575EE6" w:rsidRDefault="00575EE6" w:rsidP="00575EE6">
      <w:pPr>
        <w:pStyle w:val="3"/>
      </w:pPr>
      <w:bookmarkStart w:id="28" w:name="_Toc135980241"/>
      <w:r w:rsidRPr="00575EE6">
        <w:t>Структура данных алгоритма TryDeleteDedicated(Self)</w:t>
      </w:r>
      <w:bookmarkEnd w:id="28"/>
    </w:p>
    <w:p w14:paraId="1E1CF2BF" w14:textId="1E4304BF" w:rsidR="00575EE6" w:rsidRPr="00C17376" w:rsidRDefault="00575EE6" w:rsidP="00575EE6">
      <w:pPr>
        <w:pStyle w:val="ad"/>
        <w:rPr>
          <w:lang w:val="x-none"/>
        </w:rPr>
      </w:pPr>
      <w:r>
        <w:t>Таблица</w:t>
      </w:r>
      <w:r w:rsidRPr="003F5C13">
        <w:t xml:space="preserve"> </w:t>
      </w:r>
      <w:r>
        <w:t>9</w:t>
      </w:r>
      <w:r w:rsidRPr="003F5C13">
        <w:t xml:space="preserve"> – </w:t>
      </w:r>
      <w:r>
        <w:t>Структура</w:t>
      </w:r>
      <w:r w:rsidRPr="003F5C13">
        <w:t xml:space="preserve"> </w:t>
      </w:r>
      <w:r>
        <w:t>данных</w:t>
      </w:r>
      <w:r w:rsidRPr="003F5C13">
        <w:t xml:space="preserve"> </w:t>
      </w:r>
      <w:r w:rsidRPr="00575EE6">
        <w:rPr>
          <w:lang w:val="en-US"/>
        </w:rPr>
        <w:t>TryDeleteDedicated</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575EE6" w14:paraId="42082CE9" w14:textId="77777777" w:rsidTr="00280F84">
        <w:tc>
          <w:tcPr>
            <w:tcW w:w="1306" w:type="pct"/>
            <w:shd w:val="clear" w:color="auto" w:fill="auto"/>
          </w:tcPr>
          <w:p w14:paraId="57995EBB" w14:textId="77777777" w:rsidR="00575EE6" w:rsidRDefault="00575EE6" w:rsidP="00280F84">
            <w:pPr>
              <w:pStyle w:val="aff"/>
            </w:pPr>
            <w:r>
              <w:t xml:space="preserve">Элементы данных </w:t>
            </w:r>
          </w:p>
        </w:tc>
        <w:tc>
          <w:tcPr>
            <w:tcW w:w="1056" w:type="pct"/>
            <w:shd w:val="clear" w:color="auto" w:fill="auto"/>
          </w:tcPr>
          <w:p w14:paraId="31D40181" w14:textId="77777777" w:rsidR="00575EE6" w:rsidRDefault="00575EE6" w:rsidP="00280F84">
            <w:pPr>
              <w:pStyle w:val="aff"/>
            </w:pPr>
            <w:r>
              <w:t>Рекомендуемый тип</w:t>
            </w:r>
          </w:p>
        </w:tc>
        <w:tc>
          <w:tcPr>
            <w:tcW w:w="1302" w:type="pct"/>
            <w:shd w:val="clear" w:color="auto" w:fill="auto"/>
          </w:tcPr>
          <w:p w14:paraId="2D4A75F9" w14:textId="77777777" w:rsidR="00575EE6" w:rsidRDefault="00575EE6" w:rsidP="00280F84">
            <w:pPr>
              <w:pStyle w:val="aff"/>
            </w:pPr>
            <w:r>
              <w:t xml:space="preserve">Назначение </w:t>
            </w:r>
          </w:p>
        </w:tc>
        <w:tc>
          <w:tcPr>
            <w:tcW w:w="1336" w:type="pct"/>
          </w:tcPr>
          <w:p w14:paraId="1C9CAF92" w14:textId="77777777" w:rsidR="00575EE6" w:rsidRDefault="00575EE6" w:rsidP="00280F84">
            <w:pPr>
              <w:pStyle w:val="aff"/>
            </w:pPr>
            <w:r>
              <w:t>Тип параметра</w:t>
            </w:r>
          </w:p>
        </w:tc>
      </w:tr>
      <w:tr w:rsidR="00575EE6" w14:paraId="38684B79" w14:textId="77777777" w:rsidTr="00280F84">
        <w:tc>
          <w:tcPr>
            <w:tcW w:w="1306" w:type="pct"/>
            <w:shd w:val="clear" w:color="auto" w:fill="auto"/>
          </w:tcPr>
          <w:p w14:paraId="4EAFBB50" w14:textId="77777777" w:rsidR="00575EE6" w:rsidRDefault="00575EE6" w:rsidP="00280F84">
            <w:pPr>
              <w:pStyle w:val="aff"/>
              <w:rPr>
                <w:lang w:val="en-US"/>
              </w:rPr>
            </w:pPr>
            <w:r w:rsidRPr="003F5C13">
              <w:rPr>
                <w:lang w:val="en-US"/>
              </w:rPr>
              <w:t>Self</w:t>
            </w:r>
          </w:p>
        </w:tc>
        <w:tc>
          <w:tcPr>
            <w:tcW w:w="1056" w:type="pct"/>
            <w:shd w:val="clear" w:color="auto" w:fill="auto"/>
          </w:tcPr>
          <w:p w14:paraId="46B1CFA4" w14:textId="77777777" w:rsidR="00575EE6" w:rsidRPr="00C17376" w:rsidRDefault="00575EE6" w:rsidP="00280F84">
            <w:pPr>
              <w:pStyle w:val="aff"/>
              <w:rPr>
                <w:lang w:val="en-US"/>
              </w:rPr>
            </w:pPr>
            <w:r w:rsidRPr="00B04908">
              <w:rPr>
                <w:lang w:val="en-US"/>
              </w:rPr>
              <w:t>TBlockManager</w:t>
            </w:r>
          </w:p>
        </w:tc>
        <w:tc>
          <w:tcPr>
            <w:tcW w:w="1302" w:type="pct"/>
            <w:shd w:val="clear" w:color="auto" w:fill="auto"/>
          </w:tcPr>
          <w:p w14:paraId="2E77AFC7" w14:textId="77777777" w:rsidR="00575EE6" w:rsidRDefault="00575EE6" w:rsidP="00280F84">
            <w:pPr>
              <w:pStyle w:val="aff"/>
            </w:pPr>
            <w:r w:rsidRPr="00575EE6">
              <w:t>Обеспечивает доступ к информации о блоках и операторах</w:t>
            </w:r>
          </w:p>
        </w:tc>
        <w:tc>
          <w:tcPr>
            <w:tcW w:w="1336" w:type="pct"/>
          </w:tcPr>
          <w:p w14:paraId="409F4008" w14:textId="77777777" w:rsidR="00575EE6" w:rsidRDefault="00575EE6" w:rsidP="00280F84">
            <w:pPr>
              <w:pStyle w:val="aff"/>
            </w:pPr>
            <w:r>
              <w:t>Формальный</w:t>
            </w:r>
          </w:p>
        </w:tc>
      </w:tr>
    </w:tbl>
    <w:p w14:paraId="056C4EAC" w14:textId="66EDD130" w:rsidR="00575EE6" w:rsidRPr="00575EE6" w:rsidRDefault="00575EE6" w:rsidP="00575EE6">
      <w:pPr>
        <w:pStyle w:val="3"/>
      </w:pPr>
      <w:bookmarkStart w:id="29" w:name="_Toc135980242"/>
      <w:r w:rsidRPr="00575EE6">
        <w:t>Структура данных алгоритма TryInsertBufferBlock(Self)</w:t>
      </w:r>
      <w:bookmarkEnd w:id="29"/>
    </w:p>
    <w:p w14:paraId="2712D4FB" w14:textId="65DD786A" w:rsidR="00575EE6" w:rsidRPr="00C17376" w:rsidRDefault="00575EE6" w:rsidP="00575EE6">
      <w:pPr>
        <w:pStyle w:val="ad"/>
        <w:rPr>
          <w:lang w:val="x-none"/>
        </w:rPr>
      </w:pPr>
      <w:r>
        <w:t>Таблица</w:t>
      </w:r>
      <w:r w:rsidRPr="003F5C13">
        <w:t xml:space="preserve"> </w:t>
      </w:r>
      <w:r>
        <w:t>10</w:t>
      </w:r>
      <w:r w:rsidRPr="003F5C13">
        <w:t xml:space="preserve"> – </w:t>
      </w:r>
      <w:r>
        <w:t>Структура</w:t>
      </w:r>
      <w:r w:rsidRPr="003F5C13">
        <w:t xml:space="preserve"> </w:t>
      </w:r>
      <w:r>
        <w:t>данных</w:t>
      </w:r>
      <w:r w:rsidRPr="003F5C13">
        <w:t xml:space="preserve"> </w:t>
      </w:r>
      <w:r w:rsidRPr="00575EE6">
        <w:rPr>
          <w:lang w:val="en-US"/>
        </w:rPr>
        <w:t>TryInsertBufferBlock</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575EE6" w14:paraId="1C76A67B" w14:textId="77777777" w:rsidTr="00280F84">
        <w:tc>
          <w:tcPr>
            <w:tcW w:w="1306" w:type="pct"/>
            <w:shd w:val="clear" w:color="auto" w:fill="auto"/>
          </w:tcPr>
          <w:p w14:paraId="18817960" w14:textId="77777777" w:rsidR="00575EE6" w:rsidRDefault="00575EE6" w:rsidP="00280F84">
            <w:pPr>
              <w:pStyle w:val="aff"/>
            </w:pPr>
            <w:r>
              <w:t xml:space="preserve">Элементы данных </w:t>
            </w:r>
          </w:p>
        </w:tc>
        <w:tc>
          <w:tcPr>
            <w:tcW w:w="1056" w:type="pct"/>
            <w:shd w:val="clear" w:color="auto" w:fill="auto"/>
          </w:tcPr>
          <w:p w14:paraId="3A1A29B3" w14:textId="77777777" w:rsidR="00575EE6" w:rsidRDefault="00575EE6" w:rsidP="00280F84">
            <w:pPr>
              <w:pStyle w:val="aff"/>
            </w:pPr>
            <w:r>
              <w:t>Рекомендуемый тип</w:t>
            </w:r>
          </w:p>
        </w:tc>
        <w:tc>
          <w:tcPr>
            <w:tcW w:w="1302" w:type="pct"/>
            <w:shd w:val="clear" w:color="auto" w:fill="auto"/>
          </w:tcPr>
          <w:p w14:paraId="18BE78FE" w14:textId="77777777" w:rsidR="00575EE6" w:rsidRDefault="00575EE6" w:rsidP="00280F84">
            <w:pPr>
              <w:pStyle w:val="aff"/>
            </w:pPr>
            <w:r>
              <w:t xml:space="preserve">Назначение </w:t>
            </w:r>
          </w:p>
        </w:tc>
        <w:tc>
          <w:tcPr>
            <w:tcW w:w="1336" w:type="pct"/>
          </w:tcPr>
          <w:p w14:paraId="5E346E41" w14:textId="77777777" w:rsidR="00575EE6" w:rsidRDefault="00575EE6" w:rsidP="00280F84">
            <w:pPr>
              <w:pStyle w:val="aff"/>
            </w:pPr>
            <w:r>
              <w:t>Тип параметра</w:t>
            </w:r>
          </w:p>
        </w:tc>
      </w:tr>
      <w:tr w:rsidR="00575EE6" w14:paraId="55416425" w14:textId="77777777" w:rsidTr="00280F84">
        <w:tc>
          <w:tcPr>
            <w:tcW w:w="1306" w:type="pct"/>
            <w:shd w:val="clear" w:color="auto" w:fill="auto"/>
          </w:tcPr>
          <w:p w14:paraId="0EDD819F" w14:textId="77777777" w:rsidR="00575EE6" w:rsidRDefault="00575EE6" w:rsidP="00280F84">
            <w:pPr>
              <w:pStyle w:val="aff"/>
              <w:rPr>
                <w:lang w:val="en-US"/>
              </w:rPr>
            </w:pPr>
            <w:r w:rsidRPr="003F5C13">
              <w:rPr>
                <w:lang w:val="en-US"/>
              </w:rPr>
              <w:t>Self</w:t>
            </w:r>
          </w:p>
        </w:tc>
        <w:tc>
          <w:tcPr>
            <w:tcW w:w="1056" w:type="pct"/>
            <w:shd w:val="clear" w:color="auto" w:fill="auto"/>
          </w:tcPr>
          <w:p w14:paraId="62C2686F" w14:textId="77777777" w:rsidR="00575EE6" w:rsidRPr="00C17376" w:rsidRDefault="00575EE6" w:rsidP="00280F84">
            <w:pPr>
              <w:pStyle w:val="aff"/>
              <w:rPr>
                <w:lang w:val="en-US"/>
              </w:rPr>
            </w:pPr>
            <w:r w:rsidRPr="00B04908">
              <w:rPr>
                <w:lang w:val="en-US"/>
              </w:rPr>
              <w:t>TBlockManager</w:t>
            </w:r>
          </w:p>
        </w:tc>
        <w:tc>
          <w:tcPr>
            <w:tcW w:w="1302" w:type="pct"/>
            <w:shd w:val="clear" w:color="auto" w:fill="auto"/>
          </w:tcPr>
          <w:p w14:paraId="572D4297" w14:textId="77777777" w:rsidR="00575EE6" w:rsidRDefault="00575EE6" w:rsidP="00280F84">
            <w:pPr>
              <w:pStyle w:val="aff"/>
            </w:pPr>
            <w:r w:rsidRPr="00575EE6">
              <w:t>Обеспечивает доступ к информации о блоках и операторах</w:t>
            </w:r>
          </w:p>
        </w:tc>
        <w:tc>
          <w:tcPr>
            <w:tcW w:w="1336" w:type="pct"/>
          </w:tcPr>
          <w:p w14:paraId="7E6073A4" w14:textId="77777777" w:rsidR="00575EE6" w:rsidRDefault="00575EE6" w:rsidP="00280F84">
            <w:pPr>
              <w:pStyle w:val="aff"/>
            </w:pPr>
            <w:r>
              <w:t>Формальный</w:t>
            </w:r>
          </w:p>
        </w:tc>
      </w:tr>
      <w:tr w:rsidR="00575EE6" w14:paraId="70D6198F" w14:textId="77777777" w:rsidTr="00280F84">
        <w:tc>
          <w:tcPr>
            <w:tcW w:w="1306" w:type="pct"/>
            <w:shd w:val="clear" w:color="auto" w:fill="auto"/>
          </w:tcPr>
          <w:p w14:paraId="1BD65420" w14:textId="110DA292" w:rsidR="00575EE6" w:rsidRPr="003F5C13" w:rsidRDefault="00575EE6" w:rsidP="00280F84">
            <w:pPr>
              <w:pStyle w:val="aff"/>
              <w:rPr>
                <w:lang w:val="en-US"/>
              </w:rPr>
            </w:pPr>
            <w:r w:rsidRPr="00575EE6">
              <w:rPr>
                <w:lang w:val="en-US"/>
              </w:rPr>
              <w:t>BaseBlock</w:t>
            </w:r>
          </w:p>
        </w:tc>
        <w:tc>
          <w:tcPr>
            <w:tcW w:w="1056" w:type="pct"/>
            <w:shd w:val="clear" w:color="auto" w:fill="auto"/>
          </w:tcPr>
          <w:p w14:paraId="08661A2F" w14:textId="61004E53" w:rsidR="00575EE6" w:rsidRPr="00575EE6" w:rsidRDefault="00575EE6" w:rsidP="00280F84">
            <w:pPr>
              <w:pStyle w:val="aff"/>
              <w:rPr>
                <w:lang w:val="en-US"/>
              </w:rPr>
            </w:pPr>
            <w:r>
              <w:rPr>
                <w:lang w:val="en-US"/>
              </w:rPr>
              <w:t>TBlock</w:t>
            </w:r>
          </w:p>
        </w:tc>
        <w:tc>
          <w:tcPr>
            <w:tcW w:w="1302" w:type="pct"/>
            <w:shd w:val="clear" w:color="auto" w:fill="auto"/>
          </w:tcPr>
          <w:p w14:paraId="50072649" w14:textId="39194DB1" w:rsidR="00575EE6" w:rsidRPr="00575EE6" w:rsidRDefault="00575EE6" w:rsidP="00575EE6">
            <w:pPr>
              <w:pStyle w:val="aff"/>
            </w:pPr>
            <w:r>
              <w:t>Получение</w:t>
            </w:r>
            <w:r w:rsidRPr="00575EE6">
              <w:t xml:space="preserve"> базового блока выделенного оператора</w:t>
            </w:r>
          </w:p>
        </w:tc>
        <w:tc>
          <w:tcPr>
            <w:tcW w:w="1336" w:type="pct"/>
          </w:tcPr>
          <w:p w14:paraId="3D54949D" w14:textId="414DD973" w:rsidR="00575EE6" w:rsidRPr="00575EE6" w:rsidRDefault="00575EE6" w:rsidP="00280F84">
            <w:pPr>
              <w:pStyle w:val="aff"/>
            </w:pPr>
            <w:r>
              <w:t>Локальный</w:t>
            </w:r>
          </w:p>
        </w:tc>
      </w:tr>
      <w:tr w:rsidR="00575EE6" w14:paraId="05E35D75" w14:textId="77777777" w:rsidTr="002A7722">
        <w:tc>
          <w:tcPr>
            <w:tcW w:w="1306" w:type="pct"/>
            <w:tcBorders>
              <w:bottom w:val="single" w:sz="4" w:space="0" w:color="auto"/>
            </w:tcBorders>
            <w:shd w:val="clear" w:color="auto" w:fill="auto"/>
          </w:tcPr>
          <w:p w14:paraId="250D5040" w14:textId="217CDD2F" w:rsidR="00575EE6" w:rsidRPr="00575EE6" w:rsidRDefault="00575EE6" w:rsidP="00280F84">
            <w:pPr>
              <w:pStyle w:val="aff"/>
              <w:rPr>
                <w:lang w:val="en-US"/>
              </w:rPr>
            </w:pPr>
            <w:r>
              <w:rPr>
                <w:lang w:val="en-US"/>
              </w:rPr>
              <w:t>I</w:t>
            </w:r>
          </w:p>
        </w:tc>
        <w:tc>
          <w:tcPr>
            <w:tcW w:w="1056" w:type="pct"/>
            <w:tcBorders>
              <w:bottom w:val="single" w:sz="4" w:space="0" w:color="auto"/>
            </w:tcBorders>
            <w:shd w:val="clear" w:color="auto" w:fill="auto"/>
          </w:tcPr>
          <w:p w14:paraId="0ACC70FC" w14:textId="45318204" w:rsidR="00575EE6" w:rsidRDefault="00575EE6" w:rsidP="00280F84">
            <w:pPr>
              <w:pStyle w:val="aff"/>
              <w:rPr>
                <w:lang w:val="en-US"/>
              </w:rPr>
            </w:pPr>
            <w:r>
              <w:rPr>
                <w:lang w:val="en-US"/>
              </w:rPr>
              <w:t>Integer</w:t>
            </w:r>
          </w:p>
        </w:tc>
        <w:tc>
          <w:tcPr>
            <w:tcW w:w="1302" w:type="pct"/>
            <w:tcBorders>
              <w:bottom w:val="single" w:sz="4" w:space="0" w:color="auto"/>
            </w:tcBorders>
            <w:shd w:val="clear" w:color="auto" w:fill="auto"/>
          </w:tcPr>
          <w:p w14:paraId="60171CD5" w14:textId="3F9F47C3" w:rsidR="00575EE6" w:rsidRPr="00575EE6" w:rsidRDefault="00575EE6" w:rsidP="00280F84">
            <w:pPr>
              <w:pStyle w:val="aff"/>
            </w:pPr>
            <w:r>
              <w:t>Счетчик цикла</w:t>
            </w:r>
          </w:p>
        </w:tc>
        <w:tc>
          <w:tcPr>
            <w:tcW w:w="1336" w:type="pct"/>
            <w:tcBorders>
              <w:bottom w:val="single" w:sz="4" w:space="0" w:color="auto"/>
            </w:tcBorders>
          </w:tcPr>
          <w:p w14:paraId="71B9F470" w14:textId="2EB41423" w:rsidR="00575EE6" w:rsidRDefault="00575EE6" w:rsidP="00280F84">
            <w:pPr>
              <w:pStyle w:val="aff"/>
            </w:pPr>
            <w:r>
              <w:t>Локальный</w:t>
            </w:r>
          </w:p>
        </w:tc>
      </w:tr>
      <w:tr w:rsidR="002A7722" w14:paraId="7D035485" w14:textId="77777777" w:rsidTr="002A7722">
        <w:tc>
          <w:tcPr>
            <w:tcW w:w="1306" w:type="pct"/>
            <w:tcBorders>
              <w:top w:val="single" w:sz="4" w:space="0" w:color="auto"/>
              <w:left w:val="nil"/>
              <w:bottom w:val="nil"/>
              <w:right w:val="nil"/>
            </w:tcBorders>
            <w:shd w:val="clear" w:color="auto" w:fill="auto"/>
          </w:tcPr>
          <w:p w14:paraId="60DCBE52" w14:textId="77777777" w:rsidR="002A7722" w:rsidRDefault="002A7722" w:rsidP="00280F84">
            <w:pPr>
              <w:pStyle w:val="aff"/>
              <w:rPr>
                <w:lang w:val="en-US"/>
              </w:rPr>
            </w:pPr>
          </w:p>
          <w:p w14:paraId="0947AEA1" w14:textId="6DBC036F" w:rsidR="002A7722" w:rsidRDefault="002A7722" w:rsidP="00280F84">
            <w:pPr>
              <w:pStyle w:val="aff"/>
              <w:rPr>
                <w:lang w:val="en-US"/>
              </w:rPr>
            </w:pPr>
          </w:p>
        </w:tc>
        <w:tc>
          <w:tcPr>
            <w:tcW w:w="1056" w:type="pct"/>
            <w:tcBorders>
              <w:top w:val="single" w:sz="4" w:space="0" w:color="auto"/>
              <w:left w:val="nil"/>
              <w:bottom w:val="nil"/>
              <w:right w:val="nil"/>
            </w:tcBorders>
            <w:shd w:val="clear" w:color="auto" w:fill="auto"/>
          </w:tcPr>
          <w:p w14:paraId="1E02FDC1" w14:textId="77777777" w:rsidR="002A7722" w:rsidRDefault="002A7722" w:rsidP="00280F84">
            <w:pPr>
              <w:pStyle w:val="aff"/>
              <w:rPr>
                <w:lang w:val="en-US"/>
              </w:rPr>
            </w:pPr>
          </w:p>
        </w:tc>
        <w:tc>
          <w:tcPr>
            <w:tcW w:w="1302" w:type="pct"/>
            <w:tcBorders>
              <w:left w:val="nil"/>
              <w:bottom w:val="nil"/>
              <w:right w:val="nil"/>
            </w:tcBorders>
            <w:shd w:val="clear" w:color="auto" w:fill="auto"/>
          </w:tcPr>
          <w:p w14:paraId="73CD8F7B" w14:textId="77777777" w:rsidR="002A7722" w:rsidRDefault="002A7722" w:rsidP="00280F84">
            <w:pPr>
              <w:pStyle w:val="aff"/>
            </w:pPr>
          </w:p>
        </w:tc>
        <w:tc>
          <w:tcPr>
            <w:tcW w:w="1336" w:type="pct"/>
            <w:tcBorders>
              <w:left w:val="nil"/>
              <w:bottom w:val="nil"/>
              <w:right w:val="nil"/>
            </w:tcBorders>
          </w:tcPr>
          <w:p w14:paraId="30064EA1" w14:textId="77777777" w:rsidR="002A7722" w:rsidRDefault="002A7722" w:rsidP="00280F84">
            <w:pPr>
              <w:pStyle w:val="aff"/>
            </w:pPr>
          </w:p>
        </w:tc>
      </w:tr>
    </w:tbl>
    <w:p w14:paraId="7919D96F" w14:textId="64837642" w:rsidR="00575EE6" w:rsidRPr="00575EE6" w:rsidRDefault="00575EE6" w:rsidP="00C152F2">
      <w:pPr>
        <w:pStyle w:val="3"/>
      </w:pPr>
      <w:bookmarkStart w:id="30" w:name="_Toc135980243"/>
      <w:r w:rsidRPr="00575EE6">
        <w:lastRenderedPageBreak/>
        <w:t xml:space="preserve">Структура данных алгоритма </w:t>
      </w:r>
      <w:r w:rsidR="00C152F2" w:rsidRPr="00C152F2">
        <w:t xml:space="preserve">TryAddNewStatement </w:t>
      </w:r>
      <w:r w:rsidRPr="00575EE6">
        <w:t>(Self</w:t>
      </w:r>
      <w:r w:rsidRPr="00C152F2">
        <w:rPr>
          <w:lang w:val="en-US"/>
        </w:rPr>
        <w:t xml:space="preserve">, </w:t>
      </w:r>
      <w:r w:rsidR="00C152F2" w:rsidRPr="00C152F2">
        <w:rPr>
          <w:lang w:val="en-US"/>
        </w:rPr>
        <w:t>AStatementClass</w:t>
      </w:r>
      <w:r w:rsidRPr="00C152F2">
        <w:rPr>
          <w:lang w:val="en-US"/>
        </w:rPr>
        <w:t xml:space="preserve">, </w:t>
      </w:r>
      <w:r w:rsidR="00C152F2" w:rsidRPr="00C152F2">
        <w:rPr>
          <w:lang w:val="en-US"/>
        </w:rPr>
        <w:t>isAfterDedicated</w:t>
      </w:r>
      <w:r w:rsidRPr="00575EE6">
        <w:t>)</w:t>
      </w:r>
      <w:bookmarkEnd w:id="30"/>
    </w:p>
    <w:p w14:paraId="6FB7714E" w14:textId="70AB4092" w:rsidR="00575EE6" w:rsidRPr="00C17376" w:rsidRDefault="00575EE6" w:rsidP="00575EE6">
      <w:pPr>
        <w:pStyle w:val="ad"/>
        <w:rPr>
          <w:lang w:val="x-none"/>
        </w:rPr>
      </w:pPr>
      <w:r>
        <w:t>Таблица</w:t>
      </w:r>
      <w:r w:rsidRPr="00912451">
        <w:rPr>
          <w:lang w:val="en-US"/>
        </w:rPr>
        <w:t xml:space="preserve"> 1</w:t>
      </w:r>
      <w:r w:rsidR="00C152F2" w:rsidRPr="00912451">
        <w:rPr>
          <w:lang w:val="en-US"/>
        </w:rPr>
        <w:t xml:space="preserve">1 </w:t>
      </w:r>
      <w:r w:rsidRPr="00912451">
        <w:rPr>
          <w:lang w:val="en-US"/>
        </w:rPr>
        <w:t xml:space="preserve">– </w:t>
      </w:r>
      <w:r>
        <w:t>Структура</w:t>
      </w:r>
      <w:r w:rsidRPr="00912451">
        <w:rPr>
          <w:lang w:val="en-US"/>
        </w:rPr>
        <w:t xml:space="preserve"> </w:t>
      </w:r>
      <w:r>
        <w:t>данных</w:t>
      </w:r>
      <w:r w:rsidRPr="00912451">
        <w:rPr>
          <w:lang w:val="en-US"/>
        </w:rPr>
        <w:t xml:space="preserve"> </w:t>
      </w:r>
      <w:r w:rsidR="00C152F2" w:rsidRPr="00C152F2">
        <w:rPr>
          <w:lang w:val="en-US"/>
        </w:rPr>
        <w:t>TryAddNewStatement</w:t>
      </w:r>
      <w:r w:rsidR="00C152F2" w:rsidRPr="00912451">
        <w:rPr>
          <w:lang w:val="en-US"/>
        </w:rPr>
        <w:t xml:space="preserve"> </w:t>
      </w:r>
      <w:r w:rsidRPr="00912451">
        <w:rPr>
          <w:lang w:val="en-US"/>
        </w:rPr>
        <w:t>(</w:t>
      </w:r>
      <w:r w:rsidRPr="003F5C13">
        <w:rPr>
          <w:lang w:val="en-US"/>
        </w:rPr>
        <w:t>Self</w:t>
      </w:r>
      <w:r w:rsidRPr="00912451">
        <w:rPr>
          <w:lang w:val="en-US"/>
        </w:rPr>
        <w:t xml:space="preserve">, </w:t>
      </w:r>
      <w:r w:rsidR="00C152F2" w:rsidRPr="00C152F2">
        <w:rPr>
          <w:lang w:val="en-US"/>
        </w:rPr>
        <w:t>AStatementClass</w:t>
      </w:r>
      <w:r w:rsidR="00C152F2" w:rsidRPr="00912451">
        <w:rPr>
          <w:lang w:val="en-US"/>
        </w:rPr>
        <w:t xml:space="preserve">, </w:t>
      </w:r>
      <w:r w:rsidR="00C152F2" w:rsidRPr="00C152F2">
        <w:rPr>
          <w:lang w:val="en-US"/>
        </w:rPr>
        <w:t>isAfterDedicated</w:t>
      </w:r>
      <w:r w:rsidRPr="00912451">
        <w:rPr>
          <w:lang w:val="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575EE6" w14:paraId="0329C9D9" w14:textId="77777777" w:rsidTr="00280F84">
        <w:tc>
          <w:tcPr>
            <w:tcW w:w="1306" w:type="pct"/>
            <w:shd w:val="clear" w:color="auto" w:fill="auto"/>
          </w:tcPr>
          <w:p w14:paraId="6B82B272" w14:textId="77777777" w:rsidR="00575EE6" w:rsidRDefault="00575EE6" w:rsidP="00280F84">
            <w:pPr>
              <w:pStyle w:val="aff"/>
            </w:pPr>
            <w:r>
              <w:t xml:space="preserve">Элементы данных </w:t>
            </w:r>
          </w:p>
        </w:tc>
        <w:tc>
          <w:tcPr>
            <w:tcW w:w="1056" w:type="pct"/>
            <w:shd w:val="clear" w:color="auto" w:fill="auto"/>
          </w:tcPr>
          <w:p w14:paraId="1004BC06" w14:textId="77777777" w:rsidR="00575EE6" w:rsidRDefault="00575EE6" w:rsidP="00280F84">
            <w:pPr>
              <w:pStyle w:val="aff"/>
            </w:pPr>
            <w:r>
              <w:t>Рекомендуемый тип</w:t>
            </w:r>
          </w:p>
        </w:tc>
        <w:tc>
          <w:tcPr>
            <w:tcW w:w="1302" w:type="pct"/>
            <w:shd w:val="clear" w:color="auto" w:fill="auto"/>
          </w:tcPr>
          <w:p w14:paraId="20ADE85B" w14:textId="77777777" w:rsidR="00575EE6" w:rsidRDefault="00575EE6" w:rsidP="00280F84">
            <w:pPr>
              <w:pStyle w:val="aff"/>
            </w:pPr>
            <w:r>
              <w:t xml:space="preserve">Назначение </w:t>
            </w:r>
          </w:p>
        </w:tc>
        <w:tc>
          <w:tcPr>
            <w:tcW w:w="1336" w:type="pct"/>
          </w:tcPr>
          <w:p w14:paraId="4AB7AB0C" w14:textId="77777777" w:rsidR="00575EE6" w:rsidRDefault="00575EE6" w:rsidP="00280F84">
            <w:pPr>
              <w:pStyle w:val="aff"/>
            </w:pPr>
            <w:r>
              <w:t>Тип параметра</w:t>
            </w:r>
          </w:p>
        </w:tc>
      </w:tr>
      <w:tr w:rsidR="00575EE6" w14:paraId="3ABB09B9" w14:textId="77777777" w:rsidTr="00280F84">
        <w:tc>
          <w:tcPr>
            <w:tcW w:w="1306" w:type="pct"/>
            <w:shd w:val="clear" w:color="auto" w:fill="auto"/>
          </w:tcPr>
          <w:p w14:paraId="75313F2E" w14:textId="77777777" w:rsidR="00575EE6" w:rsidRDefault="00575EE6" w:rsidP="00280F84">
            <w:pPr>
              <w:pStyle w:val="aff"/>
              <w:rPr>
                <w:lang w:val="en-US"/>
              </w:rPr>
            </w:pPr>
            <w:r w:rsidRPr="003F5C13">
              <w:rPr>
                <w:lang w:val="en-US"/>
              </w:rPr>
              <w:t>Self</w:t>
            </w:r>
          </w:p>
        </w:tc>
        <w:tc>
          <w:tcPr>
            <w:tcW w:w="1056" w:type="pct"/>
            <w:shd w:val="clear" w:color="auto" w:fill="auto"/>
          </w:tcPr>
          <w:p w14:paraId="7D51AE23" w14:textId="77777777" w:rsidR="00575EE6" w:rsidRPr="00C17376" w:rsidRDefault="00575EE6" w:rsidP="00280F84">
            <w:pPr>
              <w:pStyle w:val="aff"/>
              <w:rPr>
                <w:lang w:val="en-US"/>
              </w:rPr>
            </w:pPr>
            <w:r w:rsidRPr="00B04908">
              <w:rPr>
                <w:lang w:val="en-US"/>
              </w:rPr>
              <w:t>TBlockManager</w:t>
            </w:r>
          </w:p>
        </w:tc>
        <w:tc>
          <w:tcPr>
            <w:tcW w:w="1302" w:type="pct"/>
            <w:shd w:val="clear" w:color="auto" w:fill="auto"/>
          </w:tcPr>
          <w:p w14:paraId="4192712C" w14:textId="77777777" w:rsidR="00575EE6" w:rsidRDefault="00575EE6" w:rsidP="00280F84">
            <w:pPr>
              <w:pStyle w:val="aff"/>
            </w:pPr>
            <w:r w:rsidRPr="00575EE6">
              <w:t>Обеспечивает доступ к информации о блоках и операторах</w:t>
            </w:r>
          </w:p>
        </w:tc>
        <w:tc>
          <w:tcPr>
            <w:tcW w:w="1336" w:type="pct"/>
          </w:tcPr>
          <w:p w14:paraId="2A0C7396" w14:textId="77777777" w:rsidR="00575EE6" w:rsidRDefault="00575EE6" w:rsidP="00280F84">
            <w:pPr>
              <w:pStyle w:val="aff"/>
            </w:pPr>
            <w:r>
              <w:t>Формальный</w:t>
            </w:r>
          </w:p>
        </w:tc>
      </w:tr>
      <w:tr w:rsidR="00575EE6" w14:paraId="578D43AE" w14:textId="77777777" w:rsidTr="002A7722">
        <w:tc>
          <w:tcPr>
            <w:tcW w:w="1306" w:type="pct"/>
            <w:tcBorders>
              <w:bottom w:val="single" w:sz="4" w:space="0" w:color="auto"/>
            </w:tcBorders>
            <w:shd w:val="clear" w:color="auto" w:fill="auto"/>
          </w:tcPr>
          <w:p w14:paraId="3470DBF1" w14:textId="6581BFA9" w:rsidR="00575EE6" w:rsidRPr="003F5C13" w:rsidRDefault="00C152F2" w:rsidP="00280F84">
            <w:pPr>
              <w:pStyle w:val="aff"/>
              <w:rPr>
                <w:lang w:val="en-US"/>
              </w:rPr>
            </w:pPr>
            <w:r w:rsidRPr="00C152F2">
              <w:rPr>
                <w:lang w:val="en-US"/>
              </w:rPr>
              <w:t>AStatementClass</w:t>
            </w:r>
          </w:p>
        </w:tc>
        <w:tc>
          <w:tcPr>
            <w:tcW w:w="1056" w:type="pct"/>
            <w:tcBorders>
              <w:bottom w:val="single" w:sz="4" w:space="0" w:color="auto"/>
            </w:tcBorders>
            <w:shd w:val="clear" w:color="auto" w:fill="auto"/>
          </w:tcPr>
          <w:p w14:paraId="68B28F4E" w14:textId="190F9C55" w:rsidR="00575EE6" w:rsidRPr="00C152F2" w:rsidRDefault="00C152F2" w:rsidP="00280F84">
            <w:pPr>
              <w:pStyle w:val="aff"/>
            </w:pPr>
            <w:r>
              <w:rPr>
                <w:lang w:val="en-US"/>
              </w:rPr>
              <w:t>Integer</w:t>
            </w:r>
          </w:p>
        </w:tc>
        <w:tc>
          <w:tcPr>
            <w:tcW w:w="1302" w:type="pct"/>
            <w:tcBorders>
              <w:bottom w:val="single" w:sz="4" w:space="0" w:color="auto"/>
            </w:tcBorders>
            <w:shd w:val="clear" w:color="auto" w:fill="auto"/>
          </w:tcPr>
          <w:p w14:paraId="25308C9D" w14:textId="5EA7F0E2" w:rsidR="00575EE6" w:rsidRPr="00C152F2" w:rsidRDefault="00C152F2" w:rsidP="00C152F2">
            <w:pPr>
              <w:pStyle w:val="aff"/>
            </w:pPr>
            <w:r w:rsidRPr="00C152F2">
              <w:t>Переменная указывает тип оператора, который будет создан</w:t>
            </w:r>
          </w:p>
        </w:tc>
        <w:tc>
          <w:tcPr>
            <w:tcW w:w="1336" w:type="pct"/>
            <w:tcBorders>
              <w:bottom w:val="single" w:sz="4" w:space="0" w:color="auto"/>
            </w:tcBorders>
          </w:tcPr>
          <w:p w14:paraId="528F1E61" w14:textId="40BA2E4C" w:rsidR="00575EE6" w:rsidRPr="00575EE6" w:rsidRDefault="00C152F2" w:rsidP="00280F84">
            <w:pPr>
              <w:pStyle w:val="aff"/>
            </w:pPr>
            <w:r>
              <w:t>Формальный</w:t>
            </w:r>
          </w:p>
        </w:tc>
      </w:tr>
      <w:tr w:rsidR="00575EE6" w14:paraId="0FA87B43" w14:textId="77777777" w:rsidTr="002A7722">
        <w:tc>
          <w:tcPr>
            <w:tcW w:w="1306" w:type="pct"/>
            <w:shd w:val="clear" w:color="auto" w:fill="auto"/>
          </w:tcPr>
          <w:p w14:paraId="616A5F3F" w14:textId="088AB075" w:rsidR="00575EE6" w:rsidRPr="00575EE6" w:rsidRDefault="00C152F2" w:rsidP="00280F84">
            <w:pPr>
              <w:pStyle w:val="aff"/>
              <w:rPr>
                <w:lang w:val="en-US"/>
              </w:rPr>
            </w:pPr>
            <w:r w:rsidRPr="00C152F2">
              <w:rPr>
                <w:lang w:val="en-US"/>
              </w:rPr>
              <w:t>isAfterDedicated</w:t>
            </w:r>
          </w:p>
        </w:tc>
        <w:tc>
          <w:tcPr>
            <w:tcW w:w="1056" w:type="pct"/>
            <w:shd w:val="clear" w:color="auto" w:fill="auto"/>
          </w:tcPr>
          <w:p w14:paraId="48D4E973" w14:textId="14E80469" w:rsidR="00575EE6" w:rsidRPr="00C152F2" w:rsidRDefault="00C152F2" w:rsidP="00280F84">
            <w:pPr>
              <w:pStyle w:val="aff"/>
            </w:pPr>
            <w:r>
              <w:rPr>
                <w:lang w:val="en-US"/>
              </w:rPr>
              <w:t>Boolean</w:t>
            </w:r>
          </w:p>
        </w:tc>
        <w:tc>
          <w:tcPr>
            <w:tcW w:w="1302" w:type="pct"/>
            <w:shd w:val="clear" w:color="auto" w:fill="auto"/>
          </w:tcPr>
          <w:p w14:paraId="2B0CBA65" w14:textId="740FD005" w:rsidR="00575EE6" w:rsidRPr="00575EE6" w:rsidRDefault="003B4BD1" w:rsidP="00C152F2">
            <w:pPr>
              <w:pStyle w:val="aff"/>
            </w:pPr>
            <w:r>
              <w:t>Ф</w:t>
            </w:r>
            <w:r w:rsidR="00C152F2" w:rsidRPr="00C152F2">
              <w:t>лаг, указывающи</w:t>
            </w:r>
            <w:r w:rsidR="00C152F2">
              <w:t>й, добавлять ли новый оператор</w:t>
            </w:r>
          </w:p>
        </w:tc>
        <w:tc>
          <w:tcPr>
            <w:tcW w:w="1336" w:type="pct"/>
          </w:tcPr>
          <w:p w14:paraId="22577176" w14:textId="506E9CDB" w:rsidR="00575EE6" w:rsidRDefault="00C152F2" w:rsidP="00280F84">
            <w:pPr>
              <w:pStyle w:val="aff"/>
            </w:pPr>
            <w:r>
              <w:t>Формальный</w:t>
            </w:r>
          </w:p>
        </w:tc>
      </w:tr>
      <w:tr w:rsidR="002A7722" w14:paraId="364CC516" w14:textId="77777777" w:rsidTr="002A7722">
        <w:tc>
          <w:tcPr>
            <w:tcW w:w="1306" w:type="pct"/>
            <w:shd w:val="clear" w:color="auto" w:fill="auto"/>
          </w:tcPr>
          <w:p w14:paraId="6B38206F" w14:textId="2CABC4A1" w:rsidR="002A7722" w:rsidRPr="00C152F2" w:rsidRDefault="002A7722" w:rsidP="002A7722">
            <w:pPr>
              <w:pStyle w:val="aff"/>
              <w:rPr>
                <w:lang w:val="en-US"/>
              </w:rPr>
            </w:pPr>
            <w:r w:rsidRPr="00C152F2">
              <w:rPr>
                <w:lang w:val="en-US"/>
              </w:rPr>
              <w:t>NewStatement</w:t>
            </w:r>
          </w:p>
        </w:tc>
        <w:tc>
          <w:tcPr>
            <w:tcW w:w="1056" w:type="pct"/>
            <w:shd w:val="clear" w:color="auto" w:fill="auto"/>
          </w:tcPr>
          <w:p w14:paraId="63413E67" w14:textId="54A31573" w:rsidR="002A7722" w:rsidRDefault="002A7722" w:rsidP="002A7722">
            <w:pPr>
              <w:pStyle w:val="aff"/>
              <w:rPr>
                <w:lang w:val="en-US"/>
              </w:rPr>
            </w:pPr>
            <w:r>
              <w:rPr>
                <w:lang w:val="en-US"/>
              </w:rPr>
              <w:t>TStatement</w:t>
            </w:r>
          </w:p>
        </w:tc>
        <w:tc>
          <w:tcPr>
            <w:tcW w:w="1302" w:type="pct"/>
            <w:shd w:val="clear" w:color="auto" w:fill="auto"/>
          </w:tcPr>
          <w:p w14:paraId="5903EDD4" w14:textId="0F7AC920" w:rsidR="002A7722" w:rsidRDefault="002A7722" w:rsidP="002A7722">
            <w:pPr>
              <w:pStyle w:val="aff"/>
            </w:pPr>
            <w:r>
              <w:t>Хранит созданный оператор</w:t>
            </w:r>
          </w:p>
        </w:tc>
        <w:tc>
          <w:tcPr>
            <w:tcW w:w="1336" w:type="pct"/>
          </w:tcPr>
          <w:p w14:paraId="06C7B3E3" w14:textId="74829D20" w:rsidR="002A7722" w:rsidRDefault="002A7722" w:rsidP="002A7722">
            <w:pPr>
              <w:pStyle w:val="aff"/>
            </w:pPr>
            <w:r>
              <w:t>Локальный</w:t>
            </w:r>
          </w:p>
        </w:tc>
      </w:tr>
      <w:tr w:rsidR="002A7722" w14:paraId="18DE0C76" w14:textId="77777777" w:rsidTr="002A7722">
        <w:tc>
          <w:tcPr>
            <w:tcW w:w="1306" w:type="pct"/>
            <w:tcBorders>
              <w:bottom w:val="single" w:sz="4" w:space="0" w:color="auto"/>
            </w:tcBorders>
            <w:shd w:val="clear" w:color="auto" w:fill="auto"/>
          </w:tcPr>
          <w:p w14:paraId="5E2F8059" w14:textId="51D2BFEC" w:rsidR="002A7722" w:rsidRPr="00C152F2" w:rsidRDefault="002A7722" w:rsidP="002A7722">
            <w:pPr>
              <w:pStyle w:val="aff"/>
              <w:rPr>
                <w:lang w:val="en-US"/>
              </w:rPr>
            </w:pPr>
            <w:r w:rsidRPr="00C152F2">
              <w:rPr>
                <w:lang w:val="en-US"/>
              </w:rPr>
              <w:t>Block</w:t>
            </w:r>
          </w:p>
        </w:tc>
        <w:tc>
          <w:tcPr>
            <w:tcW w:w="1056" w:type="pct"/>
            <w:tcBorders>
              <w:bottom w:val="single" w:sz="4" w:space="0" w:color="auto"/>
            </w:tcBorders>
            <w:shd w:val="clear" w:color="auto" w:fill="auto"/>
          </w:tcPr>
          <w:p w14:paraId="5F5BB02B" w14:textId="1D199EC6" w:rsidR="002A7722" w:rsidRDefault="002A7722" w:rsidP="002A7722">
            <w:pPr>
              <w:pStyle w:val="aff"/>
              <w:rPr>
                <w:lang w:val="en-US"/>
              </w:rPr>
            </w:pPr>
            <w:r>
              <w:rPr>
                <w:lang w:val="en-US"/>
              </w:rPr>
              <w:t>TBlock</w:t>
            </w:r>
          </w:p>
        </w:tc>
        <w:tc>
          <w:tcPr>
            <w:tcW w:w="1302" w:type="pct"/>
            <w:tcBorders>
              <w:bottom w:val="single" w:sz="4" w:space="0" w:color="auto"/>
            </w:tcBorders>
            <w:shd w:val="clear" w:color="auto" w:fill="auto"/>
          </w:tcPr>
          <w:p w14:paraId="5B8259A8" w14:textId="7AECC3D4" w:rsidR="002A7722" w:rsidRDefault="002A7722" w:rsidP="002A7722">
            <w:pPr>
              <w:pStyle w:val="aff"/>
            </w:pPr>
            <w:r>
              <w:t>Хранит базовый блок созданного оператора</w:t>
            </w:r>
          </w:p>
        </w:tc>
        <w:tc>
          <w:tcPr>
            <w:tcW w:w="1336" w:type="pct"/>
            <w:tcBorders>
              <w:bottom w:val="single" w:sz="4" w:space="0" w:color="auto"/>
            </w:tcBorders>
          </w:tcPr>
          <w:p w14:paraId="32B65B6C" w14:textId="68219B2B" w:rsidR="002A7722" w:rsidRDefault="002A7722" w:rsidP="002A7722">
            <w:pPr>
              <w:pStyle w:val="aff"/>
            </w:pPr>
            <w:r>
              <w:t>Локальный</w:t>
            </w:r>
          </w:p>
        </w:tc>
      </w:tr>
    </w:tbl>
    <w:p w14:paraId="11945D52" w14:textId="3CAE8B2B" w:rsidR="003B4BD1" w:rsidRPr="00575EE6" w:rsidRDefault="003B4BD1" w:rsidP="003B4BD1">
      <w:pPr>
        <w:pStyle w:val="3"/>
      </w:pPr>
      <w:bookmarkStart w:id="31" w:name="_Toc135980244"/>
      <w:r w:rsidRPr="00575EE6">
        <w:t xml:space="preserve">Структура данных алгоритма </w:t>
      </w:r>
      <w:r w:rsidRPr="003B4BD1">
        <w:t>TryChangeDedicatedText</w:t>
      </w:r>
      <w:r w:rsidRPr="00575EE6">
        <w:t>(Self)</w:t>
      </w:r>
      <w:bookmarkEnd w:id="31"/>
    </w:p>
    <w:p w14:paraId="03CCDB06" w14:textId="4D2D7E7C" w:rsidR="003B4BD1" w:rsidRPr="00C17376" w:rsidRDefault="003B4BD1" w:rsidP="003B4BD1">
      <w:pPr>
        <w:pStyle w:val="ad"/>
        <w:rPr>
          <w:lang w:val="x-none"/>
        </w:rPr>
      </w:pPr>
      <w:r>
        <w:t>Таблица</w:t>
      </w:r>
      <w:r w:rsidRPr="003F5C13">
        <w:t xml:space="preserve"> </w:t>
      </w:r>
      <w:r>
        <w:t>12</w:t>
      </w:r>
      <w:r w:rsidRPr="003F5C13">
        <w:t xml:space="preserve"> – </w:t>
      </w:r>
      <w:r>
        <w:t>Структура</w:t>
      </w:r>
      <w:r w:rsidRPr="003F5C13">
        <w:t xml:space="preserve"> </w:t>
      </w:r>
      <w:r>
        <w:t>данных</w:t>
      </w:r>
      <w:r w:rsidRPr="003F5C13">
        <w:t xml:space="preserve"> </w:t>
      </w:r>
      <w:r w:rsidRPr="003B4BD1">
        <w:t>TryChangeDedicatedText</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2067D70B" w14:textId="77777777" w:rsidTr="00280F84">
        <w:tc>
          <w:tcPr>
            <w:tcW w:w="1306" w:type="pct"/>
            <w:shd w:val="clear" w:color="auto" w:fill="auto"/>
          </w:tcPr>
          <w:p w14:paraId="64FB2C8D" w14:textId="77777777" w:rsidR="003B4BD1" w:rsidRDefault="003B4BD1" w:rsidP="00280F84">
            <w:pPr>
              <w:pStyle w:val="aff"/>
            </w:pPr>
            <w:r>
              <w:t xml:space="preserve">Элементы данных </w:t>
            </w:r>
          </w:p>
        </w:tc>
        <w:tc>
          <w:tcPr>
            <w:tcW w:w="1056" w:type="pct"/>
            <w:shd w:val="clear" w:color="auto" w:fill="auto"/>
          </w:tcPr>
          <w:p w14:paraId="12E8FFFB" w14:textId="77777777" w:rsidR="003B4BD1" w:rsidRDefault="003B4BD1" w:rsidP="00280F84">
            <w:pPr>
              <w:pStyle w:val="aff"/>
            </w:pPr>
            <w:r>
              <w:t>Рекомендуемый тип</w:t>
            </w:r>
          </w:p>
        </w:tc>
        <w:tc>
          <w:tcPr>
            <w:tcW w:w="1302" w:type="pct"/>
            <w:shd w:val="clear" w:color="auto" w:fill="auto"/>
          </w:tcPr>
          <w:p w14:paraId="0FB10319" w14:textId="77777777" w:rsidR="003B4BD1" w:rsidRDefault="003B4BD1" w:rsidP="00280F84">
            <w:pPr>
              <w:pStyle w:val="aff"/>
            </w:pPr>
            <w:r>
              <w:t xml:space="preserve">Назначение </w:t>
            </w:r>
          </w:p>
        </w:tc>
        <w:tc>
          <w:tcPr>
            <w:tcW w:w="1336" w:type="pct"/>
          </w:tcPr>
          <w:p w14:paraId="14D0916E" w14:textId="77777777" w:rsidR="003B4BD1" w:rsidRDefault="003B4BD1" w:rsidP="00280F84">
            <w:pPr>
              <w:pStyle w:val="aff"/>
            </w:pPr>
            <w:r>
              <w:t>Тип параметра</w:t>
            </w:r>
          </w:p>
        </w:tc>
      </w:tr>
      <w:tr w:rsidR="003B4BD1" w14:paraId="0AC2776F" w14:textId="77777777" w:rsidTr="00280F84">
        <w:tc>
          <w:tcPr>
            <w:tcW w:w="1306" w:type="pct"/>
            <w:shd w:val="clear" w:color="auto" w:fill="auto"/>
          </w:tcPr>
          <w:p w14:paraId="4AB18FAC" w14:textId="77777777" w:rsidR="003B4BD1" w:rsidRDefault="003B4BD1" w:rsidP="00280F84">
            <w:pPr>
              <w:pStyle w:val="aff"/>
              <w:rPr>
                <w:lang w:val="en-US"/>
              </w:rPr>
            </w:pPr>
            <w:r w:rsidRPr="003F5C13">
              <w:rPr>
                <w:lang w:val="en-US"/>
              </w:rPr>
              <w:t>Self</w:t>
            </w:r>
          </w:p>
        </w:tc>
        <w:tc>
          <w:tcPr>
            <w:tcW w:w="1056" w:type="pct"/>
            <w:shd w:val="clear" w:color="auto" w:fill="auto"/>
          </w:tcPr>
          <w:p w14:paraId="18E188B0" w14:textId="77777777" w:rsidR="003B4BD1" w:rsidRPr="00C17376" w:rsidRDefault="003B4BD1" w:rsidP="00280F84">
            <w:pPr>
              <w:pStyle w:val="aff"/>
              <w:rPr>
                <w:lang w:val="en-US"/>
              </w:rPr>
            </w:pPr>
            <w:r w:rsidRPr="00B04908">
              <w:rPr>
                <w:lang w:val="en-US"/>
              </w:rPr>
              <w:t>TBlockManager</w:t>
            </w:r>
          </w:p>
        </w:tc>
        <w:tc>
          <w:tcPr>
            <w:tcW w:w="1302" w:type="pct"/>
            <w:shd w:val="clear" w:color="auto" w:fill="auto"/>
          </w:tcPr>
          <w:p w14:paraId="1F457B31" w14:textId="77777777" w:rsidR="003B4BD1" w:rsidRDefault="003B4BD1" w:rsidP="00280F84">
            <w:pPr>
              <w:pStyle w:val="aff"/>
            </w:pPr>
            <w:r w:rsidRPr="00575EE6">
              <w:t>Обеспечивает доступ к информации о блоках и операторах</w:t>
            </w:r>
          </w:p>
        </w:tc>
        <w:tc>
          <w:tcPr>
            <w:tcW w:w="1336" w:type="pct"/>
          </w:tcPr>
          <w:p w14:paraId="4793C391" w14:textId="77777777" w:rsidR="003B4BD1" w:rsidRDefault="003B4BD1" w:rsidP="00280F84">
            <w:pPr>
              <w:pStyle w:val="aff"/>
            </w:pPr>
            <w:r>
              <w:t>Формальный</w:t>
            </w:r>
          </w:p>
        </w:tc>
      </w:tr>
      <w:tr w:rsidR="003B4BD1" w14:paraId="2989FC55" w14:textId="77777777" w:rsidTr="002A7722">
        <w:tc>
          <w:tcPr>
            <w:tcW w:w="1306" w:type="pct"/>
            <w:tcBorders>
              <w:bottom w:val="single" w:sz="4" w:space="0" w:color="auto"/>
            </w:tcBorders>
            <w:shd w:val="clear" w:color="auto" w:fill="auto"/>
          </w:tcPr>
          <w:p w14:paraId="616C840F" w14:textId="4481E6CA" w:rsidR="003B4BD1" w:rsidRPr="003F5C13" w:rsidRDefault="003B4BD1" w:rsidP="00280F84">
            <w:pPr>
              <w:pStyle w:val="aff"/>
              <w:rPr>
                <w:lang w:val="en-US"/>
              </w:rPr>
            </w:pPr>
            <w:r>
              <w:rPr>
                <w:lang w:val="en-US"/>
              </w:rPr>
              <w:t>Action</w:t>
            </w:r>
          </w:p>
        </w:tc>
        <w:tc>
          <w:tcPr>
            <w:tcW w:w="1056" w:type="pct"/>
            <w:tcBorders>
              <w:bottom w:val="single" w:sz="4" w:space="0" w:color="auto"/>
            </w:tcBorders>
            <w:shd w:val="clear" w:color="auto" w:fill="auto"/>
          </w:tcPr>
          <w:p w14:paraId="1B133022" w14:textId="70312338" w:rsidR="003B4BD1" w:rsidRPr="00575EE6" w:rsidRDefault="003B4BD1" w:rsidP="00280F84">
            <w:pPr>
              <w:pStyle w:val="aff"/>
              <w:rPr>
                <w:lang w:val="en-US"/>
              </w:rPr>
            </w:pPr>
            <w:r>
              <w:rPr>
                <w:lang w:val="en-US"/>
              </w:rPr>
              <w:t>String</w:t>
            </w:r>
          </w:p>
        </w:tc>
        <w:tc>
          <w:tcPr>
            <w:tcW w:w="1302" w:type="pct"/>
            <w:tcBorders>
              <w:bottom w:val="single" w:sz="4" w:space="0" w:color="auto"/>
            </w:tcBorders>
            <w:shd w:val="clear" w:color="auto" w:fill="auto"/>
          </w:tcPr>
          <w:p w14:paraId="4A2A456B" w14:textId="40B7370B" w:rsidR="003B4BD1" w:rsidRPr="003B4BD1" w:rsidRDefault="003B4BD1" w:rsidP="00280F84">
            <w:pPr>
              <w:pStyle w:val="aff"/>
            </w:pPr>
            <w:r>
              <w:t>Хранит новое действие для выделенного оператора</w:t>
            </w:r>
          </w:p>
        </w:tc>
        <w:tc>
          <w:tcPr>
            <w:tcW w:w="1336" w:type="pct"/>
            <w:tcBorders>
              <w:bottom w:val="single" w:sz="4" w:space="0" w:color="auto"/>
            </w:tcBorders>
          </w:tcPr>
          <w:p w14:paraId="52B5F522" w14:textId="77777777" w:rsidR="003B4BD1" w:rsidRPr="00575EE6" w:rsidRDefault="003B4BD1" w:rsidP="00280F84">
            <w:pPr>
              <w:pStyle w:val="aff"/>
            </w:pPr>
            <w:r>
              <w:t>Локальный</w:t>
            </w:r>
          </w:p>
        </w:tc>
      </w:tr>
      <w:tr w:rsidR="002A7722" w14:paraId="702F5ECF" w14:textId="77777777" w:rsidTr="002A7722">
        <w:tc>
          <w:tcPr>
            <w:tcW w:w="1306" w:type="pct"/>
            <w:tcBorders>
              <w:top w:val="single" w:sz="4" w:space="0" w:color="auto"/>
              <w:left w:val="nil"/>
              <w:bottom w:val="nil"/>
              <w:right w:val="nil"/>
            </w:tcBorders>
            <w:shd w:val="clear" w:color="auto" w:fill="auto"/>
          </w:tcPr>
          <w:p w14:paraId="7F478D91" w14:textId="77777777" w:rsidR="002A7722" w:rsidRDefault="002A7722" w:rsidP="00280F84">
            <w:pPr>
              <w:pStyle w:val="aff"/>
              <w:rPr>
                <w:lang w:val="en-US"/>
              </w:rPr>
            </w:pPr>
          </w:p>
        </w:tc>
        <w:tc>
          <w:tcPr>
            <w:tcW w:w="1056" w:type="pct"/>
            <w:tcBorders>
              <w:top w:val="single" w:sz="4" w:space="0" w:color="auto"/>
              <w:left w:val="nil"/>
              <w:bottom w:val="nil"/>
              <w:right w:val="nil"/>
            </w:tcBorders>
            <w:shd w:val="clear" w:color="auto" w:fill="auto"/>
          </w:tcPr>
          <w:p w14:paraId="770F02A3" w14:textId="77777777" w:rsidR="002A7722" w:rsidRDefault="002A7722" w:rsidP="00280F84">
            <w:pPr>
              <w:pStyle w:val="aff"/>
              <w:rPr>
                <w:lang w:val="en-US"/>
              </w:rPr>
            </w:pPr>
          </w:p>
        </w:tc>
        <w:tc>
          <w:tcPr>
            <w:tcW w:w="1302" w:type="pct"/>
            <w:tcBorders>
              <w:top w:val="single" w:sz="4" w:space="0" w:color="auto"/>
              <w:left w:val="nil"/>
              <w:bottom w:val="nil"/>
              <w:right w:val="nil"/>
            </w:tcBorders>
            <w:shd w:val="clear" w:color="auto" w:fill="auto"/>
          </w:tcPr>
          <w:p w14:paraId="15E516F0" w14:textId="77777777" w:rsidR="002A7722" w:rsidRDefault="002A7722" w:rsidP="00280F84">
            <w:pPr>
              <w:pStyle w:val="aff"/>
            </w:pPr>
          </w:p>
        </w:tc>
        <w:tc>
          <w:tcPr>
            <w:tcW w:w="1336" w:type="pct"/>
            <w:tcBorders>
              <w:top w:val="single" w:sz="4" w:space="0" w:color="auto"/>
              <w:left w:val="nil"/>
              <w:bottom w:val="nil"/>
              <w:right w:val="nil"/>
            </w:tcBorders>
          </w:tcPr>
          <w:p w14:paraId="10ADA213" w14:textId="77777777" w:rsidR="002A7722" w:rsidRDefault="002A7722" w:rsidP="00280F84">
            <w:pPr>
              <w:pStyle w:val="aff"/>
            </w:pPr>
          </w:p>
        </w:tc>
      </w:tr>
    </w:tbl>
    <w:p w14:paraId="6F9E603E" w14:textId="1D5C1AC5" w:rsidR="003B4BD1" w:rsidRPr="00575EE6" w:rsidRDefault="003B4BD1" w:rsidP="003B4BD1">
      <w:pPr>
        <w:pStyle w:val="3"/>
      </w:pPr>
      <w:bookmarkStart w:id="32" w:name="_Toc135980245"/>
      <w:r w:rsidRPr="00575EE6">
        <w:lastRenderedPageBreak/>
        <w:t xml:space="preserve">Структура данных алгоритма </w:t>
      </w:r>
      <w:r w:rsidRPr="003B4BD1">
        <w:t xml:space="preserve">TrySortDedicatedCase </w:t>
      </w:r>
      <w:r w:rsidRPr="00575EE6">
        <w:t>(Self)</w:t>
      </w:r>
      <w:bookmarkEnd w:id="32"/>
    </w:p>
    <w:p w14:paraId="29DF21F6" w14:textId="4E17A0FB" w:rsidR="003B4BD1" w:rsidRPr="00C17376" w:rsidRDefault="003B4BD1" w:rsidP="003B4BD1">
      <w:pPr>
        <w:pStyle w:val="ad"/>
        <w:rPr>
          <w:lang w:val="x-none"/>
        </w:rPr>
      </w:pPr>
      <w:r>
        <w:t>Таблица</w:t>
      </w:r>
      <w:r w:rsidRPr="003F5C13">
        <w:t xml:space="preserve"> </w:t>
      </w:r>
      <w:r>
        <w:t>13</w:t>
      </w:r>
      <w:r w:rsidRPr="003F5C13">
        <w:t xml:space="preserve"> – </w:t>
      </w:r>
      <w:r>
        <w:t>Структура</w:t>
      </w:r>
      <w:r w:rsidRPr="003F5C13">
        <w:t xml:space="preserve"> </w:t>
      </w:r>
      <w:r>
        <w:t>данных</w:t>
      </w:r>
      <w:r w:rsidRPr="003F5C13">
        <w:t xml:space="preserve"> </w:t>
      </w:r>
      <w:r w:rsidRPr="003B4BD1">
        <w:t xml:space="preserve">TrySortDedicatedCase </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1BD509AB" w14:textId="77777777" w:rsidTr="00280F84">
        <w:tc>
          <w:tcPr>
            <w:tcW w:w="1306" w:type="pct"/>
            <w:shd w:val="clear" w:color="auto" w:fill="auto"/>
          </w:tcPr>
          <w:p w14:paraId="7026A285" w14:textId="77777777" w:rsidR="003B4BD1" w:rsidRDefault="003B4BD1" w:rsidP="00280F84">
            <w:pPr>
              <w:pStyle w:val="aff"/>
            </w:pPr>
            <w:r>
              <w:t xml:space="preserve">Элементы данных </w:t>
            </w:r>
          </w:p>
        </w:tc>
        <w:tc>
          <w:tcPr>
            <w:tcW w:w="1056" w:type="pct"/>
            <w:shd w:val="clear" w:color="auto" w:fill="auto"/>
          </w:tcPr>
          <w:p w14:paraId="1535C573" w14:textId="77777777" w:rsidR="003B4BD1" w:rsidRDefault="003B4BD1" w:rsidP="00280F84">
            <w:pPr>
              <w:pStyle w:val="aff"/>
            </w:pPr>
            <w:r>
              <w:t>Рекомендуемый тип</w:t>
            </w:r>
          </w:p>
        </w:tc>
        <w:tc>
          <w:tcPr>
            <w:tcW w:w="1302" w:type="pct"/>
            <w:shd w:val="clear" w:color="auto" w:fill="auto"/>
          </w:tcPr>
          <w:p w14:paraId="4AE48D71" w14:textId="77777777" w:rsidR="003B4BD1" w:rsidRDefault="003B4BD1" w:rsidP="00280F84">
            <w:pPr>
              <w:pStyle w:val="aff"/>
            </w:pPr>
            <w:r>
              <w:t xml:space="preserve">Назначение </w:t>
            </w:r>
          </w:p>
        </w:tc>
        <w:tc>
          <w:tcPr>
            <w:tcW w:w="1336" w:type="pct"/>
          </w:tcPr>
          <w:p w14:paraId="3D12F886" w14:textId="77777777" w:rsidR="003B4BD1" w:rsidRDefault="003B4BD1" w:rsidP="00280F84">
            <w:pPr>
              <w:pStyle w:val="aff"/>
            </w:pPr>
            <w:r>
              <w:t>Тип параметра</w:t>
            </w:r>
          </w:p>
        </w:tc>
      </w:tr>
      <w:tr w:rsidR="003B4BD1" w14:paraId="2689A448" w14:textId="77777777" w:rsidTr="00280F84">
        <w:tc>
          <w:tcPr>
            <w:tcW w:w="1306" w:type="pct"/>
            <w:shd w:val="clear" w:color="auto" w:fill="auto"/>
          </w:tcPr>
          <w:p w14:paraId="56E0A88E" w14:textId="77777777" w:rsidR="003B4BD1" w:rsidRDefault="003B4BD1" w:rsidP="00280F84">
            <w:pPr>
              <w:pStyle w:val="aff"/>
              <w:rPr>
                <w:lang w:val="en-US"/>
              </w:rPr>
            </w:pPr>
            <w:r w:rsidRPr="003F5C13">
              <w:rPr>
                <w:lang w:val="en-US"/>
              </w:rPr>
              <w:t>Self</w:t>
            </w:r>
          </w:p>
        </w:tc>
        <w:tc>
          <w:tcPr>
            <w:tcW w:w="1056" w:type="pct"/>
            <w:shd w:val="clear" w:color="auto" w:fill="auto"/>
          </w:tcPr>
          <w:p w14:paraId="03AF3BB6" w14:textId="77777777" w:rsidR="003B4BD1" w:rsidRPr="00C17376" w:rsidRDefault="003B4BD1" w:rsidP="00280F84">
            <w:pPr>
              <w:pStyle w:val="aff"/>
              <w:rPr>
                <w:lang w:val="en-US"/>
              </w:rPr>
            </w:pPr>
            <w:r w:rsidRPr="00B04908">
              <w:rPr>
                <w:lang w:val="en-US"/>
              </w:rPr>
              <w:t>TBlockManager</w:t>
            </w:r>
          </w:p>
        </w:tc>
        <w:tc>
          <w:tcPr>
            <w:tcW w:w="1302" w:type="pct"/>
            <w:shd w:val="clear" w:color="auto" w:fill="auto"/>
          </w:tcPr>
          <w:p w14:paraId="74926CB6" w14:textId="77777777" w:rsidR="003B4BD1" w:rsidRDefault="003B4BD1" w:rsidP="00280F84">
            <w:pPr>
              <w:pStyle w:val="aff"/>
            </w:pPr>
            <w:r w:rsidRPr="00575EE6">
              <w:t>Обеспечивает доступ к информации о блоках и операторах</w:t>
            </w:r>
          </w:p>
        </w:tc>
        <w:tc>
          <w:tcPr>
            <w:tcW w:w="1336" w:type="pct"/>
          </w:tcPr>
          <w:p w14:paraId="306179C7" w14:textId="77777777" w:rsidR="003B4BD1" w:rsidRDefault="003B4BD1" w:rsidP="00280F84">
            <w:pPr>
              <w:pStyle w:val="aff"/>
            </w:pPr>
            <w:r>
              <w:t>Формальный</w:t>
            </w:r>
          </w:p>
        </w:tc>
      </w:tr>
    </w:tbl>
    <w:p w14:paraId="6BFE9C85" w14:textId="2D9CAC24" w:rsidR="003B4BD1" w:rsidRPr="00575EE6" w:rsidRDefault="003B4BD1" w:rsidP="003B4BD1">
      <w:pPr>
        <w:pStyle w:val="3"/>
      </w:pPr>
      <w:bookmarkStart w:id="33" w:name="_Toc135980246"/>
      <w:r w:rsidRPr="00575EE6">
        <w:t xml:space="preserve">Структура данных алгоритма </w:t>
      </w:r>
      <w:r w:rsidRPr="003B4BD1">
        <w:t>ChangeDedicated</w:t>
      </w:r>
      <w:r w:rsidRPr="00575EE6">
        <w:t>(Self</w:t>
      </w:r>
      <w:r w:rsidRPr="003B4BD1">
        <w:rPr>
          <w:lang w:val="en-US"/>
        </w:rPr>
        <w:t>, AStatement</w:t>
      </w:r>
      <w:r w:rsidRPr="00575EE6">
        <w:t>)</w:t>
      </w:r>
      <w:bookmarkEnd w:id="33"/>
    </w:p>
    <w:p w14:paraId="21C79487" w14:textId="319C7DDC" w:rsidR="003B4BD1" w:rsidRPr="00C17376" w:rsidRDefault="003B4BD1" w:rsidP="003B4BD1">
      <w:pPr>
        <w:pStyle w:val="ad"/>
        <w:rPr>
          <w:lang w:val="x-none"/>
        </w:rPr>
      </w:pPr>
      <w:r>
        <w:t>Таблица</w:t>
      </w:r>
      <w:r w:rsidRPr="003B4BD1">
        <w:rPr>
          <w:lang w:val="en-US"/>
        </w:rPr>
        <w:t xml:space="preserve"> 14 – </w:t>
      </w:r>
      <w:r>
        <w:t>Структура</w:t>
      </w:r>
      <w:r w:rsidRPr="003B4BD1">
        <w:rPr>
          <w:lang w:val="en-US"/>
        </w:rPr>
        <w:t xml:space="preserve"> </w:t>
      </w:r>
      <w:r>
        <w:t>данных</w:t>
      </w:r>
      <w:r w:rsidRPr="003B4BD1">
        <w:rPr>
          <w:lang w:val="en-US"/>
        </w:rPr>
        <w:t xml:space="preserve"> ChangeDedicated(</w:t>
      </w:r>
      <w:r w:rsidRPr="003F5C13">
        <w:rPr>
          <w:lang w:val="en-US"/>
        </w:rPr>
        <w:t>Self</w:t>
      </w:r>
      <w:r w:rsidRPr="003B4BD1">
        <w:rPr>
          <w:lang w:val="en-US"/>
        </w:rPr>
        <w:t>, AStatement)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692C67EC" w14:textId="77777777" w:rsidTr="00280F84">
        <w:tc>
          <w:tcPr>
            <w:tcW w:w="1306" w:type="pct"/>
            <w:shd w:val="clear" w:color="auto" w:fill="auto"/>
          </w:tcPr>
          <w:p w14:paraId="0099C7F4" w14:textId="77777777" w:rsidR="003B4BD1" w:rsidRDefault="003B4BD1" w:rsidP="00280F84">
            <w:pPr>
              <w:pStyle w:val="aff"/>
            </w:pPr>
            <w:r>
              <w:t xml:space="preserve">Элементы данных </w:t>
            </w:r>
          </w:p>
        </w:tc>
        <w:tc>
          <w:tcPr>
            <w:tcW w:w="1056" w:type="pct"/>
            <w:shd w:val="clear" w:color="auto" w:fill="auto"/>
          </w:tcPr>
          <w:p w14:paraId="26988501" w14:textId="77777777" w:rsidR="003B4BD1" w:rsidRDefault="003B4BD1" w:rsidP="00280F84">
            <w:pPr>
              <w:pStyle w:val="aff"/>
            </w:pPr>
            <w:r>
              <w:t>Рекомендуемый тип</w:t>
            </w:r>
          </w:p>
        </w:tc>
        <w:tc>
          <w:tcPr>
            <w:tcW w:w="1302" w:type="pct"/>
            <w:shd w:val="clear" w:color="auto" w:fill="auto"/>
          </w:tcPr>
          <w:p w14:paraId="44333508" w14:textId="77777777" w:rsidR="003B4BD1" w:rsidRDefault="003B4BD1" w:rsidP="00280F84">
            <w:pPr>
              <w:pStyle w:val="aff"/>
            </w:pPr>
            <w:r>
              <w:t xml:space="preserve">Назначение </w:t>
            </w:r>
          </w:p>
        </w:tc>
        <w:tc>
          <w:tcPr>
            <w:tcW w:w="1336" w:type="pct"/>
          </w:tcPr>
          <w:p w14:paraId="7B8645B0" w14:textId="77777777" w:rsidR="003B4BD1" w:rsidRDefault="003B4BD1" w:rsidP="00280F84">
            <w:pPr>
              <w:pStyle w:val="aff"/>
            </w:pPr>
            <w:r>
              <w:t>Тип параметра</w:t>
            </w:r>
          </w:p>
        </w:tc>
      </w:tr>
      <w:tr w:rsidR="003B4BD1" w14:paraId="1FECFDD8" w14:textId="77777777" w:rsidTr="00280F84">
        <w:tc>
          <w:tcPr>
            <w:tcW w:w="1306" w:type="pct"/>
            <w:shd w:val="clear" w:color="auto" w:fill="auto"/>
          </w:tcPr>
          <w:p w14:paraId="679BB3A8" w14:textId="77777777" w:rsidR="003B4BD1" w:rsidRDefault="003B4BD1" w:rsidP="00280F84">
            <w:pPr>
              <w:pStyle w:val="aff"/>
              <w:rPr>
                <w:lang w:val="en-US"/>
              </w:rPr>
            </w:pPr>
            <w:r w:rsidRPr="003F5C13">
              <w:rPr>
                <w:lang w:val="en-US"/>
              </w:rPr>
              <w:t>Self</w:t>
            </w:r>
          </w:p>
        </w:tc>
        <w:tc>
          <w:tcPr>
            <w:tcW w:w="1056" w:type="pct"/>
            <w:shd w:val="clear" w:color="auto" w:fill="auto"/>
          </w:tcPr>
          <w:p w14:paraId="5B481596" w14:textId="77777777" w:rsidR="003B4BD1" w:rsidRPr="00C17376" w:rsidRDefault="003B4BD1" w:rsidP="00280F84">
            <w:pPr>
              <w:pStyle w:val="aff"/>
              <w:rPr>
                <w:lang w:val="en-US"/>
              </w:rPr>
            </w:pPr>
            <w:r w:rsidRPr="00B04908">
              <w:rPr>
                <w:lang w:val="en-US"/>
              </w:rPr>
              <w:t>TBlockManager</w:t>
            </w:r>
          </w:p>
        </w:tc>
        <w:tc>
          <w:tcPr>
            <w:tcW w:w="1302" w:type="pct"/>
            <w:shd w:val="clear" w:color="auto" w:fill="auto"/>
          </w:tcPr>
          <w:p w14:paraId="7771085C" w14:textId="77777777" w:rsidR="003B4BD1" w:rsidRDefault="003B4BD1" w:rsidP="00280F84">
            <w:pPr>
              <w:pStyle w:val="aff"/>
            </w:pPr>
            <w:r w:rsidRPr="00575EE6">
              <w:t>Обеспечивает доступ к информации о блоках и операторах</w:t>
            </w:r>
          </w:p>
        </w:tc>
        <w:tc>
          <w:tcPr>
            <w:tcW w:w="1336" w:type="pct"/>
          </w:tcPr>
          <w:p w14:paraId="465AAEB4" w14:textId="77777777" w:rsidR="003B4BD1" w:rsidRDefault="003B4BD1" w:rsidP="00280F84">
            <w:pPr>
              <w:pStyle w:val="aff"/>
            </w:pPr>
            <w:r>
              <w:t>Формальный</w:t>
            </w:r>
          </w:p>
        </w:tc>
      </w:tr>
      <w:tr w:rsidR="003B4BD1" w14:paraId="6A8BADC3" w14:textId="77777777" w:rsidTr="00280F84">
        <w:tc>
          <w:tcPr>
            <w:tcW w:w="1306" w:type="pct"/>
            <w:shd w:val="clear" w:color="auto" w:fill="auto"/>
          </w:tcPr>
          <w:p w14:paraId="376EC324" w14:textId="61F7213F" w:rsidR="003B4BD1" w:rsidRPr="003F5C13" w:rsidRDefault="003B4BD1" w:rsidP="00280F84">
            <w:pPr>
              <w:pStyle w:val="aff"/>
              <w:rPr>
                <w:lang w:val="en-US"/>
              </w:rPr>
            </w:pPr>
            <w:r w:rsidRPr="003B4BD1">
              <w:rPr>
                <w:lang w:val="en-US"/>
              </w:rPr>
              <w:t>AStatement</w:t>
            </w:r>
          </w:p>
        </w:tc>
        <w:tc>
          <w:tcPr>
            <w:tcW w:w="1056" w:type="pct"/>
            <w:shd w:val="clear" w:color="auto" w:fill="auto"/>
          </w:tcPr>
          <w:p w14:paraId="2F4102E3" w14:textId="7AD04C7B" w:rsidR="003B4BD1" w:rsidRPr="00B04908" w:rsidRDefault="003B4BD1" w:rsidP="00280F84">
            <w:pPr>
              <w:pStyle w:val="aff"/>
              <w:rPr>
                <w:lang w:val="en-US"/>
              </w:rPr>
            </w:pPr>
            <w:r>
              <w:rPr>
                <w:lang w:val="en-US"/>
              </w:rPr>
              <w:t>T</w:t>
            </w:r>
            <w:r w:rsidRPr="003B4BD1">
              <w:rPr>
                <w:lang w:val="en-US"/>
              </w:rPr>
              <w:t>Statement</w:t>
            </w:r>
          </w:p>
        </w:tc>
        <w:tc>
          <w:tcPr>
            <w:tcW w:w="1302" w:type="pct"/>
            <w:shd w:val="clear" w:color="auto" w:fill="auto"/>
          </w:tcPr>
          <w:p w14:paraId="6C188AE4" w14:textId="687817A6" w:rsidR="003B4BD1" w:rsidRPr="00575EE6" w:rsidRDefault="003B4BD1" w:rsidP="00280F84">
            <w:pPr>
              <w:pStyle w:val="aff"/>
            </w:pPr>
            <w:r>
              <w:t>Хранит новый выделенный блок</w:t>
            </w:r>
          </w:p>
        </w:tc>
        <w:tc>
          <w:tcPr>
            <w:tcW w:w="1336" w:type="pct"/>
          </w:tcPr>
          <w:p w14:paraId="04953129" w14:textId="08DA6EFB" w:rsidR="003B4BD1" w:rsidRDefault="003B4BD1" w:rsidP="00280F84">
            <w:pPr>
              <w:pStyle w:val="aff"/>
            </w:pPr>
            <w:r>
              <w:t>Формальный</w:t>
            </w:r>
          </w:p>
        </w:tc>
      </w:tr>
    </w:tbl>
    <w:p w14:paraId="4734AA68" w14:textId="02095E0A" w:rsidR="003B4BD1" w:rsidRPr="00575EE6" w:rsidRDefault="003B4BD1" w:rsidP="003B4BD1">
      <w:pPr>
        <w:pStyle w:val="3"/>
      </w:pPr>
      <w:bookmarkStart w:id="34" w:name="_Toc135980247"/>
      <w:r w:rsidRPr="00575EE6">
        <w:t xml:space="preserve">Структура данных алгоритма </w:t>
      </w:r>
      <w:r w:rsidRPr="003B4BD1">
        <w:t>CreateCarryBlock</w:t>
      </w:r>
      <w:r w:rsidRPr="00575EE6">
        <w:t>(Self)</w:t>
      </w:r>
      <w:bookmarkEnd w:id="34"/>
    </w:p>
    <w:p w14:paraId="4A7A41CE" w14:textId="3A22A8EC" w:rsidR="003B4BD1" w:rsidRPr="00C17376" w:rsidRDefault="003B4BD1" w:rsidP="003B4BD1">
      <w:pPr>
        <w:pStyle w:val="ad"/>
        <w:rPr>
          <w:lang w:val="x-none"/>
        </w:rPr>
      </w:pPr>
      <w:r>
        <w:t>Таблица</w:t>
      </w:r>
      <w:r w:rsidRPr="003F5C13">
        <w:t xml:space="preserve"> </w:t>
      </w:r>
      <w:r>
        <w:t>15</w:t>
      </w:r>
      <w:r w:rsidRPr="003F5C13">
        <w:t xml:space="preserve"> – </w:t>
      </w:r>
      <w:r>
        <w:t>Структура</w:t>
      </w:r>
      <w:r w:rsidRPr="003F5C13">
        <w:t xml:space="preserve"> </w:t>
      </w:r>
      <w:r>
        <w:t>данных</w:t>
      </w:r>
      <w:r w:rsidRPr="003F5C13">
        <w:t xml:space="preserve"> </w:t>
      </w:r>
      <w:r w:rsidRPr="003B4BD1">
        <w:t>CreateCarryBlock</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3C471CFF" w14:textId="77777777" w:rsidTr="00280F84">
        <w:tc>
          <w:tcPr>
            <w:tcW w:w="1306" w:type="pct"/>
            <w:shd w:val="clear" w:color="auto" w:fill="auto"/>
          </w:tcPr>
          <w:p w14:paraId="4F3B5680" w14:textId="77777777" w:rsidR="003B4BD1" w:rsidRDefault="003B4BD1" w:rsidP="00280F84">
            <w:pPr>
              <w:pStyle w:val="aff"/>
            </w:pPr>
            <w:r>
              <w:t xml:space="preserve">Элементы данных </w:t>
            </w:r>
          </w:p>
        </w:tc>
        <w:tc>
          <w:tcPr>
            <w:tcW w:w="1056" w:type="pct"/>
            <w:shd w:val="clear" w:color="auto" w:fill="auto"/>
          </w:tcPr>
          <w:p w14:paraId="32723E19" w14:textId="77777777" w:rsidR="003B4BD1" w:rsidRDefault="003B4BD1" w:rsidP="00280F84">
            <w:pPr>
              <w:pStyle w:val="aff"/>
            </w:pPr>
            <w:r>
              <w:t>Рекомендуемый тип</w:t>
            </w:r>
          </w:p>
        </w:tc>
        <w:tc>
          <w:tcPr>
            <w:tcW w:w="1302" w:type="pct"/>
            <w:shd w:val="clear" w:color="auto" w:fill="auto"/>
          </w:tcPr>
          <w:p w14:paraId="63C51780" w14:textId="77777777" w:rsidR="003B4BD1" w:rsidRDefault="003B4BD1" w:rsidP="00280F84">
            <w:pPr>
              <w:pStyle w:val="aff"/>
            </w:pPr>
            <w:r>
              <w:t xml:space="preserve">Назначение </w:t>
            </w:r>
          </w:p>
        </w:tc>
        <w:tc>
          <w:tcPr>
            <w:tcW w:w="1336" w:type="pct"/>
          </w:tcPr>
          <w:p w14:paraId="1B238236" w14:textId="77777777" w:rsidR="003B4BD1" w:rsidRDefault="003B4BD1" w:rsidP="00280F84">
            <w:pPr>
              <w:pStyle w:val="aff"/>
            </w:pPr>
            <w:r>
              <w:t>Тип параметра</w:t>
            </w:r>
          </w:p>
        </w:tc>
      </w:tr>
      <w:tr w:rsidR="003B4BD1" w14:paraId="1896AB88" w14:textId="77777777" w:rsidTr="002A7722">
        <w:tc>
          <w:tcPr>
            <w:tcW w:w="1306" w:type="pct"/>
            <w:tcBorders>
              <w:bottom w:val="single" w:sz="4" w:space="0" w:color="auto"/>
            </w:tcBorders>
            <w:shd w:val="clear" w:color="auto" w:fill="auto"/>
          </w:tcPr>
          <w:p w14:paraId="0F303224" w14:textId="77777777" w:rsidR="003B4BD1" w:rsidRDefault="003B4BD1" w:rsidP="00280F84">
            <w:pPr>
              <w:pStyle w:val="aff"/>
              <w:rPr>
                <w:lang w:val="en-US"/>
              </w:rPr>
            </w:pPr>
            <w:r w:rsidRPr="003F5C13">
              <w:rPr>
                <w:lang w:val="en-US"/>
              </w:rPr>
              <w:t>Self</w:t>
            </w:r>
          </w:p>
        </w:tc>
        <w:tc>
          <w:tcPr>
            <w:tcW w:w="1056" w:type="pct"/>
            <w:tcBorders>
              <w:bottom w:val="single" w:sz="4" w:space="0" w:color="auto"/>
            </w:tcBorders>
            <w:shd w:val="clear" w:color="auto" w:fill="auto"/>
          </w:tcPr>
          <w:p w14:paraId="470037D7" w14:textId="77777777" w:rsidR="003B4BD1" w:rsidRPr="00C17376" w:rsidRDefault="003B4BD1" w:rsidP="00280F84">
            <w:pPr>
              <w:pStyle w:val="aff"/>
              <w:rPr>
                <w:lang w:val="en-US"/>
              </w:rPr>
            </w:pPr>
            <w:r w:rsidRPr="00B04908">
              <w:rPr>
                <w:lang w:val="en-US"/>
              </w:rPr>
              <w:t>TBlockManager</w:t>
            </w:r>
          </w:p>
        </w:tc>
        <w:tc>
          <w:tcPr>
            <w:tcW w:w="1302" w:type="pct"/>
            <w:tcBorders>
              <w:bottom w:val="single" w:sz="4" w:space="0" w:color="auto"/>
            </w:tcBorders>
            <w:shd w:val="clear" w:color="auto" w:fill="auto"/>
          </w:tcPr>
          <w:p w14:paraId="6E6B05C0" w14:textId="77777777" w:rsidR="003B4BD1" w:rsidRDefault="003B4BD1" w:rsidP="00280F84">
            <w:pPr>
              <w:pStyle w:val="aff"/>
            </w:pPr>
            <w:r w:rsidRPr="00575EE6">
              <w:t>Обеспечивает доступ к информации о блоках и операторах</w:t>
            </w:r>
          </w:p>
        </w:tc>
        <w:tc>
          <w:tcPr>
            <w:tcW w:w="1336" w:type="pct"/>
            <w:tcBorders>
              <w:bottom w:val="single" w:sz="4" w:space="0" w:color="auto"/>
            </w:tcBorders>
          </w:tcPr>
          <w:p w14:paraId="1AC87E01" w14:textId="77777777" w:rsidR="003B4BD1" w:rsidRDefault="003B4BD1" w:rsidP="00280F84">
            <w:pPr>
              <w:pStyle w:val="aff"/>
            </w:pPr>
            <w:r>
              <w:t>Формальный</w:t>
            </w:r>
          </w:p>
        </w:tc>
      </w:tr>
      <w:tr w:rsidR="002A7722" w14:paraId="0F339BB9" w14:textId="77777777" w:rsidTr="002A7722">
        <w:tc>
          <w:tcPr>
            <w:tcW w:w="1306" w:type="pct"/>
            <w:tcBorders>
              <w:top w:val="single" w:sz="4" w:space="0" w:color="auto"/>
              <w:left w:val="nil"/>
              <w:bottom w:val="nil"/>
              <w:right w:val="nil"/>
            </w:tcBorders>
            <w:shd w:val="clear" w:color="auto" w:fill="auto"/>
          </w:tcPr>
          <w:p w14:paraId="0A95CF23" w14:textId="77777777" w:rsidR="002A7722" w:rsidRDefault="002A7722" w:rsidP="00280F84">
            <w:pPr>
              <w:pStyle w:val="aff"/>
              <w:rPr>
                <w:lang w:val="en-US"/>
              </w:rPr>
            </w:pPr>
          </w:p>
          <w:p w14:paraId="4F65E58E" w14:textId="77777777" w:rsidR="002A7722" w:rsidRDefault="002A7722" w:rsidP="00280F84">
            <w:pPr>
              <w:pStyle w:val="aff"/>
              <w:rPr>
                <w:lang w:val="en-US"/>
              </w:rPr>
            </w:pPr>
          </w:p>
          <w:p w14:paraId="4BA4F48F" w14:textId="77777777" w:rsidR="002A7722" w:rsidRDefault="002A7722" w:rsidP="00280F84">
            <w:pPr>
              <w:pStyle w:val="aff"/>
              <w:rPr>
                <w:lang w:val="en-US"/>
              </w:rPr>
            </w:pPr>
          </w:p>
          <w:p w14:paraId="05C3A7E8" w14:textId="77777777" w:rsidR="002A7722" w:rsidRDefault="002A7722" w:rsidP="00280F84">
            <w:pPr>
              <w:pStyle w:val="aff"/>
              <w:rPr>
                <w:lang w:val="en-US"/>
              </w:rPr>
            </w:pPr>
          </w:p>
          <w:p w14:paraId="44C33759" w14:textId="77777777" w:rsidR="002A7722" w:rsidRDefault="002A7722" w:rsidP="00280F84">
            <w:pPr>
              <w:pStyle w:val="aff"/>
              <w:rPr>
                <w:lang w:val="en-US"/>
              </w:rPr>
            </w:pPr>
          </w:p>
          <w:p w14:paraId="7802AC94" w14:textId="4F993CED" w:rsidR="002A7722" w:rsidRPr="003F5C13" w:rsidRDefault="002A7722" w:rsidP="00280F84">
            <w:pPr>
              <w:pStyle w:val="aff"/>
              <w:rPr>
                <w:lang w:val="en-US"/>
              </w:rPr>
            </w:pPr>
          </w:p>
        </w:tc>
        <w:tc>
          <w:tcPr>
            <w:tcW w:w="1056" w:type="pct"/>
            <w:tcBorders>
              <w:top w:val="single" w:sz="4" w:space="0" w:color="auto"/>
              <w:left w:val="nil"/>
              <w:bottom w:val="nil"/>
              <w:right w:val="nil"/>
            </w:tcBorders>
            <w:shd w:val="clear" w:color="auto" w:fill="auto"/>
          </w:tcPr>
          <w:p w14:paraId="19A393F1" w14:textId="77777777" w:rsidR="002A7722" w:rsidRPr="00B04908" w:rsidRDefault="002A7722" w:rsidP="00280F84">
            <w:pPr>
              <w:pStyle w:val="aff"/>
              <w:rPr>
                <w:lang w:val="en-US"/>
              </w:rPr>
            </w:pPr>
          </w:p>
        </w:tc>
        <w:tc>
          <w:tcPr>
            <w:tcW w:w="1302" w:type="pct"/>
            <w:tcBorders>
              <w:top w:val="single" w:sz="4" w:space="0" w:color="auto"/>
              <w:left w:val="nil"/>
              <w:bottom w:val="nil"/>
              <w:right w:val="nil"/>
            </w:tcBorders>
            <w:shd w:val="clear" w:color="auto" w:fill="auto"/>
          </w:tcPr>
          <w:p w14:paraId="336F46DD" w14:textId="77777777" w:rsidR="002A7722" w:rsidRPr="00575EE6" w:rsidRDefault="002A7722" w:rsidP="00280F84">
            <w:pPr>
              <w:pStyle w:val="aff"/>
            </w:pPr>
          </w:p>
        </w:tc>
        <w:tc>
          <w:tcPr>
            <w:tcW w:w="1336" w:type="pct"/>
            <w:tcBorders>
              <w:top w:val="single" w:sz="4" w:space="0" w:color="auto"/>
              <w:left w:val="nil"/>
              <w:bottom w:val="nil"/>
              <w:right w:val="nil"/>
            </w:tcBorders>
          </w:tcPr>
          <w:p w14:paraId="4EFE5C9C" w14:textId="77777777" w:rsidR="002A7722" w:rsidRDefault="002A7722" w:rsidP="00280F84">
            <w:pPr>
              <w:pStyle w:val="aff"/>
            </w:pPr>
          </w:p>
        </w:tc>
      </w:tr>
    </w:tbl>
    <w:p w14:paraId="6D92DEB8" w14:textId="05B15814" w:rsidR="003B4BD1" w:rsidRPr="00575EE6" w:rsidRDefault="003B4BD1" w:rsidP="003B4BD1">
      <w:pPr>
        <w:pStyle w:val="3"/>
      </w:pPr>
      <w:bookmarkStart w:id="35" w:name="_Toc135980248"/>
      <w:r w:rsidRPr="00575EE6">
        <w:lastRenderedPageBreak/>
        <w:t xml:space="preserve">Структура данных алгоритма </w:t>
      </w:r>
      <w:r w:rsidRPr="003B4BD1">
        <w:t>MoveCarryBlock</w:t>
      </w:r>
      <w:r w:rsidRPr="00575EE6">
        <w:t>(Self</w:t>
      </w:r>
      <w:r>
        <w:rPr>
          <w:lang w:val="ru-RU"/>
        </w:rPr>
        <w:t xml:space="preserve">, </w:t>
      </w:r>
      <w:r w:rsidRPr="003B4BD1">
        <w:rPr>
          <w:lang w:val="ru-RU"/>
        </w:rPr>
        <w:t>ADeltaX, ADeltaY</w:t>
      </w:r>
      <w:r w:rsidRPr="00575EE6">
        <w:t>)</w:t>
      </w:r>
      <w:bookmarkEnd w:id="35"/>
    </w:p>
    <w:p w14:paraId="367721D2" w14:textId="68391D41" w:rsidR="003B4BD1" w:rsidRPr="00C17376" w:rsidRDefault="003B4BD1" w:rsidP="003B4BD1">
      <w:pPr>
        <w:pStyle w:val="ad"/>
        <w:rPr>
          <w:lang w:val="x-none"/>
        </w:rPr>
      </w:pPr>
      <w:r>
        <w:t>Таблица</w:t>
      </w:r>
      <w:r w:rsidRPr="003F5C13">
        <w:t xml:space="preserve"> </w:t>
      </w:r>
      <w:r>
        <w:t>16</w:t>
      </w:r>
      <w:r w:rsidRPr="003F5C13">
        <w:t xml:space="preserve"> – </w:t>
      </w:r>
      <w:r>
        <w:t>Структура</w:t>
      </w:r>
      <w:r w:rsidRPr="003F5C13">
        <w:t xml:space="preserve"> </w:t>
      </w:r>
      <w:r>
        <w:t>данных</w:t>
      </w:r>
      <w:r w:rsidRPr="003F5C13">
        <w:t xml:space="preserve"> </w:t>
      </w:r>
      <w:r w:rsidRPr="003B4BD1">
        <w:t>MoveCarryBlock</w:t>
      </w:r>
      <w:r>
        <w:t>(</w:t>
      </w:r>
      <w:r w:rsidRPr="003F5C13">
        <w:rPr>
          <w:lang w:val="en-US"/>
        </w:rPr>
        <w:t>Self</w:t>
      </w:r>
      <w:r>
        <w:t xml:space="preserve">, </w:t>
      </w:r>
      <w:r w:rsidRPr="003B4BD1">
        <w:t>ADeltaX, ADeltaY</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0494677E" w14:textId="77777777" w:rsidTr="002A7722">
        <w:tc>
          <w:tcPr>
            <w:tcW w:w="1306" w:type="pct"/>
            <w:tcBorders>
              <w:bottom w:val="single" w:sz="4" w:space="0" w:color="auto"/>
            </w:tcBorders>
            <w:shd w:val="clear" w:color="auto" w:fill="auto"/>
          </w:tcPr>
          <w:p w14:paraId="13593B33" w14:textId="77777777" w:rsidR="003B4BD1" w:rsidRDefault="003B4BD1" w:rsidP="00280F84">
            <w:pPr>
              <w:pStyle w:val="aff"/>
            </w:pPr>
            <w:r>
              <w:t xml:space="preserve">Элементы данных </w:t>
            </w:r>
          </w:p>
        </w:tc>
        <w:tc>
          <w:tcPr>
            <w:tcW w:w="1056" w:type="pct"/>
            <w:tcBorders>
              <w:bottom w:val="single" w:sz="4" w:space="0" w:color="auto"/>
            </w:tcBorders>
            <w:shd w:val="clear" w:color="auto" w:fill="auto"/>
          </w:tcPr>
          <w:p w14:paraId="6140D90F" w14:textId="77777777" w:rsidR="003B4BD1" w:rsidRDefault="003B4BD1" w:rsidP="00280F84">
            <w:pPr>
              <w:pStyle w:val="aff"/>
            </w:pPr>
            <w:r>
              <w:t>Рекомендуемый тип</w:t>
            </w:r>
          </w:p>
        </w:tc>
        <w:tc>
          <w:tcPr>
            <w:tcW w:w="1302" w:type="pct"/>
            <w:tcBorders>
              <w:bottom w:val="single" w:sz="4" w:space="0" w:color="auto"/>
            </w:tcBorders>
            <w:shd w:val="clear" w:color="auto" w:fill="auto"/>
          </w:tcPr>
          <w:p w14:paraId="0FD403DF" w14:textId="77777777" w:rsidR="003B4BD1" w:rsidRDefault="003B4BD1" w:rsidP="00280F84">
            <w:pPr>
              <w:pStyle w:val="aff"/>
            </w:pPr>
            <w:r>
              <w:t xml:space="preserve">Назначение </w:t>
            </w:r>
          </w:p>
        </w:tc>
        <w:tc>
          <w:tcPr>
            <w:tcW w:w="1336" w:type="pct"/>
            <w:tcBorders>
              <w:bottom w:val="single" w:sz="4" w:space="0" w:color="auto"/>
            </w:tcBorders>
          </w:tcPr>
          <w:p w14:paraId="53A5394F" w14:textId="77777777" w:rsidR="003B4BD1" w:rsidRDefault="003B4BD1" w:rsidP="00280F84">
            <w:pPr>
              <w:pStyle w:val="aff"/>
            </w:pPr>
            <w:r>
              <w:t>Тип параметра</w:t>
            </w:r>
          </w:p>
        </w:tc>
      </w:tr>
      <w:tr w:rsidR="003B4BD1" w14:paraId="7D7E1954" w14:textId="77777777" w:rsidTr="002A7722">
        <w:tc>
          <w:tcPr>
            <w:tcW w:w="1306" w:type="pct"/>
            <w:shd w:val="clear" w:color="auto" w:fill="auto"/>
          </w:tcPr>
          <w:p w14:paraId="4C52ED71" w14:textId="77777777" w:rsidR="003B4BD1" w:rsidRDefault="003B4BD1" w:rsidP="00280F84">
            <w:pPr>
              <w:pStyle w:val="aff"/>
              <w:rPr>
                <w:lang w:val="en-US"/>
              </w:rPr>
            </w:pPr>
            <w:r w:rsidRPr="003F5C13">
              <w:rPr>
                <w:lang w:val="en-US"/>
              </w:rPr>
              <w:t>Self</w:t>
            </w:r>
          </w:p>
        </w:tc>
        <w:tc>
          <w:tcPr>
            <w:tcW w:w="1056" w:type="pct"/>
            <w:shd w:val="clear" w:color="auto" w:fill="auto"/>
          </w:tcPr>
          <w:p w14:paraId="246BE962" w14:textId="77777777" w:rsidR="003B4BD1" w:rsidRPr="00C17376" w:rsidRDefault="003B4BD1" w:rsidP="00280F84">
            <w:pPr>
              <w:pStyle w:val="aff"/>
              <w:rPr>
                <w:lang w:val="en-US"/>
              </w:rPr>
            </w:pPr>
            <w:r w:rsidRPr="00B04908">
              <w:rPr>
                <w:lang w:val="en-US"/>
              </w:rPr>
              <w:t>TBlockManager</w:t>
            </w:r>
          </w:p>
        </w:tc>
        <w:tc>
          <w:tcPr>
            <w:tcW w:w="1302" w:type="pct"/>
            <w:shd w:val="clear" w:color="auto" w:fill="auto"/>
          </w:tcPr>
          <w:p w14:paraId="5AE52C91" w14:textId="77777777" w:rsidR="003B4BD1" w:rsidRDefault="003B4BD1" w:rsidP="00280F84">
            <w:pPr>
              <w:pStyle w:val="aff"/>
            </w:pPr>
            <w:r w:rsidRPr="00575EE6">
              <w:t>Обеспечивает доступ к информации о блоках и операторах</w:t>
            </w:r>
          </w:p>
        </w:tc>
        <w:tc>
          <w:tcPr>
            <w:tcW w:w="1336" w:type="pct"/>
          </w:tcPr>
          <w:p w14:paraId="24EB99F5" w14:textId="77777777" w:rsidR="003B4BD1" w:rsidRDefault="003B4BD1" w:rsidP="00280F84">
            <w:pPr>
              <w:pStyle w:val="aff"/>
            </w:pPr>
            <w:r>
              <w:t>Формальный</w:t>
            </w:r>
          </w:p>
        </w:tc>
      </w:tr>
      <w:tr w:rsidR="002A7722" w14:paraId="12B72B10" w14:textId="77777777" w:rsidTr="002A7722">
        <w:tc>
          <w:tcPr>
            <w:tcW w:w="1306" w:type="pct"/>
            <w:tcBorders>
              <w:bottom w:val="single" w:sz="4" w:space="0" w:color="auto"/>
            </w:tcBorders>
            <w:shd w:val="clear" w:color="auto" w:fill="auto"/>
          </w:tcPr>
          <w:p w14:paraId="06ABACF5" w14:textId="107D2BCE" w:rsidR="002A7722" w:rsidRPr="003F5C13" w:rsidRDefault="002A7722" w:rsidP="002A7722">
            <w:pPr>
              <w:pStyle w:val="aff"/>
              <w:rPr>
                <w:lang w:val="en-US"/>
              </w:rPr>
            </w:pPr>
            <w:r w:rsidRPr="003B4BD1">
              <w:t>ADeltaX</w:t>
            </w:r>
          </w:p>
        </w:tc>
        <w:tc>
          <w:tcPr>
            <w:tcW w:w="1056" w:type="pct"/>
            <w:tcBorders>
              <w:bottom w:val="single" w:sz="4" w:space="0" w:color="auto"/>
            </w:tcBorders>
            <w:shd w:val="clear" w:color="auto" w:fill="auto"/>
          </w:tcPr>
          <w:p w14:paraId="0316F83E" w14:textId="2D063582" w:rsidR="002A7722" w:rsidRPr="00B04908" w:rsidRDefault="002A7722" w:rsidP="002A7722">
            <w:pPr>
              <w:pStyle w:val="aff"/>
              <w:rPr>
                <w:lang w:val="en-US"/>
              </w:rPr>
            </w:pPr>
            <w:r>
              <w:rPr>
                <w:lang w:val="en-US"/>
              </w:rPr>
              <w:t>Integer</w:t>
            </w:r>
          </w:p>
        </w:tc>
        <w:tc>
          <w:tcPr>
            <w:tcW w:w="1302" w:type="pct"/>
            <w:tcBorders>
              <w:bottom w:val="single" w:sz="4" w:space="0" w:color="auto"/>
            </w:tcBorders>
            <w:shd w:val="clear" w:color="auto" w:fill="auto"/>
          </w:tcPr>
          <w:p w14:paraId="233E0FB5" w14:textId="623F947E" w:rsidR="002A7722" w:rsidRPr="00575EE6" w:rsidRDefault="002A7722" w:rsidP="002A7722">
            <w:pPr>
              <w:pStyle w:val="aff"/>
            </w:pPr>
            <w:r>
              <w:t xml:space="preserve">Смещение по координате </w:t>
            </w:r>
            <w:r>
              <w:rPr>
                <w:lang w:val="en-US"/>
              </w:rPr>
              <w:t>X</w:t>
            </w:r>
          </w:p>
        </w:tc>
        <w:tc>
          <w:tcPr>
            <w:tcW w:w="1336" w:type="pct"/>
            <w:tcBorders>
              <w:bottom w:val="single" w:sz="4" w:space="0" w:color="auto"/>
            </w:tcBorders>
          </w:tcPr>
          <w:p w14:paraId="1EED5A8A" w14:textId="3C307E90" w:rsidR="002A7722" w:rsidRDefault="002A7722" w:rsidP="002A7722">
            <w:pPr>
              <w:pStyle w:val="aff"/>
            </w:pPr>
            <w:r>
              <w:t>Формальный</w:t>
            </w:r>
          </w:p>
        </w:tc>
      </w:tr>
      <w:tr w:rsidR="002A7722" w14:paraId="52FBA0B8" w14:textId="77777777" w:rsidTr="002A7722">
        <w:tc>
          <w:tcPr>
            <w:tcW w:w="1306" w:type="pct"/>
            <w:tcBorders>
              <w:bottom w:val="single" w:sz="4" w:space="0" w:color="auto"/>
            </w:tcBorders>
            <w:shd w:val="clear" w:color="auto" w:fill="auto"/>
          </w:tcPr>
          <w:p w14:paraId="7108BA43" w14:textId="2B743D85" w:rsidR="002A7722" w:rsidRPr="003F5C13" w:rsidRDefault="002A7722" w:rsidP="002A7722">
            <w:pPr>
              <w:pStyle w:val="aff"/>
              <w:rPr>
                <w:lang w:val="en-US"/>
              </w:rPr>
            </w:pPr>
            <w:r w:rsidRPr="003B4BD1">
              <w:t>ADeltaY</w:t>
            </w:r>
          </w:p>
        </w:tc>
        <w:tc>
          <w:tcPr>
            <w:tcW w:w="1056" w:type="pct"/>
            <w:tcBorders>
              <w:bottom w:val="single" w:sz="4" w:space="0" w:color="auto"/>
            </w:tcBorders>
            <w:shd w:val="clear" w:color="auto" w:fill="auto"/>
          </w:tcPr>
          <w:p w14:paraId="76DE9858" w14:textId="2568DDAD" w:rsidR="002A7722" w:rsidRPr="00B04908" w:rsidRDefault="002A7722" w:rsidP="002A7722">
            <w:pPr>
              <w:pStyle w:val="aff"/>
              <w:rPr>
                <w:lang w:val="en-US"/>
              </w:rPr>
            </w:pPr>
            <w:r>
              <w:rPr>
                <w:lang w:val="en-US"/>
              </w:rPr>
              <w:t>Integer</w:t>
            </w:r>
          </w:p>
        </w:tc>
        <w:tc>
          <w:tcPr>
            <w:tcW w:w="1302" w:type="pct"/>
            <w:tcBorders>
              <w:bottom w:val="single" w:sz="4" w:space="0" w:color="auto"/>
            </w:tcBorders>
            <w:shd w:val="clear" w:color="auto" w:fill="auto"/>
          </w:tcPr>
          <w:p w14:paraId="5487597C" w14:textId="430CFED4" w:rsidR="002A7722" w:rsidRPr="00575EE6" w:rsidRDefault="002A7722" w:rsidP="002A7722">
            <w:pPr>
              <w:pStyle w:val="aff"/>
            </w:pPr>
            <w:r>
              <w:t xml:space="preserve">Смещение по координате </w:t>
            </w:r>
            <w:r>
              <w:rPr>
                <w:lang w:val="en-US"/>
              </w:rPr>
              <w:t>Y</w:t>
            </w:r>
          </w:p>
        </w:tc>
        <w:tc>
          <w:tcPr>
            <w:tcW w:w="1336" w:type="pct"/>
            <w:tcBorders>
              <w:bottom w:val="single" w:sz="4" w:space="0" w:color="auto"/>
            </w:tcBorders>
          </w:tcPr>
          <w:p w14:paraId="6780CB14" w14:textId="6498E1B5" w:rsidR="002A7722" w:rsidRDefault="002A7722" w:rsidP="002A7722">
            <w:pPr>
              <w:pStyle w:val="aff"/>
            </w:pPr>
            <w:r>
              <w:t>Формальный</w:t>
            </w:r>
          </w:p>
        </w:tc>
      </w:tr>
    </w:tbl>
    <w:p w14:paraId="1EC4E9F4" w14:textId="37406461" w:rsidR="003B4BD1" w:rsidRPr="00575EE6" w:rsidRDefault="003B4BD1" w:rsidP="003B4BD1">
      <w:pPr>
        <w:pStyle w:val="3"/>
      </w:pPr>
      <w:bookmarkStart w:id="36" w:name="_Toc135980249"/>
      <w:r w:rsidRPr="00575EE6">
        <w:t xml:space="preserve">Структура данных алгоритма </w:t>
      </w:r>
      <w:r w:rsidRPr="003B4BD1">
        <w:t>DefineHover</w:t>
      </w:r>
      <w:r w:rsidRPr="00575EE6">
        <w:t>(Self)</w:t>
      </w:r>
      <w:bookmarkEnd w:id="36"/>
    </w:p>
    <w:p w14:paraId="034FF256" w14:textId="1ED17CF6" w:rsidR="003B4BD1" w:rsidRPr="00C17376" w:rsidRDefault="003B4BD1" w:rsidP="003B4BD1">
      <w:pPr>
        <w:pStyle w:val="ad"/>
        <w:rPr>
          <w:lang w:val="x-none"/>
        </w:rPr>
      </w:pPr>
      <w:r>
        <w:t>Таблица</w:t>
      </w:r>
      <w:r w:rsidRPr="003F5C13">
        <w:t xml:space="preserve"> </w:t>
      </w:r>
      <w:r>
        <w:t>17</w:t>
      </w:r>
      <w:r w:rsidRPr="003F5C13">
        <w:t xml:space="preserve"> – </w:t>
      </w:r>
      <w:r>
        <w:t>Структура</w:t>
      </w:r>
      <w:r w:rsidRPr="003F5C13">
        <w:t xml:space="preserve"> </w:t>
      </w:r>
      <w:r>
        <w:t>данных</w:t>
      </w:r>
      <w:r w:rsidRPr="003F5C13">
        <w:t xml:space="preserve"> </w:t>
      </w:r>
      <w:r w:rsidRPr="003B4BD1">
        <w:t>DefineHover</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3585AF85" w14:textId="77777777" w:rsidTr="00280F84">
        <w:tc>
          <w:tcPr>
            <w:tcW w:w="1306" w:type="pct"/>
            <w:shd w:val="clear" w:color="auto" w:fill="auto"/>
          </w:tcPr>
          <w:p w14:paraId="2D1085AA" w14:textId="77777777" w:rsidR="003B4BD1" w:rsidRDefault="003B4BD1" w:rsidP="00280F84">
            <w:pPr>
              <w:pStyle w:val="aff"/>
            </w:pPr>
            <w:r>
              <w:t xml:space="preserve">Элементы данных </w:t>
            </w:r>
          </w:p>
        </w:tc>
        <w:tc>
          <w:tcPr>
            <w:tcW w:w="1056" w:type="pct"/>
            <w:shd w:val="clear" w:color="auto" w:fill="auto"/>
          </w:tcPr>
          <w:p w14:paraId="6DE49BFB" w14:textId="77777777" w:rsidR="003B4BD1" w:rsidRDefault="003B4BD1" w:rsidP="00280F84">
            <w:pPr>
              <w:pStyle w:val="aff"/>
            </w:pPr>
            <w:r>
              <w:t>Рекомендуемый тип</w:t>
            </w:r>
          </w:p>
        </w:tc>
        <w:tc>
          <w:tcPr>
            <w:tcW w:w="1302" w:type="pct"/>
            <w:shd w:val="clear" w:color="auto" w:fill="auto"/>
          </w:tcPr>
          <w:p w14:paraId="7640D920" w14:textId="77777777" w:rsidR="003B4BD1" w:rsidRDefault="003B4BD1" w:rsidP="00280F84">
            <w:pPr>
              <w:pStyle w:val="aff"/>
            </w:pPr>
            <w:r>
              <w:t xml:space="preserve">Назначение </w:t>
            </w:r>
          </w:p>
        </w:tc>
        <w:tc>
          <w:tcPr>
            <w:tcW w:w="1336" w:type="pct"/>
          </w:tcPr>
          <w:p w14:paraId="30D6A506" w14:textId="77777777" w:rsidR="003B4BD1" w:rsidRDefault="003B4BD1" w:rsidP="00280F84">
            <w:pPr>
              <w:pStyle w:val="aff"/>
            </w:pPr>
            <w:r>
              <w:t>Тип параметра</w:t>
            </w:r>
          </w:p>
        </w:tc>
      </w:tr>
      <w:tr w:rsidR="003B4BD1" w14:paraId="06894882" w14:textId="77777777" w:rsidTr="00280F84">
        <w:tc>
          <w:tcPr>
            <w:tcW w:w="1306" w:type="pct"/>
            <w:shd w:val="clear" w:color="auto" w:fill="auto"/>
          </w:tcPr>
          <w:p w14:paraId="64AB6113" w14:textId="77777777" w:rsidR="003B4BD1" w:rsidRDefault="003B4BD1" w:rsidP="00280F84">
            <w:pPr>
              <w:pStyle w:val="aff"/>
              <w:rPr>
                <w:lang w:val="en-US"/>
              </w:rPr>
            </w:pPr>
            <w:r w:rsidRPr="003F5C13">
              <w:rPr>
                <w:lang w:val="en-US"/>
              </w:rPr>
              <w:t>Self</w:t>
            </w:r>
          </w:p>
        </w:tc>
        <w:tc>
          <w:tcPr>
            <w:tcW w:w="1056" w:type="pct"/>
            <w:shd w:val="clear" w:color="auto" w:fill="auto"/>
          </w:tcPr>
          <w:p w14:paraId="1DB7F4FD" w14:textId="77777777" w:rsidR="003B4BD1" w:rsidRPr="00C17376" w:rsidRDefault="003B4BD1" w:rsidP="00280F84">
            <w:pPr>
              <w:pStyle w:val="aff"/>
              <w:rPr>
                <w:lang w:val="en-US"/>
              </w:rPr>
            </w:pPr>
            <w:r w:rsidRPr="00B04908">
              <w:rPr>
                <w:lang w:val="en-US"/>
              </w:rPr>
              <w:t>TBlockManager</w:t>
            </w:r>
          </w:p>
        </w:tc>
        <w:tc>
          <w:tcPr>
            <w:tcW w:w="1302" w:type="pct"/>
            <w:shd w:val="clear" w:color="auto" w:fill="auto"/>
          </w:tcPr>
          <w:p w14:paraId="353E54A5" w14:textId="77777777" w:rsidR="003B4BD1" w:rsidRDefault="003B4BD1" w:rsidP="00280F84">
            <w:pPr>
              <w:pStyle w:val="aff"/>
            </w:pPr>
            <w:r w:rsidRPr="00575EE6">
              <w:t>Обеспечивает доступ к информации о блоках и операторах</w:t>
            </w:r>
          </w:p>
        </w:tc>
        <w:tc>
          <w:tcPr>
            <w:tcW w:w="1336" w:type="pct"/>
          </w:tcPr>
          <w:p w14:paraId="33420367" w14:textId="77777777" w:rsidR="003B4BD1" w:rsidRDefault="003B4BD1" w:rsidP="00280F84">
            <w:pPr>
              <w:pStyle w:val="aff"/>
            </w:pPr>
            <w:r>
              <w:t>Формальный</w:t>
            </w:r>
          </w:p>
        </w:tc>
      </w:tr>
      <w:tr w:rsidR="003B4BD1" w14:paraId="284E99EB" w14:textId="77777777" w:rsidTr="00280F84">
        <w:tc>
          <w:tcPr>
            <w:tcW w:w="1306" w:type="pct"/>
            <w:shd w:val="clear" w:color="auto" w:fill="auto"/>
          </w:tcPr>
          <w:p w14:paraId="733FEBE7" w14:textId="322D254D" w:rsidR="003B4BD1" w:rsidRPr="003F5C13" w:rsidRDefault="003B4BD1" w:rsidP="00280F84">
            <w:pPr>
              <w:pStyle w:val="aff"/>
              <w:rPr>
                <w:lang w:val="en-US"/>
              </w:rPr>
            </w:pPr>
            <w:r w:rsidRPr="003B4BD1">
              <w:rPr>
                <w:lang w:val="en-US"/>
              </w:rPr>
              <w:t>Indent</w:t>
            </w:r>
          </w:p>
        </w:tc>
        <w:tc>
          <w:tcPr>
            <w:tcW w:w="1056" w:type="pct"/>
            <w:shd w:val="clear" w:color="auto" w:fill="auto"/>
          </w:tcPr>
          <w:p w14:paraId="764A012A" w14:textId="77517973" w:rsidR="003B4BD1" w:rsidRPr="00B04908" w:rsidRDefault="003B4BD1" w:rsidP="00280F84">
            <w:pPr>
              <w:pStyle w:val="aff"/>
              <w:rPr>
                <w:lang w:val="en-US"/>
              </w:rPr>
            </w:pPr>
            <w:r>
              <w:rPr>
                <w:lang w:val="en-US"/>
              </w:rPr>
              <w:t>Integer</w:t>
            </w:r>
          </w:p>
        </w:tc>
        <w:tc>
          <w:tcPr>
            <w:tcW w:w="1302" w:type="pct"/>
            <w:shd w:val="clear" w:color="auto" w:fill="auto"/>
          </w:tcPr>
          <w:p w14:paraId="101B9907" w14:textId="38F2ED41" w:rsidR="003B4BD1" w:rsidRPr="003B4BD1" w:rsidRDefault="003B4BD1" w:rsidP="00280F84">
            <w:pPr>
              <w:pStyle w:val="aff"/>
            </w:pPr>
            <w:r>
              <w:t>Отступ от начала оператора</w:t>
            </w:r>
          </w:p>
        </w:tc>
        <w:tc>
          <w:tcPr>
            <w:tcW w:w="1336" w:type="pct"/>
          </w:tcPr>
          <w:p w14:paraId="0DCA6342" w14:textId="15591D0A" w:rsidR="003B4BD1" w:rsidRDefault="003B4BD1" w:rsidP="00280F84">
            <w:pPr>
              <w:pStyle w:val="aff"/>
            </w:pPr>
            <w:r>
              <w:t>Локальный</w:t>
            </w:r>
          </w:p>
        </w:tc>
      </w:tr>
    </w:tbl>
    <w:p w14:paraId="0052F1D9" w14:textId="31CBEA2D" w:rsidR="003B4BD1" w:rsidRPr="00575EE6" w:rsidRDefault="003B4BD1" w:rsidP="003B4BD1">
      <w:pPr>
        <w:pStyle w:val="3"/>
      </w:pPr>
      <w:bookmarkStart w:id="37" w:name="_Toc135980250"/>
      <w:r w:rsidRPr="00575EE6">
        <w:t xml:space="preserve">Структура данных алгоритма </w:t>
      </w:r>
      <w:r w:rsidRPr="003B4BD1">
        <w:t>TryDrawCarryBlock</w:t>
      </w:r>
      <w:r w:rsidRPr="00575EE6">
        <w:t>(Self</w:t>
      </w:r>
      <w:r>
        <w:rPr>
          <w:lang w:val="ru-RU"/>
        </w:rPr>
        <w:t xml:space="preserve">, </w:t>
      </w:r>
      <w:r w:rsidRPr="003B4BD1">
        <w:rPr>
          <w:lang w:val="ru-RU"/>
        </w:rPr>
        <w:t>AVisibleImageRect</w:t>
      </w:r>
      <w:r w:rsidRPr="00575EE6">
        <w:t>)</w:t>
      </w:r>
      <w:bookmarkEnd w:id="37"/>
    </w:p>
    <w:p w14:paraId="0914BBB8" w14:textId="6A2DE4C6" w:rsidR="003B4BD1" w:rsidRPr="00C17376" w:rsidRDefault="003B4BD1" w:rsidP="003B4BD1">
      <w:pPr>
        <w:pStyle w:val="ad"/>
        <w:rPr>
          <w:lang w:val="x-none"/>
        </w:rPr>
      </w:pPr>
      <w:r>
        <w:t>Таблица</w:t>
      </w:r>
      <w:r w:rsidRPr="003F5C13">
        <w:t xml:space="preserve"> </w:t>
      </w:r>
      <w:r>
        <w:t>1</w:t>
      </w:r>
      <w:r w:rsidR="00C71E80">
        <w:t>8</w:t>
      </w:r>
      <w:r w:rsidRPr="003F5C13">
        <w:t xml:space="preserve"> – </w:t>
      </w:r>
      <w:r>
        <w:t>Структура</w:t>
      </w:r>
      <w:r w:rsidRPr="003F5C13">
        <w:t xml:space="preserve"> </w:t>
      </w:r>
      <w:r>
        <w:t>данных</w:t>
      </w:r>
      <w:r w:rsidRPr="003F5C13">
        <w:t xml:space="preserve"> </w:t>
      </w:r>
      <w:r w:rsidRPr="003B4BD1">
        <w:t>TryDrawCarryBlock</w:t>
      </w:r>
      <w:r>
        <w:t>(</w:t>
      </w:r>
      <w:r w:rsidRPr="003F5C13">
        <w:rPr>
          <w:lang w:val="en-US"/>
        </w:rPr>
        <w:t>Self</w:t>
      </w:r>
      <w:r>
        <w:t xml:space="preserve">, </w:t>
      </w:r>
      <w:r w:rsidRPr="003B4BD1">
        <w:t>AVisibleImageRect</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6BCBCE34" w14:textId="77777777" w:rsidTr="00280F84">
        <w:tc>
          <w:tcPr>
            <w:tcW w:w="1306" w:type="pct"/>
            <w:shd w:val="clear" w:color="auto" w:fill="auto"/>
          </w:tcPr>
          <w:p w14:paraId="7B7249EC" w14:textId="77777777" w:rsidR="003B4BD1" w:rsidRDefault="003B4BD1" w:rsidP="00280F84">
            <w:pPr>
              <w:pStyle w:val="aff"/>
            </w:pPr>
            <w:r>
              <w:t xml:space="preserve">Элементы данных </w:t>
            </w:r>
          </w:p>
        </w:tc>
        <w:tc>
          <w:tcPr>
            <w:tcW w:w="1056" w:type="pct"/>
            <w:shd w:val="clear" w:color="auto" w:fill="auto"/>
          </w:tcPr>
          <w:p w14:paraId="6A8AE745" w14:textId="77777777" w:rsidR="003B4BD1" w:rsidRDefault="003B4BD1" w:rsidP="00280F84">
            <w:pPr>
              <w:pStyle w:val="aff"/>
            </w:pPr>
            <w:r>
              <w:t>Рекомендуемый тип</w:t>
            </w:r>
          </w:p>
        </w:tc>
        <w:tc>
          <w:tcPr>
            <w:tcW w:w="1302" w:type="pct"/>
            <w:shd w:val="clear" w:color="auto" w:fill="auto"/>
          </w:tcPr>
          <w:p w14:paraId="6DD73F6B" w14:textId="77777777" w:rsidR="003B4BD1" w:rsidRDefault="003B4BD1" w:rsidP="00280F84">
            <w:pPr>
              <w:pStyle w:val="aff"/>
            </w:pPr>
            <w:r>
              <w:t xml:space="preserve">Назначение </w:t>
            </w:r>
          </w:p>
        </w:tc>
        <w:tc>
          <w:tcPr>
            <w:tcW w:w="1336" w:type="pct"/>
          </w:tcPr>
          <w:p w14:paraId="75A8E7A6" w14:textId="77777777" w:rsidR="003B4BD1" w:rsidRDefault="003B4BD1" w:rsidP="00280F84">
            <w:pPr>
              <w:pStyle w:val="aff"/>
            </w:pPr>
            <w:r>
              <w:t>Тип параметра</w:t>
            </w:r>
          </w:p>
        </w:tc>
      </w:tr>
      <w:tr w:rsidR="003B4BD1" w14:paraId="5F25648F" w14:textId="77777777" w:rsidTr="00280F84">
        <w:tc>
          <w:tcPr>
            <w:tcW w:w="1306" w:type="pct"/>
            <w:shd w:val="clear" w:color="auto" w:fill="auto"/>
          </w:tcPr>
          <w:p w14:paraId="04B28752" w14:textId="77777777" w:rsidR="003B4BD1" w:rsidRDefault="003B4BD1" w:rsidP="00280F84">
            <w:pPr>
              <w:pStyle w:val="aff"/>
              <w:rPr>
                <w:lang w:val="en-US"/>
              </w:rPr>
            </w:pPr>
            <w:r w:rsidRPr="003F5C13">
              <w:rPr>
                <w:lang w:val="en-US"/>
              </w:rPr>
              <w:t>Self</w:t>
            </w:r>
          </w:p>
        </w:tc>
        <w:tc>
          <w:tcPr>
            <w:tcW w:w="1056" w:type="pct"/>
            <w:shd w:val="clear" w:color="auto" w:fill="auto"/>
          </w:tcPr>
          <w:p w14:paraId="4FFE13F4" w14:textId="77777777" w:rsidR="003B4BD1" w:rsidRPr="00C17376" w:rsidRDefault="003B4BD1" w:rsidP="00280F84">
            <w:pPr>
              <w:pStyle w:val="aff"/>
              <w:rPr>
                <w:lang w:val="en-US"/>
              </w:rPr>
            </w:pPr>
            <w:r w:rsidRPr="00B04908">
              <w:rPr>
                <w:lang w:val="en-US"/>
              </w:rPr>
              <w:t>TBlockManager</w:t>
            </w:r>
          </w:p>
        </w:tc>
        <w:tc>
          <w:tcPr>
            <w:tcW w:w="1302" w:type="pct"/>
            <w:shd w:val="clear" w:color="auto" w:fill="auto"/>
          </w:tcPr>
          <w:p w14:paraId="61505633" w14:textId="77777777" w:rsidR="003B4BD1" w:rsidRDefault="003B4BD1" w:rsidP="00280F84">
            <w:pPr>
              <w:pStyle w:val="aff"/>
            </w:pPr>
            <w:r w:rsidRPr="00575EE6">
              <w:t>Обеспечивает доступ к информации о блоках и операторах</w:t>
            </w:r>
          </w:p>
        </w:tc>
        <w:tc>
          <w:tcPr>
            <w:tcW w:w="1336" w:type="pct"/>
          </w:tcPr>
          <w:p w14:paraId="6207C535" w14:textId="77777777" w:rsidR="003B4BD1" w:rsidRDefault="003B4BD1" w:rsidP="00280F84">
            <w:pPr>
              <w:pStyle w:val="aff"/>
            </w:pPr>
            <w:r>
              <w:t>Формальный</w:t>
            </w:r>
          </w:p>
        </w:tc>
      </w:tr>
      <w:tr w:rsidR="003B4BD1" w14:paraId="080A3F87" w14:textId="77777777" w:rsidTr="00280F84">
        <w:tc>
          <w:tcPr>
            <w:tcW w:w="1306" w:type="pct"/>
            <w:shd w:val="clear" w:color="auto" w:fill="auto"/>
          </w:tcPr>
          <w:p w14:paraId="388FA7C7" w14:textId="09B1E9AC" w:rsidR="003B4BD1" w:rsidRPr="003F5C13" w:rsidRDefault="003B4BD1" w:rsidP="00280F84">
            <w:pPr>
              <w:pStyle w:val="aff"/>
              <w:rPr>
                <w:lang w:val="en-US"/>
              </w:rPr>
            </w:pPr>
            <w:r w:rsidRPr="003B4BD1">
              <w:rPr>
                <w:lang w:val="en-US"/>
              </w:rPr>
              <w:t>AVisibleImageRect</w:t>
            </w:r>
          </w:p>
        </w:tc>
        <w:tc>
          <w:tcPr>
            <w:tcW w:w="1056" w:type="pct"/>
            <w:shd w:val="clear" w:color="auto" w:fill="auto"/>
          </w:tcPr>
          <w:p w14:paraId="7A24515C" w14:textId="7A7B3E9F" w:rsidR="003B4BD1" w:rsidRPr="00B04908" w:rsidRDefault="003B4BD1" w:rsidP="00280F84">
            <w:pPr>
              <w:pStyle w:val="aff"/>
              <w:rPr>
                <w:lang w:val="en-US"/>
              </w:rPr>
            </w:pPr>
            <w:r w:rsidRPr="003B4BD1">
              <w:rPr>
                <w:lang w:val="en-US"/>
              </w:rPr>
              <w:t>TVisibleImageRect</w:t>
            </w:r>
          </w:p>
        </w:tc>
        <w:tc>
          <w:tcPr>
            <w:tcW w:w="1302" w:type="pct"/>
            <w:shd w:val="clear" w:color="auto" w:fill="auto"/>
          </w:tcPr>
          <w:p w14:paraId="5E522EFB" w14:textId="243D32C0" w:rsidR="003B4BD1" w:rsidRPr="003B4BD1" w:rsidRDefault="003B4BD1" w:rsidP="00280F84">
            <w:pPr>
              <w:pStyle w:val="aff"/>
            </w:pPr>
            <w:r>
              <w:t>Информация о видимой границе</w:t>
            </w:r>
          </w:p>
        </w:tc>
        <w:tc>
          <w:tcPr>
            <w:tcW w:w="1336" w:type="pct"/>
          </w:tcPr>
          <w:p w14:paraId="11E13711" w14:textId="04260479" w:rsidR="003B4BD1" w:rsidRDefault="003B4BD1" w:rsidP="00280F84">
            <w:pPr>
              <w:pStyle w:val="aff"/>
            </w:pPr>
            <w:r>
              <w:t>Формальный</w:t>
            </w:r>
          </w:p>
        </w:tc>
      </w:tr>
    </w:tbl>
    <w:p w14:paraId="45067390" w14:textId="46C44A50" w:rsidR="003B4BD1" w:rsidRPr="00575EE6" w:rsidRDefault="003B4BD1" w:rsidP="003B4BD1">
      <w:pPr>
        <w:pStyle w:val="3"/>
      </w:pPr>
      <w:bookmarkStart w:id="38" w:name="_Toc135980251"/>
      <w:r w:rsidRPr="00575EE6">
        <w:lastRenderedPageBreak/>
        <w:t xml:space="preserve">Структура данных алгоритма </w:t>
      </w:r>
      <w:r w:rsidRPr="003B4BD1">
        <w:t>TryTakeAction</w:t>
      </w:r>
      <w:r w:rsidRPr="00575EE6">
        <w:t>(Self)</w:t>
      </w:r>
      <w:bookmarkEnd w:id="38"/>
    </w:p>
    <w:p w14:paraId="238C3561" w14:textId="23ABCF17" w:rsidR="003B4BD1" w:rsidRPr="00C17376" w:rsidRDefault="003B4BD1" w:rsidP="003B4BD1">
      <w:pPr>
        <w:pStyle w:val="ad"/>
        <w:rPr>
          <w:lang w:val="x-none"/>
        </w:rPr>
      </w:pPr>
      <w:r>
        <w:t>Таблица</w:t>
      </w:r>
      <w:r w:rsidRPr="003F5C13">
        <w:t xml:space="preserve"> </w:t>
      </w:r>
      <w:r>
        <w:t>1</w:t>
      </w:r>
      <w:r w:rsidR="00C71E80">
        <w:t>9</w:t>
      </w:r>
      <w:r w:rsidRPr="003F5C13">
        <w:t xml:space="preserve"> – </w:t>
      </w:r>
      <w:r>
        <w:t>Структура</w:t>
      </w:r>
      <w:r w:rsidRPr="003F5C13">
        <w:t xml:space="preserve"> </w:t>
      </w:r>
      <w:r>
        <w:t>данных</w:t>
      </w:r>
      <w:r w:rsidRPr="003F5C13">
        <w:t xml:space="preserve"> </w:t>
      </w:r>
      <w:r w:rsidRPr="003B4BD1">
        <w:t>TryTakeAction</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1DE976B4" w14:textId="77777777" w:rsidTr="00280F84">
        <w:tc>
          <w:tcPr>
            <w:tcW w:w="1306" w:type="pct"/>
            <w:shd w:val="clear" w:color="auto" w:fill="auto"/>
          </w:tcPr>
          <w:p w14:paraId="54E88A73" w14:textId="77777777" w:rsidR="003B4BD1" w:rsidRDefault="003B4BD1" w:rsidP="00280F84">
            <w:pPr>
              <w:pStyle w:val="aff"/>
            </w:pPr>
            <w:r>
              <w:t xml:space="preserve">Элементы данных </w:t>
            </w:r>
          </w:p>
        </w:tc>
        <w:tc>
          <w:tcPr>
            <w:tcW w:w="1056" w:type="pct"/>
            <w:shd w:val="clear" w:color="auto" w:fill="auto"/>
          </w:tcPr>
          <w:p w14:paraId="7814512A" w14:textId="77777777" w:rsidR="003B4BD1" w:rsidRDefault="003B4BD1" w:rsidP="00280F84">
            <w:pPr>
              <w:pStyle w:val="aff"/>
            </w:pPr>
            <w:r>
              <w:t>Рекомендуемый тип</w:t>
            </w:r>
          </w:p>
        </w:tc>
        <w:tc>
          <w:tcPr>
            <w:tcW w:w="1302" w:type="pct"/>
            <w:shd w:val="clear" w:color="auto" w:fill="auto"/>
          </w:tcPr>
          <w:p w14:paraId="3E7AADF8" w14:textId="77777777" w:rsidR="003B4BD1" w:rsidRDefault="003B4BD1" w:rsidP="00280F84">
            <w:pPr>
              <w:pStyle w:val="aff"/>
            </w:pPr>
            <w:r>
              <w:t xml:space="preserve">Назначение </w:t>
            </w:r>
          </w:p>
        </w:tc>
        <w:tc>
          <w:tcPr>
            <w:tcW w:w="1336" w:type="pct"/>
          </w:tcPr>
          <w:p w14:paraId="0370EAB9" w14:textId="77777777" w:rsidR="003B4BD1" w:rsidRDefault="003B4BD1" w:rsidP="00280F84">
            <w:pPr>
              <w:pStyle w:val="aff"/>
            </w:pPr>
            <w:r>
              <w:t>Тип параметра</w:t>
            </w:r>
          </w:p>
        </w:tc>
      </w:tr>
      <w:tr w:rsidR="003B4BD1" w14:paraId="686FE801" w14:textId="77777777" w:rsidTr="00280F84">
        <w:tc>
          <w:tcPr>
            <w:tcW w:w="1306" w:type="pct"/>
            <w:shd w:val="clear" w:color="auto" w:fill="auto"/>
          </w:tcPr>
          <w:p w14:paraId="207B9369" w14:textId="77777777" w:rsidR="003B4BD1" w:rsidRDefault="003B4BD1" w:rsidP="00280F84">
            <w:pPr>
              <w:pStyle w:val="aff"/>
              <w:rPr>
                <w:lang w:val="en-US"/>
              </w:rPr>
            </w:pPr>
            <w:r w:rsidRPr="003F5C13">
              <w:rPr>
                <w:lang w:val="en-US"/>
              </w:rPr>
              <w:t>Self</w:t>
            </w:r>
          </w:p>
        </w:tc>
        <w:tc>
          <w:tcPr>
            <w:tcW w:w="1056" w:type="pct"/>
            <w:shd w:val="clear" w:color="auto" w:fill="auto"/>
          </w:tcPr>
          <w:p w14:paraId="3FD2E994" w14:textId="77777777" w:rsidR="003B4BD1" w:rsidRPr="00C17376" w:rsidRDefault="003B4BD1" w:rsidP="00280F84">
            <w:pPr>
              <w:pStyle w:val="aff"/>
              <w:rPr>
                <w:lang w:val="en-US"/>
              </w:rPr>
            </w:pPr>
            <w:r w:rsidRPr="00B04908">
              <w:rPr>
                <w:lang w:val="en-US"/>
              </w:rPr>
              <w:t>TBlockManager</w:t>
            </w:r>
          </w:p>
        </w:tc>
        <w:tc>
          <w:tcPr>
            <w:tcW w:w="1302" w:type="pct"/>
            <w:shd w:val="clear" w:color="auto" w:fill="auto"/>
          </w:tcPr>
          <w:p w14:paraId="1957A2B8" w14:textId="77777777" w:rsidR="003B4BD1" w:rsidRDefault="003B4BD1" w:rsidP="00280F84">
            <w:pPr>
              <w:pStyle w:val="aff"/>
            </w:pPr>
            <w:r w:rsidRPr="00575EE6">
              <w:t>Обеспечивает доступ к информации о блоках и операторах</w:t>
            </w:r>
          </w:p>
        </w:tc>
        <w:tc>
          <w:tcPr>
            <w:tcW w:w="1336" w:type="pct"/>
          </w:tcPr>
          <w:p w14:paraId="520A190D" w14:textId="77777777" w:rsidR="003B4BD1" w:rsidRDefault="003B4BD1" w:rsidP="00280F84">
            <w:pPr>
              <w:pStyle w:val="aff"/>
            </w:pPr>
            <w:r>
              <w:t>Формальный</w:t>
            </w:r>
          </w:p>
        </w:tc>
      </w:tr>
    </w:tbl>
    <w:p w14:paraId="56F00A95" w14:textId="372BC0D3" w:rsidR="003B4BD1" w:rsidRDefault="003B4BD1" w:rsidP="00C17376">
      <w:pPr>
        <w:pStyle w:val="aff"/>
        <w:rPr>
          <w:lang w:val="en-US"/>
        </w:rPr>
      </w:pPr>
    </w:p>
    <w:p w14:paraId="3DE428C5" w14:textId="35442B85" w:rsidR="003B4BD1" w:rsidRDefault="003B4BD1" w:rsidP="00C17376">
      <w:pPr>
        <w:pStyle w:val="aff"/>
        <w:rPr>
          <w:lang w:val="en-US"/>
        </w:rPr>
      </w:pPr>
    </w:p>
    <w:p w14:paraId="7DADF399" w14:textId="11AFB110" w:rsidR="003B4BD1" w:rsidRPr="00575EE6" w:rsidRDefault="003B4BD1" w:rsidP="003B4BD1">
      <w:pPr>
        <w:pStyle w:val="3"/>
      </w:pPr>
      <w:bookmarkStart w:id="39" w:name="_Toc135980252"/>
      <w:r w:rsidRPr="00575EE6">
        <w:t xml:space="preserve">Структура данных алгоритма </w:t>
      </w:r>
      <w:r w:rsidRPr="003B4BD1">
        <w:t>DestroyCarryBlock</w:t>
      </w:r>
      <w:r w:rsidRPr="00575EE6">
        <w:t>(Self)</w:t>
      </w:r>
      <w:bookmarkEnd w:id="39"/>
    </w:p>
    <w:p w14:paraId="15672DE5" w14:textId="2EE10958" w:rsidR="003B4BD1" w:rsidRPr="00C17376" w:rsidRDefault="003B4BD1" w:rsidP="003B4BD1">
      <w:pPr>
        <w:pStyle w:val="ad"/>
        <w:rPr>
          <w:lang w:val="x-none"/>
        </w:rPr>
      </w:pPr>
      <w:r>
        <w:t>Таблица</w:t>
      </w:r>
      <w:r w:rsidRPr="003F5C13">
        <w:t xml:space="preserve"> </w:t>
      </w:r>
      <w:r w:rsidR="00C71E80">
        <w:t>20</w:t>
      </w:r>
      <w:r w:rsidRPr="003F5C13">
        <w:t xml:space="preserve"> – </w:t>
      </w:r>
      <w:r>
        <w:t>Структура</w:t>
      </w:r>
      <w:r w:rsidRPr="003F5C13">
        <w:t xml:space="preserve"> </w:t>
      </w:r>
      <w:r>
        <w:t>данных</w:t>
      </w:r>
      <w:r w:rsidRPr="003F5C13">
        <w:t xml:space="preserve"> </w:t>
      </w:r>
      <w:r w:rsidRPr="003B4BD1">
        <w:t>DestroyCarryBlock</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642A3B10" w14:textId="77777777" w:rsidTr="00280F84">
        <w:tc>
          <w:tcPr>
            <w:tcW w:w="1306" w:type="pct"/>
            <w:shd w:val="clear" w:color="auto" w:fill="auto"/>
          </w:tcPr>
          <w:p w14:paraId="325860AA" w14:textId="77777777" w:rsidR="003B4BD1" w:rsidRDefault="003B4BD1" w:rsidP="00280F84">
            <w:pPr>
              <w:pStyle w:val="aff"/>
            </w:pPr>
            <w:r>
              <w:t xml:space="preserve">Элементы данных </w:t>
            </w:r>
          </w:p>
        </w:tc>
        <w:tc>
          <w:tcPr>
            <w:tcW w:w="1056" w:type="pct"/>
            <w:shd w:val="clear" w:color="auto" w:fill="auto"/>
          </w:tcPr>
          <w:p w14:paraId="038135A0" w14:textId="77777777" w:rsidR="003B4BD1" w:rsidRDefault="003B4BD1" w:rsidP="00280F84">
            <w:pPr>
              <w:pStyle w:val="aff"/>
            </w:pPr>
            <w:r>
              <w:t>Рекомендуемый тип</w:t>
            </w:r>
          </w:p>
        </w:tc>
        <w:tc>
          <w:tcPr>
            <w:tcW w:w="1302" w:type="pct"/>
            <w:shd w:val="clear" w:color="auto" w:fill="auto"/>
          </w:tcPr>
          <w:p w14:paraId="0EF2E2C4" w14:textId="77777777" w:rsidR="003B4BD1" w:rsidRDefault="003B4BD1" w:rsidP="00280F84">
            <w:pPr>
              <w:pStyle w:val="aff"/>
            </w:pPr>
            <w:r>
              <w:t xml:space="preserve">Назначение </w:t>
            </w:r>
          </w:p>
        </w:tc>
        <w:tc>
          <w:tcPr>
            <w:tcW w:w="1336" w:type="pct"/>
          </w:tcPr>
          <w:p w14:paraId="16F2300E" w14:textId="77777777" w:rsidR="003B4BD1" w:rsidRDefault="003B4BD1" w:rsidP="00280F84">
            <w:pPr>
              <w:pStyle w:val="aff"/>
            </w:pPr>
            <w:r>
              <w:t>Тип параметра</w:t>
            </w:r>
          </w:p>
        </w:tc>
      </w:tr>
      <w:tr w:rsidR="003B4BD1" w14:paraId="2ED28C31" w14:textId="77777777" w:rsidTr="00280F84">
        <w:tc>
          <w:tcPr>
            <w:tcW w:w="1306" w:type="pct"/>
            <w:shd w:val="clear" w:color="auto" w:fill="auto"/>
          </w:tcPr>
          <w:p w14:paraId="4328B492" w14:textId="77777777" w:rsidR="003B4BD1" w:rsidRDefault="003B4BD1" w:rsidP="00280F84">
            <w:pPr>
              <w:pStyle w:val="aff"/>
              <w:rPr>
                <w:lang w:val="en-US"/>
              </w:rPr>
            </w:pPr>
            <w:r w:rsidRPr="003F5C13">
              <w:rPr>
                <w:lang w:val="en-US"/>
              </w:rPr>
              <w:t>Self</w:t>
            </w:r>
          </w:p>
        </w:tc>
        <w:tc>
          <w:tcPr>
            <w:tcW w:w="1056" w:type="pct"/>
            <w:shd w:val="clear" w:color="auto" w:fill="auto"/>
          </w:tcPr>
          <w:p w14:paraId="0BA42420" w14:textId="77777777" w:rsidR="003B4BD1" w:rsidRPr="00C17376" w:rsidRDefault="003B4BD1" w:rsidP="00280F84">
            <w:pPr>
              <w:pStyle w:val="aff"/>
              <w:rPr>
                <w:lang w:val="en-US"/>
              </w:rPr>
            </w:pPr>
            <w:r w:rsidRPr="00B04908">
              <w:rPr>
                <w:lang w:val="en-US"/>
              </w:rPr>
              <w:t>TBlockManager</w:t>
            </w:r>
          </w:p>
        </w:tc>
        <w:tc>
          <w:tcPr>
            <w:tcW w:w="1302" w:type="pct"/>
            <w:shd w:val="clear" w:color="auto" w:fill="auto"/>
          </w:tcPr>
          <w:p w14:paraId="330AA65C" w14:textId="77777777" w:rsidR="003B4BD1" w:rsidRDefault="003B4BD1" w:rsidP="00280F84">
            <w:pPr>
              <w:pStyle w:val="aff"/>
            </w:pPr>
            <w:r w:rsidRPr="00575EE6">
              <w:t>Обеспечивает доступ к информации о блоках и операторах</w:t>
            </w:r>
          </w:p>
        </w:tc>
        <w:tc>
          <w:tcPr>
            <w:tcW w:w="1336" w:type="pct"/>
          </w:tcPr>
          <w:p w14:paraId="3A9CDCE2" w14:textId="77777777" w:rsidR="003B4BD1" w:rsidRDefault="003B4BD1" w:rsidP="00280F84">
            <w:pPr>
              <w:pStyle w:val="aff"/>
            </w:pPr>
            <w:r>
              <w:t>Формальный</w:t>
            </w:r>
          </w:p>
        </w:tc>
      </w:tr>
    </w:tbl>
    <w:p w14:paraId="69D1C973" w14:textId="63CA8C01" w:rsidR="003B4BD1" w:rsidRPr="003B4BD1" w:rsidRDefault="003B4BD1" w:rsidP="003B4BD1">
      <w:pPr>
        <w:pStyle w:val="3"/>
      </w:pPr>
      <w:bookmarkStart w:id="40" w:name="_Toc135980253"/>
      <w:r w:rsidRPr="00575EE6">
        <w:t xml:space="preserve">Структура данных алгоритма </w:t>
      </w:r>
      <w:r w:rsidRPr="003B4BD1">
        <w:rPr>
          <w:lang w:val="en-US"/>
        </w:rPr>
        <w:t>CreateStatement(AStatementClass, ABaseBlock, Res)</w:t>
      </w:r>
      <w:bookmarkEnd w:id="40"/>
    </w:p>
    <w:p w14:paraId="31E81034" w14:textId="328649E0" w:rsidR="003B4BD1" w:rsidRPr="003B4BD1" w:rsidRDefault="003B4BD1" w:rsidP="003B4BD1">
      <w:pPr>
        <w:pStyle w:val="aff"/>
        <w:rPr>
          <w:lang w:val="en-US"/>
        </w:rPr>
      </w:pPr>
      <w:r>
        <w:t>Таблица</w:t>
      </w:r>
      <w:r w:rsidRPr="003B4BD1">
        <w:rPr>
          <w:lang w:val="en-US"/>
        </w:rPr>
        <w:t xml:space="preserve"> </w:t>
      </w:r>
      <w:r w:rsidR="00C71E80" w:rsidRPr="00C71E80">
        <w:rPr>
          <w:lang w:val="en-US"/>
        </w:rPr>
        <w:t>21</w:t>
      </w:r>
      <w:r w:rsidRPr="003B4BD1">
        <w:rPr>
          <w:lang w:val="en-US"/>
        </w:rPr>
        <w:t xml:space="preserve"> – </w:t>
      </w:r>
      <w:r>
        <w:t>Структура</w:t>
      </w:r>
      <w:r w:rsidRPr="003B4BD1">
        <w:rPr>
          <w:lang w:val="en-US"/>
        </w:rPr>
        <w:t xml:space="preserve"> </w:t>
      </w:r>
      <w:r>
        <w:t>данных</w:t>
      </w:r>
      <w:r w:rsidRPr="003B4BD1">
        <w:rPr>
          <w:lang w:val="en-US"/>
        </w:rPr>
        <w:t xml:space="preserve"> CreateStatement</w:t>
      </w:r>
      <w:r>
        <w:rPr>
          <w:lang w:val="en-US"/>
        </w:rPr>
        <w:t>(</w:t>
      </w:r>
      <w:r w:rsidRPr="003B4BD1">
        <w:rPr>
          <w:lang w:val="en-US"/>
        </w:rPr>
        <w:t>AStatementClass</w:t>
      </w:r>
      <w:r>
        <w:rPr>
          <w:lang w:val="en-US"/>
        </w:rPr>
        <w:t>,</w:t>
      </w:r>
      <w:r w:rsidRPr="003B4BD1">
        <w:rPr>
          <w:lang w:val="en-US"/>
        </w:rPr>
        <w:t xml:space="preserve"> ABaseBlock</w:t>
      </w:r>
      <w:r>
        <w:rPr>
          <w:lang w:val="en-US"/>
        </w:rPr>
        <w:t>, Res</w:t>
      </w:r>
      <w:r w:rsidRPr="003B4BD1">
        <w:rPr>
          <w:lang w:val="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2F75461B" w14:textId="77777777" w:rsidTr="00280F84">
        <w:tc>
          <w:tcPr>
            <w:tcW w:w="1306" w:type="pct"/>
            <w:shd w:val="clear" w:color="auto" w:fill="auto"/>
          </w:tcPr>
          <w:p w14:paraId="2EC266B8" w14:textId="77777777" w:rsidR="003B4BD1" w:rsidRDefault="003B4BD1" w:rsidP="00280F84">
            <w:pPr>
              <w:pStyle w:val="aff"/>
            </w:pPr>
            <w:r>
              <w:t xml:space="preserve">Элементы данных </w:t>
            </w:r>
          </w:p>
        </w:tc>
        <w:tc>
          <w:tcPr>
            <w:tcW w:w="1056" w:type="pct"/>
            <w:shd w:val="clear" w:color="auto" w:fill="auto"/>
          </w:tcPr>
          <w:p w14:paraId="72EB73C9" w14:textId="77777777" w:rsidR="003B4BD1" w:rsidRDefault="003B4BD1" w:rsidP="00280F84">
            <w:pPr>
              <w:pStyle w:val="aff"/>
            </w:pPr>
            <w:r>
              <w:t>Рекомендуемый тип</w:t>
            </w:r>
          </w:p>
        </w:tc>
        <w:tc>
          <w:tcPr>
            <w:tcW w:w="1302" w:type="pct"/>
            <w:shd w:val="clear" w:color="auto" w:fill="auto"/>
          </w:tcPr>
          <w:p w14:paraId="4DC5E925" w14:textId="77777777" w:rsidR="003B4BD1" w:rsidRDefault="003B4BD1" w:rsidP="00280F84">
            <w:pPr>
              <w:pStyle w:val="aff"/>
            </w:pPr>
            <w:r>
              <w:t xml:space="preserve">Назначение </w:t>
            </w:r>
          </w:p>
        </w:tc>
        <w:tc>
          <w:tcPr>
            <w:tcW w:w="1336" w:type="pct"/>
          </w:tcPr>
          <w:p w14:paraId="3C8E057C" w14:textId="77777777" w:rsidR="003B4BD1" w:rsidRDefault="003B4BD1" w:rsidP="00280F84">
            <w:pPr>
              <w:pStyle w:val="aff"/>
            </w:pPr>
            <w:r>
              <w:t>Тип параметра</w:t>
            </w:r>
          </w:p>
        </w:tc>
      </w:tr>
      <w:tr w:rsidR="003B4BD1" w14:paraId="70449664" w14:textId="77777777" w:rsidTr="00280F84">
        <w:tc>
          <w:tcPr>
            <w:tcW w:w="1306" w:type="pct"/>
            <w:shd w:val="clear" w:color="auto" w:fill="auto"/>
          </w:tcPr>
          <w:p w14:paraId="410F4E67" w14:textId="69A220E6" w:rsidR="003B4BD1" w:rsidRDefault="003B4BD1" w:rsidP="00280F84">
            <w:pPr>
              <w:pStyle w:val="aff"/>
              <w:rPr>
                <w:lang w:val="en-US"/>
              </w:rPr>
            </w:pPr>
            <w:r w:rsidRPr="003B4BD1">
              <w:rPr>
                <w:lang w:val="en-US"/>
              </w:rPr>
              <w:t>AStatementClass</w:t>
            </w:r>
          </w:p>
        </w:tc>
        <w:tc>
          <w:tcPr>
            <w:tcW w:w="1056" w:type="pct"/>
            <w:shd w:val="clear" w:color="auto" w:fill="auto"/>
          </w:tcPr>
          <w:p w14:paraId="033FA209" w14:textId="1F8512A7" w:rsidR="003B4BD1" w:rsidRPr="003B4BD1" w:rsidRDefault="003B4BD1" w:rsidP="00280F84">
            <w:pPr>
              <w:pStyle w:val="aff"/>
              <w:rPr>
                <w:lang w:val="en-US"/>
              </w:rPr>
            </w:pPr>
            <w:r>
              <w:rPr>
                <w:lang w:val="en-US"/>
              </w:rPr>
              <w:t>Integer</w:t>
            </w:r>
          </w:p>
        </w:tc>
        <w:tc>
          <w:tcPr>
            <w:tcW w:w="1302" w:type="pct"/>
            <w:shd w:val="clear" w:color="auto" w:fill="auto"/>
          </w:tcPr>
          <w:p w14:paraId="3B37D3DD" w14:textId="783F03C3" w:rsidR="003B4BD1" w:rsidRDefault="003B4BD1" w:rsidP="00280F84">
            <w:pPr>
              <w:pStyle w:val="aff"/>
            </w:pPr>
            <w:r w:rsidRPr="00C152F2">
              <w:t>Переменная указывает тип оператора, который будет создан</w:t>
            </w:r>
          </w:p>
        </w:tc>
        <w:tc>
          <w:tcPr>
            <w:tcW w:w="1336" w:type="pct"/>
          </w:tcPr>
          <w:p w14:paraId="67C79FA6" w14:textId="77777777" w:rsidR="003B4BD1" w:rsidRDefault="003B4BD1" w:rsidP="00280F84">
            <w:pPr>
              <w:pStyle w:val="aff"/>
            </w:pPr>
            <w:r>
              <w:t>Формальный</w:t>
            </w:r>
          </w:p>
        </w:tc>
      </w:tr>
      <w:tr w:rsidR="003B4BD1" w14:paraId="21974F22" w14:textId="77777777" w:rsidTr="00280F84">
        <w:tc>
          <w:tcPr>
            <w:tcW w:w="1306" w:type="pct"/>
            <w:shd w:val="clear" w:color="auto" w:fill="auto"/>
          </w:tcPr>
          <w:p w14:paraId="4DC3B5E7" w14:textId="0E8A16CF" w:rsidR="003B4BD1" w:rsidRPr="003B4BD1" w:rsidRDefault="003B4BD1" w:rsidP="00280F84">
            <w:pPr>
              <w:pStyle w:val="aff"/>
              <w:rPr>
                <w:lang w:val="en-US"/>
              </w:rPr>
            </w:pPr>
            <w:r w:rsidRPr="003B4BD1">
              <w:rPr>
                <w:lang w:val="en-US"/>
              </w:rPr>
              <w:t>ABaseBlock</w:t>
            </w:r>
          </w:p>
        </w:tc>
        <w:tc>
          <w:tcPr>
            <w:tcW w:w="1056" w:type="pct"/>
            <w:shd w:val="clear" w:color="auto" w:fill="auto"/>
          </w:tcPr>
          <w:p w14:paraId="68264771" w14:textId="14F7C17C" w:rsidR="003B4BD1" w:rsidRDefault="00C71E80" w:rsidP="00280F84">
            <w:pPr>
              <w:pStyle w:val="aff"/>
              <w:rPr>
                <w:lang w:val="en-US"/>
              </w:rPr>
            </w:pPr>
            <w:r>
              <w:rPr>
                <w:lang w:val="en-US"/>
              </w:rPr>
              <w:t>TBlock</w:t>
            </w:r>
          </w:p>
        </w:tc>
        <w:tc>
          <w:tcPr>
            <w:tcW w:w="1302" w:type="pct"/>
            <w:shd w:val="clear" w:color="auto" w:fill="auto"/>
          </w:tcPr>
          <w:p w14:paraId="1F8FA2CE" w14:textId="4DE97430" w:rsidR="003B4BD1" w:rsidRPr="00C152F2" w:rsidRDefault="003B4BD1" w:rsidP="00280F84">
            <w:pPr>
              <w:pStyle w:val="aff"/>
            </w:pPr>
            <w:r>
              <w:t>Базовый блок, в котором будет создан оператор</w:t>
            </w:r>
          </w:p>
        </w:tc>
        <w:tc>
          <w:tcPr>
            <w:tcW w:w="1336" w:type="pct"/>
          </w:tcPr>
          <w:p w14:paraId="646569C3" w14:textId="02EB2B83" w:rsidR="003B4BD1" w:rsidRDefault="003B4BD1" w:rsidP="00280F84">
            <w:pPr>
              <w:pStyle w:val="aff"/>
            </w:pPr>
            <w:r>
              <w:t>Формальный</w:t>
            </w:r>
          </w:p>
        </w:tc>
      </w:tr>
      <w:tr w:rsidR="003B4BD1" w14:paraId="18414FD4" w14:textId="77777777" w:rsidTr="00280F84">
        <w:tc>
          <w:tcPr>
            <w:tcW w:w="1306" w:type="pct"/>
            <w:shd w:val="clear" w:color="auto" w:fill="auto"/>
          </w:tcPr>
          <w:p w14:paraId="7EA87075" w14:textId="695FC40D" w:rsidR="003B4BD1" w:rsidRPr="003B4BD1" w:rsidRDefault="003B4BD1" w:rsidP="00280F84">
            <w:pPr>
              <w:pStyle w:val="aff"/>
              <w:rPr>
                <w:lang w:val="en-US"/>
              </w:rPr>
            </w:pPr>
            <w:r w:rsidRPr="003B4BD1">
              <w:rPr>
                <w:lang w:val="en-US"/>
              </w:rPr>
              <w:t>Res</w:t>
            </w:r>
          </w:p>
        </w:tc>
        <w:tc>
          <w:tcPr>
            <w:tcW w:w="1056" w:type="pct"/>
            <w:shd w:val="clear" w:color="auto" w:fill="auto"/>
          </w:tcPr>
          <w:p w14:paraId="1EEF4243" w14:textId="7365DC55" w:rsidR="003B4BD1" w:rsidRDefault="00C71E80" w:rsidP="00280F84">
            <w:pPr>
              <w:pStyle w:val="aff"/>
              <w:rPr>
                <w:lang w:val="en-US"/>
              </w:rPr>
            </w:pPr>
            <w:r>
              <w:rPr>
                <w:lang w:val="en-US"/>
              </w:rPr>
              <w:t>TStatement</w:t>
            </w:r>
          </w:p>
        </w:tc>
        <w:tc>
          <w:tcPr>
            <w:tcW w:w="1302" w:type="pct"/>
            <w:shd w:val="clear" w:color="auto" w:fill="auto"/>
          </w:tcPr>
          <w:p w14:paraId="5BCDC90C" w14:textId="7537CDAB" w:rsidR="003B4BD1" w:rsidRDefault="00C71E80" w:rsidP="00280F84">
            <w:pPr>
              <w:pStyle w:val="aff"/>
            </w:pPr>
            <w:r>
              <w:t>Созданный оператор</w:t>
            </w:r>
          </w:p>
        </w:tc>
        <w:tc>
          <w:tcPr>
            <w:tcW w:w="1336" w:type="pct"/>
          </w:tcPr>
          <w:p w14:paraId="00A6C0DB" w14:textId="0F6EC579" w:rsidR="003B4BD1" w:rsidRDefault="00C71E80" w:rsidP="00280F84">
            <w:pPr>
              <w:pStyle w:val="aff"/>
            </w:pPr>
            <w:r>
              <w:t>Формальный</w:t>
            </w:r>
          </w:p>
        </w:tc>
      </w:tr>
      <w:tr w:rsidR="00C71E80" w14:paraId="730D5A2E" w14:textId="77777777" w:rsidTr="00280F84">
        <w:tc>
          <w:tcPr>
            <w:tcW w:w="1306" w:type="pct"/>
            <w:shd w:val="clear" w:color="auto" w:fill="auto"/>
          </w:tcPr>
          <w:p w14:paraId="522236EC" w14:textId="739EB645" w:rsidR="00C71E80" w:rsidRPr="003B4BD1" w:rsidRDefault="00C71E80" w:rsidP="00280F84">
            <w:pPr>
              <w:pStyle w:val="aff"/>
              <w:rPr>
                <w:lang w:val="en-US"/>
              </w:rPr>
            </w:pPr>
            <w:r w:rsidRPr="00C71E80">
              <w:rPr>
                <w:lang w:val="en-US"/>
              </w:rPr>
              <w:t>Action</w:t>
            </w:r>
          </w:p>
        </w:tc>
        <w:tc>
          <w:tcPr>
            <w:tcW w:w="1056" w:type="pct"/>
            <w:shd w:val="clear" w:color="auto" w:fill="auto"/>
          </w:tcPr>
          <w:p w14:paraId="05A1CDB6" w14:textId="32DEBBA6" w:rsidR="00C71E80" w:rsidRPr="00C71E80" w:rsidRDefault="00C71E80" w:rsidP="00280F84">
            <w:pPr>
              <w:pStyle w:val="aff"/>
              <w:rPr>
                <w:lang w:val="en-US"/>
              </w:rPr>
            </w:pPr>
            <w:r>
              <w:rPr>
                <w:lang w:val="en-US"/>
              </w:rPr>
              <w:t>String</w:t>
            </w:r>
          </w:p>
        </w:tc>
        <w:tc>
          <w:tcPr>
            <w:tcW w:w="1302" w:type="pct"/>
            <w:shd w:val="clear" w:color="auto" w:fill="auto"/>
          </w:tcPr>
          <w:p w14:paraId="2B5D67A8" w14:textId="386E999F" w:rsidR="00C71E80" w:rsidRDefault="00C71E80" w:rsidP="00C71E80">
            <w:pPr>
              <w:pStyle w:val="aff"/>
            </w:pPr>
            <w:r>
              <w:t>Хранит новое действие для нового оператора</w:t>
            </w:r>
          </w:p>
        </w:tc>
        <w:tc>
          <w:tcPr>
            <w:tcW w:w="1336" w:type="pct"/>
          </w:tcPr>
          <w:p w14:paraId="395E55C6" w14:textId="5AAD43DF" w:rsidR="00C71E80" w:rsidRDefault="00C71E80" w:rsidP="00280F84">
            <w:pPr>
              <w:pStyle w:val="aff"/>
            </w:pPr>
            <w:r>
              <w:t>Локальный</w:t>
            </w:r>
          </w:p>
        </w:tc>
      </w:tr>
    </w:tbl>
    <w:p w14:paraId="311BECB2" w14:textId="39DD2E6F" w:rsidR="00C71E80" w:rsidRPr="00575EE6" w:rsidRDefault="00C71E80" w:rsidP="00C71E80">
      <w:pPr>
        <w:pStyle w:val="3"/>
      </w:pPr>
      <w:bookmarkStart w:id="41" w:name="_Toc135980254"/>
      <w:r w:rsidRPr="00575EE6">
        <w:lastRenderedPageBreak/>
        <w:t xml:space="preserve">Структура данных алгоритма </w:t>
      </w:r>
      <w:r w:rsidRPr="00C71E80">
        <w:t>TryUndo</w:t>
      </w:r>
      <w:r>
        <w:rPr>
          <w:lang w:val="ru-RU"/>
        </w:rPr>
        <w:t>(</w:t>
      </w:r>
      <w:r w:rsidRPr="00575EE6">
        <w:t>Self)</w:t>
      </w:r>
      <w:bookmarkEnd w:id="41"/>
    </w:p>
    <w:p w14:paraId="1754438E" w14:textId="734AAD9A" w:rsidR="00C71E80" w:rsidRPr="00C17376" w:rsidRDefault="00C71E80" w:rsidP="00C71E80">
      <w:pPr>
        <w:pStyle w:val="ad"/>
        <w:rPr>
          <w:lang w:val="x-none"/>
        </w:rPr>
      </w:pPr>
      <w:r>
        <w:t>Таблица</w:t>
      </w:r>
      <w:r w:rsidRPr="003F5C13">
        <w:t xml:space="preserve"> </w:t>
      </w:r>
      <w:r>
        <w:t>22</w:t>
      </w:r>
      <w:r w:rsidRPr="003F5C13">
        <w:t xml:space="preserve"> – </w:t>
      </w:r>
      <w:r>
        <w:t>Структура</w:t>
      </w:r>
      <w:r w:rsidRPr="003F5C13">
        <w:t xml:space="preserve"> </w:t>
      </w:r>
      <w:r>
        <w:t>данных</w:t>
      </w:r>
      <w:r w:rsidRPr="003F5C13">
        <w:t xml:space="preserve"> </w:t>
      </w:r>
      <w:r w:rsidRPr="00C71E80">
        <w:t>TryUndo</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C71E80" w14:paraId="4179EB1F" w14:textId="77777777" w:rsidTr="00280F84">
        <w:tc>
          <w:tcPr>
            <w:tcW w:w="1306" w:type="pct"/>
            <w:shd w:val="clear" w:color="auto" w:fill="auto"/>
          </w:tcPr>
          <w:p w14:paraId="16B05EBA" w14:textId="77777777" w:rsidR="00C71E80" w:rsidRDefault="00C71E80" w:rsidP="00280F84">
            <w:pPr>
              <w:pStyle w:val="aff"/>
            </w:pPr>
            <w:r>
              <w:t xml:space="preserve">Элементы данных </w:t>
            </w:r>
          </w:p>
        </w:tc>
        <w:tc>
          <w:tcPr>
            <w:tcW w:w="1056" w:type="pct"/>
            <w:shd w:val="clear" w:color="auto" w:fill="auto"/>
          </w:tcPr>
          <w:p w14:paraId="072ECBA2" w14:textId="77777777" w:rsidR="00C71E80" w:rsidRDefault="00C71E80" w:rsidP="00280F84">
            <w:pPr>
              <w:pStyle w:val="aff"/>
            </w:pPr>
            <w:r>
              <w:t>Рекомендуемый тип</w:t>
            </w:r>
          </w:p>
        </w:tc>
        <w:tc>
          <w:tcPr>
            <w:tcW w:w="1302" w:type="pct"/>
            <w:shd w:val="clear" w:color="auto" w:fill="auto"/>
          </w:tcPr>
          <w:p w14:paraId="2946B2F6" w14:textId="77777777" w:rsidR="00C71E80" w:rsidRDefault="00C71E80" w:rsidP="00280F84">
            <w:pPr>
              <w:pStyle w:val="aff"/>
            </w:pPr>
            <w:r>
              <w:t xml:space="preserve">Назначение </w:t>
            </w:r>
          </w:p>
        </w:tc>
        <w:tc>
          <w:tcPr>
            <w:tcW w:w="1336" w:type="pct"/>
          </w:tcPr>
          <w:p w14:paraId="184C482F" w14:textId="77777777" w:rsidR="00C71E80" w:rsidRDefault="00C71E80" w:rsidP="00280F84">
            <w:pPr>
              <w:pStyle w:val="aff"/>
            </w:pPr>
            <w:r>
              <w:t>Тип параметра</w:t>
            </w:r>
          </w:p>
        </w:tc>
      </w:tr>
      <w:tr w:rsidR="00C71E80" w14:paraId="1E46B69E" w14:textId="77777777" w:rsidTr="00280F84">
        <w:tc>
          <w:tcPr>
            <w:tcW w:w="1306" w:type="pct"/>
            <w:shd w:val="clear" w:color="auto" w:fill="auto"/>
          </w:tcPr>
          <w:p w14:paraId="7D3DD901" w14:textId="77777777" w:rsidR="00C71E80" w:rsidRDefault="00C71E80" w:rsidP="00280F84">
            <w:pPr>
              <w:pStyle w:val="aff"/>
              <w:rPr>
                <w:lang w:val="en-US"/>
              </w:rPr>
            </w:pPr>
            <w:r w:rsidRPr="003F5C13">
              <w:rPr>
                <w:lang w:val="en-US"/>
              </w:rPr>
              <w:t>Self</w:t>
            </w:r>
          </w:p>
        </w:tc>
        <w:tc>
          <w:tcPr>
            <w:tcW w:w="1056" w:type="pct"/>
            <w:shd w:val="clear" w:color="auto" w:fill="auto"/>
          </w:tcPr>
          <w:p w14:paraId="48BAE5E9" w14:textId="77777777" w:rsidR="00C71E80" w:rsidRPr="00C17376" w:rsidRDefault="00C71E80" w:rsidP="00280F84">
            <w:pPr>
              <w:pStyle w:val="aff"/>
              <w:rPr>
                <w:lang w:val="en-US"/>
              </w:rPr>
            </w:pPr>
            <w:r w:rsidRPr="00B04908">
              <w:rPr>
                <w:lang w:val="en-US"/>
              </w:rPr>
              <w:t>TBlockManager</w:t>
            </w:r>
          </w:p>
        </w:tc>
        <w:tc>
          <w:tcPr>
            <w:tcW w:w="1302" w:type="pct"/>
            <w:shd w:val="clear" w:color="auto" w:fill="auto"/>
          </w:tcPr>
          <w:p w14:paraId="451300DF" w14:textId="77777777" w:rsidR="00C71E80" w:rsidRDefault="00C71E80" w:rsidP="00280F84">
            <w:pPr>
              <w:pStyle w:val="aff"/>
            </w:pPr>
            <w:r w:rsidRPr="00575EE6">
              <w:t>Обеспечивает доступ к информации о блоках и операторах</w:t>
            </w:r>
          </w:p>
        </w:tc>
        <w:tc>
          <w:tcPr>
            <w:tcW w:w="1336" w:type="pct"/>
          </w:tcPr>
          <w:p w14:paraId="05155411" w14:textId="77777777" w:rsidR="00C71E80" w:rsidRDefault="00C71E80" w:rsidP="00280F84">
            <w:pPr>
              <w:pStyle w:val="aff"/>
            </w:pPr>
            <w:r>
              <w:t>Формальный</w:t>
            </w:r>
          </w:p>
        </w:tc>
      </w:tr>
    </w:tbl>
    <w:p w14:paraId="105AF635" w14:textId="7A7CCE48" w:rsidR="00C71E80" w:rsidRDefault="00C71E80" w:rsidP="00C17376">
      <w:pPr>
        <w:pStyle w:val="aff"/>
        <w:rPr>
          <w:lang w:val="en-US"/>
        </w:rPr>
      </w:pPr>
    </w:p>
    <w:p w14:paraId="1315B394" w14:textId="1FDF1CDE" w:rsidR="00C71E80" w:rsidRPr="00575EE6" w:rsidRDefault="00C71E80" w:rsidP="00C71E80">
      <w:pPr>
        <w:pStyle w:val="3"/>
      </w:pPr>
      <w:bookmarkStart w:id="42" w:name="_Toc135980255"/>
      <w:r w:rsidRPr="00575EE6">
        <w:t xml:space="preserve">Структура данных алгоритма </w:t>
      </w:r>
      <w:r w:rsidRPr="00C71E80">
        <w:t>TryRedo</w:t>
      </w:r>
      <w:r w:rsidRPr="00C71E80">
        <w:rPr>
          <w:lang w:val="ru-RU"/>
        </w:rPr>
        <w:t>(</w:t>
      </w:r>
      <w:r w:rsidRPr="00575EE6">
        <w:t>Self)</w:t>
      </w:r>
      <w:bookmarkEnd w:id="42"/>
    </w:p>
    <w:p w14:paraId="4296FE32" w14:textId="4C96D362" w:rsidR="00C71E80" w:rsidRPr="00C17376" w:rsidRDefault="00C71E80" w:rsidP="00C71E80">
      <w:pPr>
        <w:pStyle w:val="ad"/>
        <w:rPr>
          <w:lang w:val="x-none"/>
        </w:rPr>
      </w:pPr>
      <w:r>
        <w:t>Таблица</w:t>
      </w:r>
      <w:r w:rsidRPr="003F5C13">
        <w:t xml:space="preserve"> </w:t>
      </w:r>
      <w:r>
        <w:t>23</w:t>
      </w:r>
      <w:r w:rsidRPr="003F5C13">
        <w:t xml:space="preserve"> – </w:t>
      </w:r>
      <w:r>
        <w:t>Структура</w:t>
      </w:r>
      <w:r w:rsidRPr="003F5C13">
        <w:t xml:space="preserve"> </w:t>
      </w:r>
      <w:r>
        <w:t>данных</w:t>
      </w:r>
      <w:r w:rsidRPr="003F5C13">
        <w:t xml:space="preserve"> </w:t>
      </w:r>
      <w:r w:rsidRPr="00C71E80">
        <w:t>TryRedo</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C71E80" w14:paraId="4ACD11FD" w14:textId="77777777" w:rsidTr="00280F84">
        <w:tc>
          <w:tcPr>
            <w:tcW w:w="1306" w:type="pct"/>
            <w:shd w:val="clear" w:color="auto" w:fill="auto"/>
          </w:tcPr>
          <w:p w14:paraId="35A29E4E" w14:textId="77777777" w:rsidR="00C71E80" w:rsidRDefault="00C71E80" w:rsidP="00280F84">
            <w:pPr>
              <w:pStyle w:val="aff"/>
            </w:pPr>
            <w:r>
              <w:t xml:space="preserve">Элементы данных </w:t>
            </w:r>
          </w:p>
        </w:tc>
        <w:tc>
          <w:tcPr>
            <w:tcW w:w="1056" w:type="pct"/>
            <w:shd w:val="clear" w:color="auto" w:fill="auto"/>
          </w:tcPr>
          <w:p w14:paraId="3A9FDD85" w14:textId="77777777" w:rsidR="00C71E80" w:rsidRDefault="00C71E80" w:rsidP="00280F84">
            <w:pPr>
              <w:pStyle w:val="aff"/>
            </w:pPr>
            <w:r>
              <w:t>Рекомендуемый тип</w:t>
            </w:r>
          </w:p>
        </w:tc>
        <w:tc>
          <w:tcPr>
            <w:tcW w:w="1302" w:type="pct"/>
            <w:shd w:val="clear" w:color="auto" w:fill="auto"/>
          </w:tcPr>
          <w:p w14:paraId="22020039" w14:textId="77777777" w:rsidR="00C71E80" w:rsidRDefault="00C71E80" w:rsidP="00280F84">
            <w:pPr>
              <w:pStyle w:val="aff"/>
            </w:pPr>
            <w:r>
              <w:t xml:space="preserve">Назначение </w:t>
            </w:r>
          </w:p>
        </w:tc>
        <w:tc>
          <w:tcPr>
            <w:tcW w:w="1336" w:type="pct"/>
          </w:tcPr>
          <w:p w14:paraId="41CF5A6E" w14:textId="77777777" w:rsidR="00C71E80" w:rsidRDefault="00C71E80" w:rsidP="00280F84">
            <w:pPr>
              <w:pStyle w:val="aff"/>
            </w:pPr>
            <w:r>
              <w:t>Тип параметра</w:t>
            </w:r>
          </w:p>
        </w:tc>
      </w:tr>
      <w:tr w:rsidR="00C71E80" w14:paraId="7F904510" w14:textId="77777777" w:rsidTr="00280F84">
        <w:tc>
          <w:tcPr>
            <w:tcW w:w="1306" w:type="pct"/>
            <w:shd w:val="clear" w:color="auto" w:fill="auto"/>
          </w:tcPr>
          <w:p w14:paraId="3838038F" w14:textId="77777777" w:rsidR="00C71E80" w:rsidRDefault="00C71E80" w:rsidP="00280F84">
            <w:pPr>
              <w:pStyle w:val="aff"/>
              <w:rPr>
                <w:lang w:val="en-US"/>
              </w:rPr>
            </w:pPr>
            <w:r w:rsidRPr="003F5C13">
              <w:rPr>
                <w:lang w:val="en-US"/>
              </w:rPr>
              <w:t>Self</w:t>
            </w:r>
          </w:p>
        </w:tc>
        <w:tc>
          <w:tcPr>
            <w:tcW w:w="1056" w:type="pct"/>
            <w:shd w:val="clear" w:color="auto" w:fill="auto"/>
          </w:tcPr>
          <w:p w14:paraId="57ED46F6" w14:textId="77777777" w:rsidR="00C71E80" w:rsidRPr="00C17376" w:rsidRDefault="00C71E80" w:rsidP="00280F84">
            <w:pPr>
              <w:pStyle w:val="aff"/>
              <w:rPr>
                <w:lang w:val="en-US"/>
              </w:rPr>
            </w:pPr>
            <w:r w:rsidRPr="00B04908">
              <w:rPr>
                <w:lang w:val="en-US"/>
              </w:rPr>
              <w:t>TBlockManager</w:t>
            </w:r>
          </w:p>
        </w:tc>
        <w:tc>
          <w:tcPr>
            <w:tcW w:w="1302" w:type="pct"/>
            <w:shd w:val="clear" w:color="auto" w:fill="auto"/>
          </w:tcPr>
          <w:p w14:paraId="44C8262E" w14:textId="77777777" w:rsidR="00C71E80" w:rsidRDefault="00C71E80" w:rsidP="00280F84">
            <w:pPr>
              <w:pStyle w:val="aff"/>
            </w:pPr>
            <w:r w:rsidRPr="00575EE6">
              <w:t>Обеспечивает доступ к информации о блоках и операторах</w:t>
            </w:r>
          </w:p>
        </w:tc>
        <w:tc>
          <w:tcPr>
            <w:tcW w:w="1336" w:type="pct"/>
          </w:tcPr>
          <w:p w14:paraId="4D6D923E" w14:textId="77777777" w:rsidR="00C71E80" w:rsidRDefault="00C71E80" w:rsidP="00280F84">
            <w:pPr>
              <w:pStyle w:val="aff"/>
            </w:pPr>
            <w:r>
              <w:t>Формальный</w:t>
            </w:r>
          </w:p>
        </w:tc>
      </w:tr>
    </w:tbl>
    <w:p w14:paraId="1F974AD6" w14:textId="77777777" w:rsidR="00C71E80" w:rsidRPr="00575EE6" w:rsidRDefault="00C71E80" w:rsidP="00C71E80">
      <w:pPr>
        <w:pStyle w:val="3"/>
      </w:pPr>
      <w:bookmarkStart w:id="43" w:name="_Toc135980256"/>
      <w:r w:rsidRPr="00575EE6">
        <w:t xml:space="preserve">Структура данных алгоритма </w:t>
      </w:r>
      <w:r w:rsidRPr="003B4BD1">
        <w:t>TryDrawCarryBlock</w:t>
      </w:r>
      <w:r w:rsidRPr="00575EE6">
        <w:t>(Self</w:t>
      </w:r>
      <w:r w:rsidRPr="00C71E80">
        <w:rPr>
          <w:lang w:val="ru-RU"/>
        </w:rPr>
        <w:t>, AVisibleImageRect</w:t>
      </w:r>
      <w:r w:rsidRPr="00575EE6">
        <w:t>)</w:t>
      </w:r>
      <w:bookmarkEnd w:id="43"/>
    </w:p>
    <w:p w14:paraId="0A1EC2A5" w14:textId="2DA7C938" w:rsidR="00C71E80" w:rsidRPr="00C17376" w:rsidRDefault="00C71E80" w:rsidP="00C71E80">
      <w:pPr>
        <w:pStyle w:val="ad"/>
        <w:rPr>
          <w:lang w:val="x-none"/>
        </w:rPr>
      </w:pPr>
      <w:r>
        <w:t>Таблица</w:t>
      </w:r>
      <w:r w:rsidRPr="003F5C13">
        <w:t xml:space="preserve"> </w:t>
      </w:r>
      <w:r>
        <w:t>24</w:t>
      </w:r>
      <w:r w:rsidRPr="003F5C13">
        <w:t xml:space="preserve"> – </w:t>
      </w:r>
      <w:r>
        <w:t>Структура</w:t>
      </w:r>
      <w:r w:rsidRPr="003F5C13">
        <w:t xml:space="preserve"> </w:t>
      </w:r>
      <w:r>
        <w:t>данных</w:t>
      </w:r>
      <w:r w:rsidR="00DA7855">
        <w:t xml:space="preserve"> </w:t>
      </w:r>
      <w:r w:rsidR="00DA7855" w:rsidRPr="00DA7855">
        <w:t>InitializeBlocks(Self, AIndex)</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C71E80" w14:paraId="20D34B59" w14:textId="77777777" w:rsidTr="00DA7855">
        <w:tc>
          <w:tcPr>
            <w:tcW w:w="1306" w:type="pct"/>
            <w:shd w:val="clear" w:color="auto" w:fill="auto"/>
          </w:tcPr>
          <w:p w14:paraId="591DF1AE" w14:textId="77777777" w:rsidR="00C71E80" w:rsidRDefault="00C71E80" w:rsidP="00280F84">
            <w:pPr>
              <w:pStyle w:val="aff"/>
            </w:pPr>
            <w:r>
              <w:t xml:space="preserve">Элементы данных </w:t>
            </w:r>
          </w:p>
        </w:tc>
        <w:tc>
          <w:tcPr>
            <w:tcW w:w="1056" w:type="pct"/>
            <w:shd w:val="clear" w:color="auto" w:fill="auto"/>
          </w:tcPr>
          <w:p w14:paraId="6CCD93D3" w14:textId="77777777" w:rsidR="00C71E80" w:rsidRDefault="00C71E80" w:rsidP="00280F84">
            <w:pPr>
              <w:pStyle w:val="aff"/>
            </w:pPr>
            <w:r>
              <w:t>Рекомендуемый тип</w:t>
            </w:r>
          </w:p>
        </w:tc>
        <w:tc>
          <w:tcPr>
            <w:tcW w:w="1302" w:type="pct"/>
            <w:shd w:val="clear" w:color="auto" w:fill="auto"/>
          </w:tcPr>
          <w:p w14:paraId="25ACE9E9" w14:textId="77777777" w:rsidR="00C71E80" w:rsidRDefault="00C71E80" w:rsidP="00280F84">
            <w:pPr>
              <w:pStyle w:val="aff"/>
            </w:pPr>
            <w:r>
              <w:t xml:space="preserve">Назначение </w:t>
            </w:r>
          </w:p>
        </w:tc>
        <w:tc>
          <w:tcPr>
            <w:tcW w:w="1336" w:type="pct"/>
          </w:tcPr>
          <w:p w14:paraId="7596449E" w14:textId="77777777" w:rsidR="00C71E80" w:rsidRDefault="00C71E80" w:rsidP="00280F84">
            <w:pPr>
              <w:pStyle w:val="aff"/>
            </w:pPr>
            <w:r>
              <w:t>Тип параметра</w:t>
            </w:r>
          </w:p>
        </w:tc>
      </w:tr>
      <w:tr w:rsidR="00C71E80" w14:paraId="7C047819" w14:textId="77777777" w:rsidTr="00DA7855">
        <w:tc>
          <w:tcPr>
            <w:tcW w:w="1306" w:type="pct"/>
            <w:shd w:val="clear" w:color="auto" w:fill="auto"/>
          </w:tcPr>
          <w:p w14:paraId="64FE692D" w14:textId="77777777" w:rsidR="00C71E80" w:rsidRDefault="00C71E80" w:rsidP="00280F84">
            <w:pPr>
              <w:pStyle w:val="aff"/>
              <w:rPr>
                <w:lang w:val="en-US"/>
              </w:rPr>
            </w:pPr>
            <w:r w:rsidRPr="003F5C13">
              <w:rPr>
                <w:lang w:val="en-US"/>
              </w:rPr>
              <w:t>Self</w:t>
            </w:r>
          </w:p>
        </w:tc>
        <w:tc>
          <w:tcPr>
            <w:tcW w:w="1056" w:type="pct"/>
            <w:shd w:val="clear" w:color="auto" w:fill="auto"/>
          </w:tcPr>
          <w:p w14:paraId="0F15C701" w14:textId="06630525" w:rsidR="00C71E80" w:rsidRPr="00DA7855" w:rsidRDefault="00C71E80" w:rsidP="00DA7855">
            <w:pPr>
              <w:pStyle w:val="aff"/>
              <w:rPr>
                <w:lang w:val="en-US"/>
              </w:rPr>
            </w:pPr>
            <w:r w:rsidRPr="00B04908">
              <w:rPr>
                <w:lang w:val="en-US"/>
              </w:rPr>
              <w:t>T</w:t>
            </w:r>
            <w:r w:rsidR="00DA7855">
              <w:rPr>
                <w:lang w:val="en-US"/>
              </w:rPr>
              <w:t>Operator</w:t>
            </w:r>
          </w:p>
        </w:tc>
        <w:tc>
          <w:tcPr>
            <w:tcW w:w="1302" w:type="pct"/>
            <w:shd w:val="clear" w:color="auto" w:fill="auto"/>
          </w:tcPr>
          <w:p w14:paraId="51803B2B" w14:textId="54852A6B" w:rsidR="00C71E80" w:rsidRDefault="00DA7855" w:rsidP="00DA7855">
            <w:pPr>
              <w:pStyle w:val="aff"/>
            </w:pPr>
            <w:r>
              <w:t>Оператор, требующий</w:t>
            </w:r>
            <w:r w:rsidRPr="00DA7855">
              <w:t xml:space="preserve"> инициализации</w:t>
            </w:r>
          </w:p>
        </w:tc>
        <w:tc>
          <w:tcPr>
            <w:tcW w:w="1336" w:type="pct"/>
          </w:tcPr>
          <w:p w14:paraId="3F6AB73D" w14:textId="77777777" w:rsidR="00C71E80" w:rsidRDefault="00C71E80" w:rsidP="00280F84">
            <w:pPr>
              <w:pStyle w:val="aff"/>
            </w:pPr>
            <w:r>
              <w:t>Формальный</w:t>
            </w:r>
          </w:p>
        </w:tc>
      </w:tr>
      <w:tr w:rsidR="00C71E80" w14:paraId="56297788" w14:textId="77777777" w:rsidTr="00DA7855">
        <w:tc>
          <w:tcPr>
            <w:tcW w:w="1306" w:type="pct"/>
            <w:shd w:val="clear" w:color="auto" w:fill="auto"/>
          </w:tcPr>
          <w:p w14:paraId="52804839" w14:textId="2815BDE1" w:rsidR="00C71E80" w:rsidRPr="003F5C13" w:rsidRDefault="00DA7855" w:rsidP="00280F84">
            <w:pPr>
              <w:pStyle w:val="aff"/>
              <w:rPr>
                <w:lang w:val="en-US"/>
              </w:rPr>
            </w:pPr>
            <w:r w:rsidRPr="00DA7855">
              <w:t>AIndex</w:t>
            </w:r>
          </w:p>
        </w:tc>
        <w:tc>
          <w:tcPr>
            <w:tcW w:w="1056" w:type="pct"/>
            <w:shd w:val="clear" w:color="auto" w:fill="auto"/>
          </w:tcPr>
          <w:p w14:paraId="1E5F9757" w14:textId="4867A10A" w:rsidR="00C71E80" w:rsidRPr="00DA7855" w:rsidRDefault="00DA7855" w:rsidP="00280F84">
            <w:pPr>
              <w:pStyle w:val="aff"/>
              <w:rPr>
                <w:lang w:val="en-US"/>
              </w:rPr>
            </w:pPr>
            <w:r>
              <w:rPr>
                <w:lang w:val="en-US"/>
              </w:rPr>
              <w:t>Integer</w:t>
            </w:r>
          </w:p>
        </w:tc>
        <w:tc>
          <w:tcPr>
            <w:tcW w:w="1302" w:type="pct"/>
            <w:shd w:val="clear" w:color="auto" w:fill="auto"/>
          </w:tcPr>
          <w:p w14:paraId="543D95E8" w14:textId="3A3EC20F" w:rsidR="00C71E80" w:rsidRPr="003B4BD1" w:rsidRDefault="00DA7855" w:rsidP="00280F84">
            <w:pPr>
              <w:pStyle w:val="aff"/>
            </w:pPr>
            <w:r>
              <w:t>И</w:t>
            </w:r>
            <w:r w:rsidRPr="00DA7855">
              <w:t>ндекс, с которого начинается инициализация и выравнивание блоков внутри оператора Self</w:t>
            </w:r>
          </w:p>
        </w:tc>
        <w:tc>
          <w:tcPr>
            <w:tcW w:w="1336" w:type="pct"/>
          </w:tcPr>
          <w:p w14:paraId="59ACD30D" w14:textId="77777777" w:rsidR="00C71E80" w:rsidRDefault="00C71E80" w:rsidP="00280F84">
            <w:pPr>
              <w:pStyle w:val="aff"/>
            </w:pPr>
            <w:r>
              <w:t>Формальный</w:t>
            </w:r>
          </w:p>
        </w:tc>
      </w:tr>
      <w:tr w:rsidR="00C71E80" w14:paraId="056B09C2" w14:textId="77777777" w:rsidTr="00DA7855">
        <w:tc>
          <w:tcPr>
            <w:tcW w:w="1306" w:type="pct"/>
            <w:shd w:val="clear" w:color="auto" w:fill="auto"/>
          </w:tcPr>
          <w:p w14:paraId="178AA1A4" w14:textId="3F30980D" w:rsidR="00C71E80" w:rsidRPr="00DA7855" w:rsidRDefault="00DA7855" w:rsidP="00280F84">
            <w:pPr>
              <w:pStyle w:val="aff"/>
              <w:rPr>
                <w:lang w:val="en-US"/>
              </w:rPr>
            </w:pPr>
            <w:r>
              <w:rPr>
                <w:lang w:val="en-US"/>
              </w:rPr>
              <w:t>I</w:t>
            </w:r>
          </w:p>
        </w:tc>
        <w:tc>
          <w:tcPr>
            <w:tcW w:w="1056" w:type="pct"/>
            <w:shd w:val="clear" w:color="auto" w:fill="auto"/>
          </w:tcPr>
          <w:p w14:paraId="3C67DF54" w14:textId="664D340D" w:rsidR="00C71E80" w:rsidRPr="003B4BD1" w:rsidRDefault="00C71E80" w:rsidP="00280F84">
            <w:pPr>
              <w:pStyle w:val="aff"/>
              <w:rPr>
                <w:lang w:val="en-US"/>
              </w:rPr>
            </w:pPr>
            <w:r>
              <w:rPr>
                <w:lang w:val="en-US"/>
              </w:rPr>
              <w:t>Integer</w:t>
            </w:r>
          </w:p>
        </w:tc>
        <w:tc>
          <w:tcPr>
            <w:tcW w:w="1302" w:type="pct"/>
            <w:shd w:val="clear" w:color="auto" w:fill="auto"/>
          </w:tcPr>
          <w:p w14:paraId="77EF6FAE" w14:textId="21FE6480" w:rsidR="00C71E80" w:rsidRPr="00C71E80" w:rsidRDefault="00781DD0" w:rsidP="00280F84">
            <w:pPr>
              <w:pStyle w:val="aff"/>
            </w:pPr>
            <w:r>
              <w:t>Счетчик цикла</w:t>
            </w:r>
          </w:p>
        </w:tc>
        <w:tc>
          <w:tcPr>
            <w:tcW w:w="1336" w:type="pct"/>
          </w:tcPr>
          <w:p w14:paraId="379C6211" w14:textId="13817BF2" w:rsidR="00C71E80" w:rsidRDefault="00C71E80" w:rsidP="00280F84">
            <w:pPr>
              <w:pStyle w:val="aff"/>
            </w:pPr>
            <w:r>
              <w:t>Локальный</w:t>
            </w:r>
          </w:p>
        </w:tc>
      </w:tr>
      <w:tr w:rsidR="00C71E80" w14:paraId="4971D54B" w14:textId="77777777" w:rsidTr="00DA7855">
        <w:tc>
          <w:tcPr>
            <w:tcW w:w="1306" w:type="pct"/>
            <w:shd w:val="clear" w:color="auto" w:fill="auto"/>
          </w:tcPr>
          <w:p w14:paraId="3F5371D5" w14:textId="42C8BC94" w:rsidR="00C71E80" w:rsidRDefault="00781DD0" w:rsidP="00280F84">
            <w:pPr>
              <w:pStyle w:val="aff"/>
              <w:rPr>
                <w:lang w:val="en-US"/>
              </w:rPr>
            </w:pPr>
            <w:r w:rsidRPr="00781DD0">
              <w:rPr>
                <w:lang w:val="en-US"/>
              </w:rPr>
              <w:t>BlockYStart</w:t>
            </w:r>
          </w:p>
        </w:tc>
        <w:tc>
          <w:tcPr>
            <w:tcW w:w="1056" w:type="pct"/>
            <w:shd w:val="clear" w:color="auto" w:fill="auto"/>
          </w:tcPr>
          <w:p w14:paraId="7F42C002" w14:textId="421AE636" w:rsidR="00C71E80" w:rsidRDefault="00C71E80" w:rsidP="00280F84">
            <w:pPr>
              <w:pStyle w:val="aff"/>
              <w:rPr>
                <w:lang w:val="en-US"/>
              </w:rPr>
            </w:pPr>
            <w:r>
              <w:rPr>
                <w:lang w:val="en-US"/>
              </w:rPr>
              <w:t>Integer</w:t>
            </w:r>
          </w:p>
        </w:tc>
        <w:tc>
          <w:tcPr>
            <w:tcW w:w="1302" w:type="pct"/>
            <w:shd w:val="clear" w:color="auto" w:fill="auto"/>
          </w:tcPr>
          <w:p w14:paraId="3ECCFF71" w14:textId="6F5021B3" w:rsidR="00C71E80" w:rsidRPr="00781DD0" w:rsidRDefault="005E680B" w:rsidP="00781DD0">
            <w:pPr>
              <w:pStyle w:val="aff"/>
            </w:pPr>
            <w:r>
              <w:t>Вертикальная позиция</w:t>
            </w:r>
            <w:r w:rsidR="00781DD0" w:rsidRPr="00781DD0">
              <w:t>, с которой начинается текущий блок</w:t>
            </w:r>
          </w:p>
        </w:tc>
        <w:tc>
          <w:tcPr>
            <w:tcW w:w="1336" w:type="pct"/>
          </w:tcPr>
          <w:p w14:paraId="59706F7C" w14:textId="63037D61" w:rsidR="00C71E80" w:rsidRDefault="00C71E80" w:rsidP="00280F84">
            <w:pPr>
              <w:pStyle w:val="aff"/>
            </w:pPr>
            <w:r>
              <w:t>Локальный</w:t>
            </w:r>
          </w:p>
        </w:tc>
      </w:tr>
    </w:tbl>
    <w:p w14:paraId="58C9843A" w14:textId="77777777" w:rsidR="00374983" w:rsidRDefault="00374983" w:rsidP="00374983">
      <w:pPr>
        <w:pStyle w:val="2"/>
      </w:pPr>
      <w:bookmarkStart w:id="44" w:name="_Toc134925247"/>
      <w:bookmarkStart w:id="45" w:name="_Toc135980257"/>
      <w:r w:rsidRPr="00374983">
        <w:lastRenderedPageBreak/>
        <w:t>Схемы</w:t>
      </w:r>
      <w:r w:rsidRPr="00C61488">
        <w:t xml:space="preserve"> алгоритмов решения задач по ГОСТ 19.701-90</w:t>
      </w:r>
      <w:bookmarkEnd w:id="44"/>
      <w:bookmarkEnd w:id="45"/>
    </w:p>
    <w:p w14:paraId="3976A0E0" w14:textId="5F101AD8" w:rsidR="004A23F3" w:rsidRDefault="004A23F3" w:rsidP="004A23F3">
      <w:pPr>
        <w:pStyle w:val="3"/>
        <w:rPr>
          <w:lang w:val="en-US"/>
        </w:rPr>
      </w:pPr>
      <w:bookmarkStart w:id="46" w:name="_Toc134925248"/>
      <w:bookmarkStart w:id="47" w:name="_Toc135980258"/>
      <w:r>
        <w:t xml:space="preserve">Схема алгоритма </w:t>
      </w:r>
      <w:bookmarkEnd w:id="46"/>
      <w:r w:rsidR="00280F84" w:rsidRPr="003F5C13">
        <w:rPr>
          <w:lang w:val="en-US"/>
        </w:rPr>
        <w:t>ChangeGlobalS</w:t>
      </w:r>
      <w:r w:rsidR="00280F84">
        <w:rPr>
          <w:lang w:val="en-US"/>
        </w:rPr>
        <w:t>ettings</w:t>
      </w:r>
      <w:bookmarkEnd w:id="47"/>
    </w:p>
    <w:p w14:paraId="07E2BDB8" w14:textId="2392A76D" w:rsidR="00280F84" w:rsidRDefault="003258EE" w:rsidP="00302F66">
      <w:pPr>
        <w:pStyle w:val="afa"/>
      </w:pPr>
      <w:r>
        <w:object w:dxaOrig="8580" w:dyaOrig="10020" w14:anchorId="303362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95pt;height:396pt" o:ole="">
            <v:imagedata r:id="rId11" o:title=""/>
          </v:shape>
          <o:OLEObject Type="Embed" ProgID="Visio.Drawing.15" ShapeID="_x0000_i1025" DrawAspect="Content" ObjectID="_1746635875" r:id="rId12"/>
        </w:object>
      </w:r>
    </w:p>
    <w:p w14:paraId="33ACB95B" w14:textId="77777777" w:rsidR="00280F84" w:rsidRPr="00280F84" w:rsidRDefault="00280F84" w:rsidP="00280F84">
      <w:pPr>
        <w:rPr>
          <w:lang w:val="en-US"/>
        </w:rPr>
      </w:pPr>
    </w:p>
    <w:p w14:paraId="2629C656" w14:textId="07DA4DA5" w:rsidR="00280F84" w:rsidRPr="00280F84" w:rsidRDefault="00280F84" w:rsidP="00280F84">
      <w:pPr>
        <w:pStyle w:val="ab"/>
        <w:rPr>
          <w:lang w:val="en-US"/>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00A75529">
        <w:rPr>
          <w:noProof/>
          <w:lang w:val="en-US"/>
        </w:rPr>
        <w:t>2</w:t>
      </w:r>
      <w:r>
        <w:fldChar w:fldCharType="end"/>
      </w:r>
      <w:r w:rsidRPr="00280F84">
        <w:rPr>
          <w:lang w:val="en-US"/>
        </w:rPr>
        <w:t>.</w:t>
      </w:r>
      <w:r>
        <w:fldChar w:fldCharType="begin"/>
      </w:r>
      <w:r w:rsidRPr="00280F84">
        <w:rPr>
          <w:lang w:val="en-US"/>
        </w:rPr>
        <w:instrText xml:space="preserve"> SEQ </w:instrText>
      </w:r>
      <w:r>
        <w:instrText>Рисунок</w:instrText>
      </w:r>
      <w:r w:rsidRPr="00280F84">
        <w:rPr>
          <w:lang w:val="en-US"/>
        </w:rPr>
        <w:instrText xml:space="preserve"> \* ARABIC \s 1 </w:instrText>
      </w:r>
      <w:r>
        <w:fldChar w:fldCharType="separate"/>
      </w:r>
      <w:r w:rsidR="00A75529">
        <w:rPr>
          <w:noProof/>
          <w:lang w:val="en-US"/>
        </w:rPr>
        <w:t>1</w:t>
      </w:r>
      <w:r>
        <w:fldChar w:fldCharType="end"/>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sidRPr="003F5C13">
        <w:rPr>
          <w:lang w:val="en-US"/>
        </w:rPr>
        <w:t>ChangeGlobalS</w:t>
      </w:r>
      <w:r>
        <w:rPr>
          <w:lang w:val="en-US"/>
        </w:rPr>
        <w:t>ettings</w:t>
      </w:r>
    </w:p>
    <w:p w14:paraId="1FDB1D2B" w14:textId="79599D5D" w:rsidR="00374983" w:rsidRDefault="00374983" w:rsidP="00C17376">
      <w:pPr>
        <w:pStyle w:val="aff"/>
        <w:rPr>
          <w:lang w:val="en-US"/>
        </w:rPr>
      </w:pPr>
    </w:p>
    <w:p w14:paraId="7DF6E8CD" w14:textId="4674F715" w:rsidR="00280F84" w:rsidRDefault="00280F84" w:rsidP="00C17376">
      <w:pPr>
        <w:pStyle w:val="aff"/>
        <w:rPr>
          <w:lang w:val="en-US"/>
        </w:rPr>
      </w:pPr>
    </w:p>
    <w:p w14:paraId="1037C1BD" w14:textId="7235EFE4" w:rsidR="00280F84" w:rsidRDefault="00280F84" w:rsidP="00C17376">
      <w:pPr>
        <w:pStyle w:val="aff"/>
        <w:rPr>
          <w:lang w:val="en-US"/>
        </w:rPr>
      </w:pPr>
    </w:p>
    <w:p w14:paraId="1A40F6D7" w14:textId="3B06E268" w:rsidR="00280F84" w:rsidRDefault="00280F84" w:rsidP="00C17376">
      <w:pPr>
        <w:pStyle w:val="aff"/>
        <w:rPr>
          <w:lang w:val="en-US"/>
        </w:rPr>
      </w:pPr>
    </w:p>
    <w:p w14:paraId="12287325" w14:textId="032FB947" w:rsidR="00280F84" w:rsidRDefault="00280F84" w:rsidP="00C17376">
      <w:pPr>
        <w:pStyle w:val="aff"/>
        <w:rPr>
          <w:lang w:val="en-US"/>
        </w:rPr>
      </w:pPr>
    </w:p>
    <w:p w14:paraId="58E37A6F" w14:textId="445F7766" w:rsidR="00280F84" w:rsidRDefault="00280F84" w:rsidP="00C17376">
      <w:pPr>
        <w:pStyle w:val="aff"/>
        <w:rPr>
          <w:lang w:val="en-US"/>
        </w:rPr>
      </w:pPr>
    </w:p>
    <w:p w14:paraId="7A8206A4" w14:textId="117F66C8" w:rsidR="00280F84" w:rsidRDefault="00280F84" w:rsidP="00C17376">
      <w:pPr>
        <w:pStyle w:val="aff"/>
        <w:rPr>
          <w:lang w:val="en-US"/>
        </w:rPr>
      </w:pPr>
    </w:p>
    <w:p w14:paraId="10314E3A" w14:textId="78FAC0D9" w:rsidR="00280F84" w:rsidRDefault="00280F84" w:rsidP="00280F84">
      <w:pPr>
        <w:pStyle w:val="3"/>
        <w:rPr>
          <w:lang w:eastAsia="ru-RU"/>
        </w:rPr>
      </w:pPr>
      <w:bookmarkStart w:id="48" w:name="_Toc135980259"/>
      <w:r>
        <w:lastRenderedPageBreak/>
        <w:t xml:space="preserve">Схема алгоритма </w:t>
      </w:r>
      <w:r>
        <w:rPr>
          <w:lang w:eastAsia="ru-RU"/>
        </w:rPr>
        <w:t>TryAddNewStatement</w:t>
      </w:r>
      <w:bookmarkEnd w:id="48"/>
    </w:p>
    <w:p w14:paraId="46C543D6" w14:textId="41140804" w:rsidR="00280F84" w:rsidRDefault="003258EE" w:rsidP="001F511B">
      <w:pPr>
        <w:pStyle w:val="afa"/>
        <w:ind w:hanging="142"/>
      </w:pPr>
      <w:r>
        <w:object w:dxaOrig="12301" w:dyaOrig="17985" w14:anchorId="5B7B5136">
          <v:shape id="_x0000_i1026" type="#_x0000_t75" style="width:467.3pt;height:628.3pt" o:ole="">
            <v:imagedata r:id="rId13" o:title=""/>
          </v:shape>
          <o:OLEObject Type="Embed" ProgID="Visio.Drawing.15" ShapeID="_x0000_i1026" DrawAspect="Content" ObjectID="_1746635876" r:id="rId14"/>
        </w:object>
      </w:r>
    </w:p>
    <w:p w14:paraId="48A990AA" w14:textId="77777777" w:rsidR="00280F84" w:rsidRPr="00280F84" w:rsidRDefault="00280F84" w:rsidP="00280F84">
      <w:pPr>
        <w:ind w:firstLine="0"/>
        <w:rPr>
          <w:lang w:val="x-none" w:eastAsia="ru-RU"/>
        </w:rPr>
      </w:pPr>
    </w:p>
    <w:p w14:paraId="79A634B5" w14:textId="4DCCAC6C" w:rsidR="00280F84" w:rsidRPr="00280F84" w:rsidRDefault="00280F84" w:rsidP="00280F84">
      <w:pPr>
        <w:pStyle w:val="ab"/>
        <w:rPr>
          <w:lang w:val="en-US"/>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00A75529">
        <w:rPr>
          <w:noProof/>
          <w:lang w:val="en-US"/>
        </w:rPr>
        <w:t>2</w:t>
      </w:r>
      <w:r>
        <w:fldChar w:fldCharType="end"/>
      </w:r>
      <w:r w:rsidRPr="00280F84">
        <w:rPr>
          <w:lang w:val="en-US"/>
        </w:rPr>
        <w:t>.</w:t>
      </w:r>
      <w:r w:rsidR="00D415CD">
        <w:t>2</w:t>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Pr>
          <w:color w:val="000000"/>
          <w:lang w:eastAsia="ru-RU"/>
        </w:rPr>
        <w:t>TryAddNewStatement</w:t>
      </w:r>
    </w:p>
    <w:p w14:paraId="4C795E41" w14:textId="7FBC5DE4" w:rsidR="00280F84" w:rsidRDefault="00280F84" w:rsidP="00C17376">
      <w:pPr>
        <w:pStyle w:val="aff"/>
        <w:rPr>
          <w:lang w:val="en-US"/>
        </w:rPr>
      </w:pPr>
    </w:p>
    <w:p w14:paraId="7277F6C3" w14:textId="3F06A839" w:rsidR="00D415CD" w:rsidRDefault="00D415CD" w:rsidP="00D415CD">
      <w:pPr>
        <w:pStyle w:val="3"/>
        <w:rPr>
          <w:color w:val="000000"/>
          <w:szCs w:val="28"/>
          <w:lang w:eastAsia="ru-RU"/>
        </w:rPr>
      </w:pPr>
      <w:bookmarkStart w:id="49" w:name="_Toc135980260"/>
      <w:r>
        <w:lastRenderedPageBreak/>
        <w:t xml:space="preserve">Схема алгоритма </w:t>
      </w:r>
      <w:r w:rsidR="00302F66">
        <w:rPr>
          <w:color w:val="000000"/>
          <w:szCs w:val="28"/>
          <w:lang w:eastAsia="ru-RU"/>
        </w:rPr>
        <w:t>ChangeDedicated</w:t>
      </w:r>
      <w:bookmarkEnd w:id="49"/>
    </w:p>
    <w:p w14:paraId="4326AFF6" w14:textId="7A09F7D8" w:rsidR="00D415CD" w:rsidRDefault="003258EE" w:rsidP="005F7345">
      <w:pPr>
        <w:pStyle w:val="afa"/>
      </w:pPr>
      <w:r>
        <w:object w:dxaOrig="4021" w:dyaOrig="6210" w14:anchorId="1E256265">
          <v:shape id="_x0000_i1027" type="#_x0000_t75" style="width:156.9pt;height:242.5pt" o:ole="">
            <v:imagedata r:id="rId15" o:title=""/>
          </v:shape>
          <o:OLEObject Type="Embed" ProgID="Visio.Drawing.15" ShapeID="_x0000_i1027" DrawAspect="Content" ObjectID="_1746635877" r:id="rId16"/>
        </w:object>
      </w:r>
    </w:p>
    <w:p w14:paraId="30E50A82" w14:textId="3C23589C" w:rsidR="00D415CD" w:rsidRDefault="00D415CD" w:rsidP="00D415CD">
      <w:pPr>
        <w:pStyle w:val="afa"/>
      </w:pPr>
    </w:p>
    <w:p w14:paraId="729B7E93" w14:textId="49D76D9B" w:rsidR="00D415CD" w:rsidRPr="00D415CD" w:rsidRDefault="00D415CD" w:rsidP="00D415CD">
      <w:pPr>
        <w:pStyle w:val="ab"/>
        <w:rPr>
          <w:lang w:val="en-US"/>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00A75529">
        <w:rPr>
          <w:noProof/>
          <w:lang w:val="en-US"/>
        </w:rPr>
        <w:t>2</w:t>
      </w:r>
      <w:r>
        <w:fldChar w:fldCharType="end"/>
      </w:r>
      <w:r w:rsidRPr="00280F84">
        <w:rPr>
          <w:lang w:val="en-US"/>
        </w:rPr>
        <w:t>.</w:t>
      </w:r>
      <w:r>
        <w:t>3</w:t>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sidR="00302F66">
        <w:rPr>
          <w:color w:val="000000"/>
          <w:lang w:eastAsia="ru-RU"/>
        </w:rPr>
        <w:t>ChangeDedicated</w:t>
      </w:r>
    </w:p>
    <w:p w14:paraId="330B2B8B" w14:textId="03736AE0" w:rsidR="00D415CD" w:rsidRDefault="00D415CD" w:rsidP="00D415CD">
      <w:pPr>
        <w:pStyle w:val="afa"/>
        <w:rPr>
          <w:lang w:val="x-none" w:eastAsia="ru-RU"/>
        </w:rPr>
      </w:pPr>
    </w:p>
    <w:p w14:paraId="7DD7C127" w14:textId="46EABBEA" w:rsidR="00D415CD" w:rsidRDefault="00D415CD" w:rsidP="00D415CD">
      <w:pPr>
        <w:pStyle w:val="afa"/>
        <w:rPr>
          <w:lang w:val="x-none" w:eastAsia="ru-RU"/>
        </w:rPr>
      </w:pPr>
    </w:p>
    <w:p w14:paraId="3637C9BD" w14:textId="6FA7CE03" w:rsidR="00D415CD" w:rsidRDefault="00D415CD" w:rsidP="00D415CD">
      <w:pPr>
        <w:pStyle w:val="afa"/>
        <w:rPr>
          <w:lang w:val="x-none" w:eastAsia="ru-RU"/>
        </w:rPr>
      </w:pPr>
    </w:p>
    <w:p w14:paraId="13973D3B" w14:textId="7B297E3C" w:rsidR="00D415CD" w:rsidRDefault="00D415CD" w:rsidP="00D415CD">
      <w:pPr>
        <w:pStyle w:val="afa"/>
        <w:rPr>
          <w:lang w:val="x-none" w:eastAsia="ru-RU"/>
        </w:rPr>
      </w:pPr>
    </w:p>
    <w:p w14:paraId="01DCCD85" w14:textId="251B454C" w:rsidR="00D415CD" w:rsidRDefault="00D415CD" w:rsidP="00D415CD">
      <w:pPr>
        <w:pStyle w:val="afa"/>
        <w:rPr>
          <w:lang w:val="x-none" w:eastAsia="ru-RU"/>
        </w:rPr>
      </w:pPr>
    </w:p>
    <w:p w14:paraId="223E33ED" w14:textId="3A689B98" w:rsidR="00D415CD" w:rsidRDefault="00D415CD" w:rsidP="00D415CD">
      <w:pPr>
        <w:pStyle w:val="afa"/>
        <w:rPr>
          <w:lang w:val="x-none" w:eastAsia="ru-RU"/>
        </w:rPr>
      </w:pPr>
    </w:p>
    <w:p w14:paraId="5A25E318" w14:textId="3ADD0B94" w:rsidR="00D415CD" w:rsidRDefault="00D415CD" w:rsidP="00D415CD">
      <w:pPr>
        <w:pStyle w:val="afa"/>
        <w:rPr>
          <w:lang w:val="x-none" w:eastAsia="ru-RU"/>
        </w:rPr>
      </w:pPr>
    </w:p>
    <w:p w14:paraId="4D120B40" w14:textId="55041AC6" w:rsidR="00D415CD" w:rsidRDefault="00D415CD" w:rsidP="00D415CD">
      <w:pPr>
        <w:pStyle w:val="afa"/>
        <w:rPr>
          <w:lang w:val="x-none" w:eastAsia="ru-RU"/>
        </w:rPr>
      </w:pPr>
    </w:p>
    <w:p w14:paraId="198406D5" w14:textId="083A5E83" w:rsidR="00D415CD" w:rsidRDefault="00D415CD" w:rsidP="00D415CD">
      <w:pPr>
        <w:pStyle w:val="afa"/>
        <w:rPr>
          <w:lang w:val="x-none" w:eastAsia="ru-RU"/>
        </w:rPr>
      </w:pPr>
    </w:p>
    <w:p w14:paraId="424889AD" w14:textId="114956A7" w:rsidR="00D415CD" w:rsidRDefault="00D415CD" w:rsidP="00D415CD">
      <w:pPr>
        <w:pStyle w:val="afa"/>
        <w:rPr>
          <w:lang w:val="x-none" w:eastAsia="ru-RU"/>
        </w:rPr>
      </w:pPr>
    </w:p>
    <w:p w14:paraId="458DFAD7" w14:textId="2ED3ADC8" w:rsidR="00D415CD" w:rsidRDefault="00D415CD" w:rsidP="00D415CD">
      <w:pPr>
        <w:pStyle w:val="afa"/>
        <w:rPr>
          <w:lang w:val="x-none" w:eastAsia="ru-RU"/>
        </w:rPr>
      </w:pPr>
    </w:p>
    <w:p w14:paraId="09BEA9A0" w14:textId="262A54DE" w:rsidR="00D415CD" w:rsidRDefault="00D415CD" w:rsidP="00D415CD">
      <w:pPr>
        <w:pStyle w:val="afa"/>
        <w:rPr>
          <w:lang w:val="x-none" w:eastAsia="ru-RU"/>
        </w:rPr>
      </w:pPr>
    </w:p>
    <w:p w14:paraId="41067D8C" w14:textId="30DB55DA" w:rsidR="00D415CD" w:rsidRDefault="00D415CD" w:rsidP="00D415CD">
      <w:pPr>
        <w:pStyle w:val="afa"/>
        <w:rPr>
          <w:lang w:val="x-none" w:eastAsia="ru-RU"/>
        </w:rPr>
      </w:pPr>
    </w:p>
    <w:p w14:paraId="69796A4E" w14:textId="481DC0EF" w:rsidR="00D415CD" w:rsidRDefault="00D415CD" w:rsidP="00D415CD">
      <w:pPr>
        <w:pStyle w:val="afa"/>
        <w:rPr>
          <w:lang w:val="x-none" w:eastAsia="ru-RU"/>
        </w:rPr>
      </w:pPr>
    </w:p>
    <w:p w14:paraId="387F7814" w14:textId="06B354A5" w:rsidR="00D415CD" w:rsidRDefault="00D415CD" w:rsidP="00D415CD">
      <w:pPr>
        <w:pStyle w:val="afa"/>
        <w:rPr>
          <w:lang w:val="x-none" w:eastAsia="ru-RU"/>
        </w:rPr>
      </w:pPr>
    </w:p>
    <w:p w14:paraId="28C2EE7F" w14:textId="7D45D7B5" w:rsidR="00D415CD" w:rsidRDefault="00D415CD" w:rsidP="00D415CD">
      <w:pPr>
        <w:pStyle w:val="afa"/>
        <w:rPr>
          <w:lang w:val="x-none" w:eastAsia="ru-RU"/>
        </w:rPr>
      </w:pPr>
    </w:p>
    <w:p w14:paraId="7B7145AB" w14:textId="15AED476" w:rsidR="00D415CD" w:rsidRDefault="00D415CD" w:rsidP="00D415CD">
      <w:pPr>
        <w:pStyle w:val="afa"/>
        <w:rPr>
          <w:lang w:val="x-none" w:eastAsia="ru-RU"/>
        </w:rPr>
      </w:pPr>
    </w:p>
    <w:p w14:paraId="6F196D62" w14:textId="5C64E5AD" w:rsidR="00D415CD" w:rsidRDefault="00D415CD" w:rsidP="00D415CD">
      <w:pPr>
        <w:pStyle w:val="afa"/>
        <w:rPr>
          <w:lang w:val="x-none" w:eastAsia="ru-RU"/>
        </w:rPr>
      </w:pPr>
    </w:p>
    <w:p w14:paraId="6A274137" w14:textId="4E7B19B7" w:rsidR="00D415CD" w:rsidRDefault="00D415CD" w:rsidP="00D415CD">
      <w:pPr>
        <w:pStyle w:val="3"/>
        <w:rPr>
          <w:color w:val="000000"/>
          <w:szCs w:val="28"/>
          <w:lang w:val="en-US" w:eastAsia="ru-RU"/>
        </w:rPr>
      </w:pPr>
      <w:bookmarkStart w:id="50" w:name="_Toc135980261"/>
      <w:r>
        <w:lastRenderedPageBreak/>
        <w:t xml:space="preserve">Схема алгоритма </w:t>
      </w:r>
      <w:r>
        <w:rPr>
          <w:color w:val="000000"/>
          <w:szCs w:val="28"/>
          <w:lang w:val="en-US" w:eastAsia="ru-RU"/>
        </w:rPr>
        <w:t>TrySortDedicatedCase</w:t>
      </w:r>
      <w:bookmarkEnd w:id="50"/>
    </w:p>
    <w:p w14:paraId="63966A4E" w14:textId="05C42459" w:rsidR="00D415CD" w:rsidRPr="00D415CD" w:rsidRDefault="003258EE" w:rsidP="005F7345">
      <w:pPr>
        <w:pStyle w:val="afa"/>
        <w:rPr>
          <w:lang w:val="en-US" w:eastAsia="ru-RU"/>
        </w:rPr>
      </w:pPr>
      <w:r>
        <w:object w:dxaOrig="8536" w:dyaOrig="10875" w14:anchorId="0FE3A665">
          <v:shape id="_x0000_i1028" type="#_x0000_t75" style="width:338.95pt;height:433.35pt" o:ole="">
            <v:imagedata r:id="rId17" o:title=""/>
          </v:shape>
          <o:OLEObject Type="Embed" ProgID="Visio.Drawing.15" ShapeID="_x0000_i1028" DrawAspect="Content" ObjectID="_1746635878" r:id="rId18"/>
        </w:object>
      </w:r>
    </w:p>
    <w:p w14:paraId="25CC155C" w14:textId="57AD4B8A" w:rsidR="00D415CD" w:rsidRDefault="00D415CD" w:rsidP="00D415CD">
      <w:pPr>
        <w:pStyle w:val="afa"/>
        <w:rPr>
          <w:lang w:val="x-none" w:eastAsia="ru-RU"/>
        </w:rPr>
      </w:pPr>
    </w:p>
    <w:p w14:paraId="42BBD7C2" w14:textId="2CFC82DF" w:rsidR="00D415CD" w:rsidRPr="00D415CD" w:rsidRDefault="00D415CD" w:rsidP="00D415CD">
      <w:pPr>
        <w:pStyle w:val="ab"/>
        <w:rPr>
          <w:lang w:val="en-US"/>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00A75529">
        <w:rPr>
          <w:noProof/>
          <w:lang w:val="en-US"/>
        </w:rPr>
        <w:t>2</w:t>
      </w:r>
      <w:r>
        <w:fldChar w:fldCharType="end"/>
      </w:r>
      <w:r w:rsidRPr="00280F84">
        <w:rPr>
          <w:lang w:val="en-US"/>
        </w:rPr>
        <w:t>.</w:t>
      </w:r>
      <w:r>
        <w:rPr>
          <w:lang w:val="en-US"/>
        </w:rPr>
        <w:t>4</w:t>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Pr>
          <w:color w:val="000000"/>
          <w:lang w:val="en-US" w:eastAsia="ru-RU"/>
        </w:rPr>
        <w:t>TrySortDedicatedCase</w:t>
      </w:r>
    </w:p>
    <w:p w14:paraId="2E37DC54" w14:textId="79A164FE" w:rsidR="00D415CD" w:rsidRDefault="00D415CD" w:rsidP="00D415CD">
      <w:pPr>
        <w:pStyle w:val="afa"/>
        <w:rPr>
          <w:lang w:val="x-none" w:eastAsia="ru-RU"/>
        </w:rPr>
      </w:pPr>
    </w:p>
    <w:p w14:paraId="3FAC4A67" w14:textId="6CDDC836" w:rsidR="00D415CD" w:rsidRDefault="00D415CD" w:rsidP="00D415CD">
      <w:pPr>
        <w:pStyle w:val="afa"/>
        <w:rPr>
          <w:lang w:val="x-none" w:eastAsia="ru-RU"/>
        </w:rPr>
      </w:pPr>
    </w:p>
    <w:p w14:paraId="1356C1FF" w14:textId="32B95A63" w:rsidR="00D415CD" w:rsidRDefault="00D415CD" w:rsidP="00D415CD">
      <w:pPr>
        <w:pStyle w:val="afa"/>
        <w:rPr>
          <w:lang w:val="x-none" w:eastAsia="ru-RU"/>
        </w:rPr>
      </w:pPr>
    </w:p>
    <w:p w14:paraId="0BCD6554" w14:textId="0948BAF6" w:rsidR="00D415CD" w:rsidRDefault="00D415CD" w:rsidP="00D415CD">
      <w:pPr>
        <w:pStyle w:val="afa"/>
        <w:rPr>
          <w:lang w:val="x-none" w:eastAsia="ru-RU"/>
        </w:rPr>
      </w:pPr>
    </w:p>
    <w:p w14:paraId="46393487" w14:textId="25DDC556" w:rsidR="00D415CD" w:rsidRDefault="00D415CD" w:rsidP="00D415CD">
      <w:pPr>
        <w:pStyle w:val="afa"/>
        <w:rPr>
          <w:lang w:val="x-none" w:eastAsia="ru-RU"/>
        </w:rPr>
      </w:pPr>
    </w:p>
    <w:p w14:paraId="47E84910" w14:textId="04D9E1BE" w:rsidR="00D415CD" w:rsidRDefault="00D415CD" w:rsidP="00D415CD">
      <w:pPr>
        <w:pStyle w:val="afa"/>
        <w:rPr>
          <w:lang w:val="x-none" w:eastAsia="ru-RU"/>
        </w:rPr>
      </w:pPr>
    </w:p>
    <w:p w14:paraId="35B5E202" w14:textId="788D5EED" w:rsidR="00D415CD" w:rsidRDefault="00D415CD" w:rsidP="00D415CD">
      <w:pPr>
        <w:pStyle w:val="afa"/>
        <w:rPr>
          <w:lang w:val="x-none" w:eastAsia="ru-RU"/>
        </w:rPr>
      </w:pPr>
    </w:p>
    <w:p w14:paraId="627FB0D1" w14:textId="764ED92B" w:rsidR="00D415CD" w:rsidRDefault="00D415CD" w:rsidP="00D415CD">
      <w:pPr>
        <w:pStyle w:val="afa"/>
        <w:rPr>
          <w:lang w:val="x-none" w:eastAsia="ru-RU"/>
        </w:rPr>
      </w:pPr>
    </w:p>
    <w:p w14:paraId="49EE45ED" w14:textId="1A926240" w:rsidR="00D415CD" w:rsidRDefault="00D415CD" w:rsidP="00D415CD">
      <w:pPr>
        <w:pStyle w:val="afa"/>
        <w:rPr>
          <w:lang w:val="x-none" w:eastAsia="ru-RU"/>
        </w:rPr>
      </w:pPr>
    </w:p>
    <w:p w14:paraId="7CCFFC1A" w14:textId="6DE42114" w:rsidR="00D415CD" w:rsidRDefault="00D415CD" w:rsidP="00D415CD">
      <w:pPr>
        <w:pStyle w:val="afa"/>
        <w:rPr>
          <w:lang w:val="x-none" w:eastAsia="ru-RU"/>
        </w:rPr>
      </w:pPr>
    </w:p>
    <w:p w14:paraId="63D5E025" w14:textId="1B3EC2AF" w:rsidR="00D415CD" w:rsidRDefault="00D415CD" w:rsidP="00D415CD">
      <w:pPr>
        <w:pStyle w:val="afa"/>
        <w:rPr>
          <w:lang w:val="x-none" w:eastAsia="ru-RU"/>
        </w:rPr>
      </w:pPr>
    </w:p>
    <w:p w14:paraId="51BF65DA" w14:textId="1C2BA186" w:rsidR="00D415CD" w:rsidRDefault="00D415CD" w:rsidP="00D415CD">
      <w:pPr>
        <w:pStyle w:val="afa"/>
        <w:rPr>
          <w:lang w:val="x-none" w:eastAsia="ru-RU"/>
        </w:rPr>
      </w:pPr>
    </w:p>
    <w:p w14:paraId="6275A5C1" w14:textId="4663A48E" w:rsidR="00D415CD" w:rsidRDefault="00D415CD" w:rsidP="00D415CD">
      <w:pPr>
        <w:pStyle w:val="afa"/>
        <w:rPr>
          <w:lang w:val="x-none" w:eastAsia="ru-RU"/>
        </w:rPr>
      </w:pPr>
    </w:p>
    <w:p w14:paraId="0F630565" w14:textId="593694C1" w:rsidR="00D415CD" w:rsidRDefault="00D415CD" w:rsidP="00D415CD">
      <w:pPr>
        <w:pStyle w:val="3"/>
        <w:rPr>
          <w:lang w:eastAsia="ru-RU"/>
        </w:rPr>
      </w:pPr>
      <w:bookmarkStart w:id="51" w:name="_Toc135980262"/>
      <w:r>
        <w:lastRenderedPageBreak/>
        <w:t xml:space="preserve">Схема алгоритма </w:t>
      </w:r>
      <w:r w:rsidR="00302F66">
        <w:rPr>
          <w:color w:val="000000"/>
          <w:szCs w:val="28"/>
          <w:lang w:val="en-US" w:eastAsia="ru-RU"/>
        </w:rPr>
        <w:t>MoveCarryBlock</w:t>
      </w:r>
      <w:bookmarkEnd w:id="51"/>
    </w:p>
    <w:p w14:paraId="152B86C8" w14:textId="0C4BB25E" w:rsidR="00D415CD" w:rsidRDefault="003258EE" w:rsidP="00D415CD">
      <w:pPr>
        <w:pStyle w:val="afa"/>
      </w:pPr>
      <w:r>
        <w:object w:dxaOrig="4021" w:dyaOrig="7816" w14:anchorId="4B1D9FE1">
          <v:shape id="_x0000_i1029" type="#_x0000_t75" style="width:164.4pt;height:318.55pt" o:ole="">
            <v:imagedata r:id="rId19" o:title=""/>
          </v:shape>
          <o:OLEObject Type="Embed" ProgID="Visio.Drawing.15" ShapeID="_x0000_i1029" DrawAspect="Content" ObjectID="_1746635879" r:id="rId20"/>
        </w:object>
      </w:r>
    </w:p>
    <w:p w14:paraId="738F6831" w14:textId="77777777" w:rsidR="00D415CD" w:rsidRPr="00D415CD" w:rsidRDefault="00D415CD" w:rsidP="00D415CD">
      <w:pPr>
        <w:pStyle w:val="afa"/>
        <w:rPr>
          <w:lang w:val="x-none" w:eastAsia="ru-RU"/>
        </w:rPr>
      </w:pPr>
    </w:p>
    <w:p w14:paraId="16CDB863" w14:textId="13B2557E" w:rsidR="00D415CD" w:rsidRDefault="00D415CD" w:rsidP="00D415CD">
      <w:pPr>
        <w:pStyle w:val="ab"/>
        <w:rPr>
          <w:color w:val="000000"/>
          <w:lang w:val="en-US" w:eastAsia="ru-RU"/>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00A75529">
        <w:rPr>
          <w:noProof/>
          <w:lang w:val="en-US"/>
        </w:rPr>
        <w:t>2</w:t>
      </w:r>
      <w:r>
        <w:fldChar w:fldCharType="end"/>
      </w:r>
      <w:r w:rsidRPr="00280F84">
        <w:rPr>
          <w:lang w:val="en-US"/>
        </w:rPr>
        <w:t>.</w:t>
      </w:r>
      <w:r>
        <w:rPr>
          <w:lang w:val="en-US"/>
        </w:rPr>
        <w:t>5</w:t>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sidR="00302F66">
        <w:rPr>
          <w:color w:val="000000"/>
          <w:lang w:val="en-US" w:eastAsia="ru-RU"/>
        </w:rPr>
        <w:t>MoveCarryBlock</w:t>
      </w:r>
    </w:p>
    <w:p w14:paraId="5B68F362" w14:textId="2569A56C" w:rsidR="00A94474" w:rsidRDefault="00A94474" w:rsidP="00A94474">
      <w:pPr>
        <w:rPr>
          <w:lang w:val="en-US" w:eastAsia="ru-RU"/>
        </w:rPr>
      </w:pPr>
    </w:p>
    <w:p w14:paraId="60FBDD86" w14:textId="3E00D93E" w:rsidR="00A94474" w:rsidRDefault="00A94474" w:rsidP="00A94474">
      <w:pPr>
        <w:rPr>
          <w:lang w:val="en-US" w:eastAsia="ru-RU"/>
        </w:rPr>
      </w:pPr>
    </w:p>
    <w:p w14:paraId="419AE941" w14:textId="2260A14C" w:rsidR="00A94474" w:rsidRDefault="00A94474" w:rsidP="00A94474">
      <w:pPr>
        <w:rPr>
          <w:lang w:val="en-US" w:eastAsia="ru-RU"/>
        </w:rPr>
      </w:pPr>
    </w:p>
    <w:p w14:paraId="70189C2D" w14:textId="7217AE40" w:rsidR="00A94474" w:rsidRDefault="00A94474" w:rsidP="00A94474">
      <w:pPr>
        <w:rPr>
          <w:lang w:val="en-US" w:eastAsia="ru-RU"/>
        </w:rPr>
      </w:pPr>
    </w:p>
    <w:p w14:paraId="1184D386" w14:textId="598C06ED" w:rsidR="00A94474" w:rsidRDefault="00A94474" w:rsidP="00A94474">
      <w:pPr>
        <w:rPr>
          <w:lang w:val="en-US" w:eastAsia="ru-RU"/>
        </w:rPr>
      </w:pPr>
    </w:p>
    <w:p w14:paraId="6BF29D8B" w14:textId="42A5F0ED" w:rsidR="00A94474" w:rsidRDefault="00A94474" w:rsidP="00A94474">
      <w:pPr>
        <w:rPr>
          <w:lang w:val="en-US" w:eastAsia="ru-RU"/>
        </w:rPr>
      </w:pPr>
    </w:p>
    <w:p w14:paraId="73189E1E" w14:textId="71C9A4EC" w:rsidR="00A94474" w:rsidRDefault="00A94474" w:rsidP="00A94474">
      <w:pPr>
        <w:rPr>
          <w:lang w:val="en-US" w:eastAsia="ru-RU"/>
        </w:rPr>
      </w:pPr>
    </w:p>
    <w:p w14:paraId="5FC8D829" w14:textId="5FA951C6" w:rsidR="00A94474" w:rsidRDefault="00A94474" w:rsidP="00A94474">
      <w:pPr>
        <w:rPr>
          <w:lang w:val="en-US" w:eastAsia="ru-RU"/>
        </w:rPr>
      </w:pPr>
    </w:p>
    <w:p w14:paraId="7DB30785" w14:textId="5ABF2A38" w:rsidR="00A94474" w:rsidRDefault="00A94474" w:rsidP="00A94474">
      <w:pPr>
        <w:rPr>
          <w:lang w:val="en-US" w:eastAsia="ru-RU"/>
        </w:rPr>
      </w:pPr>
    </w:p>
    <w:p w14:paraId="72C38E6B" w14:textId="73ADB9D6" w:rsidR="00A94474" w:rsidRDefault="00A94474" w:rsidP="00A94474">
      <w:pPr>
        <w:rPr>
          <w:lang w:val="en-US" w:eastAsia="ru-RU"/>
        </w:rPr>
      </w:pPr>
    </w:p>
    <w:p w14:paraId="6ABF437F" w14:textId="043A0027" w:rsidR="00A94474" w:rsidRDefault="00A94474" w:rsidP="00A94474">
      <w:pPr>
        <w:rPr>
          <w:lang w:val="en-US" w:eastAsia="ru-RU"/>
        </w:rPr>
      </w:pPr>
    </w:p>
    <w:p w14:paraId="40248E31" w14:textId="2D844E8E" w:rsidR="00A94474" w:rsidRDefault="00A94474" w:rsidP="00A94474">
      <w:pPr>
        <w:rPr>
          <w:lang w:val="en-US" w:eastAsia="ru-RU"/>
        </w:rPr>
      </w:pPr>
    </w:p>
    <w:p w14:paraId="47C65EB3" w14:textId="61C18F31" w:rsidR="00A94474" w:rsidRDefault="00A94474" w:rsidP="00A94474">
      <w:pPr>
        <w:rPr>
          <w:lang w:val="en-US" w:eastAsia="ru-RU"/>
        </w:rPr>
      </w:pPr>
    </w:p>
    <w:p w14:paraId="599F2F5A" w14:textId="2C068DD9" w:rsidR="00A94474" w:rsidRDefault="00A94474" w:rsidP="00A94474">
      <w:pPr>
        <w:rPr>
          <w:lang w:val="en-US" w:eastAsia="ru-RU"/>
        </w:rPr>
      </w:pPr>
    </w:p>
    <w:p w14:paraId="127C7ECC" w14:textId="2E1907F9" w:rsidR="00A94474" w:rsidRDefault="00A94474" w:rsidP="00A94474">
      <w:pPr>
        <w:rPr>
          <w:lang w:val="en-US" w:eastAsia="ru-RU"/>
        </w:rPr>
      </w:pPr>
    </w:p>
    <w:p w14:paraId="1153A929" w14:textId="3753FF71" w:rsidR="00A94474" w:rsidRDefault="00A94474" w:rsidP="00A94474">
      <w:pPr>
        <w:rPr>
          <w:lang w:val="en-US" w:eastAsia="ru-RU"/>
        </w:rPr>
      </w:pPr>
    </w:p>
    <w:p w14:paraId="2C7B7376" w14:textId="12011F84" w:rsidR="00A94474" w:rsidRDefault="00A94474" w:rsidP="00A94474">
      <w:pPr>
        <w:rPr>
          <w:lang w:val="en-US" w:eastAsia="ru-RU"/>
        </w:rPr>
      </w:pPr>
    </w:p>
    <w:p w14:paraId="35D1F47D" w14:textId="1B3F4AEB" w:rsidR="00A94474" w:rsidRDefault="00A94474" w:rsidP="00A94474">
      <w:pPr>
        <w:rPr>
          <w:lang w:val="en-US" w:eastAsia="ru-RU"/>
        </w:rPr>
      </w:pPr>
    </w:p>
    <w:p w14:paraId="2424BF51" w14:textId="2E087F61" w:rsidR="00A94474" w:rsidRPr="00D0794F" w:rsidRDefault="00A94474" w:rsidP="00A94474">
      <w:pPr>
        <w:pStyle w:val="3"/>
        <w:rPr>
          <w:lang w:eastAsia="ru-RU"/>
        </w:rPr>
      </w:pPr>
      <w:bookmarkStart w:id="52" w:name="_Toc135980263"/>
      <w:r>
        <w:lastRenderedPageBreak/>
        <w:t xml:space="preserve">Схема алгоритма </w:t>
      </w:r>
      <w:r>
        <w:rPr>
          <w:color w:val="000000"/>
          <w:szCs w:val="28"/>
          <w:lang w:val="en-US" w:eastAsia="ru-RU"/>
        </w:rPr>
        <w:t>CreateCarryBlock</w:t>
      </w:r>
      <w:bookmarkEnd w:id="52"/>
    </w:p>
    <w:p w14:paraId="537FA9D2" w14:textId="74073E74" w:rsidR="00A94474" w:rsidRDefault="003258EE" w:rsidP="00A94474">
      <w:pPr>
        <w:pStyle w:val="afa"/>
      </w:pPr>
      <w:r>
        <w:object w:dxaOrig="4021" w:dyaOrig="7830" w14:anchorId="5AC93D9B">
          <v:shape id="_x0000_i1030" type="#_x0000_t75" style="width:159.6pt;height:309.75pt" o:ole="">
            <v:imagedata r:id="rId21" o:title=""/>
          </v:shape>
          <o:OLEObject Type="Embed" ProgID="Visio.Drawing.15" ShapeID="_x0000_i1030" DrawAspect="Content" ObjectID="_1746635880" r:id="rId22"/>
        </w:object>
      </w:r>
    </w:p>
    <w:p w14:paraId="437872AE" w14:textId="77777777" w:rsidR="00A94474" w:rsidRDefault="00A94474" w:rsidP="00A94474"/>
    <w:p w14:paraId="0B8AA576" w14:textId="3319A867" w:rsidR="00A94474" w:rsidRPr="00A94474" w:rsidRDefault="00A94474" w:rsidP="00A94474">
      <w:pPr>
        <w:pStyle w:val="ab"/>
        <w:rPr>
          <w:color w:val="000000"/>
          <w:lang w:eastAsia="ru-RU"/>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00A75529">
        <w:rPr>
          <w:noProof/>
          <w:lang w:val="en-US"/>
        </w:rPr>
        <w:t>2</w:t>
      </w:r>
      <w:r>
        <w:fldChar w:fldCharType="end"/>
      </w:r>
      <w:r w:rsidRPr="00280F84">
        <w:rPr>
          <w:lang w:val="en-US"/>
        </w:rPr>
        <w:t>.</w:t>
      </w:r>
      <w:r>
        <w:rPr>
          <w:lang w:val="en-US"/>
        </w:rPr>
        <w:t>6</w:t>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Pr>
          <w:color w:val="000000"/>
          <w:lang w:val="en-US" w:eastAsia="ru-RU"/>
        </w:rPr>
        <w:t>CreateCarryBlock</w:t>
      </w:r>
    </w:p>
    <w:p w14:paraId="7902FCBB" w14:textId="20A9C118" w:rsidR="00A94474" w:rsidRDefault="00A94474" w:rsidP="00A94474">
      <w:pPr>
        <w:rPr>
          <w:lang w:eastAsia="ru-RU"/>
        </w:rPr>
      </w:pPr>
    </w:p>
    <w:p w14:paraId="2B6174A9" w14:textId="06E50CFC" w:rsidR="00302F66" w:rsidRDefault="00302F66" w:rsidP="00A94474">
      <w:pPr>
        <w:rPr>
          <w:lang w:eastAsia="ru-RU"/>
        </w:rPr>
      </w:pPr>
    </w:p>
    <w:p w14:paraId="1C2FC5C3" w14:textId="79FA771E" w:rsidR="00302F66" w:rsidRDefault="00302F66" w:rsidP="00A94474">
      <w:pPr>
        <w:rPr>
          <w:lang w:eastAsia="ru-RU"/>
        </w:rPr>
      </w:pPr>
    </w:p>
    <w:p w14:paraId="18B8A87F" w14:textId="3B132C6B" w:rsidR="00302F66" w:rsidRDefault="00302F66" w:rsidP="00A94474">
      <w:pPr>
        <w:rPr>
          <w:lang w:eastAsia="ru-RU"/>
        </w:rPr>
      </w:pPr>
    </w:p>
    <w:p w14:paraId="699BD365" w14:textId="7B996016" w:rsidR="00302F66" w:rsidRDefault="00302F66" w:rsidP="00A94474">
      <w:pPr>
        <w:rPr>
          <w:lang w:eastAsia="ru-RU"/>
        </w:rPr>
      </w:pPr>
    </w:p>
    <w:p w14:paraId="46081CE9" w14:textId="4483FD9F" w:rsidR="00302F66" w:rsidRDefault="00302F66" w:rsidP="00A94474">
      <w:pPr>
        <w:rPr>
          <w:lang w:eastAsia="ru-RU"/>
        </w:rPr>
      </w:pPr>
    </w:p>
    <w:p w14:paraId="16A5866B" w14:textId="4FA505C8" w:rsidR="00302F66" w:rsidRDefault="00302F66" w:rsidP="00A94474">
      <w:pPr>
        <w:rPr>
          <w:lang w:eastAsia="ru-RU"/>
        </w:rPr>
      </w:pPr>
    </w:p>
    <w:p w14:paraId="08DBBBED" w14:textId="5C9532F8" w:rsidR="00302F66" w:rsidRDefault="00302F66" w:rsidP="00A94474">
      <w:pPr>
        <w:rPr>
          <w:lang w:eastAsia="ru-RU"/>
        </w:rPr>
      </w:pPr>
    </w:p>
    <w:p w14:paraId="62D14934" w14:textId="4F982149" w:rsidR="00302F66" w:rsidRDefault="00302F66" w:rsidP="00A94474">
      <w:pPr>
        <w:rPr>
          <w:lang w:eastAsia="ru-RU"/>
        </w:rPr>
      </w:pPr>
    </w:p>
    <w:p w14:paraId="1A41CCAF" w14:textId="61AE5AFD" w:rsidR="00302F66" w:rsidRDefault="00302F66" w:rsidP="00A94474">
      <w:pPr>
        <w:rPr>
          <w:lang w:eastAsia="ru-RU"/>
        </w:rPr>
      </w:pPr>
    </w:p>
    <w:p w14:paraId="78E587E1" w14:textId="056E4E1F" w:rsidR="00302F66" w:rsidRDefault="00302F66" w:rsidP="00A94474">
      <w:pPr>
        <w:rPr>
          <w:lang w:eastAsia="ru-RU"/>
        </w:rPr>
      </w:pPr>
    </w:p>
    <w:p w14:paraId="73B7A5AC" w14:textId="134613FE" w:rsidR="00302F66" w:rsidRDefault="00302F66" w:rsidP="00A94474">
      <w:pPr>
        <w:rPr>
          <w:lang w:eastAsia="ru-RU"/>
        </w:rPr>
      </w:pPr>
    </w:p>
    <w:p w14:paraId="0279A7E8" w14:textId="4F2716BE" w:rsidR="00302F66" w:rsidRDefault="00302F66" w:rsidP="00A94474">
      <w:pPr>
        <w:rPr>
          <w:lang w:eastAsia="ru-RU"/>
        </w:rPr>
      </w:pPr>
    </w:p>
    <w:p w14:paraId="29A05D61" w14:textId="2087F558" w:rsidR="00302F66" w:rsidRDefault="00302F66" w:rsidP="00A94474">
      <w:pPr>
        <w:rPr>
          <w:lang w:eastAsia="ru-RU"/>
        </w:rPr>
      </w:pPr>
    </w:p>
    <w:p w14:paraId="1ADC04BE" w14:textId="335BF55F" w:rsidR="00302F66" w:rsidRDefault="00302F66" w:rsidP="00A94474">
      <w:pPr>
        <w:rPr>
          <w:lang w:eastAsia="ru-RU"/>
        </w:rPr>
      </w:pPr>
    </w:p>
    <w:p w14:paraId="69E1157A" w14:textId="660F434A" w:rsidR="001F511B" w:rsidRDefault="001F511B" w:rsidP="00A94474">
      <w:pPr>
        <w:rPr>
          <w:lang w:eastAsia="ru-RU"/>
        </w:rPr>
      </w:pPr>
    </w:p>
    <w:p w14:paraId="729557E7" w14:textId="77777777" w:rsidR="001F511B" w:rsidRDefault="001F511B" w:rsidP="00A94474">
      <w:pPr>
        <w:rPr>
          <w:lang w:eastAsia="ru-RU"/>
        </w:rPr>
      </w:pPr>
    </w:p>
    <w:p w14:paraId="341279F3" w14:textId="77777777" w:rsidR="00302F66" w:rsidRDefault="00302F66" w:rsidP="00A94474">
      <w:pPr>
        <w:rPr>
          <w:lang w:eastAsia="ru-RU"/>
        </w:rPr>
      </w:pPr>
    </w:p>
    <w:p w14:paraId="73D55A0A" w14:textId="5DC7F76B" w:rsidR="00302F66" w:rsidRDefault="00302F66" w:rsidP="00866544">
      <w:pPr>
        <w:pStyle w:val="3"/>
        <w:rPr>
          <w:color w:val="000000"/>
          <w:szCs w:val="28"/>
          <w:lang w:val="en-US" w:eastAsia="ru-RU"/>
        </w:rPr>
      </w:pPr>
      <w:bookmarkStart w:id="53" w:name="_Toc135980264"/>
      <w:r>
        <w:lastRenderedPageBreak/>
        <w:t xml:space="preserve">Схема алгоритма </w:t>
      </w:r>
      <w:r>
        <w:rPr>
          <w:color w:val="000000"/>
          <w:szCs w:val="28"/>
          <w:lang w:val="en-US" w:eastAsia="ru-RU"/>
        </w:rPr>
        <w:t>TryTakeAction</w:t>
      </w:r>
      <w:bookmarkEnd w:id="53"/>
    </w:p>
    <w:p w14:paraId="5B6BB2FD" w14:textId="0813E05E" w:rsidR="00302F66" w:rsidRDefault="00302F66" w:rsidP="00302F66">
      <w:pPr>
        <w:rPr>
          <w:lang w:val="en-US" w:eastAsia="ru-RU"/>
        </w:rPr>
      </w:pPr>
    </w:p>
    <w:p w14:paraId="7D931DEF" w14:textId="621A994C" w:rsidR="00302F66" w:rsidRPr="00302F66" w:rsidRDefault="0088370D" w:rsidP="00912451">
      <w:pPr>
        <w:pStyle w:val="afa"/>
        <w:ind w:firstLine="284"/>
        <w:rPr>
          <w:lang w:val="en-US" w:eastAsia="ru-RU"/>
        </w:rPr>
      </w:pPr>
      <w:r>
        <w:object w:dxaOrig="10525" w:dyaOrig="11112" w14:anchorId="0CE8E175">
          <v:shape id="_x0000_i1031" type="#_x0000_t75" style="width:423.85pt;height:446.95pt" o:ole="">
            <v:imagedata r:id="rId23" o:title=""/>
          </v:shape>
          <o:OLEObject Type="Embed" ProgID="Visio.Drawing.15" ShapeID="_x0000_i1031" DrawAspect="Content" ObjectID="_1746635881" r:id="rId24"/>
        </w:object>
      </w:r>
    </w:p>
    <w:p w14:paraId="738F6A96" w14:textId="5DA1B1A1" w:rsidR="00302F66" w:rsidRDefault="00302F66" w:rsidP="00A94474">
      <w:pPr>
        <w:rPr>
          <w:lang w:eastAsia="ru-RU"/>
        </w:rPr>
      </w:pPr>
    </w:p>
    <w:p w14:paraId="6241371D" w14:textId="0D497AB5" w:rsidR="00866544" w:rsidRPr="00A94474" w:rsidRDefault="00866544" w:rsidP="00866544">
      <w:pPr>
        <w:pStyle w:val="ab"/>
        <w:rPr>
          <w:color w:val="000000"/>
          <w:lang w:eastAsia="ru-RU"/>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00A75529">
        <w:rPr>
          <w:noProof/>
          <w:lang w:val="en-US"/>
        </w:rPr>
        <w:t>2</w:t>
      </w:r>
      <w:r>
        <w:fldChar w:fldCharType="end"/>
      </w:r>
      <w:r w:rsidRPr="00280F84">
        <w:rPr>
          <w:lang w:val="en-US"/>
        </w:rPr>
        <w:t>.</w:t>
      </w:r>
      <w:r>
        <w:rPr>
          <w:lang w:val="en-US"/>
        </w:rPr>
        <w:t>7</w:t>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Pr>
          <w:color w:val="000000"/>
          <w:lang w:val="en-US" w:eastAsia="ru-RU"/>
        </w:rPr>
        <w:t>TryTakeAction</w:t>
      </w:r>
    </w:p>
    <w:p w14:paraId="1F2867EC" w14:textId="67185DC9" w:rsidR="00866544" w:rsidRDefault="00866544" w:rsidP="00A94474">
      <w:pPr>
        <w:rPr>
          <w:lang w:eastAsia="ru-RU"/>
        </w:rPr>
      </w:pPr>
    </w:p>
    <w:p w14:paraId="2CD2D4BE" w14:textId="0708DA1A" w:rsidR="00866544" w:rsidRDefault="00866544" w:rsidP="00A94474">
      <w:pPr>
        <w:rPr>
          <w:lang w:eastAsia="ru-RU"/>
        </w:rPr>
      </w:pPr>
    </w:p>
    <w:p w14:paraId="79A3DDA6" w14:textId="4F4F37D7" w:rsidR="00866544" w:rsidRDefault="00866544" w:rsidP="00A94474">
      <w:pPr>
        <w:rPr>
          <w:lang w:eastAsia="ru-RU"/>
        </w:rPr>
      </w:pPr>
    </w:p>
    <w:p w14:paraId="2D1E13B1" w14:textId="54659883" w:rsidR="00866544" w:rsidRDefault="00866544" w:rsidP="00A94474">
      <w:pPr>
        <w:rPr>
          <w:lang w:eastAsia="ru-RU"/>
        </w:rPr>
      </w:pPr>
    </w:p>
    <w:p w14:paraId="5898C9FB" w14:textId="660C5875" w:rsidR="00866544" w:rsidRDefault="00866544" w:rsidP="00A94474">
      <w:pPr>
        <w:rPr>
          <w:lang w:eastAsia="ru-RU"/>
        </w:rPr>
      </w:pPr>
    </w:p>
    <w:p w14:paraId="02AA7CE4" w14:textId="4DD1B0C7" w:rsidR="00866544" w:rsidRDefault="00866544" w:rsidP="00A94474">
      <w:pPr>
        <w:rPr>
          <w:lang w:eastAsia="ru-RU"/>
        </w:rPr>
      </w:pPr>
    </w:p>
    <w:p w14:paraId="00779BCC" w14:textId="4DB85EF5" w:rsidR="00866544" w:rsidRDefault="00866544" w:rsidP="00A94474">
      <w:pPr>
        <w:rPr>
          <w:lang w:eastAsia="ru-RU"/>
        </w:rPr>
      </w:pPr>
    </w:p>
    <w:p w14:paraId="351FB81E" w14:textId="439C2C41" w:rsidR="00866544" w:rsidRDefault="00866544" w:rsidP="00A94474">
      <w:pPr>
        <w:rPr>
          <w:lang w:eastAsia="ru-RU"/>
        </w:rPr>
      </w:pPr>
    </w:p>
    <w:p w14:paraId="2A454CFB" w14:textId="0AB29B21" w:rsidR="00866544" w:rsidRDefault="00866544" w:rsidP="00A94474">
      <w:pPr>
        <w:rPr>
          <w:lang w:eastAsia="ru-RU"/>
        </w:rPr>
      </w:pPr>
    </w:p>
    <w:p w14:paraId="6D6CCE66" w14:textId="50A9A375" w:rsidR="00866544" w:rsidRPr="00866544" w:rsidRDefault="00866544" w:rsidP="00866544">
      <w:pPr>
        <w:pStyle w:val="3"/>
        <w:rPr>
          <w:color w:val="000000"/>
          <w:szCs w:val="28"/>
          <w:lang w:val="en-US" w:eastAsia="ru-RU"/>
        </w:rPr>
      </w:pPr>
      <w:bookmarkStart w:id="54" w:name="_Toc135980265"/>
      <w:r>
        <w:lastRenderedPageBreak/>
        <w:t xml:space="preserve">Схема алгоритма </w:t>
      </w:r>
      <w:r w:rsidRPr="00866544">
        <w:rPr>
          <w:color w:val="000000"/>
          <w:szCs w:val="28"/>
          <w:lang w:val="en-US" w:eastAsia="ru-RU"/>
        </w:rPr>
        <w:t>DestroyCarryBlock</w:t>
      </w:r>
      <w:bookmarkEnd w:id="54"/>
    </w:p>
    <w:p w14:paraId="5D13C5F0" w14:textId="14710355" w:rsidR="00866544" w:rsidRDefault="003258EE" w:rsidP="005F7345">
      <w:pPr>
        <w:pStyle w:val="afa"/>
      </w:pPr>
      <w:r>
        <w:object w:dxaOrig="4021" w:dyaOrig="11056" w14:anchorId="4C5F831A">
          <v:shape id="_x0000_i1032" type="#_x0000_t75" style="width:160.3pt;height:440.15pt" o:ole="">
            <v:imagedata r:id="rId25" o:title=""/>
          </v:shape>
          <o:OLEObject Type="Embed" ProgID="Visio.Drawing.15" ShapeID="_x0000_i1032" DrawAspect="Content" ObjectID="_1746635882" r:id="rId26"/>
        </w:object>
      </w:r>
    </w:p>
    <w:p w14:paraId="7F6A0DAB" w14:textId="4D9097FD" w:rsidR="00866544" w:rsidRDefault="00866544" w:rsidP="00866544">
      <w:pPr>
        <w:pStyle w:val="afa"/>
      </w:pPr>
    </w:p>
    <w:p w14:paraId="2A560245" w14:textId="15741C2D" w:rsidR="00866544" w:rsidRPr="00A94474" w:rsidRDefault="00866544" w:rsidP="00866544">
      <w:pPr>
        <w:pStyle w:val="ab"/>
        <w:rPr>
          <w:color w:val="000000"/>
          <w:lang w:eastAsia="ru-RU"/>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00A75529">
        <w:rPr>
          <w:noProof/>
          <w:lang w:val="en-US"/>
        </w:rPr>
        <w:t>2</w:t>
      </w:r>
      <w:r>
        <w:fldChar w:fldCharType="end"/>
      </w:r>
      <w:r w:rsidRPr="00280F84">
        <w:rPr>
          <w:lang w:val="en-US"/>
        </w:rPr>
        <w:t>.</w:t>
      </w:r>
      <w:r>
        <w:rPr>
          <w:lang w:val="en-US"/>
        </w:rPr>
        <w:t>8</w:t>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sidRPr="00866544">
        <w:rPr>
          <w:color w:val="000000"/>
          <w:lang w:val="en-US" w:eastAsia="ru-RU"/>
        </w:rPr>
        <w:t>DestroyCarryBlock</w:t>
      </w:r>
    </w:p>
    <w:p w14:paraId="3F23B4A1" w14:textId="3FBECF12" w:rsidR="00866544" w:rsidRDefault="00866544" w:rsidP="00866544">
      <w:pPr>
        <w:pStyle w:val="afa"/>
        <w:rPr>
          <w:lang w:eastAsia="ru-RU"/>
        </w:rPr>
      </w:pPr>
    </w:p>
    <w:p w14:paraId="161AB33E" w14:textId="5CE206F6" w:rsidR="00866544" w:rsidRDefault="00866544" w:rsidP="00866544">
      <w:pPr>
        <w:pStyle w:val="afa"/>
        <w:rPr>
          <w:lang w:eastAsia="ru-RU"/>
        </w:rPr>
      </w:pPr>
    </w:p>
    <w:p w14:paraId="6631EFB2" w14:textId="74D2A9F8" w:rsidR="00866544" w:rsidRDefault="00866544" w:rsidP="00866544">
      <w:pPr>
        <w:pStyle w:val="afa"/>
        <w:rPr>
          <w:lang w:eastAsia="ru-RU"/>
        </w:rPr>
      </w:pPr>
    </w:p>
    <w:p w14:paraId="50CF9032" w14:textId="37D3689C" w:rsidR="00866544" w:rsidRDefault="00866544" w:rsidP="00866544">
      <w:pPr>
        <w:pStyle w:val="afa"/>
        <w:rPr>
          <w:lang w:eastAsia="ru-RU"/>
        </w:rPr>
      </w:pPr>
    </w:p>
    <w:p w14:paraId="44610B6D" w14:textId="08969627" w:rsidR="00866544" w:rsidRDefault="00866544" w:rsidP="00866544">
      <w:pPr>
        <w:pStyle w:val="afa"/>
        <w:rPr>
          <w:lang w:eastAsia="ru-RU"/>
        </w:rPr>
      </w:pPr>
    </w:p>
    <w:p w14:paraId="140B096C" w14:textId="209C460B" w:rsidR="00866544" w:rsidRDefault="00866544" w:rsidP="00866544">
      <w:pPr>
        <w:pStyle w:val="afa"/>
        <w:rPr>
          <w:lang w:eastAsia="ru-RU"/>
        </w:rPr>
      </w:pPr>
    </w:p>
    <w:p w14:paraId="2637C8E6" w14:textId="62517365" w:rsidR="00866544" w:rsidRDefault="00866544" w:rsidP="00866544">
      <w:pPr>
        <w:pStyle w:val="afa"/>
        <w:rPr>
          <w:lang w:eastAsia="ru-RU"/>
        </w:rPr>
      </w:pPr>
    </w:p>
    <w:p w14:paraId="69C4D5BC" w14:textId="34D5DF4F" w:rsidR="00866544" w:rsidRDefault="00866544" w:rsidP="00866544">
      <w:pPr>
        <w:pStyle w:val="afa"/>
        <w:rPr>
          <w:lang w:eastAsia="ru-RU"/>
        </w:rPr>
      </w:pPr>
    </w:p>
    <w:p w14:paraId="71DA02A3" w14:textId="2F906457" w:rsidR="00866544" w:rsidRDefault="00866544" w:rsidP="00866544">
      <w:pPr>
        <w:pStyle w:val="3"/>
        <w:rPr>
          <w:color w:val="000000"/>
          <w:szCs w:val="28"/>
          <w:lang w:val="en-US" w:eastAsia="ru-RU"/>
        </w:rPr>
      </w:pPr>
      <w:bookmarkStart w:id="55" w:name="_Toc135980266"/>
      <w:r>
        <w:lastRenderedPageBreak/>
        <w:t xml:space="preserve">Схема алгоритма </w:t>
      </w:r>
      <w:r>
        <w:rPr>
          <w:color w:val="000000"/>
          <w:szCs w:val="28"/>
          <w:lang w:val="en-US" w:eastAsia="ru-RU"/>
        </w:rPr>
        <w:t>CreateStatement</w:t>
      </w:r>
      <w:bookmarkEnd w:id="55"/>
    </w:p>
    <w:p w14:paraId="69FB98DF" w14:textId="1B3FF7B9" w:rsidR="00866544" w:rsidRPr="00866544" w:rsidRDefault="003258EE" w:rsidP="005F7345">
      <w:pPr>
        <w:pStyle w:val="afa"/>
        <w:ind w:firstLine="284"/>
        <w:rPr>
          <w:lang w:val="en-US" w:eastAsia="ru-RU"/>
        </w:rPr>
      </w:pPr>
      <w:r>
        <w:object w:dxaOrig="8281" w:dyaOrig="11910" w14:anchorId="43CBCAC0">
          <v:shape id="_x0000_i1033" type="#_x0000_t75" style="width:340.3pt;height:488.4pt" o:ole="">
            <v:imagedata r:id="rId27" o:title=""/>
          </v:shape>
          <o:OLEObject Type="Embed" ProgID="Visio.Drawing.15" ShapeID="_x0000_i1033" DrawAspect="Content" ObjectID="_1746635883" r:id="rId28"/>
        </w:object>
      </w:r>
    </w:p>
    <w:p w14:paraId="0BE49FB0" w14:textId="6C063808" w:rsidR="00866544" w:rsidRDefault="00866544" w:rsidP="00866544">
      <w:pPr>
        <w:pStyle w:val="afa"/>
        <w:rPr>
          <w:lang w:eastAsia="ru-RU"/>
        </w:rPr>
      </w:pPr>
    </w:p>
    <w:p w14:paraId="26967DAF" w14:textId="4CE90A82" w:rsidR="00222930" w:rsidRPr="00A94474" w:rsidRDefault="00222930" w:rsidP="00222930">
      <w:pPr>
        <w:pStyle w:val="ab"/>
        <w:rPr>
          <w:color w:val="000000"/>
          <w:lang w:eastAsia="ru-RU"/>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00A75529">
        <w:rPr>
          <w:noProof/>
          <w:lang w:val="en-US"/>
        </w:rPr>
        <w:t>2</w:t>
      </w:r>
      <w:r>
        <w:fldChar w:fldCharType="end"/>
      </w:r>
      <w:r w:rsidRPr="00280F84">
        <w:rPr>
          <w:lang w:val="en-US"/>
        </w:rPr>
        <w:t>.</w:t>
      </w:r>
      <w:r>
        <w:rPr>
          <w:lang w:val="en-US"/>
        </w:rPr>
        <w:t>9</w:t>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Pr>
          <w:color w:val="000000"/>
          <w:lang w:val="en-US" w:eastAsia="ru-RU"/>
        </w:rPr>
        <w:t>CreateStatement</w:t>
      </w:r>
    </w:p>
    <w:p w14:paraId="45A088DC" w14:textId="3D63F65A" w:rsidR="00222930" w:rsidRDefault="00222930" w:rsidP="00866544">
      <w:pPr>
        <w:pStyle w:val="afa"/>
        <w:rPr>
          <w:lang w:eastAsia="ru-RU"/>
        </w:rPr>
      </w:pPr>
    </w:p>
    <w:p w14:paraId="3EEEBA9B" w14:textId="232793C2" w:rsidR="00222930" w:rsidRDefault="00222930" w:rsidP="00866544">
      <w:pPr>
        <w:pStyle w:val="afa"/>
        <w:rPr>
          <w:lang w:eastAsia="ru-RU"/>
        </w:rPr>
      </w:pPr>
    </w:p>
    <w:p w14:paraId="405C478D" w14:textId="0B5B8AAF" w:rsidR="00222930" w:rsidRDefault="00222930" w:rsidP="00866544">
      <w:pPr>
        <w:pStyle w:val="afa"/>
        <w:rPr>
          <w:lang w:eastAsia="ru-RU"/>
        </w:rPr>
      </w:pPr>
    </w:p>
    <w:p w14:paraId="51E422FB" w14:textId="6AA2F527" w:rsidR="00222930" w:rsidRDefault="00222930" w:rsidP="00866544">
      <w:pPr>
        <w:pStyle w:val="afa"/>
        <w:rPr>
          <w:lang w:eastAsia="ru-RU"/>
        </w:rPr>
      </w:pPr>
    </w:p>
    <w:p w14:paraId="08A3B99B" w14:textId="24E125A0" w:rsidR="00222930" w:rsidRDefault="00222930" w:rsidP="00866544">
      <w:pPr>
        <w:pStyle w:val="afa"/>
        <w:rPr>
          <w:lang w:eastAsia="ru-RU"/>
        </w:rPr>
      </w:pPr>
    </w:p>
    <w:p w14:paraId="64F03697" w14:textId="68D0D760" w:rsidR="00222930" w:rsidRDefault="00222930" w:rsidP="00866544">
      <w:pPr>
        <w:pStyle w:val="afa"/>
        <w:rPr>
          <w:lang w:eastAsia="ru-RU"/>
        </w:rPr>
      </w:pPr>
    </w:p>
    <w:p w14:paraId="5EE18838" w14:textId="21261E12" w:rsidR="00222930" w:rsidRPr="00781DD0" w:rsidRDefault="00222930" w:rsidP="0086742B">
      <w:pPr>
        <w:pStyle w:val="3"/>
        <w:rPr>
          <w:color w:val="000000"/>
          <w:szCs w:val="28"/>
          <w:lang w:val="en-US" w:eastAsia="ru-RU"/>
        </w:rPr>
      </w:pPr>
      <w:bookmarkStart w:id="56" w:name="_Toc135980267"/>
      <w:r>
        <w:lastRenderedPageBreak/>
        <w:t xml:space="preserve">Схема алгоритма </w:t>
      </w:r>
      <w:r>
        <w:rPr>
          <w:color w:val="000000"/>
          <w:szCs w:val="28"/>
          <w:lang w:val="en-US" w:eastAsia="ru-RU"/>
        </w:rPr>
        <w:t>Draw</w:t>
      </w:r>
      <w:bookmarkEnd w:id="56"/>
    </w:p>
    <w:p w14:paraId="61A27CD5" w14:textId="0357A4EA" w:rsidR="00222930" w:rsidRDefault="0053484C" w:rsidP="005F7345">
      <w:pPr>
        <w:pStyle w:val="afa"/>
      </w:pPr>
      <w:r>
        <w:object w:dxaOrig="4501" w:dyaOrig="12516" w14:anchorId="1DD5B9BE">
          <v:shape id="_x0000_i1034" type="#_x0000_t75" style="width:193.6pt;height:537.95pt" o:ole="">
            <v:imagedata r:id="rId29" o:title=""/>
          </v:shape>
          <o:OLEObject Type="Embed" ProgID="Visio.Drawing.15" ShapeID="_x0000_i1034" DrawAspect="Content" ObjectID="_1746635884" r:id="rId30"/>
        </w:object>
      </w:r>
    </w:p>
    <w:p w14:paraId="32DF3699" w14:textId="77777777" w:rsidR="00EC2B4A" w:rsidRDefault="00EC2B4A" w:rsidP="00222930">
      <w:pPr>
        <w:pStyle w:val="afa"/>
      </w:pPr>
    </w:p>
    <w:p w14:paraId="4D83298A" w14:textId="285C9220" w:rsidR="00EC2B4A" w:rsidRDefault="00EC2B4A" w:rsidP="00EC2B4A">
      <w:pPr>
        <w:pStyle w:val="ab"/>
        <w:rPr>
          <w:color w:val="000000"/>
          <w:lang w:eastAsia="ru-RU"/>
        </w:rPr>
      </w:pPr>
      <w:r>
        <w:t>Рисунок</w:t>
      </w:r>
      <w:r w:rsidRPr="00EC2B4A">
        <w:t xml:space="preserve"> </w:t>
      </w:r>
      <w:r>
        <w:fldChar w:fldCharType="begin"/>
      </w:r>
      <w:r w:rsidRPr="00EC2B4A">
        <w:instrText xml:space="preserve"> </w:instrText>
      </w:r>
      <w:r w:rsidRPr="00280F84">
        <w:rPr>
          <w:lang w:val="en-US"/>
        </w:rPr>
        <w:instrText>STYLEREF</w:instrText>
      </w:r>
      <w:r w:rsidRPr="00EC2B4A">
        <w:instrText xml:space="preserve"> 1 \</w:instrText>
      </w:r>
      <w:r w:rsidRPr="00280F84">
        <w:rPr>
          <w:lang w:val="en-US"/>
        </w:rPr>
        <w:instrText>s</w:instrText>
      </w:r>
      <w:r w:rsidRPr="00EC2B4A">
        <w:instrText xml:space="preserve"> </w:instrText>
      </w:r>
      <w:r>
        <w:fldChar w:fldCharType="separate"/>
      </w:r>
      <w:r w:rsidR="00A75529">
        <w:rPr>
          <w:noProof/>
          <w:lang w:val="en-US"/>
        </w:rPr>
        <w:t>2</w:t>
      </w:r>
      <w:r>
        <w:fldChar w:fldCharType="end"/>
      </w:r>
      <w:r w:rsidRPr="00EC2B4A">
        <w:t>.</w:t>
      </w:r>
      <w:r>
        <w:t>10</w:t>
      </w:r>
      <w:r w:rsidRPr="00EC2B4A">
        <w:t xml:space="preserve"> – </w:t>
      </w:r>
      <w:r w:rsidRPr="00CB16D0">
        <w:t>Схема</w:t>
      </w:r>
      <w:r w:rsidRPr="00EC2B4A">
        <w:t xml:space="preserve"> </w:t>
      </w:r>
      <w:r w:rsidRPr="00CB16D0">
        <w:t>алгоритма</w:t>
      </w:r>
      <w:r w:rsidRPr="00EC2B4A">
        <w:t xml:space="preserve"> </w:t>
      </w:r>
      <w:r w:rsidR="005E680B">
        <w:rPr>
          <w:color w:val="000000"/>
          <w:lang w:val="en-US" w:eastAsia="ru-RU"/>
        </w:rPr>
        <w:t>Draw</w:t>
      </w:r>
      <w:r>
        <w:rPr>
          <w:color w:val="000000"/>
          <w:lang w:eastAsia="ru-RU"/>
        </w:rPr>
        <w:t xml:space="preserve"> (часть 1)</w:t>
      </w:r>
    </w:p>
    <w:p w14:paraId="226A342C" w14:textId="77777777" w:rsidR="00EC2B4A" w:rsidRPr="00EC2B4A" w:rsidRDefault="00EC2B4A" w:rsidP="00EC2B4A">
      <w:pPr>
        <w:rPr>
          <w:lang w:eastAsia="ru-RU"/>
        </w:rPr>
      </w:pPr>
    </w:p>
    <w:p w14:paraId="695E794F" w14:textId="49FB87E5" w:rsidR="00EC2B4A" w:rsidRPr="007A6B92" w:rsidRDefault="0053484C" w:rsidP="00CD0D40">
      <w:pPr>
        <w:pStyle w:val="afa"/>
        <w:rPr>
          <w:lang w:val="en-US" w:eastAsia="ru-RU"/>
        </w:rPr>
      </w:pPr>
      <w:r>
        <w:object w:dxaOrig="8448" w:dyaOrig="9072" w14:anchorId="7EC74B84">
          <v:shape id="_x0000_i1035" type="#_x0000_t75" style="width:360.7pt;height:388.55pt" o:ole="">
            <v:imagedata r:id="rId31" o:title=""/>
          </v:shape>
          <o:OLEObject Type="Embed" ProgID="Visio.Drawing.15" ShapeID="_x0000_i1035" DrawAspect="Content" ObjectID="_1746635885" r:id="rId32"/>
        </w:object>
      </w:r>
    </w:p>
    <w:p w14:paraId="446D6B05" w14:textId="77777777" w:rsidR="00EC2B4A" w:rsidRPr="00EC2B4A" w:rsidRDefault="00EC2B4A" w:rsidP="00222930">
      <w:pPr>
        <w:pStyle w:val="afa"/>
        <w:rPr>
          <w:lang w:eastAsia="ru-RU"/>
        </w:rPr>
      </w:pPr>
    </w:p>
    <w:p w14:paraId="39483E93" w14:textId="020EA17B" w:rsidR="00EC2B4A" w:rsidRDefault="00EC2B4A" w:rsidP="00EC2B4A">
      <w:pPr>
        <w:pStyle w:val="ab"/>
        <w:rPr>
          <w:color w:val="000000"/>
          <w:lang w:eastAsia="ru-RU"/>
        </w:rPr>
      </w:pPr>
      <w:r>
        <w:t>Рисунок</w:t>
      </w:r>
      <w:r w:rsidRPr="00EC2B4A">
        <w:t xml:space="preserve"> </w:t>
      </w:r>
      <w:r>
        <w:fldChar w:fldCharType="begin"/>
      </w:r>
      <w:r w:rsidRPr="00EC2B4A">
        <w:instrText xml:space="preserve"> </w:instrText>
      </w:r>
      <w:r w:rsidRPr="00280F84">
        <w:rPr>
          <w:lang w:val="en-US"/>
        </w:rPr>
        <w:instrText>STYLEREF</w:instrText>
      </w:r>
      <w:r w:rsidRPr="00EC2B4A">
        <w:instrText xml:space="preserve"> 1 \</w:instrText>
      </w:r>
      <w:r w:rsidRPr="00280F84">
        <w:rPr>
          <w:lang w:val="en-US"/>
        </w:rPr>
        <w:instrText>s</w:instrText>
      </w:r>
      <w:r w:rsidRPr="00EC2B4A">
        <w:instrText xml:space="preserve"> </w:instrText>
      </w:r>
      <w:r>
        <w:fldChar w:fldCharType="separate"/>
      </w:r>
      <w:r w:rsidR="00A75529">
        <w:rPr>
          <w:noProof/>
          <w:lang w:val="en-US"/>
        </w:rPr>
        <w:t>2</w:t>
      </w:r>
      <w:r>
        <w:fldChar w:fldCharType="end"/>
      </w:r>
      <w:r w:rsidRPr="00EC2B4A">
        <w:t>.</w:t>
      </w:r>
      <w:r>
        <w:t>11</w:t>
      </w:r>
      <w:r w:rsidRPr="00EC2B4A">
        <w:t xml:space="preserve"> – </w:t>
      </w:r>
      <w:r w:rsidRPr="00CB16D0">
        <w:t>Схема</w:t>
      </w:r>
      <w:r w:rsidRPr="00EC2B4A">
        <w:t xml:space="preserve"> </w:t>
      </w:r>
      <w:r w:rsidRPr="00CB16D0">
        <w:t>алгоритма</w:t>
      </w:r>
      <w:r w:rsidRPr="00EC2B4A">
        <w:t xml:space="preserve"> </w:t>
      </w:r>
      <w:r w:rsidR="005E680B">
        <w:rPr>
          <w:color w:val="000000"/>
          <w:lang w:val="en-US" w:eastAsia="ru-RU"/>
        </w:rPr>
        <w:t>Draw</w:t>
      </w:r>
      <w:r w:rsidR="005E680B">
        <w:rPr>
          <w:color w:val="000000"/>
          <w:lang w:eastAsia="ru-RU"/>
        </w:rPr>
        <w:t xml:space="preserve"> </w:t>
      </w:r>
      <w:r>
        <w:rPr>
          <w:color w:val="000000"/>
          <w:lang w:eastAsia="ru-RU"/>
        </w:rPr>
        <w:t>(часть 2)</w:t>
      </w:r>
    </w:p>
    <w:p w14:paraId="2EE362A8" w14:textId="74B98DC0" w:rsidR="00222930" w:rsidRDefault="00222930" w:rsidP="00866544">
      <w:pPr>
        <w:pStyle w:val="afa"/>
        <w:rPr>
          <w:lang w:eastAsia="ru-RU"/>
        </w:rPr>
      </w:pPr>
    </w:p>
    <w:p w14:paraId="0D7FE717" w14:textId="6D32062D" w:rsidR="009B2DBF" w:rsidRDefault="009B2DBF" w:rsidP="00866544">
      <w:pPr>
        <w:pStyle w:val="afa"/>
        <w:rPr>
          <w:lang w:eastAsia="ru-RU"/>
        </w:rPr>
      </w:pPr>
    </w:p>
    <w:p w14:paraId="3323E163" w14:textId="456E1AE7" w:rsidR="009B2DBF" w:rsidRDefault="009B2DBF" w:rsidP="00866544">
      <w:pPr>
        <w:pStyle w:val="afa"/>
        <w:rPr>
          <w:lang w:eastAsia="ru-RU"/>
        </w:rPr>
      </w:pPr>
    </w:p>
    <w:p w14:paraId="2C0AE14B" w14:textId="55DC2D0C" w:rsidR="009B2DBF" w:rsidRDefault="009B2DBF" w:rsidP="00866544">
      <w:pPr>
        <w:pStyle w:val="afa"/>
        <w:rPr>
          <w:lang w:eastAsia="ru-RU"/>
        </w:rPr>
      </w:pPr>
    </w:p>
    <w:p w14:paraId="7AB914A0" w14:textId="1FF26A77" w:rsidR="009B2DBF" w:rsidRDefault="009B2DBF" w:rsidP="00866544">
      <w:pPr>
        <w:pStyle w:val="afa"/>
        <w:rPr>
          <w:lang w:eastAsia="ru-RU"/>
        </w:rPr>
      </w:pPr>
    </w:p>
    <w:p w14:paraId="31EB1067" w14:textId="6A33A775" w:rsidR="009B2DBF" w:rsidRDefault="009B2DBF" w:rsidP="00866544">
      <w:pPr>
        <w:pStyle w:val="afa"/>
        <w:rPr>
          <w:lang w:eastAsia="ru-RU"/>
        </w:rPr>
      </w:pPr>
    </w:p>
    <w:p w14:paraId="5AAC2FA9" w14:textId="1934A2A0" w:rsidR="009B2DBF" w:rsidRDefault="009B2DBF" w:rsidP="00866544">
      <w:pPr>
        <w:pStyle w:val="afa"/>
        <w:rPr>
          <w:lang w:eastAsia="ru-RU"/>
        </w:rPr>
      </w:pPr>
    </w:p>
    <w:p w14:paraId="134F9C95" w14:textId="085D39D0" w:rsidR="009B2DBF" w:rsidRDefault="009B2DBF" w:rsidP="00866544">
      <w:pPr>
        <w:pStyle w:val="afa"/>
        <w:rPr>
          <w:lang w:eastAsia="ru-RU"/>
        </w:rPr>
      </w:pPr>
    </w:p>
    <w:p w14:paraId="7B7F8DD1" w14:textId="161FF93C" w:rsidR="009B2DBF" w:rsidRDefault="009B2DBF" w:rsidP="00866544">
      <w:pPr>
        <w:pStyle w:val="afa"/>
        <w:rPr>
          <w:lang w:eastAsia="ru-RU"/>
        </w:rPr>
      </w:pPr>
    </w:p>
    <w:p w14:paraId="63A927C5" w14:textId="38E77B54" w:rsidR="009B2DBF" w:rsidRDefault="009B2DBF" w:rsidP="00866544">
      <w:pPr>
        <w:pStyle w:val="afa"/>
        <w:rPr>
          <w:lang w:eastAsia="ru-RU"/>
        </w:rPr>
      </w:pPr>
    </w:p>
    <w:p w14:paraId="23730689" w14:textId="7826F355" w:rsidR="009B2DBF" w:rsidRDefault="009B2DBF" w:rsidP="00866544">
      <w:pPr>
        <w:pStyle w:val="afa"/>
        <w:rPr>
          <w:lang w:eastAsia="ru-RU"/>
        </w:rPr>
      </w:pPr>
    </w:p>
    <w:p w14:paraId="0951F5B3" w14:textId="0E80B1A7" w:rsidR="009B2DBF" w:rsidRDefault="009B2DBF" w:rsidP="00866544">
      <w:pPr>
        <w:pStyle w:val="afa"/>
        <w:rPr>
          <w:lang w:eastAsia="ru-RU"/>
        </w:rPr>
      </w:pPr>
    </w:p>
    <w:p w14:paraId="7A2C0D6F" w14:textId="55AA6131" w:rsidR="009B2DBF" w:rsidRDefault="009B2DBF" w:rsidP="00866544">
      <w:pPr>
        <w:pStyle w:val="afa"/>
        <w:rPr>
          <w:lang w:eastAsia="ru-RU"/>
        </w:rPr>
      </w:pPr>
    </w:p>
    <w:p w14:paraId="045F6DBF" w14:textId="71A2AFF4" w:rsidR="009B2DBF" w:rsidRDefault="009B2DBF" w:rsidP="00866544">
      <w:pPr>
        <w:pStyle w:val="afa"/>
        <w:rPr>
          <w:lang w:eastAsia="ru-RU"/>
        </w:rPr>
      </w:pPr>
    </w:p>
    <w:p w14:paraId="09451469" w14:textId="31D7C4C4" w:rsidR="009B2DBF" w:rsidRDefault="009B2DBF" w:rsidP="00866544">
      <w:pPr>
        <w:pStyle w:val="afa"/>
        <w:rPr>
          <w:lang w:eastAsia="ru-RU"/>
        </w:rPr>
      </w:pPr>
    </w:p>
    <w:p w14:paraId="423A4E74" w14:textId="26145052" w:rsidR="009B2DBF" w:rsidRDefault="009B2DBF" w:rsidP="00866544">
      <w:pPr>
        <w:pStyle w:val="afa"/>
        <w:rPr>
          <w:lang w:eastAsia="ru-RU"/>
        </w:rPr>
      </w:pPr>
    </w:p>
    <w:p w14:paraId="1970F647" w14:textId="77777777" w:rsidR="009B2DBF" w:rsidRPr="009B2DBF" w:rsidRDefault="009B2DBF" w:rsidP="0086742B">
      <w:pPr>
        <w:pStyle w:val="2"/>
        <w:rPr>
          <w:lang w:val="ru-RU"/>
        </w:rPr>
      </w:pPr>
      <w:bookmarkStart w:id="57" w:name="_Toc134925258"/>
      <w:bookmarkStart w:id="58" w:name="_Toc135980268"/>
      <w:r w:rsidRPr="009B2DBF">
        <w:rPr>
          <w:lang w:val="ru-RU"/>
        </w:rPr>
        <w:lastRenderedPageBreak/>
        <w:t>Графический интерфейс</w:t>
      </w:r>
      <w:bookmarkEnd w:id="57"/>
      <w:bookmarkEnd w:id="58"/>
    </w:p>
    <w:p w14:paraId="1355DC10" w14:textId="54F9305C" w:rsidR="00194755" w:rsidRDefault="00194755" w:rsidP="00194755">
      <w:pPr>
        <w:pStyle w:val="a2"/>
      </w:pPr>
      <w:r>
        <w:t>Для организации графического интерфейса программного средства было использовано 6 форм</w:t>
      </w:r>
      <w:bookmarkStart w:id="59" w:name="_GoBack"/>
      <w:bookmarkEnd w:id="59"/>
      <w:r w:rsidRPr="003A377E">
        <w:t xml:space="preserve">: </w:t>
      </w:r>
      <w:r>
        <w:rPr>
          <w:lang w:val="en-US"/>
        </w:rPr>
        <w:t>frmMain</w:t>
      </w:r>
      <w:r w:rsidRPr="003A377E">
        <w:t xml:space="preserve">, </w:t>
      </w:r>
      <w:r>
        <w:rPr>
          <w:lang w:val="en-US"/>
        </w:rPr>
        <w:t>frmGetAction</w:t>
      </w:r>
      <w:r w:rsidRPr="003D3F28">
        <w:t xml:space="preserve">, </w:t>
      </w:r>
      <w:r>
        <w:rPr>
          <w:lang w:val="en-US"/>
        </w:rPr>
        <w:t>frmGetCaseConditions</w:t>
      </w:r>
      <w:r w:rsidRPr="00194755">
        <w:t xml:space="preserve">, </w:t>
      </w:r>
      <w:r>
        <w:rPr>
          <w:lang w:val="en-US"/>
        </w:rPr>
        <w:t>frmGlobalSettings</w:t>
      </w:r>
      <w:r w:rsidRPr="00194755">
        <w:t xml:space="preserve">, </w:t>
      </w:r>
      <w:r>
        <w:rPr>
          <w:lang w:val="en-US"/>
        </w:rPr>
        <w:t>frmPenSettings</w:t>
      </w:r>
      <w:r w:rsidRPr="00194755">
        <w:t xml:space="preserve">, </w:t>
      </w:r>
      <w:r>
        <w:rPr>
          <w:lang w:val="en-US"/>
        </w:rPr>
        <w:t>frmHelp</w:t>
      </w:r>
      <w:r w:rsidRPr="003A377E">
        <w:t>.</w:t>
      </w:r>
    </w:p>
    <w:p w14:paraId="1F44389C" w14:textId="75105DE8" w:rsidR="003E1075" w:rsidRDefault="003E1075" w:rsidP="003E1075">
      <w:pPr>
        <w:pStyle w:val="3"/>
        <w:ind w:left="1429"/>
        <w:rPr>
          <w:lang w:val="en-US"/>
        </w:rPr>
      </w:pPr>
      <w:bookmarkStart w:id="60" w:name="_Toc134925259"/>
      <w:bookmarkStart w:id="61" w:name="_Toc135042044"/>
      <w:bookmarkStart w:id="62" w:name="_Toc135980269"/>
      <w:r>
        <w:rPr>
          <w:lang w:val="ru-RU"/>
        </w:rPr>
        <w:t>Описание графических компонентов формы</w:t>
      </w:r>
      <w:r w:rsidRPr="003D3F28">
        <w:rPr>
          <w:lang w:val="ru-RU"/>
        </w:rPr>
        <w:t xml:space="preserve"> </w:t>
      </w:r>
      <w:r>
        <w:rPr>
          <w:lang w:val="en-US"/>
        </w:rPr>
        <w:t>frmMain</w:t>
      </w:r>
      <w:bookmarkEnd w:id="60"/>
      <w:bookmarkEnd w:id="61"/>
      <w:bookmarkEnd w:id="62"/>
    </w:p>
    <w:p w14:paraId="0FEF80AD" w14:textId="195020A1" w:rsidR="00292CA8" w:rsidRPr="00E56DA6" w:rsidRDefault="00292CA8" w:rsidP="00292CA8">
      <w:r w:rsidRPr="00292CA8">
        <w:t xml:space="preserve">Форма </w:t>
      </w:r>
      <w:r w:rsidRPr="00292CA8">
        <w:rPr>
          <w:lang w:val="en-US"/>
        </w:rPr>
        <w:t>Main</w:t>
      </w:r>
      <w:r w:rsidRPr="00292CA8">
        <w:t xml:space="preserve"> является основной формой программного средства Насси-Шнейдермана, предоставляющей пользователю доступ к основным функциям программы. Эта форма позволяет пользователю вводить значения, отображать дерево, настраивать его параметры, а также вызывать другие формы и выполнять другие действия. Она обладает соответствующим интерфейсом, представленным на рисунке. Форма </w:t>
      </w:r>
      <w:r w:rsidRPr="00292CA8">
        <w:rPr>
          <w:lang w:val="en-US"/>
        </w:rPr>
        <w:t>Main</w:t>
      </w:r>
      <w:r w:rsidRPr="00292CA8">
        <w:t xml:space="preserve"> является ключевым элементом пользовательского опыта в программном средстве Насси-Шнейдермана и обеспечивает удобное и эффективное взаимодействие с функциональностью программы.</w:t>
      </w:r>
    </w:p>
    <w:p w14:paraId="6D581EE6" w14:textId="77777777" w:rsidR="00292CA8" w:rsidRPr="00292CA8" w:rsidRDefault="00292CA8" w:rsidP="00292CA8"/>
    <w:p w14:paraId="5DD0FB97" w14:textId="43C74069" w:rsidR="003E1075" w:rsidRDefault="005C67AA" w:rsidP="00292CA8">
      <w:pPr>
        <w:pStyle w:val="a2"/>
        <w:ind w:firstLine="0"/>
        <w:rPr>
          <w:lang w:val="en-US"/>
        </w:rPr>
      </w:pPr>
      <w:r w:rsidRPr="005C67AA">
        <w:rPr>
          <w:noProof/>
          <w:lang w:eastAsia="ru-RU"/>
        </w:rPr>
        <w:drawing>
          <wp:inline distT="0" distB="0" distL="0" distR="0" wp14:anchorId="4DFEC307" wp14:editId="26048D14">
            <wp:extent cx="5939790" cy="31496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149600"/>
                    </a:xfrm>
                    <a:prstGeom prst="rect">
                      <a:avLst/>
                    </a:prstGeom>
                  </pic:spPr>
                </pic:pic>
              </a:graphicData>
            </a:graphic>
          </wp:inline>
        </w:drawing>
      </w:r>
    </w:p>
    <w:p w14:paraId="71C0B049" w14:textId="77777777" w:rsidR="003E1075" w:rsidRPr="003E1075" w:rsidRDefault="003E1075" w:rsidP="00194755">
      <w:pPr>
        <w:pStyle w:val="a2"/>
        <w:rPr>
          <w:lang w:val="en-US"/>
        </w:rPr>
      </w:pPr>
    </w:p>
    <w:p w14:paraId="704A87FA" w14:textId="1CF8D9E1" w:rsidR="003E1075" w:rsidRPr="00E56DA6" w:rsidRDefault="003E1075" w:rsidP="003E1075">
      <w:pPr>
        <w:pStyle w:val="ab"/>
        <w:rPr>
          <w:color w:val="000000"/>
          <w:lang w:eastAsia="ru-RU"/>
        </w:rPr>
      </w:pPr>
      <w:r>
        <w:t>Рисунок</w:t>
      </w:r>
      <w:r w:rsidRPr="00E56DA6">
        <w:t xml:space="preserve"> </w:t>
      </w:r>
      <w:r>
        <w:fldChar w:fldCharType="begin"/>
      </w:r>
      <w:r w:rsidRPr="00E56DA6">
        <w:instrText xml:space="preserve"> </w:instrText>
      </w:r>
      <w:r w:rsidRPr="00280F84">
        <w:rPr>
          <w:lang w:val="en-US"/>
        </w:rPr>
        <w:instrText>STYLEREF</w:instrText>
      </w:r>
      <w:r w:rsidRPr="00E56DA6">
        <w:instrText xml:space="preserve"> 1 \</w:instrText>
      </w:r>
      <w:r w:rsidRPr="00280F84">
        <w:rPr>
          <w:lang w:val="en-US"/>
        </w:rPr>
        <w:instrText>s</w:instrText>
      </w:r>
      <w:r w:rsidRPr="00E56DA6">
        <w:instrText xml:space="preserve"> </w:instrText>
      </w:r>
      <w:r>
        <w:fldChar w:fldCharType="separate"/>
      </w:r>
      <w:r w:rsidR="00A75529">
        <w:rPr>
          <w:noProof/>
          <w:lang w:val="en-US"/>
        </w:rPr>
        <w:t>2</w:t>
      </w:r>
      <w:r>
        <w:fldChar w:fldCharType="end"/>
      </w:r>
      <w:r w:rsidRPr="00E56DA6">
        <w:t xml:space="preserve">.12 – </w:t>
      </w:r>
      <w:r>
        <w:t>Основное окно программы</w:t>
      </w:r>
    </w:p>
    <w:p w14:paraId="745A2371" w14:textId="0DB33F27" w:rsidR="009B2DBF" w:rsidRPr="00E56DA6" w:rsidRDefault="009B2DBF" w:rsidP="00866544">
      <w:pPr>
        <w:pStyle w:val="afa"/>
        <w:rPr>
          <w:lang w:eastAsia="ru-RU"/>
        </w:rPr>
      </w:pPr>
    </w:p>
    <w:p w14:paraId="48A24864" w14:textId="77777777" w:rsidR="005C67AA" w:rsidRPr="00484EA4" w:rsidRDefault="005C67AA" w:rsidP="005C67AA">
      <w:pPr>
        <w:pStyle w:val="a2"/>
      </w:pPr>
      <w:r>
        <w:t xml:space="preserve">Составляющие формы </w:t>
      </w:r>
      <w:r>
        <w:rPr>
          <w:lang w:val="en-US"/>
        </w:rPr>
        <w:t>Main</w:t>
      </w:r>
      <w:r w:rsidRPr="00484EA4">
        <w:t>:</w:t>
      </w:r>
    </w:p>
    <w:p w14:paraId="14C0013E" w14:textId="32DF7497" w:rsidR="005C67AA" w:rsidRDefault="005C67AA" w:rsidP="005C67AA">
      <w:pPr>
        <w:pStyle w:val="a0"/>
        <w:ind w:left="1068"/>
      </w:pPr>
      <w:r w:rsidRPr="00E0278B">
        <w:t>Панель</w:t>
      </w:r>
      <w:r>
        <w:t xml:space="preserve"> «</w:t>
      </w:r>
      <w:r>
        <w:rPr>
          <w:lang w:val="en-US"/>
        </w:rPr>
        <w:t>tb</w:t>
      </w:r>
      <w:r w:rsidR="00C4079C">
        <w:rPr>
          <w:lang w:val="en-US"/>
        </w:rPr>
        <w:t>Main</w:t>
      </w:r>
      <w:r>
        <w:t>»</w:t>
      </w:r>
      <w:r w:rsidRPr="00717621">
        <w:t>, н</w:t>
      </w:r>
      <w:r>
        <w:t>а которой расположены следующие компоненты:</w:t>
      </w:r>
    </w:p>
    <w:p w14:paraId="24FC63FE" w14:textId="6C22FFDD" w:rsidR="005C67AA" w:rsidRDefault="005C67AA" w:rsidP="00B10D3D">
      <w:pPr>
        <w:pStyle w:val="a"/>
      </w:pPr>
      <w:r>
        <w:t>кнопка «</w:t>
      </w:r>
      <w:r w:rsidR="00C4079C">
        <w:rPr>
          <w:lang w:val="en-US"/>
        </w:rPr>
        <w:t>tbNew</w:t>
      </w:r>
      <w:r>
        <w:t xml:space="preserve">» </w:t>
      </w:r>
      <w:r w:rsidR="00F3413A">
        <w:t>очищает схему</w:t>
      </w:r>
      <w:r w:rsidR="00B10D3D" w:rsidRPr="00B10D3D">
        <w:t xml:space="preserve"> программного с</w:t>
      </w:r>
      <w:r w:rsidR="00B10D3D">
        <w:t>редства до начального состояния</w:t>
      </w:r>
      <w:r>
        <w:t>;</w:t>
      </w:r>
    </w:p>
    <w:p w14:paraId="0194D128" w14:textId="2EA5A011" w:rsidR="005C67AA" w:rsidRDefault="005C67AA" w:rsidP="00F3413A">
      <w:pPr>
        <w:pStyle w:val="a"/>
      </w:pPr>
      <w:r>
        <w:t>кнопка «</w:t>
      </w:r>
      <w:r w:rsidR="00F3413A">
        <w:rPr>
          <w:lang w:val="en-US"/>
        </w:rPr>
        <w:t>tbOpen</w:t>
      </w:r>
      <w:r>
        <w:t>»</w:t>
      </w:r>
      <w:r w:rsidRPr="00315920">
        <w:t xml:space="preserve"> </w:t>
      </w:r>
      <w:r w:rsidR="00C04B36">
        <w:t>выполняет открытие файла</w:t>
      </w:r>
      <w:r w:rsidR="00306744">
        <w:t xml:space="preserve"> из</w:t>
      </w:r>
      <w:r w:rsidR="00752A20">
        <w:t xml:space="preserve"> указанной директории</w:t>
      </w:r>
      <w:r>
        <w:t>;</w:t>
      </w:r>
    </w:p>
    <w:p w14:paraId="4528A2C1" w14:textId="0F7ECA29" w:rsidR="005C67AA" w:rsidRDefault="005C67AA" w:rsidP="00F3413A">
      <w:pPr>
        <w:pStyle w:val="a"/>
      </w:pPr>
      <w:r>
        <w:t>кнопка «</w:t>
      </w:r>
      <w:r w:rsidR="00F3413A">
        <w:rPr>
          <w:lang w:val="en-US"/>
        </w:rPr>
        <w:t>tbSave</w:t>
      </w:r>
      <w:r>
        <w:t>»</w:t>
      </w:r>
      <w:r w:rsidRPr="00F3413A">
        <w:t xml:space="preserve"> </w:t>
      </w:r>
      <w:r w:rsidR="00C04B36">
        <w:t>выполняет перезапись последнего файла либо вызывает «</w:t>
      </w:r>
      <w:r w:rsidR="00C04B36">
        <w:rPr>
          <w:lang w:val="en-US"/>
        </w:rPr>
        <w:t>SaveAs</w:t>
      </w:r>
      <w:r w:rsidR="00C04B36">
        <w:t>»</w:t>
      </w:r>
      <w:r>
        <w:t>;</w:t>
      </w:r>
    </w:p>
    <w:p w14:paraId="42F89AEF" w14:textId="676FFA06" w:rsidR="005C67AA" w:rsidRDefault="005C67AA" w:rsidP="005C67AA">
      <w:pPr>
        <w:pStyle w:val="a"/>
      </w:pPr>
      <w:r>
        <w:lastRenderedPageBreak/>
        <w:t>кнопка «</w:t>
      </w:r>
      <w:r w:rsidR="00F3413A">
        <w:rPr>
          <w:lang w:val="en-US"/>
        </w:rPr>
        <w:t>tbUndo</w:t>
      </w:r>
      <w:r>
        <w:t xml:space="preserve">» </w:t>
      </w:r>
      <w:r w:rsidR="00F3413A">
        <w:t>отменяет последнее действие</w:t>
      </w:r>
      <w:r>
        <w:t>;</w:t>
      </w:r>
    </w:p>
    <w:p w14:paraId="565C9971" w14:textId="0DA2489E" w:rsidR="005C67AA" w:rsidRDefault="005C67AA" w:rsidP="005C67AA">
      <w:pPr>
        <w:pStyle w:val="a"/>
      </w:pPr>
      <w:r>
        <w:t>кнопка «</w:t>
      </w:r>
      <w:r w:rsidR="00F3413A">
        <w:rPr>
          <w:lang w:val="en-US"/>
        </w:rPr>
        <w:t>tbRedo</w:t>
      </w:r>
      <w:r>
        <w:t>»</w:t>
      </w:r>
      <w:r w:rsidRPr="00E0278B">
        <w:t xml:space="preserve"> </w:t>
      </w:r>
      <w:r w:rsidR="00F3413A">
        <w:t>возвращает отмененное действие</w:t>
      </w:r>
      <w:r>
        <w:t>;</w:t>
      </w:r>
    </w:p>
    <w:p w14:paraId="39775CFE" w14:textId="309FC5F3" w:rsidR="005C67AA" w:rsidRDefault="00C04B36" w:rsidP="005C67AA">
      <w:pPr>
        <w:pStyle w:val="a"/>
      </w:pPr>
      <w:r>
        <w:t xml:space="preserve">кнопка </w:t>
      </w:r>
      <w:r w:rsidR="005C67AA">
        <w:t>«</w:t>
      </w:r>
      <w:r w:rsidR="00F3413A">
        <w:rPr>
          <w:lang w:val="en-US"/>
        </w:rPr>
        <w:t>tbCut</w:t>
      </w:r>
      <w:r w:rsidR="005C67AA">
        <w:t>»</w:t>
      </w:r>
      <w:r w:rsidR="005C67AA" w:rsidRPr="00E0278B">
        <w:t xml:space="preserve"> </w:t>
      </w:r>
      <w:r w:rsidR="00F3413A">
        <w:t>вырезает выделенный блок</w:t>
      </w:r>
      <w:r w:rsidR="005C67AA">
        <w:t>;</w:t>
      </w:r>
    </w:p>
    <w:p w14:paraId="3337470E" w14:textId="7EC73BC7" w:rsidR="005C67AA" w:rsidRPr="00F3413A" w:rsidRDefault="00C04B36" w:rsidP="005C67AA">
      <w:pPr>
        <w:pStyle w:val="a"/>
      </w:pPr>
      <w:r>
        <w:t xml:space="preserve">кнопка </w:t>
      </w:r>
      <w:r w:rsidR="005C67AA">
        <w:t>«</w:t>
      </w:r>
      <w:r w:rsidR="00F3413A">
        <w:rPr>
          <w:lang w:val="en-US"/>
        </w:rPr>
        <w:t>tbCopy</w:t>
      </w:r>
      <w:r w:rsidR="005C67AA">
        <w:t>»</w:t>
      </w:r>
      <w:r w:rsidR="005C67AA" w:rsidRPr="00CD6134">
        <w:t xml:space="preserve"> </w:t>
      </w:r>
      <w:r w:rsidR="00F3413A">
        <w:t>копирует выделенный блок</w:t>
      </w:r>
      <w:r w:rsidR="00F3413A" w:rsidRPr="00F3413A">
        <w:t>;</w:t>
      </w:r>
    </w:p>
    <w:p w14:paraId="09261313" w14:textId="64ADB3B6" w:rsidR="00F3413A" w:rsidRPr="00F3413A" w:rsidRDefault="00C04B36" w:rsidP="00F3413A">
      <w:pPr>
        <w:pStyle w:val="a"/>
      </w:pPr>
      <w:r>
        <w:t xml:space="preserve">кнопка </w:t>
      </w:r>
      <w:r w:rsidR="00F3413A">
        <w:t>«</w:t>
      </w:r>
      <w:r w:rsidR="00F3413A">
        <w:rPr>
          <w:lang w:val="en-US"/>
        </w:rPr>
        <w:t>tbInsert</w:t>
      </w:r>
      <w:r w:rsidR="00F3413A">
        <w:t>»</w:t>
      </w:r>
      <w:r w:rsidR="00F3413A" w:rsidRPr="00CD6134">
        <w:t xml:space="preserve"> </w:t>
      </w:r>
      <w:r w:rsidR="00F3413A">
        <w:t>вставляет копию после выделенного блока</w:t>
      </w:r>
      <w:r w:rsidR="00F3413A" w:rsidRPr="00F3413A">
        <w:t>;</w:t>
      </w:r>
    </w:p>
    <w:p w14:paraId="3667FF23" w14:textId="2D9756A3" w:rsidR="00F3413A" w:rsidRPr="00F3413A" w:rsidRDefault="00C04B36" w:rsidP="00F3413A">
      <w:pPr>
        <w:pStyle w:val="a"/>
      </w:pPr>
      <w:r>
        <w:t xml:space="preserve">кнопка </w:t>
      </w:r>
      <w:r w:rsidR="00F3413A">
        <w:t>«</w:t>
      </w:r>
      <w:r w:rsidR="00F3413A">
        <w:rPr>
          <w:lang w:val="en-US"/>
        </w:rPr>
        <w:t>tbAction</w:t>
      </w:r>
      <w:r w:rsidR="00F3413A">
        <w:t>»</w:t>
      </w:r>
      <w:r w:rsidR="00F3413A" w:rsidRPr="00CD6134">
        <w:t xml:space="preserve"> </w:t>
      </w:r>
      <w:r w:rsidR="00F3413A">
        <w:t>изменяет действие у выделенного блока</w:t>
      </w:r>
      <w:r w:rsidR="00F3413A" w:rsidRPr="00F3413A">
        <w:t>;</w:t>
      </w:r>
    </w:p>
    <w:p w14:paraId="443644D0" w14:textId="271B7AEB" w:rsidR="00F3413A" w:rsidRPr="00F3413A" w:rsidRDefault="00C04B36" w:rsidP="00F3413A">
      <w:pPr>
        <w:pStyle w:val="a"/>
      </w:pPr>
      <w:r>
        <w:t xml:space="preserve">кнопка </w:t>
      </w:r>
      <w:r w:rsidR="00F3413A">
        <w:t>«</w:t>
      </w:r>
      <w:r w:rsidR="00F3413A">
        <w:rPr>
          <w:lang w:val="en-US"/>
        </w:rPr>
        <w:t>tbDelete</w:t>
      </w:r>
      <w:r w:rsidR="00F3413A">
        <w:t>»</w:t>
      </w:r>
      <w:r w:rsidR="00F3413A" w:rsidRPr="00CD6134">
        <w:t xml:space="preserve"> </w:t>
      </w:r>
      <w:r w:rsidR="00F3413A">
        <w:t>удаляет выделенный блок</w:t>
      </w:r>
      <w:r w:rsidR="00F3413A" w:rsidRPr="00F3413A">
        <w:t>;</w:t>
      </w:r>
    </w:p>
    <w:p w14:paraId="6CA0D702" w14:textId="434FC3C1" w:rsidR="00F3413A" w:rsidRPr="00F3413A" w:rsidRDefault="00C04B36" w:rsidP="00F3413A">
      <w:pPr>
        <w:pStyle w:val="a"/>
      </w:pPr>
      <w:r>
        <w:t xml:space="preserve">кнопка </w:t>
      </w:r>
      <w:r w:rsidR="00F3413A">
        <w:t>«</w:t>
      </w:r>
      <w:r w:rsidR="00F3413A">
        <w:rPr>
          <w:lang w:val="en-US"/>
        </w:rPr>
        <w:t>tbProcess</w:t>
      </w:r>
      <w:r w:rsidR="00F3413A">
        <w:t>»</w:t>
      </w:r>
      <w:r w:rsidR="00F3413A" w:rsidRPr="00CD6134">
        <w:t xml:space="preserve"> </w:t>
      </w:r>
      <w:r w:rsidR="00F3413A">
        <w:t>добавляет блок процесса после выделенного блока</w:t>
      </w:r>
      <w:r w:rsidR="00F3413A" w:rsidRPr="00F3413A">
        <w:t>;</w:t>
      </w:r>
    </w:p>
    <w:p w14:paraId="00F74743" w14:textId="22FF8FE2" w:rsidR="00F3413A" w:rsidRDefault="00C04B36" w:rsidP="00F3413A">
      <w:pPr>
        <w:pStyle w:val="a"/>
      </w:pPr>
      <w:r>
        <w:t xml:space="preserve">кнопка </w:t>
      </w:r>
      <w:r w:rsidR="00F3413A">
        <w:t>«</w:t>
      </w:r>
      <w:r w:rsidR="00F3413A">
        <w:rPr>
          <w:lang w:val="en-US"/>
        </w:rPr>
        <w:t>tbIfBranch</w:t>
      </w:r>
      <w:r w:rsidR="00F3413A">
        <w:t>»</w:t>
      </w:r>
      <w:r w:rsidR="00F3413A" w:rsidRPr="00CD6134">
        <w:t xml:space="preserve"> </w:t>
      </w:r>
      <w:r w:rsidR="00F3413A">
        <w:t>добавляет условный блок после выделенного блока</w:t>
      </w:r>
      <w:r w:rsidR="00F3413A" w:rsidRPr="00F3413A">
        <w:t>;</w:t>
      </w:r>
    </w:p>
    <w:p w14:paraId="6FF10CC6" w14:textId="46ACE9FD" w:rsidR="00F3413A" w:rsidRPr="00F3413A" w:rsidRDefault="00C04B36" w:rsidP="00F3413A">
      <w:pPr>
        <w:pStyle w:val="a"/>
      </w:pPr>
      <w:r>
        <w:t xml:space="preserve">кнопка </w:t>
      </w:r>
      <w:r w:rsidR="00F3413A">
        <w:t>«</w:t>
      </w:r>
      <w:r w:rsidR="00F3413A" w:rsidRPr="00F3413A">
        <w:rPr>
          <w:lang w:val="en-US"/>
        </w:rPr>
        <w:t>tbMultBranch</w:t>
      </w:r>
      <w:r w:rsidR="00F3413A">
        <w:t>»</w:t>
      </w:r>
      <w:r w:rsidR="00F3413A" w:rsidRPr="00CD6134">
        <w:t xml:space="preserve"> </w:t>
      </w:r>
      <w:r w:rsidR="00F3413A">
        <w:t>добавляет блок множественного выбора после выделенного блока</w:t>
      </w:r>
      <w:r w:rsidR="00F3413A" w:rsidRPr="00F3413A">
        <w:t>;</w:t>
      </w:r>
    </w:p>
    <w:p w14:paraId="5DA8CC84" w14:textId="1F4164CD" w:rsidR="00F3413A" w:rsidRPr="00F3413A" w:rsidRDefault="00C04B36" w:rsidP="00F3413A">
      <w:pPr>
        <w:pStyle w:val="a"/>
      </w:pPr>
      <w:r>
        <w:t xml:space="preserve">кнопка </w:t>
      </w:r>
      <w:r w:rsidR="00F3413A">
        <w:t>«</w:t>
      </w:r>
      <w:r w:rsidR="00F3413A" w:rsidRPr="00F3413A">
        <w:rPr>
          <w:lang w:val="en-US"/>
        </w:rPr>
        <w:t>tbLoop</w:t>
      </w:r>
      <w:r w:rsidR="00F3413A">
        <w:t>»</w:t>
      </w:r>
      <w:r w:rsidR="00F3413A" w:rsidRPr="00CD6134">
        <w:t xml:space="preserve"> </w:t>
      </w:r>
      <w:r w:rsidR="00F3413A">
        <w:t>добавляет цикл с предусловием после выделенного блока</w:t>
      </w:r>
      <w:r w:rsidR="00F3413A" w:rsidRPr="00F3413A">
        <w:t>;</w:t>
      </w:r>
    </w:p>
    <w:p w14:paraId="1E6DACB4" w14:textId="4B757B11" w:rsidR="00F3413A" w:rsidRPr="00F3413A" w:rsidRDefault="00C04B36" w:rsidP="00F3413A">
      <w:pPr>
        <w:pStyle w:val="a"/>
      </w:pPr>
      <w:r>
        <w:t xml:space="preserve">кнопка </w:t>
      </w:r>
      <w:r w:rsidR="00F3413A">
        <w:t>«</w:t>
      </w:r>
      <w:r w:rsidR="00F3413A" w:rsidRPr="00F3413A">
        <w:rPr>
          <w:lang w:val="en-US"/>
        </w:rPr>
        <w:t>tbRevLoop</w:t>
      </w:r>
      <w:r w:rsidR="00F3413A">
        <w:t>»</w:t>
      </w:r>
      <w:r w:rsidR="00F3413A" w:rsidRPr="00CD6134">
        <w:t xml:space="preserve"> </w:t>
      </w:r>
      <w:r w:rsidR="00F3413A">
        <w:t>добавляет цикл с постусловием после выделенного блока</w:t>
      </w:r>
      <w:r w:rsidR="00F3413A" w:rsidRPr="00F3413A">
        <w:t>;</w:t>
      </w:r>
    </w:p>
    <w:p w14:paraId="1CC16568" w14:textId="71192E5B" w:rsidR="00F3413A" w:rsidRDefault="00C04B36" w:rsidP="00F3413A">
      <w:pPr>
        <w:pStyle w:val="a"/>
      </w:pPr>
      <w:r>
        <w:t xml:space="preserve">кнопка </w:t>
      </w:r>
      <w:r w:rsidR="00F3413A">
        <w:t>«</w:t>
      </w:r>
      <w:r w:rsidR="00F3413A" w:rsidRPr="00F3413A">
        <w:rPr>
          <w:lang w:val="en-US"/>
        </w:rPr>
        <w:t>tbSortAsc</w:t>
      </w:r>
      <w:r w:rsidR="00F3413A">
        <w:t>»</w:t>
      </w:r>
      <w:r w:rsidR="00F3413A" w:rsidRPr="00CD6134">
        <w:t xml:space="preserve"> </w:t>
      </w:r>
      <w:r w:rsidR="00F3413A">
        <w:t>сортирует условия блока множественного выбора по возрастанию</w:t>
      </w:r>
      <w:r w:rsidR="00F3413A" w:rsidRPr="00F3413A">
        <w:t>;</w:t>
      </w:r>
    </w:p>
    <w:p w14:paraId="5D6C168C" w14:textId="53AA3D9B" w:rsidR="00F3413A" w:rsidRDefault="00C04B36" w:rsidP="00F3413A">
      <w:pPr>
        <w:pStyle w:val="a"/>
      </w:pPr>
      <w:r>
        <w:t xml:space="preserve">кнопка </w:t>
      </w:r>
      <w:r w:rsidR="00F3413A">
        <w:t>«</w:t>
      </w:r>
      <w:r w:rsidR="00F3413A" w:rsidRPr="00F3413A">
        <w:rPr>
          <w:lang w:val="en-US"/>
        </w:rPr>
        <w:t>tbSort</w:t>
      </w:r>
      <w:r w:rsidR="00F3413A">
        <w:rPr>
          <w:lang w:val="en-US"/>
        </w:rPr>
        <w:t>Decs</w:t>
      </w:r>
      <w:r w:rsidR="00F3413A">
        <w:t>»</w:t>
      </w:r>
      <w:r w:rsidR="00F3413A" w:rsidRPr="00CD6134">
        <w:t xml:space="preserve"> </w:t>
      </w:r>
      <w:r w:rsidR="00F3413A">
        <w:t>сортирует условия блока множественного выбора по убыванию</w:t>
      </w:r>
      <w:r w:rsidR="00F3413A" w:rsidRPr="00F3413A">
        <w:t>;</w:t>
      </w:r>
    </w:p>
    <w:p w14:paraId="4612CBF2" w14:textId="1936DDAE" w:rsidR="00F3413A" w:rsidRPr="00F3413A" w:rsidRDefault="00C04B36" w:rsidP="00F3413A">
      <w:pPr>
        <w:pStyle w:val="a"/>
      </w:pPr>
      <w:r>
        <w:t xml:space="preserve">кнопка </w:t>
      </w:r>
      <w:r w:rsidR="00F3413A">
        <w:t>«</w:t>
      </w:r>
      <w:r w:rsidR="00F3413A" w:rsidRPr="00F3413A">
        <w:rPr>
          <w:lang w:val="en-US"/>
        </w:rPr>
        <w:t>tb</w:t>
      </w:r>
      <w:r w:rsidR="00F3413A">
        <w:rPr>
          <w:lang w:val="en-US"/>
        </w:rPr>
        <w:t>Font</w:t>
      </w:r>
      <w:r w:rsidR="00F3413A">
        <w:t>»</w:t>
      </w:r>
      <w:r w:rsidR="00F3413A" w:rsidRPr="00CD6134">
        <w:t xml:space="preserve"> </w:t>
      </w:r>
      <w:r w:rsidR="00752A20">
        <w:t>выполняет изменение шрифта</w:t>
      </w:r>
      <w:r w:rsidR="00F3413A" w:rsidRPr="00F3413A">
        <w:t>;</w:t>
      </w:r>
    </w:p>
    <w:p w14:paraId="20098FF5" w14:textId="108492D9" w:rsidR="00F3413A" w:rsidRPr="00F3413A" w:rsidRDefault="00C04B36" w:rsidP="00F3413A">
      <w:pPr>
        <w:pStyle w:val="a"/>
      </w:pPr>
      <w:r>
        <w:t xml:space="preserve">кнопка </w:t>
      </w:r>
      <w:r w:rsidR="00F3413A">
        <w:t>«</w:t>
      </w:r>
      <w:r w:rsidR="00F3413A" w:rsidRPr="00F3413A">
        <w:rPr>
          <w:lang w:val="en-US"/>
        </w:rPr>
        <w:t>tb</w:t>
      </w:r>
      <w:r w:rsidR="00F3413A">
        <w:rPr>
          <w:lang w:val="en-US"/>
        </w:rPr>
        <w:t>Pen</w:t>
      </w:r>
      <w:r w:rsidR="00F3413A">
        <w:t>»</w:t>
      </w:r>
      <w:r w:rsidR="00F3413A" w:rsidRPr="00CD6134">
        <w:t xml:space="preserve"> </w:t>
      </w:r>
      <w:r w:rsidR="00752A20">
        <w:t xml:space="preserve">выполняет изменение </w:t>
      </w:r>
      <w:r w:rsidR="00F3413A">
        <w:t>кисти</w:t>
      </w:r>
      <w:r w:rsidR="00F3413A" w:rsidRPr="00F3413A">
        <w:t>;</w:t>
      </w:r>
    </w:p>
    <w:p w14:paraId="61EE053D" w14:textId="2C1A0DCB" w:rsidR="00F3413A" w:rsidRDefault="00C04B36" w:rsidP="00F3413A">
      <w:pPr>
        <w:pStyle w:val="a"/>
      </w:pPr>
      <w:r>
        <w:t xml:space="preserve">кнопка </w:t>
      </w:r>
      <w:r w:rsidR="00F3413A">
        <w:t>«</w:t>
      </w:r>
      <w:r w:rsidR="00F3413A" w:rsidRPr="00F3413A">
        <w:rPr>
          <w:lang w:val="en-US"/>
        </w:rPr>
        <w:t>tbGlSettings</w:t>
      </w:r>
      <w:r w:rsidR="00F3413A">
        <w:t>»</w:t>
      </w:r>
      <w:r w:rsidR="00F3413A" w:rsidRPr="00CD6134">
        <w:t xml:space="preserve"> </w:t>
      </w:r>
      <w:r w:rsidR="00752A20">
        <w:t>выполняет изменение глобальных настроек</w:t>
      </w:r>
      <w:r w:rsidR="00752A20" w:rsidRPr="00F3413A">
        <w:t>;</w:t>
      </w:r>
    </w:p>
    <w:p w14:paraId="75148D9E" w14:textId="501DC673" w:rsidR="00F3413A" w:rsidRDefault="00C04B36" w:rsidP="00C04B36">
      <w:pPr>
        <w:pStyle w:val="a"/>
      </w:pPr>
      <w:r>
        <w:t xml:space="preserve">кнопка </w:t>
      </w:r>
      <w:r w:rsidR="00F3413A">
        <w:t>«</w:t>
      </w:r>
      <w:r w:rsidRPr="00C04B36">
        <w:rPr>
          <w:lang w:val="en-US"/>
        </w:rPr>
        <w:t>tbUserGuide</w:t>
      </w:r>
      <w:r w:rsidR="00F3413A">
        <w:t>»</w:t>
      </w:r>
      <w:r w:rsidR="00F3413A" w:rsidRPr="00CD6134">
        <w:t xml:space="preserve"> </w:t>
      </w:r>
      <w:r w:rsidR="00752A20">
        <w:t>отображает</w:t>
      </w:r>
      <w:r>
        <w:t xml:space="preserve"> информаци</w:t>
      </w:r>
      <w:r w:rsidR="00752A20">
        <w:t>ю</w:t>
      </w:r>
      <w:r>
        <w:t xml:space="preserve"> об приложении</w:t>
      </w:r>
      <w:r w:rsidR="00F3413A" w:rsidRPr="00F3413A">
        <w:t>;</w:t>
      </w:r>
    </w:p>
    <w:p w14:paraId="197F986C" w14:textId="00196E55" w:rsidR="00F3413A" w:rsidRDefault="00C04B36" w:rsidP="00C04B36">
      <w:pPr>
        <w:pStyle w:val="a"/>
      </w:pPr>
      <w:r>
        <w:t xml:space="preserve">кнопка </w:t>
      </w:r>
      <w:r w:rsidR="00F3413A">
        <w:t>«</w:t>
      </w:r>
      <w:r w:rsidRPr="00C04B36">
        <w:rPr>
          <w:lang w:val="en-US"/>
        </w:rPr>
        <w:t>tbAbout</w:t>
      </w:r>
      <w:r w:rsidR="00F3413A">
        <w:t>»</w:t>
      </w:r>
      <w:r w:rsidR="00F3413A" w:rsidRPr="00CD6134">
        <w:t xml:space="preserve"> </w:t>
      </w:r>
      <w:r w:rsidR="00752A20">
        <w:t>отображает информацию об авторе</w:t>
      </w:r>
      <w:r w:rsidR="00854796">
        <w:t>ю.</w:t>
      </w:r>
    </w:p>
    <w:p w14:paraId="3B4E7474" w14:textId="7CBDD700" w:rsidR="00C04B36" w:rsidRDefault="00C04B36" w:rsidP="007F498C">
      <w:pPr>
        <w:pStyle w:val="a0"/>
      </w:pPr>
      <w:r>
        <w:t>Компонент</w:t>
      </w:r>
      <w:r w:rsidRPr="00754596">
        <w:t xml:space="preserve"> </w:t>
      </w:r>
      <w:r>
        <w:t>«</w:t>
      </w:r>
      <w:r>
        <w:rPr>
          <w:lang w:val="en-US"/>
        </w:rPr>
        <w:t>ScrollBox</w:t>
      </w:r>
      <w:r w:rsidR="007F498C">
        <w:t>»</w:t>
      </w:r>
      <w:r>
        <w:t xml:space="preserve"> </w:t>
      </w:r>
      <w:r w:rsidR="007F498C" w:rsidRPr="007F498C">
        <w:t>содержит в себе компонент</w:t>
      </w:r>
      <w:r w:rsidR="007F498C">
        <w:t xml:space="preserve"> «</w:t>
      </w:r>
      <w:r w:rsidR="007F498C">
        <w:rPr>
          <w:lang w:val="en-US"/>
        </w:rPr>
        <w:t>PaintBox</w:t>
      </w:r>
      <w:r w:rsidR="007F498C">
        <w:t>», на котором отображается схема.</w:t>
      </w:r>
    </w:p>
    <w:p w14:paraId="03A3761C" w14:textId="6BEA03E8" w:rsidR="00C04B36" w:rsidRDefault="00C04B36" w:rsidP="00C04B36">
      <w:pPr>
        <w:pStyle w:val="a0"/>
      </w:pPr>
      <w:r>
        <w:t>Компонент</w:t>
      </w:r>
      <w:r w:rsidRPr="00754596">
        <w:t xml:space="preserve"> </w:t>
      </w:r>
      <w:r>
        <w:t>«</w:t>
      </w:r>
      <w:r>
        <w:rPr>
          <w:lang w:val="en-US"/>
        </w:rPr>
        <w:t>MainMenu</w:t>
      </w:r>
      <w:r>
        <w:t>», содержащий следующие поля</w:t>
      </w:r>
      <w:r w:rsidRPr="00754596">
        <w:t>:</w:t>
      </w:r>
    </w:p>
    <w:p w14:paraId="601FA3B7" w14:textId="003DA5D8" w:rsidR="00752A20" w:rsidRDefault="00C04B36" w:rsidP="00752A20">
      <w:pPr>
        <w:pStyle w:val="a"/>
      </w:pPr>
      <w:r>
        <w:t>поле «</w:t>
      </w:r>
      <w:r w:rsidR="00752A20" w:rsidRPr="00752A20">
        <w:rPr>
          <w:lang w:val="en-US"/>
        </w:rPr>
        <w:t>mnNew</w:t>
      </w:r>
      <w:r>
        <w:t>»</w:t>
      </w:r>
      <w:r w:rsidRPr="00C81753">
        <w:t xml:space="preserve"> </w:t>
      </w:r>
      <w:r w:rsidR="00752A20">
        <w:t>очищает схему</w:t>
      </w:r>
      <w:r w:rsidR="00752A20" w:rsidRPr="00B10D3D">
        <w:t xml:space="preserve"> программного с</w:t>
      </w:r>
      <w:r w:rsidR="00752A20">
        <w:t>редства до начального состояния;</w:t>
      </w:r>
    </w:p>
    <w:p w14:paraId="580FF349" w14:textId="6CB23F0B" w:rsidR="00752A20" w:rsidRDefault="00752A20" w:rsidP="00752A20">
      <w:pPr>
        <w:pStyle w:val="a"/>
      </w:pPr>
      <w:r>
        <w:t>поле «</w:t>
      </w:r>
      <w:r w:rsidRPr="00752A20">
        <w:rPr>
          <w:lang w:val="en-US"/>
        </w:rPr>
        <w:t>mn</w:t>
      </w:r>
      <w:r>
        <w:rPr>
          <w:lang w:val="en-US"/>
        </w:rPr>
        <w:t>Open</w:t>
      </w:r>
      <w:r>
        <w:t>»</w:t>
      </w:r>
      <w:r w:rsidRPr="00C81753">
        <w:t xml:space="preserve"> </w:t>
      </w:r>
      <w:r>
        <w:t>выполняет открытие файла</w:t>
      </w:r>
      <w:r w:rsidR="00306744">
        <w:t xml:space="preserve"> из</w:t>
      </w:r>
      <w:r>
        <w:t xml:space="preserve"> указанной директории;</w:t>
      </w:r>
    </w:p>
    <w:p w14:paraId="0B45322B" w14:textId="050DBD78" w:rsidR="00C04B36" w:rsidRDefault="00C04B36" w:rsidP="003E5F95">
      <w:pPr>
        <w:pStyle w:val="a"/>
      </w:pPr>
      <w:r>
        <w:t>поле «</w:t>
      </w:r>
      <w:r w:rsidR="00752A20" w:rsidRPr="00752A20">
        <w:rPr>
          <w:lang w:val="en-US"/>
        </w:rPr>
        <w:t>mn</w:t>
      </w:r>
      <w:r w:rsidR="00752A20">
        <w:rPr>
          <w:lang w:val="en-US"/>
        </w:rPr>
        <w:t>Save</w:t>
      </w:r>
      <w:r>
        <w:t>»</w:t>
      </w:r>
      <w:r w:rsidRPr="00406709">
        <w:t xml:space="preserve"> </w:t>
      </w:r>
      <w:r w:rsidR="00752A20">
        <w:t>выполняет перезапись последнего файла либо вызывает «</w:t>
      </w:r>
      <w:r w:rsidR="00752A20">
        <w:rPr>
          <w:lang w:val="en-US"/>
        </w:rPr>
        <w:t>SaveAs</w:t>
      </w:r>
      <w:r w:rsidR="00752A20">
        <w:t>»</w:t>
      </w:r>
      <w:r>
        <w:t>;</w:t>
      </w:r>
    </w:p>
    <w:p w14:paraId="78A2547D" w14:textId="44FE5339" w:rsidR="00C04B36" w:rsidRPr="00406709" w:rsidRDefault="00C04B36" w:rsidP="00C04B36">
      <w:pPr>
        <w:pStyle w:val="a"/>
      </w:pPr>
      <w:r>
        <w:t>поле «</w:t>
      </w:r>
      <w:r w:rsidR="00752A20" w:rsidRPr="00752A20">
        <w:rPr>
          <w:lang w:val="en-US"/>
        </w:rPr>
        <w:t>mn</w:t>
      </w:r>
      <w:r w:rsidR="00752A20">
        <w:rPr>
          <w:lang w:val="en-US"/>
        </w:rPr>
        <w:t>ExpSVG</w:t>
      </w:r>
      <w:r>
        <w:t>»</w:t>
      </w:r>
      <w:r w:rsidRPr="00C81753">
        <w:t xml:space="preserve"> </w:t>
      </w:r>
      <w:r w:rsidR="00752A20">
        <w:t xml:space="preserve">выполняет сохранение файла в формате </w:t>
      </w:r>
      <w:r w:rsidR="00752A20">
        <w:rPr>
          <w:lang w:val="en-US"/>
        </w:rPr>
        <w:t>SVG</w:t>
      </w:r>
      <w:r w:rsidR="00752A20">
        <w:t xml:space="preserve"> указанную директорию</w:t>
      </w:r>
      <w:r w:rsidRPr="00406709">
        <w:t>;</w:t>
      </w:r>
    </w:p>
    <w:p w14:paraId="37C8BCD5" w14:textId="5BBF358A" w:rsidR="00752A20" w:rsidRPr="00406709" w:rsidRDefault="00752A20" w:rsidP="00752A20">
      <w:pPr>
        <w:pStyle w:val="a"/>
      </w:pPr>
      <w:r>
        <w:t>поле «</w:t>
      </w:r>
      <w:r w:rsidRPr="00752A20">
        <w:rPr>
          <w:lang w:val="en-US"/>
        </w:rPr>
        <w:t>mn</w:t>
      </w:r>
      <w:r>
        <w:rPr>
          <w:lang w:val="en-US"/>
        </w:rPr>
        <w:t>ExpBMP</w:t>
      </w:r>
      <w:r>
        <w:t>»</w:t>
      </w:r>
      <w:r w:rsidRPr="00C81753">
        <w:t xml:space="preserve"> </w:t>
      </w:r>
      <w:r>
        <w:t xml:space="preserve">выполняет сохранение файла в формате </w:t>
      </w:r>
      <w:r>
        <w:rPr>
          <w:lang w:val="en-US"/>
        </w:rPr>
        <w:t>BMP</w:t>
      </w:r>
      <w:r>
        <w:t xml:space="preserve"> указанную директорию</w:t>
      </w:r>
      <w:r w:rsidRPr="00406709">
        <w:t>;</w:t>
      </w:r>
    </w:p>
    <w:p w14:paraId="30E4D1FA" w14:textId="50CB4C19" w:rsidR="00752A20" w:rsidRPr="00406709" w:rsidRDefault="00752A20" w:rsidP="00752A20">
      <w:pPr>
        <w:pStyle w:val="a"/>
      </w:pPr>
      <w:r>
        <w:t>поле «</w:t>
      </w:r>
      <w:r w:rsidRPr="00752A20">
        <w:rPr>
          <w:lang w:val="en-US"/>
        </w:rPr>
        <w:t>mn</w:t>
      </w:r>
      <w:r>
        <w:rPr>
          <w:lang w:val="en-US"/>
        </w:rPr>
        <w:t>ExpPNG</w:t>
      </w:r>
      <w:r>
        <w:t>»</w:t>
      </w:r>
      <w:r w:rsidRPr="00C81753">
        <w:t xml:space="preserve"> </w:t>
      </w:r>
      <w:r>
        <w:t xml:space="preserve">выполняет сохранение файла в формате </w:t>
      </w:r>
      <w:r>
        <w:rPr>
          <w:lang w:val="en-US"/>
        </w:rPr>
        <w:t>PNG</w:t>
      </w:r>
      <w:r>
        <w:t xml:space="preserve"> указанную директорию</w:t>
      </w:r>
      <w:r w:rsidRPr="00406709">
        <w:t>;</w:t>
      </w:r>
    </w:p>
    <w:p w14:paraId="41F91B1B" w14:textId="09BE5B07" w:rsidR="00752A20" w:rsidRPr="00406709" w:rsidRDefault="00752A20" w:rsidP="00752A20">
      <w:pPr>
        <w:pStyle w:val="a"/>
      </w:pPr>
      <w:r>
        <w:t>поле «</w:t>
      </w:r>
      <w:r w:rsidRPr="00752A20">
        <w:rPr>
          <w:lang w:val="en-US"/>
        </w:rPr>
        <w:t>mn</w:t>
      </w:r>
      <w:r>
        <w:rPr>
          <w:lang w:val="en-US"/>
        </w:rPr>
        <w:t>Exit</w:t>
      </w:r>
      <w:r>
        <w:t>»</w:t>
      </w:r>
      <w:r w:rsidRPr="00C81753">
        <w:t xml:space="preserve"> </w:t>
      </w:r>
      <w:r>
        <w:t>выполняет закрытие приложения</w:t>
      </w:r>
      <w:r w:rsidRPr="00406709">
        <w:t>;</w:t>
      </w:r>
    </w:p>
    <w:p w14:paraId="20D05048" w14:textId="6B59273E" w:rsidR="00752A20" w:rsidRDefault="00752A20" w:rsidP="00752A20">
      <w:pPr>
        <w:pStyle w:val="a"/>
      </w:pPr>
      <w:r>
        <w:t>поле «</w:t>
      </w:r>
      <w:r w:rsidRPr="00752A20">
        <w:rPr>
          <w:lang w:val="en-US"/>
        </w:rPr>
        <w:t>mn</w:t>
      </w:r>
      <w:r>
        <w:rPr>
          <w:lang w:val="en-US"/>
        </w:rPr>
        <w:t>Undo</w:t>
      </w:r>
      <w:r>
        <w:t>» отменяет последнее действие;</w:t>
      </w:r>
    </w:p>
    <w:p w14:paraId="72A4B03F" w14:textId="7A9C21A1" w:rsidR="00752A20" w:rsidRDefault="00752A20" w:rsidP="00752A20">
      <w:pPr>
        <w:pStyle w:val="a"/>
      </w:pPr>
      <w:r>
        <w:t>поле «</w:t>
      </w:r>
      <w:r w:rsidRPr="00752A20">
        <w:rPr>
          <w:lang w:val="en-US"/>
        </w:rPr>
        <w:t>mn</w:t>
      </w:r>
      <w:r>
        <w:rPr>
          <w:lang w:val="en-US"/>
        </w:rPr>
        <w:t>Redo</w:t>
      </w:r>
      <w:r>
        <w:t>»</w:t>
      </w:r>
      <w:r w:rsidRPr="00E0278B">
        <w:t xml:space="preserve"> </w:t>
      </w:r>
      <w:r>
        <w:t>возвращает отмененное действие;</w:t>
      </w:r>
    </w:p>
    <w:p w14:paraId="330A55C7" w14:textId="64E86D51" w:rsidR="00752A20" w:rsidRDefault="00752A20" w:rsidP="00752A20">
      <w:pPr>
        <w:pStyle w:val="a"/>
      </w:pPr>
      <w:r>
        <w:t>поле «</w:t>
      </w:r>
      <w:r w:rsidRPr="00752A20">
        <w:rPr>
          <w:lang w:val="en-US"/>
        </w:rPr>
        <w:t>mn</w:t>
      </w:r>
      <w:r>
        <w:rPr>
          <w:lang w:val="en-US"/>
        </w:rPr>
        <w:t>Cut</w:t>
      </w:r>
      <w:r>
        <w:t>»</w:t>
      </w:r>
      <w:r w:rsidRPr="00E0278B">
        <w:t xml:space="preserve"> </w:t>
      </w:r>
      <w:r>
        <w:t>вырезает выделенный блок;</w:t>
      </w:r>
    </w:p>
    <w:p w14:paraId="2E89748F" w14:textId="68E8E64E" w:rsidR="00752A20" w:rsidRPr="00F3413A" w:rsidRDefault="00752A20" w:rsidP="00752A20">
      <w:pPr>
        <w:pStyle w:val="a"/>
      </w:pPr>
      <w:r>
        <w:t>поле «</w:t>
      </w:r>
      <w:r w:rsidRPr="00752A20">
        <w:rPr>
          <w:lang w:val="en-US"/>
        </w:rPr>
        <w:t>mn</w:t>
      </w:r>
      <w:r>
        <w:rPr>
          <w:lang w:val="en-US"/>
        </w:rPr>
        <w:t>Copy</w:t>
      </w:r>
      <w:r>
        <w:t>»</w:t>
      </w:r>
      <w:r w:rsidRPr="00CD6134">
        <w:t xml:space="preserve"> </w:t>
      </w:r>
      <w:r>
        <w:t>копирует выделенный блок</w:t>
      </w:r>
      <w:r w:rsidRPr="00F3413A">
        <w:t>;</w:t>
      </w:r>
    </w:p>
    <w:p w14:paraId="6A494D71" w14:textId="1CC25652" w:rsidR="00752A20" w:rsidRPr="00F3413A" w:rsidRDefault="00752A20" w:rsidP="00752A20">
      <w:pPr>
        <w:pStyle w:val="a"/>
      </w:pPr>
      <w:r>
        <w:lastRenderedPageBreak/>
        <w:t>поле «</w:t>
      </w:r>
      <w:r w:rsidRPr="00752A20">
        <w:rPr>
          <w:lang w:val="en-US"/>
        </w:rPr>
        <w:t>mn</w:t>
      </w:r>
      <w:r>
        <w:rPr>
          <w:lang w:val="en-US"/>
        </w:rPr>
        <w:t>Insert</w:t>
      </w:r>
      <w:r>
        <w:t>»</w:t>
      </w:r>
      <w:r w:rsidRPr="00CD6134">
        <w:t xml:space="preserve"> </w:t>
      </w:r>
      <w:r>
        <w:t>вставляет копию после выделенного блока</w:t>
      </w:r>
      <w:r w:rsidRPr="00F3413A">
        <w:t>;</w:t>
      </w:r>
    </w:p>
    <w:p w14:paraId="192CCA6F" w14:textId="62484F39" w:rsidR="00752A20" w:rsidRPr="00F3413A" w:rsidRDefault="00752A20" w:rsidP="00752A20">
      <w:pPr>
        <w:pStyle w:val="a"/>
      </w:pPr>
      <w:r>
        <w:t>поле «</w:t>
      </w:r>
      <w:r w:rsidRPr="00752A20">
        <w:rPr>
          <w:lang w:val="en-US"/>
        </w:rPr>
        <w:t>mn</w:t>
      </w:r>
      <w:r>
        <w:rPr>
          <w:lang w:val="en-US"/>
        </w:rPr>
        <w:t>Action</w:t>
      </w:r>
      <w:r>
        <w:t>»</w:t>
      </w:r>
      <w:r w:rsidRPr="00CD6134">
        <w:t xml:space="preserve"> </w:t>
      </w:r>
      <w:r>
        <w:t>изменяет действие у выделенного блока</w:t>
      </w:r>
      <w:r w:rsidRPr="00F3413A">
        <w:t>;</w:t>
      </w:r>
    </w:p>
    <w:p w14:paraId="665ECAC1" w14:textId="633A7E21" w:rsidR="00752A20" w:rsidRPr="00F3413A" w:rsidRDefault="00752A20" w:rsidP="00752A20">
      <w:pPr>
        <w:pStyle w:val="a"/>
      </w:pPr>
      <w:r>
        <w:t>поле «</w:t>
      </w:r>
      <w:r w:rsidRPr="00752A20">
        <w:rPr>
          <w:lang w:val="en-US"/>
        </w:rPr>
        <w:t>mn</w:t>
      </w:r>
      <w:r>
        <w:rPr>
          <w:lang w:val="en-US"/>
        </w:rPr>
        <w:t>Delete</w:t>
      </w:r>
      <w:r>
        <w:t>»</w:t>
      </w:r>
      <w:r w:rsidRPr="00CD6134">
        <w:t xml:space="preserve"> </w:t>
      </w:r>
      <w:r>
        <w:t>удаляет выделенный блок</w:t>
      </w:r>
      <w:r w:rsidRPr="00F3413A">
        <w:t>;</w:t>
      </w:r>
    </w:p>
    <w:p w14:paraId="61CB8237" w14:textId="58617398" w:rsidR="00752A20" w:rsidRPr="00F3413A" w:rsidRDefault="00752A20" w:rsidP="00752A20">
      <w:pPr>
        <w:pStyle w:val="a"/>
      </w:pPr>
      <w:r>
        <w:t>поле «</w:t>
      </w:r>
      <w:r w:rsidRPr="00752A20">
        <w:rPr>
          <w:lang w:val="en-US"/>
        </w:rPr>
        <w:t>mn</w:t>
      </w:r>
      <w:r>
        <w:rPr>
          <w:lang w:val="en-US"/>
        </w:rPr>
        <w:t>Action</w:t>
      </w:r>
      <w:r>
        <w:t>»</w:t>
      </w:r>
      <w:r w:rsidRPr="00CD6134">
        <w:t xml:space="preserve"> </w:t>
      </w:r>
      <w:r>
        <w:t>изменяет действие у выделенного блока</w:t>
      </w:r>
      <w:r w:rsidRPr="00F3413A">
        <w:t>;</w:t>
      </w:r>
    </w:p>
    <w:p w14:paraId="574F6F44" w14:textId="532EEA23" w:rsidR="00752A20" w:rsidRPr="00F3413A" w:rsidRDefault="00752A20" w:rsidP="00752A20">
      <w:pPr>
        <w:pStyle w:val="a"/>
      </w:pPr>
      <w:r>
        <w:t>поле «</w:t>
      </w:r>
      <w:r w:rsidRPr="00752A20">
        <w:rPr>
          <w:lang w:val="en-US"/>
        </w:rPr>
        <w:t>mn</w:t>
      </w:r>
      <w:r>
        <w:rPr>
          <w:lang w:val="en-US"/>
        </w:rPr>
        <w:t>Delete</w:t>
      </w:r>
      <w:r>
        <w:t>»</w:t>
      </w:r>
      <w:r w:rsidRPr="00CD6134">
        <w:t xml:space="preserve"> </w:t>
      </w:r>
      <w:r>
        <w:t>удаляет выделенный блок</w:t>
      </w:r>
      <w:r w:rsidRPr="00F3413A">
        <w:t>;</w:t>
      </w:r>
    </w:p>
    <w:p w14:paraId="1D6C6423" w14:textId="0C2FA16E" w:rsidR="00752A20" w:rsidRPr="00F3413A" w:rsidRDefault="00752A20" w:rsidP="00752A20">
      <w:pPr>
        <w:pStyle w:val="a"/>
      </w:pPr>
      <w:r>
        <w:t>поле «</w:t>
      </w:r>
      <w:r w:rsidRPr="00752A20">
        <w:rPr>
          <w:lang w:val="en-US"/>
        </w:rPr>
        <w:t>mn</w:t>
      </w:r>
      <w:r>
        <w:rPr>
          <w:lang w:val="en-US"/>
        </w:rPr>
        <w:t>AftProcess</w:t>
      </w:r>
      <w:r>
        <w:t>»</w:t>
      </w:r>
      <w:r w:rsidRPr="00CD6134">
        <w:t xml:space="preserve"> </w:t>
      </w:r>
      <w:r>
        <w:t>добавляет блок процесса после выделенного блока</w:t>
      </w:r>
      <w:r w:rsidRPr="00F3413A">
        <w:t>;</w:t>
      </w:r>
    </w:p>
    <w:p w14:paraId="624A63C9" w14:textId="45698858" w:rsidR="00752A20" w:rsidRDefault="00752A20" w:rsidP="00752A20">
      <w:pPr>
        <w:pStyle w:val="a"/>
      </w:pPr>
      <w:r>
        <w:t>поле «</w:t>
      </w:r>
      <w:r w:rsidRPr="00752A20">
        <w:rPr>
          <w:lang w:val="en-US"/>
        </w:rPr>
        <w:t>mn</w:t>
      </w:r>
      <w:r>
        <w:rPr>
          <w:lang w:val="en-US"/>
        </w:rPr>
        <w:t>AftIfBranch</w:t>
      </w:r>
      <w:r>
        <w:t>»</w:t>
      </w:r>
      <w:r w:rsidRPr="00CD6134">
        <w:t xml:space="preserve"> </w:t>
      </w:r>
      <w:r>
        <w:t>добавляет условный блок после выделенного блока</w:t>
      </w:r>
      <w:r w:rsidRPr="00F3413A">
        <w:t>;</w:t>
      </w:r>
    </w:p>
    <w:p w14:paraId="5AE30463" w14:textId="49941030" w:rsidR="00752A20" w:rsidRPr="00F3413A" w:rsidRDefault="00752A20" w:rsidP="00752A20">
      <w:pPr>
        <w:pStyle w:val="a"/>
      </w:pPr>
      <w:r>
        <w:t>поле «</w:t>
      </w:r>
      <w:r w:rsidRPr="00752A20">
        <w:rPr>
          <w:lang w:val="en-US"/>
        </w:rPr>
        <w:t>mn</w:t>
      </w:r>
      <w:r>
        <w:rPr>
          <w:lang w:val="en-US"/>
        </w:rPr>
        <w:t>Aft</w:t>
      </w:r>
      <w:r w:rsidRPr="00F3413A">
        <w:rPr>
          <w:lang w:val="en-US"/>
        </w:rPr>
        <w:t>MultBranch</w:t>
      </w:r>
      <w:r>
        <w:t>»</w:t>
      </w:r>
      <w:r w:rsidRPr="00CD6134">
        <w:t xml:space="preserve"> </w:t>
      </w:r>
      <w:r>
        <w:t>добавляет блок множественного выбора после выделенного блока</w:t>
      </w:r>
      <w:r w:rsidRPr="00F3413A">
        <w:t>;</w:t>
      </w:r>
    </w:p>
    <w:p w14:paraId="522C3928" w14:textId="092E8E3C" w:rsidR="00752A20" w:rsidRPr="00F3413A" w:rsidRDefault="00752A20" w:rsidP="00752A20">
      <w:pPr>
        <w:pStyle w:val="a"/>
      </w:pPr>
      <w:r>
        <w:t>поле «</w:t>
      </w:r>
      <w:r w:rsidRPr="00752A20">
        <w:rPr>
          <w:lang w:val="en-US"/>
        </w:rPr>
        <w:t>mn</w:t>
      </w:r>
      <w:r>
        <w:rPr>
          <w:lang w:val="en-US"/>
        </w:rPr>
        <w:t>Aft</w:t>
      </w:r>
      <w:r w:rsidRPr="00F3413A">
        <w:rPr>
          <w:lang w:val="en-US"/>
        </w:rPr>
        <w:t>Loop</w:t>
      </w:r>
      <w:r>
        <w:t>»</w:t>
      </w:r>
      <w:r w:rsidRPr="00CD6134">
        <w:t xml:space="preserve"> </w:t>
      </w:r>
      <w:r>
        <w:t>добавляет цикл с предусловием после выделенного блока</w:t>
      </w:r>
      <w:r w:rsidRPr="00F3413A">
        <w:t>;</w:t>
      </w:r>
    </w:p>
    <w:p w14:paraId="0599A2A7" w14:textId="1E58CF12" w:rsidR="00752A20" w:rsidRDefault="00752A20" w:rsidP="00752A20">
      <w:pPr>
        <w:pStyle w:val="a"/>
      </w:pPr>
      <w:r>
        <w:t>поле «</w:t>
      </w:r>
      <w:r w:rsidRPr="00752A20">
        <w:rPr>
          <w:lang w:val="en-US"/>
        </w:rPr>
        <w:t>mn</w:t>
      </w:r>
      <w:r>
        <w:rPr>
          <w:lang w:val="en-US"/>
        </w:rPr>
        <w:t>Aft</w:t>
      </w:r>
      <w:r w:rsidRPr="00F3413A">
        <w:rPr>
          <w:lang w:val="en-US"/>
        </w:rPr>
        <w:t>RevLoop</w:t>
      </w:r>
      <w:r>
        <w:t>»</w:t>
      </w:r>
      <w:r w:rsidRPr="00CD6134">
        <w:t xml:space="preserve"> </w:t>
      </w:r>
      <w:r>
        <w:t>добавляет цикл с постусловием после выделенного блока</w:t>
      </w:r>
      <w:r w:rsidRPr="00F3413A">
        <w:t>;</w:t>
      </w:r>
    </w:p>
    <w:p w14:paraId="19DF6725" w14:textId="11C98A40" w:rsidR="00752A20" w:rsidRPr="00F3413A" w:rsidRDefault="00752A20" w:rsidP="00752A20">
      <w:pPr>
        <w:pStyle w:val="a"/>
      </w:pPr>
      <w:r>
        <w:t>поле «</w:t>
      </w:r>
      <w:r w:rsidRPr="00752A20">
        <w:rPr>
          <w:lang w:val="en-US"/>
        </w:rPr>
        <w:t>mn</w:t>
      </w:r>
      <w:r>
        <w:rPr>
          <w:lang w:val="en-US"/>
        </w:rPr>
        <w:t>BefProcess</w:t>
      </w:r>
      <w:r>
        <w:t>»</w:t>
      </w:r>
      <w:r w:rsidRPr="00CD6134">
        <w:t xml:space="preserve"> </w:t>
      </w:r>
      <w:r>
        <w:t>добавляет блок процесса перед выделенным блоком</w:t>
      </w:r>
      <w:r w:rsidRPr="00F3413A">
        <w:t>;</w:t>
      </w:r>
    </w:p>
    <w:p w14:paraId="1B02709E" w14:textId="77777777" w:rsidR="00752A20" w:rsidRPr="00F3413A" w:rsidRDefault="00752A20" w:rsidP="00752A20">
      <w:pPr>
        <w:pStyle w:val="a"/>
      </w:pPr>
      <w:r>
        <w:t>поле «</w:t>
      </w:r>
      <w:r w:rsidRPr="00752A20">
        <w:rPr>
          <w:lang w:val="en-US"/>
        </w:rPr>
        <w:t>mnBefIfBranch</w:t>
      </w:r>
      <w:r>
        <w:t>»</w:t>
      </w:r>
      <w:r w:rsidRPr="00CD6134">
        <w:t xml:space="preserve"> </w:t>
      </w:r>
      <w:r>
        <w:t>добавляет условный блок перед выделенным блоком</w:t>
      </w:r>
      <w:r w:rsidRPr="00F3413A">
        <w:t>;</w:t>
      </w:r>
    </w:p>
    <w:p w14:paraId="7F059DE7" w14:textId="77777777" w:rsidR="00752A20" w:rsidRPr="00F3413A" w:rsidRDefault="00752A20" w:rsidP="00752A20">
      <w:pPr>
        <w:pStyle w:val="a"/>
      </w:pPr>
      <w:r>
        <w:t>поле «</w:t>
      </w:r>
      <w:r w:rsidRPr="00752A20">
        <w:rPr>
          <w:lang w:val="en-US"/>
        </w:rPr>
        <w:t>mnBefMultBranch</w:t>
      </w:r>
      <w:r>
        <w:t>»</w:t>
      </w:r>
      <w:r w:rsidRPr="00CD6134">
        <w:t xml:space="preserve"> </w:t>
      </w:r>
      <w:r>
        <w:t>добавляет блок множественного выбора перед выделенным блоком</w:t>
      </w:r>
      <w:r w:rsidRPr="00F3413A">
        <w:t>;</w:t>
      </w:r>
    </w:p>
    <w:p w14:paraId="3436CD03" w14:textId="77777777" w:rsidR="00752A20" w:rsidRPr="00F3413A" w:rsidRDefault="00752A20" w:rsidP="00752A20">
      <w:pPr>
        <w:pStyle w:val="a"/>
      </w:pPr>
      <w:r>
        <w:t>поле «</w:t>
      </w:r>
      <w:r w:rsidRPr="00752A20">
        <w:rPr>
          <w:lang w:val="en-US"/>
        </w:rPr>
        <w:t>mnBefLoop</w:t>
      </w:r>
      <w:r>
        <w:t>»</w:t>
      </w:r>
      <w:r w:rsidRPr="00CD6134">
        <w:t xml:space="preserve"> </w:t>
      </w:r>
      <w:r>
        <w:t>добавляет цикл с предусловием перед выделенным блоком</w:t>
      </w:r>
      <w:r w:rsidRPr="00F3413A">
        <w:t>;</w:t>
      </w:r>
    </w:p>
    <w:p w14:paraId="46F5DE05" w14:textId="77777777" w:rsidR="00752A20" w:rsidRPr="00F3413A" w:rsidRDefault="00752A20" w:rsidP="00752A20">
      <w:pPr>
        <w:pStyle w:val="a"/>
      </w:pPr>
      <w:r>
        <w:t>поле «</w:t>
      </w:r>
      <w:r w:rsidRPr="00752A20">
        <w:rPr>
          <w:lang w:val="en-US"/>
        </w:rPr>
        <w:t>mnBefRevLoop</w:t>
      </w:r>
      <w:r>
        <w:t>»</w:t>
      </w:r>
      <w:r w:rsidRPr="00CD6134">
        <w:t xml:space="preserve"> </w:t>
      </w:r>
      <w:r>
        <w:t>добавляет цикл с постусловием перед выделенным блоком</w:t>
      </w:r>
      <w:r w:rsidRPr="00F3413A">
        <w:t>;</w:t>
      </w:r>
    </w:p>
    <w:p w14:paraId="7201A274" w14:textId="422600B4" w:rsidR="00752A20" w:rsidRDefault="00752A20" w:rsidP="003E5F95">
      <w:pPr>
        <w:pStyle w:val="a"/>
      </w:pPr>
      <w:r>
        <w:t>поле «</w:t>
      </w:r>
      <w:r w:rsidRPr="00752A20">
        <w:rPr>
          <w:lang w:val="en-US"/>
        </w:rPr>
        <w:t>mnSortAsc</w:t>
      </w:r>
      <w:r>
        <w:t>»</w:t>
      </w:r>
      <w:r w:rsidRPr="00CD6134">
        <w:t xml:space="preserve"> </w:t>
      </w:r>
      <w:r>
        <w:t>сортирует условия блока множественного выбора по возрастанию</w:t>
      </w:r>
      <w:r w:rsidRPr="00F3413A">
        <w:t>;</w:t>
      </w:r>
    </w:p>
    <w:p w14:paraId="43C22869" w14:textId="127F2785" w:rsidR="00752A20" w:rsidRDefault="00306744" w:rsidP="00752A20">
      <w:pPr>
        <w:pStyle w:val="a"/>
      </w:pPr>
      <w:r>
        <w:t xml:space="preserve">поле </w:t>
      </w:r>
      <w:r w:rsidR="00752A20">
        <w:t>«</w:t>
      </w:r>
      <w:r w:rsidR="00752A20" w:rsidRPr="00752A20">
        <w:rPr>
          <w:lang w:val="en-US"/>
        </w:rPr>
        <w:t>mn</w:t>
      </w:r>
      <w:r w:rsidR="00752A20" w:rsidRPr="00F3413A">
        <w:rPr>
          <w:lang w:val="en-US"/>
        </w:rPr>
        <w:t>Sort</w:t>
      </w:r>
      <w:r w:rsidR="00752A20">
        <w:rPr>
          <w:lang w:val="en-US"/>
        </w:rPr>
        <w:t>Decs</w:t>
      </w:r>
      <w:r w:rsidR="00752A20">
        <w:t>»</w:t>
      </w:r>
      <w:r w:rsidR="00752A20" w:rsidRPr="00CD6134">
        <w:t xml:space="preserve"> </w:t>
      </w:r>
      <w:r w:rsidR="00752A20">
        <w:t>сортирует условия блока множественного выбора по поле</w:t>
      </w:r>
      <w:r w:rsidR="00752A20" w:rsidRPr="00F3413A">
        <w:t>;</w:t>
      </w:r>
    </w:p>
    <w:p w14:paraId="6349959D" w14:textId="0CD86500" w:rsidR="00306744" w:rsidRPr="00F3413A" w:rsidRDefault="00306744" w:rsidP="00306744">
      <w:pPr>
        <w:pStyle w:val="a"/>
      </w:pPr>
      <w:r>
        <w:t>поле «</w:t>
      </w:r>
      <w:r>
        <w:rPr>
          <w:lang w:val="en-US"/>
        </w:rPr>
        <w:t>mnFont</w:t>
      </w:r>
      <w:r>
        <w:t>»</w:t>
      </w:r>
      <w:r w:rsidRPr="00CD6134">
        <w:t xml:space="preserve"> </w:t>
      </w:r>
      <w:r>
        <w:t>выполняет изменение шрифта</w:t>
      </w:r>
      <w:r w:rsidRPr="00F3413A">
        <w:t>;</w:t>
      </w:r>
    </w:p>
    <w:p w14:paraId="18FD8ACB" w14:textId="44363D42" w:rsidR="00306744" w:rsidRPr="00F3413A" w:rsidRDefault="00306744" w:rsidP="00306744">
      <w:pPr>
        <w:pStyle w:val="a"/>
      </w:pPr>
      <w:r>
        <w:t>поле «</w:t>
      </w:r>
      <w:r>
        <w:rPr>
          <w:lang w:val="en-US"/>
        </w:rPr>
        <w:t>mnPen</w:t>
      </w:r>
      <w:r>
        <w:t>»</w:t>
      </w:r>
      <w:r w:rsidRPr="00CD6134">
        <w:t xml:space="preserve"> </w:t>
      </w:r>
      <w:r>
        <w:t>выполняет изменение кисти</w:t>
      </w:r>
      <w:r w:rsidRPr="00F3413A">
        <w:t>;</w:t>
      </w:r>
    </w:p>
    <w:p w14:paraId="51C250A8" w14:textId="3B96BD34" w:rsidR="00306744" w:rsidRDefault="00306744" w:rsidP="00306744">
      <w:pPr>
        <w:pStyle w:val="a"/>
      </w:pPr>
      <w:r>
        <w:t>поле «</w:t>
      </w:r>
      <w:r>
        <w:rPr>
          <w:lang w:val="en-US"/>
        </w:rPr>
        <w:t>mn</w:t>
      </w:r>
      <w:r w:rsidRPr="00F3413A">
        <w:rPr>
          <w:lang w:val="en-US"/>
        </w:rPr>
        <w:t>GlSettings</w:t>
      </w:r>
      <w:r>
        <w:t>»</w:t>
      </w:r>
      <w:r w:rsidRPr="00CD6134">
        <w:t xml:space="preserve"> </w:t>
      </w:r>
      <w:r>
        <w:t>выполняет изменение глобальных настроек</w:t>
      </w:r>
      <w:r w:rsidRPr="00F3413A">
        <w:t>;</w:t>
      </w:r>
    </w:p>
    <w:p w14:paraId="023068F1" w14:textId="465B6CCD" w:rsidR="00306744" w:rsidRDefault="00306744" w:rsidP="00306744">
      <w:pPr>
        <w:pStyle w:val="a"/>
      </w:pPr>
      <w:r>
        <w:t>поле «</w:t>
      </w:r>
      <w:r>
        <w:rPr>
          <w:lang w:val="en-US"/>
        </w:rPr>
        <w:t>mn</w:t>
      </w:r>
      <w:r w:rsidRPr="00C04B36">
        <w:rPr>
          <w:lang w:val="en-US"/>
        </w:rPr>
        <w:t>UserGuide</w:t>
      </w:r>
      <w:r>
        <w:t>»</w:t>
      </w:r>
      <w:r w:rsidRPr="00CD6134">
        <w:t xml:space="preserve"> </w:t>
      </w:r>
      <w:r>
        <w:t>отображает информацию об приложении</w:t>
      </w:r>
      <w:r w:rsidRPr="00F3413A">
        <w:t>;</w:t>
      </w:r>
    </w:p>
    <w:p w14:paraId="16368F37" w14:textId="012D31B5" w:rsidR="00306744" w:rsidRDefault="00306744" w:rsidP="00306744">
      <w:pPr>
        <w:pStyle w:val="a"/>
      </w:pPr>
      <w:r>
        <w:t>поле «</w:t>
      </w:r>
      <w:r>
        <w:rPr>
          <w:lang w:val="en-US"/>
        </w:rPr>
        <w:t>mn</w:t>
      </w:r>
      <w:r w:rsidRPr="00C04B36">
        <w:rPr>
          <w:lang w:val="en-US"/>
        </w:rPr>
        <w:t>About</w:t>
      </w:r>
      <w:r>
        <w:t>»</w:t>
      </w:r>
      <w:r w:rsidRPr="00CD6134">
        <w:t xml:space="preserve"> </w:t>
      </w:r>
      <w:r>
        <w:t>отображает информацию об авторе</w:t>
      </w:r>
      <w:r w:rsidRPr="00F3413A">
        <w:t>;</w:t>
      </w:r>
    </w:p>
    <w:p w14:paraId="0D67447A" w14:textId="2AC1E09A" w:rsidR="00306744" w:rsidRDefault="00306744" w:rsidP="00306744">
      <w:pPr>
        <w:pStyle w:val="a"/>
      </w:pPr>
      <w:r>
        <w:t>поле «</w:t>
      </w:r>
      <w:r>
        <w:rPr>
          <w:lang w:val="en-US"/>
        </w:rPr>
        <w:t>mnCurrentStat</w:t>
      </w:r>
      <w:r>
        <w:t>»</w:t>
      </w:r>
      <w:r w:rsidRPr="00CD6134">
        <w:t xml:space="preserve"> </w:t>
      </w:r>
      <w:r>
        <w:t>отображает текущую статистику пользователя</w:t>
      </w:r>
      <w:r w:rsidRPr="00F3413A">
        <w:t>;</w:t>
      </w:r>
    </w:p>
    <w:p w14:paraId="720CD2A3" w14:textId="592C62A6" w:rsidR="00F3413A" w:rsidRDefault="00306744" w:rsidP="00306744">
      <w:pPr>
        <w:pStyle w:val="a"/>
      </w:pPr>
      <w:r>
        <w:t>поле «</w:t>
      </w:r>
      <w:r>
        <w:rPr>
          <w:lang w:val="en-US"/>
        </w:rPr>
        <w:t>mnOtherStat</w:t>
      </w:r>
      <w:r>
        <w:t>»</w:t>
      </w:r>
      <w:r w:rsidRPr="00CD6134">
        <w:t xml:space="preserve"> </w:t>
      </w:r>
      <w:r>
        <w:t>выполняет открытие файла статистика из указанной директории и отображает ее</w:t>
      </w:r>
      <w:r w:rsidR="00854796">
        <w:t>.</w:t>
      </w:r>
    </w:p>
    <w:p w14:paraId="224B6280" w14:textId="469530BE" w:rsidR="00306744" w:rsidRDefault="00306744" w:rsidP="00306744">
      <w:pPr>
        <w:pStyle w:val="a"/>
        <w:numPr>
          <w:ilvl w:val="0"/>
          <w:numId w:val="0"/>
        </w:numPr>
        <w:ind w:firstLine="709"/>
      </w:pPr>
    </w:p>
    <w:p w14:paraId="647BD179" w14:textId="2EB9F5D0" w:rsidR="00306744" w:rsidRDefault="00306744" w:rsidP="00306744">
      <w:pPr>
        <w:pStyle w:val="a"/>
        <w:numPr>
          <w:ilvl w:val="0"/>
          <w:numId w:val="0"/>
        </w:numPr>
        <w:ind w:firstLine="709"/>
      </w:pPr>
    </w:p>
    <w:p w14:paraId="2F17F0E6" w14:textId="71AA8435" w:rsidR="00306744" w:rsidRDefault="00306744" w:rsidP="00306744">
      <w:pPr>
        <w:pStyle w:val="a"/>
        <w:numPr>
          <w:ilvl w:val="0"/>
          <w:numId w:val="0"/>
        </w:numPr>
        <w:ind w:firstLine="709"/>
      </w:pPr>
    </w:p>
    <w:p w14:paraId="359EEC0D" w14:textId="77777777" w:rsidR="00306744" w:rsidRDefault="00306744" w:rsidP="00306744">
      <w:pPr>
        <w:pStyle w:val="a"/>
        <w:numPr>
          <w:ilvl w:val="0"/>
          <w:numId w:val="0"/>
        </w:numPr>
        <w:ind w:firstLine="709"/>
      </w:pPr>
    </w:p>
    <w:p w14:paraId="1A6C32AD" w14:textId="159B0C38" w:rsidR="003701C1" w:rsidRDefault="00306744" w:rsidP="003701C1">
      <w:pPr>
        <w:pStyle w:val="3"/>
        <w:rPr>
          <w:lang w:val="ru-RU"/>
        </w:rPr>
      </w:pPr>
      <w:bookmarkStart w:id="63" w:name="_Toc135980270"/>
      <w:r>
        <w:lastRenderedPageBreak/>
        <w:t>Описание графических компонентов формы</w:t>
      </w:r>
      <w:r w:rsidRPr="003D3F28">
        <w:t xml:space="preserve"> </w:t>
      </w:r>
      <w:r>
        <w:rPr>
          <w:lang w:val="en-US"/>
        </w:rPr>
        <w:t>frmGetAction</w:t>
      </w:r>
      <w:bookmarkEnd w:id="63"/>
    </w:p>
    <w:p w14:paraId="1BBD4A9B" w14:textId="7EF39B78" w:rsidR="00306744" w:rsidRDefault="003701C1" w:rsidP="003701C1">
      <w:pPr>
        <w:pStyle w:val="a2"/>
      </w:pPr>
      <w:r w:rsidRPr="003701C1">
        <w:t xml:space="preserve">Форма </w:t>
      </w:r>
      <w:r w:rsidRPr="003701C1">
        <w:rPr>
          <w:lang w:val="en-US"/>
        </w:rPr>
        <w:t>frmGetAction</w:t>
      </w:r>
      <w:r w:rsidRPr="003701C1">
        <w:t xml:space="preserve"> предоставляет пользователю возможность ввода действий для блока, позволяя определить необходимые операции или инструкции</w:t>
      </w:r>
      <w:r>
        <w:t>.</w:t>
      </w:r>
    </w:p>
    <w:p w14:paraId="21DFA535" w14:textId="77777777" w:rsidR="003701C1" w:rsidRPr="003701C1" w:rsidRDefault="003701C1" w:rsidP="003701C1">
      <w:pPr>
        <w:pStyle w:val="a2"/>
      </w:pPr>
    </w:p>
    <w:p w14:paraId="308A8067" w14:textId="20A36F45" w:rsidR="005C67AA" w:rsidRDefault="00306744" w:rsidP="00AD4B95">
      <w:pPr>
        <w:pStyle w:val="afa"/>
        <w:rPr>
          <w:lang w:eastAsia="ru-RU"/>
        </w:rPr>
      </w:pPr>
      <w:r w:rsidRPr="00AD4B95">
        <w:rPr>
          <w:lang w:eastAsia="ru-RU"/>
        </w:rPr>
        <w:drawing>
          <wp:inline distT="0" distB="0" distL="0" distR="0" wp14:anchorId="647D0F3D" wp14:editId="3E13E789">
            <wp:extent cx="2936240" cy="2300960"/>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5857" cy="2332006"/>
                    </a:xfrm>
                    <a:prstGeom prst="rect">
                      <a:avLst/>
                    </a:prstGeom>
                  </pic:spPr>
                </pic:pic>
              </a:graphicData>
            </a:graphic>
          </wp:inline>
        </w:drawing>
      </w:r>
    </w:p>
    <w:p w14:paraId="38F0669C" w14:textId="3F98FF95" w:rsidR="00306744" w:rsidRDefault="00306744" w:rsidP="00866544">
      <w:pPr>
        <w:pStyle w:val="afa"/>
        <w:rPr>
          <w:lang w:eastAsia="ru-RU"/>
        </w:rPr>
      </w:pPr>
    </w:p>
    <w:p w14:paraId="740EE2E2" w14:textId="3F12669F" w:rsidR="00306744" w:rsidRPr="00E56DA6" w:rsidRDefault="00306744" w:rsidP="00AD4B95">
      <w:pPr>
        <w:pStyle w:val="ab"/>
        <w:ind w:firstLine="709"/>
        <w:rPr>
          <w:color w:val="000000"/>
          <w:lang w:eastAsia="ru-RU"/>
        </w:rPr>
      </w:pPr>
      <w:r>
        <w:t>Рисунок</w:t>
      </w:r>
      <w:r w:rsidRPr="00E56DA6">
        <w:t xml:space="preserve"> </w:t>
      </w:r>
      <w:r>
        <w:fldChar w:fldCharType="begin"/>
      </w:r>
      <w:r w:rsidRPr="00E56DA6">
        <w:instrText xml:space="preserve"> </w:instrText>
      </w:r>
      <w:r w:rsidRPr="00280F84">
        <w:rPr>
          <w:lang w:val="en-US"/>
        </w:rPr>
        <w:instrText>STYLEREF</w:instrText>
      </w:r>
      <w:r w:rsidRPr="00E56DA6">
        <w:instrText xml:space="preserve"> 1 \</w:instrText>
      </w:r>
      <w:r w:rsidRPr="00280F84">
        <w:rPr>
          <w:lang w:val="en-US"/>
        </w:rPr>
        <w:instrText>s</w:instrText>
      </w:r>
      <w:r w:rsidRPr="00E56DA6">
        <w:instrText xml:space="preserve"> </w:instrText>
      </w:r>
      <w:r>
        <w:fldChar w:fldCharType="separate"/>
      </w:r>
      <w:r w:rsidR="00A75529">
        <w:rPr>
          <w:noProof/>
          <w:lang w:val="en-US"/>
        </w:rPr>
        <w:t>2</w:t>
      </w:r>
      <w:r>
        <w:fldChar w:fldCharType="end"/>
      </w:r>
      <w:r w:rsidRPr="00E56DA6">
        <w:t>.1</w:t>
      </w:r>
      <w:r>
        <w:t>3</w:t>
      </w:r>
      <w:r w:rsidRPr="00E56DA6">
        <w:t xml:space="preserve"> – </w:t>
      </w:r>
      <w:r>
        <w:t>Окно ввода действия</w:t>
      </w:r>
    </w:p>
    <w:p w14:paraId="6B91DCCE" w14:textId="37BE6A4F" w:rsidR="00306744" w:rsidRDefault="00306744" w:rsidP="00866544">
      <w:pPr>
        <w:pStyle w:val="afa"/>
        <w:rPr>
          <w:lang w:eastAsia="ru-RU"/>
        </w:rPr>
      </w:pPr>
    </w:p>
    <w:p w14:paraId="1B152AE4" w14:textId="7AD6992A" w:rsidR="00306744" w:rsidRDefault="00306744" w:rsidP="00306744">
      <w:pPr>
        <w:pStyle w:val="a2"/>
      </w:pPr>
      <w:r>
        <w:t xml:space="preserve">Составляющие формы </w:t>
      </w:r>
      <w:r>
        <w:rPr>
          <w:lang w:val="en-US"/>
        </w:rPr>
        <w:t>frmGetAction</w:t>
      </w:r>
      <w:r w:rsidRPr="00484EA4">
        <w:t>:</w:t>
      </w:r>
    </w:p>
    <w:p w14:paraId="161B234E" w14:textId="4A247FA8" w:rsidR="00306744" w:rsidRDefault="00306744" w:rsidP="00306744">
      <w:pPr>
        <w:pStyle w:val="a"/>
      </w:pPr>
      <w:r>
        <w:t>кнопка «</w:t>
      </w:r>
      <w:r>
        <w:rPr>
          <w:lang w:val="en-US"/>
        </w:rPr>
        <w:t>btnCancel</w:t>
      </w:r>
      <w:r>
        <w:t>» отменяет ввод действия;</w:t>
      </w:r>
    </w:p>
    <w:p w14:paraId="2A261CD6" w14:textId="77FC0DEA" w:rsidR="00306744" w:rsidRDefault="00306744" w:rsidP="00306744">
      <w:pPr>
        <w:pStyle w:val="a"/>
      </w:pPr>
      <w:r>
        <w:t>кнопка «</w:t>
      </w:r>
      <w:r>
        <w:rPr>
          <w:lang w:val="en-US"/>
        </w:rPr>
        <w:t>btnOk</w:t>
      </w:r>
      <w:r>
        <w:t>» сохраняет ввод действия;</w:t>
      </w:r>
    </w:p>
    <w:p w14:paraId="132D0BBF" w14:textId="7C9FA811" w:rsidR="00306744" w:rsidRDefault="00306744" w:rsidP="00306744">
      <w:pPr>
        <w:pStyle w:val="a"/>
      </w:pPr>
      <w:r>
        <w:t>компонент «</w:t>
      </w:r>
      <w:r>
        <w:rPr>
          <w:lang w:val="en-US"/>
        </w:rPr>
        <w:t>MemoAction</w:t>
      </w:r>
      <w:r>
        <w:t>» осуществляет ввод действия</w:t>
      </w:r>
      <w:r w:rsidR="00854796">
        <w:t>.</w:t>
      </w:r>
    </w:p>
    <w:p w14:paraId="49C2E47D" w14:textId="0F7D49D7" w:rsidR="00AD4B95" w:rsidRDefault="00AD4B95" w:rsidP="00AD4B95">
      <w:pPr>
        <w:pStyle w:val="3"/>
        <w:rPr>
          <w:lang w:val="en-US"/>
        </w:rPr>
      </w:pPr>
      <w:bookmarkStart w:id="64" w:name="_Toc135980271"/>
      <w:r>
        <w:t>Описание графических компонентов формы</w:t>
      </w:r>
      <w:r w:rsidRPr="003D3F28">
        <w:t xml:space="preserve"> </w:t>
      </w:r>
      <w:r>
        <w:rPr>
          <w:lang w:val="en-US"/>
        </w:rPr>
        <w:t>frmGetCaseConditions</w:t>
      </w:r>
      <w:bookmarkEnd w:id="64"/>
    </w:p>
    <w:p w14:paraId="548685B6" w14:textId="4BBC4914" w:rsidR="003701C1" w:rsidRPr="003701C1" w:rsidRDefault="00CF528D" w:rsidP="003701C1">
      <w:r>
        <w:t xml:space="preserve">Форма </w:t>
      </w:r>
      <w:r>
        <w:rPr>
          <w:lang w:val="en-US"/>
        </w:rPr>
        <w:t>f</w:t>
      </w:r>
      <w:r w:rsidR="003701C1" w:rsidRPr="003701C1">
        <w:rPr>
          <w:lang w:val="en-US"/>
        </w:rPr>
        <w:t>rmGetCaseConditions</w:t>
      </w:r>
      <w:r w:rsidR="003701C1" w:rsidRPr="003701C1">
        <w:t xml:space="preserve"> предоставляет пользователю возможность ввода условий, позволяя определить различные сценарии или варианты выполнения в зависимости от заданных условий.</w:t>
      </w:r>
    </w:p>
    <w:p w14:paraId="1F01250E" w14:textId="375EE52B" w:rsidR="00306744" w:rsidRDefault="00AD4B95" w:rsidP="00866544">
      <w:pPr>
        <w:pStyle w:val="afa"/>
        <w:rPr>
          <w:lang w:eastAsia="ru-RU"/>
        </w:rPr>
      </w:pPr>
      <w:r w:rsidRPr="00AD4B95">
        <w:rPr>
          <w:lang w:eastAsia="ru-RU"/>
        </w:rPr>
        <w:lastRenderedPageBreak/>
        <w:drawing>
          <wp:inline distT="0" distB="0" distL="0" distR="0" wp14:anchorId="0E4FE66D" wp14:editId="712B7AB4">
            <wp:extent cx="3894374" cy="4296508"/>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2499" cy="4349602"/>
                    </a:xfrm>
                    <a:prstGeom prst="rect">
                      <a:avLst/>
                    </a:prstGeom>
                  </pic:spPr>
                </pic:pic>
              </a:graphicData>
            </a:graphic>
          </wp:inline>
        </w:drawing>
      </w:r>
    </w:p>
    <w:p w14:paraId="4E8A70C5" w14:textId="2D6C2533" w:rsidR="00AD4B95" w:rsidRDefault="00AD4B95" w:rsidP="00866544">
      <w:pPr>
        <w:pStyle w:val="afa"/>
        <w:rPr>
          <w:lang w:eastAsia="ru-RU"/>
        </w:rPr>
      </w:pPr>
    </w:p>
    <w:p w14:paraId="3E796386" w14:textId="1EFA381A" w:rsidR="00AD4B95" w:rsidRPr="00E56DA6" w:rsidRDefault="00AD4B95" w:rsidP="00AD4B95">
      <w:pPr>
        <w:pStyle w:val="ab"/>
        <w:ind w:firstLine="709"/>
        <w:rPr>
          <w:color w:val="000000"/>
          <w:lang w:eastAsia="ru-RU"/>
        </w:rPr>
      </w:pPr>
      <w:r>
        <w:t>Рисунок</w:t>
      </w:r>
      <w:r w:rsidRPr="00E56DA6">
        <w:t xml:space="preserve"> </w:t>
      </w:r>
      <w:r>
        <w:fldChar w:fldCharType="begin"/>
      </w:r>
      <w:r w:rsidRPr="00E56DA6">
        <w:instrText xml:space="preserve"> </w:instrText>
      </w:r>
      <w:r w:rsidRPr="00280F84">
        <w:rPr>
          <w:lang w:val="en-US"/>
        </w:rPr>
        <w:instrText>STYLEREF</w:instrText>
      </w:r>
      <w:r w:rsidRPr="00E56DA6">
        <w:instrText xml:space="preserve"> 1 \</w:instrText>
      </w:r>
      <w:r w:rsidRPr="00280F84">
        <w:rPr>
          <w:lang w:val="en-US"/>
        </w:rPr>
        <w:instrText>s</w:instrText>
      </w:r>
      <w:r w:rsidRPr="00E56DA6">
        <w:instrText xml:space="preserve"> </w:instrText>
      </w:r>
      <w:r>
        <w:fldChar w:fldCharType="separate"/>
      </w:r>
      <w:r w:rsidR="00A75529">
        <w:rPr>
          <w:noProof/>
          <w:lang w:val="en-US"/>
        </w:rPr>
        <w:t>2</w:t>
      </w:r>
      <w:r>
        <w:fldChar w:fldCharType="end"/>
      </w:r>
      <w:r w:rsidRPr="00E56DA6">
        <w:t>.1</w:t>
      </w:r>
      <w:r>
        <w:t>4</w:t>
      </w:r>
      <w:r w:rsidRPr="00E56DA6">
        <w:t xml:space="preserve"> – </w:t>
      </w:r>
      <w:r>
        <w:t>Окно ввода условий</w:t>
      </w:r>
    </w:p>
    <w:p w14:paraId="2DC81673" w14:textId="0476DF7F" w:rsidR="00AD4B95" w:rsidRDefault="00AD4B95" w:rsidP="00866544">
      <w:pPr>
        <w:pStyle w:val="afa"/>
        <w:rPr>
          <w:lang w:eastAsia="ru-RU"/>
        </w:rPr>
      </w:pPr>
    </w:p>
    <w:p w14:paraId="51CCA5D3" w14:textId="3C28B7D1" w:rsidR="00F4109F" w:rsidRDefault="00F4109F" w:rsidP="00F4109F">
      <w:pPr>
        <w:pStyle w:val="a2"/>
      </w:pPr>
      <w:r>
        <w:t xml:space="preserve">Составляющие формы </w:t>
      </w:r>
      <w:r>
        <w:rPr>
          <w:lang w:val="en-US"/>
        </w:rPr>
        <w:t>frmGetCaseConditions</w:t>
      </w:r>
      <w:r w:rsidRPr="00484EA4">
        <w:t>:</w:t>
      </w:r>
    </w:p>
    <w:p w14:paraId="33026BBE" w14:textId="77777777" w:rsidR="00F4109F" w:rsidRDefault="00F4109F" w:rsidP="00F4109F">
      <w:pPr>
        <w:pStyle w:val="a"/>
      </w:pPr>
      <w:r>
        <w:t>кнопка «</w:t>
      </w:r>
      <w:r>
        <w:rPr>
          <w:lang w:val="en-US"/>
        </w:rPr>
        <w:t>btnCancel</w:t>
      </w:r>
      <w:r>
        <w:t>» отменяет ввод действия;</w:t>
      </w:r>
    </w:p>
    <w:p w14:paraId="7EEC1490" w14:textId="03C3AA6F" w:rsidR="00F4109F" w:rsidRDefault="00F4109F" w:rsidP="00F4109F">
      <w:pPr>
        <w:pStyle w:val="a"/>
      </w:pPr>
      <w:r>
        <w:t>кнопка «</w:t>
      </w:r>
      <w:r>
        <w:rPr>
          <w:lang w:val="en-US"/>
        </w:rPr>
        <w:t>btnOk</w:t>
      </w:r>
      <w:r>
        <w:t>» сохраняет ввод действия;</w:t>
      </w:r>
    </w:p>
    <w:p w14:paraId="46067560" w14:textId="546FA9F7" w:rsidR="00F4109F" w:rsidRDefault="00F4109F" w:rsidP="00F4109F">
      <w:pPr>
        <w:pStyle w:val="a"/>
      </w:pPr>
      <w:r>
        <w:t>кнопка «</w:t>
      </w:r>
      <w:r>
        <w:rPr>
          <w:lang w:val="en-US"/>
        </w:rPr>
        <w:t>btnAdd</w:t>
      </w:r>
      <w:r>
        <w:t>» добавляет условие;</w:t>
      </w:r>
    </w:p>
    <w:p w14:paraId="046E06B8" w14:textId="1140827F" w:rsidR="00F4109F" w:rsidRDefault="00F4109F" w:rsidP="00F4109F">
      <w:pPr>
        <w:pStyle w:val="a"/>
      </w:pPr>
      <w:r>
        <w:t>кнопка «</w:t>
      </w:r>
      <w:r>
        <w:rPr>
          <w:lang w:val="en-US"/>
        </w:rPr>
        <w:t>btnDelete</w:t>
      </w:r>
      <w:r>
        <w:t>» удаляет условие;</w:t>
      </w:r>
    </w:p>
    <w:p w14:paraId="31B7A825" w14:textId="7DA8F2DA" w:rsidR="00F4109F" w:rsidRDefault="00F4109F" w:rsidP="00866544">
      <w:pPr>
        <w:pStyle w:val="a"/>
      </w:pPr>
      <w:r>
        <w:t>компоненты «</w:t>
      </w:r>
      <w:r>
        <w:rPr>
          <w:lang w:val="en-US"/>
        </w:rPr>
        <w:t>mmFirst</w:t>
      </w:r>
      <w:r>
        <w:t xml:space="preserve">, </w:t>
      </w:r>
      <w:r>
        <w:rPr>
          <w:lang w:val="en-US"/>
        </w:rPr>
        <w:t>mmSecond</w:t>
      </w:r>
      <w:r w:rsidRPr="00F4109F">
        <w:t xml:space="preserve">, </w:t>
      </w:r>
      <w:r>
        <w:rPr>
          <w:lang w:val="en-US"/>
        </w:rPr>
        <w:t>mmThird</w:t>
      </w:r>
      <w:r w:rsidRPr="00F4109F">
        <w:t xml:space="preserve">, </w:t>
      </w:r>
      <w:r>
        <w:rPr>
          <w:lang w:val="en-US"/>
        </w:rPr>
        <w:t>mmF</w:t>
      </w:r>
      <w:r w:rsidRPr="00F4109F">
        <w:rPr>
          <w:lang w:val="en-US"/>
        </w:rPr>
        <w:t>ourth</w:t>
      </w:r>
      <w:r>
        <w:t>» осуществляет ввод условий</w:t>
      </w:r>
      <w:r w:rsidR="00854796">
        <w:t>.</w:t>
      </w:r>
    </w:p>
    <w:p w14:paraId="451E62A5" w14:textId="58401231" w:rsidR="00F4109F" w:rsidRDefault="00F4109F" w:rsidP="00F4109F">
      <w:pPr>
        <w:pStyle w:val="3"/>
        <w:rPr>
          <w:lang w:val="en-US"/>
        </w:rPr>
      </w:pPr>
      <w:bookmarkStart w:id="65" w:name="_Toc135980272"/>
      <w:r>
        <w:t>Описание графических компонентов формы</w:t>
      </w:r>
      <w:r w:rsidRPr="003D3F28">
        <w:t xml:space="preserve"> </w:t>
      </w:r>
      <w:r>
        <w:rPr>
          <w:lang w:val="en-US"/>
        </w:rPr>
        <w:t>frmGlobalSettings</w:t>
      </w:r>
      <w:bookmarkEnd w:id="65"/>
    </w:p>
    <w:p w14:paraId="73AE9D2E" w14:textId="2B6C7EC0" w:rsidR="003701C1" w:rsidRPr="003701C1" w:rsidRDefault="003701C1" w:rsidP="003701C1">
      <w:pPr>
        <w:pStyle w:val="a2"/>
      </w:pPr>
      <w:r w:rsidRPr="003701C1">
        <w:t>Форма "</w:t>
      </w:r>
      <w:r w:rsidRPr="003701C1">
        <w:rPr>
          <w:lang w:val="en-US"/>
        </w:rPr>
        <w:t>frmGlobalSettings</w:t>
      </w:r>
      <w:r w:rsidRPr="003701C1">
        <w:t>" предоставляет пользователю возможность изменения глобальных настроек схемы, позволяя настраивать параметры и свойства, которые применяются ко всем блокам и элементам схемы. Это позволяет пользователю осуществлять широкий контроль над общими характеристиками схемы и адаптировать их под свои потребности и предпочтения.</w:t>
      </w:r>
    </w:p>
    <w:p w14:paraId="767ADFC2" w14:textId="21BE0060" w:rsidR="00854796" w:rsidRDefault="00854796" w:rsidP="00CF528D">
      <w:pPr>
        <w:ind w:firstLine="426"/>
        <w:rPr>
          <w:lang w:val="en-US"/>
        </w:rPr>
      </w:pPr>
      <w:r w:rsidRPr="00854796">
        <w:rPr>
          <w:noProof/>
          <w:lang w:eastAsia="ru-RU"/>
        </w:rPr>
        <w:lastRenderedPageBreak/>
        <w:drawing>
          <wp:inline distT="0" distB="0" distL="0" distR="0" wp14:anchorId="5711F5BA" wp14:editId="035303FA">
            <wp:extent cx="5304302" cy="245991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9077" cy="2480682"/>
                    </a:xfrm>
                    <a:prstGeom prst="rect">
                      <a:avLst/>
                    </a:prstGeom>
                  </pic:spPr>
                </pic:pic>
              </a:graphicData>
            </a:graphic>
          </wp:inline>
        </w:drawing>
      </w:r>
    </w:p>
    <w:p w14:paraId="11212916" w14:textId="77777777" w:rsidR="00854796" w:rsidRPr="00854796" w:rsidRDefault="00854796" w:rsidP="00854796">
      <w:pPr>
        <w:rPr>
          <w:lang w:val="en-US"/>
        </w:rPr>
      </w:pPr>
    </w:p>
    <w:p w14:paraId="3DA6BDA8" w14:textId="3FA33C3B" w:rsidR="00854796" w:rsidRPr="00E56DA6" w:rsidRDefault="00854796" w:rsidP="00CF528D">
      <w:pPr>
        <w:pStyle w:val="ab"/>
        <w:ind w:firstLine="142"/>
        <w:rPr>
          <w:color w:val="000000"/>
          <w:lang w:eastAsia="ru-RU"/>
        </w:rPr>
      </w:pPr>
      <w:r>
        <w:t>Рисунок</w:t>
      </w:r>
      <w:r w:rsidRPr="00E56DA6">
        <w:t xml:space="preserve"> </w:t>
      </w:r>
      <w:r>
        <w:fldChar w:fldCharType="begin"/>
      </w:r>
      <w:r w:rsidRPr="00E56DA6">
        <w:instrText xml:space="preserve"> </w:instrText>
      </w:r>
      <w:r w:rsidRPr="00280F84">
        <w:rPr>
          <w:lang w:val="en-US"/>
        </w:rPr>
        <w:instrText>STYLEREF</w:instrText>
      </w:r>
      <w:r w:rsidRPr="00E56DA6">
        <w:instrText xml:space="preserve"> 1 \</w:instrText>
      </w:r>
      <w:r w:rsidRPr="00280F84">
        <w:rPr>
          <w:lang w:val="en-US"/>
        </w:rPr>
        <w:instrText>s</w:instrText>
      </w:r>
      <w:r w:rsidRPr="00E56DA6">
        <w:instrText xml:space="preserve"> </w:instrText>
      </w:r>
      <w:r>
        <w:fldChar w:fldCharType="separate"/>
      </w:r>
      <w:r w:rsidR="00A75529">
        <w:rPr>
          <w:noProof/>
          <w:lang w:val="en-US"/>
        </w:rPr>
        <w:t>2</w:t>
      </w:r>
      <w:r>
        <w:fldChar w:fldCharType="end"/>
      </w:r>
      <w:r w:rsidRPr="00E56DA6">
        <w:t>.1</w:t>
      </w:r>
      <w:r>
        <w:t>5</w:t>
      </w:r>
      <w:r w:rsidRPr="00E56DA6">
        <w:t xml:space="preserve"> – </w:t>
      </w:r>
      <w:r>
        <w:t xml:space="preserve">Окно </w:t>
      </w:r>
      <w:r w:rsidR="00AA3993">
        <w:t>глобальных настроек</w:t>
      </w:r>
    </w:p>
    <w:p w14:paraId="63103AB3" w14:textId="54818241" w:rsidR="00AD4B95" w:rsidRDefault="00AD4B95" w:rsidP="00866544">
      <w:pPr>
        <w:pStyle w:val="afa"/>
        <w:rPr>
          <w:lang w:eastAsia="ru-RU"/>
        </w:rPr>
      </w:pPr>
    </w:p>
    <w:p w14:paraId="158F0B9F" w14:textId="14BF2248" w:rsidR="00854796" w:rsidRDefault="00854796" w:rsidP="00854796">
      <w:pPr>
        <w:pStyle w:val="a2"/>
      </w:pPr>
      <w:r>
        <w:t xml:space="preserve">Составляющие формы </w:t>
      </w:r>
      <w:r>
        <w:rPr>
          <w:lang w:val="en-US"/>
        </w:rPr>
        <w:t>frmGlobalSettings</w:t>
      </w:r>
      <w:r w:rsidRPr="00484EA4">
        <w:t>:</w:t>
      </w:r>
    </w:p>
    <w:p w14:paraId="2BBD7F0C" w14:textId="77777777" w:rsidR="00854796" w:rsidRDefault="00854796" w:rsidP="00854796">
      <w:pPr>
        <w:pStyle w:val="a"/>
      </w:pPr>
      <w:r>
        <w:t>кнопка «</w:t>
      </w:r>
      <w:r>
        <w:rPr>
          <w:lang w:val="en-US"/>
        </w:rPr>
        <w:t>btnCancel</w:t>
      </w:r>
      <w:r>
        <w:t>» отменяет ввод действия;</w:t>
      </w:r>
    </w:p>
    <w:p w14:paraId="1FBFB040" w14:textId="693009B6" w:rsidR="00854796" w:rsidRDefault="00854796" w:rsidP="00854796">
      <w:pPr>
        <w:pStyle w:val="a"/>
      </w:pPr>
      <w:r>
        <w:t>кнопка «</w:t>
      </w:r>
      <w:r>
        <w:rPr>
          <w:lang w:val="en-US"/>
        </w:rPr>
        <w:t>btnOk</w:t>
      </w:r>
      <w:r>
        <w:t>» сохраняет ввод действия;</w:t>
      </w:r>
    </w:p>
    <w:p w14:paraId="65A65600" w14:textId="56066CC1" w:rsidR="00854796" w:rsidRDefault="00854796" w:rsidP="00854796">
      <w:pPr>
        <w:pStyle w:val="a"/>
      </w:pPr>
      <w:r>
        <w:t>кнопка «</w:t>
      </w:r>
      <w:r>
        <w:rPr>
          <w:lang w:val="en-US"/>
        </w:rPr>
        <w:t>btnRestore</w:t>
      </w:r>
      <w:r>
        <w:t xml:space="preserve">» </w:t>
      </w:r>
      <w:r w:rsidRPr="00854796">
        <w:t>восстанавливает изначальные настройки программы</w:t>
      </w:r>
      <w:r>
        <w:t>;</w:t>
      </w:r>
    </w:p>
    <w:p w14:paraId="72F176DC" w14:textId="1F386AF2" w:rsidR="00854796" w:rsidRDefault="00854796" w:rsidP="00854796">
      <w:pPr>
        <w:pStyle w:val="a"/>
      </w:pPr>
      <w:r>
        <w:t>компонент «</w:t>
      </w:r>
      <w:r w:rsidRPr="00854796">
        <w:rPr>
          <w:lang w:val="en-US"/>
        </w:rPr>
        <w:t>shpHighlight</w:t>
      </w:r>
      <w:r>
        <w:t>» устанавливает цвет для выделенного блока</w:t>
      </w:r>
      <w:r w:rsidRPr="00854796">
        <w:t>;</w:t>
      </w:r>
    </w:p>
    <w:p w14:paraId="58652AD0" w14:textId="2F21EBE9" w:rsidR="00854796" w:rsidRDefault="00854796" w:rsidP="00854796">
      <w:pPr>
        <w:pStyle w:val="a"/>
      </w:pPr>
      <w:r>
        <w:t>компонент «</w:t>
      </w:r>
      <w:r w:rsidRPr="00854796">
        <w:rPr>
          <w:lang w:val="en-US"/>
        </w:rPr>
        <w:t>shp</w:t>
      </w:r>
      <w:r>
        <w:rPr>
          <w:lang w:val="en-US"/>
        </w:rPr>
        <w:t>OK</w:t>
      </w:r>
      <w:r>
        <w:t xml:space="preserve">» </w:t>
      </w:r>
      <w:r w:rsidRPr="00854796">
        <w:t>устанавливает цвет для отображения допустимо-сти операции;</w:t>
      </w:r>
    </w:p>
    <w:p w14:paraId="1EB0E25F" w14:textId="0790AA62" w:rsidR="00854796" w:rsidRDefault="00854796" w:rsidP="00854796">
      <w:pPr>
        <w:pStyle w:val="a"/>
      </w:pPr>
      <w:r>
        <w:t>компонент «</w:t>
      </w:r>
      <w:r w:rsidRPr="00854796">
        <w:rPr>
          <w:lang w:val="en-US"/>
        </w:rPr>
        <w:t>shp</w:t>
      </w:r>
      <w:r>
        <w:rPr>
          <w:lang w:val="en-US"/>
        </w:rPr>
        <w:t>Cancel</w:t>
      </w:r>
      <w:r>
        <w:t xml:space="preserve">» </w:t>
      </w:r>
      <w:r w:rsidRPr="00854796">
        <w:t xml:space="preserve">устанавливает цвет для отображения </w:t>
      </w:r>
      <w:r>
        <w:t>не</w:t>
      </w:r>
      <w:r w:rsidRPr="00854796">
        <w:t>допустимо-сти операции;</w:t>
      </w:r>
    </w:p>
    <w:p w14:paraId="0996EE7A" w14:textId="79C73CB8" w:rsidR="00854796" w:rsidRDefault="00854796" w:rsidP="00854796">
      <w:pPr>
        <w:pStyle w:val="a"/>
      </w:pPr>
      <w:r>
        <w:t>компонент «</w:t>
      </w:r>
      <w:r w:rsidRPr="00854796">
        <w:rPr>
          <w:lang w:val="en-US"/>
        </w:rPr>
        <w:t>shp</w:t>
      </w:r>
      <w:r>
        <w:rPr>
          <w:lang w:val="en-US"/>
        </w:rPr>
        <w:t>Arrow</w:t>
      </w:r>
      <w:r>
        <w:t xml:space="preserve">» </w:t>
      </w:r>
      <w:r w:rsidRPr="00854796">
        <w:t xml:space="preserve">устанавливает цвет для отображения </w:t>
      </w:r>
      <w:r>
        <w:t>стрелок</w:t>
      </w:r>
      <w:r w:rsidRPr="00854796">
        <w:t>;</w:t>
      </w:r>
    </w:p>
    <w:p w14:paraId="104ABE81" w14:textId="2420BFF0" w:rsidR="00C558CD" w:rsidRDefault="00C558CD" w:rsidP="00C558CD">
      <w:pPr>
        <w:pStyle w:val="a"/>
      </w:pPr>
      <w:r>
        <w:t>компонент «</w:t>
      </w:r>
      <w:r>
        <w:rPr>
          <w:lang w:val="en-US"/>
        </w:rPr>
        <w:t>mmTrue</w:t>
      </w:r>
      <w:r>
        <w:t>» осуществляет ввод для истинного условия</w:t>
      </w:r>
      <w:r w:rsidRPr="00854796">
        <w:t>;</w:t>
      </w:r>
    </w:p>
    <w:p w14:paraId="3DEBF2E1" w14:textId="791CD64F" w:rsidR="00C558CD" w:rsidRDefault="00C558CD" w:rsidP="00C558CD">
      <w:pPr>
        <w:pStyle w:val="a"/>
      </w:pPr>
      <w:r>
        <w:t>компонент «</w:t>
      </w:r>
      <w:r>
        <w:rPr>
          <w:lang w:val="en-US"/>
        </w:rPr>
        <w:t>mmFalse</w:t>
      </w:r>
      <w:r>
        <w:t>» осуществляет ввод для ложного условия</w:t>
      </w:r>
      <w:r w:rsidRPr="00854796">
        <w:t>;</w:t>
      </w:r>
    </w:p>
    <w:p w14:paraId="6A4BDCD9" w14:textId="1545589B" w:rsidR="00AA3993" w:rsidRDefault="00C558CD" w:rsidP="00866544">
      <w:pPr>
        <w:pStyle w:val="a"/>
      </w:pPr>
      <w:r>
        <w:t>компонент «</w:t>
      </w:r>
      <w:r>
        <w:rPr>
          <w:lang w:val="en-US"/>
        </w:rPr>
        <w:t>mmDefault</w:t>
      </w:r>
      <w:r>
        <w:t xml:space="preserve">» осуществляет ввод </w:t>
      </w:r>
      <w:r w:rsidRPr="00C558CD">
        <w:t>ввод для действия блока по умолчанию</w:t>
      </w:r>
      <w:r>
        <w:t>.</w:t>
      </w:r>
    </w:p>
    <w:p w14:paraId="099FCC97" w14:textId="71CE89B6" w:rsidR="00CF528D" w:rsidRDefault="00AA3993" w:rsidP="00CF528D">
      <w:pPr>
        <w:pStyle w:val="3"/>
        <w:rPr>
          <w:lang w:val="en-US"/>
        </w:rPr>
      </w:pPr>
      <w:bookmarkStart w:id="66" w:name="_Toc135980273"/>
      <w:r>
        <w:t>Описание графических компонентов формы</w:t>
      </w:r>
      <w:r w:rsidRPr="003D3F28">
        <w:t xml:space="preserve"> </w:t>
      </w:r>
      <w:r>
        <w:rPr>
          <w:lang w:val="en-US"/>
        </w:rPr>
        <w:t>frmPenSettings</w:t>
      </w:r>
      <w:bookmarkEnd w:id="66"/>
    </w:p>
    <w:p w14:paraId="1B8A9AC6" w14:textId="01772EB4" w:rsidR="00CF528D" w:rsidRPr="00CF528D" w:rsidRDefault="00CF528D" w:rsidP="00CF528D">
      <w:pPr>
        <w:pStyle w:val="a2"/>
      </w:pPr>
      <w:r>
        <w:t xml:space="preserve">Форма </w:t>
      </w:r>
      <w:r w:rsidRPr="00CF528D">
        <w:rPr>
          <w:lang w:val="en-US"/>
        </w:rPr>
        <w:t>frmPenSettings</w:t>
      </w:r>
      <w:r w:rsidRPr="00CF528D">
        <w:t xml:space="preserve"> предоставляет пользователю возможность изменять настройки кисти, позволяя настраивать параметры и характеристики, связанные с рисованием и отображением элементов на схеме. Здесь пользователь может настраивать толщину кисти, тип линий и выбирать цвет, определяющий внешний вид рисуемых элементов. Это позволяет пользователю индивидуализировать стиль и эстетические аспекты схемы в соответствии с его предпочтениями и требованиями.</w:t>
      </w:r>
    </w:p>
    <w:p w14:paraId="18B23C45" w14:textId="62F4415C" w:rsidR="00AA3993" w:rsidRDefault="00AA3993" w:rsidP="00866544">
      <w:pPr>
        <w:pStyle w:val="afa"/>
        <w:rPr>
          <w:lang w:eastAsia="ru-RU"/>
        </w:rPr>
      </w:pPr>
      <w:r w:rsidRPr="00AA3993">
        <w:rPr>
          <w:lang w:eastAsia="ru-RU"/>
        </w:rPr>
        <w:lastRenderedPageBreak/>
        <w:drawing>
          <wp:inline distT="0" distB="0" distL="0" distR="0" wp14:anchorId="3347297F" wp14:editId="10691077">
            <wp:extent cx="2661138" cy="1067157"/>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4859" cy="1084690"/>
                    </a:xfrm>
                    <a:prstGeom prst="rect">
                      <a:avLst/>
                    </a:prstGeom>
                  </pic:spPr>
                </pic:pic>
              </a:graphicData>
            </a:graphic>
          </wp:inline>
        </w:drawing>
      </w:r>
    </w:p>
    <w:p w14:paraId="4F7C5491" w14:textId="388CF050" w:rsidR="00AA3993" w:rsidRDefault="00AA3993" w:rsidP="00866544">
      <w:pPr>
        <w:pStyle w:val="afa"/>
        <w:rPr>
          <w:lang w:eastAsia="ru-RU"/>
        </w:rPr>
      </w:pPr>
    </w:p>
    <w:p w14:paraId="2107B1F8" w14:textId="676195BF" w:rsidR="00AA3993" w:rsidRPr="00E56DA6" w:rsidRDefault="00AA3993" w:rsidP="00AA3993">
      <w:pPr>
        <w:pStyle w:val="ab"/>
        <w:ind w:firstLine="709"/>
        <w:rPr>
          <w:color w:val="000000"/>
          <w:lang w:eastAsia="ru-RU"/>
        </w:rPr>
      </w:pPr>
      <w:r>
        <w:t>Рисунок</w:t>
      </w:r>
      <w:r w:rsidRPr="00E56DA6">
        <w:t xml:space="preserve"> </w:t>
      </w:r>
      <w:r>
        <w:fldChar w:fldCharType="begin"/>
      </w:r>
      <w:r w:rsidRPr="00E56DA6">
        <w:instrText xml:space="preserve"> </w:instrText>
      </w:r>
      <w:r w:rsidRPr="00280F84">
        <w:rPr>
          <w:lang w:val="en-US"/>
        </w:rPr>
        <w:instrText>STYLEREF</w:instrText>
      </w:r>
      <w:r w:rsidRPr="00E56DA6">
        <w:instrText xml:space="preserve"> 1 \</w:instrText>
      </w:r>
      <w:r w:rsidRPr="00280F84">
        <w:rPr>
          <w:lang w:val="en-US"/>
        </w:rPr>
        <w:instrText>s</w:instrText>
      </w:r>
      <w:r w:rsidRPr="00E56DA6">
        <w:instrText xml:space="preserve"> </w:instrText>
      </w:r>
      <w:r>
        <w:fldChar w:fldCharType="separate"/>
      </w:r>
      <w:r w:rsidR="00A75529">
        <w:rPr>
          <w:noProof/>
          <w:lang w:val="en-US"/>
        </w:rPr>
        <w:t>2</w:t>
      </w:r>
      <w:r>
        <w:fldChar w:fldCharType="end"/>
      </w:r>
      <w:r w:rsidRPr="00E56DA6">
        <w:t>.1</w:t>
      </w:r>
      <w:r>
        <w:t>6</w:t>
      </w:r>
      <w:r w:rsidRPr="00E56DA6">
        <w:t xml:space="preserve"> – </w:t>
      </w:r>
      <w:r>
        <w:t>Окно настройки кисти</w:t>
      </w:r>
    </w:p>
    <w:p w14:paraId="11EC0435" w14:textId="210C0C48" w:rsidR="00AA3993" w:rsidRDefault="00AA3993" w:rsidP="00866544">
      <w:pPr>
        <w:pStyle w:val="afa"/>
        <w:rPr>
          <w:lang w:eastAsia="ru-RU"/>
        </w:rPr>
      </w:pPr>
    </w:p>
    <w:p w14:paraId="2167AD78" w14:textId="3D3EED45" w:rsidR="00AA3993" w:rsidRDefault="00AA3993" w:rsidP="00AA3993">
      <w:pPr>
        <w:pStyle w:val="a2"/>
      </w:pPr>
      <w:r>
        <w:t xml:space="preserve">Составляющие формы </w:t>
      </w:r>
      <w:r>
        <w:rPr>
          <w:lang w:val="en-US"/>
        </w:rPr>
        <w:t>frmPenSettings</w:t>
      </w:r>
      <w:r w:rsidRPr="00484EA4">
        <w:t>:</w:t>
      </w:r>
    </w:p>
    <w:p w14:paraId="217691BD" w14:textId="77777777" w:rsidR="00AA3993" w:rsidRDefault="00AA3993" w:rsidP="00AA3993">
      <w:pPr>
        <w:pStyle w:val="a"/>
      </w:pPr>
      <w:r>
        <w:t>кнопка «</w:t>
      </w:r>
      <w:r>
        <w:rPr>
          <w:lang w:val="en-US"/>
        </w:rPr>
        <w:t>btnCancel</w:t>
      </w:r>
      <w:r>
        <w:t>» отменяет ввод действия;</w:t>
      </w:r>
    </w:p>
    <w:p w14:paraId="5CC1BB87" w14:textId="1582AF42" w:rsidR="00AA3993" w:rsidRDefault="00AA3993" w:rsidP="00AA3993">
      <w:pPr>
        <w:pStyle w:val="a"/>
      </w:pPr>
      <w:r>
        <w:t>кнопка «</w:t>
      </w:r>
      <w:r>
        <w:rPr>
          <w:lang w:val="en-US"/>
        </w:rPr>
        <w:t>btnOk</w:t>
      </w:r>
      <w:r>
        <w:t>» сохраняет ввод действия;</w:t>
      </w:r>
    </w:p>
    <w:p w14:paraId="2DC36F5A" w14:textId="29DD2E84" w:rsidR="00AA3993" w:rsidRDefault="00AA3993" w:rsidP="00AA3993">
      <w:pPr>
        <w:pStyle w:val="a"/>
      </w:pPr>
      <w:r>
        <w:t>компонент «</w:t>
      </w:r>
      <w:r w:rsidRPr="00AA3993">
        <w:t>cbLineType</w:t>
      </w:r>
      <w:r>
        <w:t>» устанавливает тип линий кисти</w:t>
      </w:r>
      <w:r w:rsidRPr="00854796">
        <w:t>;</w:t>
      </w:r>
    </w:p>
    <w:p w14:paraId="4BECDF54" w14:textId="175E7BD4" w:rsidR="00AA3993" w:rsidRDefault="00AA3993" w:rsidP="00AA3993">
      <w:pPr>
        <w:pStyle w:val="a"/>
      </w:pPr>
      <w:r>
        <w:t>компонент «</w:t>
      </w:r>
      <w:r w:rsidRPr="00AA3993">
        <w:t>cbThickness</w:t>
      </w:r>
      <w:r>
        <w:t>» устанавливает толщину кисти</w:t>
      </w:r>
      <w:r w:rsidRPr="00854796">
        <w:t>;</w:t>
      </w:r>
    </w:p>
    <w:p w14:paraId="7C50908C" w14:textId="6AB98996" w:rsidR="00AA3993" w:rsidRDefault="00AA3993" w:rsidP="00AA3993">
      <w:pPr>
        <w:pStyle w:val="a"/>
      </w:pPr>
      <w:r>
        <w:t>компонент «</w:t>
      </w:r>
      <w:r w:rsidRPr="00AA3993">
        <w:t>CurrColor</w:t>
      </w:r>
      <w:r>
        <w:t>» устанавливает цвет кисти.</w:t>
      </w:r>
    </w:p>
    <w:p w14:paraId="672E2BFB" w14:textId="762F7DF4" w:rsidR="00AA3993" w:rsidRDefault="00AA3993" w:rsidP="00AA3993">
      <w:pPr>
        <w:pStyle w:val="3"/>
        <w:rPr>
          <w:lang w:val="en-US"/>
        </w:rPr>
      </w:pPr>
      <w:bookmarkStart w:id="67" w:name="_Toc135980274"/>
      <w:r>
        <w:t>Описание графических компонентов формы</w:t>
      </w:r>
      <w:r w:rsidRPr="003D3F28">
        <w:t xml:space="preserve"> </w:t>
      </w:r>
      <w:r>
        <w:rPr>
          <w:lang w:val="en-US"/>
        </w:rPr>
        <w:t>frmHelp</w:t>
      </w:r>
      <w:bookmarkEnd w:id="67"/>
    </w:p>
    <w:p w14:paraId="16FFF6D9" w14:textId="18BFEBC9" w:rsidR="003701C1" w:rsidRDefault="00CF528D" w:rsidP="00CF528D">
      <w:pPr>
        <w:pStyle w:val="a2"/>
      </w:pPr>
      <w:r>
        <w:t>Форма frmHelp</w:t>
      </w:r>
      <w:r w:rsidRPr="00CF528D">
        <w:t xml:space="preserve"> предоставляет пользователю возможность получить информацию о программе или авторе. Здесь пользователь может ознакомиться с справочными материалами, руководством пользователя или другой полезной информацией, которая поможет ему более полно использовать программное средство. Также форма может содержать информацию об авторе, его контактных данных или другие сведения, которые могут быть интересными для пользователей программы.</w:t>
      </w:r>
    </w:p>
    <w:p w14:paraId="21EC0AC1" w14:textId="77777777" w:rsidR="00CF528D" w:rsidRPr="003701C1" w:rsidRDefault="00CF528D" w:rsidP="003701C1"/>
    <w:p w14:paraId="663FDE47" w14:textId="373B33C2" w:rsidR="00AA3993" w:rsidRDefault="003701C1" w:rsidP="003701C1">
      <w:pPr>
        <w:pStyle w:val="afa"/>
        <w:rPr>
          <w:lang w:eastAsia="ru-RU"/>
        </w:rPr>
      </w:pPr>
      <w:r w:rsidRPr="003701C1">
        <w:rPr>
          <w:lang w:eastAsia="ru-RU"/>
        </w:rPr>
        <w:drawing>
          <wp:inline distT="0" distB="0" distL="0" distR="0" wp14:anchorId="20F837E0" wp14:editId="0008228E">
            <wp:extent cx="4626628" cy="2866293"/>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2502" cy="2931884"/>
                    </a:xfrm>
                    <a:prstGeom prst="rect">
                      <a:avLst/>
                    </a:prstGeom>
                  </pic:spPr>
                </pic:pic>
              </a:graphicData>
            </a:graphic>
          </wp:inline>
        </w:drawing>
      </w:r>
    </w:p>
    <w:p w14:paraId="753D74E3" w14:textId="6DB2BFF8" w:rsidR="003701C1" w:rsidRDefault="003701C1" w:rsidP="003701C1">
      <w:pPr>
        <w:pStyle w:val="afa"/>
        <w:rPr>
          <w:lang w:eastAsia="ru-RU"/>
        </w:rPr>
      </w:pPr>
    </w:p>
    <w:p w14:paraId="2B41A0EF" w14:textId="05D4D10D" w:rsidR="003701C1" w:rsidRPr="00912451" w:rsidRDefault="003701C1" w:rsidP="003701C1">
      <w:pPr>
        <w:pStyle w:val="ab"/>
        <w:ind w:firstLine="709"/>
        <w:rPr>
          <w:color w:val="000000"/>
          <w:lang w:eastAsia="ru-RU"/>
        </w:rPr>
      </w:pPr>
      <w:r>
        <w:t>Рисунок</w:t>
      </w:r>
      <w:r w:rsidRPr="00912451">
        <w:t xml:space="preserve"> </w:t>
      </w:r>
      <w:r>
        <w:fldChar w:fldCharType="begin"/>
      </w:r>
      <w:r w:rsidRPr="00912451">
        <w:instrText xml:space="preserve"> </w:instrText>
      </w:r>
      <w:r w:rsidRPr="00280F84">
        <w:rPr>
          <w:lang w:val="en-US"/>
        </w:rPr>
        <w:instrText>STYLEREF</w:instrText>
      </w:r>
      <w:r w:rsidRPr="00912451">
        <w:instrText xml:space="preserve"> 1 \</w:instrText>
      </w:r>
      <w:r w:rsidRPr="00280F84">
        <w:rPr>
          <w:lang w:val="en-US"/>
        </w:rPr>
        <w:instrText>s</w:instrText>
      </w:r>
      <w:r w:rsidRPr="00912451">
        <w:instrText xml:space="preserve"> </w:instrText>
      </w:r>
      <w:r>
        <w:fldChar w:fldCharType="separate"/>
      </w:r>
      <w:r w:rsidR="00A75529">
        <w:rPr>
          <w:noProof/>
          <w:lang w:val="en-US"/>
        </w:rPr>
        <w:t>2</w:t>
      </w:r>
      <w:r>
        <w:fldChar w:fldCharType="end"/>
      </w:r>
      <w:r w:rsidRPr="00912451">
        <w:t>.1</w:t>
      </w:r>
      <w:r>
        <w:t>7</w:t>
      </w:r>
      <w:r w:rsidRPr="00912451">
        <w:t xml:space="preserve"> – </w:t>
      </w:r>
      <w:r>
        <w:t>Окно информации</w:t>
      </w:r>
    </w:p>
    <w:p w14:paraId="7D7B898C" w14:textId="31EDB248" w:rsidR="003701C1" w:rsidRPr="00912451" w:rsidRDefault="003701C1" w:rsidP="003701C1">
      <w:pPr>
        <w:pStyle w:val="afa"/>
        <w:rPr>
          <w:lang w:eastAsia="ru-RU"/>
        </w:rPr>
      </w:pPr>
    </w:p>
    <w:p w14:paraId="06DD5198" w14:textId="0744157D" w:rsidR="003701C1" w:rsidRDefault="00E56DA6" w:rsidP="00E56DA6">
      <w:pPr>
        <w:pStyle w:val="a2"/>
        <w:rPr>
          <w:lang w:eastAsia="ru-RU"/>
        </w:rPr>
      </w:pPr>
      <w:r>
        <w:t xml:space="preserve">Форма содержит </w:t>
      </w:r>
      <w:r w:rsidR="00CF528D" w:rsidRPr="00CF528D">
        <w:rPr>
          <w:lang w:eastAsia="ru-RU"/>
        </w:rPr>
        <w:t xml:space="preserve">компонент </w:t>
      </w:r>
      <w:r w:rsidR="00CF528D">
        <w:t>«</w:t>
      </w:r>
      <w:r w:rsidR="00CF528D" w:rsidRPr="00CF528D">
        <w:rPr>
          <w:lang w:eastAsia="ru-RU"/>
        </w:rPr>
        <w:t>WebBrowser</w:t>
      </w:r>
      <w:r w:rsidR="00CF528D">
        <w:t>»</w:t>
      </w:r>
      <w:r>
        <w:t xml:space="preserve"> для</w:t>
      </w:r>
      <w:r>
        <w:rPr>
          <w:lang w:eastAsia="ru-RU"/>
        </w:rPr>
        <w:t xml:space="preserve"> отображения</w:t>
      </w:r>
      <w:r w:rsidR="00CF528D" w:rsidRPr="00CF528D">
        <w:rPr>
          <w:lang w:eastAsia="ru-RU"/>
        </w:rPr>
        <w:t xml:space="preserve"> HTML документ</w:t>
      </w:r>
      <w:r>
        <w:rPr>
          <w:lang w:eastAsia="ru-RU"/>
        </w:rPr>
        <w:t>а</w:t>
      </w:r>
      <w:r w:rsidR="00CF528D" w:rsidRPr="00CF528D">
        <w:rPr>
          <w:lang w:eastAsia="ru-RU"/>
        </w:rPr>
        <w:t>.</w:t>
      </w:r>
    </w:p>
    <w:p w14:paraId="00632B03" w14:textId="1DAD76C9" w:rsidR="00E56DA6" w:rsidRPr="00912451" w:rsidRDefault="00E56DA6" w:rsidP="008E0290">
      <w:pPr>
        <w:pStyle w:val="1"/>
        <w:rPr>
          <w:lang w:val="ru-RU"/>
        </w:rPr>
      </w:pPr>
      <w:bookmarkStart w:id="68" w:name="_Toc135506591"/>
      <w:bookmarkStart w:id="69" w:name="_Toc135980275"/>
      <w:r w:rsidRPr="00912451">
        <w:rPr>
          <w:lang w:val="ru-RU"/>
        </w:rPr>
        <w:lastRenderedPageBreak/>
        <w:t>Тестирование и проверка работоспособности программного средства</w:t>
      </w:r>
      <w:bookmarkEnd w:id="68"/>
      <w:bookmarkEnd w:id="69"/>
    </w:p>
    <w:p w14:paraId="231F3414" w14:textId="77777777" w:rsidR="00662698" w:rsidRDefault="00662698" w:rsidP="00662698">
      <w:pPr>
        <w:pStyle w:val="2"/>
        <w:ind w:left="1083" w:hanging="374"/>
        <w:rPr>
          <w:lang w:val="ru-RU"/>
        </w:rPr>
      </w:pPr>
      <w:bookmarkStart w:id="70" w:name="_Toc135042048"/>
      <w:bookmarkStart w:id="71" w:name="_Toc135980276"/>
      <w:bookmarkStart w:id="72" w:name="_Toc134709870"/>
      <w:bookmarkStart w:id="73" w:name="_Toc134912901"/>
      <w:bookmarkStart w:id="74" w:name="_Toc135506593"/>
      <w:r>
        <w:rPr>
          <w:lang w:val="ru-RU"/>
        </w:rPr>
        <w:t>Тестирование основной формы</w:t>
      </w:r>
      <w:bookmarkEnd w:id="70"/>
      <w:bookmarkEnd w:id="71"/>
    </w:p>
    <w:p w14:paraId="34AB951B" w14:textId="77777777" w:rsidR="00912451" w:rsidRDefault="00912451" w:rsidP="00912451">
      <w:pPr>
        <w:pStyle w:val="3"/>
      </w:pPr>
      <w:bookmarkStart w:id="75" w:name="_Toc135980277"/>
      <w:bookmarkEnd w:id="72"/>
      <w:bookmarkEnd w:id="73"/>
      <w:r>
        <w:t>Тест 1</w:t>
      </w:r>
      <w:bookmarkEnd w:id="74"/>
      <w:bookmarkEnd w:id="75"/>
    </w:p>
    <w:p w14:paraId="3584054D" w14:textId="16CCDF50" w:rsidR="00912451" w:rsidRPr="004139C1" w:rsidRDefault="00912451" w:rsidP="00912451">
      <w:pPr>
        <w:pStyle w:val="ab"/>
        <w:jc w:val="left"/>
        <w:rPr>
          <w:lang w:val="en-US"/>
        </w:rPr>
      </w:pPr>
      <w:r>
        <w:t xml:space="preserve">Таблица </w:t>
      </w:r>
      <w:r>
        <w:rPr>
          <w:lang w:val="en-US"/>
        </w:rPr>
        <w:t>25</w:t>
      </w:r>
      <w:r>
        <w:t xml:space="preserve"> – Тест 1</w:t>
      </w:r>
    </w:p>
    <w:tbl>
      <w:tblPr>
        <w:tblStyle w:val="af3"/>
        <w:tblW w:w="9351" w:type="dxa"/>
        <w:tblLook w:val="04A0" w:firstRow="1" w:lastRow="0" w:firstColumn="1" w:lastColumn="0" w:noHBand="0" w:noVBand="1"/>
      </w:tblPr>
      <w:tblGrid>
        <w:gridCol w:w="2074"/>
        <w:gridCol w:w="7277"/>
      </w:tblGrid>
      <w:tr w:rsidR="00912451" w14:paraId="0E676932" w14:textId="77777777" w:rsidTr="002A0301">
        <w:trPr>
          <w:trHeight w:val="706"/>
        </w:trPr>
        <w:tc>
          <w:tcPr>
            <w:tcW w:w="2122" w:type="dxa"/>
          </w:tcPr>
          <w:p w14:paraId="24CC224E" w14:textId="77777777" w:rsidR="00912451" w:rsidRPr="003B76C7" w:rsidRDefault="00912451" w:rsidP="00912451">
            <w:pPr>
              <w:pStyle w:val="ac"/>
            </w:pPr>
            <w:r>
              <w:t>Тестовая ситуация:</w:t>
            </w:r>
          </w:p>
        </w:tc>
        <w:tc>
          <w:tcPr>
            <w:tcW w:w="7229" w:type="dxa"/>
          </w:tcPr>
          <w:p w14:paraId="464CE12E" w14:textId="77777777" w:rsidR="00912451" w:rsidRDefault="00912451" w:rsidP="00912451">
            <w:pPr>
              <w:ind w:firstLine="0"/>
            </w:pPr>
            <w:r>
              <w:t>Проверка корректности поведения программы при запуске</w:t>
            </w:r>
          </w:p>
        </w:tc>
      </w:tr>
      <w:tr w:rsidR="00912451" w14:paraId="3FE70BAD" w14:textId="77777777" w:rsidTr="002A0301">
        <w:trPr>
          <w:trHeight w:val="689"/>
        </w:trPr>
        <w:tc>
          <w:tcPr>
            <w:tcW w:w="2122" w:type="dxa"/>
          </w:tcPr>
          <w:p w14:paraId="303B6195" w14:textId="77777777" w:rsidR="00912451" w:rsidRDefault="00912451" w:rsidP="00912451">
            <w:pPr>
              <w:ind w:firstLine="0"/>
            </w:pPr>
            <w:r>
              <w:t>Исходный набор данных:</w:t>
            </w:r>
          </w:p>
        </w:tc>
        <w:tc>
          <w:tcPr>
            <w:tcW w:w="7229" w:type="dxa"/>
          </w:tcPr>
          <w:p w14:paraId="711B505E" w14:textId="77777777" w:rsidR="00912451" w:rsidRDefault="00912451" w:rsidP="00912451">
            <w:pPr>
              <w:ind w:firstLine="0"/>
            </w:pPr>
            <w:r>
              <w:t>Запуск программы</w:t>
            </w:r>
          </w:p>
        </w:tc>
      </w:tr>
      <w:tr w:rsidR="00912451" w14:paraId="57FC2D10" w14:textId="77777777" w:rsidTr="002A0301">
        <w:trPr>
          <w:trHeight w:val="755"/>
        </w:trPr>
        <w:tc>
          <w:tcPr>
            <w:tcW w:w="2122" w:type="dxa"/>
          </w:tcPr>
          <w:p w14:paraId="1DB7CA7C" w14:textId="77777777" w:rsidR="00912451" w:rsidRDefault="00912451" w:rsidP="00912451">
            <w:pPr>
              <w:pStyle w:val="ac"/>
            </w:pPr>
            <w:r>
              <w:t>Ожидаемый результат:</w:t>
            </w:r>
          </w:p>
        </w:tc>
        <w:tc>
          <w:tcPr>
            <w:tcW w:w="7229" w:type="dxa"/>
          </w:tcPr>
          <w:p w14:paraId="2EDFBA55" w14:textId="46DA769E" w:rsidR="00912451" w:rsidRPr="003B76C7" w:rsidRDefault="00912451" w:rsidP="00CB1EAC">
            <w:pPr>
              <w:ind w:firstLine="0"/>
            </w:pPr>
            <w:r>
              <w:t xml:space="preserve">Открытие формы </w:t>
            </w:r>
            <w:r>
              <w:rPr>
                <w:lang w:val="en-US"/>
              </w:rPr>
              <w:t>Main</w:t>
            </w:r>
            <w:r>
              <w:t xml:space="preserve">, отображение </w:t>
            </w:r>
            <w:r w:rsidR="00CB1EAC">
              <w:t>схемы</w:t>
            </w:r>
          </w:p>
        </w:tc>
      </w:tr>
      <w:tr w:rsidR="00912451" w14:paraId="786642F0" w14:textId="77777777" w:rsidTr="00912451">
        <w:trPr>
          <w:trHeight w:val="1665"/>
        </w:trPr>
        <w:tc>
          <w:tcPr>
            <w:tcW w:w="2122" w:type="dxa"/>
          </w:tcPr>
          <w:p w14:paraId="28462D06" w14:textId="22A381C5" w:rsidR="00912451" w:rsidRDefault="00912451" w:rsidP="00912451">
            <w:pPr>
              <w:pStyle w:val="ac"/>
            </w:pPr>
            <w:r>
              <w:t>Полученный результат:</w:t>
            </w:r>
          </w:p>
        </w:tc>
        <w:tc>
          <w:tcPr>
            <w:tcW w:w="7229" w:type="dxa"/>
          </w:tcPr>
          <w:p w14:paraId="273A0889" w14:textId="7D7B0232" w:rsidR="00912451" w:rsidRDefault="00912451" w:rsidP="00912451">
            <w:pPr>
              <w:ind w:firstLine="0"/>
            </w:pPr>
            <w:r w:rsidRPr="00912451">
              <w:rPr>
                <w:noProof/>
                <w:lang w:eastAsia="ru-RU"/>
              </w:rPr>
              <w:drawing>
                <wp:inline distT="0" distB="0" distL="0" distR="0" wp14:anchorId="73103059" wp14:editId="2E439495">
                  <wp:extent cx="4484077" cy="17405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7126" cy="1765008"/>
                          </a:xfrm>
                          <a:prstGeom prst="rect">
                            <a:avLst/>
                          </a:prstGeom>
                        </pic:spPr>
                      </pic:pic>
                    </a:graphicData>
                  </a:graphic>
                </wp:inline>
              </w:drawing>
            </w:r>
          </w:p>
        </w:tc>
      </w:tr>
    </w:tbl>
    <w:p w14:paraId="2AB36B24" w14:textId="4E5C3BF8" w:rsidR="00912451" w:rsidRDefault="00912451" w:rsidP="00912451">
      <w:pPr>
        <w:pStyle w:val="3"/>
      </w:pPr>
      <w:bookmarkStart w:id="76" w:name="_Toc135980278"/>
      <w:r>
        <w:t xml:space="preserve">Тест </w:t>
      </w:r>
      <w:r>
        <w:rPr>
          <w:lang w:val="en-US"/>
        </w:rPr>
        <w:t>2</w:t>
      </w:r>
      <w:bookmarkEnd w:id="76"/>
    </w:p>
    <w:p w14:paraId="402217B3" w14:textId="47727B7E" w:rsidR="00912451" w:rsidRPr="00912451" w:rsidRDefault="00912451" w:rsidP="00912451">
      <w:pPr>
        <w:pStyle w:val="ab"/>
        <w:jc w:val="left"/>
        <w:rPr>
          <w:lang w:val="en-US"/>
        </w:rPr>
      </w:pPr>
      <w:r>
        <w:t xml:space="preserve">Таблица </w:t>
      </w:r>
      <w:r>
        <w:rPr>
          <w:lang w:val="en-US"/>
        </w:rPr>
        <w:t>26</w:t>
      </w:r>
      <w:r>
        <w:t xml:space="preserve"> – Тест </w:t>
      </w:r>
      <w:r>
        <w:rPr>
          <w:lang w:val="en-US"/>
        </w:rPr>
        <w:t>2</w:t>
      </w:r>
    </w:p>
    <w:tbl>
      <w:tblPr>
        <w:tblStyle w:val="af3"/>
        <w:tblW w:w="9351" w:type="dxa"/>
        <w:tblLook w:val="04A0" w:firstRow="1" w:lastRow="0" w:firstColumn="1" w:lastColumn="0" w:noHBand="0" w:noVBand="1"/>
      </w:tblPr>
      <w:tblGrid>
        <w:gridCol w:w="2122"/>
        <w:gridCol w:w="7229"/>
      </w:tblGrid>
      <w:tr w:rsidR="00912451" w14:paraId="592A6882" w14:textId="77777777" w:rsidTr="002A0301">
        <w:trPr>
          <w:trHeight w:val="782"/>
        </w:trPr>
        <w:tc>
          <w:tcPr>
            <w:tcW w:w="2122" w:type="dxa"/>
          </w:tcPr>
          <w:p w14:paraId="76F3FCC6" w14:textId="77777777" w:rsidR="00912451" w:rsidRPr="003B76C7" w:rsidRDefault="00912451" w:rsidP="002A0301">
            <w:pPr>
              <w:pStyle w:val="ac"/>
            </w:pPr>
            <w:r>
              <w:t>Тестовая ситуация:</w:t>
            </w:r>
          </w:p>
        </w:tc>
        <w:tc>
          <w:tcPr>
            <w:tcW w:w="7229" w:type="dxa"/>
          </w:tcPr>
          <w:p w14:paraId="09353477" w14:textId="1908D6D8" w:rsidR="00912451" w:rsidRPr="00912451" w:rsidRDefault="00912451" w:rsidP="002A0301">
            <w:pPr>
              <w:pStyle w:val="ac"/>
            </w:pPr>
            <w:r>
              <w:t>Проверка корректности поведения программы при добавлении блока процесса</w:t>
            </w:r>
          </w:p>
        </w:tc>
      </w:tr>
      <w:tr w:rsidR="00912451" w14:paraId="156C37C9" w14:textId="77777777" w:rsidTr="002A0301">
        <w:trPr>
          <w:trHeight w:val="720"/>
        </w:trPr>
        <w:tc>
          <w:tcPr>
            <w:tcW w:w="2122" w:type="dxa"/>
          </w:tcPr>
          <w:p w14:paraId="4AF834AB" w14:textId="77777777" w:rsidR="00912451" w:rsidRDefault="00912451" w:rsidP="002A0301">
            <w:pPr>
              <w:pStyle w:val="ac"/>
            </w:pPr>
            <w:r>
              <w:t>Исходный набор данных:</w:t>
            </w:r>
          </w:p>
        </w:tc>
        <w:tc>
          <w:tcPr>
            <w:tcW w:w="7229" w:type="dxa"/>
          </w:tcPr>
          <w:p w14:paraId="2F095E1D" w14:textId="4551BEBD" w:rsidR="00912451" w:rsidRPr="00CB1EAC" w:rsidRDefault="00CB1EAC" w:rsidP="002A0301">
            <w:pPr>
              <w:pStyle w:val="ac"/>
            </w:pPr>
            <w:r>
              <w:t xml:space="preserve">Нажатие на кнопку </w:t>
            </w:r>
            <w:r>
              <w:rPr>
                <w:lang w:val="en-US"/>
              </w:rPr>
              <w:t>tbProcess</w:t>
            </w:r>
            <w:r>
              <w:t>, в</w:t>
            </w:r>
            <w:r w:rsidR="00504AA2">
              <w:t>вод действия</w:t>
            </w:r>
          </w:p>
        </w:tc>
      </w:tr>
      <w:tr w:rsidR="00912451" w14:paraId="22C9AD6C" w14:textId="77777777" w:rsidTr="002A0301">
        <w:trPr>
          <w:trHeight w:val="677"/>
        </w:trPr>
        <w:tc>
          <w:tcPr>
            <w:tcW w:w="2122" w:type="dxa"/>
          </w:tcPr>
          <w:p w14:paraId="73A4C4CD" w14:textId="77777777" w:rsidR="00912451" w:rsidRDefault="00912451" w:rsidP="002A0301">
            <w:pPr>
              <w:pStyle w:val="ac"/>
            </w:pPr>
            <w:r>
              <w:t>Ожидаемый результат:</w:t>
            </w:r>
          </w:p>
        </w:tc>
        <w:tc>
          <w:tcPr>
            <w:tcW w:w="7229" w:type="dxa"/>
          </w:tcPr>
          <w:p w14:paraId="131EE1D0" w14:textId="434F57D6" w:rsidR="00912451" w:rsidRPr="003B76C7" w:rsidRDefault="00504AA2" w:rsidP="002A0301">
            <w:pPr>
              <w:pStyle w:val="ac"/>
            </w:pPr>
            <w:r>
              <w:t>Добавление блока процесса</w:t>
            </w:r>
          </w:p>
        </w:tc>
      </w:tr>
      <w:tr w:rsidR="00912451" w14:paraId="176BC6D7" w14:textId="77777777" w:rsidTr="00912451">
        <w:trPr>
          <w:trHeight w:val="1665"/>
        </w:trPr>
        <w:tc>
          <w:tcPr>
            <w:tcW w:w="2122" w:type="dxa"/>
          </w:tcPr>
          <w:p w14:paraId="2E0EDF4D" w14:textId="77777777" w:rsidR="00912451" w:rsidRDefault="00912451" w:rsidP="00912451">
            <w:pPr>
              <w:pStyle w:val="ac"/>
            </w:pPr>
            <w:r>
              <w:t>Полученный результат:</w:t>
            </w:r>
          </w:p>
        </w:tc>
        <w:tc>
          <w:tcPr>
            <w:tcW w:w="7229" w:type="dxa"/>
          </w:tcPr>
          <w:p w14:paraId="0B99695D" w14:textId="15BB1A7C" w:rsidR="00912451" w:rsidRDefault="00504AA2" w:rsidP="00912451">
            <w:pPr>
              <w:ind w:firstLine="0"/>
            </w:pPr>
            <w:r w:rsidRPr="00504AA2">
              <w:rPr>
                <w:noProof/>
                <w:lang w:eastAsia="ru-RU"/>
              </w:rPr>
              <w:drawing>
                <wp:inline distT="0" distB="0" distL="0" distR="0" wp14:anchorId="45F3B487" wp14:editId="145A0645">
                  <wp:extent cx="4443344" cy="126023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6124" cy="1283708"/>
                          </a:xfrm>
                          <a:prstGeom prst="rect">
                            <a:avLst/>
                          </a:prstGeom>
                        </pic:spPr>
                      </pic:pic>
                    </a:graphicData>
                  </a:graphic>
                </wp:inline>
              </w:drawing>
            </w:r>
          </w:p>
        </w:tc>
      </w:tr>
    </w:tbl>
    <w:p w14:paraId="449704B2" w14:textId="444ED18A" w:rsidR="00504AA2" w:rsidRDefault="00504AA2" w:rsidP="00504AA2">
      <w:pPr>
        <w:pStyle w:val="3"/>
      </w:pPr>
      <w:bookmarkStart w:id="77" w:name="_Toc135980279"/>
      <w:r>
        <w:lastRenderedPageBreak/>
        <w:t xml:space="preserve">Тест </w:t>
      </w:r>
      <w:r>
        <w:rPr>
          <w:lang w:val="en-US"/>
        </w:rPr>
        <w:t>3</w:t>
      </w:r>
      <w:bookmarkEnd w:id="77"/>
    </w:p>
    <w:p w14:paraId="709BF482" w14:textId="09F684E8" w:rsidR="00504AA2" w:rsidRPr="00912451" w:rsidRDefault="00504AA2" w:rsidP="00504AA2">
      <w:pPr>
        <w:pStyle w:val="ab"/>
        <w:jc w:val="left"/>
        <w:rPr>
          <w:lang w:val="en-US"/>
        </w:rPr>
      </w:pPr>
      <w:r>
        <w:t xml:space="preserve">Таблица </w:t>
      </w:r>
      <w:r>
        <w:rPr>
          <w:lang w:val="en-US"/>
        </w:rPr>
        <w:t>27</w:t>
      </w:r>
      <w:r>
        <w:t xml:space="preserve"> – Тест </w:t>
      </w:r>
      <w:r>
        <w:rPr>
          <w:lang w:val="en-US"/>
        </w:rPr>
        <w:t>3</w:t>
      </w:r>
    </w:p>
    <w:tbl>
      <w:tblPr>
        <w:tblStyle w:val="af3"/>
        <w:tblW w:w="9351" w:type="dxa"/>
        <w:tblLook w:val="04A0" w:firstRow="1" w:lastRow="0" w:firstColumn="1" w:lastColumn="0" w:noHBand="0" w:noVBand="1"/>
      </w:tblPr>
      <w:tblGrid>
        <w:gridCol w:w="2108"/>
        <w:gridCol w:w="7243"/>
      </w:tblGrid>
      <w:tr w:rsidR="00504AA2" w14:paraId="616D97A3" w14:textId="77777777" w:rsidTr="002A0301">
        <w:trPr>
          <w:trHeight w:val="683"/>
        </w:trPr>
        <w:tc>
          <w:tcPr>
            <w:tcW w:w="2122" w:type="dxa"/>
            <w:tcBorders>
              <w:bottom w:val="single" w:sz="4" w:space="0" w:color="auto"/>
            </w:tcBorders>
          </w:tcPr>
          <w:p w14:paraId="2A0002E2" w14:textId="77777777" w:rsidR="00504AA2" w:rsidRPr="003B76C7" w:rsidRDefault="00504AA2" w:rsidP="00662698">
            <w:pPr>
              <w:pStyle w:val="ac"/>
            </w:pPr>
            <w:r>
              <w:t>Тестовая ситуация:</w:t>
            </w:r>
          </w:p>
        </w:tc>
        <w:tc>
          <w:tcPr>
            <w:tcW w:w="7229" w:type="dxa"/>
            <w:tcBorders>
              <w:bottom w:val="single" w:sz="4" w:space="0" w:color="auto"/>
            </w:tcBorders>
          </w:tcPr>
          <w:p w14:paraId="5D7B620E" w14:textId="1206AF35" w:rsidR="00504AA2" w:rsidRPr="00912451" w:rsidRDefault="00504AA2" w:rsidP="00504AA2">
            <w:pPr>
              <w:ind w:firstLine="0"/>
            </w:pPr>
            <w:r>
              <w:t>Проверка корректности поведения программы при добавлении условного блока</w:t>
            </w:r>
          </w:p>
        </w:tc>
      </w:tr>
      <w:tr w:rsidR="00504AA2" w14:paraId="6E61F139" w14:textId="77777777" w:rsidTr="002A0301">
        <w:trPr>
          <w:trHeight w:val="706"/>
        </w:trPr>
        <w:tc>
          <w:tcPr>
            <w:tcW w:w="2122" w:type="dxa"/>
          </w:tcPr>
          <w:p w14:paraId="445F3F47" w14:textId="77777777" w:rsidR="00504AA2" w:rsidRDefault="00504AA2" w:rsidP="00662698">
            <w:pPr>
              <w:ind w:firstLine="0"/>
            </w:pPr>
            <w:r>
              <w:t>Исходный набор данных:</w:t>
            </w:r>
          </w:p>
        </w:tc>
        <w:tc>
          <w:tcPr>
            <w:tcW w:w="7229" w:type="dxa"/>
          </w:tcPr>
          <w:p w14:paraId="150B5253" w14:textId="146D4600" w:rsidR="00504AA2" w:rsidRPr="00CB1EAC" w:rsidRDefault="00CB1EAC" w:rsidP="00CB1EAC">
            <w:pPr>
              <w:ind w:firstLine="0"/>
            </w:pPr>
            <w:r>
              <w:t xml:space="preserve">Нажатие на кнопку </w:t>
            </w:r>
            <w:r>
              <w:rPr>
                <w:lang w:val="en-US"/>
              </w:rPr>
              <w:t>tbIfBranch</w:t>
            </w:r>
            <w:r>
              <w:t>, ввод действия</w:t>
            </w:r>
          </w:p>
        </w:tc>
      </w:tr>
      <w:tr w:rsidR="002A0301" w14:paraId="4C5192FF" w14:textId="77777777" w:rsidTr="002A0301">
        <w:trPr>
          <w:trHeight w:val="689"/>
        </w:trPr>
        <w:tc>
          <w:tcPr>
            <w:tcW w:w="2122" w:type="dxa"/>
            <w:tcBorders>
              <w:bottom w:val="single" w:sz="4" w:space="0" w:color="auto"/>
            </w:tcBorders>
          </w:tcPr>
          <w:p w14:paraId="58B6E798" w14:textId="26AB7E10" w:rsidR="002A0301" w:rsidRDefault="002A0301" w:rsidP="002A0301">
            <w:pPr>
              <w:ind w:firstLine="0"/>
            </w:pPr>
            <w:r>
              <w:t>Ожидаемый результат:</w:t>
            </w:r>
          </w:p>
        </w:tc>
        <w:tc>
          <w:tcPr>
            <w:tcW w:w="7229" w:type="dxa"/>
            <w:tcBorders>
              <w:bottom w:val="single" w:sz="4" w:space="0" w:color="auto"/>
            </w:tcBorders>
          </w:tcPr>
          <w:p w14:paraId="7BDF9B31" w14:textId="1C0FF864" w:rsidR="002A0301" w:rsidRDefault="002A0301" w:rsidP="002A0301">
            <w:pPr>
              <w:ind w:firstLine="0"/>
            </w:pPr>
            <w:r>
              <w:t>Добавление условного блока</w:t>
            </w:r>
          </w:p>
        </w:tc>
      </w:tr>
      <w:tr w:rsidR="002A0301" w14:paraId="72B2888A" w14:textId="77777777" w:rsidTr="002A0301">
        <w:trPr>
          <w:trHeight w:val="1953"/>
        </w:trPr>
        <w:tc>
          <w:tcPr>
            <w:tcW w:w="2122" w:type="dxa"/>
            <w:tcBorders>
              <w:bottom w:val="single" w:sz="4" w:space="0" w:color="auto"/>
            </w:tcBorders>
          </w:tcPr>
          <w:p w14:paraId="1913494D" w14:textId="2BB8E03B" w:rsidR="002A0301" w:rsidRDefault="002A0301" w:rsidP="002A0301">
            <w:pPr>
              <w:ind w:firstLine="0"/>
            </w:pPr>
            <w:r>
              <w:t>Полученный результат:</w:t>
            </w:r>
          </w:p>
        </w:tc>
        <w:tc>
          <w:tcPr>
            <w:tcW w:w="7229" w:type="dxa"/>
            <w:tcBorders>
              <w:bottom w:val="single" w:sz="4" w:space="0" w:color="auto"/>
            </w:tcBorders>
          </w:tcPr>
          <w:p w14:paraId="13EFD45C" w14:textId="6E7F1158" w:rsidR="002A0301" w:rsidRDefault="002A0301" w:rsidP="002A0301">
            <w:pPr>
              <w:ind w:firstLine="0"/>
            </w:pPr>
            <w:r w:rsidRPr="00504AA2">
              <w:rPr>
                <w:noProof/>
                <w:lang w:eastAsia="ru-RU"/>
              </w:rPr>
              <w:drawing>
                <wp:inline distT="0" distB="0" distL="0" distR="0" wp14:anchorId="1BC95BFA" wp14:editId="16DA34CE">
                  <wp:extent cx="4462683" cy="1573437"/>
                  <wp:effectExtent l="0" t="0" r="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0602" cy="1600909"/>
                          </a:xfrm>
                          <a:prstGeom prst="rect">
                            <a:avLst/>
                          </a:prstGeom>
                        </pic:spPr>
                      </pic:pic>
                    </a:graphicData>
                  </a:graphic>
                </wp:inline>
              </w:drawing>
            </w:r>
          </w:p>
        </w:tc>
      </w:tr>
    </w:tbl>
    <w:p w14:paraId="76076D05" w14:textId="451890B6" w:rsidR="00504AA2" w:rsidRDefault="00504AA2" w:rsidP="00504AA2">
      <w:pPr>
        <w:pStyle w:val="3"/>
      </w:pPr>
      <w:bookmarkStart w:id="78" w:name="_Toc135980280"/>
      <w:r>
        <w:t xml:space="preserve">Тест </w:t>
      </w:r>
      <w:r>
        <w:rPr>
          <w:lang w:val="en-US"/>
        </w:rPr>
        <w:t>4</w:t>
      </w:r>
      <w:bookmarkEnd w:id="78"/>
    </w:p>
    <w:p w14:paraId="15EE3D99" w14:textId="4E49FE58" w:rsidR="00504AA2" w:rsidRPr="00912451" w:rsidRDefault="00504AA2" w:rsidP="00504AA2">
      <w:pPr>
        <w:pStyle w:val="ab"/>
        <w:jc w:val="left"/>
        <w:rPr>
          <w:lang w:val="en-US"/>
        </w:rPr>
      </w:pPr>
      <w:r>
        <w:t xml:space="preserve">Таблица </w:t>
      </w:r>
      <w:r>
        <w:rPr>
          <w:lang w:val="en-US"/>
        </w:rPr>
        <w:t>28</w:t>
      </w:r>
      <w:r>
        <w:t xml:space="preserve"> – Тест </w:t>
      </w:r>
      <w:r>
        <w:rPr>
          <w:lang w:val="en-US"/>
        </w:rPr>
        <w:t>4</w:t>
      </w:r>
    </w:p>
    <w:tbl>
      <w:tblPr>
        <w:tblStyle w:val="af3"/>
        <w:tblW w:w="9351" w:type="dxa"/>
        <w:tblLook w:val="04A0" w:firstRow="1" w:lastRow="0" w:firstColumn="1" w:lastColumn="0" w:noHBand="0" w:noVBand="1"/>
      </w:tblPr>
      <w:tblGrid>
        <w:gridCol w:w="2122"/>
        <w:gridCol w:w="7229"/>
      </w:tblGrid>
      <w:tr w:rsidR="00504AA2" w14:paraId="4BABA060" w14:textId="77777777" w:rsidTr="002A0301">
        <w:trPr>
          <w:trHeight w:val="655"/>
        </w:trPr>
        <w:tc>
          <w:tcPr>
            <w:tcW w:w="2122" w:type="dxa"/>
          </w:tcPr>
          <w:p w14:paraId="6FBDD5E5" w14:textId="77777777" w:rsidR="00504AA2" w:rsidRPr="003B76C7" w:rsidRDefault="00504AA2" w:rsidP="00662698">
            <w:pPr>
              <w:pStyle w:val="ac"/>
            </w:pPr>
            <w:r>
              <w:t>Тестовая ситуация:</w:t>
            </w:r>
          </w:p>
        </w:tc>
        <w:tc>
          <w:tcPr>
            <w:tcW w:w="7229" w:type="dxa"/>
          </w:tcPr>
          <w:p w14:paraId="60C39EB0" w14:textId="5046187C" w:rsidR="00504AA2" w:rsidRPr="00912451" w:rsidRDefault="00504AA2" w:rsidP="00662698">
            <w:pPr>
              <w:ind w:firstLine="0"/>
            </w:pPr>
            <w:r>
              <w:t>Проверка корректности поведения программы при добавлении блока множественного выбора</w:t>
            </w:r>
          </w:p>
        </w:tc>
      </w:tr>
      <w:tr w:rsidR="00504AA2" w14:paraId="04C2541D" w14:textId="77777777" w:rsidTr="002A0301">
        <w:trPr>
          <w:trHeight w:val="693"/>
        </w:trPr>
        <w:tc>
          <w:tcPr>
            <w:tcW w:w="2122" w:type="dxa"/>
          </w:tcPr>
          <w:p w14:paraId="123465EF" w14:textId="77777777" w:rsidR="00504AA2" w:rsidRDefault="00504AA2" w:rsidP="00662698">
            <w:pPr>
              <w:ind w:firstLine="0"/>
            </w:pPr>
            <w:r>
              <w:t>Исходный набор данных:</w:t>
            </w:r>
          </w:p>
        </w:tc>
        <w:tc>
          <w:tcPr>
            <w:tcW w:w="7229" w:type="dxa"/>
          </w:tcPr>
          <w:p w14:paraId="7F373A3E" w14:textId="67DA55AB" w:rsidR="00504AA2" w:rsidRPr="00CB1EAC" w:rsidRDefault="00CB1EAC" w:rsidP="00662698">
            <w:pPr>
              <w:ind w:firstLine="0"/>
            </w:pPr>
            <w:r>
              <w:t xml:space="preserve">Нажатие на кнопку </w:t>
            </w:r>
            <w:r>
              <w:rPr>
                <w:lang w:val="en-US"/>
              </w:rPr>
              <w:t>tbIfMultBranch</w:t>
            </w:r>
            <w:r>
              <w:t>, ввод действия и условий</w:t>
            </w:r>
          </w:p>
        </w:tc>
      </w:tr>
      <w:tr w:rsidR="00504AA2" w14:paraId="707053EA" w14:textId="77777777" w:rsidTr="002A0301">
        <w:trPr>
          <w:trHeight w:val="703"/>
        </w:trPr>
        <w:tc>
          <w:tcPr>
            <w:tcW w:w="2122" w:type="dxa"/>
          </w:tcPr>
          <w:p w14:paraId="2E218C1E" w14:textId="77777777" w:rsidR="00504AA2" w:rsidRDefault="00504AA2" w:rsidP="00662698">
            <w:pPr>
              <w:pStyle w:val="ac"/>
            </w:pPr>
            <w:r>
              <w:t>Ожидаемый результат:</w:t>
            </w:r>
          </w:p>
        </w:tc>
        <w:tc>
          <w:tcPr>
            <w:tcW w:w="7229" w:type="dxa"/>
          </w:tcPr>
          <w:p w14:paraId="58091B7C" w14:textId="44E053E7" w:rsidR="00504AA2" w:rsidRPr="00504AA2" w:rsidRDefault="00504AA2" w:rsidP="00662698">
            <w:pPr>
              <w:ind w:firstLine="0"/>
              <w:rPr>
                <w:lang w:val="en-US"/>
              </w:rPr>
            </w:pPr>
            <w:r>
              <w:t>Добавление блока множественного выбора</w:t>
            </w:r>
          </w:p>
        </w:tc>
      </w:tr>
      <w:tr w:rsidR="00504AA2" w14:paraId="2874E4A6" w14:textId="77777777" w:rsidTr="002A0301">
        <w:trPr>
          <w:trHeight w:val="1665"/>
        </w:trPr>
        <w:tc>
          <w:tcPr>
            <w:tcW w:w="2122" w:type="dxa"/>
            <w:tcBorders>
              <w:bottom w:val="single" w:sz="4" w:space="0" w:color="auto"/>
            </w:tcBorders>
          </w:tcPr>
          <w:p w14:paraId="2050191E" w14:textId="77777777" w:rsidR="00504AA2" w:rsidRDefault="00504AA2" w:rsidP="00662698">
            <w:pPr>
              <w:pStyle w:val="ac"/>
            </w:pPr>
            <w:r>
              <w:t>Полученный результат:</w:t>
            </w:r>
          </w:p>
        </w:tc>
        <w:tc>
          <w:tcPr>
            <w:tcW w:w="7229" w:type="dxa"/>
            <w:tcBorders>
              <w:bottom w:val="single" w:sz="4" w:space="0" w:color="auto"/>
            </w:tcBorders>
          </w:tcPr>
          <w:p w14:paraId="3BE056F6" w14:textId="708A7C9A" w:rsidR="00504AA2" w:rsidRDefault="00504AA2" w:rsidP="00504AA2">
            <w:pPr>
              <w:pStyle w:val="afa"/>
              <w:ind w:hanging="106"/>
            </w:pPr>
            <w:r w:rsidRPr="00504AA2">
              <w:rPr>
                <w:lang w:eastAsia="ru-RU"/>
              </w:rPr>
              <w:drawing>
                <wp:inline distT="0" distB="0" distL="0" distR="0" wp14:anchorId="0BDB252C" wp14:editId="20219E2A">
                  <wp:extent cx="3839308" cy="1790700"/>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7480" cy="1803840"/>
                          </a:xfrm>
                          <a:prstGeom prst="rect">
                            <a:avLst/>
                          </a:prstGeom>
                        </pic:spPr>
                      </pic:pic>
                    </a:graphicData>
                  </a:graphic>
                </wp:inline>
              </w:drawing>
            </w:r>
          </w:p>
        </w:tc>
      </w:tr>
      <w:tr w:rsidR="002A0301" w14:paraId="71CD9487" w14:textId="77777777" w:rsidTr="002A0301">
        <w:trPr>
          <w:trHeight w:val="1665"/>
        </w:trPr>
        <w:tc>
          <w:tcPr>
            <w:tcW w:w="2122" w:type="dxa"/>
            <w:tcBorders>
              <w:top w:val="single" w:sz="4" w:space="0" w:color="auto"/>
              <w:left w:val="nil"/>
              <w:bottom w:val="nil"/>
              <w:right w:val="nil"/>
            </w:tcBorders>
          </w:tcPr>
          <w:p w14:paraId="2FE21AE7" w14:textId="77777777" w:rsidR="002A0301" w:rsidRDefault="002A0301" w:rsidP="00662698">
            <w:pPr>
              <w:pStyle w:val="ac"/>
            </w:pPr>
          </w:p>
        </w:tc>
        <w:tc>
          <w:tcPr>
            <w:tcW w:w="7229" w:type="dxa"/>
            <w:tcBorders>
              <w:top w:val="single" w:sz="4" w:space="0" w:color="auto"/>
              <w:left w:val="nil"/>
              <w:bottom w:val="nil"/>
              <w:right w:val="nil"/>
            </w:tcBorders>
          </w:tcPr>
          <w:p w14:paraId="102EE32B" w14:textId="77777777" w:rsidR="002A0301" w:rsidRPr="00504AA2" w:rsidRDefault="002A0301" w:rsidP="00504AA2">
            <w:pPr>
              <w:pStyle w:val="afa"/>
              <w:ind w:hanging="106"/>
            </w:pPr>
          </w:p>
        </w:tc>
      </w:tr>
    </w:tbl>
    <w:p w14:paraId="22AB1CB8" w14:textId="1BC1C7AB" w:rsidR="00504AA2" w:rsidRDefault="00504AA2" w:rsidP="00504AA2">
      <w:pPr>
        <w:pStyle w:val="3"/>
      </w:pPr>
      <w:bookmarkStart w:id="79" w:name="_Toc135980281"/>
      <w:r>
        <w:lastRenderedPageBreak/>
        <w:t xml:space="preserve">Тест </w:t>
      </w:r>
      <w:r>
        <w:rPr>
          <w:lang w:val="en-US"/>
        </w:rPr>
        <w:t>5</w:t>
      </w:r>
      <w:bookmarkEnd w:id="79"/>
    </w:p>
    <w:p w14:paraId="1979801C" w14:textId="6136363F" w:rsidR="00504AA2" w:rsidRPr="00912451" w:rsidRDefault="00504AA2" w:rsidP="00504AA2">
      <w:pPr>
        <w:pStyle w:val="ab"/>
        <w:jc w:val="left"/>
        <w:rPr>
          <w:lang w:val="en-US"/>
        </w:rPr>
      </w:pPr>
      <w:r>
        <w:t xml:space="preserve">Таблица </w:t>
      </w:r>
      <w:r>
        <w:rPr>
          <w:lang w:val="en-US"/>
        </w:rPr>
        <w:t>29</w:t>
      </w:r>
      <w:r>
        <w:t xml:space="preserve"> – Тест </w:t>
      </w:r>
      <w:r>
        <w:rPr>
          <w:lang w:val="en-US"/>
        </w:rPr>
        <w:t>5</w:t>
      </w:r>
    </w:p>
    <w:tbl>
      <w:tblPr>
        <w:tblStyle w:val="af3"/>
        <w:tblW w:w="9351" w:type="dxa"/>
        <w:tblLook w:val="04A0" w:firstRow="1" w:lastRow="0" w:firstColumn="1" w:lastColumn="0" w:noHBand="0" w:noVBand="1"/>
      </w:tblPr>
      <w:tblGrid>
        <w:gridCol w:w="2122"/>
        <w:gridCol w:w="7229"/>
      </w:tblGrid>
      <w:tr w:rsidR="00504AA2" w14:paraId="274C2C83" w14:textId="77777777" w:rsidTr="002A0301">
        <w:trPr>
          <w:trHeight w:val="683"/>
        </w:trPr>
        <w:tc>
          <w:tcPr>
            <w:tcW w:w="2122" w:type="dxa"/>
          </w:tcPr>
          <w:p w14:paraId="65346DAA" w14:textId="77777777" w:rsidR="00504AA2" w:rsidRPr="003B76C7" w:rsidRDefault="00504AA2" w:rsidP="00662698">
            <w:pPr>
              <w:pStyle w:val="ac"/>
            </w:pPr>
            <w:r>
              <w:t>Тестовая ситуация:</w:t>
            </w:r>
          </w:p>
        </w:tc>
        <w:tc>
          <w:tcPr>
            <w:tcW w:w="7229" w:type="dxa"/>
          </w:tcPr>
          <w:p w14:paraId="275FF524" w14:textId="783251E0" w:rsidR="00504AA2" w:rsidRPr="00504AA2" w:rsidRDefault="00504AA2" w:rsidP="00504AA2">
            <w:pPr>
              <w:ind w:firstLine="0"/>
            </w:pPr>
            <w:r>
              <w:t>Проверка корректности поведения программы при сортировке условий блока множественного выбора</w:t>
            </w:r>
          </w:p>
        </w:tc>
      </w:tr>
      <w:tr w:rsidR="00504AA2" w14:paraId="0915EEAD" w14:textId="77777777" w:rsidTr="002A0301">
        <w:trPr>
          <w:trHeight w:val="706"/>
        </w:trPr>
        <w:tc>
          <w:tcPr>
            <w:tcW w:w="2122" w:type="dxa"/>
          </w:tcPr>
          <w:p w14:paraId="30546D8A" w14:textId="77777777" w:rsidR="00504AA2" w:rsidRDefault="00504AA2" w:rsidP="00662698">
            <w:pPr>
              <w:ind w:firstLine="0"/>
            </w:pPr>
            <w:r>
              <w:t>Исходный набор данных:</w:t>
            </w:r>
          </w:p>
        </w:tc>
        <w:tc>
          <w:tcPr>
            <w:tcW w:w="7229" w:type="dxa"/>
          </w:tcPr>
          <w:p w14:paraId="31FB19B4" w14:textId="7E9C6931" w:rsidR="00504AA2" w:rsidRPr="00CB1EAC" w:rsidRDefault="00CB1EAC" w:rsidP="00CB1EAC">
            <w:pPr>
              <w:ind w:firstLine="0"/>
              <w:rPr>
                <w:lang w:val="en-US"/>
              </w:rPr>
            </w:pPr>
            <w:r>
              <w:t>Нажатие на кнопку tb</w:t>
            </w:r>
            <w:r>
              <w:rPr>
                <w:lang w:val="en-US"/>
              </w:rPr>
              <w:t>SortAsc</w:t>
            </w:r>
          </w:p>
        </w:tc>
      </w:tr>
      <w:tr w:rsidR="00504AA2" w14:paraId="694CCE30" w14:textId="77777777" w:rsidTr="002A0301">
        <w:trPr>
          <w:trHeight w:val="689"/>
        </w:trPr>
        <w:tc>
          <w:tcPr>
            <w:tcW w:w="2122" w:type="dxa"/>
          </w:tcPr>
          <w:p w14:paraId="297225FC" w14:textId="77777777" w:rsidR="00504AA2" w:rsidRDefault="00504AA2" w:rsidP="00662698">
            <w:pPr>
              <w:pStyle w:val="ac"/>
            </w:pPr>
            <w:r>
              <w:t>Ожидаемый результат:</w:t>
            </w:r>
          </w:p>
        </w:tc>
        <w:tc>
          <w:tcPr>
            <w:tcW w:w="7229" w:type="dxa"/>
          </w:tcPr>
          <w:p w14:paraId="1B2804CC" w14:textId="17A9A075" w:rsidR="00504AA2" w:rsidRPr="00504AA2" w:rsidRDefault="00504AA2" w:rsidP="00662698">
            <w:pPr>
              <w:ind w:firstLine="0"/>
              <w:rPr>
                <w:lang w:val="en-US"/>
              </w:rPr>
            </w:pPr>
            <w:r>
              <w:t>Отсортированные условия</w:t>
            </w:r>
            <w:r w:rsidR="00EF7B0D">
              <w:t xml:space="preserve"> по возрастанию</w:t>
            </w:r>
          </w:p>
        </w:tc>
      </w:tr>
      <w:tr w:rsidR="00504AA2" w14:paraId="5F46334A" w14:textId="77777777" w:rsidTr="00662698">
        <w:trPr>
          <w:trHeight w:val="1665"/>
        </w:trPr>
        <w:tc>
          <w:tcPr>
            <w:tcW w:w="2122" w:type="dxa"/>
          </w:tcPr>
          <w:p w14:paraId="428EFD99" w14:textId="77777777" w:rsidR="00504AA2" w:rsidRDefault="00504AA2" w:rsidP="00662698">
            <w:pPr>
              <w:pStyle w:val="ac"/>
            </w:pPr>
            <w:r>
              <w:t>Полученный результат:</w:t>
            </w:r>
          </w:p>
        </w:tc>
        <w:tc>
          <w:tcPr>
            <w:tcW w:w="7229" w:type="dxa"/>
          </w:tcPr>
          <w:p w14:paraId="02A3C195" w14:textId="157C9801" w:rsidR="00504AA2" w:rsidRDefault="00EF7B0D" w:rsidP="00662698">
            <w:pPr>
              <w:pStyle w:val="afa"/>
              <w:ind w:hanging="106"/>
            </w:pPr>
            <w:r w:rsidRPr="00EF7B0D">
              <w:rPr>
                <w:lang w:eastAsia="ru-RU"/>
              </w:rPr>
              <w:drawing>
                <wp:inline distT="0" distB="0" distL="0" distR="0" wp14:anchorId="67E01549" wp14:editId="6F2B321A">
                  <wp:extent cx="3938954" cy="1934210"/>
                  <wp:effectExtent l="0" t="0" r="444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8495" cy="1953627"/>
                          </a:xfrm>
                          <a:prstGeom prst="rect">
                            <a:avLst/>
                          </a:prstGeom>
                        </pic:spPr>
                      </pic:pic>
                    </a:graphicData>
                  </a:graphic>
                </wp:inline>
              </w:drawing>
            </w:r>
          </w:p>
        </w:tc>
      </w:tr>
    </w:tbl>
    <w:p w14:paraId="3F12C868" w14:textId="544F3954" w:rsidR="00EF7B0D" w:rsidRDefault="00EF7B0D" w:rsidP="00EF7B0D">
      <w:pPr>
        <w:pStyle w:val="3"/>
      </w:pPr>
      <w:bookmarkStart w:id="80" w:name="_Toc135980282"/>
      <w:r>
        <w:t xml:space="preserve">Тест </w:t>
      </w:r>
      <w:r>
        <w:rPr>
          <w:lang w:val="ru-RU"/>
        </w:rPr>
        <w:t>6</w:t>
      </w:r>
      <w:bookmarkEnd w:id="80"/>
    </w:p>
    <w:p w14:paraId="4E9F149F" w14:textId="2ABEB04C" w:rsidR="00EF7B0D" w:rsidRPr="00EF7B0D" w:rsidRDefault="00EF7B0D" w:rsidP="00EF7B0D">
      <w:pPr>
        <w:pStyle w:val="ab"/>
        <w:jc w:val="left"/>
      </w:pPr>
      <w:r>
        <w:t>Таблица 30 – Тест 6</w:t>
      </w:r>
    </w:p>
    <w:tbl>
      <w:tblPr>
        <w:tblStyle w:val="af3"/>
        <w:tblW w:w="9351" w:type="dxa"/>
        <w:tblLook w:val="04A0" w:firstRow="1" w:lastRow="0" w:firstColumn="1" w:lastColumn="0" w:noHBand="0" w:noVBand="1"/>
      </w:tblPr>
      <w:tblGrid>
        <w:gridCol w:w="2122"/>
        <w:gridCol w:w="7229"/>
      </w:tblGrid>
      <w:tr w:rsidR="00EF7B0D" w14:paraId="11DD6199" w14:textId="77777777" w:rsidTr="002A0301">
        <w:trPr>
          <w:trHeight w:val="663"/>
        </w:trPr>
        <w:tc>
          <w:tcPr>
            <w:tcW w:w="2122" w:type="dxa"/>
          </w:tcPr>
          <w:p w14:paraId="47E7059B" w14:textId="77777777" w:rsidR="00EF7B0D" w:rsidRPr="003B76C7" w:rsidRDefault="00EF7B0D" w:rsidP="00662698">
            <w:pPr>
              <w:pStyle w:val="ac"/>
            </w:pPr>
            <w:r>
              <w:t>Тестовая ситуация:</w:t>
            </w:r>
          </w:p>
        </w:tc>
        <w:tc>
          <w:tcPr>
            <w:tcW w:w="7229" w:type="dxa"/>
          </w:tcPr>
          <w:p w14:paraId="04CEF017" w14:textId="77777777" w:rsidR="00EF7B0D" w:rsidRPr="00504AA2" w:rsidRDefault="00EF7B0D" w:rsidP="00662698">
            <w:pPr>
              <w:ind w:firstLine="0"/>
            </w:pPr>
            <w:r>
              <w:t>Проверка корректности поведения программы при сортировке условий блока множественного выбора</w:t>
            </w:r>
          </w:p>
        </w:tc>
      </w:tr>
      <w:tr w:rsidR="00EF7B0D" w14:paraId="5AEA80BE" w14:textId="77777777" w:rsidTr="002A0301">
        <w:trPr>
          <w:trHeight w:val="701"/>
        </w:trPr>
        <w:tc>
          <w:tcPr>
            <w:tcW w:w="2122" w:type="dxa"/>
          </w:tcPr>
          <w:p w14:paraId="74F5E9BE" w14:textId="77777777" w:rsidR="00EF7B0D" w:rsidRDefault="00EF7B0D" w:rsidP="00662698">
            <w:pPr>
              <w:ind w:firstLine="0"/>
            </w:pPr>
            <w:r>
              <w:t>Исходный набор данных:</w:t>
            </w:r>
          </w:p>
        </w:tc>
        <w:tc>
          <w:tcPr>
            <w:tcW w:w="7229" w:type="dxa"/>
          </w:tcPr>
          <w:p w14:paraId="191522F3" w14:textId="2C2FA7A8" w:rsidR="00EF7B0D" w:rsidRPr="00CB1EAC" w:rsidRDefault="00CB1EAC" w:rsidP="00EF7B0D">
            <w:pPr>
              <w:ind w:firstLine="0"/>
            </w:pPr>
            <w:r>
              <w:t>Нажатие на кнопку tb</w:t>
            </w:r>
            <w:r>
              <w:rPr>
                <w:lang w:val="en-US"/>
              </w:rPr>
              <w:t>SortDesc</w:t>
            </w:r>
          </w:p>
        </w:tc>
      </w:tr>
      <w:tr w:rsidR="00EF7B0D" w14:paraId="1628F2C8" w14:textId="77777777" w:rsidTr="002A0301">
        <w:trPr>
          <w:trHeight w:val="696"/>
        </w:trPr>
        <w:tc>
          <w:tcPr>
            <w:tcW w:w="2122" w:type="dxa"/>
          </w:tcPr>
          <w:p w14:paraId="7159E943" w14:textId="77777777" w:rsidR="00EF7B0D" w:rsidRDefault="00EF7B0D" w:rsidP="00662698">
            <w:pPr>
              <w:pStyle w:val="ac"/>
            </w:pPr>
            <w:r>
              <w:t>Ожидаемый результат:</w:t>
            </w:r>
          </w:p>
        </w:tc>
        <w:tc>
          <w:tcPr>
            <w:tcW w:w="7229" w:type="dxa"/>
          </w:tcPr>
          <w:p w14:paraId="2156B34A" w14:textId="0FF8A7A0" w:rsidR="00EF7B0D" w:rsidRPr="00504AA2" w:rsidRDefault="00EF7B0D" w:rsidP="00662698">
            <w:pPr>
              <w:ind w:firstLine="0"/>
              <w:rPr>
                <w:lang w:val="en-US"/>
              </w:rPr>
            </w:pPr>
            <w:r>
              <w:t>Отсортированные условия по убыванию</w:t>
            </w:r>
          </w:p>
        </w:tc>
      </w:tr>
      <w:tr w:rsidR="00EF7B0D" w14:paraId="4650ECD5" w14:textId="77777777" w:rsidTr="00662698">
        <w:trPr>
          <w:trHeight w:val="1665"/>
        </w:trPr>
        <w:tc>
          <w:tcPr>
            <w:tcW w:w="2122" w:type="dxa"/>
          </w:tcPr>
          <w:p w14:paraId="3BF68E6A" w14:textId="77777777" w:rsidR="00EF7B0D" w:rsidRDefault="00EF7B0D" w:rsidP="00662698">
            <w:pPr>
              <w:pStyle w:val="ac"/>
            </w:pPr>
            <w:r>
              <w:t>Полученный результат:</w:t>
            </w:r>
          </w:p>
        </w:tc>
        <w:tc>
          <w:tcPr>
            <w:tcW w:w="7229" w:type="dxa"/>
          </w:tcPr>
          <w:p w14:paraId="7CC25557" w14:textId="268D32F2" w:rsidR="00EF7B0D" w:rsidRDefault="00EF7B0D" w:rsidP="00662698">
            <w:pPr>
              <w:pStyle w:val="afa"/>
              <w:ind w:hanging="106"/>
            </w:pPr>
            <w:r w:rsidRPr="00EF7B0D">
              <w:rPr>
                <w:lang w:eastAsia="ru-RU"/>
              </w:rPr>
              <w:drawing>
                <wp:inline distT="0" distB="0" distL="0" distR="0" wp14:anchorId="11E84522" wp14:editId="70288EB1">
                  <wp:extent cx="3958017" cy="2028092"/>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4015" cy="2036289"/>
                          </a:xfrm>
                          <a:prstGeom prst="rect">
                            <a:avLst/>
                          </a:prstGeom>
                        </pic:spPr>
                      </pic:pic>
                    </a:graphicData>
                  </a:graphic>
                </wp:inline>
              </w:drawing>
            </w:r>
          </w:p>
        </w:tc>
      </w:tr>
    </w:tbl>
    <w:p w14:paraId="22C061B2" w14:textId="77777777" w:rsidR="00EF7B0D" w:rsidRDefault="00EF7B0D" w:rsidP="008E0290">
      <w:pPr>
        <w:rPr>
          <w:lang w:val="en-US"/>
        </w:rPr>
      </w:pPr>
    </w:p>
    <w:p w14:paraId="7C53D9A5" w14:textId="7CD29800" w:rsidR="00EF7B0D" w:rsidRDefault="00EF7B0D" w:rsidP="008E0290">
      <w:pPr>
        <w:rPr>
          <w:lang w:val="en-US"/>
        </w:rPr>
      </w:pPr>
    </w:p>
    <w:p w14:paraId="07A7343F" w14:textId="00D24CFA" w:rsidR="00CB1EAC" w:rsidRDefault="00CB1EAC" w:rsidP="008E0290">
      <w:pPr>
        <w:rPr>
          <w:lang w:val="en-US"/>
        </w:rPr>
      </w:pPr>
    </w:p>
    <w:p w14:paraId="3B235AD3" w14:textId="299623F0" w:rsidR="00CB1EAC" w:rsidRDefault="00CB1EAC" w:rsidP="00CB1EAC">
      <w:pPr>
        <w:pStyle w:val="3"/>
      </w:pPr>
      <w:bookmarkStart w:id="81" w:name="_Toc135980283"/>
      <w:r>
        <w:lastRenderedPageBreak/>
        <w:t xml:space="preserve">Тест </w:t>
      </w:r>
      <w:r>
        <w:rPr>
          <w:lang w:val="ru-RU"/>
        </w:rPr>
        <w:t>7</w:t>
      </w:r>
      <w:bookmarkEnd w:id="81"/>
    </w:p>
    <w:p w14:paraId="56602240" w14:textId="4518F390" w:rsidR="00CB1EAC" w:rsidRPr="00EF7B0D" w:rsidRDefault="00CB1EAC" w:rsidP="00CB1EAC">
      <w:pPr>
        <w:pStyle w:val="ab"/>
        <w:jc w:val="left"/>
      </w:pPr>
      <w:r>
        <w:t>Таблица 31 – Тест 7</w:t>
      </w:r>
    </w:p>
    <w:tbl>
      <w:tblPr>
        <w:tblStyle w:val="af3"/>
        <w:tblW w:w="9351" w:type="dxa"/>
        <w:tblLook w:val="04A0" w:firstRow="1" w:lastRow="0" w:firstColumn="1" w:lastColumn="0" w:noHBand="0" w:noVBand="1"/>
      </w:tblPr>
      <w:tblGrid>
        <w:gridCol w:w="2122"/>
        <w:gridCol w:w="7229"/>
      </w:tblGrid>
      <w:tr w:rsidR="00CB1EAC" w14:paraId="2A5009C2" w14:textId="77777777" w:rsidTr="002A0301">
        <w:trPr>
          <w:trHeight w:val="683"/>
        </w:trPr>
        <w:tc>
          <w:tcPr>
            <w:tcW w:w="2122" w:type="dxa"/>
          </w:tcPr>
          <w:p w14:paraId="410EC3AC" w14:textId="66E86353" w:rsidR="00CB1EAC" w:rsidRPr="003B76C7" w:rsidRDefault="00CB1EAC" w:rsidP="00CB1EAC">
            <w:pPr>
              <w:pStyle w:val="ac"/>
            </w:pPr>
            <w:r>
              <w:t>Тестовая ситуация:</w:t>
            </w:r>
          </w:p>
        </w:tc>
        <w:tc>
          <w:tcPr>
            <w:tcW w:w="7229" w:type="dxa"/>
          </w:tcPr>
          <w:p w14:paraId="6E756FD4" w14:textId="5031EE37" w:rsidR="00CB1EAC" w:rsidRPr="00504AA2" w:rsidRDefault="00CB1EAC" w:rsidP="00CB1EAC">
            <w:pPr>
              <w:ind w:firstLine="0"/>
            </w:pPr>
            <w:r>
              <w:t>Проверка корректности поведения программы при добавлении цикла с предусловием</w:t>
            </w:r>
          </w:p>
        </w:tc>
      </w:tr>
      <w:tr w:rsidR="00CB1EAC" w14:paraId="32D5D158" w14:textId="77777777" w:rsidTr="002A0301">
        <w:trPr>
          <w:trHeight w:val="706"/>
        </w:trPr>
        <w:tc>
          <w:tcPr>
            <w:tcW w:w="2122" w:type="dxa"/>
          </w:tcPr>
          <w:p w14:paraId="5B932720" w14:textId="477C05C3" w:rsidR="00CB1EAC" w:rsidRDefault="00CB1EAC" w:rsidP="00CB1EAC">
            <w:pPr>
              <w:ind w:firstLine="0"/>
            </w:pPr>
            <w:r>
              <w:t>Исходный набор данных:</w:t>
            </w:r>
          </w:p>
        </w:tc>
        <w:tc>
          <w:tcPr>
            <w:tcW w:w="7229" w:type="dxa"/>
          </w:tcPr>
          <w:p w14:paraId="3750D3B0" w14:textId="0B036DB9" w:rsidR="00CB1EAC" w:rsidRPr="00CB1EAC" w:rsidRDefault="00CB1EAC" w:rsidP="00CB1EAC">
            <w:pPr>
              <w:ind w:firstLine="0"/>
            </w:pPr>
            <w:r>
              <w:t xml:space="preserve">Нажатие на кнопку </w:t>
            </w:r>
            <w:r>
              <w:rPr>
                <w:lang w:val="en-US"/>
              </w:rPr>
              <w:t>tbLoop</w:t>
            </w:r>
            <w:r>
              <w:t>, ввод действия</w:t>
            </w:r>
          </w:p>
        </w:tc>
      </w:tr>
      <w:tr w:rsidR="00CB1EAC" w14:paraId="5C928DB7" w14:textId="77777777" w:rsidTr="002A0301">
        <w:trPr>
          <w:trHeight w:val="689"/>
        </w:trPr>
        <w:tc>
          <w:tcPr>
            <w:tcW w:w="2122" w:type="dxa"/>
          </w:tcPr>
          <w:p w14:paraId="4FCCDE9B" w14:textId="2084C569" w:rsidR="00CB1EAC" w:rsidRDefault="00CB1EAC" w:rsidP="00CB1EAC">
            <w:pPr>
              <w:pStyle w:val="ac"/>
            </w:pPr>
            <w:r>
              <w:t>Ожидаемый результат:</w:t>
            </w:r>
          </w:p>
        </w:tc>
        <w:tc>
          <w:tcPr>
            <w:tcW w:w="7229" w:type="dxa"/>
          </w:tcPr>
          <w:p w14:paraId="0184BEA6" w14:textId="4F511398" w:rsidR="00CB1EAC" w:rsidRPr="00504AA2" w:rsidRDefault="00CB1EAC" w:rsidP="00CB1EAC">
            <w:pPr>
              <w:ind w:firstLine="0"/>
              <w:rPr>
                <w:lang w:val="en-US"/>
              </w:rPr>
            </w:pPr>
            <w:r>
              <w:t>Добавление цикла с предусловием</w:t>
            </w:r>
          </w:p>
        </w:tc>
      </w:tr>
      <w:tr w:rsidR="00CB1EAC" w14:paraId="3BBFD826" w14:textId="77777777" w:rsidTr="00662698">
        <w:trPr>
          <w:trHeight w:val="1665"/>
        </w:trPr>
        <w:tc>
          <w:tcPr>
            <w:tcW w:w="2122" w:type="dxa"/>
          </w:tcPr>
          <w:p w14:paraId="7D539426" w14:textId="77777777" w:rsidR="00CB1EAC" w:rsidRDefault="00CB1EAC" w:rsidP="00662698">
            <w:pPr>
              <w:pStyle w:val="ac"/>
            </w:pPr>
            <w:r>
              <w:t>Полученный результат:</w:t>
            </w:r>
          </w:p>
        </w:tc>
        <w:tc>
          <w:tcPr>
            <w:tcW w:w="7229" w:type="dxa"/>
          </w:tcPr>
          <w:p w14:paraId="0A6765FA" w14:textId="4B4A7D66" w:rsidR="00CB1EAC" w:rsidRDefault="00CB1EAC" w:rsidP="00662698">
            <w:pPr>
              <w:pStyle w:val="afa"/>
              <w:ind w:hanging="106"/>
            </w:pPr>
            <w:r w:rsidRPr="00CB1EAC">
              <w:rPr>
                <w:lang w:eastAsia="ru-RU"/>
              </w:rPr>
              <w:drawing>
                <wp:inline distT="0" distB="0" distL="0" distR="0" wp14:anchorId="03B97C8A" wp14:editId="57B89B41">
                  <wp:extent cx="3814814" cy="1898650"/>
                  <wp:effectExtent l="0" t="0" r="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6532" cy="1914436"/>
                          </a:xfrm>
                          <a:prstGeom prst="rect">
                            <a:avLst/>
                          </a:prstGeom>
                        </pic:spPr>
                      </pic:pic>
                    </a:graphicData>
                  </a:graphic>
                </wp:inline>
              </w:drawing>
            </w:r>
          </w:p>
        </w:tc>
      </w:tr>
    </w:tbl>
    <w:p w14:paraId="1EAEFE31" w14:textId="497FEE4C" w:rsidR="00CB1EAC" w:rsidRDefault="00CB1EAC" w:rsidP="00CB1EAC">
      <w:pPr>
        <w:pStyle w:val="3"/>
      </w:pPr>
      <w:bookmarkStart w:id="82" w:name="_Toc135980284"/>
      <w:r>
        <w:t xml:space="preserve">Тест </w:t>
      </w:r>
      <w:r>
        <w:rPr>
          <w:lang w:val="ru-RU"/>
        </w:rPr>
        <w:t>8</w:t>
      </w:r>
      <w:bookmarkEnd w:id="82"/>
    </w:p>
    <w:p w14:paraId="3A5A55B3" w14:textId="4894B317" w:rsidR="00CB1EAC" w:rsidRPr="00EF7B0D" w:rsidRDefault="00CB1EAC" w:rsidP="00CB1EAC">
      <w:pPr>
        <w:pStyle w:val="ab"/>
        <w:jc w:val="left"/>
      </w:pPr>
      <w:r>
        <w:t>Таблица 32 – Тест 8</w:t>
      </w:r>
    </w:p>
    <w:tbl>
      <w:tblPr>
        <w:tblStyle w:val="af3"/>
        <w:tblW w:w="9351" w:type="dxa"/>
        <w:tblLook w:val="04A0" w:firstRow="1" w:lastRow="0" w:firstColumn="1" w:lastColumn="0" w:noHBand="0" w:noVBand="1"/>
      </w:tblPr>
      <w:tblGrid>
        <w:gridCol w:w="2122"/>
        <w:gridCol w:w="7229"/>
      </w:tblGrid>
      <w:tr w:rsidR="00CB1EAC" w14:paraId="1D8BC5F4" w14:textId="77777777" w:rsidTr="002A0301">
        <w:trPr>
          <w:trHeight w:val="719"/>
        </w:trPr>
        <w:tc>
          <w:tcPr>
            <w:tcW w:w="2122" w:type="dxa"/>
          </w:tcPr>
          <w:p w14:paraId="36967AD6" w14:textId="77777777" w:rsidR="00CB1EAC" w:rsidRPr="003B76C7" w:rsidRDefault="00CB1EAC" w:rsidP="00662698">
            <w:pPr>
              <w:pStyle w:val="ac"/>
            </w:pPr>
            <w:r>
              <w:t>Тестовая ситуация:</w:t>
            </w:r>
          </w:p>
        </w:tc>
        <w:tc>
          <w:tcPr>
            <w:tcW w:w="7229" w:type="dxa"/>
          </w:tcPr>
          <w:p w14:paraId="45F3302B" w14:textId="420D7513" w:rsidR="00CB1EAC" w:rsidRPr="00504AA2" w:rsidRDefault="00CB1EAC" w:rsidP="00CB1EAC">
            <w:pPr>
              <w:ind w:firstLine="0"/>
            </w:pPr>
            <w:r>
              <w:t>Проверка корректности поведения программы при добавлении цикла с постусловием</w:t>
            </w:r>
          </w:p>
        </w:tc>
      </w:tr>
      <w:tr w:rsidR="00CB1EAC" w14:paraId="6C59F14A" w14:textId="77777777" w:rsidTr="002A0301">
        <w:trPr>
          <w:trHeight w:val="701"/>
        </w:trPr>
        <w:tc>
          <w:tcPr>
            <w:tcW w:w="2122" w:type="dxa"/>
          </w:tcPr>
          <w:p w14:paraId="1635DD70" w14:textId="77777777" w:rsidR="00CB1EAC" w:rsidRDefault="00CB1EAC" w:rsidP="00662698">
            <w:pPr>
              <w:ind w:firstLine="0"/>
            </w:pPr>
            <w:r>
              <w:t>Исходный набор данных:</w:t>
            </w:r>
          </w:p>
        </w:tc>
        <w:tc>
          <w:tcPr>
            <w:tcW w:w="7229" w:type="dxa"/>
          </w:tcPr>
          <w:p w14:paraId="2B7CC337" w14:textId="4FB697F2" w:rsidR="00CB1EAC" w:rsidRPr="00CB1EAC" w:rsidRDefault="00CB1EAC" w:rsidP="00662698">
            <w:pPr>
              <w:ind w:firstLine="0"/>
            </w:pPr>
            <w:r>
              <w:t xml:space="preserve">Нажатие на кнопку </w:t>
            </w:r>
            <w:r>
              <w:rPr>
                <w:lang w:val="en-US"/>
              </w:rPr>
              <w:t>tbRevLoop</w:t>
            </w:r>
            <w:r>
              <w:t>, ввод действия</w:t>
            </w:r>
          </w:p>
        </w:tc>
      </w:tr>
      <w:tr w:rsidR="00CB1EAC" w14:paraId="52722C43" w14:textId="77777777" w:rsidTr="002A0301">
        <w:trPr>
          <w:trHeight w:val="696"/>
        </w:trPr>
        <w:tc>
          <w:tcPr>
            <w:tcW w:w="2122" w:type="dxa"/>
          </w:tcPr>
          <w:p w14:paraId="518A9BB1" w14:textId="77777777" w:rsidR="00CB1EAC" w:rsidRDefault="00CB1EAC" w:rsidP="00662698">
            <w:pPr>
              <w:pStyle w:val="ac"/>
            </w:pPr>
            <w:r>
              <w:t>Ожидаемый результат:</w:t>
            </w:r>
          </w:p>
        </w:tc>
        <w:tc>
          <w:tcPr>
            <w:tcW w:w="7229" w:type="dxa"/>
          </w:tcPr>
          <w:p w14:paraId="4D83C039" w14:textId="4308592B" w:rsidR="00CB1EAC" w:rsidRPr="00CB1EAC" w:rsidRDefault="00CB1EAC" w:rsidP="00662698">
            <w:pPr>
              <w:ind w:firstLine="0"/>
              <w:rPr>
                <w:lang w:val="en-US"/>
              </w:rPr>
            </w:pPr>
            <w:r>
              <w:t>Добавление цикла с постусловием</w:t>
            </w:r>
          </w:p>
        </w:tc>
      </w:tr>
      <w:tr w:rsidR="00CB1EAC" w14:paraId="220D9739" w14:textId="77777777" w:rsidTr="00662698">
        <w:trPr>
          <w:trHeight w:val="1665"/>
        </w:trPr>
        <w:tc>
          <w:tcPr>
            <w:tcW w:w="2122" w:type="dxa"/>
          </w:tcPr>
          <w:p w14:paraId="0118F337" w14:textId="77777777" w:rsidR="00CB1EAC" w:rsidRDefault="00CB1EAC" w:rsidP="00662698">
            <w:pPr>
              <w:pStyle w:val="ac"/>
            </w:pPr>
            <w:r>
              <w:t>Полученный результат:</w:t>
            </w:r>
          </w:p>
        </w:tc>
        <w:tc>
          <w:tcPr>
            <w:tcW w:w="7229" w:type="dxa"/>
          </w:tcPr>
          <w:p w14:paraId="35373589" w14:textId="2F5367CA" w:rsidR="00CB1EAC" w:rsidRDefault="00CB1EAC" w:rsidP="00662698">
            <w:pPr>
              <w:pStyle w:val="afa"/>
              <w:ind w:hanging="106"/>
            </w:pPr>
            <w:r w:rsidRPr="00CB1EAC">
              <w:rPr>
                <w:lang w:eastAsia="ru-RU"/>
              </w:rPr>
              <w:drawing>
                <wp:inline distT="0" distB="0" distL="0" distR="0" wp14:anchorId="2DC18BCC" wp14:editId="6131FB71">
                  <wp:extent cx="3627257" cy="185166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4415" cy="1870629"/>
                          </a:xfrm>
                          <a:prstGeom prst="rect">
                            <a:avLst/>
                          </a:prstGeom>
                        </pic:spPr>
                      </pic:pic>
                    </a:graphicData>
                  </a:graphic>
                </wp:inline>
              </w:drawing>
            </w:r>
          </w:p>
        </w:tc>
      </w:tr>
    </w:tbl>
    <w:p w14:paraId="63F1B059" w14:textId="6BEDA518" w:rsidR="00D0425E" w:rsidRDefault="00D0425E" w:rsidP="008E0290">
      <w:pPr>
        <w:rPr>
          <w:lang w:val="en-US"/>
        </w:rPr>
      </w:pPr>
    </w:p>
    <w:p w14:paraId="541C2D3F" w14:textId="715721A9" w:rsidR="00D0425E" w:rsidRDefault="00D0425E" w:rsidP="008E0290">
      <w:pPr>
        <w:rPr>
          <w:lang w:val="en-US"/>
        </w:rPr>
      </w:pPr>
    </w:p>
    <w:p w14:paraId="7831B402" w14:textId="3A5461A0" w:rsidR="00D0425E" w:rsidRDefault="00D0425E" w:rsidP="00662698">
      <w:pPr>
        <w:pStyle w:val="3"/>
      </w:pPr>
      <w:bookmarkStart w:id="83" w:name="_Toc135980285"/>
      <w:r>
        <w:lastRenderedPageBreak/>
        <w:t xml:space="preserve">Тест </w:t>
      </w:r>
      <w:r w:rsidR="00662698">
        <w:rPr>
          <w:lang w:val="ru-RU"/>
        </w:rPr>
        <w:t>9</w:t>
      </w:r>
      <w:bookmarkEnd w:id="83"/>
    </w:p>
    <w:p w14:paraId="25D3AE9C" w14:textId="5FC99117" w:rsidR="00D0425E" w:rsidRPr="00EF7B0D" w:rsidRDefault="00D0425E" w:rsidP="00D0425E">
      <w:pPr>
        <w:pStyle w:val="ab"/>
        <w:jc w:val="left"/>
      </w:pPr>
      <w:r>
        <w:t>Таблица 3</w:t>
      </w:r>
      <w:r w:rsidR="00662698">
        <w:t>3</w:t>
      </w:r>
      <w:r>
        <w:t xml:space="preserve"> – Тест </w:t>
      </w:r>
      <w:r w:rsidR="00662698">
        <w:t>9</w:t>
      </w:r>
    </w:p>
    <w:tbl>
      <w:tblPr>
        <w:tblStyle w:val="af3"/>
        <w:tblW w:w="9351" w:type="dxa"/>
        <w:tblLook w:val="04A0" w:firstRow="1" w:lastRow="0" w:firstColumn="1" w:lastColumn="0" w:noHBand="0" w:noVBand="1"/>
      </w:tblPr>
      <w:tblGrid>
        <w:gridCol w:w="2122"/>
        <w:gridCol w:w="7229"/>
      </w:tblGrid>
      <w:tr w:rsidR="00D0425E" w14:paraId="0B75E9F7" w14:textId="77777777" w:rsidTr="002A0301">
        <w:trPr>
          <w:trHeight w:val="683"/>
        </w:trPr>
        <w:tc>
          <w:tcPr>
            <w:tcW w:w="2122" w:type="dxa"/>
          </w:tcPr>
          <w:p w14:paraId="44DE5024" w14:textId="77777777" w:rsidR="00D0425E" w:rsidRPr="003B76C7" w:rsidRDefault="00D0425E" w:rsidP="00662698">
            <w:pPr>
              <w:pStyle w:val="ac"/>
            </w:pPr>
            <w:r>
              <w:t>Тестовая ситуация:</w:t>
            </w:r>
          </w:p>
        </w:tc>
        <w:tc>
          <w:tcPr>
            <w:tcW w:w="7229" w:type="dxa"/>
          </w:tcPr>
          <w:p w14:paraId="1FB55B22" w14:textId="1FD46FF4" w:rsidR="00D0425E" w:rsidRPr="00504AA2" w:rsidRDefault="00D0425E" w:rsidP="002A0301">
            <w:pPr>
              <w:ind w:firstLine="0"/>
            </w:pPr>
            <w:r>
              <w:t xml:space="preserve">Проверка корректности поведения программы при </w:t>
            </w:r>
            <w:r w:rsidR="002A0301">
              <w:t>удалении блока</w:t>
            </w:r>
          </w:p>
        </w:tc>
      </w:tr>
      <w:tr w:rsidR="00D0425E" w14:paraId="09636AB4" w14:textId="77777777" w:rsidTr="002A0301">
        <w:trPr>
          <w:trHeight w:val="706"/>
        </w:trPr>
        <w:tc>
          <w:tcPr>
            <w:tcW w:w="2122" w:type="dxa"/>
          </w:tcPr>
          <w:p w14:paraId="459D6E90" w14:textId="77777777" w:rsidR="00D0425E" w:rsidRDefault="00D0425E" w:rsidP="00662698">
            <w:pPr>
              <w:ind w:firstLine="0"/>
            </w:pPr>
            <w:r>
              <w:t>Исходный набор данных:</w:t>
            </w:r>
          </w:p>
        </w:tc>
        <w:tc>
          <w:tcPr>
            <w:tcW w:w="7229" w:type="dxa"/>
          </w:tcPr>
          <w:p w14:paraId="43A76F3E" w14:textId="4388E9ED" w:rsidR="00D0425E" w:rsidRPr="00662698" w:rsidRDefault="00662698" w:rsidP="002A0301">
            <w:pPr>
              <w:ind w:firstLine="0"/>
            </w:pPr>
            <w:r>
              <w:t>Нажатие на компонент PaintBox в области, где расположен ус</w:t>
            </w:r>
            <w:r w:rsidR="002A0301">
              <w:t xml:space="preserve">ловный блок. Затем нажатие </w:t>
            </w:r>
            <w:r>
              <w:t>на кнопку tbDelete</w:t>
            </w:r>
          </w:p>
        </w:tc>
      </w:tr>
      <w:tr w:rsidR="00D0425E" w14:paraId="4AA54626" w14:textId="77777777" w:rsidTr="002A0301">
        <w:trPr>
          <w:trHeight w:val="689"/>
        </w:trPr>
        <w:tc>
          <w:tcPr>
            <w:tcW w:w="2122" w:type="dxa"/>
          </w:tcPr>
          <w:p w14:paraId="46013250" w14:textId="77777777" w:rsidR="00D0425E" w:rsidRDefault="00D0425E" w:rsidP="00662698">
            <w:pPr>
              <w:pStyle w:val="ac"/>
            </w:pPr>
            <w:r>
              <w:t>Ожидаемый результат:</w:t>
            </w:r>
          </w:p>
        </w:tc>
        <w:tc>
          <w:tcPr>
            <w:tcW w:w="7229" w:type="dxa"/>
          </w:tcPr>
          <w:p w14:paraId="36F4065F" w14:textId="54296221" w:rsidR="00D0425E" w:rsidRPr="00662698" w:rsidRDefault="00662698" w:rsidP="00662698">
            <w:pPr>
              <w:ind w:firstLine="0"/>
            </w:pPr>
            <w:r>
              <w:t>Удаление условного блока</w:t>
            </w:r>
          </w:p>
        </w:tc>
      </w:tr>
      <w:tr w:rsidR="00662698" w14:paraId="46236639" w14:textId="77777777" w:rsidTr="00662698">
        <w:trPr>
          <w:trHeight w:val="1665"/>
        </w:trPr>
        <w:tc>
          <w:tcPr>
            <w:tcW w:w="2122" w:type="dxa"/>
          </w:tcPr>
          <w:p w14:paraId="4180FF43" w14:textId="77777777" w:rsidR="00D0425E" w:rsidRDefault="00D0425E" w:rsidP="00662698">
            <w:pPr>
              <w:pStyle w:val="ac"/>
            </w:pPr>
            <w:r>
              <w:t>Полученный результат:</w:t>
            </w:r>
          </w:p>
        </w:tc>
        <w:tc>
          <w:tcPr>
            <w:tcW w:w="7229" w:type="dxa"/>
          </w:tcPr>
          <w:p w14:paraId="0CCD96EB" w14:textId="672A8588" w:rsidR="00D0425E" w:rsidRDefault="00662698" w:rsidP="00662698">
            <w:pPr>
              <w:pStyle w:val="afa"/>
              <w:ind w:hanging="106"/>
            </w:pPr>
            <w:r w:rsidRPr="00662698">
              <w:rPr>
                <w:lang w:eastAsia="ru-RU"/>
              </w:rPr>
              <w:drawing>
                <wp:inline distT="0" distB="0" distL="0" distR="0" wp14:anchorId="6551A0EC" wp14:editId="61845046">
                  <wp:extent cx="3863046" cy="1633855"/>
                  <wp:effectExtent l="0" t="0" r="4445"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2086" cy="1650367"/>
                          </a:xfrm>
                          <a:prstGeom prst="rect">
                            <a:avLst/>
                          </a:prstGeom>
                        </pic:spPr>
                      </pic:pic>
                    </a:graphicData>
                  </a:graphic>
                </wp:inline>
              </w:drawing>
            </w:r>
          </w:p>
        </w:tc>
      </w:tr>
    </w:tbl>
    <w:p w14:paraId="75110D40" w14:textId="00C423F6" w:rsidR="00662698" w:rsidRDefault="00662698" w:rsidP="008E0290"/>
    <w:p w14:paraId="437A159A" w14:textId="598C2529" w:rsidR="00662698" w:rsidRPr="00D7341A" w:rsidRDefault="00662698" w:rsidP="00662698">
      <w:pPr>
        <w:pStyle w:val="2"/>
      </w:pPr>
      <w:bookmarkStart w:id="84" w:name="_Toc135042057"/>
      <w:bookmarkStart w:id="85" w:name="_Toc135980286"/>
      <w:r w:rsidRPr="00D7341A">
        <w:t xml:space="preserve">Тестирование </w:t>
      </w:r>
      <w:r>
        <w:t xml:space="preserve">формы </w:t>
      </w:r>
      <w:bookmarkEnd w:id="84"/>
      <w:r>
        <w:rPr>
          <w:lang w:val="en-US"/>
        </w:rPr>
        <w:t>frmGetAction</w:t>
      </w:r>
      <w:bookmarkEnd w:id="85"/>
    </w:p>
    <w:p w14:paraId="21D20384" w14:textId="3043B003" w:rsidR="002A0301" w:rsidRDefault="002A0301" w:rsidP="002A0301">
      <w:pPr>
        <w:pStyle w:val="3"/>
      </w:pPr>
      <w:bookmarkStart w:id="86" w:name="_Toc135980287"/>
      <w:r>
        <w:t xml:space="preserve">Тест </w:t>
      </w:r>
      <w:r>
        <w:rPr>
          <w:lang w:val="ru-RU"/>
        </w:rPr>
        <w:t>1</w:t>
      </w:r>
      <w:bookmarkEnd w:id="86"/>
    </w:p>
    <w:p w14:paraId="10DDAD2E" w14:textId="06651E84" w:rsidR="002A0301" w:rsidRPr="00EF7B0D" w:rsidRDefault="002A0301" w:rsidP="002A0301">
      <w:pPr>
        <w:pStyle w:val="ab"/>
        <w:jc w:val="left"/>
      </w:pPr>
      <w:r>
        <w:t>Таблица 34 – Тест 1</w:t>
      </w:r>
    </w:p>
    <w:tbl>
      <w:tblPr>
        <w:tblStyle w:val="af3"/>
        <w:tblW w:w="9351" w:type="dxa"/>
        <w:tblLook w:val="04A0" w:firstRow="1" w:lastRow="0" w:firstColumn="1" w:lastColumn="0" w:noHBand="0" w:noVBand="1"/>
      </w:tblPr>
      <w:tblGrid>
        <w:gridCol w:w="2122"/>
        <w:gridCol w:w="7229"/>
      </w:tblGrid>
      <w:tr w:rsidR="002A0301" w14:paraId="36FCE023" w14:textId="77777777" w:rsidTr="002A0301">
        <w:trPr>
          <w:trHeight w:val="637"/>
        </w:trPr>
        <w:tc>
          <w:tcPr>
            <w:tcW w:w="2122" w:type="dxa"/>
          </w:tcPr>
          <w:p w14:paraId="23498977" w14:textId="77777777" w:rsidR="002A0301" w:rsidRPr="003B76C7" w:rsidRDefault="002A0301" w:rsidP="00C23288">
            <w:pPr>
              <w:pStyle w:val="ac"/>
            </w:pPr>
            <w:r>
              <w:t>Тестовая ситуация:</w:t>
            </w:r>
          </w:p>
        </w:tc>
        <w:tc>
          <w:tcPr>
            <w:tcW w:w="7229" w:type="dxa"/>
          </w:tcPr>
          <w:p w14:paraId="572B6635" w14:textId="23496FD6" w:rsidR="002A0301" w:rsidRPr="00504AA2" w:rsidRDefault="002A0301" w:rsidP="002A0301">
            <w:pPr>
              <w:ind w:firstLine="0"/>
            </w:pPr>
            <w:r>
              <w:t xml:space="preserve">Проверка корректности поведения программы при </w:t>
            </w:r>
            <w:r w:rsidR="00821A84">
              <w:t>изменении</w:t>
            </w:r>
            <w:r>
              <w:t xml:space="preserve"> действия</w:t>
            </w:r>
            <w:r w:rsidR="001775AC" w:rsidRPr="001775AC">
              <w:t xml:space="preserve"> </w:t>
            </w:r>
            <w:r w:rsidR="001775AC">
              <w:t>на однострочный текст</w:t>
            </w:r>
            <w:r>
              <w:t xml:space="preserve"> у блока</w:t>
            </w:r>
          </w:p>
        </w:tc>
      </w:tr>
      <w:tr w:rsidR="002A0301" w14:paraId="3785AC21" w14:textId="77777777" w:rsidTr="002A0301">
        <w:trPr>
          <w:trHeight w:val="688"/>
        </w:trPr>
        <w:tc>
          <w:tcPr>
            <w:tcW w:w="2122" w:type="dxa"/>
          </w:tcPr>
          <w:p w14:paraId="1E2F733D" w14:textId="77777777" w:rsidR="002A0301" w:rsidRDefault="002A0301" w:rsidP="00C23288">
            <w:pPr>
              <w:ind w:firstLine="0"/>
            </w:pPr>
            <w:r>
              <w:t>Исходный набор данных:</w:t>
            </w:r>
          </w:p>
        </w:tc>
        <w:tc>
          <w:tcPr>
            <w:tcW w:w="7229" w:type="dxa"/>
          </w:tcPr>
          <w:p w14:paraId="1D649A71" w14:textId="658C9AA3" w:rsidR="002A0301" w:rsidRPr="002A0301" w:rsidRDefault="002A0301" w:rsidP="00C23288">
            <w:pPr>
              <w:ind w:firstLine="0"/>
              <w:rPr>
                <w:lang w:val="en-US"/>
              </w:rPr>
            </w:pPr>
            <w:r>
              <w:t>Ввод однострочного текста</w:t>
            </w:r>
          </w:p>
        </w:tc>
      </w:tr>
      <w:tr w:rsidR="002A0301" w14:paraId="15FE4A1C" w14:textId="77777777" w:rsidTr="002A0301">
        <w:trPr>
          <w:trHeight w:val="698"/>
        </w:trPr>
        <w:tc>
          <w:tcPr>
            <w:tcW w:w="2122" w:type="dxa"/>
          </w:tcPr>
          <w:p w14:paraId="1E2947FB" w14:textId="77777777" w:rsidR="002A0301" w:rsidRDefault="002A0301" w:rsidP="00C23288">
            <w:pPr>
              <w:pStyle w:val="ac"/>
            </w:pPr>
            <w:r>
              <w:t>Ожидаемый результат:</w:t>
            </w:r>
          </w:p>
        </w:tc>
        <w:tc>
          <w:tcPr>
            <w:tcW w:w="7229" w:type="dxa"/>
          </w:tcPr>
          <w:p w14:paraId="30BB216E" w14:textId="4E5DB4CA" w:rsidR="002A0301" w:rsidRPr="002A0301" w:rsidRDefault="002A0301" w:rsidP="002A0301">
            <w:pPr>
              <w:ind w:firstLine="0"/>
            </w:pPr>
            <w:r>
              <w:t>Изменение действия у блока</w:t>
            </w:r>
          </w:p>
        </w:tc>
      </w:tr>
      <w:tr w:rsidR="002A0301" w14:paraId="5137AA15" w14:textId="77777777" w:rsidTr="00C23288">
        <w:trPr>
          <w:trHeight w:val="1665"/>
        </w:trPr>
        <w:tc>
          <w:tcPr>
            <w:tcW w:w="2122" w:type="dxa"/>
          </w:tcPr>
          <w:p w14:paraId="576DE325" w14:textId="77777777" w:rsidR="002A0301" w:rsidRDefault="002A0301" w:rsidP="00C23288">
            <w:pPr>
              <w:pStyle w:val="ac"/>
            </w:pPr>
            <w:r>
              <w:t>Полученный результат:</w:t>
            </w:r>
          </w:p>
        </w:tc>
        <w:tc>
          <w:tcPr>
            <w:tcW w:w="7229" w:type="dxa"/>
          </w:tcPr>
          <w:p w14:paraId="2DAFED84" w14:textId="087682E4" w:rsidR="002A0301" w:rsidRDefault="002A0301" w:rsidP="00C23288">
            <w:pPr>
              <w:pStyle w:val="afa"/>
              <w:ind w:hanging="106"/>
            </w:pPr>
            <w:r w:rsidRPr="002A0301">
              <w:rPr>
                <w:lang w:eastAsia="ru-RU"/>
              </w:rPr>
              <w:drawing>
                <wp:inline distT="0" distB="0" distL="0" distR="0" wp14:anchorId="45881E00" wp14:editId="69D1A867">
                  <wp:extent cx="4166762" cy="1699846"/>
                  <wp:effectExtent l="0" t="0" r="571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0699" cy="1717770"/>
                          </a:xfrm>
                          <a:prstGeom prst="rect">
                            <a:avLst/>
                          </a:prstGeom>
                        </pic:spPr>
                      </pic:pic>
                    </a:graphicData>
                  </a:graphic>
                </wp:inline>
              </w:drawing>
            </w:r>
          </w:p>
        </w:tc>
      </w:tr>
    </w:tbl>
    <w:p w14:paraId="7FA4528E" w14:textId="25DE0DD7" w:rsidR="00662698" w:rsidRDefault="00662698" w:rsidP="008E0290"/>
    <w:p w14:paraId="52C5C5B3" w14:textId="56084398" w:rsidR="002A0301" w:rsidRDefault="002A0301" w:rsidP="008E0290"/>
    <w:p w14:paraId="1615EF12" w14:textId="6B20421E" w:rsidR="002A0301" w:rsidRDefault="002A0301" w:rsidP="008E0290"/>
    <w:p w14:paraId="4F955F2D" w14:textId="65C573AF" w:rsidR="002A0301" w:rsidRDefault="002A0301" w:rsidP="008E0290"/>
    <w:p w14:paraId="62F3F34A" w14:textId="502DC613" w:rsidR="002A0301" w:rsidRDefault="002A0301" w:rsidP="008E0290"/>
    <w:p w14:paraId="1FFD10C9" w14:textId="1254B6D5" w:rsidR="002A0301" w:rsidRDefault="002A0301" w:rsidP="002A0301">
      <w:pPr>
        <w:pStyle w:val="3"/>
      </w:pPr>
      <w:bookmarkStart w:id="87" w:name="_Toc135980288"/>
      <w:r>
        <w:lastRenderedPageBreak/>
        <w:t xml:space="preserve">Тест </w:t>
      </w:r>
      <w:r>
        <w:rPr>
          <w:lang w:val="en-US"/>
        </w:rPr>
        <w:t>2</w:t>
      </w:r>
      <w:bookmarkEnd w:id="87"/>
    </w:p>
    <w:p w14:paraId="4A79ACFC" w14:textId="5A418904" w:rsidR="002A0301" w:rsidRPr="002A0301" w:rsidRDefault="002A0301" w:rsidP="002A0301">
      <w:pPr>
        <w:pStyle w:val="ab"/>
        <w:jc w:val="left"/>
        <w:rPr>
          <w:lang w:val="en-US"/>
        </w:rPr>
      </w:pPr>
      <w:r>
        <w:t>Таблица 3</w:t>
      </w:r>
      <w:r>
        <w:rPr>
          <w:lang w:val="en-US"/>
        </w:rPr>
        <w:t>5</w:t>
      </w:r>
      <w:r>
        <w:t xml:space="preserve"> – Тест </w:t>
      </w:r>
      <w:r>
        <w:rPr>
          <w:lang w:val="en-US"/>
        </w:rPr>
        <w:t>2</w:t>
      </w:r>
    </w:p>
    <w:tbl>
      <w:tblPr>
        <w:tblStyle w:val="af3"/>
        <w:tblW w:w="9351" w:type="dxa"/>
        <w:tblLook w:val="04A0" w:firstRow="1" w:lastRow="0" w:firstColumn="1" w:lastColumn="0" w:noHBand="0" w:noVBand="1"/>
      </w:tblPr>
      <w:tblGrid>
        <w:gridCol w:w="2122"/>
        <w:gridCol w:w="7229"/>
      </w:tblGrid>
      <w:tr w:rsidR="002A0301" w14:paraId="01E97C79" w14:textId="77777777" w:rsidTr="00C23288">
        <w:trPr>
          <w:trHeight w:val="637"/>
        </w:trPr>
        <w:tc>
          <w:tcPr>
            <w:tcW w:w="2122" w:type="dxa"/>
          </w:tcPr>
          <w:p w14:paraId="38EE21B4" w14:textId="77777777" w:rsidR="002A0301" w:rsidRPr="003B76C7" w:rsidRDefault="002A0301" w:rsidP="00C23288">
            <w:pPr>
              <w:pStyle w:val="ac"/>
            </w:pPr>
            <w:r>
              <w:t>Тестовая ситуация:</w:t>
            </w:r>
          </w:p>
        </w:tc>
        <w:tc>
          <w:tcPr>
            <w:tcW w:w="7229" w:type="dxa"/>
          </w:tcPr>
          <w:p w14:paraId="228FCE49" w14:textId="33E1B710" w:rsidR="002A0301" w:rsidRPr="00504AA2" w:rsidRDefault="002A0301" w:rsidP="001775AC">
            <w:pPr>
              <w:ind w:firstLine="0"/>
            </w:pPr>
            <w:r>
              <w:t xml:space="preserve">Проверка корректности поведения программы при </w:t>
            </w:r>
            <w:r w:rsidR="00821A84">
              <w:t>изменении</w:t>
            </w:r>
            <w:r>
              <w:t xml:space="preserve"> действия </w:t>
            </w:r>
            <w:r w:rsidR="001775AC">
              <w:t>на многострочный текст у блока</w:t>
            </w:r>
          </w:p>
        </w:tc>
      </w:tr>
      <w:tr w:rsidR="002A0301" w14:paraId="350F435A" w14:textId="77777777" w:rsidTr="00C23288">
        <w:trPr>
          <w:trHeight w:val="688"/>
        </w:trPr>
        <w:tc>
          <w:tcPr>
            <w:tcW w:w="2122" w:type="dxa"/>
          </w:tcPr>
          <w:p w14:paraId="7558D90A" w14:textId="77777777" w:rsidR="002A0301" w:rsidRDefault="002A0301" w:rsidP="00C23288">
            <w:pPr>
              <w:ind w:firstLine="0"/>
            </w:pPr>
            <w:r>
              <w:t>Исходный набор данных:</w:t>
            </w:r>
          </w:p>
        </w:tc>
        <w:tc>
          <w:tcPr>
            <w:tcW w:w="7229" w:type="dxa"/>
          </w:tcPr>
          <w:p w14:paraId="6C8B3F7B" w14:textId="6C0B27DC" w:rsidR="002A0301" w:rsidRPr="002A0301" w:rsidRDefault="002A0301" w:rsidP="002A0301">
            <w:pPr>
              <w:ind w:firstLine="0"/>
              <w:rPr>
                <w:lang w:val="en-US"/>
              </w:rPr>
            </w:pPr>
            <w:r>
              <w:t>Ввод многострочного текста</w:t>
            </w:r>
          </w:p>
        </w:tc>
      </w:tr>
      <w:tr w:rsidR="002A0301" w14:paraId="67FDCF96" w14:textId="77777777" w:rsidTr="00C23288">
        <w:trPr>
          <w:trHeight w:val="698"/>
        </w:trPr>
        <w:tc>
          <w:tcPr>
            <w:tcW w:w="2122" w:type="dxa"/>
          </w:tcPr>
          <w:p w14:paraId="25979C4E" w14:textId="77777777" w:rsidR="002A0301" w:rsidRDefault="002A0301" w:rsidP="00C23288">
            <w:pPr>
              <w:pStyle w:val="ac"/>
            </w:pPr>
            <w:r>
              <w:t>Ожидаемый результат:</w:t>
            </w:r>
          </w:p>
        </w:tc>
        <w:tc>
          <w:tcPr>
            <w:tcW w:w="7229" w:type="dxa"/>
          </w:tcPr>
          <w:p w14:paraId="44541030" w14:textId="283C736E" w:rsidR="002A0301" w:rsidRPr="002A0301" w:rsidRDefault="002A0301" w:rsidP="002A0301">
            <w:pPr>
              <w:ind w:firstLine="0"/>
              <w:rPr>
                <w:lang w:val="en-US"/>
              </w:rPr>
            </w:pPr>
            <w:r>
              <w:t>Изменение действия у блока</w:t>
            </w:r>
          </w:p>
        </w:tc>
      </w:tr>
      <w:tr w:rsidR="002A0301" w14:paraId="3E761C5B" w14:textId="77777777" w:rsidTr="00C23288">
        <w:trPr>
          <w:trHeight w:val="1665"/>
        </w:trPr>
        <w:tc>
          <w:tcPr>
            <w:tcW w:w="2122" w:type="dxa"/>
          </w:tcPr>
          <w:p w14:paraId="0F1198A5" w14:textId="77777777" w:rsidR="002A0301" w:rsidRDefault="002A0301" w:rsidP="00C23288">
            <w:pPr>
              <w:pStyle w:val="ac"/>
            </w:pPr>
            <w:r>
              <w:t>Полученный результат:</w:t>
            </w:r>
          </w:p>
        </w:tc>
        <w:tc>
          <w:tcPr>
            <w:tcW w:w="7229" w:type="dxa"/>
          </w:tcPr>
          <w:p w14:paraId="31199BAD" w14:textId="1685FDC6" w:rsidR="002A0301" w:rsidRDefault="002A0301" w:rsidP="00C23288">
            <w:pPr>
              <w:pStyle w:val="afa"/>
              <w:ind w:hanging="106"/>
            </w:pPr>
            <w:r w:rsidRPr="002A0301">
              <w:rPr>
                <w:lang w:eastAsia="ru-RU"/>
              </w:rPr>
              <w:drawing>
                <wp:inline distT="0" distB="0" distL="0" distR="0" wp14:anchorId="2D65525F" wp14:editId="0CC469CD">
                  <wp:extent cx="4028044" cy="1807210"/>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3810" cy="1818770"/>
                          </a:xfrm>
                          <a:prstGeom prst="rect">
                            <a:avLst/>
                          </a:prstGeom>
                        </pic:spPr>
                      </pic:pic>
                    </a:graphicData>
                  </a:graphic>
                </wp:inline>
              </w:drawing>
            </w:r>
          </w:p>
        </w:tc>
      </w:tr>
    </w:tbl>
    <w:p w14:paraId="0714AFE1" w14:textId="4BD13751" w:rsidR="002A0301" w:rsidRDefault="002A0301" w:rsidP="008E0290"/>
    <w:p w14:paraId="324B2112" w14:textId="4DBEA120" w:rsidR="001775AC" w:rsidRPr="00D7341A" w:rsidRDefault="001775AC" w:rsidP="001775AC">
      <w:pPr>
        <w:pStyle w:val="2"/>
      </w:pPr>
      <w:bookmarkStart w:id="88" w:name="_Toc135980289"/>
      <w:r w:rsidRPr="00D7341A">
        <w:t xml:space="preserve">Тестирование </w:t>
      </w:r>
      <w:r>
        <w:t xml:space="preserve">формы </w:t>
      </w:r>
      <w:r>
        <w:rPr>
          <w:lang w:val="en-US"/>
        </w:rPr>
        <w:t>frmGetCaseConditions</w:t>
      </w:r>
      <w:bookmarkEnd w:id="88"/>
    </w:p>
    <w:p w14:paraId="690E7047" w14:textId="7CC2726D" w:rsidR="001775AC" w:rsidRDefault="001775AC" w:rsidP="001775AC">
      <w:pPr>
        <w:pStyle w:val="3"/>
      </w:pPr>
      <w:bookmarkStart w:id="89" w:name="_Toc135980290"/>
      <w:r>
        <w:t xml:space="preserve">Тест </w:t>
      </w:r>
      <w:r>
        <w:rPr>
          <w:lang w:val="en-US"/>
        </w:rPr>
        <w:t>1</w:t>
      </w:r>
      <w:bookmarkEnd w:id="89"/>
    </w:p>
    <w:p w14:paraId="69F646A8" w14:textId="3159447A" w:rsidR="001775AC" w:rsidRPr="002A0301" w:rsidRDefault="001775AC" w:rsidP="001775AC">
      <w:pPr>
        <w:pStyle w:val="ab"/>
        <w:jc w:val="left"/>
        <w:rPr>
          <w:lang w:val="en-US"/>
        </w:rPr>
      </w:pPr>
      <w:r>
        <w:t>Таблица 3</w:t>
      </w:r>
      <w:r>
        <w:rPr>
          <w:lang w:val="en-US"/>
        </w:rPr>
        <w:t>6</w:t>
      </w:r>
      <w:r>
        <w:t xml:space="preserve"> – Тест </w:t>
      </w:r>
      <w:r>
        <w:rPr>
          <w:lang w:val="en-US"/>
        </w:rPr>
        <w:t>1</w:t>
      </w:r>
    </w:p>
    <w:tbl>
      <w:tblPr>
        <w:tblStyle w:val="af3"/>
        <w:tblW w:w="9351" w:type="dxa"/>
        <w:tblLook w:val="04A0" w:firstRow="1" w:lastRow="0" w:firstColumn="1" w:lastColumn="0" w:noHBand="0" w:noVBand="1"/>
      </w:tblPr>
      <w:tblGrid>
        <w:gridCol w:w="2122"/>
        <w:gridCol w:w="7229"/>
      </w:tblGrid>
      <w:tr w:rsidR="001775AC" w14:paraId="3DB9537D" w14:textId="77777777" w:rsidTr="00C23288">
        <w:trPr>
          <w:trHeight w:val="637"/>
        </w:trPr>
        <w:tc>
          <w:tcPr>
            <w:tcW w:w="2122" w:type="dxa"/>
          </w:tcPr>
          <w:p w14:paraId="28018655" w14:textId="77777777" w:rsidR="001775AC" w:rsidRPr="003B76C7" w:rsidRDefault="001775AC" w:rsidP="00C23288">
            <w:pPr>
              <w:pStyle w:val="ac"/>
            </w:pPr>
            <w:r>
              <w:t>Тестовая ситуация:</w:t>
            </w:r>
          </w:p>
        </w:tc>
        <w:tc>
          <w:tcPr>
            <w:tcW w:w="7229" w:type="dxa"/>
          </w:tcPr>
          <w:p w14:paraId="5D8B228D" w14:textId="59194172" w:rsidR="001775AC" w:rsidRPr="00504AA2" w:rsidRDefault="001775AC" w:rsidP="001775AC">
            <w:pPr>
              <w:ind w:firstLine="0"/>
            </w:pPr>
            <w:r>
              <w:t xml:space="preserve">Проверка корректности поведения программы при </w:t>
            </w:r>
            <w:r w:rsidR="00821A84">
              <w:t>изменении</w:t>
            </w:r>
            <w:r>
              <w:t xml:space="preserve"> условий на однострочный текст у блока множественного выбора</w:t>
            </w:r>
          </w:p>
        </w:tc>
      </w:tr>
      <w:tr w:rsidR="001775AC" w14:paraId="6C2DD0A7" w14:textId="77777777" w:rsidTr="00C23288">
        <w:trPr>
          <w:trHeight w:val="688"/>
        </w:trPr>
        <w:tc>
          <w:tcPr>
            <w:tcW w:w="2122" w:type="dxa"/>
          </w:tcPr>
          <w:p w14:paraId="09C4BB34" w14:textId="77777777" w:rsidR="001775AC" w:rsidRDefault="001775AC" w:rsidP="00C23288">
            <w:pPr>
              <w:ind w:firstLine="0"/>
            </w:pPr>
            <w:r>
              <w:t>Исходный набор данных:</w:t>
            </w:r>
          </w:p>
        </w:tc>
        <w:tc>
          <w:tcPr>
            <w:tcW w:w="7229" w:type="dxa"/>
          </w:tcPr>
          <w:p w14:paraId="5B4E76BB" w14:textId="370A11CB" w:rsidR="001775AC" w:rsidRPr="002A0301" w:rsidRDefault="001775AC" w:rsidP="00C23288">
            <w:pPr>
              <w:ind w:firstLine="0"/>
              <w:rPr>
                <w:lang w:val="en-US"/>
              </w:rPr>
            </w:pPr>
            <w:r>
              <w:t>Ввод однострочного текста</w:t>
            </w:r>
          </w:p>
        </w:tc>
      </w:tr>
      <w:tr w:rsidR="001775AC" w14:paraId="20AB534F" w14:textId="77777777" w:rsidTr="00C23288">
        <w:trPr>
          <w:trHeight w:val="698"/>
        </w:trPr>
        <w:tc>
          <w:tcPr>
            <w:tcW w:w="2122" w:type="dxa"/>
          </w:tcPr>
          <w:p w14:paraId="34AA8603" w14:textId="77777777" w:rsidR="001775AC" w:rsidRDefault="001775AC" w:rsidP="00C23288">
            <w:pPr>
              <w:pStyle w:val="ac"/>
            </w:pPr>
            <w:r>
              <w:t>Ожидаемый результат:</w:t>
            </w:r>
          </w:p>
        </w:tc>
        <w:tc>
          <w:tcPr>
            <w:tcW w:w="7229" w:type="dxa"/>
          </w:tcPr>
          <w:p w14:paraId="0CE3F7EF" w14:textId="0DD8031D" w:rsidR="001775AC" w:rsidRPr="001775AC" w:rsidRDefault="001775AC" w:rsidP="001775AC">
            <w:pPr>
              <w:ind w:firstLine="0"/>
            </w:pPr>
            <w:r>
              <w:t>Изменение условий у блока множественного выбора</w:t>
            </w:r>
          </w:p>
        </w:tc>
      </w:tr>
      <w:tr w:rsidR="001775AC" w14:paraId="7C08463D" w14:textId="77777777" w:rsidTr="00C23288">
        <w:trPr>
          <w:trHeight w:val="1665"/>
        </w:trPr>
        <w:tc>
          <w:tcPr>
            <w:tcW w:w="2122" w:type="dxa"/>
          </w:tcPr>
          <w:p w14:paraId="67A7BC1D" w14:textId="77777777" w:rsidR="001775AC" w:rsidRDefault="001775AC" w:rsidP="00C23288">
            <w:pPr>
              <w:pStyle w:val="ac"/>
            </w:pPr>
            <w:r>
              <w:t>Полученный результат:</w:t>
            </w:r>
          </w:p>
        </w:tc>
        <w:tc>
          <w:tcPr>
            <w:tcW w:w="7229" w:type="dxa"/>
          </w:tcPr>
          <w:p w14:paraId="28E88A24" w14:textId="49F26714" w:rsidR="001775AC" w:rsidRDefault="001775AC" w:rsidP="00C23288">
            <w:pPr>
              <w:pStyle w:val="afa"/>
              <w:ind w:hanging="106"/>
            </w:pPr>
            <w:r w:rsidRPr="001775AC">
              <w:rPr>
                <w:lang w:eastAsia="ru-RU"/>
              </w:rPr>
              <w:drawing>
                <wp:inline distT="0" distB="0" distL="0" distR="0" wp14:anchorId="73694C58" wp14:editId="10D971D1">
                  <wp:extent cx="3783408" cy="1811215"/>
                  <wp:effectExtent l="0" t="0" r="762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2232" cy="1815439"/>
                          </a:xfrm>
                          <a:prstGeom prst="rect">
                            <a:avLst/>
                          </a:prstGeom>
                        </pic:spPr>
                      </pic:pic>
                    </a:graphicData>
                  </a:graphic>
                </wp:inline>
              </w:drawing>
            </w:r>
          </w:p>
        </w:tc>
      </w:tr>
    </w:tbl>
    <w:p w14:paraId="3444041B" w14:textId="49DA38A2" w:rsidR="001775AC" w:rsidRDefault="001775AC" w:rsidP="008E0290"/>
    <w:p w14:paraId="53BB898C" w14:textId="29BB7AD2" w:rsidR="001775AC" w:rsidRDefault="001775AC" w:rsidP="008E0290"/>
    <w:p w14:paraId="0A97CD61" w14:textId="36FA5804" w:rsidR="001775AC" w:rsidRDefault="001775AC" w:rsidP="008E0290"/>
    <w:p w14:paraId="01325FD1" w14:textId="346AFD3F" w:rsidR="001775AC" w:rsidRDefault="001775AC" w:rsidP="001775AC">
      <w:pPr>
        <w:pStyle w:val="3"/>
      </w:pPr>
      <w:bookmarkStart w:id="90" w:name="_Toc135980291"/>
      <w:r>
        <w:lastRenderedPageBreak/>
        <w:t xml:space="preserve">Тест </w:t>
      </w:r>
      <w:r>
        <w:rPr>
          <w:lang w:val="en-US"/>
        </w:rPr>
        <w:t>2</w:t>
      </w:r>
      <w:bookmarkEnd w:id="90"/>
    </w:p>
    <w:p w14:paraId="0492858F" w14:textId="0A18383C" w:rsidR="001775AC" w:rsidRPr="002A0301" w:rsidRDefault="001775AC" w:rsidP="001775AC">
      <w:pPr>
        <w:pStyle w:val="ab"/>
        <w:jc w:val="left"/>
        <w:rPr>
          <w:lang w:val="en-US"/>
        </w:rPr>
      </w:pPr>
      <w:r>
        <w:t>Таблица 3</w:t>
      </w:r>
      <w:r>
        <w:rPr>
          <w:lang w:val="en-US"/>
        </w:rPr>
        <w:t>7</w:t>
      </w:r>
      <w:r>
        <w:t xml:space="preserve"> – Тест </w:t>
      </w:r>
      <w:r>
        <w:rPr>
          <w:lang w:val="en-US"/>
        </w:rPr>
        <w:t>2</w:t>
      </w:r>
    </w:p>
    <w:tbl>
      <w:tblPr>
        <w:tblStyle w:val="af3"/>
        <w:tblW w:w="9351" w:type="dxa"/>
        <w:tblLook w:val="04A0" w:firstRow="1" w:lastRow="0" w:firstColumn="1" w:lastColumn="0" w:noHBand="0" w:noVBand="1"/>
      </w:tblPr>
      <w:tblGrid>
        <w:gridCol w:w="2122"/>
        <w:gridCol w:w="7229"/>
      </w:tblGrid>
      <w:tr w:rsidR="001775AC" w14:paraId="2CE48411" w14:textId="77777777" w:rsidTr="00C23288">
        <w:trPr>
          <w:trHeight w:val="637"/>
        </w:trPr>
        <w:tc>
          <w:tcPr>
            <w:tcW w:w="2122" w:type="dxa"/>
          </w:tcPr>
          <w:p w14:paraId="041A6E02" w14:textId="77777777" w:rsidR="001775AC" w:rsidRPr="003B76C7" w:rsidRDefault="001775AC" w:rsidP="00C23288">
            <w:pPr>
              <w:pStyle w:val="ac"/>
            </w:pPr>
            <w:r>
              <w:t>Тестовая ситуация:</w:t>
            </w:r>
          </w:p>
        </w:tc>
        <w:tc>
          <w:tcPr>
            <w:tcW w:w="7229" w:type="dxa"/>
          </w:tcPr>
          <w:p w14:paraId="04FB0467" w14:textId="3A3BAF7D" w:rsidR="001775AC" w:rsidRPr="00504AA2" w:rsidRDefault="001775AC" w:rsidP="001775AC">
            <w:pPr>
              <w:ind w:firstLine="0"/>
            </w:pPr>
            <w:r>
              <w:t xml:space="preserve">Проверка корректности поведения программы при </w:t>
            </w:r>
            <w:r w:rsidR="00821A84">
              <w:t>изменении</w:t>
            </w:r>
            <w:r>
              <w:t xml:space="preserve"> условий на многострочный текст у блока множественного выбора</w:t>
            </w:r>
          </w:p>
        </w:tc>
      </w:tr>
      <w:tr w:rsidR="001775AC" w14:paraId="226B1024" w14:textId="77777777" w:rsidTr="00C23288">
        <w:trPr>
          <w:trHeight w:val="688"/>
        </w:trPr>
        <w:tc>
          <w:tcPr>
            <w:tcW w:w="2122" w:type="dxa"/>
          </w:tcPr>
          <w:p w14:paraId="55AB3B5D" w14:textId="77777777" w:rsidR="001775AC" w:rsidRDefault="001775AC" w:rsidP="00C23288">
            <w:pPr>
              <w:ind w:firstLine="0"/>
            </w:pPr>
            <w:r>
              <w:t>Исходный набор данных:</w:t>
            </w:r>
          </w:p>
        </w:tc>
        <w:tc>
          <w:tcPr>
            <w:tcW w:w="7229" w:type="dxa"/>
          </w:tcPr>
          <w:p w14:paraId="25114404" w14:textId="4C92889F" w:rsidR="001775AC" w:rsidRPr="002A0301" w:rsidRDefault="001775AC" w:rsidP="00C23288">
            <w:pPr>
              <w:ind w:firstLine="0"/>
              <w:rPr>
                <w:lang w:val="en-US"/>
              </w:rPr>
            </w:pPr>
            <w:r>
              <w:t>Ввод многострочного текста</w:t>
            </w:r>
          </w:p>
        </w:tc>
      </w:tr>
      <w:tr w:rsidR="001775AC" w14:paraId="24ABC96A" w14:textId="77777777" w:rsidTr="00C23288">
        <w:trPr>
          <w:trHeight w:val="698"/>
        </w:trPr>
        <w:tc>
          <w:tcPr>
            <w:tcW w:w="2122" w:type="dxa"/>
          </w:tcPr>
          <w:p w14:paraId="005701E2" w14:textId="77777777" w:rsidR="001775AC" w:rsidRDefault="001775AC" w:rsidP="00C23288">
            <w:pPr>
              <w:pStyle w:val="ac"/>
            </w:pPr>
            <w:r>
              <w:t>Ожидаемый результат:</w:t>
            </w:r>
          </w:p>
        </w:tc>
        <w:tc>
          <w:tcPr>
            <w:tcW w:w="7229" w:type="dxa"/>
          </w:tcPr>
          <w:p w14:paraId="24EFF58C" w14:textId="54EDFE76" w:rsidR="001775AC" w:rsidRPr="001775AC" w:rsidRDefault="001775AC" w:rsidP="00C23288">
            <w:pPr>
              <w:ind w:firstLine="0"/>
            </w:pPr>
            <w:r>
              <w:t>Изменение условий у блока множественного выбора</w:t>
            </w:r>
          </w:p>
        </w:tc>
      </w:tr>
      <w:tr w:rsidR="001775AC" w14:paraId="6AF149EC" w14:textId="77777777" w:rsidTr="00C23288">
        <w:trPr>
          <w:trHeight w:val="1665"/>
        </w:trPr>
        <w:tc>
          <w:tcPr>
            <w:tcW w:w="2122" w:type="dxa"/>
          </w:tcPr>
          <w:p w14:paraId="6D5AA94B" w14:textId="77777777" w:rsidR="001775AC" w:rsidRDefault="001775AC" w:rsidP="00C23288">
            <w:pPr>
              <w:pStyle w:val="ac"/>
            </w:pPr>
            <w:r>
              <w:t>Полученный результат:</w:t>
            </w:r>
          </w:p>
        </w:tc>
        <w:tc>
          <w:tcPr>
            <w:tcW w:w="7229" w:type="dxa"/>
          </w:tcPr>
          <w:p w14:paraId="4A1D8E84" w14:textId="32638465" w:rsidR="001775AC" w:rsidRDefault="001775AC" w:rsidP="00C23288">
            <w:pPr>
              <w:pStyle w:val="afa"/>
              <w:ind w:hanging="106"/>
            </w:pPr>
            <w:r w:rsidRPr="001775AC">
              <w:rPr>
                <w:lang w:eastAsia="ru-RU"/>
              </w:rPr>
              <w:drawing>
                <wp:inline distT="0" distB="0" distL="0" distR="0" wp14:anchorId="2EDAE811" wp14:editId="437411CA">
                  <wp:extent cx="3771021" cy="1893977"/>
                  <wp:effectExtent l="0" t="0" r="127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3312" cy="1900150"/>
                          </a:xfrm>
                          <a:prstGeom prst="rect">
                            <a:avLst/>
                          </a:prstGeom>
                        </pic:spPr>
                      </pic:pic>
                    </a:graphicData>
                  </a:graphic>
                </wp:inline>
              </w:drawing>
            </w:r>
          </w:p>
        </w:tc>
      </w:tr>
    </w:tbl>
    <w:p w14:paraId="3D0F5471" w14:textId="42886CDA" w:rsidR="001775AC" w:rsidRDefault="001775AC" w:rsidP="008E0290"/>
    <w:p w14:paraId="7D187243" w14:textId="6FACC49C" w:rsidR="00821A84" w:rsidRPr="00D7341A" w:rsidRDefault="00821A84" w:rsidP="00821A84">
      <w:pPr>
        <w:pStyle w:val="2"/>
      </w:pPr>
      <w:bookmarkStart w:id="91" w:name="_Toc135980292"/>
      <w:r w:rsidRPr="00D7341A">
        <w:t xml:space="preserve">Тестирование </w:t>
      </w:r>
      <w:r>
        <w:t xml:space="preserve">формы </w:t>
      </w:r>
      <w:r>
        <w:rPr>
          <w:lang w:val="en-US"/>
        </w:rPr>
        <w:t>frmGlobalSettings</w:t>
      </w:r>
      <w:bookmarkEnd w:id="91"/>
    </w:p>
    <w:p w14:paraId="4ACE13B8" w14:textId="12A2CD4A" w:rsidR="00821A84" w:rsidRDefault="00821A84" w:rsidP="00821A84">
      <w:pPr>
        <w:pStyle w:val="3"/>
      </w:pPr>
      <w:bookmarkStart w:id="92" w:name="_Toc135980293"/>
      <w:r>
        <w:t xml:space="preserve">Тест </w:t>
      </w:r>
      <w:r>
        <w:rPr>
          <w:lang w:val="en-US"/>
        </w:rPr>
        <w:t>1</w:t>
      </w:r>
      <w:bookmarkEnd w:id="92"/>
    </w:p>
    <w:p w14:paraId="5ED75C00" w14:textId="183BF866" w:rsidR="00821A84" w:rsidRPr="002A0301" w:rsidRDefault="00821A84" w:rsidP="00821A84">
      <w:pPr>
        <w:pStyle w:val="ab"/>
        <w:jc w:val="left"/>
        <w:rPr>
          <w:lang w:val="en-US"/>
        </w:rPr>
      </w:pPr>
      <w:r>
        <w:t>Таблица 3</w:t>
      </w:r>
      <w:r>
        <w:rPr>
          <w:lang w:val="en-US"/>
        </w:rPr>
        <w:t>8</w:t>
      </w:r>
      <w:r>
        <w:t xml:space="preserve"> – Тест </w:t>
      </w:r>
      <w:r>
        <w:rPr>
          <w:lang w:val="en-US"/>
        </w:rPr>
        <w:t>1</w:t>
      </w:r>
    </w:p>
    <w:tbl>
      <w:tblPr>
        <w:tblStyle w:val="af3"/>
        <w:tblW w:w="9351" w:type="dxa"/>
        <w:tblLook w:val="04A0" w:firstRow="1" w:lastRow="0" w:firstColumn="1" w:lastColumn="0" w:noHBand="0" w:noVBand="1"/>
      </w:tblPr>
      <w:tblGrid>
        <w:gridCol w:w="2122"/>
        <w:gridCol w:w="7229"/>
      </w:tblGrid>
      <w:tr w:rsidR="00821A84" w14:paraId="05165C87" w14:textId="77777777" w:rsidTr="00C23288">
        <w:trPr>
          <w:trHeight w:val="637"/>
        </w:trPr>
        <w:tc>
          <w:tcPr>
            <w:tcW w:w="2122" w:type="dxa"/>
          </w:tcPr>
          <w:p w14:paraId="06F143E5" w14:textId="77777777" w:rsidR="00821A84" w:rsidRPr="003B76C7" w:rsidRDefault="00821A84" w:rsidP="00C23288">
            <w:pPr>
              <w:pStyle w:val="ac"/>
            </w:pPr>
            <w:r>
              <w:t>Тестовая ситуация:</w:t>
            </w:r>
          </w:p>
        </w:tc>
        <w:tc>
          <w:tcPr>
            <w:tcW w:w="7229" w:type="dxa"/>
          </w:tcPr>
          <w:p w14:paraId="70C65E23" w14:textId="54DEF411" w:rsidR="00821A84" w:rsidRPr="00504AA2" w:rsidRDefault="00821A84" w:rsidP="00821A84">
            <w:pPr>
              <w:ind w:firstLine="0"/>
            </w:pPr>
            <w:r>
              <w:t>Проверка корректности поведения программы при изменении глобальный настроек</w:t>
            </w:r>
          </w:p>
        </w:tc>
      </w:tr>
      <w:tr w:rsidR="00821A84" w14:paraId="1D091F60" w14:textId="77777777" w:rsidTr="00C23288">
        <w:trPr>
          <w:trHeight w:val="688"/>
        </w:trPr>
        <w:tc>
          <w:tcPr>
            <w:tcW w:w="2122" w:type="dxa"/>
          </w:tcPr>
          <w:p w14:paraId="45E86B9A" w14:textId="77777777" w:rsidR="00821A84" w:rsidRDefault="00821A84" w:rsidP="00C23288">
            <w:pPr>
              <w:ind w:firstLine="0"/>
            </w:pPr>
            <w:r>
              <w:t>Исходный набор данных:</w:t>
            </w:r>
          </w:p>
        </w:tc>
        <w:tc>
          <w:tcPr>
            <w:tcW w:w="7229" w:type="dxa"/>
          </w:tcPr>
          <w:p w14:paraId="0074D482" w14:textId="28DB06EB" w:rsidR="00821A84" w:rsidRPr="00821A84" w:rsidRDefault="00821A84" w:rsidP="00821A84">
            <w:pPr>
              <w:pStyle w:val="aff"/>
            </w:pPr>
            <w:r>
              <w:t>Производится изменение глобальных настроек, включающих изменение условий правды и лжи для условного блока и изменение текста для блока по умолчанию</w:t>
            </w:r>
            <w:r w:rsidR="001D76E8">
              <w:t xml:space="preserve"> на однострочный текст</w:t>
            </w:r>
          </w:p>
        </w:tc>
      </w:tr>
      <w:tr w:rsidR="00821A84" w14:paraId="002440F5" w14:textId="77777777" w:rsidTr="00C23288">
        <w:trPr>
          <w:trHeight w:val="698"/>
        </w:trPr>
        <w:tc>
          <w:tcPr>
            <w:tcW w:w="2122" w:type="dxa"/>
          </w:tcPr>
          <w:p w14:paraId="0205566F" w14:textId="77777777" w:rsidR="00821A84" w:rsidRDefault="00821A84" w:rsidP="00C23288">
            <w:pPr>
              <w:pStyle w:val="ac"/>
            </w:pPr>
            <w:r>
              <w:t>Ожидаемый результат:</w:t>
            </w:r>
          </w:p>
        </w:tc>
        <w:tc>
          <w:tcPr>
            <w:tcW w:w="7229" w:type="dxa"/>
          </w:tcPr>
          <w:p w14:paraId="21D193EA" w14:textId="78D54E1C" w:rsidR="00821A84" w:rsidRPr="001775AC" w:rsidRDefault="00821A84" w:rsidP="00C23288">
            <w:pPr>
              <w:ind w:firstLine="0"/>
            </w:pPr>
            <w:r>
              <w:t>Изменение глобальный настроек</w:t>
            </w:r>
          </w:p>
        </w:tc>
      </w:tr>
      <w:tr w:rsidR="00821A84" w14:paraId="6F67C1EC" w14:textId="77777777" w:rsidTr="00C23288">
        <w:trPr>
          <w:trHeight w:val="1665"/>
        </w:trPr>
        <w:tc>
          <w:tcPr>
            <w:tcW w:w="2122" w:type="dxa"/>
          </w:tcPr>
          <w:p w14:paraId="09DCA7AC" w14:textId="77777777" w:rsidR="00821A84" w:rsidRDefault="00821A84" w:rsidP="00C23288">
            <w:pPr>
              <w:pStyle w:val="ac"/>
            </w:pPr>
            <w:r>
              <w:t>Полученный результат:</w:t>
            </w:r>
          </w:p>
        </w:tc>
        <w:tc>
          <w:tcPr>
            <w:tcW w:w="7229" w:type="dxa"/>
          </w:tcPr>
          <w:p w14:paraId="71193734" w14:textId="747786F3" w:rsidR="00821A84" w:rsidRDefault="00821A84" w:rsidP="00C23288">
            <w:pPr>
              <w:pStyle w:val="afa"/>
              <w:ind w:hanging="106"/>
            </w:pPr>
            <w:r w:rsidRPr="00821A84">
              <w:rPr>
                <w:lang w:eastAsia="ru-RU"/>
              </w:rPr>
              <w:drawing>
                <wp:inline distT="0" distB="0" distL="0" distR="0" wp14:anchorId="2881133D" wp14:editId="70C7C774">
                  <wp:extent cx="3658769" cy="1786358"/>
                  <wp:effectExtent l="0" t="0" r="0" b="444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1791" cy="1792716"/>
                          </a:xfrm>
                          <a:prstGeom prst="rect">
                            <a:avLst/>
                          </a:prstGeom>
                        </pic:spPr>
                      </pic:pic>
                    </a:graphicData>
                  </a:graphic>
                </wp:inline>
              </w:drawing>
            </w:r>
          </w:p>
        </w:tc>
      </w:tr>
    </w:tbl>
    <w:p w14:paraId="082663B4" w14:textId="347E2692" w:rsidR="001D76E8" w:rsidRDefault="001D76E8" w:rsidP="008E0290"/>
    <w:p w14:paraId="189F4639" w14:textId="101EFED0" w:rsidR="001D76E8" w:rsidRDefault="001D76E8" w:rsidP="001D76E8">
      <w:pPr>
        <w:pStyle w:val="3"/>
      </w:pPr>
      <w:bookmarkStart w:id="93" w:name="_Toc135980294"/>
      <w:r>
        <w:lastRenderedPageBreak/>
        <w:t xml:space="preserve">Тест </w:t>
      </w:r>
      <w:r>
        <w:rPr>
          <w:lang w:val="ru-RU"/>
        </w:rPr>
        <w:t>2</w:t>
      </w:r>
      <w:bookmarkEnd w:id="93"/>
    </w:p>
    <w:p w14:paraId="3155BE3E" w14:textId="383E7CDB" w:rsidR="001D76E8" w:rsidRPr="001D76E8" w:rsidRDefault="001D76E8" w:rsidP="001D76E8">
      <w:pPr>
        <w:pStyle w:val="ab"/>
        <w:jc w:val="left"/>
      </w:pPr>
      <w:r>
        <w:t>Таблица 3</w:t>
      </w:r>
      <w:r>
        <w:rPr>
          <w:lang w:val="en-US"/>
        </w:rPr>
        <w:t>9</w:t>
      </w:r>
      <w:r>
        <w:t xml:space="preserve"> – Тест 2</w:t>
      </w:r>
    </w:p>
    <w:tbl>
      <w:tblPr>
        <w:tblStyle w:val="af3"/>
        <w:tblW w:w="9351" w:type="dxa"/>
        <w:tblLook w:val="04A0" w:firstRow="1" w:lastRow="0" w:firstColumn="1" w:lastColumn="0" w:noHBand="0" w:noVBand="1"/>
      </w:tblPr>
      <w:tblGrid>
        <w:gridCol w:w="2122"/>
        <w:gridCol w:w="7229"/>
      </w:tblGrid>
      <w:tr w:rsidR="001D76E8" w14:paraId="74F2D162" w14:textId="77777777" w:rsidTr="00C23288">
        <w:trPr>
          <w:trHeight w:val="637"/>
        </w:trPr>
        <w:tc>
          <w:tcPr>
            <w:tcW w:w="2122" w:type="dxa"/>
          </w:tcPr>
          <w:p w14:paraId="41701994" w14:textId="77777777" w:rsidR="001D76E8" w:rsidRPr="003B76C7" w:rsidRDefault="001D76E8" w:rsidP="00C23288">
            <w:pPr>
              <w:pStyle w:val="ac"/>
            </w:pPr>
            <w:r>
              <w:t>Тестовая ситуация:</w:t>
            </w:r>
          </w:p>
        </w:tc>
        <w:tc>
          <w:tcPr>
            <w:tcW w:w="7229" w:type="dxa"/>
          </w:tcPr>
          <w:p w14:paraId="0492206E" w14:textId="77777777" w:rsidR="001D76E8" w:rsidRPr="00504AA2" w:rsidRDefault="001D76E8" w:rsidP="00C23288">
            <w:pPr>
              <w:ind w:firstLine="0"/>
            </w:pPr>
            <w:r>
              <w:t>Проверка корректности поведения программы при изменении глобальный настроек</w:t>
            </w:r>
          </w:p>
        </w:tc>
      </w:tr>
      <w:tr w:rsidR="001D76E8" w14:paraId="600AEE0F" w14:textId="77777777" w:rsidTr="00C23288">
        <w:trPr>
          <w:trHeight w:val="688"/>
        </w:trPr>
        <w:tc>
          <w:tcPr>
            <w:tcW w:w="2122" w:type="dxa"/>
          </w:tcPr>
          <w:p w14:paraId="22578A00" w14:textId="77777777" w:rsidR="001D76E8" w:rsidRDefault="001D76E8" w:rsidP="00C23288">
            <w:pPr>
              <w:ind w:firstLine="0"/>
            </w:pPr>
            <w:r>
              <w:t>Исходный набор данных:</w:t>
            </w:r>
          </w:p>
        </w:tc>
        <w:tc>
          <w:tcPr>
            <w:tcW w:w="7229" w:type="dxa"/>
          </w:tcPr>
          <w:p w14:paraId="1355DCF9" w14:textId="5DCC3FD5" w:rsidR="001D76E8" w:rsidRPr="00821A84" w:rsidRDefault="001D76E8" w:rsidP="001D76E8">
            <w:pPr>
              <w:pStyle w:val="aff"/>
            </w:pPr>
            <w:r>
              <w:t>Производится изменение глобальных настроек, включающих изменение условий правды и лжи для условного блока и изменение текста для блока по умолчанию на многострочный текст</w:t>
            </w:r>
          </w:p>
        </w:tc>
      </w:tr>
      <w:tr w:rsidR="001D76E8" w14:paraId="655FCE32" w14:textId="77777777" w:rsidTr="00C23288">
        <w:trPr>
          <w:trHeight w:val="698"/>
        </w:trPr>
        <w:tc>
          <w:tcPr>
            <w:tcW w:w="2122" w:type="dxa"/>
          </w:tcPr>
          <w:p w14:paraId="1E5B98BB" w14:textId="77777777" w:rsidR="001D76E8" w:rsidRDefault="001D76E8" w:rsidP="00C23288">
            <w:pPr>
              <w:pStyle w:val="ac"/>
            </w:pPr>
            <w:r>
              <w:t>Ожидаемый результат:</w:t>
            </w:r>
          </w:p>
        </w:tc>
        <w:tc>
          <w:tcPr>
            <w:tcW w:w="7229" w:type="dxa"/>
          </w:tcPr>
          <w:p w14:paraId="3AFF0B43" w14:textId="77777777" w:rsidR="001D76E8" w:rsidRPr="001775AC" w:rsidRDefault="001D76E8" w:rsidP="00C23288">
            <w:pPr>
              <w:ind w:firstLine="0"/>
            </w:pPr>
            <w:r>
              <w:t>Изменение глобальный настроек</w:t>
            </w:r>
          </w:p>
        </w:tc>
      </w:tr>
      <w:tr w:rsidR="001D76E8" w14:paraId="05FAE2BA" w14:textId="77777777" w:rsidTr="00C23288">
        <w:trPr>
          <w:trHeight w:val="1665"/>
        </w:trPr>
        <w:tc>
          <w:tcPr>
            <w:tcW w:w="2122" w:type="dxa"/>
          </w:tcPr>
          <w:p w14:paraId="27765199" w14:textId="77777777" w:rsidR="001D76E8" w:rsidRDefault="001D76E8" w:rsidP="00C23288">
            <w:pPr>
              <w:pStyle w:val="ac"/>
            </w:pPr>
            <w:r>
              <w:t>Полученный результат:</w:t>
            </w:r>
          </w:p>
        </w:tc>
        <w:tc>
          <w:tcPr>
            <w:tcW w:w="7229" w:type="dxa"/>
          </w:tcPr>
          <w:p w14:paraId="0125109C" w14:textId="629088AE" w:rsidR="001D76E8" w:rsidRDefault="001D76E8" w:rsidP="00C23288">
            <w:pPr>
              <w:pStyle w:val="afa"/>
              <w:ind w:hanging="106"/>
            </w:pPr>
            <w:r w:rsidRPr="001D76E8">
              <w:rPr>
                <w:lang w:eastAsia="ru-RU"/>
              </w:rPr>
              <w:drawing>
                <wp:inline distT="0" distB="0" distL="0" distR="0" wp14:anchorId="5DD8677B" wp14:editId="647DA6DA">
                  <wp:extent cx="3870080" cy="228944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81978" cy="2296485"/>
                          </a:xfrm>
                          <a:prstGeom prst="rect">
                            <a:avLst/>
                          </a:prstGeom>
                        </pic:spPr>
                      </pic:pic>
                    </a:graphicData>
                  </a:graphic>
                </wp:inline>
              </w:drawing>
            </w:r>
          </w:p>
        </w:tc>
      </w:tr>
    </w:tbl>
    <w:p w14:paraId="3A764890" w14:textId="2AA53330" w:rsidR="001D76E8" w:rsidRDefault="001D76E8" w:rsidP="008E0290"/>
    <w:p w14:paraId="4B93ABD6" w14:textId="7056901F" w:rsidR="001D76E8" w:rsidRPr="00D7341A" w:rsidRDefault="001D76E8" w:rsidP="001D76E8">
      <w:pPr>
        <w:pStyle w:val="2"/>
      </w:pPr>
      <w:bookmarkStart w:id="94" w:name="_Toc135980295"/>
      <w:r w:rsidRPr="00D7341A">
        <w:t xml:space="preserve">Тестирование </w:t>
      </w:r>
      <w:r>
        <w:t xml:space="preserve">формы </w:t>
      </w:r>
      <w:r>
        <w:rPr>
          <w:lang w:val="en-US"/>
        </w:rPr>
        <w:t>frmPenSettings</w:t>
      </w:r>
      <w:bookmarkEnd w:id="94"/>
    </w:p>
    <w:p w14:paraId="2A5FCD5E" w14:textId="14E04755" w:rsidR="001D76E8" w:rsidRDefault="001D76E8" w:rsidP="001D76E8">
      <w:pPr>
        <w:pStyle w:val="3"/>
      </w:pPr>
      <w:bookmarkStart w:id="95" w:name="_Toc135980296"/>
      <w:r>
        <w:t xml:space="preserve">Тест </w:t>
      </w:r>
      <w:r>
        <w:rPr>
          <w:lang w:val="ru-RU"/>
        </w:rPr>
        <w:t>1</w:t>
      </w:r>
      <w:bookmarkEnd w:id="95"/>
    </w:p>
    <w:p w14:paraId="385661A5" w14:textId="4EA80714" w:rsidR="001D76E8" w:rsidRPr="002A0301" w:rsidRDefault="001D76E8" w:rsidP="001D76E8">
      <w:pPr>
        <w:pStyle w:val="ab"/>
        <w:jc w:val="left"/>
        <w:rPr>
          <w:lang w:val="en-US"/>
        </w:rPr>
      </w:pPr>
      <w:r>
        <w:t xml:space="preserve">Таблица 40 – Тест </w:t>
      </w:r>
      <w:r>
        <w:rPr>
          <w:lang w:val="en-US"/>
        </w:rPr>
        <w:t>1</w:t>
      </w:r>
    </w:p>
    <w:tbl>
      <w:tblPr>
        <w:tblStyle w:val="af3"/>
        <w:tblW w:w="9351" w:type="dxa"/>
        <w:tblLook w:val="04A0" w:firstRow="1" w:lastRow="0" w:firstColumn="1" w:lastColumn="0" w:noHBand="0" w:noVBand="1"/>
      </w:tblPr>
      <w:tblGrid>
        <w:gridCol w:w="2122"/>
        <w:gridCol w:w="7229"/>
      </w:tblGrid>
      <w:tr w:rsidR="001D76E8" w14:paraId="13333CAC" w14:textId="77777777" w:rsidTr="00C23288">
        <w:trPr>
          <w:trHeight w:val="637"/>
        </w:trPr>
        <w:tc>
          <w:tcPr>
            <w:tcW w:w="2122" w:type="dxa"/>
          </w:tcPr>
          <w:p w14:paraId="64ECD041" w14:textId="77777777" w:rsidR="001D76E8" w:rsidRPr="003B76C7" w:rsidRDefault="001D76E8" w:rsidP="00C23288">
            <w:pPr>
              <w:pStyle w:val="ac"/>
            </w:pPr>
            <w:r>
              <w:t>Тестовая ситуация:</w:t>
            </w:r>
          </w:p>
        </w:tc>
        <w:tc>
          <w:tcPr>
            <w:tcW w:w="7229" w:type="dxa"/>
          </w:tcPr>
          <w:p w14:paraId="6BFE3B3B" w14:textId="3B9926E2" w:rsidR="001D76E8" w:rsidRPr="001D76E8" w:rsidRDefault="001D76E8" w:rsidP="001D76E8">
            <w:pPr>
              <w:ind w:firstLine="0"/>
            </w:pPr>
            <w:r>
              <w:t>Проверка корректности поведения программы при изменении кисти</w:t>
            </w:r>
          </w:p>
        </w:tc>
      </w:tr>
      <w:tr w:rsidR="001D76E8" w14:paraId="479D1D99" w14:textId="77777777" w:rsidTr="001D76E8">
        <w:trPr>
          <w:trHeight w:val="688"/>
        </w:trPr>
        <w:tc>
          <w:tcPr>
            <w:tcW w:w="2122" w:type="dxa"/>
            <w:tcBorders>
              <w:bottom w:val="single" w:sz="4" w:space="0" w:color="auto"/>
            </w:tcBorders>
          </w:tcPr>
          <w:p w14:paraId="2FAB5E3D" w14:textId="77777777" w:rsidR="001D76E8" w:rsidRDefault="001D76E8" w:rsidP="00C23288">
            <w:pPr>
              <w:ind w:firstLine="0"/>
            </w:pPr>
            <w:r>
              <w:t>Исходный набор данных:</w:t>
            </w:r>
          </w:p>
        </w:tc>
        <w:tc>
          <w:tcPr>
            <w:tcW w:w="7229" w:type="dxa"/>
            <w:tcBorders>
              <w:bottom w:val="single" w:sz="4" w:space="0" w:color="auto"/>
            </w:tcBorders>
          </w:tcPr>
          <w:p w14:paraId="5C4B1623" w14:textId="601F1803" w:rsidR="001D76E8" w:rsidRPr="001D76E8" w:rsidRDefault="001D76E8" w:rsidP="001D76E8">
            <w:pPr>
              <w:pStyle w:val="aff"/>
            </w:pPr>
            <w:r w:rsidRPr="001D76E8">
              <w:t>Выполняется настройка кист</w:t>
            </w:r>
            <w:r>
              <w:t>и: толщина линии 10, цвет синий</w:t>
            </w:r>
          </w:p>
        </w:tc>
      </w:tr>
      <w:tr w:rsidR="001D76E8" w14:paraId="6AED0F82" w14:textId="77777777" w:rsidTr="001D76E8">
        <w:trPr>
          <w:trHeight w:val="698"/>
        </w:trPr>
        <w:tc>
          <w:tcPr>
            <w:tcW w:w="2122" w:type="dxa"/>
            <w:tcBorders>
              <w:bottom w:val="nil"/>
            </w:tcBorders>
          </w:tcPr>
          <w:p w14:paraId="71854B19" w14:textId="77777777" w:rsidR="001D76E8" w:rsidRDefault="001D76E8" w:rsidP="00C23288">
            <w:pPr>
              <w:pStyle w:val="ac"/>
            </w:pPr>
            <w:r>
              <w:t>Ожидаемый результат:</w:t>
            </w:r>
          </w:p>
        </w:tc>
        <w:tc>
          <w:tcPr>
            <w:tcW w:w="7229" w:type="dxa"/>
            <w:tcBorders>
              <w:bottom w:val="nil"/>
            </w:tcBorders>
          </w:tcPr>
          <w:p w14:paraId="219EFA17" w14:textId="06D67B7A" w:rsidR="001D76E8" w:rsidRPr="001775AC" w:rsidRDefault="001D76E8" w:rsidP="00C23288">
            <w:pPr>
              <w:ind w:firstLine="0"/>
            </w:pPr>
            <w:r w:rsidRPr="001D76E8">
              <w:t>Изменение визуального отображения схемы</w:t>
            </w:r>
          </w:p>
        </w:tc>
      </w:tr>
    </w:tbl>
    <w:p w14:paraId="1EA97F66" w14:textId="3C83508C" w:rsidR="001D76E8" w:rsidRDefault="001D76E8" w:rsidP="008E0290"/>
    <w:p w14:paraId="14B5D737" w14:textId="1A771790" w:rsidR="001D76E8" w:rsidRDefault="001D76E8" w:rsidP="008E0290"/>
    <w:p w14:paraId="65CFB1EC" w14:textId="186816E1" w:rsidR="001D76E8" w:rsidRDefault="001D76E8" w:rsidP="008E0290"/>
    <w:p w14:paraId="6C426743" w14:textId="7C1AF55A" w:rsidR="001D76E8" w:rsidRDefault="001D76E8" w:rsidP="008E0290"/>
    <w:p w14:paraId="31437A9A" w14:textId="16ADC26C" w:rsidR="001D76E8" w:rsidRDefault="001D76E8" w:rsidP="008E0290"/>
    <w:p w14:paraId="23086FD2" w14:textId="47C016A4" w:rsidR="001D76E8" w:rsidRDefault="001D76E8" w:rsidP="008E0290"/>
    <w:p w14:paraId="2F315D68" w14:textId="24061B90" w:rsidR="001D76E8" w:rsidRDefault="001D76E8" w:rsidP="008E0290"/>
    <w:p w14:paraId="7C75DB8A" w14:textId="3CA4E45F" w:rsidR="001D76E8" w:rsidRDefault="001D76E8" w:rsidP="001D76E8">
      <w:pPr>
        <w:pStyle w:val="af8"/>
      </w:pPr>
      <w:r>
        <w:lastRenderedPageBreak/>
        <w:t>Продолжение таблицы 40</w:t>
      </w:r>
    </w:p>
    <w:tbl>
      <w:tblPr>
        <w:tblStyle w:val="af3"/>
        <w:tblW w:w="9351" w:type="dxa"/>
        <w:tblLook w:val="04A0" w:firstRow="1" w:lastRow="0" w:firstColumn="1" w:lastColumn="0" w:noHBand="0" w:noVBand="1"/>
      </w:tblPr>
      <w:tblGrid>
        <w:gridCol w:w="2122"/>
        <w:gridCol w:w="7229"/>
      </w:tblGrid>
      <w:tr w:rsidR="001D76E8" w14:paraId="7B38F66E" w14:textId="77777777" w:rsidTr="00C23288">
        <w:trPr>
          <w:trHeight w:val="1665"/>
        </w:trPr>
        <w:tc>
          <w:tcPr>
            <w:tcW w:w="2122" w:type="dxa"/>
          </w:tcPr>
          <w:p w14:paraId="15AE4FB2" w14:textId="77777777" w:rsidR="001D76E8" w:rsidRDefault="001D76E8" w:rsidP="00C23288">
            <w:pPr>
              <w:pStyle w:val="ac"/>
            </w:pPr>
            <w:r>
              <w:t>Полученный результат:</w:t>
            </w:r>
          </w:p>
        </w:tc>
        <w:tc>
          <w:tcPr>
            <w:tcW w:w="7229" w:type="dxa"/>
          </w:tcPr>
          <w:p w14:paraId="5B3429EB" w14:textId="77777777" w:rsidR="001D76E8" w:rsidRDefault="001D76E8" w:rsidP="00C23288">
            <w:pPr>
              <w:pStyle w:val="afa"/>
              <w:ind w:hanging="106"/>
            </w:pPr>
            <w:r w:rsidRPr="001D76E8">
              <w:rPr>
                <w:lang w:eastAsia="ru-RU"/>
              </w:rPr>
              <w:drawing>
                <wp:inline distT="0" distB="0" distL="0" distR="0" wp14:anchorId="5352E6E6" wp14:editId="2E70F905">
                  <wp:extent cx="3407605" cy="2608344"/>
                  <wp:effectExtent l="0" t="0" r="254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24961" cy="2621629"/>
                          </a:xfrm>
                          <a:prstGeom prst="rect">
                            <a:avLst/>
                          </a:prstGeom>
                        </pic:spPr>
                      </pic:pic>
                    </a:graphicData>
                  </a:graphic>
                </wp:inline>
              </w:drawing>
            </w:r>
          </w:p>
        </w:tc>
      </w:tr>
    </w:tbl>
    <w:p w14:paraId="3823DFD2" w14:textId="060B937E" w:rsidR="001D76E8" w:rsidRDefault="001D76E8" w:rsidP="008E0290"/>
    <w:p w14:paraId="5709785E" w14:textId="4789E788" w:rsidR="001D76E8" w:rsidRDefault="001D76E8" w:rsidP="001D76E8">
      <w:pPr>
        <w:pStyle w:val="3"/>
      </w:pPr>
      <w:bookmarkStart w:id="96" w:name="_Toc135980297"/>
      <w:r>
        <w:t xml:space="preserve">Тест </w:t>
      </w:r>
      <w:r>
        <w:rPr>
          <w:lang w:val="ru-RU"/>
        </w:rPr>
        <w:t>2</w:t>
      </w:r>
      <w:bookmarkEnd w:id="96"/>
    </w:p>
    <w:p w14:paraId="215BA044" w14:textId="599334C0" w:rsidR="001D76E8" w:rsidRPr="001D76E8" w:rsidRDefault="001D76E8" w:rsidP="001D76E8">
      <w:pPr>
        <w:pStyle w:val="ab"/>
        <w:jc w:val="left"/>
      </w:pPr>
      <w:r>
        <w:t>Таблица 41 – Тест 2</w:t>
      </w:r>
    </w:p>
    <w:tbl>
      <w:tblPr>
        <w:tblStyle w:val="af3"/>
        <w:tblW w:w="9351" w:type="dxa"/>
        <w:tblLook w:val="04A0" w:firstRow="1" w:lastRow="0" w:firstColumn="1" w:lastColumn="0" w:noHBand="0" w:noVBand="1"/>
      </w:tblPr>
      <w:tblGrid>
        <w:gridCol w:w="2122"/>
        <w:gridCol w:w="7229"/>
      </w:tblGrid>
      <w:tr w:rsidR="001D76E8" w14:paraId="1D510D3E" w14:textId="77777777" w:rsidTr="00C23288">
        <w:trPr>
          <w:trHeight w:val="637"/>
        </w:trPr>
        <w:tc>
          <w:tcPr>
            <w:tcW w:w="2122" w:type="dxa"/>
          </w:tcPr>
          <w:p w14:paraId="53201CAE" w14:textId="77777777" w:rsidR="001D76E8" w:rsidRPr="003B76C7" w:rsidRDefault="001D76E8" w:rsidP="001D76E8">
            <w:pPr>
              <w:pStyle w:val="ac"/>
            </w:pPr>
            <w:r>
              <w:t>Тестовая ситуация:</w:t>
            </w:r>
          </w:p>
        </w:tc>
        <w:tc>
          <w:tcPr>
            <w:tcW w:w="7229" w:type="dxa"/>
          </w:tcPr>
          <w:p w14:paraId="11F92019" w14:textId="54CCBE0A" w:rsidR="001D76E8" w:rsidRPr="00504AA2" w:rsidRDefault="001D76E8" w:rsidP="001D76E8">
            <w:pPr>
              <w:ind w:firstLine="0"/>
            </w:pPr>
            <w:r>
              <w:t>Проверка корректности поведения программы при изменении кисти</w:t>
            </w:r>
          </w:p>
        </w:tc>
      </w:tr>
      <w:tr w:rsidR="001D76E8" w14:paraId="54F511FF" w14:textId="77777777" w:rsidTr="00C23288">
        <w:trPr>
          <w:trHeight w:val="688"/>
        </w:trPr>
        <w:tc>
          <w:tcPr>
            <w:tcW w:w="2122" w:type="dxa"/>
          </w:tcPr>
          <w:p w14:paraId="4975B2CE" w14:textId="77777777" w:rsidR="001D76E8" w:rsidRDefault="001D76E8" w:rsidP="001D76E8">
            <w:pPr>
              <w:ind w:firstLine="0"/>
            </w:pPr>
            <w:r>
              <w:t>Исходный набор данных:</w:t>
            </w:r>
          </w:p>
        </w:tc>
        <w:tc>
          <w:tcPr>
            <w:tcW w:w="7229" w:type="dxa"/>
          </w:tcPr>
          <w:p w14:paraId="435953EA" w14:textId="28F0AAEA" w:rsidR="001D76E8" w:rsidRPr="00821A84" w:rsidRDefault="001D76E8" w:rsidP="001D76E8">
            <w:pPr>
              <w:pStyle w:val="aff"/>
            </w:pPr>
            <w:r w:rsidRPr="001D76E8">
              <w:t xml:space="preserve">Выполняется настройка кисти: толщина линии </w:t>
            </w:r>
            <w:r>
              <w:t>4</w:t>
            </w:r>
            <w:r w:rsidRPr="001D76E8">
              <w:t xml:space="preserve">, цвет </w:t>
            </w:r>
            <w:r>
              <w:t>красный</w:t>
            </w:r>
          </w:p>
        </w:tc>
      </w:tr>
      <w:tr w:rsidR="001D76E8" w14:paraId="5D5BBD3E" w14:textId="77777777" w:rsidTr="00C23288">
        <w:trPr>
          <w:trHeight w:val="698"/>
        </w:trPr>
        <w:tc>
          <w:tcPr>
            <w:tcW w:w="2122" w:type="dxa"/>
          </w:tcPr>
          <w:p w14:paraId="58C0433E" w14:textId="77777777" w:rsidR="001D76E8" w:rsidRDefault="001D76E8" w:rsidP="001D76E8">
            <w:pPr>
              <w:pStyle w:val="ac"/>
            </w:pPr>
            <w:r>
              <w:t>Ожидаемый результат:</w:t>
            </w:r>
          </w:p>
        </w:tc>
        <w:tc>
          <w:tcPr>
            <w:tcW w:w="7229" w:type="dxa"/>
          </w:tcPr>
          <w:p w14:paraId="62E09908" w14:textId="2A2F1796" w:rsidR="001D76E8" w:rsidRPr="001775AC" w:rsidRDefault="001D76E8" w:rsidP="001D76E8">
            <w:pPr>
              <w:ind w:firstLine="0"/>
            </w:pPr>
            <w:r w:rsidRPr="001D76E8">
              <w:t>Изменение визуального отображения схемы</w:t>
            </w:r>
          </w:p>
        </w:tc>
      </w:tr>
      <w:tr w:rsidR="001D76E8" w14:paraId="3E2896BF" w14:textId="77777777" w:rsidTr="00C23288">
        <w:trPr>
          <w:trHeight w:val="1665"/>
        </w:trPr>
        <w:tc>
          <w:tcPr>
            <w:tcW w:w="2122" w:type="dxa"/>
          </w:tcPr>
          <w:p w14:paraId="2377DE99" w14:textId="77777777" w:rsidR="001D76E8" w:rsidRDefault="001D76E8" w:rsidP="00C23288">
            <w:pPr>
              <w:pStyle w:val="ac"/>
            </w:pPr>
            <w:r>
              <w:t>Полученный результат:</w:t>
            </w:r>
          </w:p>
        </w:tc>
        <w:tc>
          <w:tcPr>
            <w:tcW w:w="7229" w:type="dxa"/>
          </w:tcPr>
          <w:p w14:paraId="48A35CB6" w14:textId="30603689" w:rsidR="001D76E8" w:rsidRDefault="001D76E8" w:rsidP="00C23288">
            <w:pPr>
              <w:pStyle w:val="afa"/>
              <w:ind w:hanging="106"/>
            </w:pPr>
            <w:r w:rsidRPr="001D76E8">
              <w:rPr>
                <w:lang w:eastAsia="ru-RU"/>
              </w:rPr>
              <w:drawing>
                <wp:inline distT="0" distB="0" distL="0" distR="0" wp14:anchorId="7618FF28" wp14:editId="7639CFE1">
                  <wp:extent cx="3485206" cy="2426677"/>
                  <wp:effectExtent l="0" t="0" r="127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7115" cy="2428006"/>
                          </a:xfrm>
                          <a:prstGeom prst="rect">
                            <a:avLst/>
                          </a:prstGeom>
                        </pic:spPr>
                      </pic:pic>
                    </a:graphicData>
                  </a:graphic>
                </wp:inline>
              </w:drawing>
            </w:r>
          </w:p>
        </w:tc>
      </w:tr>
    </w:tbl>
    <w:p w14:paraId="052602B2" w14:textId="3CD9DD14" w:rsidR="001D76E8" w:rsidRDefault="001D76E8" w:rsidP="008E0290"/>
    <w:p w14:paraId="0D0319A4" w14:textId="4A84D3B9" w:rsidR="001D76E8" w:rsidRDefault="001D76E8" w:rsidP="008E0290"/>
    <w:p w14:paraId="64BB3B3E" w14:textId="12241A83" w:rsidR="001D76E8" w:rsidRDefault="001D76E8" w:rsidP="008E0290"/>
    <w:p w14:paraId="0E19C619" w14:textId="7A0E31FA" w:rsidR="001D76E8" w:rsidRDefault="001D76E8" w:rsidP="008E0290"/>
    <w:p w14:paraId="0DA03AF6" w14:textId="48BBAA14" w:rsidR="001D76E8" w:rsidRDefault="001D76E8" w:rsidP="008E0290"/>
    <w:p w14:paraId="62789F4D" w14:textId="2F33EC3D" w:rsidR="001D76E8" w:rsidRDefault="001D76E8" w:rsidP="008E0290"/>
    <w:p w14:paraId="75FAB8A6" w14:textId="101C5FB8" w:rsidR="001D76E8" w:rsidRDefault="001D76E8" w:rsidP="008E0290"/>
    <w:p w14:paraId="2B90D5AF" w14:textId="6651EB01" w:rsidR="001D76E8" w:rsidRDefault="001D76E8" w:rsidP="001D76E8">
      <w:pPr>
        <w:pStyle w:val="2"/>
      </w:pPr>
      <w:bookmarkStart w:id="97" w:name="_Toc135980298"/>
      <w:r w:rsidRPr="00D7341A">
        <w:lastRenderedPageBreak/>
        <w:t xml:space="preserve">Тестирование </w:t>
      </w:r>
      <w:r>
        <w:t xml:space="preserve">формы </w:t>
      </w:r>
      <w:r>
        <w:rPr>
          <w:lang w:val="en-US"/>
        </w:rPr>
        <w:t>frmHelp</w:t>
      </w:r>
      <w:bookmarkEnd w:id="97"/>
    </w:p>
    <w:p w14:paraId="7AD51F6C" w14:textId="3EEC1971" w:rsidR="001D76E8" w:rsidRDefault="001D76E8" w:rsidP="00A44033">
      <w:pPr>
        <w:pStyle w:val="3"/>
        <w:numPr>
          <w:ilvl w:val="2"/>
          <w:numId w:val="4"/>
        </w:numPr>
      </w:pPr>
      <w:bookmarkStart w:id="98" w:name="_Toc135980299"/>
      <w:r>
        <w:t xml:space="preserve">Тест </w:t>
      </w:r>
      <w:r>
        <w:rPr>
          <w:lang w:val="ru-RU"/>
        </w:rPr>
        <w:t>1</w:t>
      </w:r>
      <w:bookmarkEnd w:id="98"/>
    </w:p>
    <w:p w14:paraId="5D236CD1" w14:textId="0F808609" w:rsidR="001D76E8" w:rsidRPr="001D76E8" w:rsidRDefault="001D76E8" w:rsidP="001D76E8">
      <w:pPr>
        <w:pStyle w:val="ab"/>
        <w:jc w:val="left"/>
      </w:pPr>
      <w:r>
        <w:t>Таблица 42 – Тест 1</w:t>
      </w:r>
    </w:p>
    <w:tbl>
      <w:tblPr>
        <w:tblStyle w:val="af3"/>
        <w:tblW w:w="9351" w:type="dxa"/>
        <w:tblLook w:val="04A0" w:firstRow="1" w:lastRow="0" w:firstColumn="1" w:lastColumn="0" w:noHBand="0" w:noVBand="1"/>
      </w:tblPr>
      <w:tblGrid>
        <w:gridCol w:w="2122"/>
        <w:gridCol w:w="7229"/>
      </w:tblGrid>
      <w:tr w:rsidR="001D76E8" w14:paraId="743A7894" w14:textId="77777777" w:rsidTr="00C23288">
        <w:trPr>
          <w:trHeight w:val="637"/>
        </w:trPr>
        <w:tc>
          <w:tcPr>
            <w:tcW w:w="2122" w:type="dxa"/>
          </w:tcPr>
          <w:p w14:paraId="33126E0F" w14:textId="77777777" w:rsidR="001D76E8" w:rsidRPr="003B76C7" w:rsidRDefault="001D76E8" w:rsidP="00C23288">
            <w:pPr>
              <w:pStyle w:val="ac"/>
            </w:pPr>
            <w:r>
              <w:t>Тестовая ситуация:</w:t>
            </w:r>
          </w:p>
        </w:tc>
        <w:tc>
          <w:tcPr>
            <w:tcW w:w="7229" w:type="dxa"/>
          </w:tcPr>
          <w:p w14:paraId="65151102" w14:textId="6A69B2AA" w:rsidR="001D76E8" w:rsidRPr="00C23288" w:rsidRDefault="001D76E8" w:rsidP="00C23288">
            <w:pPr>
              <w:ind w:firstLine="0"/>
            </w:pPr>
            <w:r>
              <w:t xml:space="preserve">Проверка корректности поведения программы при </w:t>
            </w:r>
            <w:r w:rsidR="00C23288">
              <w:t xml:space="preserve">открытии формы </w:t>
            </w:r>
            <w:r w:rsidR="00C23288">
              <w:rPr>
                <w:lang w:val="en-US"/>
              </w:rPr>
              <w:t>Help</w:t>
            </w:r>
            <w:r w:rsidR="00C23288">
              <w:t xml:space="preserve"> с параметром «</w:t>
            </w:r>
            <w:r w:rsidR="00C23288">
              <w:rPr>
                <w:lang w:val="en-US"/>
              </w:rPr>
              <w:t>UserGuide</w:t>
            </w:r>
            <w:r w:rsidR="00C23288">
              <w:t>»</w:t>
            </w:r>
          </w:p>
        </w:tc>
      </w:tr>
      <w:tr w:rsidR="001D76E8" w14:paraId="365FE99A" w14:textId="77777777" w:rsidTr="00C23288">
        <w:trPr>
          <w:trHeight w:val="688"/>
        </w:trPr>
        <w:tc>
          <w:tcPr>
            <w:tcW w:w="2122" w:type="dxa"/>
          </w:tcPr>
          <w:p w14:paraId="0230B377" w14:textId="77777777" w:rsidR="001D76E8" w:rsidRDefault="001D76E8" w:rsidP="00C23288">
            <w:pPr>
              <w:ind w:firstLine="0"/>
            </w:pPr>
            <w:r>
              <w:t>Исходный набор данных:</w:t>
            </w:r>
          </w:p>
        </w:tc>
        <w:tc>
          <w:tcPr>
            <w:tcW w:w="7229" w:type="dxa"/>
          </w:tcPr>
          <w:p w14:paraId="21618CB6" w14:textId="4FEF403E" w:rsidR="001D76E8" w:rsidRPr="00C23288" w:rsidRDefault="00C23288" w:rsidP="00C23288">
            <w:pPr>
              <w:pStyle w:val="aff"/>
            </w:pPr>
            <w:r>
              <w:t xml:space="preserve">Нажатие на кнопку </w:t>
            </w:r>
            <w:r>
              <w:rPr>
                <w:lang w:val="en-US"/>
              </w:rPr>
              <w:t>tbUserGuide</w:t>
            </w:r>
          </w:p>
        </w:tc>
      </w:tr>
      <w:tr w:rsidR="001D76E8" w14:paraId="203BCA25" w14:textId="77777777" w:rsidTr="00C23288">
        <w:trPr>
          <w:trHeight w:val="698"/>
        </w:trPr>
        <w:tc>
          <w:tcPr>
            <w:tcW w:w="2122" w:type="dxa"/>
          </w:tcPr>
          <w:p w14:paraId="18918E5E" w14:textId="77777777" w:rsidR="001D76E8" w:rsidRDefault="001D76E8" w:rsidP="00C23288">
            <w:pPr>
              <w:pStyle w:val="ac"/>
            </w:pPr>
            <w:r>
              <w:t>Ожидаемый результат:</w:t>
            </w:r>
          </w:p>
        </w:tc>
        <w:tc>
          <w:tcPr>
            <w:tcW w:w="7229" w:type="dxa"/>
          </w:tcPr>
          <w:p w14:paraId="230F6253" w14:textId="46B96B3E" w:rsidR="001D76E8" w:rsidRPr="001775AC" w:rsidRDefault="00C23288" w:rsidP="00C23288">
            <w:pPr>
              <w:ind w:firstLine="0"/>
            </w:pPr>
            <w:r>
              <w:t>Отображение справочного материала и руководства</w:t>
            </w:r>
            <w:r w:rsidRPr="00CF528D">
              <w:t xml:space="preserve"> </w:t>
            </w:r>
          </w:p>
        </w:tc>
      </w:tr>
      <w:tr w:rsidR="001D76E8" w14:paraId="21F9099C" w14:textId="77777777" w:rsidTr="00C23288">
        <w:trPr>
          <w:trHeight w:val="1665"/>
        </w:trPr>
        <w:tc>
          <w:tcPr>
            <w:tcW w:w="2122" w:type="dxa"/>
          </w:tcPr>
          <w:p w14:paraId="30C6A590" w14:textId="77777777" w:rsidR="001D76E8" w:rsidRDefault="001D76E8" w:rsidP="00C23288">
            <w:pPr>
              <w:pStyle w:val="ac"/>
            </w:pPr>
            <w:r>
              <w:t>Полученный результат:</w:t>
            </w:r>
          </w:p>
        </w:tc>
        <w:tc>
          <w:tcPr>
            <w:tcW w:w="7229" w:type="dxa"/>
          </w:tcPr>
          <w:p w14:paraId="4FCA6106" w14:textId="3F174C87" w:rsidR="001D76E8" w:rsidRDefault="00C23288" w:rsidP="00C23288">
            <w:pPr>
              <w:pStyle w:val="afa"/>
              <w:ind w:hanging="106"/>
            </w:pPr>
            <w:r w:rsidRPr="00C23288">
              <w:rPr>
                <w:lang w:eastAsia="ru-RU"/>
              </w:rPr>
              <w:drawing>
                <wp:inline distT="0" distB="0" distL="0" distR="0" wp14:anchorId="7BDFC00D" wp14:editId="0378D318">
                  <wp:extent cx="3430135" cy="2270254"/>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5923" cy="2287322"/>
                          </a:xfrm>
                          <a:prstGeom prst="rect">
                            <a:avLst/>
                          </a:prstGeom>
                        </pic:spPr>
                      </pic:pic>
                    </a:graphicData>
                  </a:graphic>
                </wp:inline>
              </w:drawing>
            </w:r>
          </w:p>
        </w:tc>
      </w:tr>
    </w:tbl>
    <w:p w14:paraId="42A3FE9D" w14:textId="13EC32C8" w:rsidR="00C23288" w:rsidRDefault="00C23288" w:rsidP="00A44033">
      <w:pPr>
        <w:pStyle w:val="3"/>
        <w:numPr>
          <w:ilvl w:val="2"/>
          <w:numId w:val="4"/>
        </w:numPr>
      </w:pPr>
      <w:bookmarkStart w:id="99" w:name="_Toc135980300"/>
      <w:r>
        <w:t xml:space="preserve">Тест </w:t>
      </w:r>
      <w:r>
        <w:rPr>
          <w:lang w:val="ru-RU"/>
        </w:rPr>
        <w:t>2</w:t>
      </w:r>
      <w:bookmarkEnd w:id="99"/>
    </w:p>
    <w:p w14:paraId="286B9618" w14:textId="6CB5612B" w:rsidR="00C23288" w:rsidRPr="001D76E8" w:rsidRDefault="00C23288" w:rsidP="00C23288">
      <w:pPr>
        <w:pStyle w:val="ab"/>
        <w:jc w:val="left"/>
      </w:pPr>
      <w:r>
        <w:t>Таблица 43 – Тест 2</w:t>
      </w:r>
    </w:p>
    <w:tbl>
      <w:tblPr>
        <w:tblStyle w:val="af3"/>
        <w:tblW w:w="9351" w:type="dxa"/>
        <w:tblLook w:val="04A0" w:firstRow="1" w:lastRow="0" w:firstColumn="1" w:lastColumn="0" w:noHBand="0" w:noVBand="1"/>
      </w:tblPr>
      <w:tblGrid>
        <w:gridCol w:w="2122"/>
        <w:gridCol w:w="7229"/>
      </w:tblGrid>
      <w:tr w:rsidR="00C23288" w14:paraId="6280508E" w14:textId="77777777" w:rsidTr="00C23288">
        <w:trPr>
          <w:trHeight w:val="637"/>
        </w:trPr>
        <w:tc>
          <w:tcPr>
            <w:tcW w:w="2122" w:type="dxa"/>
          </w:tcPr>
          <w:p w14:paraId="4269CE04" w14:textId="77777777" w:rsidR="00C23288" w:rsidRPr="003B76C7" w:rsidRDefault="00C23288" w:rsidP="00C23288">
            <w:pPr>
              <w:pStyle w:val="ac"/>
            </w:pPr>
            <w:r>
              <w:t>Тестовая ситуация:</w:t>
            </w:r>
          </w:p>
        </w:tc>
        <w:tc>
          <w:tcPr>
            <w:tcW w:w="7229" w:type="dxa"/>
          </w:tcPr>
          <w:p w14:paraId="70114B3D" w14:textId="46988307" w:rsidR="00C23288" w:rsidRPr="00C23288" w:rsidRDefault="00C23288" w:rsidP="00C23288">
            <w:pPr>
              <w:ind w:firstLine="0"/>
            </w:pPr>
            <w:r>
              <w:t xml:space="preserve">Проверка корректности поведения программы при открытии формы </w:t>
            </w:r>
            <w:r>
              <w:rPr>
                <w:lang w:val="en-US"/>
              </w:rPr>
              <w:t>Help</w:t>
            </w:r>
            <w:r>
              <w:t xml:space="preserve"> с параметром «</w:t>
            </w:r>
            <w:r>
              <w:rPr>
                <w:lang w:val="en-US"/>
              </w:rPr>
              <w:t>About</w:t>
            </w:r>
            <w:r>
              <w:t>»</w:t>
            </w:r>
          </w:p>
        </w:tc>
      </w:tr>
      <w:tr w:rsidR="00C23288" w14:paraId="162431AD" w14:textId="77777777" w:rsidTr="00C23288">
        <w:trPr>
          <w:trHeight w:val="688"/>
        </w:trPr>
        <w:tc>
          <w:tcPr>
            <w:tcW w:w="2122" w:type="dxa"/>
            <w:tcBorders>
              <w:bottom w:val="single" w:sz="4" w:space="0" w:color="auto"/>
            </w:tcBorders>
          </w:tcPr>
          <w:p w14:paraId="6F9F38EA" w14:textId="77777777" w:rsidR="00C23288" w:rsidRDefault="00C23288" w:rsidP="00C23288">
            <w:pPr>
              <w:ind w:firstLine="0"/>
            </w:pPr>
            <w:r>
              <w:t>Исходный набор данных:</w:t>
            </w:r>
          </w:p>
        </w:tc>
        <w:tc>
          <w:tcPr>
            <w:tcW w:w="7229" w:type="dxa"/>
            <w:tcBorders>
              <w:bottom w:val="single" w:sz="4" w:space="0" w:color="auto"/>
            </w:tcBorders>
          </w:tcPr>
          <w:p w14:paraId="4A576756" w14:textId="622B2E32" w:rsidR="00C23288" w:rsidRPr="00C23288" w:rsidRDefault="00C23288" w:rsidP="00C23288">
            <w:pPr>
              <w:pStyle w:val="aff"/>
            </w:pPr>
            <w:r>
              <w:t xml:space="preserve">Нажатие на кнопку </w:t>
            </w:r>
            <w:r>
              <w:rPr>
                <w:lang w:val="en-US"/>
              </w:rPr>
              <w:t>tbAbout</w:t>
            </w:r>
          </w:p>
        </w:tc>
      </w:tr>
      <w:tr w:rsidR="00C23288" w14:paraId="2FA985F7" w14:textId="77777777" w:rsidTr="00C23288">
        <w:trPr>
          <w:trHeight w:val="698"/>
        </w:trPr>
        <w:tc>
          <w:tcPr>
            <w:tcW w:w="2122" w:type="dxa"/>
            <w:tcBorders>
              <w:bottom w:val="nil"/>
            </w:tcBorders>
          </w:tcPr>
          <w:p w14:paraId="05926EC0" w14:textId="77777777" w:rsidR="00C23288" w:rsidRDefault="00C23288" w:rsidP="00C23288">
            <w:pPr>
              <w:pStyle w:val="ac"/>
            </w:pPr>
            <w:r>
              <w:t>Ожидаемый результат:</w:t>
            </w:r>
          </w:p>
        </w:tc>
        <w:tc>
          <w:tcPr>
            <w:tcW w:w="7229" w:type="dxa"/>
            <w:tcBorders>
              <w:bottom w:val="nil"/>
            </w:tcBorders>
          </w:tcPr>
          <w:p w14:paraId="5DAF785E" w14:textId="2C29BC20" w:rsidR="00C23288" w:rsidRPr="001775AC" w:rsidRDefault="00C23288" w:rsidP="00C23288">
            <w:pPr>
              <w:ind w:firstLine="0"/>
            </w:pPr>
            <w:r>
              <w:t>Отображение информации об авторе</w:t>
            </w:r>
            <w:r w:rsidRPr="00CF528D">
              <w:t xml:space="preserve"> </w:t>
            </w:r>
          </w:p>
        </w:tc>
      </w:tr>
    </w:tbl>
    <w:p w14:paraId="52170010" w14:textId="757EB3D4" w:rsidR="00C23288" w:rsidRDefault="00C23288" w:rsidP="008E0290"/>
    <w:p w14:paraId="18C5D450" w14:textId="02D509E6" w:rsidR="00C23288" w:rsidRDefault="00C23288" w:rsidP="008E0290"/>
    <w:p w14:paraId="41E96DB5" w14:textId="2E50A090" w:rsidR="00C23288" w:rsidRDefault="00C23288" w:rsidP="008E0290"/>
    <w:p w14:paraId="662C7A85" w14:textId="19D9B9A0" w:rsidR="00C23288" w:rsidRDefault="00C23288" w:rsidP="008E0290"/>
    <w:p w14:paraId="50B2F196" w14:textId="0E3A64A1" w:rsidR="00C23288" w:rsidRDefault="00C23288" w:rsidP="008E0290"/>
    <w:p w14:paraId="71332244" w14:textId="24301C31" w:rsidR="00C23288" w:rsidRDefault="00C23288" w:rsidP="008E0290"/>
    <w:p w14:paraId="64B6425D" w14:textId="5F05F3F6" w:rsidR="00C23288" w:rsidRDefault="00C23288" w:rsidP="008E0290"/>
    <w:p w14:paraId="026D14EA" w14:textId="537824F9" w:rsidR="00C23288" w:rsidRDefault="00C23288" w:rsidP="008E0290"/>
    <w:p w14:paraId="432F3C20" w14:textId="31EDBCF3" w:rsidR="00C23288" w:rsidRDefault="00C23288" w:rsidP="008E0290"/>
    <w:p w14:paraId="03F2DCA0" w14:textId="6BA71281" w:rsidR="00C23288" w:rsidRDefault="00C23288" w:rsidP="008E0290"/>
    <w:p w14:paraId="2DF55143" w14:textId="73366547" w:rsidR="00C23288" w:rsidRPr="00C23288" w:rsidRDefault="00C23288" w:rsidP="00C23288">
      <w:pPr>
        <w:pStyle w:val="af8"/>
        <w:rPr>
          <w:lang w:val="en-US"/>
        </w:rPr>
      </w:pPr>
      <w:r>
        <w:lastRenderedPageBreak/>
        <w:t>Продолжение таблицы 43</w:t>
      </w:r>
    </w:p>
    <w:tbl>
      <w:tblPr>
        <w:tblStyle w:val="af3"/>
        <w:tblW w:w="9351" w:type="dxa"/>
        <w:tblLook w:val="04A0" w:firstRow="1" w:lastRow="0" w:firstColumn="1" w:lastColumn="0" w:noHBand="0" w:noVBand="1"/>
      </w:tblPr>
      <w:tblGrid>
        <w:gridCol w:w="2122"/>
        <w:gridCol w:w="7229"/>
      </w:tblGrid>
      <w:tr w:rsidR="00C23288" w14:paraId="0B9AB289" w14:textId="77777777" w:rsidTr="00C23288">
        <w:trPr>
          <w:trHeight w:val="1665"/>
        </w:trPr>
        <w:tc>
          <w:tcPr>
            <w:tcW w:w="2122" w:type="dxa"/>
          </w:tcPr>
          <w:p w14:paraId="19FC74C3" w14:textId="77777777" w:rsidR="00C23288" w:rsidRDefault="00C23288" w:rsidP="00C23288">
            <w:pPr>
              <w:pStyle w:val="ac"/>
            </w:pPr>
            <w:r>
              <w:t>Полученный результат:</w:t>
            </w:r>
          </w:p>
        </w:tc>
        <w:tc>
          <w:tcPr>
            <w:tcW w:w="7229" w:type="dxa"/>
          </w:tcPr>
          <w:p w14:paraId="05182D9E" w14:textId="267F7826" w:rsidR="00C23288" w:rsidRDefault="00C23288" w:rsidP="00C23288">
            <w:pPr>
              <w:pStyle w:val="afa"/>
              <w:ind w:hanging="106"/>
            </w:pPr>
            <w:r w:rsidRPr="00C23288">
              <w:rPr>
                <w:lang w:eastAsia="ru-RU"/>
              </w:rPr>
              <w:drawing>
                <wp:inline distT="0" distB="0" distL="0" distR="0" wp14:anchorId="03311017" wp14:editId="4FA3E9B3">
                  <wp:extent cx="3766696" cy="1981200"/>
                  <wp:effectExtent l="0" t="0" r="571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85035" cy="1990846"/>
                          </a:xfrm>
                          <a:prstGeom prst="rect">
                            <a:avLst/>
                          </a:prstGeom>
                        </pic:spPr>
                      </pic:pic>
                    </a:graphicData>
                  </a:graphic>
                </wp:inline>
              </w:drawing>
            </w:r>
          </w:p>
        </w:tc>
      </w:tr>
    </w:tbl>
    <w:p w14:paraId="7BCE238B" w14:textId="77777777" w:rsidR="00C23288" w:rsidRPr="00C23288" w:rsidRDefault="00C23288" w:rsidP="00A44033">
      <w:pPr>
        <w:pStyle w:val="1"/>
        <w:numPr>
          <w:ilvl w:val="0"/>
          <w:numId w:val="4"/>
        </w:numPr>
        <w:rPr>
          <w:lang w:val="ru-RU"/>
        </w:rPr>
      </w:pPr>
      <w:bookmarkStart w:id="100" w:name="_Toc135506627"/>
      <w:bookmarkStart w:id="101" w:name="_Toc135980301"/>
      <w:r w:rsidRPr="00C23288">
        <w:rPr>
          <w:lang w:val="ru-RU"/>
        </w:rPr>
        <w:lastRenderedPageBreak/>
        <w:t>Руководство по установке</w:t>
      </w:r>
      <w:bookmarkEnd w:id="100"/>
      <w:bookmarkEnd w:id="101"/>
    </w:p>
    <w:p w14:paraId="14975AEB" w14:textId="77777777" w:rsidR="00ED563D" w:rsidRDefault="00ED563D" w:rsidP="00ED563D">
      <w:pPr>
        <w:pStyle w:val="2"/>
        <w:ind w:left="1083" w:hanging="374"/>
        <w:rPr>
          <w:lang w:val="ru-RU"/>
        </w:rPr>
      </w:pPr>
      <w:bookmarkStart w:id="102" w:name="_Toc135567372"/>
      <w:bookmarkStart w:id="103" w:name="_Toc135980302"/>
      <w:r>
        <w:rPr>
          <w:lang w:val="ru-RU"/>
        </w:rPr>
        <w:t>Минимальные системные требования</w:t>
      </w:r>
      <w:bookmarkEnd w:id="102"/>
      <w:bookmarkEnd w:id="103"/>
    </w:p>
    <w:p w14:paraId="0D879EB9" w14:textId="77777777" w:rsidR="00ED563D" w:rsidRDefault="00ED563D" w:rsidP="00ED563D">
      <w:pPr>
        <w:pStyle w:val="a2"/>
      </w:pPr>
      <w:r>
        <w:t>Для успешного запуска данного программного средства и комфортной работы с ним необходимо соответствие минимальным системным требованиям:</w:t>
      </w:r>
    </w:p>
    <w:p w14:paraId="26E0DF46" w14:textId="77777777" w:rsidR="00ED563D" w:rsidRDefault="00ED563D" w:rsidP="00ED563D">
      <w:pPr>
        <w:pStyle w:val="a"/>
      </w:pPr>
      <w:r>
        <w:t>процессор 1000 МГц или выше;</w:t>
      </w:r>
    </w:p>
    <w:p w14:paraId="1BE23F86" w14:textId="77777777" w:rsidR="00ED563D" w:rsidRDefault="00ED563D" w:rsidP="00ED563D">
      <w:pPr>
        <w:pStyle w:val="a"/>
      </w:pPr>
      <w:r>
        <w:t xml:space="preserve">объем оперативной памяти не менее </w:t>
      </w:r>
      <w:r w:rsidRPr="00796484">
        <w:t xml:space="preserve">32 </w:t>
      </w:r>
      <w:r>
        <w:t>МБ;</w:t>
      </w:r>
    </w:p>
    <w:p w14:paraId="51ABA8E8" w14:textId="7007D527" w:rsidR="00ED563D" w:rsidRDefault="00ED563D" w:rsidP="00ED563D">
      <w:pPr>
        <w:pStyle w:val="a"/>
      </w:pPr>
      <w:r>
        <w:t xml:space="preserve">свободное место на диске не менее </w:t>
      </w:r>
      <w:r w:rsidR="00B16723">
        <w:t>21.5</w:t>
      </w:r>
      <w:r>
        <w:t xml:space="preserve"> МБ;</w:t>
      </w:r>
      <w:r w:rsidRPr="00796484">
        <w:rPr>
          <w:noProof/>
          <w:lang w:eastAsia="ru-RU"/>
        </w:rPr>
        <w:t xml:space="preserve"> </w:t>
      </w:r>
    </w:p>
    <w:p w14:paraId="417BB315" w14:textId="77777777" w:rsidR="00ED563D" w:rsidRDefault="00ED563D" w:rsidP="00ED563D">
      <w:pPr>
        <w:pStyle w:val="a"/>
      </w:pPr>
      <w:r>
        <w:t xml:space="preserve">операционная система </w:t>
      </w:r>
      <w:r>
        <w:rPr>
          <w:lang w:val="en-US"/>
        </w:rPr>
        <w:t>Windows</w:t>
      </w:r>
      <w:r>
        <w:t xml:space="preserve"> </w:t>
      </w:r>
      <w:r>
        <w:rPr>
          <w:lang w:val="en-US"/>
        </w:rPr>
        <w:t>XP</w:t>
      </w:r>
      <w:r w:rsidRPr="005873EB">
        <w:t xml:space="preserve"> </w:t>
      </w:r>
      <w:r>
        <w:t>и выше.</w:t>
      </w:r>
    </w:p>
    <w:p w14:paraId="58893947" w14:textId="0ABF036E" w:rsidR="00C23288" w:rsidRDefault="00C23288" w:rsidP="008E0290"/>
    <w:p w14:paraId="297BCC41" w14:textId="77777777" w:rsidR="00ED563D" w:rsidRDefault="00ED563D" w:rsidP="00ED563D">
      <w:pPr>
        <w:pStyle w:val="2"/>
        <w:ind w:left="1083" w:hanging="374"/>
        <w:rPr>
          <w:lang w:val="ru-RU"/>
        </w:rPr>
      </w:pPr>
      <w:bookmarkStart w:id="104" w:name="_Toc135567373"/>
      <w:bookmarkStart w:id="105" w:name="_Toc135980303"/>
      <w:r>
        <w:rPr>
          <w:lang w:val="ru-RU"/>
        </w:rPr>
        <w:t>Установка</w:t>
      </w:r>
      <w:bookmarkEnd w:id="104"/>
      <w:bookmarkEnd w:id="105"/>
    </w:p>
    <w:p w14:paraId="284F9D39" w14:textId="23E08618" w:rsidR="00ED563D" w:rsidRDefault="00C4239E" w:rsidP="000009B4">
      <w:pPr>
        <w:pStyle w:val="a2"/>
      </w:pPr>
      <w:r w:rsidRPr="00C4239E">
        <w:t>На установочном диске содержится установочный файл программного средства. После открытия этого пакета, на экране появляется окно, изображенное на рисунке 4.1. В этом окне предоставляется возможность выбрать язык установки. Установщик предлагает выбор между русским и английским языками.</w:t>
      </w:r>
    </w:p>
    <w:p w14:paraId="77850A9A" w14:textId="77777777" w:rsidR="00C4239E" w:rsidRDefault="00C4239E" w:rsidP="008E0290"/>
    <w:p w14:paraId="197AF1C9" w14:textId="12B4A877" w:rsidR="00ED563D" w:rsidRDefault="00ED563D" w:rsidP="00ED563D">
      <w:pPr>
        <w:pStyle w:val="afa"/>
      </w:pPr>
      <w:r w:rsidRPr="00796484">
        <w:rPr>
          <w:lang w:eastAsia="ru-RU"/>
        </w:rPr>
        <w:drawing>
          <wp:inline distT="0" distB="0" distL="0" distR="0" wp14:anchorId="34A4B6E8" wp14:editId="2E09A113">
            <wp:extent cx="2659610" cy="1417443"/>
            <wp:effectExtent l="0" t="0" r="762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59610" cy="1417443"/>
                    </a:xfrm>
                    <a:prstGeom prst="rect">
                      <a:avLst/>
                    </a:prstGeom>
                  </pic:spPr>
                </pic:pic>
              </a:graphicData>
            </a:graphic>
          </wp:inline>
        </w:drawing>
      </w:r>
    </w:p>
    <w:p w14:paraId="37AF895D" w14:textId="4E18AE19" w:rsidR="00ED563D" w:rsidRDefault="00ED563D" w:rsidP="00ED563D">
      <w:pPr>
        <w:pStyle w:val="afa"/>
      </w:pPr>
    </w:p>
    <w:p w14:paraId="6AD2EAFC" w14:textId="522C85FD" w:rsidR="00ED563D" w:rsidRPr="00E56DA6" w:rsidRDefault="00ED563D" w:rsidP="00ED563D">
      <w:pPr>
        <w:pStyle w:val="ab"/>
        <w:ind w:firstLine="709"/>
        <w:rPr>
          <w:color w:val="000000"/>
          <w:lang w:eastAsia="ru-RU"/>
        </w:rPr>
      </w:pPr>
      <w:r>
        <w:t>Рисунок</w:t>
      </w:r>
      <w:r w:rsidRPr="00E56DA6">
        <w:t xml:space="preserve"> </w:t>
      </w:r>
      <w:r>
        <w:t>4</w:t>
      </w:r>
      <w:r w:rsidRPr="00E56DA6">
        <w:t xml:space="preserve">.1 – </w:t>
      </w:r>
      <w:r>
        <w:t>Выбор языка</w:t>
      </w:r>
    </w:p>
    <w:p w14:paraId="23DBCA34" w14:textId="20DAEBF7" w:rsidR="00ED563D" w:rsidRDefault="00ED563D" w:rsidP="00ED563D">
      <w:pPr>
        <w:pStyle w:val="afa"/>
      </w:pPr>
    </w:p>
    <w:p w14:paraId="099B1CE1" w14:textId="7DE9DF72" w:rsidR="00ED563D" w:rsidRDefault="00ED563D" w:rsidP="00ED563D">
      <w:pPr>
        <w:pStyle w:val="afa"/>
      </w:pPr>
    </w:p>
    <w:p w14:paraId="05F85391" w14:textId="2EBABB10" w:rsidR="00ED563D" w:rsidRDefault="000009B4" w:rsidP="000009B4">
      <w:pPr>
        <w:pStyle w:val="a2"/>
      </w:pPr>
      <w:r w:rsidRPr="000009B4">
        <w:t>После выбора языка установки, появляется приветственное окно, изображенное на рисунке 4.2. В этом окне рекомендуется закрыть все активные приложения перед продолжением установки. Затем,</w:t>
      </w:r>
      <w:r>
        <w:t xml:space="preserve"> предлагается нажать на кнопку «</w:t>
      </w:r>
      <w:r w:rsidRPr="000009B4">
        <w:t>Далее</w:t>
      </w:r>
      <w:r>
        <w:t>»</w:t>
      </w:r>
      <w:r w:rsidRPr="000009B4">
        <w:t>, чтобы перейти к следующему шагу установки.</w:t>
      </w:r>
    </w:p>
    <w:p w14:paraId="39042AAE" w14:textId="092344E2" w:rsidR="00ED563D" w:rsidRDefault="00ED563D" w:rsidP="00ED563D">
      <w:pPr>
        <w:pStyle w:val="afa"/>
      </w:pPr>
    </w:p>
    <w:p w14:paraId="29164488" w14:textId="2B136655" w:rsidR="00ED563D" w:rsidRDefault="00ED563D" w:rsidP="00ED563D">
      <w:pPr>
        <w:pStyle w:val="afa"/>
      </w:pPr>
    </w:p>
    <w:p w14:paraId="2249918A" w14:textId="65941530" w:rsidR="00ED563D" w:rsidRDefault="00ED563D" w:rsidP="00ED563D">
      <w:pPr>
        <w:pStyle w:val="afa"/>
      </w:pPr>
    </w:p>
    <w:p w14:paraId="7CFDC6DF" w14:textId="6715AEB9" w:rsidR="00ED563D" w:rsidRDefault="00ED563D" w:rsidP="00ED563D">
      <w:pPr>
        <w:pStyle w:val="afa"/>
      </w:pPr>
    </w:p>
    <w:p w14:paraId="45DCD961" w14:textId="07A3DEB9" w:rsidR="00ED563D" w:rsidRDefault="00ED563D" w:rsidP="00ED563D">
      <w:pPr>
        <w:pStyle w:val="afa"/>
      </w:pPr>
    </w:p>
    <w:p w14:paraId="6F696F7D" w14:textId="18898047" w:rsidR="00ED563D" w:rsidRDefault="00ED563D" w:rsidP="00ED563D">
      <w:pPr>
        <w:pStyle w:val="afa"/>
      </w:pPr>
    </w:p>
    <w:p w14:paraId="224CA261" w14:textId="012863E0" w:rsidR="00ED563D" w:rsidRDefault="00ED563D" w:rsidP="00ED563D">
      <w:pPr>
        <w:pStyle w:val="afa"/>
      </w:pPr>
      <w:r w:rsidRPr="00ED563D">
        <w:rPr>
          <w:lang w:eastAsia="ru-RU"/>
        </w:rPr>
        <w:lastRenderedPageBreak/>
        <w:drawing>
          <wp:inline distT="0" distB="0" distL="0" distR="0" wp14:anchorId="0AACAE44" wp14:editId="43221EC8">
            <wp:extent cx="4003430" cy="309577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03430" cy="3095770"/>
                    </a:xfrm>
                    <a:prstGeom prst="rect">
                      <a:avLst/>
                    </a:prstGeom>
                  </pic:spPr>
                </pic:pic>
              </a:graphicData>
            </a:graphic>
          </wp:inline>
        </w:drawing>
      </w:r>
    </w:p>
    <w:p w14:paraId="058C320A" w14:textId="5F29F1F1" w:rsidR="00ED563D" w:rsidRDefault="00ED563D" w:rsidP="00ED563D">
      <w:pPr>
        <w:pStyle w:val="afa"/>
      </w:pPr>
    </w:p>
    <w:p w14:paraId="4271BD02" w14:textId="1903CA11" w:rsidR="00ED563D" w:rsidRPr="00E56DA6" w:rsidRDefault="00ED563D" w:rsidP="00ED563D">
      <w:pPr>
        <w:pStyle w:val="ab"/>
        <w:ind w:firstLine="709"/>
        <w:rPr>
          <w:color w:val="000000"/>
          <w:lang w:eastAsia="ru-RU"/>
        </w:rPr>
      </w:pPr>
      <w:r>
        <w:t>Рисунок</w:t>
      </w:r>
      <w:r w:rsidRPr="00E56DA6">
        <w:t xml:space="preserve"> </w:t>
      </w:r>
      <w:r>
        <w:t>4</w:t>
      </w:r>
      <w:r w:rsidRPr="00E56DA6">
        <w:t>.</w:t>
      </w:r>
      <w:r>
        <w:t>2</w:t>
      </w:r>
      <w:r w:rsidRPr="00E56DA6">
        <w:t xml:space="preserve"> – </w:t>
      </w:r>
      <w:r>
        <w:t>Установка</w:t>
      </w:r>
    </w:p>
    <w:p w14:paraId="673387AF" w14:textId="720C42CB" w:rsidR="00ED563D" w:rsidRDefault="00ED563D" w:rsidP="00ED563D">
      <w:pPr>
        <w:pStyle w:val="afa"/>
      </w:pPr>
    </w:p>
    <w:p w14:paraId="2FC1799B" w14:textId="7771D677" w:rsidR="00B16723" w:rsidRDefault="000009B4" w:rsidP="00B16723">
      <w:pPr>
        <w:pStyle w:val="a2"/>
      </w:pPr>
      <w:r w:rsidRPr="000009B4">
        <w:t>После приветствия и рекомендации закрыть приложения, пользователь переходит к следующему этапу - просмотру и принятию лицензионного соглашения. Окно, изображенное на рисунке 4.3, содержит текст лицензионного соглашения, который может быть прочитан пользователем. После ознакомления с условиями лицензии, пользователь может принять их, нажав на соответствующую кнопку для продолжения установки.</w:t>
      </w:r>
    </w:p>
    <w:p w14:paraId="653D9647" w14:textId="77777777" w:rsidR="000009B4" w:rsidRDefault="000009B4" w:rsidP="00B16723">
      <w:pPr>
        <w:pStyle w:val="a2"/>
      </w:pPr>
    </w:p>
    <w:p w14:paraId="3E53F3E4" w14:textId="6119D702" w:rsidR="00B16723" w:rsidRDefault="00B16723" w:rsidP="00B16723">
      <w:pPr>
        <w:pStyle w:val="afa"/>
      </w:pPr>
      <w:r w:rsidRPr="00B16723">
        <w:rPr>
          <w:lang w:eastAsia="ru-RU"/>
        </w:rPr>
        <w:drawing>
          <wp:inline distT="0" distB="0" distL="0" distR="0" wp14:anchorId="06BC1623" wp14:editId="6F105107">
            <wp:extent cx="4208584" cy="3262931"/>
            <wp:effectExtent l="0" t="0" r="190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8584" cy="3262931"/>
                    </a:xfrm>
                    <a:prstGeom prst="rect">
                      <a:avLst/>
                    </a:prstGeom>
                  </pic:spPr>
                </pic:pic>
              </a:graphicData>
            </a:graphic>
          </wp:inline>
        </w:drawing>
      </w:r>
    </w:p>
    <w:p w14:paraId="375A5D24" w14:textId="0384AABB" w:rsidR="00B16723" w:rsidRDefault="00B16723" w:rsidP="00B16723">
      <w:pPr>
        <w:pStyle w:val="afa"/>
      </w:pPr>
    </w:p>
    <w:p w14:paraId="6B4B2AFE" w14:textId="7749679D" w:rsidR="00B16723" w:rsidRDefault="00B16723" w:rsidP="00B16723">
      <w:pPr>
        <w:pStyle w:val="ab"/>
        <w:ind w:firstLine="709"/>
      </w:pPr>
      <w:r>
        <w:t>Рисунок</w:t>
      </w:r>
      <w:r w:rsidRPr="00E56DA6">
        <w:t xml:space="preserve"> </w:t>
      </w:r>
      <w:r>
        <w:t>4</w:t>
      </w:r>
      <w:r w:rsidRPr="00E56DA6">
        <w:t>.</w:t>
      </w:r>
      <w:r>
        <w:t>3</w:t>
      </w:r>
      <w:r w:rsidRPr="00E56DA6">
        <w:t xml:space="preserve"> – </w:t>
      </w:r>
      <w:r>
        <w:t>Лицензионное Соглашение</w:t>
      </w:r>
    </w:p>
    <w:p w14:paraId="6375EEDF" w14:textId="01BC7C51" w:rsidR="00B16723" w:rsidRDefault="00B16723" w:rsidP="00B16723"/>
    <w:p w14:paraId="38A7E914" w14:textId="2CE63F8E" w:rsidR="00B16723" w:rsidRDefault="00C4239E" w:rsidP="000009B4">
      <w:pPr>
        <w:pStyle w:val="a2"/>
      </w:pPr>
      <w:r w:rsidRPr="00C4239E">
        <w:lastRenderedPageBreak/>
        <w:t>На следующем этапе предлагается выбрать место для установки программного средства. На рисунке 4.4 иллюстрируется этот этап, где можно обратить внимание на информацию о минимальном требуемом объеме свободного дискового пространства, необходимого для загрузки приложения на диск (21.5 МБ).</w:t>
      </w:r>
    </w:p>
    <w:p w14:paraId="7195A3D3" w14:textId="7E0362A1" w:rsidR="00B16723" w:rsidRDefault="00B16723" w:rsidP="00B16723"/>
    <w:p w14:paraId="62EBA5F0" w14:textId="096386CA" w:rsidR="00B16723" w:rsidRPr="00B16723" w:rsidRDefault="00B16723" w:rsidP="00C4239E">
      <w:pPr>
        <w:pStyle w:val="afa"/>
      </w:pPr>
      <w:r w:rsidRPr="00B16723">
        <w:rPr>
          <w:lang w:eastAsia="ru-RU"/>
        </w:rPr>
        <w:drawing>
          <wp:inline distT="0" distB="0" distL="0" distR="0" wp14:anchorId="4A36BB04" wp14:editId="431E06B9">
            <wp:extent cx="4365267" cy="337356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65267" cy="3373564"/>
                    </a:xfrm>
                    <a:prstGeom prst="rect">
                      <a:avLst/>
                    </a:prstGeom>
                  </pic:spPr>
                </pic:pic>
              </a:graphicData>
            </a:graphic>
          </wp:inline>
        </w:drawing>
      </w:r>
    </w:p>
    <w:p w14:paraId="13966D8D" w14:textId="6DD50F25" w:rsidR="00B16723" w:rsidRDefault="00B16723" w:rsidP="00B16723">
      <w:pPr>
        <w:pStyle w:val="afa"/>
      </w:pPr>
    </w:p>
    <w:p w14:paraId="1E91E3EC" w14:textId="73F0529D" w:rsidR="00B16723" w:rsidRDefault="00B16723" w:rsidP="00B16723">
      <w:pPr>
        <w:pStyle w:val="ab"/>
        <w:ind w:firstLine="709"/>
      </w:pPr>
      <w:r>
        <w:t>Рисунок</w:t>
      </w:r>
      <w:r w:rsidRPr="00E56DA6">
        <w:t xml:space="preserve"> </w:t>
      </w:r>
      <w:r>
        <w:t>4</w:t>
      </w:r>
      <w:r w:rsidRPr="00E56DA6">
        <w:t>.</w:t>
      </w:r>
      <w:r>
        <w:t>4</w:t>
      </w:r>
      <w:r w:rsidRPr="00E56DA6">
        <w:t xml:space="preserve"> – </w:t>
      </w:r>
      <w:r w:rsidR="003A58D7">
        <w:t>Выбор папки установки</w:t>
      </w:r>
    </w:p>
    <w:p w14:paraId="4D8B5C2D" w14:textId="598504F2" w:rsidR="003A58D7" w:rsidRPr="003A58D7" w:rsidRDefault="003A58D7" w:rsidP="003A58D7">
      <w:pPr>
        <w:pStyle w:val="afa"/>
        <w:rPr>
          <w:b w:val="0"/>
          <w:noProof w:val="0"/>
        </w:rPr>
      </w:pPr>
    </w:p>
    <w:p w14:paraId="21B2EE16" w14:textId="76D691DD" w:rsidR="00B16723" w:rsidRDefault="00C4239E" w:rsidP="003A58D7">
      <w:pPr>
        <w:pStyle w:val="a2"/>
      </w:pPr>
      <w:r>
        <w:t>Далее</w:t>
      </w:r>
      <w:r w:rsidR="003A58D7" w:rsidRPr="003A58D7">
        <w:t xml:space="preserve"> предоставляется возможность выбрать дополнительные параметры загрузки. Один из парам</w:t>
      </w:r>
      <w:r>
        <w:t>етров - создание ярлыка в меню «</w:t>
      </w:r>
      <w:r w:rsidR="003A58D7" w:rsidRPr="003A58D7">
        <w:t>Пуск</w:t>
      </w:r>
      <w:r>
        <w:t>»</w:t>
      </w:r>
      <w:r w:rsidR="003A58D7" w:rsidRPr="003A58D7">
        <w:t>. Окно с настройкой этой функции представлено на рисунке 4.5. Это позволяет уста</w:t>
      </w:r>
      <w:r>
        <w:t>новить ярлык приложения в меню «Пуск»</w:t>
      </w:r>
      <w:r w:rsidR="003A58D7" w:rsidRPr="003A58D7">
        <w:t xml:space="preserve"> для более удобного доступа из главного меню операционной системы.</w:t>
      </w:r>
    </w:p>
    <w:p w14:paraId="22DD1A9A" w14:textId="72DA6CD8" w:rsidR="00C4239E" w:rsidRDefault="00C4239E" w:rsidP="003A58D7">
      <w:pPr>
        <w:pStyle w:val="a2"/>
      </w:pPr>
    </w:p>
    <w:p w14:paraId="408E8325" w14:textId="7945B8A1" w:rsidR="00C4239E" w:rsidRDefault="00C4239E" w:rsidP="00C4239E">
      <w:pPr>
        <w:pStyle w:val="afa"/>
      </w:pPr>
      <w:r w:rsidRPr="00C4239E">
        <w:rPr>
          <w:lang w:eastAsia="ru-RU"/>
        </w:rPr>
        <w:lastRenderedPageBreak/>
        <w:drawing>
          <wp:inline distT="0" distB="0" distL="0" distR="0" wp14:anchorId="5F1FCDD5" wp14:editId="6FDFA1DA">
            <wp:extent cx="4102873" cy="316698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8212" cy="3178826"/>
                    </a:xfrm>
                    <a:prstGeom prst="rect">
                      <a:avLst/>
                    </a:prstGeom>
                  </pic:spPr>
                </pic:pic>
              </a:graphicData>
            </a:graphic>
          </wp:inline>
        </w:drawing>
      </w:r>
    </w:p>
    <w:p w14:paraId="02C8F88B" w14:textId="27BB1292" w:rsidR="00C4239E" w:rsidRDefault="00C4239E" w:rsidP="003A58D7">
      <w:pPr>
        <w:pStyle w:val="a2"/>
      </w:pPr>
    </w:p>
    <w:p w14:paraId="5E354142" w14:textId="41F0CCAA" w:rsidR="00C4239E" w:rsidRPr="00C4239E" w:rsidRDefault="00C4239E" w:rsidP="00C4239E">
      <w:pPr>
        <w:pStyle w:val="ab"/>
        <w:ind w:firstLine="709"/>
      </w:pPr>
      <w:r>
        <w:t>Рисунок</w:t>
      </w:r>
      <w:r w:rsidRPr="00E56DA6">
        <w:t xml:space="preserve"> </w:t>
      </w:r>
      <w:r>
        <w:t>4</w:t>
      </w:r>
      <w:r w:rsidRPr="00E56DA6">
        <w:t>.</w:t>
      </w:r>
      <w:r w:rsidRPr="00C4239E">
        <w:t>5</w:t>
      </w:r>
      <w:r w:rsidRPr="00E56DA6">
        <w:t xml:space="preserve"> – </w:t>
      </w:r>
      <w:r>
        <w:t>Выбор папки в меню «Пуск»</w:t>
      </w:r>
    </w:p>
    <w:p w14:paraId="4EC43930" w14:textId="47794A29" w:rsidR="00C4239E" w:rsidRDefault="00C4239E" w:rsidP="003A58D7">
      <w:pPr>
        <w:pStyle w:val="a2"/>
      </w:pPr>
    </w:p>
    <w:p w14:paraId="40F3C905" w14:textId="40AED4AE" w:rsidR="00C4239E" w:rsidRDefault="00C4239E" w:rsidP="003A58D7">
      <w:pPr>
        <w:pStyle w:val="a2"/>
      </w:pPr>
      <w:r w:rsidRPr="00C4239E">
        <w:t>На следующем этапе установки данного программного средства, предлагается создать ярлык на Рабочем столе. Окно, показанное на рисунке 4.6, отображает эту опцию. Здесь можно выбрать создание значка на Рабочем столе, что обеспечит удобный доступ к программе прямо с Рабочего стола операционной системы.</w:t>
      </w:r>
    </w:p>
    <w:p w14:paraId="0E21E4D7" w14:textId="77777777" w:rsidR="00C4239E" w:rsidRDefault="00C4239E" w:rsidP="003A58D7">
      <w:pPr>
        <w:pStyle w:val="a2"/>
      </w:pPr>
    </w:p>
    <w:p w14:paraId="49D7D9B5" w14:textId="627E6DB9" w:rsidR="00C4239E" w:rsidRDefault="00C4239E" w:rsidP="003A58D7">
      <w:pPr>
        <w:pStyle w:val="a2"/>
      </w:pPr>
    </w:p>
    <w:p w14:paraId="27444A18" w14:textId="51FFF49E" w:rsidR="00C4239E" w:rsidRDefault="00C4239E" w:rsidP="00C4239E">
      <w:pPr>
        <w:pStyle w:val="afa"/>
      </w:pPr>
      <w:r w:rsidRPr="00C4239E">
        <w:rPr>
          <w:lang w:eastAsia="ru-RU"/>
        </w:rPr>
        <w:drawing>
          <wp:inline distT="0" distB="0" distL="0" distR="0" wp14:anchorId="01BDC25A" wp14:editId="05CF59C3">
            <wp:extent cx="4197681" cy="3225048"/>
            <wp:effectExtent l="0" t="0" r="508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7681" cy="3225048"/>
                    </a:xfrm>
                    <a:prstGeom prst="rect">
                      <a:avLst/>
                    </a:prstGeom>
                  </pic:spPr>
                </pic:pic>
              </a:graphicData>
            </a:graphic>
          </wp:inline>
        </w:drawing>
      </w:r>
    </w:p>
    <w:p w14:paraId="63584323" w14:textId="6A64832A" w:rsidR="00C4239E" w:rsidRDefault="00C4239E" w:rsidP="003A58D7">
      <w:pPr>
        <w:pStyle w:val="a2"/>
      </w:pPr>
    </w:p>
    <w:p w14:paraId="4BF6D00C" w14:textId="786C9812" w:rsidR="00C4239E" w:rsidRPr="000B7DAD" w:rsidRDefault="00C4239E" w:rsidP="00C4239E">
      <w:pPr>
        <w:pStyle w:val="ab"/>
        <w:ind w:firstLine="709"/>
      </w:pPr>
      <w:r>
        <w:t>Рисунок</w:t>
      </w:r>
      <w:r w:rsidRPr="00E56DA6">
        <w:t xml:space="preserve"> </w:t>
      </w:r>
      <w:r>
        <w:t>4</w:t>
      </w:r>
      <w:r w:rsidRPr="00E56DA6">
        <w:t>.</w:t>
      </w:r>
      <w:r>
        <w:t>6</w:t>
      </w:r>
      <w:r w:rsidRPr="00E56DA6">
        <w:t xml:space="preserve"> – </w:t>
      </w:r>
      <w:r>
        <w:t>Дополнительные задачи</w:t>
      </w:r>
    </w:p>
    <w:p w14:paraId="2D08E456" w14:textId="2663F27E" w:rsidR="00C4239E" w:rsidRDefault="00C4239E" w:rsidP="003A58D7">
      <w:pPr>
        <w:pStyle w:val="a2"/>
      </w:pPr>
    </w:p>
    <w:p w14:paraId="213A6A08" w14:textId="751B3D43" w:rsidR="00C4239E" w:rsidRDefault="00C4239E" w:rsidP="003A58D7">
      <w:pPr>
        <w:pStyle w:val="a2"/>
      </w:pPr>
      <w:r w:rsidRPr="00C4239E">
        <w:lastRenderedPageBreak/>
        <w:t>По завершении этапа подготовки к установке, предлагается установить программное средство на компьютер. Окно, показанное на рисунке 4.7, отображает данное предложение. В этом окне можно подтвердить намерение установить программу и начать процесс установки на компьютере.</w:t>
      </w:r>
    </w:p>
    <w:p w14:paraId="310A2D2D" w14:textId="77777777" w:rsidR="00C4239E" w:rsidRDefault="00C4239E" w:rsidP="003A58D7">
      <w:pPr>
        <w:pStyle w:val="a2"/>
      </w:pPr>
    </w:p>
    <w:p w14:paraId="5BB2CC15" w14:textId="50931D29" w:rsidR="00C4239E" w:rsidRDefault="00C4239E" w:rsidP="003A58D7">
      <w:pPr>
        <w:pStyle w:val="a2"/>
      </w:pPr>
    </w:p>
    <w:p w14:paraId="36D27D3F" w14:textId="3AC040B3" w:rsidR="00C4239E" w:rsidRDefault="00C4239E" w:rsidP="009A4517">
      <w:pPr>
        <w:pStyle w:val="afa"/>
      </w:pPr>
      <w:r w:rsidRPr="00C4239E">
        <w:rPr>
          <w:lang w:eastAsia="ru-RU"/>
        </w:rPr>
        <w:drawing>
          <wp:inline distT="0" distB="0" distL="0" distR="0" wp14:anchorId="63BAFA25" wp14:editId="02C381DA">
            <wp:extent cx="4686954" cy="36200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86954" cy="3620005"/>
                    </a:xfrm>
                    <a:prstGeom prst="rect">
                      <a:avLst/>
                    </a:prstGeom>
                  </pic:spPr>
                </pic:pic>
              </a:graphicData>
            </a:graphic>
          </wp:inline>
        </w:drawing>
      </w:r>
    </w:p>
    <w:p w14:paraId="7C7EE8AB" w14:textId="23BBAAA1" w:rsidR="00C4239E" w:rsidRDefault="00C4239E" w:rsidP="003A58D7">
      <w:pPr>
        <w:pStyle w:val="a2"/>
      </w:pPr>
    </w:p>
    <w:p w14:paraId="765E441F" w14:textId="73C67730" w:rsidR="00C4239E" w:rsidRPr="000B7DAD" w:rsidRDefault="00C4239E" w:rsidP="00C4239E">
      <w:pPr>
        <w:pStyle w:val="ab"/>
        <w:ind w:firstLine="709"/>
      </w:pPr>
      <w:r>
        <w:t>Рисунок</w:t>
      </w:r>
      <w:r w:rsidRPr="00E56DA6">
        <w:t xml:space="preserve"> </w:t>
      </w:r>
      <w:r>
        <w:t>4</w:t>
      </w:r>
      <w:r w:rsidRPr="00E56DA6">
        <w:t>.</w:t>
      </w:r>
      <w:r>
        <w:t>7</w:t>
      </w:r>
      <w:r w:rsidRPr="00E56DA6">
        <w:t xml:space="preserve"> – </w:t>
      </w:r>
      <w:r>
        <w:t>Установка</w:t>
      </w:r>
    </w:p>
    <w:p w14:paraId="718DB56E" w14:textId="480FA145" w:rsidR="00C4239E" w:rsidRDefault="00C4239E" w:rsidP="003A58D7">
      <w:pPr>
        <w:pStyle w:val="a2"/>
      </w:pPr>
    </w:p>
    <w:p w14:paraId="1AAAB374" w14:textId="5C894B29" w:rsidR="000009B4" w:rsidRDefault="000009B4" w:rsidP="003A58D7">
      <w:pPr>
        <w:pStyle w:val="a2"/>
      </w:pPr>
      <w:r w:rsidRPr="000009B4">
        <w:t>По завершении установки программного средства, пользователю предоставляется информация об успешном завершении процесса. Эта информация отображается в окн</w:t>
      </w:r>
      <w:r>
        <w:t>е, представленном на рисунке 4.8</w:t>
      </w:r>
      <w:r w:rsidRPr="000009B4">
        <w:t>. Здесь пользователь получает подтверждение того, что установка прошла успешно и программное средство готово к использованию.</w:t>
      </w:r>
    </w:p>
    <w:p w14:paraId="1DDEE344" w14:textId="5147BE7F" w:rsidR="000009B4" w:rsidRDefault="000009B4" w:rsidP="009A4517">
      <w:pPr>
        <w:pStyle w:val="afa"/>
      </w:pPr>
      <w:r w:rsidRPr="000009B4">
        <w:rPr>
          <w:lang w:eastAsia="ru-RU"/>
        </w:rPr>
        <w:lastRenderedPageBreak/>
        <w:drawing>
          <wp:inline distT="0" distB="0" distL="0" distR="0" wp14:anchorId="4CD21403" wp14:editId="70C0A991">
            <wp:extent cx="4667901" cy="36200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67901" cy="3620005"/>
                    </a:xfrm>
                    <a:prstGeom prst="rect">
                      <a:avLst/>
                    </a:prstGeom>
                  </pic:spPr>
                </pic:pic>
              </a:graphicData>
            </a:graphic>
          </wp:inline>
        </w:drawing>
      </w:r>
    </w:p>
    <w:p w14:paraId="4863EF2B" w14:textId="0D40AE5B" w:rsidR="000009B4" w:rsidRDefault="000009B4" w:rsidP="003A58D7">
      <w:pPr>
        <w:pStyle w:val="a2"/>
      </w:pPr>
    </w:p>
    <w:p w14:paraId="6CD9ABB7" w14:textId="2652A076" w:rsidR="000009B4" w:rsidRPr="000009B4" w:rsidRDefault="000009B4" w:rsidP="000009B4">
      <w:pPr>
        <w:pStyle w:val="ab"/>
        <w:ind w:firstLine="709"/>
      </w:pPr>
      <w:r>
        <w:t>Рисунок</w:t>
      </w:r>
      <w:r w:rsidRPr="00E56DA6">
        <w:t xml:space="preserve"> </w:t>
      </w:r>
      <w:r>
        <w:t>4</w:t>
      </w:r>
      <w:r w:rsidRPr="00E56DA6">
        <w:t>.</w:t>
      </w:r>
      <w:r>
        <w:rPr>
          <w:lang w:val="en-US"/>
        </w:rPr>
        <w:t>8</w:t>
      </w:r>
      <w:r w:rsidRPr="00E56DA6">
        <w:t xml:space="preserve"> – </w:t>
      </w:r>
      <w:r>
        <w:t>Завершение</w:t>
      </w:r>
    </w:p>
    <w:p w14:paraId="056D83B2" w14:textId="6CADFF83" w:rsidR="000009B4" w:rsidRDefault="000009B4" w:rsidP="003A58D7">
      <w:pPr>
        <w:pStyle w:val="a2"/>
      </w:pPr>
    </w:p>
    <w:p w14:paraId="6A3028C4" w14:textId="7DAF22BE" w:rsidR="00B534C3" w:rsidRDefault="00B534C3" w:rsidP="003A58D7">
      <w:pPr>
        <w:pStyle w:val="a2"/>
      </w:pPr>
    </w:p>
    <w:p w14:paraId="42D4DE04" w14:textId="7AC3A5C0" w:rsidR="009A4517" w:rsidRDefault="009A4517" w:rsidP="009A4517">
      <w:pPr>
        <w:pStyle w:val="2"/>
        <w:ind w:hanging="735"/>
      </w:pPr>
      <w:bookmarkStart w:id="106" w:name="_Toc135980304"/>
      <w:r>
        <w:t>Работа с приложением</w:t>
      </w:r>
      <w:bookmarkEnd w:id="106"/>
    </w:p>
    <w:p w14:paraId="651A82FC" w14:textId="00FCA035" w:rsidR="009A4517" w:rsidRDefault="009A4517" w:rsidP="009A4517">
      <w:pPr>
        <w:pStyle w:val="a2"/>
      </w:pPr>
      <w:r w:rsidRPr="009A4517">
        <w:t xml:space="preserve">После установки и запуска графического редактора для создания схем по методу Насси-Шнейдермана, пользователь попадает в рабочее окно, которое специально разработано для этой цели. Это </w:t>
      </w:r>
      <w:r w:rsidR="00E72E71">
        <w:t>окно, изображенное на рисунке 4.9</w:t>
      </w:r>
      <w:r w:rsidRPr="009A4517">
        <w:t>, предоставляет пользователю все необходимые инструменты и функции для создания и редактирования схем, основанных на графическом подходе Насси-Шнейдермана. Здесь пользователь может легко проектировать и визуализировать структуру программы, используя блоки, связи и другие элементы, чтобы отобразить логику управления и последовательность действий в понятной и наглядной форме.</w:t>
      </w:r>
    </w:p>
    <w:p w14:paraId="0CC192AA" w14:textId="236E4E4B" w:rsidR="009A4517" w:rsidRDefault="009A4517" w:rsidP="009A4517">
      <w:pPr>
        <w:pStyle w:val="a2"/>
      </w:pPr>
    </w:p>
    <w:p w14:paraId="59BE54F5" w14:textId="7C25C0E9" w:rsidR="009A4517" w:rsidRDefault="009A4517" w:rsidP="00E72E71">
      <w:pPr>
        <w:pStyle w:val="afa"/>
        <w:ind w:firstLine="284"/>
      </w:pPr>
      <w:r w:rsidRPr="00E72E71">
        <w:rPr>
          <w:lang w:eastAsia="ru-RU"/>
        </w:rPr>
        <w:lastRenderedPageBreak/>
        <w:drawing>
          <wp:inline distT="0" distB="0" distL="0" distR="0" wp14:anchorId="4277A222" wp14:editId="27AABC72">
            <wp:extent cx="5508333" cy="3116911"/>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23874" cy="3125705"/>
                    </a:xfrm>
                    <a:prstGeom prst="rect">
                      <a:avLst/>
                    </a:prstGeom>
                  </pic:spPr>
                </pic:pic>
              </a:graphicData>
            </a:graphic>
          </wp:inline>
        </w:drawing>
      </w:r>
    </w:p>
    <w:p w14:paraId="4F66ADB2" w14:textId="5F911E3E" w:rsidR="009A4517" w:rsidRDefault="009A4517" w:rsidP="009A4517">
      <w:pPr>
        <w:pStyle w:val="a2"/>
      </w:pPr>
    </w:p>
    <w:p w14:paraId="12A1A8BB" w14:textId="1EE68743" w:rsidR="009A4517" w:rsidRPr="000009B4" w:rsidRDefault="009A4517" w:rsidP="00E72E71">
      <w:pPr>
        <w:pStyle w:val="ab"/>
        <w:ind w:firstLine="284"/>
      </w:pPr>
      <w:r>
        <w:t>Рисунок</w:t>
      </w:r>
      <w:r w:rsidRPr="00E56DA6">
        <w:t xml:space="preserve"> </w:t>
      </w:r>
      <w:r>
        <w:t>4</w:t>
      </w:r>
      <w:r w:rsidRPr="00E56DA6">
        <w:t>.</w:t>
      </w:r>
      <w:r w:rsidR="00E72E71">
        <w:t>9</w:t>
      </w:r>
      <w:r w:rsidRPr="00E56DA6">
        <w:t xml:space="preserve"> – </w:t>
      </w:r>
      <w:r>
        <w:t>Окно программы</w:t>
      </w:r>
    </w:p>
    <w:p w14:paraId="5D421021" w14:textId="4A50229A" w:rsidR="009A4517" w:rsidRDefault="009A4517" w:rsidP="009A4517">
      <w:pPr>
        <w:pStyle w:val="a2"/>
      </w:pPr>
    </w:p>
    <w:p w14:paraId="7F4C478E" w14:textId="4163529F" w:rsidR="00E72E71" w:rsidRDefault="00E72E71" w:rsidP="009A4517">
      <w:pPr>
        <w:pStyle w:val="a2"/>
      </w:pPr>
      <w:r w:rsidRPr="00E72E71">
        <w:t xml:space="preserve">Для добавления блоков в программу доступны следующие кнопки, которые можно </w:t>
      </w:r>
      <w:r>
        <w:t>увидеть на рисунке 4.10</w:t>
      </w:r>
      <w:r w:rsidRPr="00E72E71">
        <w:t xml:space="preserve">. </w:t>
      </w:r>
    </w:p>
    <w:p w14:paraId="303554F1" w14:textId="183256FA" w:rsidR="00E72E71" w:rsidRDefault="00E72E71" w:rsidP="009A4517">
      <w:pPr>
        <w:pStyle w:val="a2"/>
      </w:pPr>
    </w:p>
    <w:p w14:paraId="5E3F6825" w14:textId="691EEDAC" w:rsidR="00E72E71" w:rsidRDefault="00E72E71" w:rsidP="00E72E71">
      <w:pPr>
        <w:pStyle w:val="aa"/>
      </w:pPr>
      <w:r w:rsidRPr="00E72E71">
        <w:rPr>
          <w:noProof/>
          <w:lang w:eastAsia="ru-RU"/>
        </w:rPr>
        <w:drawing>
          <wp:inline distT="0" distB="0" distL="0" distR="0" wp14:anchorId="6290C41C" wp14:editId="1677DDF7">
            <wp:extent cx="3351111" cy="604299"/>
            <wp:effectExtent l="0" t="0" r="190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67259" cy="607211"/>
                    </a:xfrm>
                    <a:prstGeom prst="rect">
                      <a:avLst/>
                    </a:prstGeom>
                  </pic:spPr>
                </pic:pic>
              </a:graphicData>
            </a:graphic>
          </wp:inline>
        </w:drawing>
      </w:r>
    </w:p>
    <w:p w14:paraId="5275B5E5" w14:textId="3B893C50" w:rsidR="00E72E71" w:rsidRDefault="00E72E71" w:rsidP="009A4517">
      <w:pPr>
        <w:pStyle w:val="a2"/>
      </w:pPr>
    </w:p>
    <w:p w14:paraId="4907072B" w14:textId="42C30DFC" w:rsidR="00E72E71" w:rsidRPr="00E72E71" w:rsidRDefault="00E72E71" w:rsidP="00E72E71">
      <w:pPr>
        <w:pStyle w:val="ab"/>
        <w:ind w:firstLine="284"/>
      </w:pPr>
      <w:r>
        <w:t>Рисунок</w:t>
      </w:r>
      <w:r w:rsidRPr="00E56DA6">
        <w:t xml:space="preserve"> </w:t>
      </w:r>
      <w:r>
        <w:t>4</w:t>
      </w:r>
      <w:r w:rsidRPr="00E56DA6">
        <w:t>.</w:t>
      </w:r>
      <w:r>
        <w:t>10</w:t>
      </w:r>
      <w:r w:rsidRPr="00E56DA6">
        <w:t xml:space="preserve"> – </w:t>
      </w:r>
      <w:r>
        <w:t>Список доступных блоков</w:t>
      </w:r>
    </w:p>
    <w:p w14:paraId="06818662" w14:textId="4103BBBE" w:rsidR="00E72E71" w:rsidRDefault="00E72E71" w:rsidP="009A4517">
      <w:pPr>
        <w:pStyle w:val="a2"/>
      </w:pPr>
    </w:p>
    <w:p w14:paraId="388E1DF6" w14:textId="77777777" w:rsidR="00E72E71" w:rsidRDefault="00E72E71" w:rsidP="00E72E71">
      <w:pPr>
        <w:pStyle w:val="a2"/>
      </w:pPr>
      <w:r w:rsidRPr="00E72E71">
        <w:t>В наборе блоков имеются блок процесса, условный блок, блок множественного выбора, цикл с предусловием и цикл с постусловием. Блок процесса используется для представления последовательности действий или операций. Условный блок позволяет определить ветвление в программе в зависимости от выполнения определенного условия. Блок множественного выбора предоставляет возможность выбора из нескольких вариантов в зависимости от значения переменной или условия. Цикл с предусловием позволяет многократно выполнять блок кода, пока определенное условие остается истинным. Цикл с постусловием позволяет многократно выполнять блок кода, и затем проверять условие для продолжения или прерывания цикла. Эти блоки предоставляют программисту гибкость и функциональность для построения структуры программы в соответствии с требуемой логикой и потоком выполнения.</w:t>
      </w:r>
    </w:p>
    <w:p w14:paraId="239178FF" w14:textId="22FB73C6" w:rsidR="009A4517" w:rsidRDefault="009A4517" w:rsidP="009A4517">
      <w:pPr>
        <w:pStyle w:val="a2"/>
      </w:pPr>
      <w:r w:rsidRPr="009A4517">
        <w:t>Для создания блока необходимо</w:t>
      </w:r>
      <w:r w:rsidR="00E72E71">
        <w:t xml:space="preserve"> сначало</w:t>
      </w:r>
      <w:r w:rsidRPr="009A4517">
        <w:t xml:space="preserve"> указать соответствующее действие, как показано на </w:t>
      </w:r>
      <w:r w:rsidR="00E72E71">
        <w:t>рисунке 4.11</w:t>
      </w:r>
      <w:r w:rsidRPr="009A4517">
        <w:t>.</w:t>
      </w:r>
    </w:p>
    <w:p w14:paraId="6F3A229D" w14:textId="4E64D964" w:rsidR="00E72E71" w:rsidRDefault="00E72E71" w:rsidP="009A4517">
      <w:pPr>
        <w:pStyle w:val="a2"/>
      </w:pPr>
    </w:p>
    <w:p w14:paraId="0DF4A3C1" w14:textId="04029C5C" w:rsidR="00E72E71" w:rsidRDefault="00E72E71" w:rsidP="00E72E71">
      <w:pPr>
        <w:pStyle w:val="afa"/>
      </w:pPr>
      <w:r w:rsidRPr="00E72E71">
        <w:rPr>
          <w:lang w:eastAsia="ru-RU"/>
        </w:rPr>
        <w:lastRenderedPageBreak/>
        <w:drawing>
          <wp:inline distT="0" distB="0" distL="0" distR="0" wp14:anchorId="0FCBE802" wp14:editId="13706D6B">
            <wp:extent cx="3347499" cy="2630178"/>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51682" cy="2633464"/>
                    </a:xfrm>
                    <a:prstGeom prst="rect">
                      <a:avLst/>
                    </a:prstGeom>
                  </pic:spPr>
                </pic:pic>
              </a:graphicData>
            </a:graphic>
          </wp:inline>
        </w:drawing>
      </w:r>
    </w:p>
    <w:p w14:paraId="73352E71" w14:textId="2577B684" w:rsidR="00E72E71" w:rsidRDefault="00E72E71" w:rsidP="00E72E71">
      <w:pPr>
        <w:pStyle w:val="afa"/>
      </w:pPr>
    </w:p>
    <w:p w14:paraId="53839EEA" w14:textId="3E628655" w:rsidR="00E72E71" w:rsidRPr="00E72E71" w:rsidRDefault="00E72E71" w:rsidP="00E72E71">
      <w:pPr>
        <w:pStyle w:val="ab"/>
        <w:ind w:firstLine="284"/>
      </w:pPr>
      <w:r>
        <w:t>Рисунок</w:t>
      </w:r>
      <w:r w:rsidRPr="00E56DA6">
        <w:t xml:space="preserve"> </w:t>
      </w:r>
      <w:r>
        <w:t>4</w:t>
      </w:r>
      <w:r w:rsidRPr="00E56DA6">
        <w:t>.</w:t>
      </w:r>
      <w:r>
        <w:t>11</w:t>
      </w:r>
      <w:r w:rsidRPr="00E56DA6">
        <w:t xml:space="preserve"> – </w:t>
      </w:r>
      <w:r>
        <w:t>Ввод действия</w:t>
      </w:r>
    </w:p>
    <w:p w14:paraId="7CA1A603" w14:textId="4E8C0BF9" w:rsidR="00E72E71" w:rsidRDefault="00E72E71" w:rsidP="00E72E71">
      <w:pPr>
        <w:pStyle w:val="afa"/>
      </w:pPr>
    </w:p>
    <w:p w14:paraId="6DB4240C" w14:textId="15C1D384" w:rsidR="00E72E71" w:rsidRDefault="00E72E71" w:rsidP="00E72E71">
      <w:pPr>
        <w:pStyle w:val="a2"/>
      </w:pPr>
      <w:r w:rsidRPr="00E72E71">
        <w:t>При создании блока множественного выбора также требуется задать условия для каждого варианта. Этот процесс нагля</w:t>
      </w:r>
      <w:r>
        <w:t>дно демонстрируется на рисунке 4.12</w:t>
      </w:r>
      <w:r w:rsidRPr="00E72E71">
        <w:t>.</w:t>
      </w:r>
    </w:p>
    <w:p w14:paraId="47DC32C3" w14:textId="3E23404E" w:rsidR="00E72E71" w:rsidRDefault="00E72E71" w:rsidP="00E72E71">
      <w:pPr>
        <w:pStyle w:val="a2"/>
      </w:pPr>
    </w:p>
    <w:p w14:paraId="6966C634" w14:textId="72295CDA" w:rsidR="00E72E71" w:rsidRDefault="00E72E71" w:rsidP="00E72E71">
      <w:pPr>
        <w:pStyle w:val="afa"/>
      </w:pPr>
      <w:r w:rsidRPr="00E72E71">
        <w:rPr>
          <w:lang w:eastAsia="ru-RU"/>
        </w:rPr>
        <w:drawing>
          <wp:inline distT="0" distB="0" distL="0" distR="0" wp14:anchorId="20F94507" wp14:editId="3234E452">
            <wp:extent cx="3962538" cy="4381169"/>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80813" cy="4401374"/>
                    </a:xfrm>
                    <a:prstGeom prst="rect">
                      <a:avLst/>
                    </a:prstGeom>
                  </pic:spPr>
                </pic:pic>
              </a:graphicData>
            </a:graphic>
          </wp:inline>
        </w:drawing>
      </w:r>
    </w:p>
    <w:p w14:paraId="37DC08F0" w14:textId="7E635DAD" w:rsidR="00E72E71" w:rsidRDefault="00E72E71" w:rsidP="00E72E71">
      <w:pPr>
        <w:pStyle w:val="afa"/>
      </w:pPr>
    </w:p>
    <w:p w14:paraId="2131605D" w14:textId="20D7F031" w:rsidR="00E72E71" w:rsidRDefault="00E72E71" w:rsidP="00E72E71">
      <w:pPr>
        <w:pStyle w:val="ab"/>
        <w:ind w:firstLine="284"/>
      </w:pPr>
      <w:r>
        <w:t>Рисунок</w:t>
      </w:r>
      <w:r w:rsidRPr="00E56DA6">
        <w:t xml:space="preserve"> </w:t>
      </w:r>
      <w:r>
        <w:t>4</w:t>
      </w:r>
      <w:r w:rsidRPr="00E56DA6">
        <w:t>.</w:t>
      </w:r>
      <w:r>
        <w:t>12</w:t>
      </w:r>
      <w:r w:rsidRPr="00E56DA6">
        <w:t xml:space="preserve"> – </w:t>
      </w:r>
      <w:r>
        <w:t>Ввод условий</w:t>
      </w:r>
    </w:p>
    <w:p w14:paraId="1726464B" w14:textId="4259D23B" w:rsidR="00E72E71" w:rsidRDefault="00E72E71" w:rsidP="00E72E71"/>
    <w:p w14:paraId="0AE2F488" w14:textId="6BE621E2" w:rsidR="00E72E71" w:rsidRDefault="00E72E71" w:rsidP="00E72E71">
      <w:r w:rsidRPr="00E72E71">
        <w:lastRenderedPageBreak/>
        <w:t>В программе предусмотрены различные настройки, которые позволяют настраивать отображение схемы в соответствии с предпочтениями пользователя. Настройки включают в себя возможность изменения шриф</w:t>
      </w:r>
      <w:r w:rsidR="00A075CF">
        <w:t>та, выбор определенной кисти</w:t>
      </w:r>
      <w:r w:rsidRPr="00E72E71">
        <w:t>, а также настройку различных цветов для разных сценариев. Эти настройки позволяют пользователю настроить внешний вид схемы в соответствии с их предпочтениями и создать уникальный стиль для своих сценариев. Благодаря этим настройкам, пользователи получают больше гибкости и контроля над визуальным представлением своих схем.</w:t>
      </w:r>
    </w:p>
    <w:p w14:paraId="4DE5C38B" w14:textId="77777777" w:rsidR="00E72E71" w:rsidRDefault="00E72E71" w:rsidP="00E72E71"/>
    <w:p w14:paraId="649A269D" w14:textId="7BC226BA" w:rsidR="00E72E71" w:rsidRDefault="00E72E71" w:rsidP="00A075CF">
      <w:pPr>
        <w:pStyle w:val="afa"/>
      </w:pPr>
      <w:r w:rsidRPr="00E72E71">
        <w:rPr>
          <w:lang w:eastAsia="ru-RU"/>
        </w:rPr>
        <w:drawing>
          <wp:inline distT="0" distB="0" distL="0" distR="0" wp14:anchorId="00A6B385" wp14:editId="389C8A32">
            <wp:extent cx="2924582" cy="874643"/>
            <wp:effectExtent l="0" t="0" r="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65350" cy="886835"/>
                    </a:xfrm>
                    <a:prstGeom prst="rect">
                      <a:avLst/>
                    </a:prstGeom>
                  </pic:spPr>
                </pic:pic>
              </a:graphicData>
            </a:graphic>
          </wp:inline>
        </w:drawing>
      </w:r>
    </w:p>
    <w:p w14:paraId="6254A96D" w14:textId="086DAF93" w:rsidR="00A075CF" w:rsidRDefault="00A075CF" w:rsidP="00A075CF">
      <w:pPr>
        <w:pStyle w:val="afa"/>
      </w:pPr>
    </w:p>
    <w:p w14:paraId="627A4E75" w14:textId="53C700B9" w:rsidR="00A075CF" w:rsidRDefault="00A075CF" w:rsidP="00A075CF">
      <w:pPr>
        <w:pStyle w:val="ab"/>
        <w:ind w:firstLine="284"/>
      </w:pPr>
      <w:r>
        <w:t>Рисунок</w:t>
      </w:r>
      <w:r w:rsidRPr="00E56DA6">
        <w:t xml:space="preserve"> </w:t>
      </w:r>
      <w:r>
        <w:t>4</w:t>
      </w:r>
      <w:r w:rsidRPr="00E56DA6">
        <w:t>.</w:t>
      </w:r>
      <w:r>
        <w:t>13</w:t>
      </w:r>
      <w:r w:rsidRPr="00E56DA6">
        <w:t xml:space="preserve"> – </w:t>
      </w:r>
      <w:r>
        <w:t>Настройки</w:t>
      </w:r>
    </w:p>
    <w:p w14:paraId="72F562C8" w14:textId="77777777" w:rsidR="00A075CF" w:rsidRPr="00E72E71" w:rsidRDefault="00A075CF" w:rsidP="00A075CF">
      <w:pPr>
        <w:pStyle w:val="afa"/>
      </w:pPr>
    </w:p>
    <w:p w14:paraId="450DA21E" w14:textId="4592BF21" w:rsidR="00E72E71" w:rsidRDefault="00A075CF" w:rsidP="00A075CF">
      <w:pPr>
        <w:pStyle w:val="a2"/>
      </w:pPr>
      <w:r w:rsidRPr="00A075CF">
        <w:t xml:space="preserve">В заключение, для более подробной информации о функциях и настройках программного средства, рекомендуется обратиться к </w:t>
      </w:r>
      <w:r>
        <w:t xml:space="preserve">«User Guide» </w:t>
      </w:r>
      <w:r w:rsidRPr="00A075CF">
        <w:t>(Руководство пользователя). В нем вы найдете всю необходимую информацию о работе с программой, включая подробные инструкции, советы и</w:t>
      </w:r>
      <w:r>
        <w:t xml:space="preserve"> рекомендации. Данное руководство</w:t>
      </w:r>
      <w:r w:rsidRPr="00A075CF">
        <w:t xml:space="preserve"> является ценным ресурсом, который поможет вам максимально эффективно использовать программное средство и достичь желаемых результатов.</w:t>
      </w:r>
    </w:p>
    <w:p w14:paraId="29BB1D25" w14:textId="5FDC5159" w:rsidR="00A075CF" w:rsidRDefault="00A075CF" w:rsidP="00A075CF">
      <w:pPr>
        <w:pStyle w:val="a2"/>
      </w:pPr>
    </w:p>
    <w:p w14:paraId="2229B680" w14:textId="444DE843" w:rsidR="00A075CF" w:rsidRDefault="00A075CF" w:rsidP="00A075CF">
      <w:pPr>
        <w:pStyle w:val="afa"/>
      </w:pPr>
      <w:r w:rsidRPr="00A075CF">
        <w:rPr>
          <w:lang w:eastAsia="ru-RU"/>
        </w:rPr>
        <w:drawing>
          <wp:inline distT="0" distB="0" distL="0" distR="0" wp14:anchorId="3B54A176" wp14:editId="543B3190">
            <wp:extent cx="5216056" cy="276862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32708" cy="2777463"/>
                    </a:xfrm>
                    <a:prstGeom prst="rect">
                      <a:avLst/>
                    </a:prstGeom>
                  </pic:spPr>
                </pic:pic>
              </a:graphicData>
            </a:graphic>
          </wp:inline>
        </w:drawing>
      </w:r>
    </w:p>
    <w:p w14:paraId="7BD42715" w14:textId="3F3BD369" w:rsidR="00A075CF" w:rsidRDefault="00A075CF" w:rsidP="00A075CF">
      <w:pPr>
        <w:pStyle w:val="afa"/>
      </w:pPr>
    </w:p>
    <w:p w14:paraId="12FE4C19" w14:textId="35DBF5AF" w:rsidR="00A075CF" w:rsidRDefault="00A075CF" w:rsidP="00A075CF">
      <w:pPr>
        <w:pStyle w:val="ab"/>
        <w:ind w:firstLine="284"/>
      </w:pPr>
      <w:r>
        <w:t>Рисунок</w:t>
      </w:r>
      <w:r w:rsidRPr="00E56DA6">
        <w:t xml:space="preserve"> </w:t>
      </w:r>
      <w:r>
        <w:t>4</w:t>
      </w:r>
      <w:r w:rsidRPr="00E56DA6">
        <w:t>.</w:t>
      </w:r>
      <w:r>
        <w:t>14</w:t>
      </w:r>
      <w:r w:rsidRPr="00E56DA6">
        <w:t xml:space="preserve"> – </w:t>
      </w:r>
      <w:r>
        <w:t>Руководство пользователя</w:t>
      </w:r>
    </w:p>
    <w:p w14:paraId="752A40A7" w14:textId="15B5DDB1" w:rsidR="00A075CF" w:rsidRDefault="00A075CF" w:rsidP="00A075CF">
      <w:pPr>
        <w:pStyle w:val="afa"/>
      </w:pPr>
    </w:p>
    <w:p w14:paraId="7D06835F" w14:textId="06C04CC9" w:rsidR="000B7DAD" w:rsidRDefault="000B7DAD" w:rsidP="00A075CF">
      <w:pPr>
        <w:pStyle w:val="afa"/>
      </w:pPr>
    </w:p>
    <w:p w14:paraId="1A4E7DDC" w14:textId="24531867" w:rsidR="000B7DAD" w:rsidRDefault="000B7DAD" w:rsidP="00A075CF">
      <w:pPr>
        <w:pStyle w:val="afa"/>
      </w:pPr>
    </w:p>
    <w:p w14:paraId="22DBE263" w14:textId="4C3DE9A7" w:rsidR="000B7DAD" w:rsidRDefault="000B7DAD" w:rsidP="00A075CF">
      <w:pPr>
        <w:pStyle w:val="afa"/>
      </w:pPr>
    </w:p>
    <w:p w14:paraId="74631B53" w14:textId="77777777" w:rsidR="000B7DAD" w:rsidRDefault="000B7DAD" w:rsidP="000B7DAD">
      <w:pPr>
        <w:pStyle w:val="a9"/>
      </w:pPr>
      <w:bookmarkStart w:id="107" w:name="_Toc135567375"/>
      <w:bookmarkStart w:id="108" w:name="_Toc135980305"/>
      <w:r>
        <w:lastRenderedPageBreak/>
        <w:t>Заключение</w:t>
      </w:r>
      <w:bookmarkEnd w:id="107"/>
      <w:bookmarkEnd w:id="108"/>
    </w:p>
    <w:p w14:paraId="7E39880D" w14:textId="6B8704ED" w:rsidR="000B7DAD" w:rsidRDefault="000B7DAD" w:rsidP="00A075CF">
      <w:pPr>
        <w:pStyle w:val="afa"/>
      </w:pPr>
    </w:p>
    <w:p w14:paraId="02DFA511" w14:textId="77777777" w:rsidR="000B7DAD" w:rsidRDefault="000B7DAD" w:rsidP="000B7DAD">
      <w:pPr>
        <w:pStyle w:val="a2"/>
      </w:pPr>
      <w:r>
        <w:t>В результате выполнения данного курсового проекта был разработан графический редактор для создания схем Насси-Шнейдермана. Разработка такого программного средства является важным шагом в области программирования и проектирования алгоритмов. Графический подход, предоставляемый этим редактором, позволяет программистам визуализировать и структурировать свои алгоритмы, что упрощает процесс разработки и повышает эффективность программ.</w:t>
      </w:r>
    </w:p>
    <w:p w14:paraId="58CC1BF8" w14:textId="77777777" w:rsidR="000B7DAD" w:rsidRDefault="000B7DAD" w:rsidP="000B7DAD">
      <w:pPr>
        <w:pStyle w:val="a2"/>
      </w:pPr>
      <w:r>
        <w:t>Редактор предоставляет несколько типов блоков, таких как блок процесса, условный блок, блок множественного выбора, цикл с предусловием и цикл с постусловием. Каждый блок может быть создан с помощью соответствующей кнопки на графическом интерфейсе программы.</w:t>
      </w:r>
    </w:p>
    <w:p w14:paraId="2959EC0A" w14:textId="77777777" w:rsidR="000B7DAD" w:rsidRDefault="000B7DAD" w:rsidP="000B7DAD">
      <w:pPr>
        <w:pStyle w:val="a2"/>
      </w:pPr>
      <w:r>
        <w:t>Для удобства пользователей редактор предлагает настройки, которые позволяют настроить шрифт, кисть, а также выбрать различные цвета для различных сценариев. Настройки доступны через соответствующие кнопки в программе.</w:t>
      </w:r>
    </w:p>
    <w:p w14:paraId="79C0F82C" w14:textId="77777777" w:rsidR="000B7DAD" w:rsidRDefault="000B7DAD" w:rsidP="000B7DAD">
      <w:pPr>
        <w:pStyle w:val="a2"/>
      </w:pPr>
      <w:r>
        <w:t>В ходе разработки данного программного средства были применены знания и навыки работы с векторной графикой, динамическими структурами данных, а также взаимодействием с файлами. Был учтен графический интерфейс пользователя, чтобы обеспечить удобство использования программы.</w:t>
      </w:r>
    </w:p>
    <w:p w14:paraId="7AFDA731" w14:textId="77777777" w:rsidR="000B7DAD" w:rsidRDefault="000B7DAD" w:rsidP="000B7DAD">
      <w:pPr>
        <w:pStyle w:val="a2"/>
      </w:pPr>
      <w:r>
        <w:t>Данная работа не исчерпывает все возможности и потенциал разработки графического редактора для схем Насси-Шнейдермана. В будущем можно рассмотреть возможности оптимизации алгоритмов, добавления новых функций и улучшения интерфейса, чтобы обеспечить еще более удобное и эффективное использование программы.</w:t>
      </w:r>
    </w:p>
    <w:p w14:paraId="700402B3" w14:textId="77777777" w:rsidR="000B7DAD" w:rsidRDefault="000B7DAD" w:rsidP="000B7DAD">
      <w:pPr>
        <w:pStyle w:val="a2"/>
      </w:pPr>
      <w:r>
        <w:t>В целом, разработка данного программного средства для создания схем Насси-Шнейдермана является актуальной и востребованной задачей, помогающей программистам в их повседневной работе и упрощающей процесс разработки программного обеспечения.</w:t>
      </w:r>
    </w:p>
    <w:p w14:paraId="1AEB07B2" w14:textId="77777777" w:rsidR="000B7DAD" w:rsidRDefault="000B7DAD" w:rsidP="000B7DAD">
      <w:pPr>
        <w:pStyle w:val="a9"/>
      </w:pPr>
      <w:bookmarkStart w:id="109" w:name="_Toc135567376"/>
      <w:bookmarkStart w:id="110" w:name="_Toc135980306"/>
      <w:r>
        <w:lastRenderedPageBreak/>
        <w:t>Список использованных источников</w:t>
      </w:r>
      <w:bookmarkEnd w:id="109"/>
      <w:bookmarkEnd w:id="110"/>
    </w:p>
    <w:p w14:paraId="35D4E605" w14:textId="147515F4" w:rsidR="000B7DAD" w:rsidRDefault="000B7DAD" w:rsidP="00A075CF">
      <w:pPr>
        <w:pStyle w:val="afa"/>
      </w:pPr>
    </w:p>
    <w:p w14:paraId="2AE5B3F9" w14:textId="77777777" w:rsidR="000B7DAD" w:rsidRPr="00AD1BAB" w:rsidRDefault="000B7DAD" w:rsidP="000B7DAD">
      <w:pPr>
        <w:pStyle w:val="a2"/>
      </w:pPr>
      <w:r w:rsidRPr="00AD1BAB">
        <w:t>[1]</w:t>
      </w:r>
      <w:r>
        <w:t xml:space="preserve"> </w:t>
      </w:r>
      <w:r>
        <w:rPr>
          <w:color w:val="000000"/>
        </w:rPr>
        <w:t>Кнут Д.Э. Искусство программирования: Учеб. пособие. Т. 1. Основные алгоритмы. – М.: Вильямс, 2000.</w:t>
      </w:r>
      <w:r w:rsidRPr="00AD1BAB">
        <w:rPr>
          <w:color w:val="000000"/>
        </w:rPr>
        <w:t xml:space="preserve"> – </w:t>
      </w:r>
      <w:r>
        <w:rPr>
          <w:color w:val="000000"/>
        </w:rPr>
        <w:t>722 с.</w:t>
      </w:r>
      <w:r w:rsidRPr="00AD1BAB">
        <w:rPr>
          <w:color w:val="000000"/>
        </w:rPr>
        <w:t xml:space="preserve">: </w:t>
      </w:r>
      <w:r>
        <w:rPr>
          <w:color w:val="000000"/>
        </w:rPr>
        <w:t>ил.</w:t>
      </w:r>
    </w:p>
    <w:p w14:paraId="49361D5D" w14:textId="77777777" w:rsidR="000B7DAD" w:rsidRPr="000235FE" w:rsidRDefault="000B7DAD" w:rsidP="000B7DAD">
      <w:pPr>
        <w:pStyle w:val="a2"/>
      </w:pPr>
      <w:r w:rsidRPr="00AD1BAB">
        <w:rPr>
          <w:color w:val="000000"/>
        </w:rPr>
        <w:t xml:space="preserve">[2] </w:t>
      </w:r>
      <w:r w:rsidRPr="00AD1BAB">
        <w:t>Вирт</w:t>
      </w:r>
      <w:r>
        <w:t>, Н</w:t>
      </w:r>
      <w:r w:rsidRPr="00AD1BAB">
        <w:t>. </w:t>
      </w:r>
      <w:r>
        <w:t>Алгоритмы и структуры данных</w:t>
      </w:r>
      <w:r w:rsidRPr="00AD1BAB">
        <w:t xml:space="preserve">. </w:t>
      </w:r>
      <w:r>
        <w:t xml:space="preserve">– </w:t>
      </w:r>
      <w:r w:rsidRPr="00AD1BAB">
        <w:t>М.: Мир, 1989</w:t>
      </w:r>
      <w:r>
        <w:t xml:space="preserve">. – </w:t>
      </w:r>
      <w:r w:rsidRPr="00AD1BAB">
        <w:t xml:space="preserve">360 с.: </w:t>
      </w:r>
      <w:r>
        <w:t>ил.</w:t>
      </w:r>
    </w:p>
    <w:p w14:paraId="3C1164AF" w14:textId="77777777" w:rsidR="000B7DAD" w:rsidRDefault="000B7DAD" w:rsidP="000B7DAD">
      <w:pPr>
        <w:pStyle w:val="a2"/>
      </w:pPr>
      <w:r w:rsidRPr="00222362">
        <w:rPr>
          <w:color w:val="000000"/>
        </w:rPr>
        <w:t xml:space="preserve"> [</w:t>
      </w:r>
      <w:r>
        <w:rPr>
          <w:color w:val="000000"/>
        </w:rPr>
        <w:t>3</w:t>
      </w:r>
      <w:r w:rsidRPr="00222362">
        <w:rPr>
          <w:color w:val="000000"/>
        </w:rPr>
        <w:t>]</w:t>
      </w:r>
      <w:r>
        <w:rPr>
          <w:color w:val="000000"/>
        </w:rPr>
        <w:t xml:space="preserve"> </w:t>
      </w:r>
      <w:r>
        <w:t>Серебряная</w:t>
      </w:r>
      <w:r w:rsidRPr="005C3D44">
        <w:t xml:space="preserve">, </w:t>
      </w:r>
      <w:r>
        <w:t xml:space="preserve">Л.В. </w:t>
      </w:r>
      <w:r>
        <w:rPr>
          <w:color w:val="000000"/>
        </w:rPr>
        <w:t xml:space="preserve">Структуры и алгоритмы обработки данных </w:t>
      </w:r>
      <w:r w:rsidRPr="00222362">
        <w:rPr>
          <w:color w:val="000000"/>
        </w:rPr>
        <w:t xml:space="preserve">:  </w:t>
      </w:r>
      <w:r>
        <w:rPr>
          <w:color w:val="000000"/>
        </w:rPr>
        <w:t xml:space="preserve">учеб.-метод. Пособие </w:t>
      </w:r>
      <w:r w:rsidRPr="00222362">
        <w:rPr>
          <w:color w:val="000000"/>
        </w:rPr>
        <w:t xml:space="preserve">/ </w:t>
      </w:r>
      <w:r>
        <w:rPr>
          <w:color w:val="000000"/>
        </w:rPr>
        <w:t xml:space="preserve">Л. В. Серебряная, И. М. Марина. – Минск </w:t>
      </w:r>
      <w:r w:rsidRPr="00222362">
        <w:rPr>
          <w:color w:val="000000"/>
        </w:rPr>
        <w:t xml:space="preserve">: </w:t>
      </w:r>
      <w:r>
        <w:rPr>
          <w:color w:val="000000"/>
        </w:rPr>
        <w:t>БГУИР,  2013 – 51 с.</w:t>
      </w:r>
      <w:r>
        <w:t xml:space="preserve"> </w:t>
      </w:r>
    </w:p>
    <w:p w14:paraId="025056A2" w14:textId="77777777" w:rsidR="000B7DAD" w:rsidRPr="00A909FC" w:rsidRDefault="000B7DAD" w:rsidP="000B7DAD">
      <w:pPr>
        <w:pStyle w:val="a2"/>
        <w:rPr>
          <w:color w:val="000000"/>
        </w:rPr>
      </w:pPr>
      <w:r w:rsidRPr="00F36A80">
        <w:rPr>
          <w:color w:val="000000"/>
        </w:rPr>
        <w:t xml:space="preserve"> [</w:t>
      </w:r>
      <w:r>
        <w:rPr>
          <w:color w:val="000000"/>
        </w:rPr>
        <w:t>4</w:t>
      </w:r>
      <w:r w:rsidRPr="00F36A80">
        <w:rPr>
          <w:color w:val="000000"/>
        </w:rPr>
        <w:t xml:space="preserve">] </w:t>
      </w:r>
      <w:r>
        <w:rPr>
          <w:color w:val="000000"/>
        </w:rPr>
        <w:t>Глухова</w:t>
      </w:r>
      <w:r w:rsidRPr="005C3D44">
        <w:rPr>
          <w:color w:val="000000"/>
        </w:rPr>
        <w:t>,</w:t>
      </w:r>
      <w:r>
        <w:rPr>
          <w:color w:val="000000"/>
        </w:rPr>
        <w:t xml:space="preserve"> Л. А. Электронный учебно-методический комплекс по дисциплине «Основы алгоритмизации и программирования». Часть 1. </w:t>
      </w:r>
      <w:r w:rsidRPr="00F36A80">
        <w:rPr>
          <w:color w:val="000000"/>
        </w:rPr>
        <w:t>[</w:t>
      </w:r>
      <w:r>
        <w:rPr>
          <w:color w:val="000000"/>
        </w:rPr>
        <w:t>Электронный ресурс</w:t>
      </w:r>
      <w:r w:rsidRPr="00F36A80">
        <w:rPr>
          <w:color w:val="000000"/>
        </w:rPr>
        <w:t>]</w:t>
      </w:r>
      <w:r>
        <w:rPr>
          <w:color w:val="000000"/>
        </w:rPr>
        <w:t>. Режим доступа</w:t>
      </w:r>
      <w:r w:rsidRPr="00F36A80">
        <w:rPr>
          <w:color w:val="000000"/>
        </w:rPr>
        <w:t xml:space="preserve">: </w:t>
      </w:r>
      <w:hyperlink r:id="rId72" w:history="1">
        <w:r w:rsidRPr="008807B3">
          <w:rPr>
            <w:rStyle w:val="ae"/>
          </w:rPr>
          <w:t>https://erud.bsuir.by/</w:t>
        </w:r>
      </w:hyperlink>
      <w:r w:rsidRPr="00222362">
        <w:rPr>
          <w:color w:val="000000"/>
        </w:rPr>
        <w:t>.</w:t>
      </w:r>
      <w:r w:rsidRPr="00F36A80">
        <w:rPr>
          <w:color w:val="000000"/>
        </w:rPr>
        <w:t xml:space="preserve"> </w:t>
      </w:r>
      <w:r>
        <w:rPr>
          <w:color w:val="000000"/>
        </w:rPr>
        <w:t>–</w:t>
      </w:r>
      <w:r w:rsidRPr="00F36A80">
        <w:rPr>
          <w:color w:val="000000"/>
        </w:rPr>
        <w:t xml:space="preserve"> </w:t>
      </w:r>
      <w:r>
        <w:rPr>
          <w:color w:val="000000"/>
        </w:rPr>
        <w:t>Дата доступа</w:t>
      </w:r>
      <w:r w:rsidRPr="00591403">
        <w:rPr>
          <w:color w:val="000000"/>
        </w:rPr>
        <w:t>: 15.03.2023.</w:t>
      </w:r>
      <w:r>
        <w:t>.</w:t>
      </w:r>
    </w:p>
    <w:p w14:paraId="5F183C26" w14:textId="77777777" w:rsidR="000B7DAD" w:rsidRDefault="000B7DAD" w:rsidP="000B7DAD">
      <w:pPr>
        <w:pStyle w:val="a2"/>
        <w:rPr>
          <w:color w:val="000000"/>
        </w:rPr>
      </w:pPr>
      <w:r w:rsidRPr="005C3D44">
        <w:rPr>
          <w:color w:val="000000"/>
        </w:rPr>
        <w:t>[</w:t>
      </w:r>
      <w:r>
        <w:rPr>
          <w:color w:val="000000"/>
        </w:rPr>
        <w:t>5</w:t>
      </w:r>
      <w:r w:rsidRPr="005C3D44">
        <w:rPr>
          <w:color w:val="000000"/>
        </w:rPr>
        <w:t xml:space="preserve">] Фленов, М. Е. Библия </w:t>
      </w:r>
      <w:r w:rsidRPr="005C3D44">
        <w:rPr>
          <w:color w:val="000000"/>
          <w:lang w:val="en-US"/>
        </w:rPr>
        <w:t>Delphi</w:t>
      </w:r>
      <w:r w:rsidRPr="005C3D44">
        <w:rPr>
          <w:color w:val="000000"/>
        </w:rPr>
        <w:t>. – 3-е изд., перераб. и доп. – СПб.: БХВ-Петербург, 2011. – 688 с.</w:t>
      </w:r>
      <w:r w:rsidRPr="00A1088B">
        <w:rPr>
          <w:color w:val="000000"/>
        </w:rPr>
        <w:t xml:space="preserve">: </w:t>
      </w:r>
      <w:r>
        <w:rPr>
          <w:color w:val="000000"/>
        </w:rPr>
        <w:t>ил.</w:t>
      </w:r>
    </w:p>
    <w:p w14:paraId="3FC85998" w14:textId="77777777" w:rsidR="000B7DAD" w:rsidRDefault="000B7DAD" w:rsidP="000B7DAD">
      <w:pPr>
        <w:pStyle w:val="a2"/>
      </w:pPr>
      <w:r w:rsidRPr="00A909FC">
        <w:t xml:space="preserve">[6] Тюкачев, Н. А. Программирование графики в </w:t>
      </w:r>
      <w:r w:rsidRPr="00A909FC">
        <w:rPr>
          <w:lang w:val="en-US"/>
        </w:rPr>
        <w:t>Delphi</w:t>
      </w:r>
      <w:r w:rsidRPr="00A909FC">
        <w:t>/ Н. А. Тюкачев, В. Илларионов, В. Г. Хлебостроев. – СПб.:БХВ-Петербург, 2008. – 784 с.</w:t>
      </w:r>
    </w:p>
    <w:p w14:paraId="0421FA42" w14:textId="77777777" w:rsidR="000B7DAD" w:rsidRDefault="000B7DAD" w:rsidP="000B7DAD">
      <w:pPr>
        <w:pStyle w:val="a2"/>
      </w:pPr>
      <w:r w:rsidRPr="00A909FC">
        <w:t>[7] Глухова, Л.А. Основы алгоритмизации и программирования. Лабора-торный практикум: учеб. – метод. пособие. В 4 ч. Ч. 4/ Л. А. Глухова, Е.П. Фа-деева, Е.Е. Фадеева. – Минск: БГУИР, 2012. – 58 с.</w:t>
      </w:r>
    </w:p>
    <w:p w14:paraId="268A67E1" w14:textId="21B754B0" w:rsidR="000B7DAD" w:rsidRDefault="000B7DAD" w:rsidP="000B7DAD">
      <w:pPr>
        <w:pStyle w:val="a2"/>
      </w:pPr>
      <w:r w:rsidRPr="00A909FC">
        <w:t>[</w:t>
      </w:r>
      <w:r w:rsidRPr="00203344">
        <w:t>8</w:t>
      </w:r>
      <w:r w:rsidRPr="00A909FC">
        <w:t>]</w:t>
      </w:r>
      <w:r w:rsidR="00AE1516">
        <w:t xml:space="preserve"> </w:t>
      </w:r>
      <w:r w:rsidRPr="00A909FC">
        <w:t xml:space="preserve">Фаронов, В.В. </w:t>
      </w:r>
      <w:r w:rsidRPr="00A909FC">
        <w:rPr>
          <w:lang w:val="en-US"/>
        </w:rPr>
        <w:t>Delphi</w:t>
      </w:r>
      <w:r w:rsidRPr="00A909FC">
        <w:t xml:space="preserve"> 6. Учебный курс.-М.: Издатель Молгачева С.В., 2001. – 672 с.</w:t>
      </w:r>
    </w:p>
    <w:p w14:paraId="36B71F89" w14:textId="733B5EE8" w:rsidR="000B7DAD" w:rsidRDefault="000B7DAD" w:rsidP="000B7DAD">
      <w:pPr>
        <w:pStyle w:val="a2"/>
      </w:pPr>
      <w:r>
        <w:t xml:space="preserve">[9] Документация по SVG – MSDN [Электронный ресурс] Режим доступа: https://msdn.microsoft.com/library/bg124132(v=vs.85).aspx </w:t>
      </w:r>
      <w:r w:rsidRPr="00A909FC">
        <w:t>–</w:t>
      </w:r>
      <w:r>
        <w:t xml:space="preserve"> Дата доступа: 06.04.18 </w:t>
      </w:r>
    </w:p>
    <w:p w14:paraId="0DA66A81" w14:textId="4127E33C" w:rsidR="000B7DAD" w:rsidRPr="00A909FC" w:rsidRDefault="000B7DAD" w:rsidP="000B7DAD">
      <w:pPr>
        <w:pStyle w:val="a2"/>
      </w:pPr>
      <w:r>
        <w:t xml:space="preserve">[10] SVG – MDN web docs [Электронный ресурс] Режим доступа: https://developer.mozilla.org/docs/Web/SVG#Documentation </w:t>
      </w:r>
      <w:r w:rsidRPr="00A909FC">
        <w:t>–</w:t>
      </w:r>
      <w:r>
        <w:t xml:space="preserve"> Дата доступа: 04.04.18</w:t>
      </w:r>
    </w:p>
    <w:p w14:paraId="6BD85DA8" w14:textId="77777777" w:rsidR="008A2187" w:rsidRDefault="008A2187" w:rsidP="008A2187">
      <w:pPr>
        <w:pStyle w:val="a9"/>
      </w:pPr>
      <w:bookmarkStart w:id="111" w:name="_Toc135567377"/>
      <w:bookmarkStart w:id="112" w:name="_Toc135872269"/>
      <w:bookmarkStart w:id="113" w:name="_Toc135980307"/>
      <w:r>
        <w:lastRenderedPageBreak/>
        <w:t>Приложение А</w:t>
      </w:r>
      <w:bookmarkEnd w:id="111"/>
      <w:bookmarkEnd w:id="112"/>
      <w:bookmarkEnd w:id="113"/>
    </w:p>
    <w:p w14:paraId="668DEEBD" w14:textId="77777777" w:rsidR="008A2187" w:rsidRDefault="008A2187" w:rsidP="008A2187">
      <w:pPr>
        <w:pStyle w:val="aa"/>
      </w:pPr>
      <w:r>
        <w:t>(обязательное)</w:t>
      </w:r>
    </w:p>
    <w:p w14:paraId="6E0CBA79" w14:textId="0B459226" w:rsidR="008A2187" w:rsidRDefault="008A2187" w:rsidP="008A2187">
      <w:pPr>
        <w:pStyle w:val="aa"/>
      </w:pPr>
      <w:r>
        <w:t>Исходный код программы (модуль frmMain)</w:t>
      </w:r>
    </w:p>
    <w:p w14:paraId="6AD7F9CB" w14:textId="317246E1" w:rsidR="000B7DAD" w:rsidRDefault="000B7DAD" w:rsidP="00A075CF">
      <w:pPr>
        <w:pStyle w:val="afa"/>
      </w:pPr>
    </w:p>
    <w:p w14:paraId="6F8994C9" w14:textId="77777777" w:rsidR="008A2187" w:rsidRDefault="008A2187" w:rsidP="008A2187">
      <w:pPr>
        <w:pStyle w:val="afe"/>
      </w:pPr>
      <w:r>
        <w:t>unit frmMain;</w:t>
      </w:r>
    </w:p>
    <w:p w14:paraId="0C1DE194" w14:textId="77777777" w:rsidR="008A2187" w:rsidRDefault="008A2187" w:rsidP="008A2187">
      <w:pPr>
        <w:pStyle w:val="afe"/>
      </w:pPr>
    </w:p>
    <w:p w14:paraId="7163964C" w14:textId="77777777" w:rsidR="008A2187" w:rsidRDefault="008A2187" w:rsidP="008A2187">
      <w:pPr>
        <w:pStyle w:val="afe"/>
      </w:pPr>
      <w:r>
        <w:t>interface</w:t>
      </w:r>
    </w:p>
    <w:p w14:paraId="1489CFE8" w14:textId="77777777" w:rsidR="008A2187" w:rsidRDefault="008A2187" w:rsidP="008A2187">
      <w:pPr>
        <w:pStyle w:val="afe"/>
      </w:pPr>
    </w:p>
    <w:p w14:paraId="05F9B926" w14:textId="77777777" w:rsidR="008A2187" w:rsidRDefault="008A2187" w:rsidP="008A2187">
      <w:pPr>
        <w:pStyle w:val="afe"/>
      </w:pPr>
      <w:r>
        <w:t>uses</w:t>
      </w:r>
    </w:p>
    <w:p w14:paraId="1AE8CD38" w14:textId="77777777" w:rsidR="008A2187" w:rsidRDefault="008A2187" w:rsidP="008A2187">
      <w:pPr>
        <w:pStyle w:val="afe"/>
      </w:pPr>
      <w:r>
        <w:t xml:space="preserve">  Winapi.Windows, Winapi.Messages, System.Classes, </w:t>
      </w:r>
    </w:p>
    <w:p w14:paraId="58408D51" w14:textId="0609BCE2" w:rsidR="008A2187" w:rsidRDefault="008A2187" w:rsidP="008A2187">
      <w:pPr>
        <w:pStyle w:val="afe"/>
      </w:pPr>
      <w:r>
        <w:t xml:space="preserve">  Vcl.Graphics, Vcl.Controls,</w:t>
      </w:r>
    </w:p>
    <w:p w14:paraId="4EF9255A" w14:textId="77777777" w:rsidR="008A2187" w:rsidRDefault="008A2187" w:rsidP="008A2187">
      <w:pPr>
        <w:pStyle w:val="afe"/>
      </w:pPr>
      <w:r>
        <w:t xml:space="preserve">  Vcl.Forms, Vcl.Dialogs, Vcl.ExtCtrls, Vcl.StdCtrls, </w:t>
      </w:r>
    </w:p>
    <w:p w14:paraId="3F7A4434" w14:textId="743D887A" w:rsidR="008A2187" w:rsidRDefault="008A2187" w:rsidP="008A2187">
      <w:pPr>
        <w:pStyle w:val="afe"/>
      </w:pPr>
      <w:r>
        <w:t xml:space="preserve">  Vcl.Menus, uConstants,</w:t>
      </w:r>
    </w:p>
    <w:p w14:paraId="55653324" w14:textId="77777777" w:rsidR="008A2187" w:rsidRDefault="008A2187" w:rsidP="008A2187">
      <w:pPr>
        <w:pStyle w:val="afe"/>
      </w:pPr>
      <w:r>
        <w:t xml:space="preserve">  uBase, uFirstLoop, uIfBranching, uCaseBranching, </w:t>
      </w:r>
    </w:p>
    <w:p w14:paraId="50974852" w14:textId="07B0836B" w:rsidR="008A2187" w:rsidRDefault="008A2187" w:rsidP="008A2187">
      <w:pPr>
        <w:pStyle w:val="afe"/>
      </w:pPr>
      <w:r>
        <w:t xml:space="preserve">  uLastLoop, uProcessStatement,</w:t>
      </w:r>
    </w:p>
    <w:p w14:paraId="17D34E89" w14:textId="77777777" w:rsidR="008A2187" w:rsidRDefault="008A2187" w:rsidP="008A2187">
      <w:pPr>
        <w:pStyle w:val="afe"/>
      </w:pPr>
      <w:r>
        <w:t xml:space="preserve">  uStatementSearch, System.Actions, Vcl.ActnList, </w:t>
      </w:r>
    </w:p>
    <w:p w14:paraId="56BE4BED" w14:textId="39FE1FE3" w:rsidR="008A2187" w:rsidRDefault="008A2187" w:rsidP="008A2187">
      <w:pPr>
        <w:pStyle w:val="afe"/>
      </w:pPr>
      <w:r>
        <w:t xml:space="preserve">  Vcl.ToolWin, Types, uBlockManager,</w:t>
      </w:r>
    </w:p>
    <w:p w14:paraId="3A1F656B" w14:textId="77777777" w:rsidR="008A2187" w:rsidRDefault="008A2187" w:rsidP="008A2187">
      <w:pPr>
        <w:pStyle w:val="afe"/>
      </w:pPr>
      <w:r>
        <w:t xml:space="preserve">  Vcl.ComCtrls, uAdditionalTypes, frmPenSetting, Sys</w:t>
      </w:r>
    </w:p>
    <w:p w14:paraId="5D73B0A4" w14:textId="54347724" w:rsidR="008A2187" w:rsidRDefault="008A2187" w:rsidP="008A2187">
      <w:pPr>
        <w:pStyle w:val="afe"/>
      </w:pPr>
      <w:r>
        <w:t xml:space="preserve">  tem.ImageList, Vcl.ImgList,</w:t>
      </w:r>
    </w:p>
    <w:p w14:paraId="4DAD2AA4" w14:textId="77777777" w:rsidR="008A2187" w:rsidRDefault="008A2187" w:rsidP="008A2187">
      <w:pPr>
        <w:pStyle w:val="afe"/>
      </w:pPr>
      <w:r>
        <w:t xml:space="preserve">  System.SysUtils, uGlobalSave, uLocalSave, frmHelp, </w:t>
      </w:r>
    </w:p>
    <w:p w14:paraId="3A4C72D9" w14:textId="4D8713F6" w:rsidR="008A2187" w:rsidRDefault="008A2187" w:rsidP="008A2187">
      <w:pPr>
        <w:pStyle w:val="afe"/>
      </w:pPr>
      <w:r>
        <w:t xml:space="preserve">  uStatementConverter, uDialogMessages,</w:t>
      </w:r>
    </w:p>
    <w:p w14:paraId="291FE09F" w14:textId="77777777" w:rsidR="008A2187" w:rsidRDefault="008A2187" w:rsidP="008A2187">
      <w:pPr>
        <w:pStyle w:val="afe"/>
      </w:pPr>
      <w:r>
        <w:t xml:space="preserve">  frmGlobalSettings, System.UITypes, uExport, uStatis</w:t>
      </w:r>
    </w:p>
    <w:p w14:paraId="21DEBE8F" w14:textId="5E33FC56" w:rsidR="008A2187" w:rsidRDefault="008A2187" w:rsidP="008A2187">
      <w:pPr>
        <w:pStyle w:val="afe"/>
      </w:pPr>
      <w:r>
        <w:t xml:space="preserve">  tics;</w:t>
      </w:r>
    </w:p>
    <w:p w14:paraId="7941319D" w14:textId="77777777" w:rsidR="008A2187" w:rsidRDefault="008A2187" w:rsidP="008A2187">
      <w:pPr>
        <w:pStyle w:val="afe"/>
      </w:pPr>
    </w:p>
    <w:p w14:paraId="551940AE" w14:textId="77777777" w:rsidR="008A2187" w:rsidRDefault="008A2187" w:rsidP="008A2187">
      <w:pPr>
        <w:pStyle w:val="afe"/>
      </w:pPr>
      <w:r>
        <w:t>type</w:t>
      </w:r>
    </w:p>
    <w:p w14:paraId="44D33BBC" w14:textId="77777777" w:rsidR="008A2187" w:rsidRDefault="008A2187" w:rsidP="008A2187">
      <w:pPr>
        <w:pStyle w:val="afe"/>
      </w:pPr>
      <w:r>
        <w:t xml:space="preserve">  TNassiShneiderman = class(TForm)</w:t>
      </w:r>
    </w:p>
    <w:p w14:paraId="76A7840B" w14:textId="77777777" w:rsidR="008A2187" w:rsidRDefault="008A2187" w:rsidP="008A2187">
      <w:pPr>
        <w:pStyle w:val="afe"/>
      </w:pPr>
      <w:r>
        <w:t xml:space="preserve">    tbMain: TToolBar;</w:t>
      </w:r>
    </w:p>
    <w:p w14:paraId="138197A7" w14:textId="77777777" w:rsidR="008A2187" w:rsidRDefault="008A2187" w:rsidP="008A2187">
      <w:pPr>
        <w:pStyle w:val="afe"/>
      </w:pPr>
      <w:r>
        <w:t xml:space="preserve">    ilIcons: TImageList;</w:t>
      </w:r>
    </w:p>
    <w:p w14:paraId="6DA3ACAB" w14:textId="77777777" w:rsidR="008A2187" w:rsidRDefault="008A2187" w:rsidP="008A2187">
      <w:pPr>
        <w:pStyle w:val="afe"/>
      </w:pPr>
      <w:r>
        <w:t xml:space="preserve">    ScrollBox: TScrollBox;</w:t>
      </w:r>
    </w:p>
    <w:p w14:paraId="3B241581" w14:textId="77777777" w:rsidR="008A2187" w:rsidRDefault="008A2187" w:rsidP="008A2187">
      <w:pPr>
        <w:pStyle w:val="afe"/>
      </w:pPr>
      <w:r>
        <w:t xml:space="preserve">    PopupMenu: TPopupMenu;</w:t>
      </w:r>
    </w:p>
    <w:p w14:paraId="7259D997" w14:textId="77777777" w:rsidR="008A2187" w:rsidRDefault="008A2187" w:rsidP="008A2187">
      <w:pPr>
        <w:pStyle w:val="afe"/>
      </w:pPr>
      <w:r>
        <w:t xml:space="preserve">    MIAdd: TMenuItem;</w:t>
      </w:r>
    </w:p>
    <w:p w14:paraId="7BFD6CFD" w14:textId="77777777" w:rsidR="008A2187" w:rsidRDefault="008A2187" w:rsidP="008A2187">
      <w:pPr>
        <w:pStyle w:val="afe"/>
      </w:pPr>
      <w:r>
        <w:t xml:space="preserve">    MIAfter: TMenuItem;</w:t>
      </w:r>
    </w:p>
    <w:p w14:paraId="444B1EEB" w14:textId="77777777" w:rsidR="008A2187" w:rsidRDefault="008A2187" w:rsidP="008A2187">
      <w:pPr>
        <w:pStyle w:val="afe"/>
      </w:pPr>
      <w:r>
        <w:t xml:space="preserve">    MIBefore: TMenuItem;</w:t>
      </w:r>
    </w:p>
    <w:p w14:paraId="10EE04B3" w14:textId="77777777" w:rsidR="008A2187" w:rsidRDefault="008A2187" w:rsidP="008A2187">
      <w:pPr>
        <w:pStyle w:val="afe"/>
      </w:pPr>
      <w:r>
        <w:t xml:space="preserve">    MIAftProcess: TMenuItem;</w:t>
      </w:r>
    </w:p>
    <w:p w14:paraId="16370D03" w14:textId="77777777" w:rsidR="008A2187" w:rsidRDefault="008A2187" w:rsidP="008A2187">
      <w:pPr>
        <w:pStyle w:val="afe"/>
      </w:pPr>
      <w:r>
        <w:t xml:space="preserve">    MIAftBranch: TMenuItem;</w:t>
      </w:r>
    </w:p>
    <w:p w14:paraId="58FAF897" w14:textId="77777777" w:rsidR="008A2187" w:rsidRDefault="008A2187" w:rsidP="008A2187">
      <w:pPr>
        <w:pStyle w:val="afe"/>
      </w:pPr>
      <w:r>
        <w:t xml:space="preserve">    MIAftMultBranch: TMenuItem;</w:t>
      </w:r>
    </w:p>
    <w:p w14:paraId="2F1FA427" w14:textId="77777777" w:rsidR="008A2187" w:rsidRDefault="008A2187" w:rsidP="008A2187">
      <w:pPr>
        <w:pStyle w:val="afe"/>
      </w:pPr>
      <w:r>
        <w:t xml:space="preserve">    MIAftTestLoop: TMenuItem;</w:t>
      </w:r>
    </w:p>
    <w:p w14:paraId="6BE94A33" w14:textId="77777777" w:rsidR="008A2187" w:rsidRDefault="008A2187" w:rsidP="008A2187">
      <w:pPr>
        <w:pStyle w:val="afe"/>
      </w:pPr>
      <w:r>
        <w:t xml:space="preserve">    MIAftRevTestLoop: TMenuItem;</w:t>
      </w:r>
    </w:p>
    <w:p w14:paraId="6FD08527" w14:textId="77777777" w:rsidR="008A2187" w:rsidRDefault="008A2187" w:rsidP="008A2187">
      <w:pPr>
        <w:pStyle w:val="afe"/>
      </w:pPr>
      <w:r>
        <w:t xml:space="preserve">    MIBefProcess: TMenuItem;</w:t>
      </w:r>
    </w:p>
    <w:p w14:paraId="2D912879" w14:textId="77777777" w:rsidR="008A2187" w:rsidRDefault="008A2187" w:rsidP="008A2187">
      <w:pPr>
        <w:pStyle w:val="afe"/>
      </w:pPr>
      <w:r>
        <w:t xml:space="preserve">    MIBefBranch: TMenuItem;</w:t>
      </w:r>
    </w:p>
    <w:p w14:paraId="34CA74D0" w14:textId="77777777" w:rsidR="008A2187" w:rsidRDefault="008A2187" w:rsidP="008A2187">
      <w:pPr>
        <w:pStyle w:val="afe"/>
      </w:pPr>
      <w:r>
        <w:t xml:space="preserve">    MIBefMultBranch: TMenuItem;</w:t>
      </w:r>
    </w:p>
    <w:p w14:paraId="55F014A5" w14:textId="77777777" w:rsidR="008A2187" w:rsidRDefault="008A2187" w:rsidP="008A2187">
      <w:pPr>
        <w:pStyle w:val="afe"/>
      </w:pPr>
      <w:r>
        <w:t xml:space="preserve">    MIBefTestLoop: TMenuItem;</w:t>
      </w:r>
    </w:p>
    <w:p w14:paraId="7654E9E9" w14:textId="77777777" w:rsidR="008A2187" w:rsidRDefault="008A2187" w:rsidP="008A2187">
      <w:pPr>
        <w:pStyle w:val="afe"/>
      </w:pPr>
      <w:r>
        <w:t xml:space="preserve">    MIBefRevTestLoop: TMenuItem;</w:t>
      </w:r>
    </w:p>
    <w:p w14:paraId="329E8608" w14:textId="77777777" w:rsidR="008A2187" w:rsidRDefault="008A2187" w:rsidP="008A2187">
      <w:pPr>
        <w:pStyle w:val="afe"/>
      </w:pPr>
      <w:r>
        <w:t xml:space="preserve">    MICut: TMenuItem;</w:t>
      </w:r>
    </w:p>
    <w:p w14:paraId="0688BA73" w14:textId="77777777" w:rsidR="008A2187" w:rsidRDefault="008A2187" w:rsidP="008A2187">
      <w:pPr>
        <w:pStyle w:val="afe"/>
      </w:pPr>
      <w:r>
        <w:t xml:space="preserve">    MICopy: TMenuItem;</w:t>
      </w:r>
    </w:p>
    <w:p w14:paraId="46658393" w14:textId="77777777" w:rsidR="008A2187" w:rsidRDefault="008A2187" w:rsidP="008A2187">
      <w:pPr>
        <w:pStyle w:val="afe"/>
      </w:pPr>
      <w:r>
        <w:t xml:space="preserve">    MIInset: TMenuItem;</w:t>
      </w:r>
    </w:p>
    <w:p w14:paraId="3F758847" w14:textId="77777777" w:rsidR="008A2187" w:rsidRDefault="008A2187" w:rsidP="008A2187">
      <w:pPr>
        <w:pStyle w:val="afe"/>
      </w:pPr>
      <w:r>
        <w:t xml:space="preserve">    alActions: TActionList;</w:t>
      </w:r>
    </w:p>
    <w:p w14:paraId="1AF9D886" w14:textId="77777777" w:rsidR="008A2187" w:rsidRDefault="008A2187" w:rsidP="008A2187">
      <w:pPr>
        <w:pStyle w:val="afe"/>
      </w:pPr>
      <w:r>
        <w:t xml:space="preserve">    actAfterProcess: TAction;</w:t>
      </w:r>
    </w:p>
    <w:p w14:paraId="7DF44027" w14:textId="77777777" w:rsidR="008A2187" w:rsidRDefault="008A2187" w:rsidP="008A2187">
      <w:pPr>
        <w:pStyle w:val="afe"/>
      </w:pPr>
      <w:r>
        <w:lastRenderedPageBreak/>
        <w:t xml:space="preserve">    actAfterIfBranch: TAction;</w:t>
      </w:r>
    </w:p>
    <w:p w14:paraId="1E4E1035" w14:textId="77777777" w:rsidR="008A2187" w:rsidRDefault="008A2187" w:rsidP="008A2187">
      <w:pPr>
        <w:pStyle w:val="afe"/>
      </w:pPr>
      <w:r>
        <w:t xml:space="preserve">    actAfterMultBranch: TAction;</w:t>
      </w:r>
    </w:p>
    <w:p w14:paraId="33D0746E" w14:textId="77777777" w:rsidR="008A2187" w:rsidRDefault="008A2187" w:rsidP="008A2187">
      <w:pPr>
        <w:pStyle w:val="afe"/>
      </w:pPr>
      <w:r>
        <w:t xml:space="preserve">    actAfterLoop: TAction;</w:t>
      </w:r>
    </w:p>
    <w:p w14:paraId="5F0F7C1F" w14:textId="77777777" w:rsidR="008A2187" w:rsidRDefault="008A2187" w:rsidP="008A2187">
      <w:pPr>
        <w:pStyle w:val="afe"/>
      </w:pPr>
      <w:r>
        <w:t xml:space="preserve">    actAfterRevLoop: TAction;</w:t>
      </w:r>
    </w:p>
    <w:p w14:paraId="70199B22" w14:textId="77777777" w:rsidR="008A2187" w:rsidRDefault="008A2187" w:rsidP="008A2187">
      <w:pPr>
        <w:pStyle w:val="afe"/>
      </w:pPr>
      <w:r>
        <w:t xml:space="preserve">    tbProcess: TToolButton;</w:t>
      </w:r>
    </w:p>
    <w:p w14:paraId="21615A72" w14:textId="77777777" w:rsidR="008A2187" w:rsidRDefault="008A2187" w:rsidP="008A2187">
      <w:pPr>
        <w:pStyle w:val="afe"/>
      </w:pPr>
      <w:r>
        <w:t xml:space="preserve">    tbIfBranch: TToolButton;</w:t>
      </w:r>
    </w:p>
    <w:p w14:paraId="2ED77AE4" w14:textId="77777777" w:rsidR="008A2187" w:rsidRDefault="008A2187" w:rsidP="008A2187">
      <w:pPr>
        <w:pStyle w:val="afe"/>
      </w:pPr>
      <w:r>
        <w:t xml:space="preserve">    tbMultBranch: TToolButton;</w:t>
      </w:r>
    </w:p>
    <w:p w14:paraId="1B924E81" w14:textId="77777777" w:rsidR="008A2187" w:rsidRDefault="008A2187" w:rsidP="008A2187">
      <w:pPr>
        <w:pStyle w:val="afe"/>
      </w:pPr>
      <w:r>
        <w:t xml:space="preserve">    tbLoop: TToolButton;</w:t>
      </w:r>
    </w:p>
    <w:p w14:paraId="56DA5DE3" w14:textId="77777777" w:rsidR="008A2187" w:rsidRDefault="008A2187" w:rsidP="008A2187">
      <w:pPr>
        <w:pStyle w:val="afe"/>
      </w:pPr>
      <w:r>
        <w:t xml:space="preserve">    tbRevLoop: TToolButton;</w:t>
      </w:r>
    </w:p>
    <w:p w14:paraId="1250C20E" w14:textId="77777777" w:rsidR="008A2187" w:rsidRDefault="008A2187" w:rsidP="008A2187">
      <w:pPr>
        <w:pStyle w:val="afe"/>
      </w:pPr>
      <w:r>
        <w:t xml:space="preserve">    actBeforeProcess: TAction;</w:t>
      </w:r>
    </w:p>
    <w:p w14:paraId="3F315ED7" w14:textId="77777777" w:rsidR="008A2187" w:rsidRDefault="008A2187" w:rsidP="008A2187">
      <w:pPr>
        <w:pStyle w:val="afe"/>
      </w:pPr>
      <w:r>
        <w:t xml:space="preserve">    actBeforeIfBranch: TAction;</w:t>
      </w:r>
    </w:p>
    <w:p w14:paraId="64102A15" w14:textId="77777777" w:rsidR="008A2187" w:rsidRDefault="008A2187" w:rsidP="008A2187">
      <w:pPr>
        <w:pStyle w:val="afe"/>
      </w:pPr>
      <w:r>
        <w:t xml:space="preserve">    actBeforeMultBranch: TAction;</w:t>
      </w:r>
    </w:p>
    <w:p w14:paraId="5B2B4883" w14:textId="77777777" w:rsidR="008A2187" w:rsidRDefault="008A2187" w:rsidP="008A2187">
      <w:pPr>
        <w:pStyle w:val="afe"/>
      </w:pPr>
      <w:r>
        <w:t xml:space="preserve">    actBeforeLoop: TAction;</w:t>
      </w:r>
    </w:p>
    <w:p w14:paraId="26899E1C" w14:textId="77777777" w:rsidR="008A2187" w:rsidRDefault="008A2187" w:rsidP="008A2187">
      <w:pPr>
        <w:pStyle w:val="afe"/>
      </w:pPr>
      <w:r>
        <w:t xml:space="preserve">    actBeforeRevLoop: TAction;</w:t>
      </w:r>
    </w:p>
    <w:p w14:paraId="08836DD2" w14:textId="77777777" w:rsidR="008A2187" w:rsidRDefault="008A2187" w:rsidP="008A2187">
      <w:pPr>
        <w:pStyle w:val="afe"/>
      </w:pPr>
      <w:r>
        <w:t xml:space="preserve">    actCopy: TAction;</w:t>
      </w:r>
    </w:p>
    <w:p w14:paraId="3518B601" w14:textId="77777777" w:rsidR="008A2187" w:rsidRDefault="008A2187" w:rsidP="008A2187">
      <w:pPr>
        <w:pStyle w:val="afe"/>
      </w:pPr>
      <w:r>
        <w:t xml:space="preserve">    actInsert: TAction;</w:t>
      </w:r>
    </w:p>
    <w:p w14:paraId="100B1E5B" w14:textId="77777777" w:rsidR="008A2187" w:rsidRDefault="008A2187" w:rsidP="008A2187">
      <w:pPr>
        <w:pStyle w:val="afe"/>
      </w:pPr>
      <w:r>
        <w:t xml:space="preserve">    actCut: TAction;</w:t>
      </w:r>
    </w:p>
    <w:p w14:paraId="1598424F" w14:textId="77777777" w:rsidR="008A2187" w:rsidRDefault="008A2187" w:rsidP="008A2187">
      <w:pPr>
        <w:pStyle w:val="afe"/>
      </w:pPr>
      <w:r>
        <w:t xml:space="preserve">    N1: TMenuItem;</w:t>
      </w:r>
    </w:p>
    <w:p w14:paraId="0D347B7D" w14:textId="77777777" w:rsidR="008A2187" w:rsidRDefault="008A2187" w:rsidP="008A2187">
      <w:pPr>
        <w:pStyle w:val="afe"/>
      </w:pPr>
      <w:r>
        <w:t xml:space="preserve">    N3: TMenuItem;</w:t>
      </w:r>
    </w:p>
    <w:p w14:paraId="31721306" w14:textId="77777777" w:rsidR="008A2187" w:rsidRDefault="008A2187" w:rsidP="008A2187">
      <w:pPr>
        <w:pStyle w:val="afe"/>
      </w:pPr>
      <w:r>
        <w:t xml:space="preserve">    actDelete: TAction;</w:t>
      </w:r>
    </w:p>
    <w:p w14:paraId="005091E5" w14:textId="77777777" w:rsidR="008A2187" w:rsidRDefault="008A2187" w:rsidP="008A2187">
      <w:pPr>
        <w:pStyle w:val="afe"/>
      </w:pPr>
      <w:r>
        <w:t xml:space="preserve">    MIDelete: TMenuItem;</w:t>
      </w:r>
    </w:p>
    <w:p w14:paraId="2DF9A0F6" w14:textId="77777777" w:rsidR="008A2187" w:rsidRDefault="008A2187" w:rsidP="008A2187">
      <w:pPr>
        <w:pStyle w:val="afe"/>
      </w:pPr>
      <w:r>
        <w:t xml:space="preserve">    actSortAsc: TAction;</w:t>
      </w:r>
    </w:p>
    <w:p w14:paraId="5CA0BBA2" w14:textId="77777777" w:rsidR="008A2187" w:rsidRDefault="008A2187" w:rsidP="008A2187">
      <w:pPr>
        <w:pStyle w:val="afe"/>
      </w:pPr>
      <w:r>
        <w:t xml:space="preserve">    actSortDesc: TAction;</w:t>
      </w:r>
    </w:p>
    <w:p w14:paraId="1D4B1BE8" w14:textId="77777777" w:rsidR="008A2187" w:rsidRDefault="008A2187" w:rsidP="008A2187">
      <w:pPr>
        <w:pStyle w:val="afe"/>
      </w:pPr>
      <w:r>
        <w:t xml:space="preserve">    MIDescSort: TMenuItem;</w:t>
      </w:r>
    </w:p>
    <w:p w14:paraId="657A55E4" w14:textId="77777777" w:rsidR="008A2187" w:rsidRDefault="008A2187" w:rsidP="008A2187">
      <w:pPr>
        <w:pStyle w:val="afe"/>
      </w:pPr>
      <w:r>
        <w:t xml:space="preserve">    MIAscSort: TMenuItem;</w:t>
      </w:r>
    </w:p>
    <w:p w14:paraId="213DF807" w14:textId="77777777" w:rsidR="008A2187" w:rsidRDefault="008A2187" w:rsidP="008A2187">
      <w:pPr>
        <w:pStyle w:val="afe"/>
      </w:pPr>
      <w:r>
        <w:t xml:space="preserve">    N2: TMenuItem;</w:t>
      </w:r>
    </w:p>
    <w:p w14:paraId="6160E31B" w14:textId="77777777" w:rsidR="008A2187" w:rsidRDefault="008A2187" w:rsidP="008A2187">
      <w:pPr>
        <w:pStyle w:val="afe"/>
      </w:pPr>
      <w:r>
        <w:t xml:space="preserve">    actChangeAction: TAction;</w:t>
      </w:r>
    </w:p>
    <w:p w14:paraId="5CF57659" w14:textId="77777777" w:rsidR="008A2187" w:rsidRDefault="008A2187" w:rsidP="008A2187">
      <w:pPr>
        <w:pStyle w:val="afe"/>
      </w:pPr>
      <w:r>
        <w:t xml:space="preserve">    MIChangeAction: TMenuItem;</w:t>
      </w:r>
    </w:p>
    <w:p w14:paraId="4FCA119E" w14:textId="77777777" w:rsidR="008A2187" w:rsidRDefault="008A2187" w:rsidP="008A2187">
      <w:pPr>
        <w:pStyle w:val="afe"/>
      </w:pPr>
      <w:r>
        <w:t xml:space="preserve">    PaintBox: TPaintBox;</w:t>
      </w:r>
    </w:p>
    <w:p w14:paraId="1612B9B6" w14:textId="77777777" w:rsidR="008A2187" w:rsidRDefault="008A2187" w:rsidP="008A2187">
      <w:pPr>
        <w:pStyle w:val="afe"/>
      </w:pPr>
      <w:r>
        <w:t xml:space="preserve">    actUndo: TAction;</w:t>
      </w:r>
    </w:p>
    <w:p w14:paraId="676B3064" w14:textId="77777777" w:rsidR="008A2187" w:rsidRDefault="008A2187" w:rsidP="008A2187">
      <w:pPr>
        <w:pStyle w:val="afe"/>
      </w:pPr>
      <w:r>
        <w:t xml:space="preserve">    actRedo: TAction;</w:t>
      </w:r>
    </w:p>
    <w:p w14:paraId="162C4BCA" w14:textId="77777777" w:rsidR="008A2187" w:rsidRDefault="008A2187" w:rsidP="008A2187">
      <w:pPr>
        <w:pStyle w:val="afe"/>
      </w:pPr>
      <w:r>
        <w:t xml:space="preserve">    N4: TMenuItem;</w:t>
      </w:r>
    </w:p>
    <w:p w14:paraId="3C644798" w14:textId="77777777" w:rsidR="008A2187" w:rsidRDefault="008A2187" w:rsidP="008A2187">
      <w:pPr>
        <w:pStyle w:val="afe"/>
      </w:pPr>
      <w:r>
        <w:t xml:space="preserve">    MIUndo: TMenuItem;</w:t>
      </w:r>
    </w:p>
    <w:p w14:paraId="6E1B696F" w14:textId="77777777" w:rsidR="008A2187" w:rsidRDefault="008A2187" w:rsidP="008A2187">
      <w:pPr>
        <w:pStyle w:val="afe"/>
      </w:pPr>
      <w:r>
        <w:t xml:space="preserve">    MIRedo: TMenuItem;</w:t>
      </w:r>
    </w:p>
    <w:p w14:paraId="2CA8B1A6" w14:textId="77777777" w:rsidR="008A2187" w:rsidRDefault="008A2187" w:rsidP="008A2187">
      <w:pPr>
        <w:pStyle w:val="afe"/>
      </w:pPr>
      <w:r>
        <w:t xml:space="preserve">    MainMenu: TMainMenu;</w:t>
      </w:r>
    </w:p>
    <w:p w14:paraId="5EB3FD8D" w14:textId="77777777" w:rsidR="008A2187" w:rsidRDefault="008A2187" w:rsidP="008A2187">
      <w:pPr>
        <w:pStyle w:val="afe"/>
      </w:pPr>
      <w:r>
        <w:t xml:space="preserve">    mnFile: TMenuItem;</w:t>
      </w:r>
    </w:p>
    <w:p w14:paraId="3A12F8AB" w14:textId="77777777" w:rsidR="008A2187" w:rsidRDefault="008A2187" w:rsidP="008A2187">
      <w:pPr>
        <w:pStyle w:val="afe"/>
      </w:pPr>
      <w:r>
        <w:t xml:space="preserve">    mnNew: TMenuItem;</w:t>
      </w:r>
    </w:p>
    <w:p w14:paraId="04DA87EC" w14:textId="77777777" w:rsidR="008A2187" w:rsidRDefault="008A2187" w:rsidP="008A2187">
      <w:pPr>
        <w:pStyle w:val="afe"/>
      </w:pPr>
      <w:r>
        <w:t xml:space="preserve">    mnOpen: TMenuItem;</w:t>
      </w:r>
    </w:p>
    <w:p w14:paraId="4E9D2D5E" w14:textId="77777777" w:rsidR="008A2187" w:rsidRDefault="008A2187" w:rsidP="008A2187">
      <w:pPr>
        <w:pStyle w:val="afe"/>
      </w:pPr>
      <w:r>
        <w:t xml:space="preserve">    mnSave: TMenuItem;</w:t>
      </w:r>
    </w:p>
    <w:p w14:paraId="7EE257AB" w14:textId="77777777" w:rsidR="008A2187" w:rsidRDefault="008A2187" w:rsidP="008A2187">
      <w:pPr>
        <w:pStyle w:val="afe"/>
      </w:pPr>
      <w:r>
        <w:t xml:space="preserve">    mnSaveAs: TMenuItem;</w:t>
      </w:r>
    </w:p>
    <w:p w14:paraId="4C4A4A3C" w14:textId="77777777" w:rsidR="008A2187" w:rsidRDefault="008A2187" w:rsidP="008A2187">
      <w:pPr>
        <w:pStyle w:val="afe"/>
      </w:pPr>
      <w:r>
        <w:t xml:space="preserve">    mnExport: TMenuItem;</w:t>
      </w:r>
    </w:p>
    <w:p w14:paraId="590EB73D" w14:textId="77777777" w:rsidR="008A2187" w:rsidRDefault="008A2187" w:rsidP="008A2187">
      <w:pPr>
        <w:pStyle w:val="afe"/>
      </w:pPr>
      <w:r>
        <w:t xml:space="preserve">    mnPrefer: TMenuItem;</w:t>
      </w:r>
    </w:p>
    <w:p w14:paraId="24987807" w14:textId="77777777" w:rsidR="008A2187" w:rsidRDefault="008A2187" w:rsidP="008A2187">
      <w:pPr>
        <w:pStyle w:val="afe"/>
      </w:pPr>
      <w:r>
        <w:t xml:space="preserve">    mnFont: TMenuItem;</w:t>
      </w:r>
    </w:p>
    <w:p w14:paraId="0841685B" w14:textId="77777777" w:rsidR="008A2187" w:rsidRDefault="008A2187" w:rsidP="008A2187">
      <w:pPr>
        <w:pStyle w:val="afe"/>
      </w:pPr>
      <w:r>
        <w:t xml:space="preserve">    mnPen: TMenuItem;</w:t>
      </w:r>
    </w:p>
    <w:p w14:paraId="504D2D4B" w14:textId="77777777" w:rsidR="008A2187" w:rsidRDefault="008A2187" w:rsidP="008A2187">
      <w:pPr>
        <w:pStyle w:val="afe"/>
      </w:pPr>
      <w:r>
        <w:t xml:space="preserve">    actChngFont: TAction;</w:t>
      </w:r>
    </w:p>
    <w:p w14:paraId="3BCF85F7" w14:textId="77777777" w:rsidR="008A2187" w:rsidRDefault="008A2187" w:rsidP="008A2187">
      <w:pPr>
        <w:pStyle w:val="afe"/>
      </w:pPr>
      <w:r>
        <w:t xml:space="preserve">    actChngPen: TAction;</w:t>
      </w:r>
    </w:p>
    <w:p w14:paraId="235327E7" w14:textId="77777777" w:rsidR="008A2187" w:rsidRDefault="008A2187" w:rsidP="008A2187">
      <w:pPr>
        <w:pStyle w:val="afe"/>
      </w:pPr>
      <w:r>
        <w:t xml:space="preserve">    FontDialog: TFontDialog;</w:t>
      </w:r>
    </w:p>
    <w:p w14:paraId="482E9439" w14:textId="77777777" w:rsidR="008A2187" w:rsidRDefault="008A2187" w:rsidP="008A2187">
      <w:pPr>
        <w:pStyle w:val="afe"/>
      </w:pPr>
      <w:r>
        <w:t xml:space="preserve">    ColorDialog: TColorDialog;</w:t>
      </w:r>
    </w:p>
    <w:p w14:paraId="3DF9173D" w14:textId="77777777" w:rsidR="008A2187" w:rsidRDefault="008A2187" w:rsidP="008A2187">
      <w:pPr>
        <w:pStyle w:val="afe"/>
      </w:pPr>
      <w:r>
        <w:lastRenderedPageBreak/>
        <w:t xml:space="preserve">    sep1: TToolButton;</w:t>
      </w:r>
    </w:p>
    <w:p w14:paraId="17FD5269" w14:textId="77777777" w:rsidR="008A2187" w:rsidRDefault="008A2187" w:rsidP="008A2187">
      <w:pPr>
        <w:pStyle w:val="afe"/>
      </w:pPr>
      <w:r>
        <w:t xml:space="preserve">    tbFont: TToolButton;</w:t>
      </w:r>
    </w:p>
    <w:p w14:paraId="6C4F320D" w14:textId="77777777" w:rsidR="008A2187" w:rsidRDefault="008A2187" w:rsidP="008A2187">
      <w:pPr>
        <w:pStyle w:val="afe"/>
      </w:pPr>
      <w:r>
        <w:t xml:space="preserve">    tbPen: TToolButton;</w:t>
      </w:r>
    </w:p>
    <w:p w14:paraId="3540077F" w14:textId="77777777" w:rsidR="008A2187" w:rsidRDefault="008A2187" w:rsidP="008A2187">
      <w:pPr>
        <w:pStyle w:val="afe"/>
      </w:pPr>
      <w:r>
        <w:t xml:space="preserve">    sep2: TToolButton;</w:t>
      </w:r>
    </w:p>
    <w:p w14:paraId="746C66D4" w14:textId="77777777" w:rsidR="008A2187" w:rsidRDefault="008A2187" w:rsidP="008A2187">
      <w:pPr>
        <w:pStyle w:val="afe"/>
      </w:pPr>
      <w:r>
        <w:t xml:space="preserve">    tbDelete: TToolButton;</w:t>
      </w:r>
    </w:p>
    <w:p w14:paraId="7DB1CF18" w14:textId="77777777" w:rsidR="008A2187" w:rsidRDefault="008A2187" w:rsidP="008A2187">
      <w:pPr>
        <w:pStyle w:val="afe"/>
      </w:pPr>
      <w:r>
        <w:t xml:space="preserve">    tbAction: TToolButton;</w:t>
      </w:r>
    </w:p>
    <w:p w14:paraId="2962C421" w14:textId="77777777" w:rsidR="008A2187" w:rsidRDefault="008A2187" w:rsidP="008A2187">
      <w:pPr>
        <w:pStyle w:val="afe"/>
      </w:pPr>
      <w:r>
        <w:t xml:space="preserve">    sep3: TToolButton;</w:t>
      </w:r>
    </w:p>
    <w:p w14:paraId="4D0AFBEE" w14:textId="77777777" w:rsidR="008A2187" w:rsidRDefault="008A2187" w:rsidP="008A2187">
      <w:pPr>
        <w:pStyle w:val="afe"/>
      </w:pPr>
      <w:r>
        <w:t xml:space="preserve">    tbInsert: TToolButton;</w:t>
      </w:r>
    </w:p>
    <w:p w14:paraId="396FC06A" w14:textId="77777777" w:rsidR="008A2187" w:rsidRDefault="008A2187" w:rsidP="008A2187">
      <w:pPr>
        <w:pStyle w:val="afe"/>
      </w:pPr>
      <w:r>
        <w:t xml:space="preserve">    tbCopy: TToolButton;</w:t>
      </w:r>
    </w:p>
    <w:p w14:paraId="0F356C04" w14:textId="77777777" w:rsidR="008A2187" w:rsidRDefault="008A2187" w:rsidP="008A2187">
      <w:pPr>
        <w:pStyle w:val="afe"/>
      </w:pPr>
      <w:r>
        <w:t xml:space="preserve">    tbCut: TToolButton;</w:t>
      </w:r>
    </w:p>
    <w:p w14:paraId="0F7D9033" w14:textId="77777777" w:rsidR="008A2187" w:rsidRDefault="008A2187" w:rsidP="008A2187">
      <w:pPr>
        <w:pStyle w:val="afe"/>
      </w:pPr>
      <w:r>
        <w:t xml:space="preserve">    tbUndo: TToolButton;</w:t>
      </w:r>
    </w:p>
    <w:p w14:paraId="5F11B796" w14:textId="77777777" w:rsidR="008A2187" w:rsidRDefault="008A2187" w:rsidP="008A2187">
      <w:pPr>
        <w:pStyle w:val="afe"/>
      </w:pPr>
      <w:r>
        <w:t xml:space="preserve">    tbRedo: TToolButton;</w:t>
      </w:r>
    </w:p>
    <w:p w14:paraId="45BCE523" w14:textId="77777777" w:rsidR="008A2187" w:rsidRDefault="008A2187" w:rsidP="008A2187">
      <w:pPr>
        <w:pStyle w:val="afe"/>
      </w:pPr>
      <w:r>
        <w:t xml:space="preserve">    sep4: TToolButton;</w:t>
      </w:r>
    </w:p>
    <w:p w14:paraId="7AAF3BEA" w14:textId="77777777" w:rsidR="008A2187" w:rsidRDefault="008A2187" w:rsidP="008A2187">
      <w:pPr>
        <w:pStyle w:val="afe"/>
      </w:pPr>
      <w:r>
        <w:t xml:space="preserve">    tbSortDesc: TToolButton;</w:t>
      </w:r>
    </w:p>
    <w:p w14:paraId="2F9A75CC" w14:textId="77777777" w:rsidR="008A2187" w:rsidRDefault="008A2187" w:rsidP="008A2187">
      <w:pPr>
        <w:pStyle w:val="afe"/>
      </w:pPr>
      <w:r>
        <w:t xml:space="preserve">    tbSortAsc: TToolButton;</w:t>
      </w:r>
    </w:p>
    <w:p w14:paraId="53A5DB44" w14:textId="77777777" w:rsidR="008A2187" w:rsidRDefault="008A2187" w:rsidP="008A2187">
      <w:pPr>
        <w:pStyle w:val="afe"/>
      </w:pPr>
      <w:r>
        <w:t xml:space="preserve">    sep5: TToolButton;</w:t>
      </w:r>
    </w:p>
    <w:p w14:paraId="1CD99679" w14:textId="77777777" w:rsidR="008A2187" w:rsidRDefault="008A2187" w:rsidP="008A2187">
      <w:pPr>
        <w:pStyle w:val="afe"/>
      </w:pPr>
      <w:r>
        <w:t xml:space="preserve">    actChngGlSettings: TAction;</w:t>
      </w:r>
    </w:p>
    <w:p w14:paraId="626E6078" w14:textId="77777777" w:rsidR="008A2187" w:rsidRDefault="008A2187" w:rsidP="008A2187">
      <w:pPr>
        <w:pStyle w:val="afe"/>
      </w:pPr>
      <w:r>
        <w:t xml:space="preserve">    Globalsettings1: TMenuItem;</w:t>
      </w:r>
    </w:p>
    <w:p w14:paraId="3F77C47E" w14:textId="77777777" w:rsidR="008A2187" w:rsidRDefault="008A2187" w:rsidP="008A2187">
      <w:pPr>
        <w:pStyle w:val="afe"/>
      </w:pPr>
      <w:r>
        <w:t xml:space="preserve">    SaveDialog: TSaveDialog;</w:t>
      </w:r>
    </w:p>
    <w:p w14:paraId="70B9FB00" w14:textId="77777777" w:rsidR="008A2187" w:rsidRDefault="008A2187" w:rsidP="008A2187">
      <w:pPr>
        <w:pStyle w:val="afe"/>
      </w:pPr>
      <w:r>
        <w:t xml:space="preserve">    OpenDialog: TOpenDialog;</w:t>
      </w:r>
    </w:p>
    <w:p w14:paraId="29DF180D" w14:textId="77777777" w:rsidR="008A2187" w:rsidRDefault="008A2187" w:rsidP="008A2187">
      <w:pPr>
        <w:pStyle w:val="afe"/>
      </w:pPr>
      <w:r>
        <w:t xml:space="preserve">    mnDiagram: TMenuItem;</w:t>
      </w:r>
    </w:p>
    <w:p w14:paraId="6EAA77AC" w14:textId="77777777" w:rsidR="008A2187" w:rsidRDefault="008A2187" w:rsidP="008A2187">
      <w:pPr>
        <w:pStyle w:val="afe"/>
      </w:pPr>
      <w:r>
        <w:t xml:space="preserve">    mnAdd: TMenuItem;</w:t>
      </w:r>
    </w:p>
    <w:p w14:paraId="1CBDF03B" w14:textId="77777777" w:rsidR="008A2187" w:rsidRDefault="008A2187" w:rsidP="008A2187">
      <w:pPr>
        <w:pStyle w:val="afe"/>
      </w:pPr>
      <w:r>
        <w:t xml:space="preserve">    mnAfter: TMenuItem;</w:t>
      </w:r>
    </w:p>
    <w:p w14:paraId="3DB5CCE5" w14:textId="77777777" w:rsidR="008A2187" w:rsidRDefault="008A2187" w:rsidP="008A2187">
      <w:pPr>
        <w:pStyle w:val="afe"/>
      </w:pPr>
      <w:r>
        <w:t xml:space="preserve">    mnBefore: TMenuItem;</w:t>
      </w:r>
    </w:p>
    <w:p w14:paraId="02822F48" w14:textId="77777777" w:rsidR="008A2187" w:rsidRDefault="008A2187" w:rsidP="008A2187">
      <w:pPr>
        <w:pStyle w:val="afe"/>
      </w:pPr>
      <w:r>
        <w:t xml:space="preserve">    mnAftProcess: TMenuItem;</w:t>
      </w:r>
    </w:p>
    <w:p w14:paraId="575C9893" w14:textId="77777777" w:rsidR="008A2187" w:rsidRDefault="008A2187" w:rsidP="008A2187">
      <w:pPr>
        <w:pStyle w:val="afe"/>
      </w:pPr>
      <w:r>
        <w:t xml:space="preserve">    mnAftBranchingBlock: TMenuItem;</w:t>
      </w:r>
    </w:p>
    <w:p w14:paraId="16561AD2" w14:textId="77777777" w:rsidR="008A2187" w:rsidRDefault="008A2187" w:rsidP="008A2187">
      <w:pPr>
        <w:pStyle w:val="afe"/>
      </w:pPr>
      <w:r>
        <w:t xml:space="preserve">    mnAftMultBranchingBlock: TMenuItem;</w:t>
      </w:r>
    </w:p>
    <w:p w14:paraId="004FA57D" w14:textId="77777777" w:rsidR="008A2187" w:rsidRDefault="008A2187" w:rsidP="008A2187">
      <w:pPr>
        <w:pStyle w:val="afe"/>
      </w:pPr>
      <w:r>
        <w:t xml:space="preserve">    mnAftReversedLoop: TMenuItem;</w:t>
      </w:r>
    </w:p>
    <w:p w14:paraId="0A8C4C8F" w14:textId="77777777" w:rsidR="008A2187" w:rsidRDefault="008A2187" w:rsidP="008A2187">
      <w:pPr>
        <w:pStyle w:val="afe"/>
      </w:pPr>
      <w:r>
        <w:t xml:space="preserve">    mnAftLoop: TMenuItem;</w:t>
      </w:r>
    </w:p>
    <w:p w14:paraId="4361BA81" w14:textId="77777777" w:rsidR="008A2187" w:rsidRDefault="008A2187" w:rsidP="008A2187">
      <w:pPr>
        <w:pStyle w:val="afe"/>
      </w:pPr>
      <w:r>
        <w:t xml:space="preserve">    actBefProcess: TMenuItem;</w:t>
      </w:r>
    </w:p>
    <w:p w14:paraId="173CC3B1" w14:textId="77777777" w:rsidR="008A2187" w:rsidRDefault="008A2187" w:rsidP="008A2187">
      <w:pPr>
        <w:pStyle w:val="afe"/>
      </w:pPr>
      <w:r>
        <w:t xml:space="preserve">    mnBefBranchingBlock: TMenuItem;</w:t>
      </w:r>
    </w:p>
    <w:p w14:paraId="112C29E1" w14:textId="77777777" w:rsidR="008A2187" w:rsidRDefault="008A2187" w:rsidP="008A2187">
      <w:pPr>
        <w:pStyle w:val="afe"/>
      </w:pPr>
      <w:r>
        <w:t xml:space="preserve">    mnBefMultBranchingBlock: TMenuItem;</w:t>
      </w:r>
    </w:p>
    <w:p w14:paraId="664F68A3" w14:textId="77777777" w:rsidR="008A2187" w:rsidRDefault="008A2187" w:rsidP="008A2187">
      <w:pPr>
        <w:pStyle w:val="afe"/>
      </w:pPr>
      <w:r>
        <w:t xml:space="preserve">    mnBefLoop: TMenuItem;</w:t>
      </w:r>
    </w:p>
    <w:p w14:paraId="0F6E357F" w14:textId="77777777" w:rsidR="008A2187" w:rsidRDefault="008A2187" w:rsidP="008A2187">
      <w:pPr>
        <w:pStyle w:val="afe"/>
      </w:pPr>
      <w:r>
        <w:t xml:space="preserve">    mnBefReversedLoop: TMenuItem;</w:t>
      </w:r>
    </w:p>
    <w:p w14:paraId="1206FB6B" w14:textId="77777777" w:rsidR="008A2187" w:rsidRDefault="008A2187" w:rsidP="008A2187">
      <w:pPr>
        <w:pStyle w:val="afe"/>
      </w:pPr>
      <w:r>
        <w:t xml:space="preserve">    mnChangeAct: TMenuItem;</w:t>
      </w:r>
    </w:p>
    <w:p w14:paraId="30E7E6C7" w14:textId="77777777" w:rsidR="008A2187" w:rsidRDefault="008A2187" w:rsidP="008A2187">
      <w:pPr>
        <w:pStyle w:val="afe"/>
      </w:pPr>
      <w:r>
        <w:t xml:space="preserve">    mnDelete: TMenuItem;</w:t>
      </w:r>
    </w:p>
    <w:p w14:paraId="4B8D2EE4" w14:textId="77777777" w:rsidR="008A2187" w:rsidRDefault="008A2187" w:rsidP="008A2187">
      <w:pPr>
        <w:pStyle w:val="afe"/>
      </w:pPr>
      <w:r>
        <w:t xml:space="preserve">    mnSortDesc: TMenuItem;</w:t>
      </w:r>
    </w:p>
    <w:p w14:paraId="024CCF6D" w14:textId="77777777" w:rsidR="008A2187" w:rsidRDefault="008A2187" w:rsidP="008A2187">
      <w:pPr>
        <w:pStyle w:val="afe"/>
      </w:pPr>
      <w:r>
        <w:t xml:space="preserve">    mnSortAsc: TMenuItem;</w:t>
      </w:r>
    </w:p>
    <w:p w14:paraId="57BE3FF8" w14:textId="77777777" w:rsidR="008A2187" w:rsidRDefault="008A2187" w:rsidP="008A2187">
      <w:pPr>
        <w:pStyle w:val="afe"/>
      </w:pPr>
      <w:r>
        <w:t xml:space="preserve">    mnEdit: TMenuItem;</w:t>
      </w:r>
    </w:p>
    <w:p w14:paraId="38A8EFDA" w14:textId="77777777" w:rsidR="008A2187" w:rsidRDefault="008A2187" w:rsidP="008A2187">
      <w:pPr>
        <w:pStyle w:val="afe"/>
      </w:pPr>
      <w:r>
        <w:t xml:space="preserve">    N5: TMenuItem;</w:t>
      </w:r>
    </w:p>
    <w:p w14:paraId="4406581C" w14:textId="77777777" w:rsidR="008A2187" w:rsidRDefault="008A2187" w:rsidP="008A2187">
      <w:pPr>
        <w:pStyle w:val="afe"/>
      </w:pPr>
      <w:r>
        <w:t xml:space="preserve">    mnUndo: TMenuItem;</w:t>
      </w:r>
    </w:p>
    <w:p w14:paraId="426F02D0" w14:textId="77777777" w:rsidR="008A2187" w:rsidRDefault="008A2187" w:rsidP="008A2187">
      <w:pPr>
        <w:pStyle w:val="afe"/>
      </w:pPr>
      <w:r>
        <w:t xml:space="preserve">    mnRedo: TMenuItem;</w:t>
      </w:r>
    </w:p>
    <w:p w14:paraId="37CBBAD5" w14:textId="77777777" w:rsidR="008A2187" w:rsidRDefault="008A2187" w:rsidP="008A2187">
      <w:pPr>
        <w:pStyle w:val="afe"/>
      </w:pPr>
      <w:r>
        <w:t xml:space="preserve">    N6: TMenuItem;</w:t>
      </w:r>
    </w:p>
    <w:p w14:paraId="1DCB4BFB" w14:textId="77777777" w:rsidR="008A2187" w:rsidRDefault="008A2187" w:rsidP="008A2187">
      <w:pPr>
        <w:pStyle w:val="afe"/>
      </w:pPr>
      <w:r>
        <w:t xml:space="preserve">    mnCut: TMenuItem;</w:t>
      </w:r>
    </w:p>
    <w:p w14:paraId="1B2EA46B" w14:textId="77777777" w:rsidR="008A2187" w:rsidRDefault="008A2187" w:rsidP="008A2187">
      <w:pPr>
        <w:pStyle w:val="afe"/>
      </w:pPr>
      <w:r>
        <w:t xml:space="preserve">    mnCopy: TMenuItem;</w:t>
      </w:r>
    </w:p>
    <w:p w14:paraId="6766543E" w14:textId="77777777" w:rsidR="008A2187" w:rsidRDefault="008A2187" w:rsidP="008A2187">
      <w:pPr>
        <w:pStyle w:val="afe"/>
      </w:pPr>
      <w:r>
        <w:t xml:space="preserve">    mnInsert: TMenuItem;</w:t>
      </w:r>
    </w:p>
    <w:p w14:paraId="5BBAB147" w14:textId="77777777" w:rsidR="008A2187" w:rsidRDefault="008A2187" w:rsidP="008A2187">
      <w:pPr>
        <w:pStyle w:val="afe"/>
      </w:pPr>
      <w:r>
        <w:t xml:space="preserve">    mnHelp: TMenuItem;</w:t>
      </w:r>
    </w:p>
    <w:p w14:paraId="242FDA12" w14:textId="77777777" w:rsidR="008A2187" w:rsidRDefault="008A2187" w:rsidP="008A2187">
      <w:pPr>
        <w:pStyle w:val="afe"/>
      </w:pPr>
      <w:r>
        <w:t xml:space="preserve">    mnUserGuide: TMenuItem;</w:t>
      </w:r>
    </w:p>
    <w:p w14:paraId="5ACD9FE2" w14:textId="77777777" w:rsidR="008A2187" w:rsidRDefault="008A2187" w:rsidP="008A2187">
      <w:pPr>
        <w:pStyle w:val="afe"/>
      </w:pPr>
      <w:r>
        <w:lastRenderedPageBreak/>
        <w:t xml:space="preserve">    mnAbout: TMenuItem;</w:t>
      </w:r>
    </w:p>
    <w:p w14:paraId="1D7B758C" w14:textId="77777777" w:rsidR="008A2187" w:rsidRDefault="008A2187" w:rsidP="008A2187">
      <w:pPr>
        <w:pStyle w:val="afe"/>
      </w:pPr>
      <w:r>
        <w:t xml:space="preserve">    actUserGuide: TAction;</w:t>
      </w:r>
    </w:p>
    <w:p w14:paraId="24594A89" w14:textId="77777777" w:rsidR="008A2187" w:rsidRDefault="008A2187" w:rsidP="008A2187">
      <w:pPr>
        <w:pStyle w:val="afe"/>
      </w:pPr>
      <w:r>
        <w:t xml:space="preserve">    actAbout: TAction;</w:t>
      </w:r>
    </w:p>
    <w:p w14:paraId="108D38F9" w14:textId="77777777" w:rsidR="008A2187" w:rsidRDefault="008A2187" w:rsidP="008A2187">
      <w:pPr>
        <w:pStyle w:val="afe"/>
      </w:pPr>
      <w:r>
        <w:t xml:space="preserve">    sep6: TToolButton;</w:t>
      </w:r>
    </w:p>
    <w:p w14:paraId="14CF5BB6" w14:textId="77777777" w:rsidR="008A2187" w:rsidRDefault="008A2187" w:rsidP="008A2187">
      <w:pPr>
        <w:pStyle w:val="afe"/>
      </w:pPr>
      <w:r>
        <w:t xml:space="preserve">    tbUserGuide: TToolButton;</w:t>
      </w:r>
    </w:p>
    <w:p w14:paraId="71FE11E2" w14:textId="77777777" w:rsidR="008A2187" w:rsidRDefault="008A2187" w:rsidP="008A2187">
      <w:pPr>
        <w:pStyle w:val="afe"/>
      </w:pPr>
      <w:r>
        <w:t xml:space="preserve">    tbAbout: TToolButton;</w:t>
      </w:r>
    </w:p>
    <w:p w14:paraId="3B00F0DB" w14:textId="77777777" w:rsidR="008A2187" w:rsidRDefault="008A2187" w:rsidP="008A2187">
      <w:pPr>
        <w:pStyle w:val="afe"/>
      </w:pPr>
      <w:r>
        <w:t xml:space="preserve">    actExit: TAction;</w:t>
      </w:r>
    </w:p>
    <w:p w14:paraId="2E24CED0" w14:textId="77777777" w:rsidR="008A2187" w:rsidRDefault="008A2187" w:rsidP="008A2187">
      <w:pPr>
        <w:pStyle w:val="afe"/>
      </w:pPr>
      <w:r>
        <w:t xml:space="preserve">    Exit1: TMenuItem;</w:t>
      </w:r>
    </w:p>
    <w:p w14:paraId="551EBF74" w14:textId="77777777" w:rsidR="008A2187" w:rsidRDefault="008A2187" w:rsidP="008A2187">
      <w:pPr>
        <w:pStyle w:val="afe"/>
      </w:pPr>
      <w:r>
        <w:t xml:space="preserve">    actSaveAs: TAction;</w:t>
      </w:r>
    </w:p>
    <w:p w14:paraId="17A3A055" w14:textId="77777777" w:rsidR="008A2187" w:rsidRDefault="008A2187" w:rsidP="008A2187">
      <w:pPr>
        <w:pStyle w:val="afe"/>
      </w:pPr>
      <w:r>
        <w:t xml:space="preserve">    actSave: TAction;</w:t>
      </w:r>
    </w:p>
    <w:p w14:paraId="7B4A9286" w14:textId="77777777" w:rsidR="008A2187" w:rsidRDefault="008A2187" w:rsidP="008A2187">
      <w:pPr>
        <w:pStyle w:val="afe"/>
      </w:pPr>
      <w:r>
        <w:t xml:space="preserve">    actOpen: TAction;</w:t>
      </w:r>
    </w:p>
    <w:p w14:paraId="76E420FA" w14:textId="77777777" w:rsidR="008A2187" w:rsidRDefault="008A2187" w:rsidP="008A2187">
      <w:pPr>
        <w:pStyle w:val="afe"/>
      </w:pPr>
      <w:r>
        <w:t xml:space="preserve">    actNew: TAction;</w:t>
      </w:r>
    </w:p>
    <w:p w14:paraId="28D2123B" w14:textId="77777777" w:rsidR="008A2187" w:rsidRDefault="008A2187" w:rsidP="008A2187">
      <w:pPr>
        <w:pStyle w:val="afe"/>
      </w:pPr>
      <w:r>
        <w:t xml:space="preserve">    tbGlSettings: TToolButton;</w:t>
      </w:r>
    </w:p>
    <w:p w14:paraId="1E121B35" w14:textId="77777777" w:rsidR="008A2187" w:rsidRDefault="008A2187" w:rsidP="008A2187">
      <w:pPr>
        <w:pStyle w:val="afe"/>
      </w:pPr>
      <w:r>
        <w:t xml:space="preserve">    sep7: TToolButton;</w:t>
      </w:r>
    </w:p>
    <w:p w14:paraId="37AA7574" w14:textId="77777777" w:rsidR="008A2187" w:rsidRDefault="008A2187" w:rsidP="008A2187">
      <w:pPr>
        <w:pStyle w:val="afe"/>
      </w:pPr>
      <w:r>
        <w:t xml:space="preserve">    tbSaveAs: TToolButton;</w:t>
      </w:r>
    </w:p>
    <w:p w14:paraId="2168BBA2" w14:textId="77777777" w:rsidR="008A2187" w:rsidRDefault="008A2187" w:rsidP="008A2187">
      <w:pPr>
        <w:pStyle w:val="afe"/>
      </w:pPr>
      <w:r>
        <w:t xml:space="preserve">    tbOpen: TToolButton;</w:t>
      </w:r>
    </w:p>
    <w:p w14:paraId="49F2FD2F" w14:textId="77777777" w:rsidR="008A2187" w:rsidRDefault="008A2187" w:rsidP="008A2187">
      <w:pPr>
        <w:pStyle w:val="afe"/>
      </w:pPr>
      <w:r>
        <w:t xml:space="preserve">    tbNew: TToolButton;</w:t>
      </w:r>
    </w:p>
    <w:p w14:paraId="09E7CAEB" w14:textId="77777777" w:rsidR="008A2187" w:rsidRDefault="008A2187" w:rsidP="008A2187">
      <w:pPr>
        <w:pStyle w:val="afe"/>
      </w:pPr>
      <w:r>
        <w:t xml:space="preserve">    mnStatistics: TMenuItem;</w:t>
      </w:r>
    </w:p>
    <w:p w14:paraId="1C6060DB" w14:textId="77777777" w:rsidR="008A2187" w:rsidRDefault="008A2187" w:rsidP="008A2187">
      <w:pPr>
        <w:pStyle w:val="afe"/>
      </w:pPr>
      <w:r>
        <w:t xml:space="preserve">    mnCurrent: TMenuItem;</w:t>
      </w:r>
    </w:p>
    <w:p w14:paraId="38706FFA" w14:textId="77777777" w:rsidR="008A2187" w:rsidRDefault="008A2187" w:rsidP="008A2187">
      <w:pPr>
        <w:pStyle w:val="afe"/>
      </w:pPr>
      <w:r>
        <w:t xml:space="preserve">    mnOther: TMenuItem;</w:t>
      </w:r>
    </w:p>
    <w:p w14:paraId="4C84890F" w14:textId="77777777" w:rsidR="008A2187" w:rsidRDefault="008A2187" w:rsidP="008A2187">
      <w:pPr>
        <w:pStyle w:val="afe"/>
      </w:pPr>
      <w:r>
        <w:t xml:space="preserve">    actExpPNG: TAction;</w:t>
      </w:r>
    </w:p>
    <w:p w14:paraId="138AE9FB" w14:textId="77777777" w:rsidR="008A2187" w:rsidRDefault="008A2187" w:rsidP="008A2187">
      <w:pPr>
        <w:pStyle w:val="afe"/>
      </w:pPr>
      <w:r>
        <w:t xml:space="preserve">    actExpBMP: TAction;</w:t>
      </w:r>
    </w:p>
    <w:p w14:paraId="533EFA61" w14:textId="77777777" w:rsidR="008A2187" w:rsidRDefault="008A2187" w:rsidP="008A2187">
      <w:pPr>
        <w:pStyle w:val="afe"/>
      </w:pPr>
      <w:r>
        <w:t xml:space="preserve">    actExpSVG: TAction;</w:t>
      </w:r>
    </w:p>
    <w:p w14:paraId="32183DEC" w14:textId="77777777" w:rsidR="008A2187" w:rsidRDefault="008A2187" w:rsidP="008A2187">
      <w:pPr>
        <w:pStyle w:val="afe"/>
      </w:pPr>
      <w:r>
        <w:t xml:space="preserve">    mnExpSVG: TMenuItem;</w:t>
      </w:r>
    </w:p>
    <w:p w14:paraId="670C42AD" w14:textId="77777777" w:rsidR="008A2187" w:rsidRDefault="008A2187" w:rsidP="008A2187">
      <w:pPr>
        <w:pStyle w:val="afe"/>
      </w:pPr>
      <w:r>
        <w:t xml:space="preserve">    mnExpBMP: TMenuItem;</w:t>
      </w:r>
    </w:p>
    <w:p w14:paraId="5C66CCAC" w14:textId="77777777" w:rsidR="008A2187" w:rsidRDefault="008A2187" w:rsidP="008A2187">
      <w:pPr>
        <w:pStyle w:val="afe"/>
      </w:pPr>
      <w:r>
        <w:t xml:space="preserve">    mnExpPNG: TMenuItem;</w:t>
      </w:r>
    </w:p>
    <w:p w14:paraId="6EC6DCEA" w14:textId="77777777" w:rsidR="008A2187" w:rsidRDefault="008A2187" w:rsidP="008A2187">
      <w:pPr>
        <w:pStyle w:val="afe"/>
      </w:pPr>
    </w:p>
    <w:p w14:paraId="5E15F591" w14:textId="77777777" w:rsidR="008A2187" w:rsidRDefault="008A2187" w:rsidP="008A2187">
      <w:pPr>
        <w:pStyle w:val="afe"/>
      </w:pPr>
      <w:r>
        <w:t xml:space="preserve">    procedure FormCreate(Sender: TObject);</w:t>
      </w:r>
    </w:p>
    <w:p w14:paraId="0B7A9F8F" w14:textId="77777777" w:rsidR="008A2187" w:rsidRDefault="008A2187" w:rsidP="008A2187">
      <w:pPr>
        <w:pStyle w:val="afe"/>
      </w:pPr>
    </w:p>
    <w:p w14:paraId="23ACC454" w14:textId="77777777" w:rsidR="008A2187" w:rsidRDefault="008A2187" w:rsidP="008A2187">
      <w:pPr>
        <w:pStyle w:val="afe"/>
      </w:pPr>
      <w:r>
        <w:t xml:space="preserve">    procedure MouseDown(Sender: TObject; Button: </w:t>
      </w:r>
    </w:p>
    <w:p w14:paraId="7A47E94B" w14:textId="020E443B" w:rsidR="008A2187" w:rsidRDefault="008A2187" w:rsidP="008A2187">
      <w:pPr>
        <w:pStyle w:val="afe"/>
      </w:pPr>
      <w:r>
        <w:t xml:space="preserve">              TMouseButton;</w:t>
      </w:r>
    </w:p>
    <w:p w14:paraId="33CDD2DD" w14:textId="77777777" w:rsidR="008A2187" w:rsidRDefault="008A2187" w:rsidP="008A2187">
      <w:pPr>
        <w:pStyle w:val="afe"/>
      </w:pPr>
      <w:r>
        <w:t xml:space="preserve">      Shift: TShiftState; X, Y: Integer);</w:t>
      </w:r>
    </w:p>
    <w:p w14:paraId="7A1F426C" w14:textId="77777777" w:rsidR="008A2187" w:rsidRDefault="008A2187" w:rsidP="008A2187">
      <w:pPr>
        <w:pStyle w:val="afe"/>
      </w:pPr>
      <w:r>
        <w:t xml:space="preserve">    procedure DblClick(Sender: TObject);</w:t>
      </w:r>
    </w:p>
    <w:p w14:paraId="1C4416C8" w14:textId="77777777" w:rsidR="008A2187" w:rsidRDefault="008A2187" w:rsidP="008A2187">
      <w:pPr>
        <w:pStyle w:val="afe"/>
      </w:pPr>
    </w:p>
    <w:p w14:paraId="7B2ABFB5" w14:textId="77777777" w:rsidR="008A2187" w:rsidRDefault="008A2187" w:rsidP="008A2187">
      <w:pPr>
        <w:pStyle w:val="afe"/>
      </w:pPr>
      <w:r>
        <w:t xml:space="preserve">    procedure AddStatement(Sender: TObject);</w:t>
      </w:r>
    </w:p>
    <w:p w14:paraId="3DF42943" w14:textId="77777777" w:rsidR="008A2187" w:rsidRDefault="008A2187" w:rsidP="008A2187">
      <w:pPr>
        <w:pStyle w:val="afe"/>
      </w:pPr>
      <w:r>
        <w:t xml:space="preserve">    procedure ScrollBoxMouseWheel(Sender: TObject; </w:t>
      </w:r>
    </w:p>
    <w:p w14:paraId="320986C7" w14:textId="35560254" w:rsidR="008A2187" w:rsidRDefault="008A2187" w:rsidP="008A2187">
      <w:pPr>
        <w:pStyle w:val="afe"/>
      </w:pPr>
      <w:r>
        <w:t xml:space="preserve">              Shift: TShiftState;</w:t>
      </w:r>
    </w:p>
    <w:p w14:paraId="5975135C" w14:textId="257EE215" w:rsidR="008A2187" w:rsidRDefault="008A2187" w:rsidP="008A2187">
      <w:pPr>
        <w:pStyle w:val="afe"/>
      </w:pPr>
      <w:r>
        <w:t xml:space="preserve">    WheelDelta: Integer; MousePos: TPoint; var Han </w:t>
      </w:r>
    </w:p>
    <w:p w14:paraId="32845C3B" w14:textId="3412CF5F" w:rsidR="008A2187" w:rsidRDefault="008A2187" w:rsidP="008A2187">
      <w:pPr>
        <w:pStyle w:val="afe"/>
      </w:pPr>
      <w:r>
        <w:t xml:space="preserve">              dled: Boolean);</w:t>
      </w:r>
    </w:p>
    <w:p w14:paraId="1AD31868" w14:textId="77777777" w:rsidR="008A2187" w:rsidRDefault="008A2187" w:rsidP="008A2187">
      <w:pPr>
        <w:pStyle w:val="afe"/>
      </w:pPr>
      <w:r>
        <w:t xml:space="preserve">    procedure MICopyClick(Sender: TObject);</w:t>
      </w:r>
    </w:p>
    <w:p w14:paraId="2F5C0082" w14:textId="77777777" w:rsidR="008A2187" w:rsidRDefault="008A2187" w:rsidP="008A2187">
      <w:pPr>
        <w:pStyle w:val="afe"/>
      </w:pPr>
      <w:r>
        <w:t xml:space="preserve">    procedure MICutClick(Sender: TObject);</w:t>
      </w:r>
    </w:p>
    <w:p w14:paraId="778C53F0" w14:textId="77777777" w:rsidR="008A2187" w:rsidRDefault="008A2187" w:rsidP="008A2187">
      <w:pPr>
        <w:pStyle w:val="afe"/>
      </w:pPr>
      <w:r>
        <w:t xml:space="preserve">    procedure MIInsetClick(Sender: TObject);</w:t>
      </w:r>
    </w:p>
    <w:p w14:paraId="5D7D20C9" w14:textId="77777777" w:rsidR="008A2187" w:rsidRDefault="008A2187" w:rsidP="008A2187">
      <w:pPr>
        <w:pStyle w:val="afe"/>
      </w:pPr>
      <w:r>
        <w:t xml:space="preserve">    procedure DeleteStatement(Sender: TObject);</w:t>
      </w:r>
    </w:p>
    <w:p w14:paraId="245FAFF0" w14:textId="77777777" w:rsidR="008A2187" w:rsidRDefault="008A2187" w:rsidP="008A2187">
      <w:pPr>
        <w:pStyle w:val="afe"/>
      </w:pPr>
      <w:r>
        <w:t xml:space="preserve">    procedure Sort(Sender: TObject);</w:t>
      </w:r>
    </w:p>
    <w:p w14:paraId="05ED59C4" w14:textId="77777777" w:rsidR="008A2187" w:rsidRDefault="008A2187" w:rsidP="008A2187">
      <w:pPr>
        <w:pStyle w:val="afe"/>
      </w:pPr>
      <w:r>
        <w:t xml:space="preserve">    procedure PopupMenuPopup(Sender: TObject);</w:t>
      </w:r>
    </w:p>
    <w:p w14:paraId="147497B8" w14:textId="77777777" w:rsidR="008A2187" w:rsidRDefault="008A2187" w:rsidP="008A2187">
      <w:pPr>
        <w:pStyle w:val="afe"/>
      </w:pPr>
      <w:r>
        <w:t xml:space="preserve">    procedure MouseUp(Sender: TObject; Button: TMouse</w:t>
      </w:r>
    </w:p>
    <w:p w14:paraId="7D9963EE" w14:textId="64D0633B" w:rsidR="008A2187" w:rsidRDefault="008A2187" w:rsidP="008A2187">
      <w:pPr>
        <w:pStyle w:val="afe"/>
      </w:pPr>
      <w:r>
        <w:t xml:space="preserve">      Button;</w:t>
      </w:r>
    </w:p>
    <w:p w14:paraId="009B965A" w14:textId="77777777" w:rsidR="008A2187" w:rsidRDefault="008A2187" w:rsidP="008A2187">
      <w:pPr>
        <w:pStyle w:val="afe"/>
      </w:pPr>
      <w:r>
        <w:t xml:space="preserve">      Shift: TShiftState; X, Y: Integer);</w:t>
      </w:r>
    </w:p>
    <w:p w14:paraId="2B2181CE" w14:textId="77777777" w:rsidR="008A2187" w:rsidRDefault="008A2187" w:rsidP="008A2187">
      <w:pPr>
        <w:pStyle w:val="afe"/>
      </w:pPr>
      <w:r>
        <w:lastRenderedPageBreak/>
        <w:t xml:space="preserve">    procedure MouseMove(Sender: TObject; Shift: </w:t>
      </w:r>
    </w:p>
    <w:p w14:paraId="6BE3BBF5" w14:textId="78B11387" w:rsidR="008A2187" w:rsidRDefault="008A2187" w:rsidP="008A2187">
      <w:pPr>
        <w:pStyle w:val="afe"/>
      </w:pPr>
      <w:r>
        <w:t xml:space="preserve">              TShiftState; X,</w:t>
      </w:r>
    </w:p>
    <w:p w14:paraId="1AAE87DD" w14:textId="77777777" w:rsidR="008A2187" w:rsidRDefault="008A2187" w:rsidP="008A2187">
      <w:pPr>
        <w:pStyle w:val="afe"/>
      </w:pPr>
      <w:r>
        <w:t xml:space="preserve">      Y: Integer);</w:t>
      </w:r>
    </w:p>
    <w:p w14:paraId="349EF0D8" w14:textId="77777777" w:rsidR="008A2187" w:rsidRDefault="008A2187" w:rsidP="008A2187">
      <w:pPr>
        <w:pStyle w:val="afe"/>
      </w:pPr>
      <w:r>
        <w:t xml:space="preserve">    procedure actChangeActionExecute(Sender: TObject);</w:t>
      </w:r>
    </w:p>
    <w:p w14:paraId="46332875" w14:textId="77777777" w:rsidR="008A2187" w:rsidRDefault="008A2187" w:rsidP="008A2187">
      <w:pPr>
        <w:pStyle w:val="afe"/>
      </w:pPr>
      <w:r>
        <w:t xml:space="preserve">    procedure FormKeyDown(Sender: TObject; var Key: </w:t>
      </w:r>
    </w:p>
    <w:p w14:paraId="508A53DA" w14:textId="1A4AE66F" w:rsidR="008A2187" w:rsidRDefault="008A2187" w:rsidP="008A2187">
      <w:pPr>
        <w:pStyle w:val="afe"/>
      </w:pPr>
      <w:r>
        <w:t xml:space="preserve">              Word; Shift: TShiftState);</w:t>
      </w:r>
    </w:p>
    <w:p w14:paraId="65BFB3AD" w14:textId="77777777" w:rsidR="008A2187" w:rsidRDefault="008A2187" w:rsidP="008A2187">
      <w:pPr>
        <w:pStyle w:val="afe"/>
      </w:pPr>
      <w:r>
        <w:t xml:space="preserve">    procedure PaintBoxPaint(Sender: TObject);</w:t>
      </w:r>
    </w:p>
    <w:p w14:paraId="065CD9C1" w14:textId="77777777" w:rsidR="008A2187" w:rsidRDefault="008A2187" w:rsidP="008A2187">
      <w:pPr>
        <w:pStyle w:val="afe"/>
      </w:pPr>
      <w:r>
        <w:t xml:space="preserve">    procedure actUndoExecute(Sender: TObject);</w:t>
      </w:r>
    </w:p>
    <w:p w14:paraId="331A75CA" w14:textId="77777777" w:rsidR="008A2187" w:rsidRDefault="008A2187" w:rsidP="008A2187">
      <w:pPr>
        <w:pStyle w:val="afe"/>
      </w:pPr>
      <w:r>
        <w:t xml:space="preserve">    procedure actRedoExecute(Sender: TObject);</w:t>
      </w:r>
    </w:p>
    <w:p w14:paraId="19259476" w14:textId="77777777" w:rsidR="008A2187" w:rsidRDefault="008A2187" w:rsidP="008A2187">
      <w:pPr>
        <w:pStyle w:val="afe"/>
      </w:pPr>
      <w:r>
        <w:t xml:space="preserve">    procedure actChngFontExecute(Sender: TObject);</w:t>
      </w:r>
    </w:p>
    <w:p w14:paraId="33152042" w14:textId="0BE8DF2E" w:rsidR="008A2187" w:rsidRDefault="008A2187" w:rsidP="008A2187">
      <w:pPr>
        <w:pStyle w:val="afe"/>
      </w:pPr>
      <w:r>
        <w:t xml:space="preserve">    procedure FormShortCut(var Msg: TWMKey; var Han-</w:t>
      </w:r>
    </w:p>
    <w:p w14:paraId="51BD30AF" w14:textId="1873B57E" w:rsidR="008A2187" w:rsidRDefault="008A2187" w:rsidP="008A2187">
      <w:pPr>
        <w:pStyle w:val="afe"/>
      </w:pPr>
      <w:r>
        <w:t xml:space="preserve">              dled: Boolean);</w:t>
      </w:r>
    </w:p>
    <w:p w14:paraId="002A4123" w14:textId="77777777" w:rsidR="008A2187" w:rsidRDefault="008A2187" w:rsidP="008A2187">
      <w:pPr>
        <w:pStyle w:val="afe"/>
      </w:pPr>
      <w:r>
        <w:t xml:space="preserve">    procedure FormKeyUp(Sender: TObject; var Key: Word; </w:t>
      </w:r>
    </w:p>
    <w:p w14:paraId="62017DCB" w14:textId="4FB62A20" w:rsidR="008A2187" w:rsidRDefault="008A2187" w:rsidP="008A2187">
      <w:pPr>
        <w:pStyle w:val="afe"/>
      </w:pPr>
      <w:r>
        <w:t xml:space="preserve">              Shift: TShiftState);</w:t>
      </w:r>
    </w:p>
    <w:p w14:paraId="6E43B4E0" w14:textId="77777777" w:rsidR="008A2187" w:rsidRDefault="008A2187" w:rsidP="008A2187">
      <w:pPr>
        <w:pStyle w:val="afe"/>
      </w:pPr>
      <w:r>
        <w:t xml:space="preserve">    procedure actChngPenExecute(Sender: TObject);</w:t>
      </w:r>
    </w:p>
    <w:p w14:paraId="1E52F6F2" w14:textId="77777777" w:rsidR="008A2187" w:rsidRDefault="008A2187" w:rsidP="008A2187">
      <w:pPr>
        <w:pStyle w:val="afe"/>
      </w:pPr>
      <w:r>
        <w:t xml:space="preserve">    procedure FormClose(Sender: TObject; var Action: </w:t>
      </w:r>
    </w:p>
    <w:p w14:paraId="367EF74D" w14:textId="125C268D" w:rsidR="008A2187" w:rsidRDefault="008A2187" w:rsidP="008A2187">
      <w:pPr>
        <w:pStyle w:val="afe"/>
      </w:pPr>
      <w:r>
        <w:t xml:space="preserve">              TCloseAction);</w:t>
      </w:r>
    </w:p>
    <w:p w14:paraId="1BB43555" w14:textId="77777777" w:rsidR="008A2187" w:rsidRDefault="008A2187" w:rsidP="008A2187">
      <w:pPr>
        <w:pStyle w:val="afe"/>
      </w:pPr>
      <w:r>
        <w:t xml:space="preserve">    procedure actChngGlSettingsExecute(Sender: </w:t>
      </w:r>
    </w:p>
    <w:p w14:paraId="3FE21D9D" w14:textId="5BEE4AAA" w:rsidR="008A2187" w:rsidRDefault="008A2187" w:rsidP="008A2187">
      <w:pPr>
        <w:pStyle w:val="afe"/>
      </w:pPr>
      <w:r>
        <w:t xml:space="preserve">              TObject);</w:t>
      </w:r>
    </w:p>
    <w:p w14:paraId="6096E54D" w14:textId="77777777" w:rsidR="008A2187" w:rsidRDefault="008A2187" w:rsidP="008A2187">
      <w:pPr>
        <w:pStyle w:val="afe"/>
      </w:pPr>
      <w:r>
        <w:t xml:space="preserve">    procedure mnDiagramClick(Sender: TObject);</w:t>
      </w:r>
    </w:p>
    <w:p w14:paraId="17E7AFF0" w14:textId="77777777" w:rsidR="008A2187" w:rsidRDefault="008A2187" w:rsidP="008A2187">
      <w:pPr>
        <w:pStyle w:val="afe"/>
      </w:pPr>
      <w:r>
        <w:t xml:space="preserve">    procedure mnEditClick(Sender: TObject);</w:t>
      </w:r>
    </w:p>
    <w:p w14:paraId="2E55526B" w14:textId="77777777" w:rsidR="008A2187" w:rsidRDefault="008A2187" w:rsidP="008A2187">
      <w:pPr>
        <w:pStyle w:val="afe"/>
      </w:pPr>
      <w:r>
        <w:t xml:space="preserve">    procedure actHelpExecute(Sender: TObject);</w:t>
      </w:r>
    </w:p>
    <w:p w14:paraId="1A47B09C" w14:textId="77777777" w:rsidR="008A2187" w:rsidRDefault="008A2187" w:rsidP="008A2187">
      <w:pPr>
        <w:pStyle w:val="afe"/>
      </w:pPr>
      <w:r>
        <w:t xml:space="preserve">    procedure actExitExecute(Sender: TObject);</w:t>
      </w:r>
    </w:p>
    <w:p w14:paraId="4B4F0D10" w14:textId="77777777" w:rsidR="008A2187" w:rsidRDefault="008A2187" w:rsidP="008A2187">
      <w:pPr>
        <w:pStyle w:val="afe"/>
      </w:pPr>
      <w:r>
        <w:t xml:space="preserve">    procedure actSaveAsExecute(Sender: TObject);</w:t>
      </w:r>
    </w:p>
    <w:p w14:paraId="32B50816" w14:textId="77777777" w:rsidR="008A2187" w:rsidRDefault="008A2187" w:rsidP="008A2187">
      <w:pPr>
        <w:pStyle w:val="afe"/>
      </w:pPr>
      <w:r>
        <w:t xml:space="preserve">    procedure actSaveExecute(Sender: TObject);</w:t>
      </w:r>
    </w:p>
    <w:p w14:paraId="660415B2" w14:textId="77777777" w:rsidR="008A2187" w:rsidRDefault="008A2187" w:rsidP="008A2187">
      <w:pPr>
        <w:pStyle w:val="afe"/>
      </w:pPr>
      <w:r>
        <w:t xml:space="preserve">    procedure actOpenExecute(Sender: TObject);</w:t>
      </w:r>
    </w:p>
    <w:p w14:paraId="45C14879" w14:textId="77777777" w:rsidR="008A2187" w:rsidRDefault="008A2187" w:rsidP="008A2187">
      <w:pPr>
        <w:pStyle w:val="afe"/>
      </w:pPr>
      <w:r>
        <w:t xml:space="preserve">    procedure actNewExecute(Sender: TObject);</w:t>
      </w:r>
    </w:p>
    <w:p w14:paraId="230618A2" w14:textId="77777777" w:rsidR="008A2187" w:rsidRDefault="008A2187" w:rsidP="008A2187">
      <w:pPr>
        <w:pStyle w:val="afe"/>
      </w:pPr>
      <w:r>
        <w:t xml:space="preserve">    procedure actExportExecute(Sender: TObject);</w:t>
      </w:r>
    </w:p>
    <w:p w14:paraId="3BEBCE0D" w14:textId="77777777" w:rsidR="008A2187" w:rsidRDefault="008A2187" w:rsidP="008A2187">
      <w:pPr>
        <w:pStyle w:val="afe"/>
      </w:pPr>
      <w:r>
        <w:t xml:space="preserve">  private type</w:t>
      </w:r>
    </w:p>
    <w:p w14:paraId="45AC4BB9" w14:textId="77777777" w:rsidR="008A2187" w:rsidRDefault="008A2187" w:rsidP="008A2187">
      <w:pPr>
        <w:pStyle w:val="afe"/>
      </w:pPr>
      <w:r>
        <w:t xml:space="preserve">    TFileMode = (fmJSON = 0, fmSvg, fmBmp, fmPng, </w:t>
      </w:r>
    </w:p>
    <w:p w14:paraId="604CA256" w14:textId="4E486AD1" w:rsidR="008A2187" w:rsidRDefault="008A2187" w:rsidP="008A2187">
      <w:pPr>
        <w:pStyle w:val="afe"/>
      </w:pPr>
      <w:r>
        <w:t xml:space="preserve">                 fmStat, fmAll);</w:t>
      </w:r>
    </w:p>
    <w:p w14:paraId="76FCA05F" w14:textId="77777777" w:rsidR="008A2187" w:rsidRDefault="008A2187" w:rsidP="008A2187">
      <w:pPr>
        <w:pStyle w:val="afe"/>
      </w:pPr>
      <w:r>
        <w:t xml:space="preserve">  private</w:t>
      </w:r>
    </w:p>
    <w:p w14:paraId="54A14243" w14:textId="77777777" w:rsidR="008A2187" w:rsidRDefault="008A2187" w:rsidP="008A2187">
      <w:pPr>
        <w:pStyle w:val="afe"/>
      </w:pPr>
      <w:r>
        <w:t xml:space="preserve">    FPenDialog: TPenDialog;</w:t>
      </w:r>
    </w:p>
    <w:p w14:paraId="4977F7F4" w14:textId="77777777" w:rsidR="008A2187" w:rsidRDefault="008A2187" w:rsidP="008A2187">
      <w:pPr>
        <w:pStyle w:val="afe"/>
      </w:pPr>
      <w:r>
        <w:t xml:space="preserve">    FGlobalSettingsDialog: TGlobalSettingsDialog;</w:t>
      </w:r>
    </w:p>
    <w:p w14:paraId="1A702FE6" w14:textId="77777777" w:rsidR="008A2187" w:rsidRDefault="008A2187" w:rsidP="008A2187">
      <w:pPr>
        <w:pStyle w:val="afe"/>
      </w:pPr>
    </w:p>
    <w:p w14:paraId="5CEA3F61" w14:textId="77777777" w:rsidR="008A2187" w:rsidRDefault="008A2187" w:rsidP="008A2187">
      <w:pPr>
        <w:pStyle w:val="afe"/>
      </w:pPr>
      <w:r>
        <w:t xml:space="preserve">    FPrevMousePos: TPoint;</w:t>
      </w:r>
    </w:p>
    <w:p w14:paraId="218E4841" w14:textId="77777777" w:rsidR="008A2187" w:rsidRDefault="008A2187" w:rsidP="008A2187">
      <w:pPr>
        <w:pStyle w:val="afe"/>
      </w:pPr>
    </w:p>
    <w:p w14:paraId="6A769B2F" w14:textId="77777777" w:rsidR="008A2187" w:rsidRDefault="008A2187" w:rsidP="008A2187">
      <w:pPr>
        <w:pStyle w:val="afe"/>
      </w:pPr>
      <w:r>
        <w:t xml:space="preserve">    FisPressed: Boolean;</w:t>
      </w:r>
    </w:p>
    <w:p w14:paraId="632C5568" w14:textId="77777777" w:rsidR="008A2187" w:rsidRDefault="008A2187" w:rsidP="008A2187">
      <w:pPr>
        <w:pStyle w:val="afe"/>
      </w:pPr>
    </w:p>
    <w:p w14:paraId="36D54FDF" w14:textId="77777777" w:rsidR="008A2187" w:rsidRDefault="008A2187" w:rsidP="008A2187">
      <w:pPr>
        <w:pStyle w:val="afe"/>
      </w:pPr>
      <w:r>
        <w:t xml:space="preserve">    FMayDrag, FWasDbClick: Boolean;</w:t>
      </w:r>
    </w:p>
    <w:p w14:paraId="3065F6BA" w14:textId="77777777" w:rsidR="008A2187" w:rsidRDefault="008A2187" w:rsidP="008A2187">
      <w:pPr>
        <w:pStyle w:val="afe"/>
      </w:pPr>
    </w:p>
    <w:p w14:paraId="52B719CE" w14:textId="77777777" w:rsidR="008A2187" w:rsidRDefault="008A2187" w:rsidP="008A2187">
      <w:pPr>
        <w:pStyle w:val="afe"/>
      </w:pPr>
      <w:r>
        <w:t xml:space="preserve">    FBlockManager: TBlockManager;</w:t>
      </w:r>
    </w:p>
    <w:p w14:paraId="5565E4AD" w14:textId="77777777" w:rsidR="008A2187" w:rsidRDefault="008A2187" w:rsidP="008A2187">
      <w:pPr>
        <w:pStyle w:val="afe"/>
      </w:pPr>
    </w:p>
    <w:p w14:paraId="4102AFD1" w14:textId="77777777" w:rsidR="008A2187" w:rsidRDefault="008A2187" w:rsidP="008A2187">
      <w:pPr>
        <w:pStyle w:val="afe"/>
      </w:pPr>
      <w:r>
        <w:t xml:space="preserve">    FUserInfo: TUserInfo;</w:t>
      </w:r>
    </w:p>
    <w:p w14:paraId="1F1FBF24" w14:textId="77777777" w:rsidR="008A2187" w:rsidRDefault="008A2187" w:rsidP="008A2187">
      <w:pPr>
        <w:pStyle w:val="afe"/>
      </w:pPr>
    </w:p>
    <w:p w14:paraId="1FF4963B" w14:textId="77777777" w:rsidR="008A2187" w:rsidRDefault="008A2187" w:rsidP="008A2187">
      <w:pPr>
        <w:pStyle w:val="afe"/>
      </w:pPr>
      <w:r>
        <w:t xml:space="preserve">    function GetVisibleImageScreen: TVisibleImageRect;</w:t>
      </w:r>
    </w:p>
    <w:p w14:paraId="24BD1F5B" w14:textId="77777777" w:rsidR="008A2187" w:rsidRDefault="008A2187" w:rsidP="008A2187">
      <w:pPr>
        <w:pStyle w:val="afe"/>
      </w:pPr>
      <w:r>
        <w:t xml:space="preserve">    procedure SetScrollPos(const AStatement: TState</w:t>
      </w:r>
    </w:p>
    <w:p w14:paraId="05341A39" w14:textId="5C914D17" w:rsidR="008A2187" w:rsidRDefault="008A2187" w:rsidP="008A2187">
      <w:pPr>
        <w:pStyle w:val="afe"/>
      </w:pPr>
      <w:r>
        <w:t xml:space="preserve">              ment);</w:t>
      </w:r>
    </w:p>
    <w:p w14:paraId="3ADEA671" w14:textId="77777777" w:rsidR="008A2187" w:rsidRDefault="008A2187" w:rsidP="008A2187">
      <w:pPr>
        <w:pStyle w:val="afe"/>
      </w:pPr>
    </w:p>
    <w:p w14:paraId="0AA41D90" w14:textId="77777777" w:rsidR="008A2187" w:rsidRDefault="008A2187" w:rsidP="008A2187">
      <w:pPr>
        <w:pStyle w:val="afe"/>
      </w:pPr>
      <w:r>
        <w:t xml:space="preserve">    function isDragging: Boolean; inline;</w:t>
      </w:r>
    </w:p>
    <w:p w14:paraId="550ECEFD" w14:textId="77777777" w:rsidR="008A2187" w:rsidRDefault="008A2187" w:rsidP="008A2187">
      <w:pPr>
        <w:pStyle w:val="afe"/>
      </w:pPr>
    </w:p>
    <w:p w14:paraId="3427AA29" w14:textId="77777777" w:rsidR="008A2187" w:rsidRDefault="008A2187" w:rsidP="008A2187">
      <w:pPr>
        <w:pStyle w:val="afe"/>
      </w:pPr>
      <w:r>
        <w:t xml:space="preserve">    procedure UpdateForDedicatedStatement;</w:t>
      </w:r>
    </w:p>
    <w:p w14:paraId="70B7B019" w14:textId="77777777" w:rsidR="008A2187" w:rsidRDefault="008A2187" w:rsidP="008A2187">
      <w:pPr>
        <w:pStyle w:val="afe"/>
      </w:pPr>
      <w:r>
        <w:t xml:space="preserve">    procedure UpdateForStack;</w:t>
      </w:r>
    </w:p>
    <w:p w14:paraId="51EB9AAE" w14:textId="77777777" w:rsidR="008A2187" w:rsidRDefault="008A2187" w:rsidP="008A2187">
      <w:pPr>
        <w:pStyle w:val="afe"/>
      </w:pPr>
    </w:p>
    <w:p w14:paraId="5699D8C1" w14:textId="77777777" w:rsidR="008A2187" w:rsidRDefault="008A2187" w:rsidP="008A2187">
      <w:pPr>
        <w:pStyle w:val="afe"/>
      </w:pPr>
      <w:r>
        <w:t xml:space="preserve">    procedure SetOpenFileMode(const AMode: TFileMode);</w:t>
      </w:r>
    </w:p>
    <w:p w14:paraId="671D5241" w14:textId="77777777" w:rsidR="008A2187" w:rsidRDefault="008A2187" w:rsidP="008A2187">
      <w:pPr>
        <w:pStyle w:val="afe"/>
      </w:pPr>
      <w:r>
        <w:t xml:space="preserve">    procedure SetSaveFileMode(const AMode: TFileMode);</w:t>
      </w:r>
    </w:p>
    <w:p w14:paraId="6AE98843" w14:textId="77777777" w:rsidR="008A2187" w:rsidRDefault="008A2187" w:rsidP="008A2187">
      <w:pPr>
        <w:pStyle w:val="afe"/>
      </w:pPr>
    </w:p>
    <w:p w14:paraId="1C1D6DD3" w14:textId="77777777" w:rsidR="008A2187" w:rsidRDefault="008A2187" w:rsidP="008A2187">
      <w:pPr>
        <w:pStyle w:val="afe"/>
      </w:pPr>
      <w:r>
        <w:t xml:space="preserve">    function HandleSaveSchemePrompt: Boolean;</w:t>
      </w:r>
    </w:p>
    <w:p w14:paraId="300AF851" w14:textId="77777777" w:rsidR="008A2187" w:rsidRDefault="008A2187" w:rsidP="008A2187">
      <w:pPr>
        <w:pStyle w:val="afe"/>
      </w:pPr>
      <w:r>
        <w:t xml:space="preserve">  public</w:t>
      </w:r>
    </w:p>
    <w:p w14:paraId="2FE50BE6" w14:textId="77777777" w:rsidR="008A2187" w:rsidRDefault="008A2187" w:rsidP="008A2187">
      <w:pPr>
        <w:pStyle w:val="afe"/>
      </w:pPr>
      <w:r>
        <w:t xml:space="preserve">    destructor Destroy; override;</w:t>
      </w:r>
    </w:p>
    <w:p w14:paraId="0106538B" w14:textId="77777777" w:rsidR="008A2187" w:rsidRDefault="008A2187" w:rsidP="008A2187">
      <w:pPr>
        <w:pStyle w:val="afe"/>
      </w:pPr>
      <w:r>
        <w:t xml:space="preserve">  end;</w:t>
      </w:r>
    </w:p>
    <w:p w14:paraId="6ABFBEEE" w14:textId="77777777" w:rsidR="008A2187" w:rsidRDefault="008A2187" w:rsidP="008A2187">
      <w:pPr>
        <w:pStyle w:val="afe"/>
      </w:pPr>
    </w:p>
    <w:p w14:paraId="590C9C95" w14:textId="77777777" w:rsidR="008A2187" w:rsidRDefault="008A2187" w:rsidP="008A2187">
      <w:pPr>
        <w:pStyle w:val="afe"/>
      </w:pPr>
      <w:r>
        <w:t>var</w:t>
      </w:r>
    </w:p>
    <w:p w14:paraId="53DFE98D" w14:textId="77777777" w:rsidR="008A2187" w:rsidRDefault="008A2187" w:rsidP="008A2187">
      <w:pPr>
        <w:pStyle w:val="afe"/>
      </w:pPr>
      <w:r>
        <w:t xml:space="preserve">  NassiShneiderman: TNassiShneiderman;</w:t>
      </w:r>
    </w:p>
    <w:p w14:paraId="500FB5DD" w14:textId="77777777" w:rsidR="008A2187" w:rsidRDefault="008A2187" w:rsidP="008A2187">
      <w:pPr>
        <w:pStyle w:val="afe"/>
      </w:pPr>
    </w:p>
    <w:p w14:paraId="05C0D1DB" w14:textId="77777777" w:rsidR="008A2187" w:rsidRDefault="008A2187" w:rsidP="008A2187">
      <w:pPr>
        <w:pStyle w:val="afe"/>
      </w:pPr>
      <w:r>
        <w:t>implementation</w:t>
      </w:r>
    </w:p>
    <w:p w14:paraId="513F679E" w14:textId="77777777" w:rsidR="008A2187" w:rsidRDefault="008A2187" w:rsidP="008A2187">
      <w:pPr>
        <w:pStyle w:val="afe"/>
      </w:pPr>
    </w:p>
    <w:p w14:paraId="087706EC" w14:textId="77777777" w:rsidR="008A2187" w:rsidRDefault="008A2187" w:rsidP="008A2187">
      <w:pPr>
        <w:pStyle w:val="afe"/>
      </w:pPr>
      <w:r>
        <w:t xml:space="preserve">  {$R *.dfm}</w:t>
      </w:r>
    </w:p>
    <w:p w14:paraId="59513C23" w14:textId="77777777" w:rsidR="008A2187" w:rsidRDefault="008A2187" w:rsidP="008A2187">
      <w:pPr>
        <w:pStyle w:val="afe"/>
      </w:pPr>
    </w:p>
    <w:p w14:paraId="1C7CF198" w14:textId="77777777" w:rsidR="008A2187" w:rsidRDefault="008A2187" w:rsidP="008A2187">
      <w:pPr>
        <w:pStyle w:val="afe"/>
      </w:pPr>
      <w:r>
        <w:t xml:space="preserve">  { TNassiShneiderman }</w:t>
      </w:r>
    </w:p>
    <w:p w14:paraId="004D16C2" w14:textId="77777777" w:rsidR="008A2187" w:rsidRDefault="008A2187" w:rsidP="008A2187">
      <w:pPr>
        <w:pStyle w:val="afe"/>
      </w:pPr>
    </w:p>
    <w:p w14:paraId="2329F308" w14:textId="77777777" w:rsidR="008A2187" w:rsidRDefault="008A2187" w:rsidP="008A2187">
      <w:pPr>
        <w:pStyle w:val="afe"/>
      </w:pPr>
      <w:r>
        <w:t xml:space="preserve">  procedure TNassiShneiderman.FormClose(Sender: </w:t>
      </w:r>
    </w:p>
    <w:p w14:paraId="286ECF58" w14:textId="4D43838C" w:rsidR="008A2187" w:rsidRDefault="008A2187" w:rsidP="008A2187">
      <w:pPr>
        <w:pStyle w:val="afe"/>
      </w:pPr>
      <w:r>
        <w:t xml:space="preserve">            TObject; var Action: TCloseAction);</w:t>
      </w:r>
    </w:p>
    <w:p w14:paraId="3E1525A8" w14:textId="77777777" w:rsidR="008A2187" w:rsidRDefault="008A2187" w:rsidP="008A2187">
      <w:pPr>
        <w:pStyle w:val="afe"/>
      </w:pPr>
      <w:r>
        <w:t xml:space="preserve">  var</w:t>
      </w:r>
    </w:p>
    <w:p w14:paraId="4C527938" w14:textId="77777777" w:rsidR="008A2187" w:rsidRDefault="008A2187" w:rsidP="008A2187">
      <w:pPr>
        <w:pStyle w:val="afe"/>
      </w:pPr>
      <w:r>
        <w:t xml:space="preserve">    Answer: integer;</w:t>
      </w:r>
    </w:p>
    <w:p w14:paraId="1301355C" w14:textId="77777777" w:rsidR="008A2187" w:rsidRDefault="008A2187" w:rsidP="008A2187">
      <w:pPr>
        <w:pStyle w:val="afe"/>
      </w:pPr>
      <w:r>
        <w:t xml:space="preserve">  begin</w:t>
      </w:r>
    </w:p>
    <w:p w14:paraId="3068BFFF" w14:textId="77777777" w:rsidR="008A2187" w:rsidRDefault="008A2187" w:rsidP="008A2187">
      <w:pPr>
        <w:pStyle w:val="afe"/>
      </w:pPr>
      <w:r>
        <w:t xml:space="preserve">    // Set the logout time for the user</w:t>
      </w:r>
    </w:p>
    <w:p w14:paraId="3D9A6E9B" w14:textId="77777777" w:rsidR="008A2187" w:rsidRDefault="008A2187" w:rsidP="008A2187">
      <w:pPr>
        <w:pStyle w:val="afe"/>
      </w:pPr>
      <w:r>
        <w:t xml:space="preserve">    FUserInfo.LogoutTime := Now;</w:t>
      </w:r>
    </w:p>
    <w:p w14:paraId="68920965" w14:textId="77777777" w:rsidR="008A2187" w:rsidRDefault="008A2187" w:rsidP="008A2187">
      <w:pPr>
        <w:pStyle w:val="afe"/>
      </w:pPr>
    </w:p>
    <w:p w14:paraId="457F66C5" w14:textId="77777777" w:rsidR="008A2187" w:rsidRDefault="008A2187" w:rsidP="008A2187">
      <w:pPr>
        <w:pStyle w:val="afe"/>
      </w:pPr>
      <w:r>
        <w:t xml:space="preserve">    // Save global settings</w:t>
      </w:r>
    </w:p>
    <w:p w14:paraId="43966FCE" w14:textId="77777777" w:rsidR="008A2187" w:rsidRDefault="008A2187" w:rsidP="008A2187">
      <w:pPr>
        <w:pStyle w:val="afe"/>
      </w:pPr>
      <w:r>
        <w:t xml:space="preserve">    SaveGlobalSettings;</w:t>
      </w:r>
    </w:p>
    <w:p w14:paraId="7D4BFC50" w14:textId="77777777" w:rsidR="008A2187" w:rsidRDefault="008A2187" w:rsidP="008A2187">
      <w:pPr>
        <w:pStyle w:val="afe"/>
      </w:pPr>
    </w:p>
    <w:p w14:paraId="671B7807" w14:textId="77777777" w:rsidR="008A2187" w:rsidRDefault="008A2187" w:rsidP="008A2187">
      <w:pPr>
        <w:pStyle w:val="afe"/>
      </w:pPr>
      <w:r>
        <w:t xml:space="preserve">    // Save statistics for the current user</w:t>
      </w:r>
    </w:p>
    <w:p w14:paraId="23D8A532" w14:textId="77777777" w:rsidR="008A2187" w:rsidRDefault="008A2187" w:rsidP="008A2187">
      <w:pPr>
        <w:pStyle w:val="afe"/>
      </w:pPr>
      <w:r>
        <w:t xml:space="preserve">    SaveStatistics(FUserInfo);</w:t>
      </w:r>
    </w:p>
    <w:p w14:paraId="49464448" w14:textId="77777777" w:rsidR="008A2187" w:rsidRDefault="008A2187" w:rsidP="008A2187">
      <w:pPr>
        <w:pStyle w:val="afe"/>
      </w:pPr>
    </w:p>
    <w:p w14:paraId="4664411B" w14:textId="77777777" w:rsidR="008A2187" w:rsidRDefault="008A2187" w:rsidP="008A2187">
      <w:pPr>
        <w:pStyle w:val="afe"/>
      </w:pPr>
      <w:r>
        <w:t xml:space="preserve">    // Check if the block manager has unsaved changes </w:t>
      </w:r>
    </w:p>
    <w:p w14:paraId="27B6652F" w14:textId="4098025B" w:rsidR="008A2187" w:rsidRDefault="008A2187" w:rsidP="008A2187">
      <w:pPr>
        <w:pStyle w:val="afe"/>
      </w:pPr>
      <w:r>
        <w:t xml:space="preserve">    // or if the default main block is being used</w:t>
      </w:r>
    </w:p>
    <w:p w14:paraId="37D49B01" w14:textId="77777777" w:rsidR="008A2187" w:rsidRDefault="008A2187" w:rsidP="008A2187">
      <w:pPr>
        <w:pStyle w:val="afe"/>
      </w:pPr>
      <w:r>
        <w:t xml:space="preserve">    if not (FBlockManager.isSaved or FBlockMan</w:t>
      </w:r>
    </w:p>
    <w:p w14:paraId="1B548C8D" w14:textId="5F3932A9" w:rsidR="008A2187" w:rsidRDefault="008A2187" w:rsidP="008A2187">
      <w:pPr>
        <w:pStyle w:val="afe"/>
      </w:pPr>
      <w:r>
        <w:t xml:space="preserve">            ager.isDefaultMainBlock) then</w:t>
      </w:r>
    </w:p>
    <w:p w14:paraId="15A0B3D9" w14:textId="77777777" w:rsidR="008A2187" w:rsidRDefault="008A2187" w:rsidP="008A2187">
      <w:pPr>
        <w:pStyle w:val="afe"/>
      </w:pPr>
      <w:r>
        <w:t xml:space="preserve">    begin</w:t>
      </w:r>
    </w:p>
    <w:p w14:paraId="3CB6442C" w14:textId="77777777" w:rsidR="008A2187" w:rsidRDefault="008A2187" w:rsidP="008A2187">
      <w:pPr>
        <w:pStyle w:val="afe"/>
      </w:pPr>
      <w:r>
        <w:t xml:space="preserve">      // Display a warning message box with options to </w:t>
      </w:r>
    </w:p>
    <w:p w14:paraId="51204F44" w14:textId="2B149401" w:rsidR="008A2187" w:rsidRDefault="008A2187" w:rsidP="008A2187">
      <w:pPr>
        <w:pStyle w:val="afe"/>
      </w:pPr>
      <w:r>
        <w:t xml:space="preserve">      // save, discard, or cancel</w:t>
      </w:r>
    </w:p>
    <w:p w14:paraId="6FC2BAA0" w14:textId="77777777" w:rsidR="008A2187" w:rsidRDefault="008A2187" w:rsidP="008A2187">
      <w:pPr>
        <w:pStyle w:val="afe"/>
      </w:pPr>
      <w:r>
        <w:t xml:space="preserve">      Answer := MessageDlg(rsExitDlg, mtWarning, </w:t>
      </w:r>
    </w:p>
    <w:p w14:paraId="5F8DCFD3" w14:textId="02F0D195" w:rsidR="008A2187" w:rsidRDefault="008A2187" w:rsidP="008A2187">
      <w:pPr>
        <w:pStyle w:val="afe"/>
      </w:pPr>
      <w:r>
        <w:t xml:space="preserve">                [mbYes, mbNo, mbCancel], 0);</w:t>
      </w:r>
    </w:p>
    <w:p w14:paraId="5E6AAF9C" w14:textId="77777777" w:rsidR="008A2187" w:rsidRDefault="008A2187" w:rsidP="008A2187">
      <w:pPr>
        <w:pStyle w:val="afe"/>
      </w:pPr>
      <w:r>
        <w:t xml:space="preserve">      case Answer of</w:t>
      </w:r>
    </w:p>
    <w:p w14:paraId="3DDFEB55" w14:textId="77777777" w:rsidR="008A2187" w:rsidRDefault="008A2187" w:rsidP="008A2187">
      <w:pPr>
        <w:pStyle w:val="afe"/>
      </w:pPr>
      <w:r>
        <w:t xml:space="preserve">        mrYes:</w:t>
      </w:r>
    </w:p>
    <w:p w14:paraId="5253F8CA" w14:textId="77777777" w:rsidR="008A2187" w:rsidRDefault="008A2187" w:rsidP="008A2187">
      <w:pPr>
        <w:pStyle w:val="afe"/>
      </w:pPr>
      <w:r>
        <w:lastRenderedPageBreak/>
        <w:t xml:space="preserve">        begin</w:t>
      </w:r>
    </w:p>
    <w:p w14:paraId="7A7C4036" w14:textId="77777777" w:rsidR="008A2187" w:rsidRDefault="008A2187" w:rsidP="008A2187">
      <w:pPr>
        <w:pStyle w:val="afe"/>
      </w:pPr>
      <w:r>
        <w:t xml:space="preserve">          // Set the save file mode to JSON</w:t>
      </w:r>
    </w:p>
    <w:p w14:paraId="0BB847DD" w14:textId="77777777" w:rsidR="008A2187" w:rsidRDefault="008A2187" w:rsidP="008A2187">
      <w:pPr>
        <w:pStyle w:val="afe"/>
      </w:pPr>
      <w:r>
        <w:t xml:space="preserve">          SetSaveFileMode(fmJSON);</w:t>
      </w:r>
    </w:p>
    <w:p w14:paraId="37A9A0A8" w14:textId="77777777" w:rsidR="008A2187" w:rsidRDefault="008A2187" w:rsidP="008A2187">
      <w:pPr>
        <w:pStyle w:val="afe"/>
      </w:pPr>
    </w:p>
    <w:p w14:paraId="01852FCA" w14:textId="77777777" w:rsidR="008A2187" w:rsidRDefault="008A2187" w:rsidP="008A2187">
      <w:pPr>
        <w:pStyle w:val="afe"/>
      </w:pPr>
      <w:r>
        <w:t xml:space="preserve">          // Show the save dialog to choose a file path</w:t>
      </w:r>
    </w:p>
    <w:p w14:paraId="6D871B4B" w14:textId="77777777" w:rsidR="008A2187" w:rsidRDefault="008A2187" w:rsidP="008A2187">
      <w:pPr>
        <w:pStyle w:val="afe"/>
      </w:pPr>
      <w:r>
        <w:t xml:space="preserve">          if SaveDialog.Execute then</w:t>
      </w:r>
    </w:p>
    <w:p w14:paraId="732EEDF3" w14:textId="77777777" w:rsidR="008A2187" w:rsidRDefault="008A2187" w:rsidP="008A2187">
      <w:pPr>
        <w:pStyle w:val="afe"/>
      </w:pPr>
      <w:r>
        <w:t xml:space="preserve">          begin</w:t>
      </w:r>
    </w:p>
    <w:p w14:paraId="3FD33FE8" w14:textId="77777777" w:rsidR="008A2187" w:rsidRDefault="008A2187" w:rsidP="008A2187">
      <w:pPr>
        <w:pStyle w:val="afe"/>
      </w:pPr>
      <w:r>
        <w:t xml:space="preserve">            // Set the path to the chosen file for the </w:t>
      </w:r>
    </w:p>
    <w:p w14:paraId="6A6B899F" w14:textId="660A1F35" w:rsidR="008A2187" w:rsidRDefault="008A2187" w:rsidP="008A2187">
      <w:pPr>
        <w:pStyle w:val="afe"/>
      </w:pPr>
      <w:r>
        <w:t xml:space="preserve">            // block manager</w:t>
      </w:r>
    </w:p>
    <w:p w14:paraId="2F569679" w14:textId="77777777" w:rsidR="008A2187" w:rsidRDefault="008A2187" w:rsidP="008A2187">
      <w:pPr>
        <w:pStyle w:val="afe"/>
      </w:pPr>
      <w:r>
        <w:t xml:space="preserve">            FBlockManager.PathToFile := SaveDia</w:t>
      </w:r>
    </w:p>
    <w:p w14:paraId="3A8B8CD4" w14:textId="6321904D" w:rsidR="008A2187" w:rsidRDefault="008A2187" w:rsidP="008A2187">
      <w:pPr>
        <w:pStyle w:val="afe"/>
      </w:pPr>
      <w:r>
        <w:t xml:space="preserve">                          log.FileName;</w:t>
      </w:r>
    </w:p>
    <w:p w14:paraId="16A6625B" w14:textId="77777777" w:rsidR="008A2187" w:rsidRDefault="008A2187" w:rsidP="008A2187">
      <w:pPr>
        <w:pStyle w:val="afe"/>
      </w:pPr>
    </w:p>
    <w:p w14:paraId="0817FF86" w14:textId="77777777" w:rsidR="008A2187" w:rsidRDefault="008A2187" w:rsidP="008A2187">
      <w:pPr>
        <w:pStyle w:val="afe"/>
      </w:pPr>
      <w:r>
        <w:t xml:space="preserve">            // Save the schema using the block manager</w:t>
      </w:r>
    </w:p>
    <w:p w14:paraId="1BB26F94" w14:textId="77777777" w:rsidR="008A2187" w:rsidRDefault="008A2187" w:rsidP="008A2187">
      <w:pPr>
        <w:pStyle w:val="afe"/>
      </w:pPr>
      <w:r>
        <w:t xml:space="preserve">            SaveSchema(FBlockManager);</w:t>
      </w:r>
    </w:p>
    <w:p w14:paraId="276F4793" w14:textId="77777777" w:rsidR="008A2187" w:rsidRDefault="008A2187" w:rsidP="008A2187">
      <w:pPr>
        <w:pStyle w:val="afe"/>
      </w:pPr>
    </w:p>
    <w:p w14:paraId="73199ED4" w14:textId="77777777" w:rsidR="008A2187" w:rsidRDefault="008A2187" w:rsidP="008A2187">
      <w:pPr>
        <w:pStyle w:val="afe"/>
      </w:pPr>
      <w:r>
        <w:t xml:space="preserve">            // Free the form and close it</w:t>
      </w:r>
    </w:p>
    <w:p w14:paraId="38EF0F58" w14:textId="77777777" w:rsidR="008A2187" w:rsidRDefault="008A2187" w:rsidP="008A2187">
      <w:pPr>
        <w:pStyle w:val="afe"/>
      </w:pPr>
      <w:r>
        <w:t xml:space="preserve">            Action := caFree;</w:t>
      </w:r>
    </w:p>
    <w:p w14:paraId="462C8533" w14:textId="77777777" w:rsidR="008A2187" w:rsidRDefault="008A2187" w:rsidP="008A2187">
      <w:pPr>
        <w:pStyle w:val="afe"/>
      </w:pPr>
      <w:r>
        <w:t xml:space="preserve">          end</w:t>
      </w:r>
    </w:p>
    <w:p w14:paraId="34FED463" w14:textId="77777777" w:rsidR="008A2187" w:rsidRDefault="008A2187" w:rsidP="008A2187">
      <w:pPr>
        <w:pStyle w:val="afe"/>
      </w:pPr>
      <w:r>
        <w:t xml:space="preserve">          else</w:t>
      </w:r>
    </w:p>
    <w:p w14:paraId="7349A9F9" w14:textId="77777777" w:rsidR="008A2187" w:rsidRDefault="008A2187" w:rsidP="008A2187">
      <w:pPr>
        <w:pStyle w:val="afe"/>
      </w:pPr>
      <w:r>
        <w:t xml:space="preserve">            // If the user cancels the save dialog, do </w:t>
      </w:r>
    </w:p>
    <w:p w14:paraId="2F26B228" w14:textId="5EF72843" w:rsidR="008A2187" w:rsidRDefault="008A2187" w:rsidP="008A2187">
      <w:pPr>
        <w:pStyle w:val="afe"/>
      </w:pPr>
      <w:r>
        <w:t xml:space="preserve">            // not close the form</w:t>
      </w:r>
    </w:p>
    <w:p w14:paraId="7A8D7A5A" w14:textId="77777777" w:rsidR="008A2187" w:rsidRDefault="008A2187" w:rsidP="008A2187">
      <w:pPr>
        <w:pStyle w:val="afe"/>
      </w:pPr>
      <w:r>
        <w:t xml:space="preserve">            Action := caNone;</w:t>
      </w:r>
    </w:p>
    <w:p w14:paraId="209BB606" w14:textId="77777777" w:rsidR="008A2187" w:rsidRDefault="008A2187" w:rsidP="008A2187">
      <w:pPr>
        <w:pStyle w:val="afe"/>
      </w:pPr>
      <w:r>
        <w:t xml:space="preserve">        end;</w:t>
      </w:r>
    </w:p>
    <w:p w14:paraId="10A2CA3E" w14:textId="77777777" w:rsidR="008A2187" w:rsidRDefault="008A2187" w:rsidP="008A2187">
      <w:pPr>
        <w:pStyle w:val="afe"/>
      </w:pPr>
      <w:r>
        <w:t xml:space="preserve">        mrNo:</w:t>
      </w:r>
    </w:p>
    <w:p w14:paraId="5E1EC9E3" w14:textId="77777777" w:rsidR="008A2187" w:rsidRDefault="008A2187" w:rsidP="008A2187">
      <w:pPr>
        <w:pStyle w:val="afe"/>
      </w:pPr>
      <w:r>
        <w:t xml:space="preserve">          // Discard changes and free the form to close </w:t>
      </w:r>
    </w:p>
    <w:p w14:paraId="503559A1" w14:textId="7A4ABA00" w:rsidR="008A2187" w:rsidRDefault="008A2187" w:rsidP="008A2187">
      <w:pPr>
        <w:pStyle w:val="afe"/>
      </w:pPr>
      <w:r>
        <w:t xml:space="preserve">          // it</w:t>
      </w:r>
    </w:p>
    <w:p w14:paraId="29BC5CAB" w14:textId="77777777" w:rsidR="008A2187" w:rsidRDefault="008A2187" w:rsidP="008A2187">
      <w:pPr>
        <w:pStyle w:val="afe"/>
      </w:pPr>
      <w:r>
        <w:t xml:space="preserve">          Action := caFree;</w:t>
      </w:r>
    </w:p>
    <w:p w14:paraId="3A3BC42B" w14:textId="77777777" w:rsidR="008A2187" w:rsidRDefault="008A2187" w:rsidP="008A2187">
      <w:pPr>
        <w:pStyle w:val="afe"/>
      </w:pPr>
      <w:r>
        <w:t xml:space="preserve">        mrCancel:</w:t>
      </w:r>
    </w:p>
    <w:p w14:paraId="1632D392" w14:textId="77777777" w:rsidR="008A2187" w:rsidRDefault="008A2187" w:rsidP="008A2187">
      <w:pPr>
        <w:pStyle w:val="afe"/>
      </w:pPr>
      <w:r>
        <w:t xml:space="preserve">          // Cancel the form close action and keep the </w:t>
      </w:r>
    </w:p>
    <w:p w14:paraId="21E17A5E" w14:textId="6321C25A" w:rsidR="008A2187" w:rsidRDefault="008A2187" w:rsidP="008A2187">
      <w:pPr>
        <w:pStyle w:val="afe"/>
      </w:pPr>
      <w:r>
        <w:t xml:space="preserve">          // form open</w:t>
      </w:r>
    </w:p>
    <w:p w14:paraId="62202C55" w14:textId="77777777" w:rsidR="008A2187" w:rsidRDefault="008A2187" w:rsidP="008A2187">
      <w:pPr>
        <w:pStyle w:val="afe"/>
      </w:pPr>
      <w:r>
        <w:t xml:space="preserve">          Action := caNone;</w:t>
      </w:r>
    </w:p>
    <w:p w14:paraId="07519DF6" w14:textId="77777777" w:rsidR="008A2187" w:rsidRDefault="008A2187" w:rsidP="008A2187">
      <w:pPr>
        <w:pStyle w:val="afe"/>
      </w:pPr>
      <w:r>
        <w:t xml:space="preserve">      end;</w:t>
      </w:r>
    </w:p>
    <w:p w14:paraId="61259B1D" w14:textId="77777777" w:rsidR="008A2187" w:rsidRDefault="008A2187" w:rsidP="008A2187">
      <w:pPr>
        <w:pStyle w:val="afe"/>
      </w:pPr>
      <w:r>
        <w:t xml:space="preserve">    end;</w:t>
      </w:r>
    </w:p>
    <w:p w14:paraId="7ABCA2F0" w14:textId="77777777" w:rsidR="008A2187" w:rsidRDefault="008A2187" w:rsidP="008A2187">
      <w:pPr>
        <w:pStyle w:val="afe"/>
      </w:pPr>
      <w:r>
        <w:t xml:space="preserve">  end;</w:t>
      </w:r>
    </w:p>
    <w:p w14:paraId="31C3D79C" w14:textId="77777777" w:rsidR="008A2187" w:rsidRDefault="008A2187" w:rsidP="008A2187">
      <w:pPr>
        <w:pStyle w:val="afe"/>
      </w:pPr>
    </w:p>
    <w:p w14:paraId="113D7699" w14:textId="77777777" w:rsidR="008A2187" w:rsidRDefault="008A2187" w:rsidP="008A2187">
      <w:pPr>
        <w:pStyle w:val="afe"/>
      </w:pPr>
      <w:r>
        <w:t xml:space="preserve">  procedure TNassiShneiderman.FormCreate(Sender: </w:t>
      </w:r>
    </w:p>
    <w:p w14:paraId="4133506B" w14:textId="503BAF49" w:rsidR="008A2187" w:rsidRDefault="008A2187" w:rsidP="008A2187">
      <w:pPr>
        <w:pStyle w:val="afe"/>
      </w:pPr>
      <w:r>
        <w:t xml:space="preserve">                              TObject);</w:t>
      </w:r>
    </w:p>
    <w:p w14:paraId="68A0DD0E" w14:textId="77777777" w:rsidR="008A2187" w:rsidRDefault="008A2187" w:rsidP="008A2187">
      <w:pPr>
        <w:pStyle w:val="afe"/>
      </w:pPr>
      <w:r>
        <w:t xml:space="preserve">  const</w:t>
      </w:r>
    </w:p>
    <w:p w14:paraId="7E4D4729" w14:textId="77777777" w:rsidR="008A2187" w:rsidRDefault="008A2187" w:rsidP="008A2187">
      <w:pPr>
        <w:pStyle w:val="afe"/>
      </w:pPr>
      <w:r>
        <w:t xml:space="preserve">    MinFormWidth = 850 + 42;</w:t>
      </w:r>
    </w:p>
    <w:p w14:paraId="75AFF15E" w14:textId="77777777" w:rsidR="008A2187" w:rsidRDefault="008A2187" w:rsidP="008A2187">
      <w:pPr>
        <w:pStyle w:val="afe"/>
      </w:pPr>
      <w:r>
        <w:t xml:space="preserve">    MinFormHeight = 550 + 42;</w:t>
      </w:r>
    </w:p>
    <w:p w14:paraId="79CB9E8D" w14:textId="77777777" w:rsidR="008A2187" w:rsidRDefault="008A2187" w:rsidP="008A2187">
      <w:pPr>
        <w:pStyle w:val="afe"/>
      </w:pPr>
      <w:r>
        <w:t xml:space="preserve">  begin</w:t>
      </w:r>
    </w:p>
    <w:p w14:paraId="138E8DB9" w14:textId="77777777" w:rsidR="008A2187" w:rsidRDefault="008A2187" w:rsidP="008A2187">
      <w:pPr>
        <w:pStyle w:val="afe"/>
      </w:pPr>
      <w:r>
        <w:t xml:space="preserve">    // Clear user information</w:t>
      </w:r>
    </w:p>
    <w:p w14:paraId="5EDFA77B" w14:textId="77777777" w:rsidR="008A2187" w:rsidRDefault="008A2187" w:rsidP="008A2187">
      <w:pPr>
        <w:pStyle w:val="afe"/>
      </w:pPr>
      <w:r>
        <w:t xml:space="preserve">    ClearUserInfo(FUserInfo);</w:t>
      </w:r>
    </w:p>
    <w:p w14:paraId="4528F924" w14:textId="77777777" w:rsidR="008A2187" w:rsidRDefault="008A2187" w:rsidP="008A2187">
      <w:pPr>
        <w:pStyle w:val="afe"/>
      </w:pPr>
    </w:p>
    <w:p w14:paraId="4FEAC3A7" w14:textId="77777777" w:rsidR="008A2187" w:rsidRDefault="008A2187" w:rsidP="008A2187">
      <w:pPr>
        <w:pStyle w:val="afe"/>
      </w:pPr>
      <w:r>
        <w:t xml:space="preserve">    // Set the login time to the current time</w:t>
      </w:r>
    </w:p>
    <w:p w14:paraId="7C60B4E2" w14:textId="77777777" w:rsidR="008A2187" w:rsidRDefault="008A2187" w:rsidP="008A2187">
      <w:pPr>
        <w:pStyle w:val="afe"/>
      </w:pPr>
      <w:r>
        <w:t xml:space="preserve">    FUserInfo.LoginTime := Now;</w:t>
      </w:r>
    </w:p>
    <w:p w14:paraId="25082C6D" w14:textId="77777777" w:rsidR="008A2187" w:rsidRDefault="008A2187" w:rsidP="008A2187">
      <w:pPr>
        <w:pStyle w:val="afe"/>
      </w:pPr>
    </w:p>
    <w:p w14:paraId="268DE36A" w14:textId="77777777" w:rsidR="008A2187" w:rsidRDefault="008A2187" w:rsidP="008A2187">
      <w:pPr>
        <w:pStyle w:val="afe"/>
      </w:pPr>
      <w:r>
        <w:t xml:space="preserve">    // Get the Windows user name and assign it to the </w:t>
      </w:r>
    </w:p>
    <w:p w14:paraId="459D21D9" w14:textId="719ECF1C" w:rsidR="008A2187" w:rsidRDefault="008A2187" w:rsidP="008A2187">
      <w:pPr>
        <w:pStyle w:val="afe"/>
      </w:pPr>
      <w:r>
        <w:lastRenderedPageBreak/>
        <w:t xml:space="preserve">    // user information</w:t>
      </w:r>
    </w:p>
    <w:p w14:paraId="382849EA" w14:textId="77777777" w:rsidR="008A2187" w:rsidRDefault="008A2187" w:rsidP="008A2187">
      <w:pPr>
        <w:pStyle w:val="afe"/>
      </w:pPr>
      <w:r>
        <w:t xml:space="preserve">    FUserInfo.UserName := GetWindowsUserName;</w:t>
      </w:r>
    </w:p>
    <w:p w14:paraId="7CA865CE" w14:textId="77777777" w:rsidR="008A2187" w:rsidRDefault="008A2187" w:rsidP="008A2187">
      <w:pPr>
        <w:pStyle w:val="afe"/>
      </w:pPr>
    </w:p>
    <w:p w14:paraId="63567AD5" w14:textId="77777777" w:rsidR="008A2187" w:rsidRDefault="008A2187" w:rsidP="008A2187">
      <w:pPr>
        <w:pStyle w:val="afe"/>
      </w:pPr>
      <w:r>
        <w:t xml:space="preserve">    // Set titles for save and open dialogs</w:t>
      </w:r>
    </w:p>
    <w:p w14:paraId="07B325E8" w14:textId="77777777" w:rsidR="008A2187" w:rsidRDefault="008A2187" w:rsidP="008A2187">
      <w:pPr>
        <w:pStyle w:val="afe"/>
      </w:pPr>
      <w:r>
        <w:t xml:space="preserve">    SaveDialog.Title := 'Save As';</w:t>
      </w:r>
    </w:p>
    <w:p w14:paraId="7EC1F7AA" w14:textId="77777777" w:rsidR="008A2187" w:rsidRDefault="008A2187" w:rsidP="008A2187">
      <w:pPr>
        <w:pStyle w:val="afe"/>
      </w:pPr>
      <w:r>
        <w:t xml:space="preserve">    OpenDialog.Title := 'Open';</w:t>
      </w:r>
    </w:p>
    <w:p w14:paraId="72473269" w14:textId="77777777" w:rsidR="008A2187" w:rsidRDefault="008A2187" w:rsidP="008A2187">
      <w:pPr>
        <w:pStyle w:val="afe"/>
      </w:pPr>
    </w:p>
    <w:p w14:paraId="3065D783" w14:textId="77777777" w:rsidR="008A2187" w:rsidRDefault="008A2187" w:rsidP="008A2187">
      <w:pPr>
        <w:pStyle w:val="afe"/>
      </w:pPr>
      <w:r>
        <w:t xml:space="preserve">    // Load global settings</w:t>
      </w:r>
    </w:p>
    <w:p w14:paraId="4E098FAF" w14:textId="77777777" w:rsidR="008A2187" w:rsidRDefault="008A2187" w:rsidP="008A2187">
      <w:pPr>
        <w:pStyle w:val="afe"/>
      </w:pPr>
      <w:r>
        <w:t xml:space="preserve">    LoadGlobalSettings;</w:t>
      </w:r>
    </w:p>
    <w:p w14:paraId="5FDA1745" w14:textId="77777777" w:rsidR="008A2187" w:rsidRDefault="008A2187" w:rsidP="008A2187">
      <w:pPr>
        <w:pStyle w:val="afe"/>
      </w:pPr>
    </w:p>
    <w:p w14:paraId="4CBBA515" w14:textId="77777777" w:rsidR="008A2187" w:rsidRDefault="008A2187" w:rsidP="008A2187">
      <w:pPr>
        <w:pStyle w:val="afe"/>
      </w:pPr>
      <w:r>
        <w:t xml:space="preserve">    // Set the default statement to TProcessStatement</w:t>
      </w:r>
    </w:p>
    <w:p w14:paraId="55B8E980" w14:textId="77777777" w:rsidR="008A2187" w:rsidRDefault="008A2187" w:rsidP="008A2187">
      <w:pPr>
        <w:pStyle w:val="afe"/>
      </w:pPr>
      <w:r>
        <w:t xml:space="preserve">    DefaultStatement := TProcessStatement;</w:t>
      </w:r>
    </w:p>
    <w:p w14:paraId="31E2A94B" w14:textId="77777777" w:rsidR="008A2187" w:rsidRDefault="008A2187" w:rsidP="008A2187">
      <w:pPr>
        <w:pStyle w:val="afe"/>
      </w:pPr>
    </w:p>
    <w:p w14:paraId="5F857B42" w14:textId="77777777" w:rsidR="008A2187" w:rsidRDefault="008A2187" w:rsidP="008A2187">
      <w:pPr>
        <w:pStyle w:val="afe"/>
      </w:pPr>
      <w:r>
        <w:t xml:space="preserve">    // Set the UI language to English (United States)</w:t>
      </w:r>
    </w:p>
    <w:p w14:paraId="55985FDB" w14:textId="77777777" w:rsidR="008A2187" w:rsidRDefault="008A2187" w:rsidP="008A2187">
      <w:pPr>
        <w:pStyle w:val="afe"/>
      </w:pPr>
      <w:r>
        <w:t xml:space="preserve">    SetThreadUILanguage(MAKELANGID(LANG_ENGLISH, SUB</w:t>
      </w:r>
    </w:p>
    <w:p w14:paraId="1ED68B17" w14:textId="45162CFB" w:rsidR="008A2187" w:rsidRDefault="008A2187" w:rsidP="008A2187">
      <w:pPr>
        <w:pStyle w:val="afe"/>
      </w:pPr>
      <w:r>
        <w:t xml:space="preserve">                        LANG_ENGLISH_US));</w:t>
      </w:r>
    </w:p>
    <w:p w14:paraId="27A2AB5A" w14:textId="77777777" w:rsidR="008A2187" w:rsidRDefault="008A2187" w:rsidP="008A2187">
      <w:pPr>
        <w:pStyle w:val="afe"/>
      </w:pPr>
    </w:p>
    <w:p w14:paraId="269465CD" w14:textId="77777777" w:rsidR="008A2187" w:rsidRDefault="008A2187" w:rsidP="008A2187">
      <w:pPr>
        <w:pStyle w:val="afe"/>
      </w:pPr>
      <w:r>
        <w:t xml:space="preserve">    // Enable double buffering for smoother drawing</w:t>
      </w:r>
    </w:p>
    <w:p w14:paraId="2612359A" w14:textId="77777777" w:rsidR="008A2187" w:rsidRDefault="008A2187" w:rsidP="008A2187">
      <w:pPr>
        <w:pStyle w:val="afe"/>
      </w:pPr>
      <w:r>
        <w:t xml:space="preserve">    Self.DoubleBuffered := True;</w:t>
      </w:r>
    </w:p>
    <w:p w14:paraId="239F1D67" w14:textId="77777777" w:rsidR="008A2187" w:rsidRDefault="008A2187" w:rsidP="008A2187">
      <w:pPr>
        <w:pStyle w:val="afe"/>
      </w:pPr>
    </w:p>
    <w:p w14:paraId="2A37C4B2" w14:textId="77777777" w:rsidR="008A2187" w:rsidRDefault="008A2187" w:rsidP="008A2187">
      <w:pPr>
        <w:pStyle w:val="afe"/>
      </w:pPr>
      <w:r>
        <w:t xml:space="preserve">    // Initialize variables for mouse interaction</w:t>
      </w:r>
    </w:p>
    <w:p w14:paraId="3881B70F" w14:textId="77777777" w:rsidR="008A2187" w:rsidRDefault="008A2187" w:rsidP="008A2187">
      <w:pPr>
        <w:pStyle w:val="afe"/>
      </w:pPr>
      <w:r>
        <w:t xml:space="preserve">    FisPressed := False;</w:t>
      </w:r>
    </w:p>
    <w:p w14:paraId="63587E7B" w14:textId="77777777" w:rsidR="008A2187" w:rsidRDefault="008A2187" w:rsidP="008A2187">
      <w:pPr>
        <w:pStyle w:val="afe"/>
      </w:pPr>
      <w:r>
        <w:t xml:space="preserve">    FMayDrag := False;</w:t>
      </w:r>
    </w:p>
    <w:p w14:paraId="54F93230" w14:textId="77777777" w:rsidR="008A2187" w:rsidRDefault="008A2187" w:rsidP="008A2187">
      <w:pPr>
        <w:pStyle w:val="afe"/>
      </w:pPr>
      <w:r>
        <w:t xml:space="preserve">    FWasDbClick := False;</w:t>
      </w:r>
    </w:p>
    <w:p w14:paraId="77073ECA" w14:textId="77777777" w:rsidR="008A2187" w:rsidRDefault="008A2187" w:rsidP="008A2187">
      <w:pPr>
        <w:pStyle w:val="afe"/>
      </w:pPr>
    </w:p>
    <w:p w14:paraId="6C00C60A" w14:textId="77777777" w:rsidR="008A2187" w:rsidRDefault="008A2187" w:rsidP="008A2187">
      <w:pPr>
        <w:pStyle w:val="afe"/>
      </w:pPr>
      <w:r>
        <w:t xml:space="preserve">    // Set minimum form width and height</w:t>
      </w:r>
    </w:p>
    <w:p w14:paraId="74BA54CE" w14:textId="77777777" w:rsidR="008A2187" w:rsidRDefault="008A2187" w:rsidP="008A2187">
      <w:pPr>
        <w:pStyle w:val="afe"/>
      </w:pPr>
      <w:r>
        <w:t xml:space="preserve">    Constraints.MinWidth := MinFormWidth;</w:t>
      </w:r>
    </w:p>
    <w:p w14:paraId="2B5467AF" w14:textId="77777777" w:rsidR="008A2187" w:rsidRDefault="008A2187" w:rsidP="008A2187">
      <w:pPr>
        <w:pStyle w:val="afe"/>
      </w:pPr>
      <w:r>
        <w:t xml:space="preserve">    Constraints.MinHeight := MinFormHeight;</w:t>
      </w:r>
    </w:p>
    <w:p w14:paraId="601A805C" w14:textId="77777777" w:rsidR="008A2187" w:rsidRDefault="008A2187" w:rsidP="008A2187">
      <w:pPr>
        <w:pStyle w:val="afe"/>
      </w:pPr>
    </w:p>
    <w:p w14:paraId="73BB36D0" w14:textId="77777777" w:rsidR="008A2187" w:rsidRDefault="008A2187" w:rsidP="008A2187">
      <w:pPr>
        <w:pStyle w:val="afe"/>
      </w:pPr>
      <w:r>
        <w:t xml:space="preserve">    // Set shortcuts for actions</w:t>
      </w:r>
    </w:p>
    <w:p w14:paraId="7032D141" w14:textId="77777777" w:rsidR="008A2187" w:rsidRDefault="008A2187" w:rsidP="008A2187">
      <w:pPr>
        <w:pStyle w:val="afe"/>
      </w:pPr>
      <w:r>
        <w:t xml:space="preserve">    actDelete.ShortCut := ShortCut(VK_DELETE, []);</w:t>
      </w:r>
    </w:p>
    <w:p w14:paraId="6892A904" w14:textId="77777777" w:rsidR="008A2187" w:rsidRDefault="008A2187" w:rsidP="008A2187">
      <w:pPr>
        <w:pStyle w:val="afe"/>
      </w:pPr>
      <w:r>
        <w:t xml:space="preserve">    actChangeAction.ShortCut := ShortCut(VK_RETURN, []);</w:t>
      </w:r>
    </w:p>
    <w:p w14:paraId="5D6AE8C6" w14:textId="77777777" w:rsidR="008A2187" w:rsidRDefault="008A2187" w:rsidP="008A2187">
      <w:pPr>
        <w:pStyle w:val="afe"/>
      </w:pPr>
      <w:r>
        <w:t xml:space="preserve">    actUndo.ShortCut := ShortCut(VK_Z, [ssCtrl]);</w:t>
      </w:r>
    </w:p>
    <w:p w14:paraId="6970EA77" w14:textId="77777777" w:rsidR="008A2187" w:rsidRDefault="008A2187" w:rsidP="008A2187">
      <w:pPr>
        <w:pStyle w:val="afe"/>
      </w:pPr>
      <w:r>
        <w:t xml:space="preserve">    actRedo.ShortCut := ShortCut(VK_Z, [ssCtrl, ssShift]);</w:t>
      </w:r>
    </w:p>
    <w:p w14:paraId="2BDFBEB5" w14:textId="77777777" w:rsidR="008A2187" w:rsidRDefault="008A2187" w:rsidP="008A2187">
      <w:pPr>
        <w:pStyle w:val="afe"/>
      </w:pPr>
      <w:r>
        <w:t xml:space="preserve">    actChngFont.ShortCut := ShortCut(VK_F, [ssShift, ssCtrl]);</w:t>
      </w:r>
    </w:p>
    <w:p w14:paraId="41A3F9AC" w14:textId="77777777" w:rsidR="008A2187" w:rsidRDefault="008A2187" w:rsidP="008A2187">
      <w:pPr>
        <w:pStyle w:val="afe"/>
      </w:pPr>
      <w:r>
        <w:t xml:space="preserve">    actChngPen.ShortCut := ShortCut(VK_P, [ssShift, ssCtrl]);</w:t>
      </w:r>
    </w:p>
    <w:p w14:paraId="4AAE261B" w14:textId="77777777" w:rsidR="008A2187" w:rsidRDefault="008A2187" w:rsidP="008A2187">
      <w:pPr>
        <w:pStyle w:val="afe"/>
      </w:pPr>
      <w:r>
        <w:t xml:space="preserve">    actChngGlSettings.ShortCut := ShortCut(VK_G, [ssCtrl, ssShift]);</w:t>
      </w:r>
    </w:p>
    <w:p w14:paraId="15F8C5DC" w14:textId="77777777" w:rsidR="008A2187" w:rsidRDefault="008A2187" w:rsidP="008A2187">
      <w:pPr>
        <w:pStyle w:val="afe"/>
      </w:pPr>
      <w:r>
        <w:t xml:space="preserve">    actSortAsc.ShortCut := ShortCut(VK_RIGHT, [ssCtrl, ssShift]);</w:t>
      </w:r>
    </w:p>
    <w:p w14:paraId="03CB398E" w14:textId="77777777" w:rsidR="008A2187" w:rsidRDefault="008A2187" w:rsidP="008A2187">
      <w:pPr>
        <w:pStyle w:val="afe"/>
      </w:pPr>
      <w:r>
        <w:t xml:space="preserve">    actSortDesc.ShortCut := ShortCut(VK_LEFT, [ssCtrl, ssShift]);</w:t>
      </w:r>
    </w:p>
    <w:p w14:paraId="266BABA5" w14:textId="77777777" w:rsidR="008A2187" w:rsidRDefault="008A2187" w:rsidP="008A2187">
      <w:pPr>
        <w:pStyle w:val="afe"/>
      </w:pPr>
    </w:p>
    <w:p w14:paraId="0BA48F1E" w14:textId="77777777" w:rsidR="008A2187" w:rsidRDefault="008A2187" w:rsidP="008A2187">
      <w:pPr>
        <w:pStyle w:val="afe"/>
      </w:pPr>
      <w:r>
        <w:t xml:space="preserve">    // Create instances of dialog forms</w:t>
      </w:r>
    </w:p>
    <w:p w14:paraId="431331E3" w14:textId="77777777" w:rsidR="008A2187" w:rsidRDefault="008A2187" w:rsidP="008A2187">
      <w:pPr>
        <w:pStyle w:val="afe"/>
      </w:pPr>
      <w:r>
        <w:lastRenderedPageBreak/>
        <w:t xml:space="preserve">    FPenDialog := TPenDialog.Create(Self, ColorDialog);</w:t>
      </w:r>
    </w:p>
    <w:p w14:paraId="526DAFF3" w14:textId="77777777" w:rsidR="008A2187" w:rsidRDefault="008A2187" w:rsidP="008A2187">
      <w:pPr>
        <w:pStyle w:val="afe"/>
      </w:pPr>
      <w:r>
        <w:t xml:space="preserve">    FGlobalSettingsDialog := TGlobalSettingsDialog.Create(Self, ColorDialog);</w:t>
      </w:r>
    </w:p>
    <w:p w14:paraId="5503D8FD" w14:textId="77777777" w:rsidR="008A2187" w:rsidRDefault="008A2187" w:rsidP="008A2187">
      <w:pPr>
        <w:pStyle w:val="afe"/>
      </w:pPr>
    </w:p>
    <w:p w14:paraId="0FA84857" w14:textId="77777777" w:rsidR="008A2187" w:rsidRDefault="008A2187" w:rsidP="008A2187">
      <w:pPr>
        <w:pStyle w:val="afe"/>
      </w:pPr>
      <w:r>
        <w:t xml:space="preserve">    // Create a buffer block and assign it to the block manager</w:t>
      </w:r>
    </w:p>
    <w:p w14:paraId="45EBF0B2" w14:textId="77777777" w:rsidR="008A2187" w:rsidRDefault="008A2187" w:rsidP="008A2187">
      <w:pPr>
        <w:pStyle w:val="afe"/>
      </w:pPr>
      <w:r>
        <w:t xml:space="preserve">    TBlockManager.BufferBlock := TBlock.Create(0, PaintBox.Canvas);</w:t>
      </w:r>
    </w:p>
    <w:p w14:paraId="077DB442" w14:textId="77777777" w:rsidR="008A2187" w:rsidRDefault="008A2187" w:rsidP="008A2187">
      <w:pPr>
        <w:pStyle w:val="afe"/>
      </w:pPr>
      <w:r>
        <w:t xml:space="preserve">    TBlockManager.BufferBlock.AddStatement(uBase.DefaultStatement.Create(</w:t>
      </w:r>
    </w:p>
    <w:p w14:paraId="7C790869" w14:textId="77777777" w:rsidR="008A2187" w:rsidRDefault="008A2187" w:rsidP="008A2187">
      <w:pPr>
        <w:pStyle w:val="afe"/>
      </w:pPr>
      <w:r>
        <w:t xml:space="preserve">                                     DefaultAction, TBlockManager.BufferBlock));</w:t>
      </w:r>
    </w:p>
    <w:p w14:paraId="4A44AC70" w14:textId="77777777" w:rsidR="008A2187" w:rsidRDefault="008A2187" w:rsidP="008A2187">
      <w:pPr>
        <w:pStyle w:val="afe"/>
      </w:pPr>
    </w:p>
    <w:p w14:paraId="47982E1D" w14:textId="77777777" w:rsidR="008A2187" w:rsidRDefault="008A2187" w:rsidP="008A2187">
      <w:pPr>
        <w:pStyle w:val="afe"/>
      </w:pPr>
      <w:r>
        <w:t xml:space="preserve">    // Create an instance of the block manager and initialize the main block</w:t>
      </w:r>
    </w:p>
    <w:p w14:paraId="342DD7D1" w14:textId="77777777" w:rsidR="008A2187" w:rsidRDefault="008A2187" w:rsidP="008A2187">
      <w:pPr>
        <w:pStyle w:val="afe"/>
      </w:pPr>
      <w:r>
        <w:t xml:space="preserve">    FBlockManager := TBlockManager.Create(PaintBox);</w:t>
      </w:r>
    </w:p>
    <w:p w14:paraId="5DBD3920" w14:textId="77777777" w:rsidR="008A2187" w:rsidRDefault="008A2187" w:rsidP="008A2187">
      <w:pPr>
        <w:pStyle w:val="afe"/>
      </w:pPr>
      <w:r>
        <w:t xml:space="preserve">    FBlockManager.InitializeMainBlock;</w:t>
      </w:r>
    </w:p>
    <w:p w14:paraId="3F45766A" w14:textId="77777777" w:rsidR="008A2187" w:rsidRDefault="008A2187" w:rsidP="008A2187">
      <w:pPr>
        <w:pStyle w:val="afe"/>
      </w:pPr>
      <w:r>
        <w:t xml:space="preserve">  end;</w:t>
      </w:r>
    </w:p>
    <w:p w14:paraId="66DC88A9" w14:textId="77777777" w:rsidR="008A2187" w:rsidRDefault="008A2187" w:rsidP="008A2187">
      <w:pPr>
        <w:pStyle w:val="afe"/>
      </w:pPr>
    </w:p>
    <w:p w14:paraId="3573B887" w14:textId="77777777" w:rsidR="008A2187" w:rsidRDefault="008A2187" w:rsidP="008A2187">
      <w:pPr>
        <w:pStyle w:val="afe"/>
      </w:pPr>
      <w:r>
        <w:t xml:space="preserve">  procedure TNassiShneiderman.FormKeyDown(Sender: TObject; var Key: Word; Shift: TShiftState);</w:t>
      </w:r>
    </w:p>
    <w:p w14:paraId="337AD38F" w14:textId="77777777" w:rsidR="008A2187" w:rsidRDefault="008A2187" w:rsidP="008A2187">
      <w:pPr>
        <w:pStyle w:val="afe"/>
      </w:pPr>
      <w:r>
        <w:t xml:space="preserve">  begin</w:t>
      </w:r>
    </w:p>
    <w:p w14:paraId="0A12D77D" w14:textId="77777777" w:rsidR="008A2187" w:rsidRDefault="008A2187" w:rsidP="008A2187">
      <w:pPr>
        <w:pStyle w:val="afe"/>
      </w:pPr>
      <w:r>
        <w:t xml:space="preserve">    // Try to move the dedicated block based on the scroll position and the pressed key</w:t>
      </w:r>
    </w:p>
    <w:p w14:paraId="0FE19547" w14:textId="77777777" w:rsidR="008A2187" w:rsidRDefault="008A2187" w:rsidP="008A2187">
      <w:pPr>
        <w:pStyle w:val="afe"/>
      </w:pPr>
      <w:r>
        <w:t xml:space="preserve">    FBlockManager.TryMoveDedicated(SetScrollPos, Key);</w:t>
      </w:r>
    </w:p>
    <w:p w14:paraId="5C28877A" w14:textId="77777777" w:rsidR="008A2187" w:rsidRDefault="008A2187" w:rsidP="008A2187">
      <w:pPr>
        <w:pStyle w:val="afe"/>
      </w:pPr>
    </w:p>
    <w:p w14:paraId="19E2467D" w14:textId="77777777" w:rsidR="008A2187" w:rsidRDefault="008A2187" w:rsidP="008A2187">
      <w:pPr>
        <w:pStyle w:val="afe"/>
      </w:pPr>
      <w:r>
        <w:t xml:space="preserve">    // Update the UI for the dedicated statement</w:t>
      </w:r>
    </w:p>
    <w:p w14:paraId="18B6E3DB" w14:textId="77777777" w:rsidR="008A2187" w:rsidRDefault="008A2187" w:rsidP="008A2187">
      <w:pPr>
        <w:pStyle w:val="afe"/>
      </w:pPr>
      <w:r>
        <w:t xml:space="preserve">    UpdateForDedicatedStatement;</w:t>
      </w:r>
    </w:p>
    <w:p w14:paraId="3B50161C" w14:textId="77777777" w:rsidR="008A2187" w:rsidRDefault="008A2187" w:rsidP="008A2187">
      <w:pPr>
        <w:pStyle w:val="afe"/>
      </w:pPr>
      <w:r>
        <w:t xml:space="preserve">  end;</w:t>
      </w:r>
    </w:p>
    <w:p w14:paraId="0A6D09F1" w14:textId="77777777" w:rsidR="008A2187" w:rsidRDefault="008A2187" w:rsidP="008A2187">
      <w:pPr>
        <w:pStyle w:val="afe"/>
      </w:pPr>
    </w:p>
    <w:p w14:paraId="142306E5" w14:textId="77777777" w:rsidR="008A2187" w:rsidRDefault="008A2187" w:rsidP="008A2187">
      <w:pPr>
        <w:pStyle w:val="afe"/>
      </w:pPr>
      <w:r>
        <w:t xml:space="preserve">  procedure TNassiShneiderman.FormKeyUp(Sender: TObject; var Key: Word; Shift: TShiftState);</w:t>
      </w:r>
    </w:p>
    <w:p w14:paraId="1ECC3657" w14:textId="77777777" w:rsidR="008A2187" w:rsidRDefault="008A2187" w:rsidP="008A2187">
      <w:pPr>
        <w:pStyle w:val="afe"/>
      </w:pPr>
      <w:r>
        <w:t xml:space="preserve">  begin</w:t>
      </w:r>
    </w:p>
    <w:p w14:paraId="1B4D7575" w14:textId="77777777" w:rsidR="008A2187" w:rsidRDefault="008A2187" w:rsidP="008A2187">
      <w:pPr>
        <w:pStyle w:val="afe"/>
      </w:pPr>
      <w:r>
        <w:t xml:space="preserve">    // Set the flag indicating that no key is pressed</w:t>
      </w:r>
    </w:p>
    <w:p w14:paraId="059FD8C8" w14:textId="77777777" w:rsidR="008A2187" w:rsidRDefault="008A2187" w:rsidP="008A2187">
      <w:pPr>
        <w:pStyle w:val="afe"/>
      </w:pPr>
      <w:r>
        <w:t xml:space="preserve">    FisPressed := False;</w:t>
      </w:r>
    </w:p>
    <w:p w14:paraId="604C2AE0" w14:textId="77777777" w:rsidR="008A2187" w:rsidRDefault="008A2187" w:rsidP="008A2187">
      <w:pPr>
        <w:pStyle w:val="afe"/>
      </w:pPr>
      <w:r>
        <w:t xml:space="preserve">  end;</w:t>
      </w:r>
    </w:p>
    <w:p w14:paraId="6515B262" w14:textId="77777777" w:rsidR="008A2187" w:rsidRDefault="008A2187" w:rsidP="008A2187">
      <w:pPr>
        <w:pStyle w:val="afe"/>
      </w:pPr>
    </w:p>
    <w:p w14:paraId="0C693FBB" w14:textId="77777777" w:rsidR="008A2187" w:rsidRDefault="008A2187" w:rsidP="008A2187">
      <w:pPr>
        <w:pStyle w:val="afe"/>
      </w:pPr>
      <w:r>
        <w:t xml:space="preserve">  procedure TNassiShneiderman.actExitExecute(Sender: TObject);</w:t>
      </w:r>
    </w:p>
    <w:p w14:paraId="3CBEB284" w14:textId="77777777" w:rsidR="008A2187" w:rsidRDefault="008A2187" w:rsidP="008A2187">
      <w:pPr>
        <w:pStyle w:val="afe"/>
      </w:pPr>
      <w:r>
        <w:t xml:space="preserve">  begin</w:t>
      </w:r>
    </w:p>
    <w:p w14:paraId="7AD333A9" w14:textId="77777777" w:rsidR="008A2187" w:rsidRDefault="008A2187" w:rsidP="008A2187">
      <w:pPr>
        <w:pStyle w:val="afe"/>
      </w:pPr>
      <w:r>
        <w:t xml:space="preserve">    // Close the form</w:t>
      </w:r>
    </w:p>
    <w:p w14:paraId="1371E610" w14:textId="77777777" w:rsidR="008A2187" w:rsidRDefault="008A2187" w:rsidP="008A2187">
      <w:pPr>
        <w:pStyle w:val="afe"/>
      </w:pPr>
      <w:r>
        <w:t xml:space="preserve">    Close;</w:t>
      </w:r>
    </w:p>
    <w:p w14:paraId="1393BD78" w14:textId="77777777" w:rsidR="008A2187" w:rsidRDefault="008A2187" w:rsidP="008A2187">
      <w:pPr>
        <w:pStyle w:val="afe"/>
      </w:pPr>
      <w:r>
        <w:t xml:space="preserve">  end;</w:t>
      </w:r>
    </w:p>
    <w:p w14:paraId="25D86D47" w14:textId="77777777" w:rsidR="008A2187" w:rsidRDefault="008A2187" w:rsidP="008A2187">
      <w:pPr>
        <w:pStyle w:val="afe"/>
      </w:pPr>
    </w:p>
    <w:p w14:paraId="7AE4F79C" w14:textId="77777777" w:rsidR="008A2187" w:rsidRDefault="008A2187" w:rsidP="008A2187">
      <w:pPr>
        <w:pStyle w:val="afe"/>
      </w:pPr>
      <w:r>
        <w:t xml:space="preserve">  procedure TNassiShneiderman.FormShortCut(var Msg: TWMKey; var Handled: Boolean);</w:t>
      </w:r>
    </w:p>
    <w:p w14:paraId="3CFC0C11" w14:textId="77777777" w:rsidR="008A2187" w:rsidRDefault="008A2187" w:rsidP="008A2187">
      <w:pPr>
        <w:pStyle w:val="afe"/>
      </w:pPr>
      <w:r>
        <w:t xml:space="preserve">  begin</w:t>
      </w:r>
    </w:p>
    <w:p w14:paraId="2C67AD56" w14:textId="77777777" w:rsidR="008A2187" w:rsidRDefault="008A2187" w:rsidP="008A2187">
      <w:pPr>
        <w:pStyle w:val="afe"/>
      </w:pPr>
      <w:r>
        <w:lastRenderedPageBreak/>
        <w:t xml:space="preserve">    // If dragging is in progress, destroy the carry block</w:t>
      </w:r>
    </w:p>
    <w:p w14:paraId="207188D2" w14:textId="77777777" w:rsidR="008A2187" w:rsidRDefault="008A2187" w:rsidP="008A2187">
      <w:pPr>
        <w:pStyle w:val="afe"/>
      </w:pPr>
      <w:r>
        <w:t xml:space="preserve">    if isDragging then</w:t>
      </w:r>
    </w:p>
    <w:p w14:paraId="3E9AAC31" w14:textId="77777777" w:rsidR="008A2187" w:rsidRDefault="008A2187" w:rsidP="008A2187">
      <w:pPr>
        <w:pStyle w:val="afe"/>
      </w:pPr>
      <w:r>
        <w:t xml:space="preserve">      FBlockManager.DestroyCarryBlock;</w:t>
      </w:r>
    </w:p>
    <w:p w14:paraId="4ECCADB7" w14:textId="77777777" w:rsidR="008A2187" w:rsidRDefault="008A2187" w:rsidP="008A2187">
      <w:pPr>
        <w:pStyle w:val="afe"/>
      </w:pPr>
    </w:p>
    <w:p w14:paraId="1D311E20" w14:textId="77777777" w:rsidR="008A2187" w:rsidRDefault="008A2187" w:rsidP="008A2187">
      <w:pPr>
        <w:pStyle w:val="afe"/>
      </w:pPr>
      <w:r>
        <w:t xml:space="preserve">    // Check if a key is already pressed</w:t>
      </w:r>
    </w:p>
    <w:p w14:paraId="005D6089" w14:textId="77777777" w:rsidR="008A2187" w:rsidRDefault="008A2187" w:rsidP="008A2187">
      <w:pPr>
        <w:pStyle w:val="afe"/>
      </w:pPr>
      <w:r>
        <w:t xml:space="preserve">    if FisPressed then</w:t>
      </w:r>
    </w:p>
    <w:p w14:paraId="194D1002" w14:textId="77777777" w:rsidR="008A2187" w:rsidRDefault="008A2187" w:rsidP="008A2187">
      <w:pPr>
        <w:pStyle w:val="afe"/>
      </w:pPr>
      <w:r>
        <w:t xml:space="preserve">      Handled := True</w:t>
      </w:r>
    </w:p>
    <w:p w14:paraId="3C6BE4F6" w14:textId="77777777" w:rsidR="008A2187" w:rsidRDefault="008A2187" w:rsidP="008A2187">
      <w:pPr>
        <w:pStyle w:val="afe"/>
      </w:pPr>
      <w:r>
        <w:t xml:space="preserve">    else if GetKeyState(VK_RETURN) &lt; 0 then</w:t>
      </w:r>
    </w:p>
    <w:p w14:paraId="123B771C" w14:textId="77777777" w:rsidR="008A2187" w:rsidRDefault="008A2187" w:rsidP="008A2187">
      <w:pPr>
        <w:pStyle w:val="afe"/>
      </w:pPr>
      <w:r>
        <w:t xml:space="preserve">      FisPressed := True</w:t>
      </w:r>
    </w:p>
    <w:p w14:paraId="0E552CA4" w14:textId="77777777" w:rsidR="008A2187" w:rsidRDefault="008A2187" w:rsidP="008A2187">
      <w:pPr>
        <w:pStyle w:val="afe"/>
      </w:pPr>
      <w:r>
        <w:t xml:space="preserve">    else</w:t>
      </w:r>
    </w:p>
    <w:p w14:paraId="749E3D48" w14:textId="77777777" w:rsidR="008A2187" w:rsidRDefault="008A2187" w:rsidP="008A2187">
      <w:pPr>
        <w:pStyle w:val="afe"/>
      </w:pPr>
      <w:r>
        <w:t xml:space="preserve">    begin</w:t>
      </w:r>
    </w:p>
    <w:p w14:paraId="75A1EBB7" w14:textId="77777777" w:rsidR="008A2187" w:rsidRDefault="008A2187" w:rsidP="008A2187">
      <w:pPr>
        <w:pStyle w:val="afe"/>
      </w:pPr>
      <w:r>
        <w:t xml:space="preserve">      // Handle specific key combinations</w:t>
      </w:r>
    </w:p>
    <w:p w14:paraId="5FDCAF5C" w14:textId="77777777" w:rsidR="008A2187" w:rsidRDefault="008A2187" w:rsidP="008A2187">
      <w:pPr>
        <w:pStyle w:val="afe"/>
      </w:pPr>
      <w:r>
        <w:t xml:space="preserve">      case Msg.CharCode of</w:t>
      </w:r>
    </w:p>
    <w:p w14:paraId="30403B35" w14:textId="77777777" w:rsidR="008A2187" w:rsidRDefault="008A2187" w:rsidP="008A2187">
      <w:pPr>
        <w:pStyle w:val="afe"/>
      </w:pPr>
      <w:r>
        <w:t xml:space="preserve">        VK_Z, VK_X, VK_C, VK_V:</w:t>
      </w:r>
    </w:p>
    <w:p w14:paraId="2B2C317A" w14:textId="77777777" w:rsidR="008A2187" w:rsidRDefault="008A2187" w:rsidP="008A2187">
      <w:pPr>
        <w:pStyle w:val="afe"/>
      </w:pPr>
      <w:r>
        <w:t xml:space="preserve">          FisPressed := True;</w:t>
      </w:r>
    </w:p>
    <w:p w14:paraId="5972EB43" w14:textId="77777777" w:rsidR="008A2187" w:rsidRDefault="008A2187" w:rsidP="008A2187">
      <w:pPr>
        <w:pStyle w:val="afe"/>
      </w:pPr>
      <w:r>
        <w:t xml:space="preserve">        VK_RIGHT, VK_LEFT:</w:t>
      </w:r>
    </w:p>
    <w:p w14:paraId="28B8504B" w14:textId="77777777" w:rsidR="008A2187" w:rsidRDefault="008A2187" w:rsidP="008A2187">
      <w:pPr>
        <w:pStyle w:val="afe"/>
      </w:pPr>
      <w:r>
        <w:t xml:space="preserve">        begin</w:t>
      </w:r>
    </w:p>
    <w:p w14:paraId="41ED16C0" w14:textId="77777777" w:rsidR="008A2187" w:rsidRDefault="008A2187" w:rsidP="008A2187">
      <w:pPr>
        <w:pStyle w:val="afe"/>
      </w:pPr>
      <w:r>
        <w:t xml:space="preserve">          FisPressed := True;</w:t>
      </w:r>
    </w:p>
    <w:p w14:paraId="3F8EA4DB" w14:textId="77777777" w:rsidR="008A2187" w:rsidRDefault="008A2187" w:rsidP="008A2187">
      <w:pPr>
        <w:pStyle w:val="afe"/>
      </w:pPr>
      <w:r>
        <w:t xml:space="preserve">          // Trigger FormKeyDown for specific keys only if CTRL or SHIFT is not pressed</w:t>
      </w:r>
    </w:p>
    <w:p w14:paraId="5E574EFB" w14:textId="77777777" w:rsidR="008A2187" w:rsidRDefault="008A2187" w:rsidP="008A2187">
      <w:pPr>
        <w:pStyle w:val="afe"/>
      </w:pPr>
      <w:r>
        <w:t xml:space="preserve">          if (GetKeyState(VK_CONTROL) &gt;= 0) or (GetKeyState(VK_SHIFT) &gt;= 0) then</w:t>
      </w:r>
    </w:p>
    <w:p w14:paraId="567DE2D3" w14:textId="77777777" w:rsidR="008A2187" w:rsidRDefault="008A2187" w:rsidP="008A2187">
      <w:pPr>
        <w:pStyle w:val="afe"/>
      </w:pPr>
      <w:r>
        <w:t xml:space="preserve">            FormKeyDown(nil, Msg.CharCode, []);</w:t>
      </w:r>
    </w:p>
    <w:p w14:paraId="3673AB38" w14:textId="77777777" w:rsidR="008A2187" w:rsidRDefault="008A2187" w:rsidP="008A2187">
      <w:pPr>
        <w:pStyle w:val="afe"/>
      </w:pPr>
      <w:r>
        <w:t xml:space="preserve">        end;</w:t>
      </w:r>
    </w:p>
    <w:p w14:paraId="0E7C52C5" w14:textId="77777777" w:rsidR="008A2187" w:rsidRDefault="008A2187" w:rsidP="008A2187">
      <w:pPr>
        <w:pStyle w:val="afe"/>
      </w:pPr>
      <w:r>
        <w:t xml:space="preserve">      end;</w:t>
      </w:r>
    </w:p>
    <w:p w14:paraId="528017B9" w14:textId="77777777" w:rsidR="008A2187" w:rsidRDefault="008A2187" w:rsidP="008A2187">
      <w:pPr>
        <w:pStyle w:val="afe"/>
      </w:pPr>
      <w:r>
        <w:t xml:space="preserve">    end;</w:t>
      </w:r>
    </w:p>
    <w:p w14:paraId="171AEAFA" w14:textId="77777777" w:rsidR="008A2187" w:rsidRDefault="008A2187" w:rsidP="008A2187">
      <w:pPr>
        <w:pStyle w:val="afe"/>
      </w:pPr>
      <w:r>
        <w:t xml:space="preserve">  end;</w:t>
      </w:r>
    </w:p>
    <w:p w14:paraId="7EB53954" w14:textId="77777777" w:rsidR="008A2187" w:rsidRDefault="008A2187" w:rsidP="008A2187">
      <w:pPr>
        <w:pStyle w:val="afe"/>
      </w:pPr>
    </w:p>
    <w:p w14:paraId="09655AC8" w14:textId="77777777" w:rsidR="008A2187" w:rsidRDefault="008A2187" w:rsidP="008A2187">
      <w:pPr>
        <w:pStyle w:val="afe"/>
      </w:pPr>
      <w:r>
        <w:t xml:space="preserve">  procedure TNassiShneiderman.PaintBoxPaint(Sender: TObject);</w:t>
      </w:r>
    </w:p>
    <w:p w14:paraId="10586986" w14:textId="77777777" w:rsidR="008A2187" w:rsidRDefault="008A2187" w:rsidP="008A2187">
      <w:pPr>
        <w:pStyle w:val="afe"/>
      </w:pPr>
      <w:r>
        <w:t xml:space="preserve">  begin</w:t>
      </w:r>
    </w:p>
    <w:p w14:paraId="2AD4FC5E" w14:textId="77777777" w:rsidR="008A2187" w:rsidRDefault="008A2187" w:rsidP="008A2187">
      <w:pPr>
        <w:pStyle w:val="afe"/>
      </w:pPr>
      <w:r>
        <w:t xml:space="preserve">    // Draw the block manager content on the paint box</w:t>
      </w:r>
    </w:p>
    <w:p w14:paraId="47E26EF3" w14:textId="77777777" w:rsidR="008A2187" w:rsidRDefault="008A2187" w:rsidP="008A2187">
      <w:pPr>
        <w:pStyle w:val="afe"/>
      </w:pPr>
      <w:r>
        <w:t xml:space="preserve">    FBlockManager.Draw(GetVisibleImageScreen);</w:t>
      </w:r>
    </w:p>
    <w:p w14:paraId="54C74115" w14:textId="77777777" w:rsidR="008A2187" w:rsidRDefault="008A2187" w:rsidP="008A2187">
      <w:pPr>
        <w:pStyle w:val="afe"/>
      </w:pPr>
      <w:r>
        <w:t xml:space="preserve">  end;</w:t>
      </w:r>
    </w:p>
    <w:p w14:paraId="7B18B68A" w14:textId="77777777" w:rsidR="008A2187" w:rsidRDefault="008A2187" w:rsidP="008A2187">
      <w:pPr>
        <w:pStyle w:val="afe"/>
      </w:pPr>
    </w:p>
    <w:p w14:paraId="7E1FCC42" w14:textId="77777777" w:rsidR="008A2187" w:rsidRDefault="008A2187" w:rsidP="008A2187">
      <w:pPr>
        <w:pStyle w:val="afe"/>
      </w:pPr>
      <w:r>
        <w:t xml:space="preserve">  procedure TNassiShneiderman.ScrollBoxMouseWheel(Sender: TObject;</w:t>
      </w:r>
    </w:p>
    <w:p w14:paraId="24EBF132" w14:textId="77777777" w:rsidR="008A2187" w:rsidRDefault="008A2187" w:rsidP="008A2187">
      <w:pPr>
        <w:pStyle w:val="afe"/>
      </w:pPr>
      <w:r>
        <w:t xml:space="preserve">    Shift: TShiftState; WheelDelta: Integer; MousePos: TPoint;</w:t>
      </w:r>
    </w:p>
    <w:p w14:paraId="0A90D054" w14:textId="77777777" w:rsidR="008A2187" w:rsidRDefault="008A2187" w:rsidP="008A2187">
      <w:pPr>
        <w:pStyle w:val="afe"/>
      </w:pPr>
      <w:r>
        <w:t xml:space="preserve">    var Handled: Boolean);</w:t>
      </w:r>
    </w:p>
    <w:p w14:paraId="7094CCBA" w14:textId="77777777" w:rsidR="008A2187" w:rsidRDefault="008A2187" w:rsidP="008A2187">
      <w:pPr>
        <w:pStyle w:val="afe"/>
      </w:pPr>
      <w:r>
        <w:t xml:space="preserve">  const</w:t>
      </w:r>
    </w:p>
    <w:p w14:paraId="177EEDD7" w14:textId="77777777" w:rsidR="008A2187" w:rsidRDefault="008A2187" w:rsidP="008A2187">
      <w:pPr>
        <w:pStyle w:val="afe"/>
      </w:pPr>
      <w:r>
        <w:t xml:space="preserve">    ScrollStep = 42 shl 1;</w:t>
      </w:r>
    </w:p>
    <w:p w14:paraId="7B7704BA" w14:textId="77777777" w:rsidR="008A2187" w:rsidRDefault="008A2187" w:rsidP="008A2187">
      <w:pPr>
        <w:pStyle w:val="afe"/>
      </w:pPr>
      <w:r>
        <w:t xml:space="preserve">  begin</w:t>
      </w:r>
    </w:p>
    <w:p w14:paraId="1FFD598B" w14:textId="77777777" w:rsidR="008A2187" w:rsidRDefault="008A2187" w:rsidP="008A2187">
      <w:pPr>
        <w:pStyle w:val="afe"/>
      </w:pPr>
      <w:r>
        <w:t xml:space="preserve">    // Check if Shift key is pressed</w:t>
      </w:r>
    </w:p>
    <w:p w14:paraId="5560FAA4" w14:textId="77777777" w:rsidR="008A2187" w:rsidRDefault="008A2187" w:rsidP="008A2187">
      <w:pPr>
        <w:pStyle w:val="afe"/>
      </w:pPr>
      <w:r>
        <w:t xml:space="preserve">    if ssShift in Shift then</w:t>
      </w:r>
    </w:p>
    <w:p w14:paraId="047C5AEB" w14:textId="77777777" w:rsidR="008A2187" w:rsidRDefault="008A2187" w:rsidP="008A2187">
      <w:pPr>
        <w:pStyle w:val="afe"/>
      </w:pPr>
      <w:r>
        <w:t xml:space="preserve">    begin</w:t>
      </w:r>
    </w:p>
    <w:p w14:paraId="31B8AE15" w14:textId="77777777" w:rsidR="008A2187" w:rsidRDefault="008A2187" w:rsidP="008A2187">
      <w:pPr>
        <w:pStyle w:val="afe"/>
      </w:pPr>
      <w:r>
        <w:lastRenderedPageBreak/>
        <w:t xml:space="preserve">      // Scroll horizontally based on the WheelDelta value</w:t>
      </w:r>
    </w:p>
    <w:p w14:paraId="14FB24C3" w14:textId="77777777" w:rsidR="008A2187" w:rsidRDefault="008A2187" w:rsidP="008A2187">
      <w:pPr>
        <w:pStyle w:val="afe"/>
      </w:pPr>
      <w:r>
        <w:t xml:space="preserve">      if WheelDelta &gt; 0 then</w:t>
      </w:r>
    </w:p>
    <w:p w14:paraId="01BE0B1C" w14:textId="77777777" w:rsidR="008A2187" w:rsidRDefault="008A2187" w:rsidP="008A2187">
      <w:pPr>
        <w:pStyle w:val="afe"/>
      </w:pPr>
      <w:r>
        <w:t xml:space="preserve">        ScrollBox.HorzScrollBar.Position := ScrollBox.HorzScrollBar.Position - ScrollStep</w:t>
      </w:r>
    </w:p>
    <w:p w14:paraId="72BCE279" w14:textId="77777777" w:rsidR="008A2187" w:rsidRDefault="008A2187" w:rsidP="008A2187">
      <w:pPr>
        <w:pStyle w:val="afe"/>
      </w:pPr>
      <w:r>
        <w:t xml:space="preserve">      else</w:t>
      </w:r>
    </w:p>
    <w:p w14:paraId="534929BA" w14:textId="77777777" w:rsidR="008A2187" w:rsidRDefault="008A2187" w:rsidP="008A2187">
      <w:pPr>
        <w:pStyle w:val="afe"/>
      </w:pPr>
      <w:r>
        <w:t xml:space="preserve">        ScrollBox.HorzScrollBar.Position := ScrollBox.HorzScrollBar.Position + ScrollStep;</w:t>
      </w:r>
    </w:p>
    <w:p w14:paraId="38D2B962" w14:textId="77777777" w:rsidR="008A2187" w:rsidRDefault="008A2187" w:rsidP="008A2187">
      <w:pPr>
        <w:pStyle w:val="afe"/>
      </w:pPr>
      <w:r>
        <w:t xml:space="preserve">    end</w:t>
      </w:r>
    </w:p>
    <w:p w14:paraId="071EC543" w14:textId="77777777" w:rsidR="008A2187" w:rsidRDefault="008A2187" w:rsidP="008A2187">
      <w:pPr>
        <w:pStyle w:val="afe"/>
      </w:pPr>
      <w:r>
        <w:t xml:space="preserve">    else</w:t>
      </w:r>
    </w:p>
    <w:p w14:paraId="42825AF4" w14:textId="77777777" w:rsidR="008A2187" w:rsidRDefault="008A2187" w:rsidP="008A2187">
      <w:pPr>
        <w:pStyle w:val="afe"/>
      </w:pPr>
      <w:r>
        <w:t xml:space="preserve">    begin</w:t>
      </w:r>
    </w:p>
    <w:p w14:paraId="1DE824A6" w14:textId="77777777" w:rsidR="008A2187" w:rsidRDefault="008A2187" w:rsidP="008A2187">
      <w:pPr>
        <w:pStyle w:val="afe"/>
      </w:pPr>
      <w:r>
        <w:t xml:space="preserve">      // Scroll vertically based on the WheelDelta value</w:t>
      </w:r>
    </w:p>
    <w:p w14:paraId="6DD2BE42" w14:textId="77777777" w:rsidR="008A2187" w:rsidRDefault="008A2187" w:rsidP="008A2187">
      <w:pPr>
        <w:pStyle w:val="afe"/>
      </w:pPr>
      <w:r>
        <w:t xml:space="preserve">      if WheelDelta &gt; 0 then</w:t>
      </w:r>
    </w:p>
    <w:p w14:paraId="48D9CE88" w14:textId="77777777" w:rsidR="008A2187" w:rsidRDefault="008A2187" w:rsidP="008A2187">
      <w:pPr>
        <w:pStyle w:val="afe"/>
      </w:pPr>
      <w:r>
        <w:t xml:space="preserve">        ScrollBox.VertScrollBar.Position := ScrollBox.VertScrollBar.Position - ScrollStep</w:t>
      </w:r>
    </w:p>
    <w:p w14:paraId="66D50840" w14:textId="77777777" w:rsidR="008A2187" w:rsidRDefault="008A2187" w:rsidP="008A2187">
      <w:pPr>
        <w:pStyle w:val="afe"/>
      </w:pPr>
      <w:r>
        <w:t xml:space="preserve">      else</w:t>
      </w:r>
    </w:p>
    <w:p w14:paraId="15AA7F15" w14:textId="77777777" w:rsidR="008A2187" w:rsidRDefault="008A2187" w:rsidP="008A2187">
      <w:pPr>
        <w:pStyle w:val="afe"/>
      </w:pPr>
      <w:r>
        <w:t xml:space="preserve">        ScrollBox.VertScrollBar.Position := ScrollBox.VertScrollBar.Position + ScrollStep;</w:t>
      </w:r>
    </w:p>
    <w:p w14:paraId="48D9F775" w14:textId="77777777" w:rsidR="008A2187" w:rsidRDefault="008A2187" w:rsidP="008A2187">
      <w:pPr>
        <w:pStyle w:val="afe"/>
      </w:pPr>
      <w:r>
        <w:t xml:space="preserve">    end;</w:t>
      </w:r>
    </w:p>
    <w:p w14:paraId="6CF7317F" w14:textId="77777777" w:rsidR="008A2187" w:rsidRDefault="008A2187" w:rsidP="008A2187">
      <w:pPr>
        <w:pStyle w:val="afe"/>
      </w:pPr>
    </w:p>
    <w:p w14:paraId="6232C7DA" w14:textId="77777777" w:rsidR="008A2187" w:rsidRDefault="008A2187" w:rsidP="008A2187">
      <w:pPr>
        <w:pStyle w:val="afe"/>
      </w:pPr>
      <w:r>
        <w:t xml:space="preserve">    // Convert mouse position to client coordinates of PaintBox</w:t>
      </w:r>
    </w:p>
    <w:p w14:paraId="5129D3A1" w14:textId="77777777" w:rsidR="008A2187" w:rsidRDefault="008A2187" w:rsidP="008A2187">
      <w:pPr>
        <w:pStyle w:val="afe"/>
      </w:pPr>
      <w:r>
        <w:t xml:space="preserve">    MousePos := PaintBox.ScreenToClient(Mouse.CursorPos);</w:t>
      </w:r>
    </w:p>
    <w:p w14:paraId="4CA8B4BC" w14:textId="77777777" w:rsidR="008A2187" w:rsidRDefault="008A2187" w:rsidP="008A2187">
      <w:pPr>
        <w:pStyle w:val="afe"/>
      </w:pPr>
    </w:p>
    <w:p w14:paraId="7F2A63B0" w14:textId="77777777" w:rsidR="008A2187" w:rsidRDefault="008A2187" w:rsidP="008A2187">
      <w:pPr>
        <w:pStyle w:val="afe"/>
      </w:pPr>
      <w:r>
        <w:t xml:space="preserve">    // Trigger MouseMove event with updated mouse position</w:t>
      </w:r>
    </w:p>
    <w:p w14:paraId="183F5D83" w14:textId="77777777" w:rsidR="008A2187" w:rsidRDefault="008A2187" w:rsidP="008A2187">
      <w:pPr>
        <w:pStyle w:val="afe"/>
      </w:pPr>
      <w:r>
        <w:t xml:space="preserve">    MouseMove(Sender, Shift, MousePos.X, MousePos.Y);</w:t>
      </w:r>
    </w:p>
    <w:p w14:paraId="51F326C2" w14:textId="77777777" w:rsidR="008A2187" w:rsidRDefault="008A2187" w:rsidP="008A2187">
      <w:pPr>
        <w:pStyle w:val="afe"/>
      </w:pPr>
    </w:p>
    <w:p w14:paraId="7822B4D8" w14:textId="77777777" w:rsidR="008A2187" w:rsidRDefault="008A2187" w:rsidP="008A2187">
      <w:pPr>
        <w:pStyle w:val="afe"/>
      </w:pPr>
      <w:r>
        <w:t xml:space="preserve">    Handled := True;</w:t>
      </w:r>
    </w:p>
    <w:p w14:paraId="6680B089" w14:textId="77777777" w:rsidR="008A2187" w:rsidRDefault="008A2187" w:rsidP="008A2187">
      <w:pPr>
        <w:pStyle w:val="afe"/>
      </w:pPr>
      <w:r>
        <w:t xml:space="preserve">  end;</w:t>
      </w:r>
    </w:p>
    <w:p w14:paraId="72017186" w14:textId="77777777" w:rsidR="008A2187" w:rsidRDefault="008A2187" w:rsidP="008A2187">
      <w:pPr>
        <w:pStyle w:val="afe"/>
      </w:pPr>
    </w:p>
    <w:p w14:paraId="3C6D2840" w14:textId="77777777" w:rsidR="008A2187" w:rsidRDefault="008A2187" w:rsidP="008A2187">
      <w:pPr>
        <w:pStyle w:val="afe"/>
      </w:pPr>
      <w:r>
        <w:t xml:space="preserve">  procedure TNassiShneiderman.PopupMenuPopup(Sender: TObject);</w:t>
      </w:r>
    </w:p>
    <w:p w14:paraId="42AE01C8" w14:textId="77777777" w:rsidR="008A2187" w:rsidRDefault="008A2187" w:rsidP="008A2187">
      <w:pPr>
        <w:pStyle w:val="afe"/>
      </w:pPr>
      <w:r>
        <w:t xml:space="preserve">  var</w:t>
      </w:r>
    </w:p>
    <w:p w14:paraId="28872A07" w14:textId="77777777" w:rsidR="008A2187" w:rsidRDefault="008A2187" w:rsidP="008A2187">
      <w:pPr>
        <w:pStyle w:val="afe"/>
      </w:pPr>
      <w:r>
        <w:t xml:space="preserve">    bool : Boolean;</w:t>
      </w:r>
    </w:p>
    <w:p w14:paraId="6464163F" w14:textId="77777777" w:rsidR="008A2187" w:rsidRDefault="008A2187" w:rsidP="008A2187">
      <w:pPr>
        <w:pStyle w:val="afe"/>
      </w:pPr>
      <w:r>
        <w:t xml:space="preserve">  begin</w:t>
      </w:r>
    </w:p>
    <w:p w14:paraId="6EB66891" w14:textId="77777777" w:rsidR="008A2187" w:rsidRDefault="008A2187" w:rsidP="008A2187">
      <w:pPr>
        <w:pStyle w:val="afe"/>
      </w:pPr>
      <w:r>
        <w:t xml:space="preserve">    // Check if the dedicated statement is a TCaseBranching</w:t>
      </w:r>
    </w:p>
    <w:p w14:paraId="66D68247" w14:textId="77777777" w:rsidR="008A2187" w:rsidRDefault="008A2187" w:rsidP="008A2187">
      <w:pPr>
        <w:pStyle w:val="afe"/>
      </w:pPr>
      <w:r>
        <w:t xml:space="preserve">    bool := FBlockManager.DedicatedStatement is TCaseBranching;</w:t>
      </w:r>
    </w:p>
    <w:p w14:paraId="4E50C485" w14:textId="77777777" w:rsidR="008A2187" w:rsidRDefault="008A2187" w:rsidP="008A2187">
      <w:pPr>
        <w:pStyle w:val="afe"/>
      </w:pPr>
    </w:p>
    <w:p w14:paraId="0B8FFD48" w14:textId="77777777" w:rsidR="008A2187" w:rsidRDefault="008A2187" w:rsidP="008A2187">
      <w:pPr>
        <w:pStyle w:val="afe"/>
      </w:pPr>
      <w:r>
        <w:t xml:space="preserve">    // Set the visibility of menu items based on the statement type</w:t>
      </w:r>
    </w:p>
    <w:p w14:paraId="2DF47A44" w14:textId="77777777" w:rsidR="008A2187" w:rsidRDefault="008A2187" w:rsidP="008A2187">
      <w:pPr>
        <w:pStyle w:val="afe"/>
      </w:pPr>
      <w:r>
        <w:t xml:space="preserve">    MIAscSort.Visible:= bool;</w:t>
      </w:r>
    </w:p>
    <w:p w14:paraId="170344A5" w14:textId="77777777" w:rsidR="008A2187" w:rsidRDefault="008A2187" w:rsidP="008A2187">
      <w:pPr>
        <w:pStyle w:val="afe"/>
      </w:pPr>
      <w:r>
        <w:t xml:space="preserve">    MIDescSort.Visible:= bool;</w:t>
      </w:r>
    </w:p>
    <w:p w14:paraId="736D1B6C" w14:textId="77777777" w:rsidR="008A2187" w:rsidRDefault="008A2187" w:rsidP="008A2187">
      <w:pPr>
        <w:pStyle w:val="afe"/>
      </w:pPr>
    </w:p>
    <w:p w14:paraId="3BC1E1E4" w14:textId="77777777" w:rsidR="008A2187" w:rsidRDefault="008A2187" w:rsidP="008A2187">
      <w:pPr>
        <w:pStyle w:val="afe"/>
      </w:pPr>
      <w:r>
        <w:lastRenderedPageBreak/>
        <w:t xml:space="preserve">    // Check if there are undo actions in the undo stack</w:t>
      </w:r>
    </w:p>
    <w:p w14:paraId="1803B1C9" w14:textId="77777777" w:rsidR="008A2187" w:rsidRDefault="008A2187" w:rsidP="008A2187">
      <w:pPr>
        <w:pStyle w:val="afe"/>
      </w:pPr>
      <w:r>
        <w:t xml:space="preserve">    bool := FBlockManager.UndoStack.Count &lt;&gt; 0;</w:t>
      </w:r>
    </w:p>
    <w:p w14:paraId="60C82A35" w14:textId="77777777" w:rsidR="008A2187" w:rsidRDefault="008A2187" w:rsidP="008A2187">
      <w:pPr>
        <w:pStyle w:val="afe"/>
      </w:pPr>
    </w:p>
    <w:p w14:paraId="7A082A50" w14:textId="77777777" w:rsidR="008A2187" w:rsidRDefault="008A2187" w:rsidP="008A2187">
      <w:pPr>
        <w:pStyle w:val="afe"/>
      </w:pPr>
      <w:r>
        <w:t xml:space="preserve">    // Enable/disable menu items based on the availability of undo actions</w:t>
      </w:r>
    </w:p>
    <w:p w14:paraId="264C30F5" w14:textId="77777777" w:rsidR="008A2187" w:rsidRDefault="008A2187" w:rsidP="008A2187">
      <w:pPr>
        <w:pStyle w:val="afe"/>
      </w:pPr>
      <w:r>
        <w:t xml:space="preserve">    MIUndo.Enabled:= bool;</w:t>
      </w:r>
    </w:p>
    <w:p w14:paraId="53FEDE13" w14:textId="77777777" w:rsidR="008A2187" w:rsidRDefault="008A2187" w:rsidP="008A2187">
      <w:pPr>
        <w:pStyle w:val="afe"/>
      </w:pPr>
      <w:r>
        <w:t xml:space="preserve">    MIRedo.Enabled:= bool;</w:t>
      </w:r>
    </w:p>
    <w:p w14:paraId="739A6C25" w14:textId="77777777" w:rsidR="008A2187" w:rsidRDefault="008A2187" w:rsidP="008A2187">
      <w:pPr>
        <w:pStyle w:val="afe"/>
      </w:pPr>
    </w:p>
    <w:p w14:paraId="0633C134" w14:textId="77777777" w:rsidR="008A2187" w:rsidRDefault="008A2187" w:rsidP="008A2187">
      <w:pPr>
        <w:pStyle w:val="afe"/>
      </w:pPr>
      <w:r>
        <w:t xml:space="preserve">    // Check if the dedicated statement is non-default</w:t>
      </w:r>
    </w:p>
    <w:p w14:paraId="0A87A1D0" w14:textId="77777777" w:rsidR="008A2187" w:rsidRDefault="008A2187" w:rsidP="008A2187">
      <w:pPr>
        <w:pStyle w:val="afe"/>
      </w:pPr>
      <w:r>
        <w:t xml:space="preserve">    bool := not isDefaultStatement(FBlockManager.DedicatedStatement);</w:t>
      </w:r>
    </w:p>
    <w:p w14:paraId="10576BB4" w14:textId="77777777" w:rsidR="008A2187" w:rsidRDefault="008A2187" w:rsidP="008A2187">
      <w:pPr>
        <w:pStyle w:val="afe"/>
      </w:pPr>
    </w:p>
    <w:p w14:paraId="04CB8248" w14:textId="77777777" w:rsidR="008A2187" w:rsidRDefault="008A2187" w:rsidP="008A2187">
      <w:pPr>
        <w:pStyle w:val="afe"/>
      </w:pPr>
      <w:r>
        <w:t xml:space="preserve">    // Enable/disable menu items based on the dedicated statement type</w:t>
      </w:r>
    </w:p>
    <w:p w14:paraId="0E51A5E1" w14:textId="77777777" w:rsidR="008A2187" w:rsidRDefault="008A2187" w:rsidP="008A2187">
      <w:pPr>
        <w:pStyle w:val="afe"/>
      </w:pPr>
      <w:r>
        <w:t xml:space="preserve">    MIDelete.Enabled := bool;</w:t>
      </w:r>
    </w:p>
    <w:p w14:paraId="6D55522C" w14:textId="77777777" w:rsidR="008A2187" w:rsidRDefault="008A2187" w:rsidP="008A2187">
      <w:pPr>
        <w:pStyle w:val="afe"/>
      </w:pPr>
      <w:r>
        <w:t xml:space="preserve">    MICut.Enabled := bool;</w:t>
      </w:r>
    </w:p>
    <w:p w14:paraId="7D3E4CFB" w14:textId="77777777" w:rsidR="008A2187" w:rsidRDefault="008A2187" w:rsidP="008A2187">
      <w:pPr>
        <w:pStyle w:val="afe"/>
      </w:pPr>
      <w:r>
        <w:t xml:space="preserve">    MICopy.Enabled := bool;</w:t>
      </w:r>
    </w:p>
    <w:p w14:paraId="5A1C21B5" w14:textId="77777777" w:rsidR="008A2187" w:rsidRDefault="008A2187" w:rsidP="008A2187">
      <w:pPr>
        <w:pStyle w:val="afe"/>
      </w:pPr>
      <w:r>
        <w:t xml:space="preserve">  end;</w:t>
      </w:r>
    </w:p>
    <w:p w14:paraId="04460595" w14:textId="77777777" w:rsidR="008A2187" w:rsidRDefault="008A2187" w:rsidP="008A2187">
      <w:pPr>
        <w:pStyle w:val="afe"/>
      </w:pPr>
    </w:p>
    <w:p w14:paraId="0D50DD07" w14:textId="77777777" w:rsidR="008A2187" w:rsidRDefault="008A2187" w:rsidP="008A2187">
      <w:pPr>
        <w:pStyle w:val="afe"/>
      </w:pPr>
      <w:r>
        <w:t xml:space="preserve">  procedure TNassiShneiderman.DblClick(Sender: TObject);</w:t>
      </w:r>
    </w:p>
    <w:p w14:paraId="723C1C59" w14:textId="77777777" w:rsidR="008A2187" w:rsidRDefault="008A2187" w:rsidP="008A2187">
      <w:pPr>
        <w:pStyle w:val="afe"/>
      </w:pPr>
      <w:r>
        <w:t xml:space="preserve">  begin</w:t>
      </w:r>
    </w:p>
    <w:p w14:paraId="07187520" w14:textId="77777777" w:rsidR="008A2187" w:rsidRDefault="008A2187" w:rsidP="008A2187">
      <w:pPr>
        <w:pStyle w:val="afe"/>
      </w:pPr>
      <w:r>
        <w:t xml:space="preserve">    // Try to change the dedicated text on double-click</w:t>
      </w:r>
    </w:p>
    <w:p w14:paraId="50520A97" w14:textId="77777777" w:rsidR="008A2187" w:rsidRDefault="008A2187" w:rsidP="008A2187">
      <w:pPr>
        <w:pStyle w:val="afe"/>
      </w:pPr>
      <w:r>
        <w:t xml:space="preserve">    FBlockManager.TryChangeDedicatedText;</w:t>
      </w:r>
    </w:p>
    <w:p w14:paraId="766D2502" w14:textId="77777777" w:rsidR="008A2187" w:rsidRDefault="008A2187" w:rsidP="008A2187">
      <w:pPr>
        <w:pStyle w:val="afe"/>
      </w:pPr>
      <w:r>
        <w:t xml:space="preserve">    FWasDbClick:= True;</w:t>
      </w:r>
    </w:p>
    <w:p w14:paraId="5431BBFB" w14:textId="77777777" w:rsidR="008A2187" w:rsidRDefault="008A2187" w:rsidP="008A2187">
      <w:pPr>
        <w:pStyle w:val="afe"/>
      </w:pPr>
      <w:r>
        <w:t xml:space="preserve">  end;</w:t>
      </w:r>
    </w:p>
    <w:p w14:paraId="13056893" w14:textId="77777777" w:rsidR="008A2187" w:rsidRDefault="008A2187" w:rsidP="008A2187">
      <w:pPr>
        <w:pStyle w:val="afe"/>
      </w:pPr>
    </w:p>
    <w:p w14:paraId="51898174" w14:textId="77777777" w:rsidR="008A2187" w:rsidRDefault="008A2187" w:rsidP="008A2187">
      <w:pPr>
        <w:pStyle w:val="afe"/>
      </w:pPr>
      <w:r>
        <w:t xml:space="preserve">  procedure TNassiShneiderman.MouseDown(Sender: TObject;</w:t>
      </w:r>
    </w:p>
    <w:p w14:paraId="233825DF" w14:textId="77777777" w:rsidR="008A2187" w:rsidRDefault="008A2187" w:rsidP="008A2187">
      <w:pPr>
        <w:pStyle w:val="afe"/>
      </w:pPr>
      <w:r>
        <w:t xml:space="preserve">    Button: TMouseButton; Shift: TShiftState; X, Y: Integer);</w:t>
      </w:r>
    </w:p>
    <w:p w14:paraId="3C11909D" w14:textId="77777777" w:rsidR="008A2187" w:rsidRDefault="008A2187" w:rsidP="008A2187">
      <w:pPr>
        <w:pStyle w:val="afe"/>
      </w:pPr>
      <w:r>
        <w:t xml:space="preserve">  begin</w:t>
      </w:r>
    </w:p>
    <w:p w14:paraId="08E59E25" w14:textId="77777777" w:rsidR="008A2187" w:rsidRDefault="008A2187" w:rsidP="008A2187">
      <w:pPr>
        <w:pStyle w:val="afe"/>
      </w:pPr>
      <w:r>
        <w:t xml:space="preserve">    // Set the DedicatedStatement based on the coordinates (X, Y) using BinarySearchStatement</w:t>
      </w:r>
    </w:p>
    <w:p w14:paraId="6BF0B360" w14:textId="77777777" w:rsidR="008A2187" w:rsidRDefault="008A2187" w:rsidP="008A2187">
      <w:pPr>
        <w:pStyle w:val="afe"/>
      </w:pPr>
      <w:r>
        <w:t xml:space="preserve">    FBlockManager.DedicatedStatement := BinarySearchStatement(X, Y, FBlockManager.MainBlock);</w:t>
      </w:r>
    </w:p>
    <w:p w14:paraId="0C1E6416" w14:textId="77777777" w:rsidR="008A2187" w:rsidRDefault="008A2187" w:rsidP="008A2187">
      <w:pPr>
        <w:pStyle w:val="afe"/>
      </w:pPr>
    </w:p>
    <w:p w14:paraId="04F25D5D" w14:textId="77777777" w:rsidR="008A2187" w:rsidRDefault="008A2187" w:rsidP="008A2187">
      <w:pPr>
        <w:pStyle w:val="afe"/>
      </w:pPr>
      <w:r>
        <w:t xml:space="preserve">    if FBlockManager.DedicatedStatement &lt;&gt; nil then</w:t>
      </w:r>
    </w:p>
    <w:p w14:paraId="60F46331" w14:textId="77777777" w:rsidR="008A2187" w:rsidRDefault="008A2187" w:rsidP="008A2187">
      <w:pPr>
        <w:pStyle w:val="afe"/>
      </w:pPr>
      <w:r>
        <w:t xml:space="preserve">    begin</w:t>
      </w:r>
    </w:p>
    <w:p w14:paraId="1A8E47AA" w14:textId="77777777" w:rsidR="008A2187" w:rsidRDefault="008A2187" w:rsidP="008A2187">
      <w:pPr>
        <w:pStyle w:val="afe"/>
      </w:pPr>
      <w:r>
        <w:t xml:space="preserve">      case Button of</w:t>
      </w:r>
    </w:p>
    <w:p w14:paraId="5F5FF7B5" w14:textId="77777777" w:rsidR="008A2187" w:rsidRDefault="008A2187" w:rsidP="008A2187">
      <w:pPr>
        <w:pStyle w:val="afe"/>
      </w:pPr>
      <w:r>
        <w:t xml:space="preserve">        mbLeft:</w:t>
      </w:r>
    </w:p>
    <w:p w14:paraId="7FAEC85F" w14:textId="77777777" w:rsidR="008A2187" w:rsidRDefault="008A2187" w:rsidP="008A2187">
      <w:pPr>
        <w:pStyle w:val="afe"/>
      </w:pPr>
      <w:r>
        <w:t xml:space="preserve">        begin</w:t>
      </w:r>
    </w:p>
    <w:p w14:paraId="6F49DABF" w14:textId="77777777" w:rsidR="008A2187" w:rsidRDefault="008A2187" w:rsidP="008A2187">
      <w:pPr>
        <w:pStyle w:val="afe"/>
      </w:pPr>
      <w:r>
        <w:t xml:space="preserve">          // Check if it's a left mouse button click</w:t>
      </w:r>
    </w:p>
    <w:p w14:paraId="7F59C380" w14:textId="77777777" w:rsidR="008A2187" w:rsidRDefault="008A2187" w:rsidP="008A2187">
      <w:pPr>
        <w:pStyle w:val="afe"/>
      </w:pPr>
      <w:r>
        <w:t xml:space="preserve">          FMayDrag := not FWasDbClick;</w:t>
      </w:r>
    </w:p>
    <w:p w14:paraId="31ADF7EB" w14:textId="77777777" w:rsidR="008A2187" w:rsidRDefault="008A2187" w:rsidP="008A2187">
      <w:pPr>
        <w:pStyle w:val="afe"/>
      </w:pPr>
      <w:r>
        <w:t xml:space="preserve">          FWasDbClick := False;</w:t>
      </w:r>
    </w:p>
    <w:p w14:paraId="7A0CB3EE" w14:textId="77777777" w:rsidR="008A2187" w:rsidRDefault="008A2187" w:rsidP="008A2187">
      <w:pPr>
        <w:pStyle w:val="afe"/>
      </w:pPr>
      <w:r>
        <w:t xml:space="preserve">          FPrevMousePos := Point(X, Y);</w:t>
      </w:r>
    </w:p>
    <w:p w14:paraId="545FAF31" w14:textId="77777777" w:rsidR="008A2187" w:rsidRDefault="008A2187" w:rsidP="008A2187">
      <w:pPr>
        <w:pStyle w:val="afe"/>
      </w:pPr>
      <w:r>
        <w:t xml:space="preserve">        end;</w:t>
      </w:r>
    </w:p>
    <w:p w14:paraId="75D0BCD8" w14:textId="77777777" w:rsidR="008A2187" w:rsidRDefault="008A2187" w:rsidP="008A2187">
      <w:pPr>
        <w:pStyle w:val="afe"/>
      </w:pPr>
      <w:r>
        <w:lastRenderedPageBreak/>
        <w:t xml:space="preserve">        mbRight:</w:t>
      </w:r>
    </w:p>
    <w:p w14:paraId="63E9A6B3" w14:textId="77777777" w:rsidR="008A2187" w:rsidRDefault="008A2187" w:rsidP="008A2187">
      <w:pPr>
        <w:pStyle w:val="afe"/>
      </w:pPr>
      <w:r>
        <w:t xml:space="preserve">        begin</w:t>
      </w:r>
    </w:p>
    <w:p w14:paraId="15AD012A" w14:textId="77777777" w:rsidR="008A2187" w:rsidRDefault="008A2187" w:rsidP="008A2187">
      <w:pPr>
        <w:pStyle w:val="afe"/>
      </w:pPr>
      <w:r>
        <w:t xml:space="preserve">          // Check if it's a right mouse button click</w:t>
      </w:r>
    </w:p>
    <w:p w14:paraId="29125D75" w14:textId="77777777" w:rsidR="008A2187" w:rsidRDefault="008A2187" w:rsidP="008A2187">
      <w:pPr>
        <w:pStyle w:val="afe"/>
      </w:pPr>
      <w:r>
        <w:t xml:space="preserve">          if isDragging then</w:t>
      </w:r>
    </w:p>
    <w:p w14:paraId="409829FF" w14:textId="77777777" w:rsidR="008A2187" w:rsidRDefault="008A2187" w:rsidP="008A2187">
      <w:pPr>
        <w:pStyle w:val="afe"/>
      </w:pPr>
      <w:r>
        <w:t xml:space="preserve">            FBlockManager.DestroyCarryBlock;</w:t>
      </w:r>
    </w:p>
    <w:p w14:paraId="288FE2F8" w14:textId="77777777" w:rsidR="008A2187" w:rsidRDefault="008A2187" w:rsidP="008A2187">
      <w:pPr>
        <w:pStyle w:val="afe"/>
      </w:pPr>
      <w:r>
        <w:t xml:space="preserve">          PopupMenu.Popup(Mouse.CursorPos.X, Mouse.CursorPos.Y);</w:t>
      </w:r>
    </w:p>
    <w:p w14:paraId="33031AF0" w14:textId="77777777" w:rsidR="008A2187" w:rsidRDefault="008A2187" w:rsidP="008A2187">
      <w:pPr>
        <w:pStyle w:val="afe"/>
      </w:pPr>
      <w:r>
        <w:t xml:space="preserve">        end;</w:t>
      </w:r>
    </w:p>
    <w:p w14:paraId="192D30AC" w14:textId="77777777" w:rsidR="008A2187" w:rsidRDefault="008A2187" w:rsidP="008A2187">
      <w:pPr>
        <w:pStyle w:val="afe"/>
      </w:pPr>
      <w:r>
        <w:t xml:space="preserve">      end;</w:t>
      </w:r>
    </w:p>
    <w:p w14:paraId="75B0F4E6" w14:textId="77777777" w:rsidR="008A2187" w:rsidRDefault="008A2187" w:rsidP="008A2187">
      <w:pPr>
        <w:pStyle w:val="afe"/>
      </w:pPr>
      <w:r>
        <w:t xml:space="preserve">    end;</w:t>
      </w:r>
    </w:p>
    <w:p w14:paraId="20B00129" w14:textId="77777777" w:rsidR="008A2187" w:rsidRDefault="008A2187" w:rsidP="008A2187">
      <w:pPr>
        <w:pStyle w:val="afe"/>
      </w:pPr>
    </w:p>
    <w:p w14:paraId="1B294110" w14:textId="77777777" w:rsidR="008A2187" w:rsidRDefault="008A2187" w:rsidP="008A2187">
      <w:pPr>
        <w:pStyle w:val="afe"/>
      </w:pPr>
      <w:r>
        <w:t xml:space="preserve">    // Update the UI based on the DedicatedStatement</w:t>
      </w:r>
    </w:p>
    <w:p w14:paraId="18B1BB03" w14:textId="77777777" w:rsidR="008A2187" w:rsidRDefault="008A2187" w:rsidP="008A2187">
      <w:pPr>
        <w:pStyle w:val="afe"/>
      </w:pPr>
      <w:r>
        <w:t xml:space="preserve">    UpdateForDedicatedStatement;</w:t>
      </w:r>
    </w:p>
    <w:p w14:paraId="75601E67" w14:textId="77777777" w:rsidR="008A2187" w:rsidRDefault="008A2187" w:rsidP="008A2187">
      <w:pPr>
        <w:pStyle w:val="afe"/>
      </w:pPr>
      <w:r>
        <w:t xml:space="preserve">    UpdateForStack;</w:t>
      </w:r>
    </w:p>
    <w:p w14:paraId="037B5E17" w14:textId="77777777" w:rsidR="008A2187" w:rsidRDefault="008A2187" w:rsidP="008A2187">
      <w:pPr>
        <w:pStyle w:val="afe"/>
      </w:pPr>
      <w:r>
        <w:t xml:space="preserve">  end;</w:t>
      </w:r>
    </w:p>
    <w:p w14:paraId="2ED557D2" w14:textId="77777777" w:rsidR="008A2187" w:rsidRDefault="008A2187" w:rsidP="008A2187">
      <w:pPr>
        <w:pStyle w:val="afe"/>
      </w:pPr>
    </w:p>
    <w:p w14:paraId="4996E75C" w14:textId="77777777" w:rsidR="008A2187" w:rsidRDefault="008A2187" w:rsidP="008A2187">
      <w:pPr>
        <w:pStyle w:val="afe"/>
      </w:pPr>
      <w:r>
        <w:t xml:space="preserve">  procedure TNassiShneiderman.MouseMove(Sender: TObject; Shift: TShiftState;</w:t>
      </w:r>
    </w:p>
    <w:p w14:paraId="3D36869E" w14:textId="77777777" w:rsidR="008A2187" w:rsidRDefault="008A2187" w:rsidP="008A2187">
      <w:pPr>
        <w:pStyle w:val="afe"/>
      </w:pPr>
      <w:r>
        <w:t xml:space="preserve">    X, Y: Integer);</w:t>
      </w:r>
    </w:p>
    <w:p w14:paraId="6FD73F33" w14:textId="77777777" w:rsidR="008A2187" w:rsidRDefault="008A2187" w:rsidP="008A2187">
      <w:pPr>
        <w:pStyle w:val="afe"/>
      </w:pPr>
      <w:r>
        <w:t xml:space="preserve">  const</w:t>
      </w:r>
    </w:p>
    <w:p w14:paraId="2FA085A2" w14:textId="77777777" w:rsidR="008A2187" w:rsidRDefault="008A2187" w:rsidP="008A2187">
      <w:pPr>
        <w:pStyle w:val="afe"/>
      </w:pPr>
      <w:r>
        <w:t xml:space="preserve">    AmountPixelToMove = 42;</w:t>
      </w:r>
    </w:p>
    <w:p w14:paraId="3C33664D" w14:textId="77777777" w:rsidR="008A2187" w:rsidRDefault="008A2187" w:rsidP="008A2187">
      <w:pPr>
        <w:pStyle w:val="afe"/>
      </w:pPr>
      <w:r>
        <w:t xml:space="preserve">  begin</w:t>
      </w:r>
    </w:p>
    <w:p w14:paraId="1AE878A2" w14:textId="77777777" w:rsidR="008A2187" w:rsidRDefault="008A2187" w:rsidP="008A2187">
      <w:pPr>
        <w:pStyle w:val="afe"/>
      </w:pPr>
      <w:r>
        <w:t xml:space="preserve">    if isDragging then</w:t>
      </w:r>
    </w:p>
    <w:p w14:paraId="63689E77" w14:textId="77777777" w:rsidR="008A2187" w:rsidRDefault="008A2187" w:rsidP="008A2187">
      <w:pPr>
        <w:pStyle w:val="afe"/>
      </w:pPr>
      <w:r>
        <w:t xml:space="preserve">    begin</w:t>
      </w:r>
    </w:p>
    <w:p w14:paraId="3F941D3D" w14:textId="77777777" w:rsidR="008A2187" w:rsidRDefault="008A2187" w:rsidP="008A2187">
      <w:pPr>
        <w:pStyle w:val="afe"/>
      </w:pPr>
      <w:r>
        <w:t xml:space="preserve">      // If dragging is in progress, update the hover position and move the carry block</w:t>
      </w:r>
    </w:p>
    <w:p w14:paraId="3032771E" w14:textId="77777777" w:rsidR="008A2187" w:rsidRDefault="008A2187" w:rsidP="008A2187">
      <w:pPr>
        <w:pStyle w:val="afe"/>
      </w:pPr>
      <w:r>
        <w:t xml:space="preserve">      FBlockManager.DefineHover(X, Y);</w:t>
      </w:r>
    </w:p>
    <w:p w14:paraId="1B107817" w14:textId="77777777" w:rsidR="008A2187" w:rsidRDefault="008A2187" w:rsidP="008A2187">
      <w:pPr>
        <w:pStyle w:val="afe"/>
      </w:pPr>
      <w:r>
        <w:t xml:space="preserve">      FBlockManager.MoveCarryBlock(X - FPrevMousePos.X, Y - FPrevMousePos.Y);</w:t>
      </w:r>
    </w:p>
    <w:p w14:paraId="61DBDB0D" w14:textId="77777777" w:rsidR="008A2187" w:rsidRDefault="008A2187" w:rsidP="008A2187">
      <w:pPr>
        <w:pStyle w:val="afe"/>
      </w:pPr>
    </w:p>
    <w:p w14:paraId="4A6F739D" w14:textId="77777777" w:rsidR="008A2187" w:rsidRDefault="008A2187" w:rsidP="008A2187">
      <w:pPr>
        <w:pStyle w:val="afe"/>
      </w:pPr>
      <w:r>
        <w:t xml:space="preserve">      FPrevMousePos := Point(X, Y);</w:t>
      </w:r>
    </w:p>
    <w:p w14:paraId="30B32B79" w14:textId="77777777" w:rsidR="008A2187" w:rsidRDefault="008A2187" w:rsidP="008A2187">
      <w:pPr>
        <w:pStyle w:val="afe"/>
      </w:pPr>
      <w:r>
        <w:t xml:space="preserve">    end</w:t>
      </w:r>
    </w:p>
    <w:p w14:paraId="649787D6" w14:textId="77777777" w:rsidR="008A2187" w:rsidRDefault="008A2187" w:rsidP="008A2187">
      <w:pPr>
        <w:pStyle w:val="afe"/>
      </w:pPr>
      <w:r>
        <w:t xml:space="preserve">    else if FMayDrag and ((Abs(FPrevMousePos.X - X) &gt; AmountPixelToMove) or</w:t>
      </w:r>
    </w:p>
    <w:p w14:paraId="24431681" w14:textId="77777777" w:rsidR="008A2187" w:rsidRDefault="008A2187" w:rsidP="008A2187">
      <w:pPr>
        <w:pStyle w:val="afe"/>
      </w:pPr>
      <w:r>
        <w:t xml:space="preserve">         (Abs(FPrevMousePos.Y - Y) &gt; AmountPixelToMove)) and</w:t>
      </w:r>
    </w:p>
    <w:p w14:paraId="3CC30CB5" w14:textId="77777777" w:rsidR="008A2187" w:rsidRDefault="008A2187" w:rsidP="008A2187">
      <w:pPr>
        <w:pStyle w:val="afe"/>
      </w:pPr>
      <w:r>
        <w:t xml:space="preserve">         (FBlockManager.DedicatedStatement &lt;&gt; nil) then</w:t>
      </w:r>
    </w:p>
    <w:p w14:paraId="21CB5E49" w14:textId="77777777" w:rsidR="008A2187" w:rsidRDefault="008A2187" w:rsidP="008A2187">
      <w:pPr>
        <w:pStyle w:val="afe"/>
      </w:pPr>
      <w:r>
        <w:t xml:space="preserve">    begin</w:t>
      </w:r>
    </w:p>
    <w:p w14:paraId="11ECEAE4" w14:textId="77777777" w:rsidR="008A2187" w:rsidRDefault="008A2187" w:rsidP="008A2187">
      <w:pPr>
        <w:pStyle w:val="afe"/>
      </w:pPr>
      <w:r>
        <w:t xml:space="preserve">      // If the mouse has moved a sufficient distance and dragging is allowed, create the carry block</w:t>
      </w:r>
    </w:p>
    <w:p w14:paraId="48FBF489" w14:textId="77777777" w:rsidR="008A2187" w:rsidRDefault="008A2187" w:rsidP="008A2187">
      <w:pPr>
        <w:pStyle w:val="afe"/>
      </w:pPr>
      <w:r>
        <w:t xml:space="preserve">      FMayDrag := False;</w:t>
      </w:r>
    </w:p>
    <w:p w14:paraId="04E0FF18" w14:textId="77777777" w:rsidR="008A2187" w:rsidRDefault="008A2187" w:rsidP="008A2187">
      <w:pPr>
        <w:pStyle w:val="afe"/>
      </w:pPr>
      <w:r>
        <w:t xml:space="preserve">      if isDragging then</w:t>
      </w:r>
    </w:p>
    <w:p w14:paraId="46A6EE98" w14:textId="77777777" w:rsidR="008A2187" w:rsidRDefault="008A2187" w:rsidP="008A2187">
      <w:pPr>
        <w:pStyle w:val="afe"/>
      </w:pPr>
      <w:r>
        <w:t xml:space="preserve">        FBlockManager.DestroyCarryBlock;</w:t>
      </w:r>
    </w:p>
    <w:p w14:paraId="0D1C23E0" w14:textId="77777777" w:rsidR="008A2187" w:rsidRDefault="008A2187" w:rsidP="008A2187">
      <w:pPr>
        <w:pStyle w:val="afe"/>
      </w:pPr>
    </w:p>
    <w:p w14:paraId="0B98F603" w14:textId="77777777" w:rsidR="008A2187" w:rsidRDefault="008A2187" w:rsidP="008A2187">
      <w:pPr>
        <w:pStyle w:val="afe"/>
      </w:pPr>
      <w:r>
        <w:t xml:space="preserve">      FBlockManager.CreateCarryBlock;</w:t>
      </w:r>
    </w:p>
    <w:p w14:paraId="062275F5" w14:textId="77777777" w:rsidR="008A2187" w:rsidRDefault="008A2187" w:rsidP="008A2187">
      <w:pPr>
        <w:pStyle w:val="afe"/>
      </w:pPr>
      <w:r>
        <w:t xml:space="preserve">    end;</w:t>
      </w:r>
    </w:p>
    <w:p w14:paraId="7313F990" w14:textId="77777777" w:rsidR="008A2187" w:rsidRDefault="008A2187" w:rsidP="008A2187">
      <w:pPr>
        <w:pStyle w:val="afe"/>
      </w:pPr>
      <w:r>
        <w:t xml:space="preserve">  end;</w:t>
      </w:r>
    </w:p>
    <w:p w14:paraId="605A070A" w14:textId="77777777" w:rsidR="008A2187" w:rsidRDefault="008A2187" w:rsidP="008A2187">
      <w:pPr>
        <w:pStyle w:val="afe"/>
      </w:pPr>
    </w:p>
    <w:p w14:paraId="78CD030A" w14:textId="77777777" w:rsidR="008A2187" w:rsidRDefault="008A2187" w:rsidP="008A2187">
      <w:pPr>
        <w:pStyle w:val="afe"/>
      </w:pPr>
      <w:r>
        <w:lastRenderedPageBreak/>
        <w:t xml:space="preserve">  procedure TNassiShneiderman.MouseUp(Sender: TObject; Button: TMouseButton;</w:t>
      </w:r>
    </w:p>
    <w:p w14:paraId="6BFA92DD" w14:textId="77777777" w:rsidR="008A2187" w:rsidRDefault="008A2187" w:rsidP="008A2187">
      <w:pPr>
        <w:pStyle w:val="afe"/>
      </w:pPr>
      <w:r>
        <w:t xml:space="preserve">    Shift: TShiftState; X, Y: Integer);</w:t>
      </w:r>
    </w:p>
    <w:p w14:paraId="06E1086C" w14:textId="77777777" w:rsidR="008A2187" w:rsidRDefault="008A2187" w:rsidP="008A2187">
      <w:pPr>
        <w:pStyle w:val="afe"/>
      </w:pPr>
      <w:r>
        <w:t xml:space="preserve">  begin</w:t>
      </w:r>
    </w:p>
    <w:p w14:paraId="020CCC83" w14:textId="77777777" w:rsidR="008A2187" w:rsidRDefault="008A2187" w:rsidP="008A2187">
      <w:pPr>
        <w:pStyle w:val="afe"/>
      </w:pPr>
      <w:r>
        <w:t xml:space="preserve">    // Mouse button is released</w:t>
      </w:r>
    </w:p>
    <w:p w14:paraId="400E76AF" w14:textId="77777777" w:rsidR="008A2187" w:rsidRDefault="008A2187" w:rsidP="008A2187">
      <w:pPr>
        <w:pStyle w:val="afe"/>
      </w:pPr>
      <w:r>
        <w:t xml:space="preserve">    FMayDrag := False;</w:t>
      </w:r>
    </w:p>
    <w:p w14:paraId="05EC0128" w14:textId="77777777" w:rsidR="008A2187" w:rsidRDefault="008A2187" w:rsidP="008A2187">
      <w:pPr>
        <w:pStyle w:val="afe"/>
      </w:pPr>
      <w:r>
        <w:t xml:space="preserve">    if isDragging then</w:t>
      </w:r>
    </w:p>
    <w:p w14:paraId="49F4FD06" w14:textId="77777777" w:rsidR="008A2187" w:rsidRDefault="008A2187" w:rsidP="008A2187">
      <w:pPr>
        <w:pStyle w:val="afe"/>
      </w:pPr>
      <w:r>
        <w:t xml:space="preserve">    begin</w:t>
      </w:r>
    </w:p>
    <w:p w14:paraId="569BB070" w14:textId="77777777" w:rsidR="008A2187" w:rsidRDefault="008A2187" w:rsidP="008A2187">
      <w:pPr>
        <w:pStyle w:val="afe"/>
      </w:pPr>
      <w:r>
        <w:t xml:space="preserve">      // If dragging was in progress, take action, destroy the carry block, and update the interface</w:t>
      </w:r>
    </w:p>
    <w:p w14:paraId="2DCC89B0" w14:textId="77777777" w:rsidR="008A2187" w:rsidRDefault="008A2187" w:rsidP="008A2187">
      <w:pPr>
        <w:pStyle w:val="afe"/>
      </w:pPr>
      <w:r>
        <w:t xml:space="preserve">      FBlockManager.TryTakeAction;</w:t>
      </w:r>
    </w:p>
    <w:p w14:paraId="1ACAE5FA" w14:textId="77777777" w:rsidR="008A2187" w:rsidRDefault="008A2187" w:rsidP="008A2187">
      <w:pPr>
        <w:pStyle w:val="afe"/>
      </w:pPr>
      <w:r>
        <w:t xml:space="preserve">      FBlockManager.DestroyCarryBlock;</w:t>
      </w:r>
    </w:p>
    <w:p w14:paraId="74E574C5" w14:textId="77777777" w:rsidR="008A2187" w:rsidRDefault="008A2187" w:rsidP="008A2187">
      <w:pPr>
        <w:pStyle w:val="afe"/>
      </w:pPr>
      <w:r>
        <w:t xml:space="preserve">    end;</w:t>
      </w:r>
    </w:p>
    <w:p w14:paraId="21BD9850" w14:textId="77777777" w:rsidR="008A2187" w:rsidRDefault="008A2187" w:rsidP="008A2187">
      <w:pPr>
        <w:pStyle w:val="afe"/>
      </w:pPr>
      <w:r>
        <w:t xml:space="preserve">  end;</w:t>
      </w:r>
    </w:p>
    <w:p w14:paraId="0188FA86" w14:textId="77777777" w:rsidR="008A2187" w:rsidRDefault="008A2187" w:rsidP="008A2187">
      <w:pPr>
        <w:pStyle w:val="afe"/>
      </w:pPr>
    </w:p>
    <w:p w14:paraId="7EFFA8C3" w14:textId="77777777" w:rsidR="008A2187" w:rsidRDefault="008A2187" w:rsidP="008A2187">
      <w:pPr>
        <w:pStyle w:val="afe"/>
      </w:pPr>
      <w:r>
        <w:t xml:space="preserve">  procedure TNassiShneiderman.MICopyClick(Sender: TObject);</w:t>
      </w:r>
    </w:p>
    <w:p w14:paraId="30FA48FD" w14:textId="77777777" w:rsidR="008A2187" w:rsidRDefault="008A2187" w:rsidP="008A2187">
      <w:pPr>
        <w:pStyle w:val="afe"/>
      </w:pPr>
      <w:r>
        <w:t xml:space="preserve">  begin</w:t>
      </w:r>
    </w:p>
    <w:p w14:paraId="0CCED294" w14:textId="77777777" w:rsidR="008A2187" w:rsidRDefault="008A2187" w:rsidP="008A2187">
      <w:pPr>
        <w:pStyle w:val="afe"/>
      </w:pPr>
      <w:r>
        <w:t xml:space="preserve">    // Copy the dedicated statement</w:t>
      </w:r>
    </w:p>
    <w:p w14:paraId="757121DF" w14:textId="77777777" w:rsidR="008A2187" w:rsidRDefault="008A2187" w:rsidP="008A2187">
      <w:pPr>
        <w:pStyle w:val="afe"/>
      </w:pPr>
      <w:r>
        <w:t xml:space="preserve">    FBlockManager.TryCopyDedicated;</w:t>
      </w:r>
    </w:p>
    <w:p w14:paraId="102D6B5D" w14:textId="77777777" w:rsidR="008A2187" w:rsidRDefault="008A2187" w:rsidP="008A2187">
      <w:pPr>
        <w:pStyle w:val="afe"/>
      </w:pPr>
      <w:r>
        <w:t xml:space="preserve">    UpdateForStack;</w:t>
      </w:r>
    </w:p>
    <w:p w14:paraId="397C924C" w14:textId="77777777" w:rsidR="008A2187" w:rsidRDefault="008A2187" w:rsidP="008A2187">
      <w:pPr>
        <w:pStyle w:val="afe"/>
      </w:pPr>
      <w:r>
        <w:t xml:space="preserve">  end;</w:t>
      </w:r>
    </w:p>
    <w:p w14:paraId="7B053A55" w14:textId="77777777" w:rsidR="008A2187" w:rsidRDefault="008A2187" w:rsidP="008A2187">
      <w:pPr>
        <w:pStyle w:val="afe"/>
      </w:pPr>
    </w:p>
    <w:p w14:paraId="129BCF16" w14:textId="77777777" w:rsidR="008A2187" w:rsidRDefault="008A2187" w:rsidP="008A2187">
      <w:pPr>
        <w:pStyle w:val="afe"/>
      </w:pPr>
      <w:r>
        <w:t xml:space="preserve">  procedure TNassiShneiderman.MICutClick(Sender: TObject);</w:t>
      </w:r>
    </w:p>
    <w:p w14:paraId="7E642A5F" w14:textId="77777777" w:rsidR="008A2187" w:rsidRDefault="008A2187" w:rsidP="008A2187">
      <w:pPr>
        <w:pStyle w:val="afe"/>
      </w:pPr>
      <w:r>
        <w:t xml:space="preserve">  begin</w:t>
      </w:r>
    </w:p>
    <w:p w14:paraId="63BA853B" w14:textId="77777777" w:rsidR="008A2187" w:rsidRDefault="008A2187" w:rsidP="008A2187">
      <w:pPr>
        <w:pStyle w:val="afe"/>
      </w:pPr>
      <w:r>
        <w:t xml:space="preserve">    // Cut the dedicated statement</w:t>
      </w:r>
    </w:p>
    <w:p w14:paraId="0596190E" w14:textId="77777777" w:rsidR="008A2187" w:rsidRDefault="008A2187" w:rsidP="008A2187">
      <w:pPr>
        <w:pStyle w:val="afe"/>
      </w:pPr>
      <w:r>
        <w:t xml:space="preserve">    FBlockManager.TryCutDedicated;</w:t>
      </w:r>
    </w:p>
    <w:p w14:paraId="6A4BE1C9" w14:textId="77777777" w:rsidR="008A2187" w:rsidRDefault="008A2187" w:rsidP="008A2187">
      <w:pPr>
        <w:pStyle w:val="afe"/>
      </w:pPr>
      <w:r>
        <w:t xml:space="preserve">    UpdateForStack;</w:t>
      </w:r>
    </w:p>
    <w:p w14:paraId="7C21C298" w14:textId="77777777" w:rsidR="008A2187" w:rsidRDefault="008A2187" w:rsidP="008A2187">
      <w:pPr>
        <w:pStyle w:val="afe"/>
      </w:pPr>
      <w:r>
        <w:t xml:space="preserve">    UpdateForDedicatedStatement;</w:t>
      </w:r>
    </w:p>
    <w:p w14:paraId="3633349C" w14:textId="77777777" w:rsidR="008A2187" w:rsidRDefault="008A2187" w:rsidP="008A2187">
      <w:pPr>
        <w:pStyle w:val="afe"/>
      </w:pPr>
    </w:p>
    <w:p w14:paraId="65761405" w14:textId="77777777" w:rsidR="008A2187" w:rsidRDefault="008A2187" w:rsidP="008A2187">
      <w:pPr>
        <w:pStyle w:val="afe"/>
      </w:pPr>
      <w:r>
        <w:t xml:space="preserve">    Inc(FUserInfo.DeleteStatementCount);</w:t>
      </w:r>
    </w:p>
    <w:p w14:paraId="7DEAEB5D" w14:textId="77777777" w:rsidR="008A2187" w:rsidRDefault="008A2187" w:rsidP="008A2187">
      <w:pPr>
        <w:pStyle w:val="afe"/>
      </w:pPr>
      <w:r>
        <w:t xml:space="preserve">  end;</w:t>
      </w:r>
    </w:p>
    <w:p w14:paraId="3854500A" w14:textId="77777777" w:rsidR="008A2187" w:rsidRDefault="008A2187" w:rsidP="008A2187">
      <w:pPr>
        <w:pStyle w:val="afe"/>
      </w:pPr>
    </w:p>
    <w:p w14:paraId="158F4FD9" w14:textId="77777777" w:rsidR="008A2187" w:rsidRDefault="008A2187" w:rsidP="008A2187">
      <w:pPr>
        <w:pStyle w:val="afe"/>
      </w:pPr>
      <w:r>
        <w:t xml:space="preserve">  procedure TNassiShneiderman.MIInsetClick(Sender: TObject);</w:t>
      </w:r>
    </w:p>
    <w:p w14:paraId="35F704DC" w14:textId="77777777" w:rsidR="008A2187" w:rsidRDefault="008A2187" w:rsidP="008A2187">
      <w:pPr>
        <w:pStyle w:val="afe"/>
      </w:pPr>
      <w:r>
        <w:t xml:space="preserve">  begin</w:t>
      </w:r>
    </w:p>
    <w:p w14:paraId="60823B45" w14:textId="77777777" w:rsidR="008A2187" w:rsidRDefault="008A2187" w:rsidP="008A2187">
      <w:pPr>
        <w:pStyle w:val="afe"/>
      </w:pPr>
      <w:r>
        <w:t xml:space="preserve">    // Insert the buffer block</w:t>
      </w:r>
    </w:p>
    <w:p w14:paraId="7F28AD9D" w14:textId="77777777" w:rsidR="008A2187" w:rsidRDefault="008A2187" w:rsidP="008A2187">
      <w:pPr>
        <w:pStyle w:val="afe"/>
      </w:pPr>
      <w:r>
        <w:t xml:space="preserve">    FBlockManager.TryInsertBufferBlock;</w:t>
      </w:r>
    </w:p>
    <w:p w14:paraId="56996149" w14:textId="77777777" w:rsidR="008A2187" w:rsidRDefault="008A2187" w:rsidP="008A2187">
      <w:pPr>
        <w:pStyle w:val="afe"/>
      </w:pPr>
      <w:r>
        <w:t xml:space="preserve">    UpdateForStack;</w:t>
      </w:r>
    </w:p>
    <w:p w14:paraId="55361418" w14:textId="77777777" w:rsidR="008A2187" w:rsidRDefault="008A2187" w:rsidP="008A2187">
      <w:pPr>
        <w:pStyle w:val="afe"/>
      </w:pPr>
      <w:r>
        <w:t xml:space="preserve">    UpdateForDedicatedStatement;</w:t>
      </w:r>
    </w:p>
    <w:p w14:paraId="16ADD01C" w14:textId="77777777" w:rsidR="008A2187" w:rsidRDefault="008A2187" w:rsidP="008A2187">
      <w:pPr>
        <w:pStyle w:val="afe"/>
      </w:pPr>
    </w:p>
    <w:p w14:paraId="25159186" w14:textId="77777777" w:rsidR="008A2187" w:rsidRDefault="008A2187" w:rsidP="008A2187">
      <w:pPr>
        <w:pStyle w:val="afe"/>
      </w:pPr>
      <w:r>
        <w:t xml:space="preserve">    Inc(FUserInfo.AddStatementCount);</w:t>
      </w:r>
    </w:p>
    <w:p w14:paraId="477C82DE" w14:textId="77777777" w:rsidR="008A2187" w:rsidRDefault="008A2187" w:rsidP="008A2187">
      <w:pPr>
        <w:pStyle w:val="afe"/>
      </w:pPr>
      <w:r>
        <w:t xml:space="preserve">  end;</w:t>
      </w:r>
    </w:p>
    <w:p w14:paraId="0EB5598A" w14:textId="77777777" w:rsidR="008A2187" w:rsidRDefault="008A2187" w:rsidP="008A2187">
      <w:pPr>
        <w:pStyle w:val="afe"/>
      </w:pPr>
    </w:p>
    <w:p w14:paraId="5E38C345" w14:textId="77777777" w:rsidR="008A2187" w:rsidRDefault="008A2187" w:rsidP="008A2187">
      <w:pPr>
        <w:pStyle w:val="afe"/>
      </w:pPr>
      <w:r>
        <w:t xml:space="preserve">  procedure TNassiShneiderman.AddStatement(Sender: TObject);</w:t>
      </w:r>
    </w:p>
    <w:p w14:paraId="42A81A7D" w14:textId="77777777" w:rsidR="008A2187" w:rsidRDefault="008A2187" w:rsidP="008A2187">
      <w:pPr>
        <w:pStyle w:val="afe"/>
      </w:pPr>
      <w:r>
        <w:t xml:space="preserve">  var</w:t>
      </w:r>
    </w:p>
    <w:p w14:paraId="460D00E1" w14:textId="77777777" w:rsidR="008A2187" w:rsidRDefault="008A2187" w:rsidP="008A2187">
      <w:pPr>
        <w:pStyle w:val="afe"/>
      </w:pPr>
      <w:r>
        <w:lastRenderedPageBreak/>
        <w:t xml:space="preserve">    Tag: Integer;</w:t>
      </w:r>
    </w:p>
    <w:p w14:paraId="7BE79EE9" w14:textId="77777777" w:rsidR="008A2187" w:rsidRDefault="008A2187" w:rsidP="008A2187">
      <w:pPr>
        <w:pStyle w:val="afe"/>
      </w:pPr>
      <w:r>
        <w:t xml:space="preserve">  begin</w:t>
      </w:r>
    </w:p>
    <w:p w14:paraId="7FC8556A" w14:textId="77777777" w:rsidR="008A2187" w:rsidRDefault="008A2187" w:rsidP="008A2187">
      <w:pPr>
        <w:pStyle w:val="afe"/>
      </w:pPr>
      <w:r>
        <w:t xml:space="preserve">    // Extract the tag value from the sender component</w:t>
      </w:r>
    </w:p>
    <w:p w14:paraId="4381BE9D" w14:textId="77777777" w:rsidR="008A2187" w:rsidRDefault="008A2187" w:rsidP="008A2187">
      <w:pPr>
        <w:pStyle w:val="afe"/>
      </w:pPr>
      <w:r>
        <w:t xml:space="preserve">    Tag := TComponent(Sender).Tag;</w:t>
      </w:r>
    </w:p>
    <w:p w14:paraId="637A77A8" w14:textId="77777777" w:rsidR="008A2187" w:rsidRDefault="008A2187" w:rsidP="008A2187">
      <w:pPr>
        <w:pStyle w:val="afe"/>
      </w:pPr>
    </w:p>
    <w:p w14:paraId="6C4D5413" w14:textId="77777777" w:rsidR="008A2187" w:rsidRDefault="008A2187" w:rsidP="008A2187">
      <w:pPr>
        <w:pStyle w:val="afe"/>
      </w:pPr>
      <w:r>
        <w:t xml:space="preserve">    // Try to add a new statement to the block manager</w:t>
      </w:r>
    </w:p>
    <w:p w14:paraId="6D9F5A41" w14:textId="77777777" w:rsidR="008A2187" w:rsidRDefault="008A2187" w:rsidP="008A2187">
      <w:pPr>
        <w:pStyle w:val="afe"/>
      </w:pPr>
      <w:r>
        <w:t xml:space="preserve">    FBlockManager.TryAddNewStatement(ConvertToStatementType(Tag mod 5), (Tag div 5) = 0);</w:t>
      </w:r>
    </w:p>
    <w:p w14:paraId="15566B79" w14:textId="77777777" w:rsidR="008A2187" w:rsidRDefault="008A2187" w:rsidP="008A2187">
      <w:pPr>
        <w:pStyle w:val="afe"/>
      </w:pPr>
    </w:p>
    <w:p w14:paraId="2F65BE2D" w14:textId="77777777" w:rsidR="008A2187" w:rsidRDefault="008A2187" w:rsidP="008A2187">
      <w:pPr>
        <w:pStyle w:val="afe"/>
      </w:pPr>
      <w:r>
        <w:t xml:space="preserve">    // Update the interface to reflect the changes in the stack and dedicated statement</w:t>
      </w:r>
    </w:p>
    <w:p w14:paraId="6D3D872E" w14:textId="77777777" w:rsidR="008A2187" w:rsidRDefault="008A2187" w:rsidP="008A2187">
      <w:pPr>
        <w:pStyle w:val="afe"/>
      </w:pPr>
      <w:r>
        <w:t xml:space="preserve">    UpdateForStack;</w:t>
      </w:r>
    </w:p>
    <w:p w14:paraId="6C77F0CF" w14:textId="77777777" w:rsidR="008A2187" w:rsidRDefault="008A2187" w:rsidP="008A2187">
      <w:pPr>
        <w:pStyle w:val="afe"/>
      </w:pPr>
      <w:r>
        <w:t xml:space="preserve">    UpdateForDedicatedStatement;</w:t>
      </w:r>
    </w:p>
    <w:p w14:paraId="505E3434" w14:textId="77777777" w:rsidR="008A2187" w:rsidRDefault="008A2187" w:rsidP="008A2187">
      <w:pPr>
        <w:pStyle w:val="afe"/>
      </w:pPr>
    </w:p>
    <w:p w14:paraId="4905843C" w14:textId="77777777" w:rsidR="008A2187" w:rsidRDefault="008A2187" w:rsidP="008A2187">
      <w:pPr>
        <w:pStyle w:val="afe"/>
      </w:pPr>
      <w:r>
        <w:t xml:space="preserve">    Inc(FUserInfo.AddStatementCount);</w:t>
      </w:r>
    </w:p>
    <w:p w14:paraId="73AEC75D" w14:textId="77777777" w:rsidR="008A2187" w:rsidRDefault="008A2187" w:rsidP="008A2187">
      <w:pPr>
        <w:pStyle w:val="afe"/>
      </w:pPr>
      <w:r>
        <w:t xml:space="preserve">  end;</w:t>
      </w:r>
    </w:p>
    <w:p w14:paraId="13232543" w14:textId="77777777" w:rsidR="008A2187" w:rsidRDefault="008A2187" w:rsidP="008A2187">
      <w:pPr>
        <w:pStyle w:val="afe"/>
      </w:pPr>
    </w:p>
    <w:p w14:paraId="46593329" w14:textId="77777777" w:rsidR="008A2187" w:rsidRDefault="008A2187" w:rsidP="008A2187">
      <w:pPr>
        <w:pStyle w:val="afe"/>
      </w:pPr>
      <w:r>
        <w:t xml:space="preserve">  procedure TNassiShneiderman.Sort(Sender: TObject);</w:t>
      </w:r>
    </w:p>
    <w:p w14:paraId="670C9218" w14:textId="77777777" w:rsidR="008A2187" w:rsidRDefault="008A2187" w:rsidP="008A2187">
      <w:pPr>
        <w:pStyle w:val="afe"/>
      </w:pPr>
      <w:r>
        <w:t xml:space="preserve">  begin</w:t>
      </w:r>
    </w:p>
    <w:p w14:paraId="684D99A1" w14:textId="77777777" w:rsidR="008A2187" w:rsidRDefault="008A2187" w:rsidP="008A2187">
      <w:pPr>
        <w:pStyle w:val="afe"/>
      </w:pPr>
      <w:r>
        <w:t xml:space="preserve">    // Try to sort the dedicated case based on the tag value of the sender component</w:t>
      </w:r>
    </w:p>
    <w:p w14:paraId="040B9972" w14:textId="77777777" w:rsidR="008A2187" w:rsidRDefault="008A2187" w:rsidP="008A2187">
      <w:pPr>
        <w:pStyle w:val="afe"/>
      </w:pPr>
      <w:r>
        <w:t xml:space="preserve">    FBlockManager.TrySortDedicatedCase(TComponent(Sender).Tag);</w:t>
      </w:r>
    </w:p>
    <w:p w14:paraId="4C0A69BA" w14:textId="77777777" w:rsidR="008A2187" w:rsidRDefault="008A2187" w:rsidP="008A2187">
      <w:pPr>
        <w:pStyle w:val="afe"/>
      </w:pPr>
    </w:p>
    <w:p w14:paraId="4686F111" w14:textId="77777777" w:rsidR="008A2187" w:rsidRDefault="008A2187" w:rsidP="008A2187">
      <w:pPr>
        <w:pStyle w:val="afe"/>
      </w:pPr>
      <w:r>
        <w:t xml:space="preserve">    // Update the interface to reflect the changes in the stack</w:t>
      </w:r>
    </w:p>
    <w:p w14:paraId="41DAF39D" w14:textId="77777777" w:rsidR="008A2187" w:rsidRDefault="008A2187" w:rsidP="008A2187">
      <w:pPr>
        <w:pStyle w:val="afe"/>
      </w:pPr>
      <w:r>
        <w:t xml:space="preserve">    UpdateForStack;</w:t>
      </w:r>
    </w:p>
    <w:p w14:paraId="07C0B118" w14:textId="77777777" w:rsidR="008A2187" w:rsidRDefault="008A2187" w:rsidP="008A2187">
      <w:pPr>
        <w:pStyle w:val="afe"/>
      </w:pPr>
      <w:r>
        <w:t xml:space="preserve">  end;</w:t>
      </w:r>
    </w:p>
    <w:p w14:paraId="06569E25" w14:textId="77777777" w:rsidR="008A2187" w:rsidRDefault="008A2187" w:rsidP="008A2187">
      <w:pPr>
        <w:pStyle w:val="afe"/>
      </w:pPr>
    </w:p>
    <w:p w14:paraId="43FD9C4D" w14:textId="77777777" w:rsidR="008A2187" w:rsidRDefault="008A2187" w:rsidP="008A2187">
      <w:pPr>
        <w:pStyle w:val="afe"/>
      </w:pPr>
      <w:r>
        <w:t xml:space="preserve">  procedure TNassiShneiderman.actRedoExecute(Sender: TObject);</w:t>
      </w:r>
    </w:p>
    <w:p w14:paraId="73620BEA" w14:textId="77777777" w:rsidR="008A2187" w:rsidRDefault="008A2187" w:rsidP="008A2187">
      <w:pPr>
        <w:pStyle w:val="afe"/>
      </w:pPr>
      <w:r>
        <w:t xml:space="preserve">  begin</w:t>
      </w:r>
    </w:p>
    <w:p w14:paraId="136FF6F6" w14:textId="77777777" w:rsidR="008A2187" w:rsidRDefault="008A2187" w:rsidP="008A2187">
      <w:pPr>
        <w:pStyle w:val="afe"/>
      </w:pPr>
      <w:r>
        <w:t xml:space="preserve">    // Try to redo the previous action in the block manager</w:t>
      </w:r>
    </w:p>
    <w:p w14:paraId="49620505" w14:textId="77777777" w:rsidR="008A2187" w:rsidRDefault="008A2187" w:rsidP="008A2187">
      <w:pPr>
        <w:pStyle w:val="afe"/>
      </w:pPr>
      <w:r>
        <w:t xml:space="preserve">    FBlockManager.TryRedo;</w:t>
      </w:r>
    </w:p>
    <w:p w14:paraId="50677FDC" w14:textId="77777777" w:rsidR="008A2187" w:rsidRDefault="008A2187" w:rsidP="008A2187">
      <w:pPr>
        <w:pStyle w:val="afe"/>
      </w:pPr>
    </w:p>
    <w:p w14:paraId="2DA0FC1B" w14:textId="77777777" w:rsidR="008A2187" w:rsidRDefault="008A2187" w:rsidP="008A2187">
      <w:pPr>
        <w:pStyle w:val="afe"/>
      </w:pPr>
      <w:r>
        <w:t xml:space="preserve">    // Update the interface to reflect the changes in the stack and dedicated statement</w:t>
      </w:r>
    </w:p>
    <w:p w14:paraId="13F461D7" w14:textId="77777777" w:rsidR="008A2187" w:rsidRDefault="008A2187" w:rsidP="008A2187">
      <w:pPr>
        <w:pStyle w:val="afe"/>
      </w:pPr>
      <w:r>
        <w:t xml:space="preserve">    UpdateForStack;</w:t>
      </w:r>
    </w:p>
    <w:p w14:paraId="215A3A44" w14:textId="77777777" w:rsidR="008A2187" w:rsidRDefault="008A2187" w:rsidP="008A2187">
      <w:pPr>
        <w:pStyle w:val="afe"/>
      </w:pPr>
      <w:r>
        <w:t xml:space="preserve">    UpdateForDedicatedStatement;</w:t>
      </w:r>
    </w:p>
    <w:p w14:paraId="1D7A0F48" w14:textId="77777777" w:rsidR="008A2187" w:rsidRDefault="008A2187" w:rsidP="008A2187">
      <w:pPr>
        <w:pStyle w:val="afe"/>
      </w:pPr>
      <w:r>
        <w:t xml:space="preserve">  end;</w:t>
      </w:r>
    </w:p>
    <w:p w14:paraId="6EA9090E" w14:textId="77777777" w:rsidR="008A2187" w:rsidRDefault="008A2187" w:rsidP="008A2187">
      <w:pPr>
        <w:pStyle w:val="afe"/>
      </w:pPr>
    </w:p>
    <w:p w14:paraId="65CD5E5C" w14:textId="77777777" w:rsidR="008A2187" w:rsidRDefault="008A2187" w:rsidP="008A2187">
      <w:pPr>
        <w:pStyle w:val="afe"/>
      </w:pPr>
      <w:r>
        <w:t xml:space="preserve">  procedure TNassiShneiderman.actNewExecute(Sender: TObject);</w:t>
      </w:r>
    </w:p>
    <w:p w14:paraId="12A9EE6E" w14:textId="77777777" w:rsidR="008A2187" w:rsidRDefault="008A2187" w:rsidP="008A2187">
      <w:pPr>
        <w:pStyle w:val="afe"/>
      </w:pPr>
      <w:r>
        <w:t xml:space="preserve">  begin</w:t>
      </w:r>
    </w:p>
    <w:p w14:paraId="1C2CA0DE" w14:textId="77777777" w:rsidR="008A2187" w:rsidRDefault="008A2187" w:rsidP="008A2187">
      <w:pPr>
        <w:pStyle w:val="afe"/>
      </w:pPr>
      <w:r>
        <w:t xml:space="preserve">    // Check if the current scheme is saved or a default main block, or prompt for saving</w:t>
      </w:r>
    </w:p>
    <w:p w14:paraId="7724333F" w14:textId="77777777" w:rsidR="008A2187" w:rsidRDefault="008A2187" w:rsidP="008A2187">
      <w:pPr>
        <w:pStyle w:val="afe"/>
      </w:pPr>
      <w:r>
        <w:lastRenderedPageBreak/>
        <w:t xml:space="preserve">    if FBlockManager.isSaved or FBlockManager.isDefaultMainBlock or HandleSaveSchemePrompt then</w:t>
      </w:r>
    </w:p>
    <w:p w14:paraId="42CEE67B" w14:textId="77777777" w:rsidR="008A2187" w:rsidRDefault="008A2187" w:rsidP="008A2187">
      <w:pPr>
        <w:pStyle w:val="afe"/>
      </w:pPr>
      <w:r>
        <w:t xml:space="preserve">    begin</w:t>
      </w:r>
    </w:p>
    <w:p w14:paraId="166CDA6C" w14:textId="77777777" w:rsidR="008A2187" w:rsidRDefault="008A2187" w:rsidP="008A2187">
      <w:pPr>
        <w:pStyle w:val="afe"/>
      </w:pPr>
      <w:r>
        <w:t xml:space="preserve">      // Destroy the current block manager</w:t>
      </w:r>
    </w:p>
    <w:p w14:paraId="69041DA0" w14:textId="77777777" w:rsidR="008A2187" w:rsidRDefault="008A2187" w:rsidP="008A2187">
      <w:pPr>
        <w:pStyle w:val="afe"/>
      </w:pPr>
      <w:r>
        <w:t xml:space="preserve">      FBlockManager.Destroy;</w:t>
      </w:r>
    </w:p>
    <w:p w14:paraId="5DF16C66" w14:textId="77777777" w:rsidR="008A2187" w:rsidRDefault="008A2187" w:rsidP="008A2187">
      <w:pPr>
        <w:pStyle w:val="afe"/>
      </w:pPr>
    </w:p>
    <w:p w14:paraId="11D866C4" w14:textId="77777777" w:rsidR="008A2187" w:rsidRDefault="008A2187" w:rsidP="008A2187">
      <w:pPr>
        <w:pStyle w:val="afe"/>
      </w:pPr>
      <w:r>
        <w:t xml:space="preserve">      // Create a new block manager and initialize the main block</w:t>
      </w:r>
    </w:p>
    <w:p w14:paraId="35EB1B49" w14:textId="77777777" w:rsidR="008A2187" w:rsidRDefault="008A2187" w:rsidP="008A2187">
      <w:pPr>
        <w:pStyle w:val="afe"/>
      </w:pPr>
      <w:r>
        <w:t xml:space="preserve">      FBlockManager := TBlockManager.Create(PaintBox);</w:t>
      </w:r>
    </w:p>
    <w:p w14:paraId="17828E32" w14:textId="77777777" w:rsidR="008A2187" w:rsidRDefault="008A2187" w:rsidP="008A2187">
      <w:pPr>
        <w:pStyle w:val="afe"/>
      </w:pPr>
      <w:r>
        <w:t xml:space="preserve">      FBlockManager.InitializeMainBlock;</w:t>
      </w:r>
    </w:p>
    <w:p w14:paraId="0695E35E" w14:textId="77777777" w:rsidR="008A2187" w:rsidRDefault="008A2187" w:rsidP="008A2187">
      <w:pPr>
        <w:pStyle w:val="afe"/>
      </w:pPr>
      <w:r>
        <w:t xml:space="preserve">    end;</w:t>
      </w:r>
    </w:p>
    <w:p w14:paraId="3F404066" w14:textId="77777777" w:rsidR="008A2187" w:rsidRDefault="008A2187" w:rsidP="008A2187">
      <w:pPr>
        <w:pStyle w:val="afe"/>
      </w:pPr>
      <w:r>
        <w:t xml:space="preserve">  end;</w:t>
      </w:r>
    </w:p>
    <w:p w14:paraId="1EF36C30" w14:textId="77777777" w:rsidR="008A2187" w:rsidRDefault="008A2187" w:rsidP="008A2187">
      <w:pPr>
        <w:pStyle w:val="afe"/>
      </w:pPr>
    </w:p>
    <w:p w14:paraId="7B8A2CD3" w14:textId="77777777" w:rsidR="008A2187" w:rsidRDefault="008A2187" w:rsidP="008A2187">
      <w:pPr>
        <w:pStyle w:val="afe"/>
      </w:pPr>
      <w:r>
        <w:t xml:space="preserve">  procedure TNassiShneiderman.actOpenExecute(Sender: TObject);</w:t>
      </w:r>
    </w:p>
    <w:p w14:paraId="7EE68E1D" w14:textId="77777777" w:rsidR="008A2187" w:rsidRDefault="008A2187" w:rsidP="008A2187">
      <w:pPr>
        <w:pStyle w:val="afe"/>
      </w:pPr>
      <w:r>
        <w:t xml:space="preserve">  begin</w:t>
      </w:r>
    </w:p>
    <w:p w14:paraId="6DE6EB4A" w14:textId="77777777" w:rsidR="008A2187" w:rsidRDefault="008A2187" w:rsidP="008A2187">
      <w:pPr>
        <w:pStyle w:val="afe"/>
      </w:pPr>
      <w:r>
        <w:t xml:space="preserve">    // Check if the current scheme is saved or a default main block, or prompt for saving</w:t>
      </w:r>
    </w:p>
    <w:p w14:paraId="4EDD605B" w14:textId="77777777" w:rsidR="008A2187" w:rsidRDefault="008A2187" w:rsidP="008A2187">
      <w:pPr>
        <w:pStyle w:val="afe"/>
      </w:pPr>
      <w:r>
        <w:t xml:space="preserve">    if FBlockManager.isSaved or FBlockManager.isDefaultMainBlock or HandleSaveSchemePrompt then</w:t>
      </w:r>
    </w:p>
    <w:p w14:paraId="1DC6613F" w14:textId="77777777" w:rsidR="008A2187" w:rsidRDefault="008A2187" w:rsidP="008A2187">
      <w:pPr>
        <w:pStyle w:val="afe"/>
      </w:pPr>
      <w:r>
        <w:t xml:space="preserve">    begin</w:t>
      </w:r>
    </w:p>
    <w:p w14:paraId="5E8D6DB9" w14:textId="77777777" w:rsidR="008A2187" w:rsidRDefault="008A2187" w:rsidP="008A2187">
      <w:pPr>
        <w:pStyle w:val="afe"/>
      </w:pPr>
      <w:r>
        <w:t xml:space="preserve">      // Set the open file mode to JSON</w:t>
      </w:r>
    </w:p>
    <w:p w14:paraId="72B7491E" w14:textId="77777777" w:rsidR="008A2187" w:rsidRDefault="008A2187" w:rsidP="008A2187">
      <w:pPr>
        <w:pStyle w:val="afe"/>
      </w:pPr>
      <w:r>
        <w:t xml:space="preserve">      SetOpenFileMode(fmJSON);</w:t>
      </w:r>
    </w:p>
    <w:p w14:paraId="7C7CE7D9" w14:textId="77777777" w:rsidR="008A2187" w:rsidRDefault="008A2187" w:rsidP="008A2187">
      <w:pPr>
        <w:pStyle w:val="afe"/>
      </w:pPr>
    </w:p>
    <w:p w14:paraId="5ED77C05" w14:textId="77777777" w:rsidR="008A2187" w:rsidRDefault="008A2187" w:rsidP="008A2187">
      <w:pPr>
        <w:pStyle w:val="afe"/>
      </w:pPr>
      <w:r>
        <w:t xml:space="preserve">      // Execute the open dialog</w:t>
      </w:r>
    </w:p>
    <w:p w14:paraId="0BBDC654" w14:textId="77777777" w:rsidR="008A2187" w:rsidRDefault="008A2187" w:rsidP="008A2187">
      <w:pPr>
        <w:pStyle w:val="afe"/>
      </w:pPr>
      <w:r>
        <w:t xml:space="preserve">      if OpenDialog.Execute then</w:t>
      </w:r>
    </w:p>
    <w:p w14:paraId="0A6E3752" w14:textId="77777777" w:rsidR="008A2187" w:rsidRDefault="008A2187" w:rsidP="008A2187">
      <w:pPr>
        <w:pStyle w:val="afe"/>
      </w:pPr>
      <w:r>
        <w:t xml:space="preserve">      begin</w:t>
      </w:r>
    </w:p>
    <w:p w14:paraId="414CFE1C" w14:textId="77777777" w:rsidR="008A2187" w:rsidRDefault="008A2187" w:rsidP="008A2187">
      <w:pPr>
        <w:pStyle w:val="afe"/>
      </w:pPr>
      <w:r>
        <w:t xml:space="preserve">        // Set the path to the selected file in the block manager</w:t>
      </w:r>
    </w:p>
    <w:p w14:paraId="41BD504A" w14:textId="77777777" w:rsidR="008A2187" w:rsidRDefault="008A2187" w:rsidP="008A2187">
      <w:pPr>
        <w:pStyle w:val="afe"/>
      </w:pPr>
      <w:r>
        <w:t xml:space="preserve">        FBlockManager.PathToFile := OpenDialog.FileName;</w:t>
      </w:r>
    </w:p>
    <w:p w14:paraId="16BDF1BD" w14:textId="77777777" w:rsidR="008A2187" w:rsidRDefault="008A2187" w:rsidP="008A2187">
      <w:pPr>
        <w:pStyle w:val="afe"/>
      </w:pPr>
    </w:p>
    <w:p w14:paraId="0FEFA4BF" w14:textId="77777777" w:rsidR="008A2187" w:rsidRDefault="008A2187" w:rsidP="008A2187">
      <w:pPr>
        <w:pStyle w:val="afe"/>
      </w:pPr>
      <w:r>
        <w:t xml:space="preserve">        // Load the schema from the selected file</w:t>
      </w:r>
    </w:p>
    <w:p w14:paraId="778FF8FE" w14:textId="77777777" w:rsidR="008A2187" w:rsidRDefault="008A2187" w:rsidP="008A2187">
      <w:pPr>
        <w:pStyle w:val="afe"/>
      </w:pPr>
      <w:r>
        <w:t xml:space="preserve">        LoadSchema(FBlockManager);</w:t>
      </w:r>
    </w:p>
    <w:p w14:paraId="69501EA8" w14:textId="77777777" w:rsidR="008A2187" w:rsidRDefault="008A2187" w:rsidP="008A2187">
      <w:pPr>
        <w:pStyle w:val="afe"/>
      </w:pPr>
      <w:r>
        <w:t xml:space="preserve">      end;</w:t>
      </w:r>
    </w:p>
    <w:p w14:paraId="41B512EF" w14:textId="77777777" w:rsidR="008A2187" w:rsidRDefault="008A2187" w:rsidP="008A2187">
      <w:pPr>
        <w:pStyle w:val="afe"/>
      </w:pPr>
      <w:r>
        <w:t xml:space="preserve">    end;</w:t>
      </w:r>
    </w:p>
    <w:p w14:paraId="5AA436FC" w14:textId="77777777" w:rsidR="008A2187" w:rsidRDefault="008A2187" w:rsidP="008A2187">
      <w:pPr>
        <w:pStyle w:val="afe"/>
      </w:pPr>
      <w:r>
        <w:t xml:space="preserve">  end;</w:t>
      </w:r>
    </w:p>
    <w:p w14:paraId="68DE4B6B" w14:textId="77777777" w:rsidR="008A2187" w:rsidRDefault="008A2187" w:rsidP="008A2187">
      <w:pPr>
        <w:pStyle w:val="afe"/>
      </w:pPr>
    </w:p>
    <w:p w14:paraId="33003AF6" w14:textId="77777777" w:rsidR="008A2187" w:rsidRDefault="008A2187" w:rsidP="008A2187">
      <w:pPr>
        <w:pStyle w:val="afe"/>
      </w:pPr>
      <w:r>
        <w:t xml:space="preserve">  procedure TNassiShneiderman.actExportExecute(Sender: TObject);</w:t>
      </w:r>
    </w:p>
    <w:p w14:paraId="2AE2C935" w14:textId="77777777" w:rsidR="008A2187" w:rsidRDefault="008A2187" w:rsidP="008A2187">
      <w:pPr>
        <w:pStyle w:val="afe"/>
      </w:pPr>
      <w:r>
        <w:t xml:space="preserve">  var</w:t>
      </w:r>
    </w:p>
    <w:p w14:paraId="594DC7ED" w14:textId="77777777" w:rsidR="008A2187" w:rsidRDefault="008A2187" w:rsidP="008A2187">
      <w:pPr>
        <w:pStyle w:val="afe"/>
      </w:pPr>
      <w:r>
        <w:t xml:space="preserve">    FileMode: TFileMode;</w:t>
      </w:r>
    </w:p>
    <w:p w14:paraId="17FBA87D" w14:textId="77777777" w:rsidR="008A2187" w:rsidRDefault="008A2187" w:rsidP="008A2187">
      <w:pPr>
        <w:pStyle w:val="afe"/>
      </w:pPr>
      <w:r>
        <w:t xml:space="preserve">  begin</w:t>
      </w:r>
    </w:p>
    <w:p w14:paraId="2C7B91A3" w14:textId="77777777" w:rsidR="008A2187" w:rsidRDefault="008A2187" w:rsidP="008A2187">
      <w:pPr>
        <w:pStyle w:val="afe"/>
      </w:pPr>
      <w:r>
        <w:t xml:space="preserve">    // Get the file mode from the tag value of the sender component</w:t>
      </w:r>
    </w:p>
    <w:p w14:paraId="1B8EE5F8" w14:textId="77777777" w:rsidR="008A2187" w:rsidRDefault="008A2187" w:rsidP="008A2187">
      <w:pPr>
        <w:pStyle w:val="afe"/>
      </w:pPr>
      <w:r>
        <w:t xml:space="preserve">    FileMode := TFileMode(TComponent(Sender).Tag);</w:t>
      </w:r>
    </w:p>
    <w:p w14:paraId="54192712" w14:textId="77777777" w:rsidR="008A2187" w:rsidRDefault="008A2187" w:rsidP="008A2187">
      <w:pPr>
        <w:pStyle w:val="afe"/>
      </w:pPr>
    </w:p>
    <w:p w14:paraId="63FCBE6B" w14:textId="77777777" w:rsidR="008A2187" w:rsidRDefault="008A2187" w:rsidP="008A2187">
      <w:pPr>
        <w:pStyle w:val="afe"/>
      </w:pPr>
      <w:r>
        <w:t xml:space="preserve">    // Set the save file mode based on the file mode</w:t>
      </w:r>
    </w:p>
    <w:p w14:paraId="722209C0" w14:textId="77777777" w:rsidR="008A2187" w:rsidRDefault="008A2187" w:rsidP="008A2187">
      <w:pPr>
        <w:pStyle w:val="afe"/>
      </w:pPr>
      <w:r>
        <w:lastRenderedPageBreak/>
        <w:t xml:space="preserve">    SetSaveFileMode(FileMode);</w:t>
      </w:r>
    </w:p>
    <w:p w14:paraId="1EDD06C2" w14:textId="77777777" w:rsidR="008A2187" w:rsidRDefault="008A2187" w:rsidP="008A2187">
      <w:pPr>
        <w:pStyle w:val="afe"/>
      </w:pPr>
    </w:p>
    <w:p w14:paraId="20590BA2" w14:textId="77777777" w:rsidR="008A2187" w:rsidRDefault="008A2187" w:rsidP="008A2187">
      <w:pPr>
        <w:pStyle w:val="afe"/>
      </w:pPr>
      <w:r>
        <w:t xml:space="preserve">    // Execute the save dialog</w:t>
      </w:r>
    </w:p>
    <w:p w14:paraId="13200073" w14:textId="77777777" w:rsidR="008A2187" w:rsidRDefault="008A2187" w:rsidP="008A2187">
      <w:pPr>
        <w:pStyle w:val="afe"/>
      </w:pPr>
      <w:r>
        <w:t xml:space="preserve">    if SaveDialog.Execute then</w:t>
      </w:r>
    </w:p>
    <w:p w14:paraId="4DBDF0E7" w14:textId="77777777" w:rsidR="008A2187" w:rsidRDefault="008A2187" w:rsidP="008A2187">
      <w:pPr>
        <w:pStyle w:val="afe"/>
      </w:pPr>
      <w:r>
        <w:t xml:space="preserve">    begin</w:t>
      </w:r>
    </w:p>
    <w:p w14:paraId="0ACF9F72" w14:textId="77777777" w:rsidR="008A2187" w:rsidRDefault="008A2187" w:rsidP="008A2187">
      <w:pPr>
        <w:pStyle w:val="afe"/>
      </w:pPr>
      <w:r>
        <w:t xml:space="preserve">      // Save the block manager's content to the selected file based on the file mode</w:t>
      </w:r>
    </w:p>
    <w:p w14:paraId="5A247D81" w14:textId="77777777" w:rsidR="008A2187" w:rsidRDefault="008A2187" w:rsidP="008A2187">
      <w:pPr>
        <w:pStyle w:val="afe"/>
      </w:pPr>
      <w:r>
        <w:t xml:space="preserve">      case FileMode of</w:t>
      </w:r>
    </w:p>
    <w:p w14:paraId="44EF9455" w14:textId="77777777" w:rsidR="008A2187" w:rsidRDefault="008A2187" w:rsidP="008A2187">
      <w:pPr>
        <w:pStyle w:val="afe"/>
      </w:pPr>
      <w:r>
        <w:t xml:space="preserve">        fmSVG: SaveSVGFile(FBlockManager, SaveDialog.FileName);</w:t>
      </w:r>
    </w:p>
    <w:p w14:paraId="361A4BE2" w14:textId="77777777" w:rsidR="008A2187" w:rsidRDefault="008A2187" w:rsidP="008A2187">
      <w:pPr>
        <w:pStyle w:val="afe"/>
      </w:pPr>
      <w:r>
        <w:t xml:space="preserve">        fmBMP: SaveBMPFile(FBlockManager, SaveDialog.FileName);</w:t>
      </w:r>
    </w:p>
    <w:p w14:paraId="29DDF020" w14:textId="77777777" w:rsidR="008A2187" w:rsidRDefault="008A2187" w:rsidP="008A2187">
      <w:pPr>
        <w:pStyle w:val="afe"/>
      </w:pPr>
      <w:r>
        <w:t xml:space="preserve">        fmPNG: SavePNGFile(FBlockManager, SaveDialog.FileName);</w:t>
      </w:r>
    </w:p>
    <w:p w14:paraId="4251B8FE" w14:textId="77777777" w:rsidR="008A2187" w:rsidRDefault="008A2187" w:rsidP="008A2187">
      <w:pPr>
        <w:pStyle w:val="afe"/>
      </w:pPr>
      <w:r>
        <w:t xml:space="preserve">      end;</w:t>
      </w:r>
    </w:p>
    <w:p w14:paraId="5432B90C" w14:textId="77777777" w:rsidR="008A2187" w:rsidRDefault="008A2187" w:rsidP="008A2187">
      <w:pPr>
        <w:pStyle w:val="afe"/>
      </w:pPr>
      <w:r>
        <w:t xml:space="preserve">    end;</w:t>
      </w:r>
    </w:p>
    <w:p w14:paraId="38F1D3DB" w14:textId="77777777" w:rsidR="008A2187" w:rsidRDefault="008A2187" w:rsidP="008A2187">
      <w:pPr>
        <w:pStyle w:val="afe"/>
      </w:pPr>
      <w:r>
        <w:t xml:space="preserve">  end;</w:t>
      </w:r>
    </w:p>
    <w:p w14:paraId="305951E0" w14:textId="77777777" w:rsidR="008A2187" w:rsidRDefault="008A2187" w:rsidP="008A2187">
      <w:pPr>
        <w:pStyle w:val="afe"/>
      </w:pPr>
    </w:p>
    <w:p w14:paraId="6DA6C5A1" w14:textId="77777777" w:rsidR="008A2187" w:rsidRDefault="008A2187" w:rsidP="008A2187">
      <w:pPr>
        <w:pStyle w:val="afe"/>
      </w:pPr>
      <w:r>
        <w:t xml:space="preserve">  procedure TNassiShneiderman.actSaveAsExecute(Sender: TObject);</w:t>
      </w:r>
    </w:p>
    <w:p w14:paraId="31F8A7BA" w14:textId="77777777" w:rsidR="008A2187" w:rsidRDefault="008A2187" w:rsidP="008A2187">
      <w:pPr>
        <w:pStyle w:val="afe"/>
      </w:pPr>
      <w:r>
        <w:t xml:space="preserve">  var</w:t>
      </w:r>
    </w:p>
    <w:p w14:paraId="2B475653" w14:textId="77777777" w:rsidR="008A2187" w:rsidRDefault="008A2187" w:rsidP="008A2187">
      <w:pPr>
        <w:pStyle w:val="afe"/>
      </w:pPr>
      <w:r>
        <w:t xml:space="preserve">    FileName: string;</w:t>
      </w:r>
    </w:p>
    <w:p w14:paraId="6AC77A21" w14:textId="77777777" w:rsidR="008A2187" w:rsidRDefault="008A2187" w:rsidP="008A2187">
      <w:pPr>
        <w:pStyle w:val="afe"/>
      </w:pPr>
      <w:r>
        <w:t xml:space="preserve">    FileExt: string;</w:t>
      </w:r>
    </w:p>
    <w:p w14:paraId="01A524E0" w14:textId="77777777" w:rsidR="008A2187" w:rsidRDefault="008A2187" w:rsidP="008A2187">
      <w:pPr>
        <w:pStyle w:val="afe"/>
      </w:pPr>
      <w:r>
        <w:t xml:space="preserve">  begin</w:t>
      </w:r>
    </w:p>
    <w:p w14:paraId="3784539B" w14:textId="77777777" w:rsidR="008A2187" w:rsidRDefault="008A2187" w:rsidP="008A2187">
      <w:pPr>
        <w:pStyle w:val="afe"/>
      </w:pPr>
      <w:r>
        <w:t xml:space="preserve">    // Set the save file mode to all</w:t>
      </w:r>
    </w:p>
    <w:p w14:paraId="6A883DEB" w14:textId="77777777" w:rsidR="008A2187" w:rsidRDefault="008A2187" w:rsidP="008A2187">
      <w:pPr>
        <w:pStyle w:val="afe"/>
      </w:pPr>
      <w:r>
        <w:t xml:space="preserve">    SetSaveFileMode(fmAll);</w:t>
      </w:r>
    </w:p>
    <w:p w14:paraId="07BC5929" w14:textId="77777777" w:rsidR="008A2187" w:rsidRDefault="008A2187" w:rsidP="008A2187">
      <w:pPr>
        <w:pStyle w:val="afe"/>
      </w:pPr>
    </w:p>
    <w:p w14:paraId="5FB525E0" w14:textId="77777777" w:rsidR="008A2187" w:rsidRDefault="008A2187" w:rsidP="008A2187">
      <w:pPr>
        <w:pStyle w:val="afe"/>
      </w:pPr>
      <w:r>
        <w:t xml:space="preserve">    // Execute the save dialog</w:t>
      </w:r>
    </w:p>
    <w:p w14:paraId="437AF41E" w14:textId="77777777" w:rsidR="008A2187" w:rsidRDefault="008A2187" w:rsidP="008A2187">
      <w:pPr>
        <w:pStyle w:val="afe"/>
      </w:pPr>
      <w:r>
        <w:t xml:space="preserve">    if SaveDialog.Execute then</w:t>
      </w:r>
    </w:p>
    <w:p w14:paraId="5EF3F265" w14:textId="77777777" w:rsidR="008A2187" w:rsidRDefault="008A2187" w:rsidP="008A2187">
      <w:pPr>
        <w:pStyle w:val="afe"/>
      </w:pPr>
      <w:r>
        <w:t xml:space="preserve">    begin</w:t>
      </w:r>
    </w:p>
    <w:p w14:paraId="4FA7022E" w14:textId="77777777" w:rsidR="008A2187" w:rsidRDefault="008A2187" w:rsidP="008A2187">
      <w:pPr>
        <w:pStyle w:val="afe"/>
      </w:pPr>
      <w:r>
        <w:t xml:space="preserve">      FileName := SaveDialog.FileName;</w:t>
      </w:r>
    </w:p>
    <w:p w14:paraId="550B715B" w14:textId="77777777" w:rsidR="008A2187" w:rsidRDefault="008A2187" w:rsidP="008A2187">
      <w:pPr>
        <w:pStyle w:val="afe"/>
      </w:pPr>
      <w:r>
        <w:t xml:space="preserve">      FileExt := LowerCase(ExtractFileExt(FileName));</w:t>
      </w:r>
    </w:p>
    <w:p w14:paraId="33089750" w14:textId="77777777" w:rsidR="008A2187" w:rsidRDefault="008A2187" w:rsidP="008A2187">
      <w:pPr>
        <w:pStyle w:val="afe"/>
      </w:pPr>
    </w:p>
    <w:p w14:paraId="6BA19713" w14:textId="77777777" w:rsidR="008A2187" w:rsidRDefault="008A2187" w:rsidP="008A2187">
      <w:pPr>
        <w:pStyle w:val="afe"/>
      </w:pPr>
      <w:r>
        <w:t xml:space="preserve">      if FileExt = constExtJSON then</w:t>
      </w:r>
    </w:p>
    <w:p w14:paraId="312DAAE4" w14:textId="77777777" w:rsidR="008A2187" w:rsidRDefault="008A2187" w:rsidP="008A2187">
      <w:pPr>
        <w:pStyle w:val="afe"/>
      </w:pPr>
      <w:r>
        <w:t xml:space="preserve">      begin</w:t>
      </w:r>
    </w:p>
    <w:p w14:paraId="4001B163" w14:textId="77777777" w:rsidR="008A2187" w:rsidRDefault="008A2187" w:rsidP="008A2187">
      <w:pPr>
        <w:pStyle w:val="afe"/>
      </w:pPr>
      <w:r>
        <w:t xml:space="preserve">        // Set the path to the selected file in the block manager</w:t>
      </w:r>
    </w:p>
    <w:p w14:paraId="1BFF0486" w14:textId="77777777" w:rsidR="008A2187" w:rsidRDefault="008A2187" w:rsidP="008A2187">
      <w:pPr>
        <w:pStyle w:val="afe"/>
      </w:pPr>
      <w:r>
        <w:t xml:space="preserve">        FBlockManager.PathToFile := FileName;</w:t>
      </w:r>
    </w:p>
    <w:p w14:paraId="215D4F30" w14:textId="77777777" w:rsidR="008A2187" w:rsidRDefault="008A2187" w:rsidP="008A2187">
      <w:pPr>
        <w:pStyle w:val="afe"/>
      </w:pPr>
    </w:p>
    <w:p w14:paraId="13B3BB5B" w14:textId="77777777" w:rsidR="008A2187" w:rsidRDefault="008A2187" w:rsidP="008A2187">
      <w:pPr>
        <w:pStyle w:val="afe"/>
      </w:pPr>
      <w:r>
        <w:t xml:space="preserve">        // Save the schema to the selected file</w:t>
      </w:r>
    </w:p>
    <w:p w14:paraId="71276081" w14:textId="77777777" w:rsidR="008A2187" w:rsidRDefault="008A2187" w:rsidP="008A2187">
      <w:pPr>
        <w:pStyle w:val="afe"/>
      </w:pPr>
      <w:r>
        <w:t xml:space="preserve">        SaveSchema(FBlockManager);</w:t>
      </w:r>
    </w:p>
    <w:p w14:paraId="0EAE3BE3" w14:textId="77777777" w:rsidR="008A2187" w:rsidRDefault="008A2187" w:rsidP="008A2187">
      <w:pPr>
        <w:pStyle w:val="afe"/>
      </w:pPr>
      <w:r>
        <w:t xml:space="preserve">      end</w:t>
      </w:r>
    </w:p>
    <w:p w14:paraId="4D3C333A" w14:textId="77777777" w:rsidR="008A2187" w:rsidRDefault="008A2187" w:rsidP="008A2187">
      <w:pPr>
        <w:pStyle w:val="afe"/>
      </w:pPr>
      <w:r>
        <w:t xml:space="preserve">      else if FileExt = constExtSVG then</w:t>
      </w:r>
    </w:p>
    <w:p w14:paraId="19862804" w14:textId="77777777" w:rsidR="008A2187" w:rsidRDefault="008A2187" w:rsidP="008A2187">
      <w:pPr>
        <w:pStyle w:val="afe"/>
      </w:pPr>
      <w:r>
        <w:t xml:space="preserve">        SaveSVGFile(FBlockManager, FileName)</w:t>
      </w:r>
    </w:p>
    <w:p w14:paraId="4AB9E32A" w14:textId="77777777" w:rsidR="008A2187" w:rsidRDefault="008A2187" w:rsidP="008A2187">
      <w:pPr>
        <w:pStyle w:val="afe"/>
      </w:pPr>
      <w:r>
        <w:t xml:space="preserve">      else if FileExt = constExtBmp then</w:t>
      </w:r>
    </w:p>
    <w:p w14:paraId="584CA78F" w14:textId="77777777" w:rsidR="008A2187" w:rsidRDefault="008A2187" w:rsidP="008A2187">
      <w:pPr>
        <w:pStyle w:val="afe"/>
      </w:pPr>
      <w:r>
        <w:t xml:space="preserve">        SaveBMPFile(FBlockManager, FileName)</w:t>
      </w:r>
    </w:p>
    <w:p w14:paraId="0FC508F8" w14:textId="77777777" w:rsidR="008A2187" w:rsidRDefault="008A2187" w:rsidP="008A2187">
      <w:pPr>
        <w:pStyle w:val="afe"/>
      </w:pPr>
      <w:r>
        <w:t xml:space="preserve">      else if FileExt = constExtPNG then</w:t>
      </w:r>
    </w:p>
    <w:p w14:paraId="14F5DAC7" w14:textId="77777777" w:rsidR="008A2187" w:rsidRDefault="008A2187" w:rsidP="008A2187">
      <w:pPr>
        <w:pStyle w:val="afe"/>
      </w:pPr>
      <w:r>
        <w:t xml:space="preserve">        SavePNGFile(FBlockManager, FileName);</w:t>
      </w:r>
    </w:p>
    <w:p w14:paraId="36D6BF1D" w14:textId="77777777" w:rsidR="008A2187" w:rsidRDefault="008A2187" w:rsidP="008A2187">
      <w:pPr>
        <w:pStyle w:val="afe"/>
      </w:pPr>
      <w:r>
        <w:lastRenderedPageBreak/>
        <w:t xml:space="preserve">    end;</w:t>
      </w:r>
    </w:p>
    <w:p w14:paraId="676E8590" w14:textId="77777777" w:rsidR="008A2187" w:rsidRDefault="008A2187" w:rsidP="008A2187">
      <w:pPr>
        <w:pStyle w:val="afe"/>
      </w:pPr>
    </w:p>
    <w:p w14:paraId="1606D0D6" w14:textId="77777777" w:rsidR="008A2187" w:rsidRDefault="008A2187" w:rsidP="008A2187">
      <w:pPr>
        <w:pStyle w:val="afe"/>
      </w:pPr>
      <w:r>
        <w:t xml:space="preserve">    // Update the enabled state of the "Save As" toolbar button based on the block manager's save state</w:t>
      </w:r>
    </w:p>
    <w:p w14:paraId="1E866E52" w14:textId="77777777" w:rsidR="008A2187" w:rsidRDefault="008A2187" w:rsidP="008A2187">
      <w:pPr>
        <w:pStyle w:val="afe"/>
      </w:pPr>
      <w:r>
        <w:t xml:space="preserve">    tbSaveAs.Enabled := not FBlockManager.isSaved;</w:t>
      </w:r>
    </w:p>
    <w:p w14:paraId="26430BB1" w14:textId="77777777" w:rsidR="008A2187" w:rsidRDefault="008A2187" w:rsidP="008A2187">
      <w:pPr>
        <w:pStyle w:val="afe"/>
      </w:pPr>
      <w:r>
        <w:t xml:space="preserve">  end;</w:t>
      </w:r>
    </w:p>
    <w:p w14:paraId="75245F36" w14:textId="77777777" w:rsidR="008A2187" w:rsidRDefault="008A2187" w:rsidP="008A2187">
      <w:pPr>
        <w:pStyle w:val="afe"/>
      </w:pPr>
    </w:p>
    <w:p w14:paraId="0F6599A0" w14:textId="77777777" w:rsidR="008A2187" w:rsidRDefault="008A2187" w:rsidP="008A2187">
      <w:pPr>
        <w:pStyle w:val="afe"/>
      </w:pPr>
      <w:r>
        <w:t xml:space="preserve">  procedure TNassiShneiderman.actSaveExecute(Sender: TObject);</w:t>
      </w:r>
    </w:p>
    <w:p w14:paraId="47C33E1B" w14:textId="77777777" w:rsidR="008A2187" w:rsidRDefault="008A2187" w:rsidP="008A2187">
      <w:pPr>
        <w:pStyle w:val="afe"/>
      </w:pPr>
      <w:r>
        <w:t xml:space="preserve">  begin</w:t>
      </w:r>
    </w:p>
    <w:p w14:paraId="28326761" w14:textId="77777777" w:rsidR="008A2187" w:rsidRDefault="008A2187" w:rsidP="008A2187">
      <w:pPr>
        <w:pStyle w:val="afe"/>
      </w:pPr>
      <w:r>
        <w:t xml:space="preserve">    if FBlockManager.PathToFile &lt;&gt; '' then</w:t>
      </w:r>
    </w:p>
    <w:p w14:paraId="30B4B859" w14:textId="77777777" w:rsidR="008A2187" w:rsidRDefault="008A2187" w:rsidP="008A2187">
      <w:pPr>
        <w:pStyle w:val="afe"/>
      </w:pPr>
      <w:r>
        <w:t xml:space="preserve">    begin</w:t>
      </w:r>
    </w:p>
    <w:p w14:paraId="20110C72" w14:textId="77777777" w:rsidR="008A2187" w:rsidRDefault="008A2187" w:rsidP="008A2187">
      <w:pPr>
        <w:pStyle w:val="afe"/>
      </w:pPr>
      <w:r>
        <w:t xml:space="preserve">      // Save the schema to the current file</w:t>
      </w:r>
    </w:p>
    <w:p w14:paraId="49172A49" w14:textId="77777777" w:rsidR="008A2187" w:rsidRDefault="008A2187" w:rsidP="008A2187">
      <w:pPr>
        <w:pStyle w:val="afe"/>
      </w:pPr>
      <w:r>
        <w:t xml:space="preserve">      SaveSchema(FBlockManager);</w:t>
      </w:r>
    </w:p>
    <w:p w14:paraId="18BE0731" w14:textId="77777777" w:rsidR="008A2187" w:rsidRDefault="008A2187" w:rsidP="008A2187">
      <w:pPr>
        <w:pStyle w:val="afe"/>
      </w:pPr>
      <w:r>
        <w:t xml:space="preserve">    end</w:t>
      </w:r>
    </w:p>
    <w:p w14:paraId="4D26A004" w14:textId="77777777" w:rsidR="008A2187" w:rsidRDefault="008A2187" w:rsidP="008A2187">
      <w:pPr>
        <w:pStyle w:val="afe"/>
      </w:pPr>
      <w:r>
        <w:t xml:space="preserve">    else</w:t>
      </w:r>
    </w:p>
    <w:p w14:paraId="5DD5A2A7" w14:textId="77777777" w:rsidR="008A2187" w:rsidRDefault="008A2187" w:rsidP="008A2187">
      <w:pPr>
        <w:pStyle w:val="afe"/>
      </w:pPr>
      <w:r>
        <w:t xml:space="preserve">      actSaveAsExecute(Sender);</w:t>
      </w:r>
    </w:p>
    <w:p w14:paraId="67CDBB67" w14:textId="77777777" w:rsidR="008A2187" w:rsidRDefault="008A2187" w:rsidP="008A2187">
      <w:pPr>
        <w:pStyle w:val="afe"/>
      </w:pPr>
    </w:p>
    <w:p w14:paraId="5A9B5D58" w14:textId="77777777" w:rsidR="008A2187" w:rsidRDefault="008A2187" w:rsidP="008A2187">
      <w:pPr>
        <w:pStyle w:val="afe"/>
      </w:pPr>
      <w:r>
        <w:t xml:space="preserve">    // Update the enabled state of the "Save As" toolbar button based on the block manager's save state</w:t>
      </w:r>
    </w:p>
    <w:p w14:paraId="1558EDA3" w14:textId="77777777" w:rsidR="008A2187" w:rsidRDefault="008A2187" w:rsidP="008A2187">
      <w:pPr>
        <w:pStyle w:val="afe"/>
      </w:pPr>
      <w:r>
        <w:t xml:space="preserve">    tbSaveAs.Enabled := not FBlockManager.isSaved;</w:t>
      </w:r>
    </w:p>
    <w:p w14:paraId="0FA13293" w14:textId="77777777" w:rsidR="008A2187" w:rsidRDefault="008A2187" w:rsidP="008A2187">
      <w:pPr>
        <w:pStyle w:val="afe"/>
      </w:pPr>
      <w:r>
        <w:t xml:space="preserve">  end;</w:t>
      </w:r>
    </w:p>
    <w:p w14:paraId="361DF942" w14:textId="77777777" w:rsidR="008A2187" w:rsidRDefault="008A2187" w:rsidP="008A2187">
      <w:pPr>
        <w:pStyle w:val="afe"/>
      </w:pPr>
    </w:p>
    <w:p w14:paraId="36F03A3C" w14:textId="77777777" w:rsidR="008A2187" w:rsidRDefault="008A2187" w:rsidP="008A2187">
      <w:pPr>
        <w:pStyle w:val="afe"/>
      </w:pPr>
      <w:r>
        <w:t xml:space="preserve">  procedure TNassiShneiderman.actHelpExecute(Sender: TObject);</w:t>
      </w:r>
    </w:p>
    <w:p w14:paraId="38F6E0CC" w14:textId="77777777" w:rsidR="008A2187" w:rsidRDefault="008A2187" w:rsidP="008A2187">
      <w:pPr>
        <w:pStyle w:val="afe"/>
      </w:pPr>
      <w:r>
        <w:t xml:space="preserve">  var</w:t>
      </w:r>
    </w:p>
    <w:p w14:paraId="721AB325" w14:textId="77777777" w:rsidR="008A2187" w:rsidRDefault="008A2187" w:rsidP="008A2187">
      <w:pPr>
        <w:pStyle w:val="afe"/>
      </w:pPr>
      <w:r>
        <w:t xml:space="preserve">    StartTime: TDateTime;</w:t>
      </w:r>
    </w:p>
    <w:p w14:paraId="055785C3" w14:textId="77777777" w:rsidR="008A2187" w:rsidRDefault="008A2187" w:rsidP="008A2187">
      <w:pPr>
        <w:pStyle w:val="afe"/>
      </w:pPr>
      <w:r>
        <w:t xml:space="preserve">  begin</w:t>
      </w:r>
    </w:p>
    <w:p w14:paraId="09B32BF0" w14:textId="77777777" w:rsidR="008A2187" w:rsidRDefault="008A2187" w:rsidP="008A2187">
      <w:pPr>
        <w:pStyle w:val="afe"/>
      </w:pPr>
      <w:r>
        <w:t xml:space="preserve">    StartTime := Now;</w:t>
      </w:r>
    </w:p>
    <w:p w14:paraId="39A93C1A" w14:textId="77777777" w:rsidR="008A2187" w:rsidRDefault="008A2187" w:rsidP="008A2187">
      <w:pPr>
        <w:pStyle w:val="afe"/>
      </w:pPr>
    </w:p>
    <w:p w14:paraId="2C7387D7" w14:textId="77777777" w:rsidR="008A2187" w:rsidRDefault="008A2187" w:rsidP="008A2187">
      <w:pPr>
        <w:pStyle w:val="afe"/>
      </w:pPr>
      <w:r>
        <w:t xml:space="preserve">    // Retrieve the tag value from the sender component</w:t>
      </w:r>
    </w:p>
    <w:p w14:paraId="672F0723" w14:textId="77777777" w:rsidR="008A2187" w:rsidRDefault="008A2187" w:rsidP="008A2187">
      <w:pPr>
        <w:pStyle w:val="afe"/>
      </w:pPr>
      <w:r>
        <w:t xml:space="preserve">    case TComponent(Sender).Tag of</w:t>
      </w:r>
    </w:p>
    <w:p w14:paraId="1231C739" w14:textId="77777777" w:rsidR="008A2187" w:rsidRDefault="008A2187" w:rsidP="008A2187">
      <w:pPr>
        <w:pStyle w:val="afe"/>
      </w:pPr>
      <w:r>
        <w:t xml:space="preserve">      0: Help.Execute(rsUseGuide);</w:t>
      </w:r>
    </w:p>
    <w:p w14:paraId="1AB492B4" w14:textId="77777777" w:rsidR="008A2187" w:rsidRDefault="008A2187" w:rsidP="008A2187">
      <w:pPr>
        <w:pStyle w:val="afe"/>
      </w:pPr>
      <w:r>
        <w:t xml:space="preserve">      1: Help.Execute(rsAbout);</w:t>
      </w:r>
    </w:p>
    <w:p w14:paraId="1C6CB153" w14:textId="77777777" w:rsidR="008A2187" w:rsidRDefault="008A2187" w:rsidP="008A2187">
      <w:pPr>
        <w:pStyle w:val="afe"/>
      </w:pPr>
      <w:r>
        <w:t xml:space="preserve">      2: ShowMessage(FormatStatistics(Self.FUserInfo));</w:t>
      </w:r>
    </w:p>
    <w:p w14:paraId="10DB7DE5" w14:textId="77777777" w:rsidR="008A2187" w:rsidRDefault="008A2187" w:rsidP="008A2187">
      <w:pPr>
        <w:pStyle w:val="afe"/>
      </w:pPr>
      <w:r>
        <w:t xml:space="preserve">      3:</w:t>
      </w:r>
    </w:p>
    <w:p w14:paraId="4F796B45" w14:textId="77777777" w:rsidR="008A2187" w:rsidRDefault="008A2187" w:rsidP="008A2187">
      <w:pPr>
        <w:pStyle w:val="afe"/>
      </w:pPr>
      <w:r>
        <w:t xml:space="preserve">      begin</w:t>
      </w:r>
    </w:p>
    <w:p w14:paraId="00150EF0" w14:textId="77777777" w:rsidR="008A2187" w:rsidRDefault="008A2187" w:rsidP="008A2187">
      <w:pPr>
        <w:pStyle w:val="afe"/>
      </w:pPr>
      <w:r>
        <w:t xml:space="preserve">        SetOpenFileMode(fmStat);</w:t>
      </w:r>
    </w:p>
    <w:p w14:paraId="42EAAAA2" w14:textId="77777777" w:rsidR="008A2187" w:rsidRDefault="008A2187" w:rsidP="008A2187">
      <w:pPr>
        <w:pStyle w:val="afe"/>
      </w:pPr>
      <w:r>
        <w:t xml:space="preserve">        var FilePath: string := IncludeTrailingPathDelimiter(ExtractFilePath(ParamStr(0))) + dirAppData;</w:t>
      </w:r>
    </w:p>
    <w:p w14:paraId="3FA0F174" w14:textId="77777777" w:rsidR="008A2187" w:rsidRDefault="008A2187" w:rsidP="008A2187">
      <w:pPr>
        <w:pStyle w:val="afe"/>
      </w:pPr>
      <w:r>
        <w:t xml:space="preserve">        if DirectoryExists(FilePath) then</w:t>
      </w:r>
    </w:p>
    <w:p w14:paraId="1C5BC623" w14:textId="77777777" w:rsidR="008A2187" w:rsidRDefault="008A2187" w:rsidP="008A2187">
      <w:pPr>
        <w:pStyle w:val="afe"/>
      </w:pPr>
      <w:r>
        <w:t xml:space="preserve">          OpenDialog.InitialDir := FilePath;</w:t>
      </w:r>
    </w:p>
    <w:p w14:paraId="07CCDBC6" w14:textId="77777777" w:rsidR="008A2187" w:rsidRDefault="008A2187" w:rsidP="008A2187">
      <w:pPr>
        <w:pStyle w:val="afe"/>
      </w:pPr>
      <w:r>
        <w:t xml:space="preserve">        if OpenDialog.Execute then</w:t>
      </w:r>
    </w:p>
    <w:p w14:paraId="5917F11A" w14:textId="77777777" w:rsidR="008A2187" w:rsidRDefault="008A2187" w:rsidP="008A2187">
      <w:pPr>
        <w:pStyle w:val="afe"/>
      </w:pPr>
      <w:r>
        <w:t xml:space="preserve">          ShowMessage(FormatStatistics(LoadStatistics(OpenDialog.FileName)));</w:t>
      </w:r>
    </w:p>
    <w:p w14:paraId="068958CD" w14:textId="77777777" w:rsidR="008A2187" w:rsidRDefault="008A2187" w:rsidP="008A2187">
      <w:pPr>
        <w:pStyle w:val="afe"/>
      </w:pPr>
      <w:r>
        <w:t xml:space="preserve">        OpenDialog.InitialDir := '';</w:t>
      </w:r>
    </w:p>
    <w:p w14:paraId="5E206898" w14:textId="77777777" w:rsidR="008A2187" w:rsidRDefault="008A2187" w:rsidP="008A2187">
      <w:pPr>
        <w:pStyle w:val="afe"/>
      </w:pPr>
      <w:r>
        <w:t xml:space="preserve">      end;</w:t>
      </w:r>
    </w:p>
    <w:p w14:paraId="1C596AEF" w14:textId="77777777" w:rsidR="008A2187" w:rsidRDefault="008A2187" w:rsidP="008A2187">
      <w:pPr>
        <w:pStyle w:val="afe"/>
      </w:pPr>
      <w:r>
        <w:t xml:space="preserve">    end;</w:t>
      </w:r>
    </w:p>
    <w:p w14:paraId="2D6812E4" w14:textId="77777777" w:rsidR="008A2187" w:rsidRDefault="008A2187" w:rsidP="008A2187">
      <w:pPr>
        <w:pStyle w:val="afe"/>
      </w:pPr>
    </w:p>
    <w:p w14:paraId="0CA973EC" w14:textId="77777777" w:rsidR="008A2187" w:rsidRDefault="008A2187" w:rsidP="008A2187">
      <w:pPr>
        <w:pStyle w:val="afe"/>
      </w:pPr>
      <w:r>
        <w:t xml:space="preserve">    // Update the help time by calculating the time difference between the current time and the start time</w:t>
      </w:r>
    </w:p>
    <w:p w14:paraId="5BD0D5F6" w14:textId="77777777" w:rsidR="008A2187" w:rsidRDefault="008A2187" w:rsidP="008A2187">
      <w:pPr>
        <w:pStyle w:val="afe"/>
      </w:pPr>
      <w:r>
        <w:t xml:space="preserve">    Inc(FUserInfo.HelpTime, SecondsBetween(Now, StartTime));</w:t>
      </w:r>
    </w:p>
    <w:p w14:paraId="75AD252A" w14:textId="77777777" w:rsidR="008A2187" w:rsidRDefault="008A2187" w:rsidP="008A2187">
      <w:pPr>
        <w:pStyle w:val="afe"/>
      </w:pPr>
      <w:r>
        <w:t xml:space="preserve">  end;</w:t>
      </w:r>
    </w:p>
    <w:p w14:paraId="0E77C48E" w14:textId="77777777" w:rsidR="008A2187" w:rsidRDefault="008A2187" w:rsidP="008A2187">
      <w:pPr>
        <w:pStyle w:val="afe"/>
      </w:pPr>
    </w:p>
    <w:p w14:paraId="23BC3EA6" w14:textId="77777777" w:rsidR="008A2187" w:rsidRDefault="008A2187" w:rsidP="008A2187">
      <w:pPr>
        <w:pStyle w:val="afe"/>
      </w:pPr>
      <w:r>
        <w:t xml:space="preserve">  procedure TNassiShneiderman.actUndoExecute(Sender: TObject);</w:t>
      </w:r>
    </w:p>
    <w:p w14:paraId="07BC2F97" w14:textId="77777777" w:rsidR="008A2187" w:rsidRDefault="008A2187" w:rsidP="008A2187">
      <w:pPr>
        <w:pStyle w:val="afe"/>
      </w:pPr>
      <w:r>
        <w:t xml:space="preserve">  begin</w:t>
      </w:r>
    </w:p>
    <w:p w14:paraId="597A59B1" w14:textId="77777777" w:rsidR="008A2187" w:rsidRDefault="008A2187" w:rsidP="008A2187">
      <w:pPr>
        <w:pStyle w:val="afe"/>
      </w:pPr>
      <w:r>
        <w:t xml:space="preserve">    // Try to undo the previous action in the block manager</w:t>
      </w:r>
    </w:p>
    <w:p w14:paraId="45CFD117" w14:textId="77777777" w:rsidR="008A2187" w:rsidRDefault="008A2187" w:rsidP="008A2187">
      <w:pPr>
        <w:pStyle w:val="afe"/>
      </w:pPr>
      <w:r>
        <w:t xml:space="preserve">    FBlockManager.TryUndo;</w:t>
      </w:r>
    </w:p>
    <w:p w14:paraId="50952783" w14:textId="77777777" w:rsidR="008A2187" w:rsidRDefault="008A2187" w:rsidP="008A2187">
      <w:pPr>
        <w:pStyle w:val="afe"/>
      </w:pPr>
    </w:p>
    <w:p w14:paraId="0519A35C" w14:textId="77777777" w:rsidR="008A2187" w:rsidRDefault="008A2187" w:rsidP="008A2187">
      <w:pPr>
        <w:pStyle w:val="afe"/>
      </w:pPr>
      <w:r>
        <w:t xml:space="preserve">    // Update the display for the block stack and the dedicated statement</w:t>
      </w:r>
    </w:p>
    <w:p w14:paraId="439CC0EF" w14:textId="77777777" w:rsidR="008A2187" w:rsidRDefault="008A2187" w:rsidP="008A2187">
      <w:pPr>
        <w:pStyle w:val="afe"/>
      </w:pPr>
      <w:r>
        <w:t xml:space="preserve">    UpdateForStack;</w:t>
      </w:r>
    </w:p>
    <w:p w14:paraId="6FA279B9" w14:textId="77777777" w:rsidR="008A2187" w:rsidRDefault="008A2187" w:rsidP="008A2187">
      <w:pPr>
        <w:pStyle w:val="afe"/>
      </w:pPr>
      <w:r>
        <w:t xml:space="preserve">    UpdateForDedicatedStatement;</w:t>
      </w:r>
    </w:p>
    <w:p w14:paraId="4724936F" w14:textId="77777777" w:rsidR="008A2187" w:rsidRDefault="008A2187" w:rsidP="008A2187">
      <w:pPr>
        <w:pStyle w:val="afe"/>
      </w:pPr>
      <w:r>
        <w:t xml:space="preserve">  end;</w:t>
      </w:r>
    </w:p>
    <w:p w14:paraId="6138F272" w14:textId="77777777" w:rsidR="008A2187" w:rsidRDefault="008A2187" w:rsidP="008A2187">
      <w:pPr>
        <w:pStyle w:val="afe"/>
      </w:pPr>
    </w:p>
    <w:p w14:paraId="60B9F98C" w14:textId="77777777" w:rsidR="008A2187" w:rsidRDefault="008A2187" w:rsidP="008A2187">
      <w:pPr>
        <w:pStyle w:val="afe"/>
      </w:pPr>
      <w:r>
        <w:t xml:space="preserve">  procedure TNassiShneiderman.DeleteStatement(Sender: TObject);</w:t>
      </w:r>
    </w:p>
    <w:p w14:paraId="59A74C8B" w14:textId="77777777" w:rsidR="008A2187" w:rsidRDefault="008A2187" w:rsidP="008A2187">
      <w:pPr>
        <w:pStyle w:val="afe"/>
      </w:pPr>
      <w:r>
        <w:t xml:space="preserve">  begin</w:t>
      </w:r>
    </w:p>
    <w:p w14:paraId="023064CA" w14:textId="77777777" w:rsidR="008A2187" w:rsidRDefault="008A2187" w:rsidP="008A2187">
      <w:pPr>
        <w:pStyle w:val="afe"/>
      </w:pPr>
      <w:r>
        <w:t xml:space="preserve">    // Try to delete the dedicated statement in the block manager</w:t>
      </w:r>
    </w:p>
    <w:p w14:paraId="15974944" w14:textId="77777777" w:rsidR="008A2187" w:rsidRDefault="008A2187" w:rsidP="008A2187">
      <w:pPr>
        <w:pStyle w:val="afe"/>
      </w:pPr>
      <w:r>
        <w:t xml:space="preserve">    FBlockManager.TryDeleteDedicated;</w:t>
      </w:r>
    </w:p>
    <w:p w14:paraId="67E26BCD" w14:textId="77777777" w:rsidR="008A2187" w:rsidRDefault="008A2187" w:rsidP="008A2187">
      <w:pPr>
        <w:pStyle w:val="afe"/>
      </w:pPr>
    </w:p>
    <w:p w14:paraId="744E8DDB" w14:textId="77777777" w:rsidR="008A2187" w:rsidRDefault="008A2187" w:rsidP="008A2187">
      <w:pPr>
        <w:pStyle w:val="afe"/>
      </w:pPr>
      <w:r>
        <w:t xml:space="preserve">    // Update the display for the block stack and the dedicated statement</w:t>
      </w:r>
    </w:p>
    <w:p w14:paraId="04A50A77" w14:textId="77777777" w:rsidR="008A2187" w:rsidRDefault="008A2187" w:rsidP="008A2187">
      <w:pPr>
        <w:pStyle w:val="afe"/>
      </w:pPr>
      <w:r>
        <w:t xml:space="preserve">    UpdateForStack;</w:t>
      </w:r>
    </w:p>
    <w:p w14:paraId="4A8F2D1B" w14:textId="77777777" w:rsidR="008A2187" w:rsidRDefault="008A2187" w:rsidP="008A2187">
      <w:pPr>
        <w:pStyle w:val="afe"/>
      </w:pPr>
      <w:r>
        <w:t xml:space="preserve">    UpdateForDedicatedStatement;</w:t>
      </w:r>
    </w:p>
    <w:p w14:paraId="71C22F49" w14:textId="77777777" w:rsidR="008A2187" w:rsidRDefault="008A2187" w:rsidP="008A2187">
      <w:pPr>
        <w:pStyle w:val="afe"/>
      </w:pPr>
    </w:p>
    <w:p w14:paraId="419CF27D" w14:textId="77777777" w:rsidR="008A2187" w:rsidRDefault="008A2187" w:rsidP="008A2187">
      <w:pPr>
        <w:pStyle w:val="afe"/>
      </w:pPr>
      <w:r>
        <w:t xml:space="preserve">    Inc(FUserInfo.DeleteStatementCount);</w:t>
      </w:r>
    </w:p>
    <w:p w14:paraId="3D0F7FB3" w14:textId="77777777" w:rsidR="008A2187" w:rsidRDefault="008A2187" w:rsidP="008A2187">
      <w:pPr>
        <w:pStyle w:val="afe"/>
      </w:pPr>
      <w:r>
        <w:t xml:space="preserve">  end;</w:t>
      </w:r>
    </w:p>
    <w:p w14:paraId="16A2CB26" w14:textId="77777777" w:rsidR="008A2187" w:rsidRDefault="008A2187" w:rsidP="008A2187">
      <w:pPr>
        <w:pStyle w:val="afe"/>
      </w:pPr>
    </w:p>
    <w:p w14:paraId="7E583177" w14:textId="77777777" w:rsidR="008A2187" w:rsidRDefault="008A2187" w:rsidP="008A2187">
      <w:pPr>
        <w:pStyle w:val="afe"/>
      </w:pPr>
      <w:r>
        <w:t xml:space="preserve">  procedure TNassiShneiderman.actChangeActionExecute(Sender: TObject);</w:t>
      </w:r>
    </w:p>
    <w:p w14:paraId="186E9912" w14:textId="77777777" w:rsidR="008A2187" w:rsidRDefault="008A2187" w:rsidP="008A2187">
      <w:pPr>
        <w:pStyle w:val="afe"/>
      </w:pPr>
      <w:r>
        <w:t xml:space="preserve">  begin</w:t>
      </w:r>
    </w:p>
    <w:p w14:paraId="65F2FE4F" w14:textId="77777777" w:rsidR="008A2187" w:rsidRDefault="008A2187" w:rsidP="008A2187">
      <w:pPr>
        <w:pStyle w:val="afe"/>
      </w:pPr>
      <w:r>
        <w:t xml:space="preserve">    // Try to change the text of the dedicated statement in the block manager</w:t>
      </w:r>
    </w:p>
    <w:p w14:paraId="36131470" w14:textId="77777777" w:rsidR="008A2187" w:rsidRDefault="008A2187" w:rsidP="008A2187">
      <w:pPr>
        <w:pStyle w:val="afe"/>
      </w:pPr>
      <w:r>
        <w:t xml:space="preserve">    FBlockManager.TryChangeDedicatedText;</w:t>
      </w:r>
    </w:p>
    <w:p w14:paraId="1503CA35" w14:textId="77777777" w:rsidR="008A2187" w:rsidRDefault="008A2187" w:rsidP="008A2187">
      <w:pPr>
        <w:pStyle w:val="afe"/>
      </w:pPr>
    </w:p>
    <w:p w14:paraId="4D710B99" w14:textId="77777777" w:rsidR="008A2187" w:rsidRDefault="008A2187" w:rsidP="008A2187">
      <w:pPr>
        <w:pStyle w:val="afe"/>
      </w:pPr>
      <w:r>
        <w:t xml:space="preserve">    // Update the display for the block stack</w:t>
      </w:r>
    </w:p>
    <w:p w14:paraId="04D6DD34" w14:textId="77777777" w:rsidR="008A2187" w:rsidRDefault="008A2187" w:rsidP="008A2187">
      <w:pPr>
        <w:pStyle w:val="afe"/>
      </w:pPr>
      <w:r>
        <w:t xml:space="preserve">    UpdateForStack;</w:t>
      </w:r>
    </w:p>
    <w:p w14:paraId="41F0C797" w14:textId="77777777" w:rsidR="008A2187" w:rsidRDefault="008A2187" w:rsidP="008A2187">
      <w:pPr>
        <w:pStyle w:val="afe"/>
      </w:pPr>
    </w:p>
    <w:p w14:paraId="4D25D26F" w14:textId="77777777" w:rsidR="008A2187" w:rsidRDefault="008A2187" w:rsidP="008A2187">
      <w:pPr>
        <w:pStyle w:val="afe"/>
      </w:pPr>
      <w:r>
        <w:t xml:space="preserve">    Inc(FUserInfo.ChangeActionCount);</w:t>
      </w:r>
    </w:p>
    <w:p w14:paraId="3F06B95A" w14:textId="77777777" w:rsidR="008A2187" w:rsidRDefault="008A2187" w:rsidP="008A2187">
      <w:pPr>
        <w:pStyle w:val="afe"/>
      </w:pPr>
      <w:r>
        <w:t xml:space="preserve">  end;</w:t>
      </w:r>
    </w:p>
    <w:p w14:paraId="0001810C" w14:textId="77777777" w:rsidR="008A2187" w:rsidRDefault="008A2187" w:rsidP="008A2187">
      <w:pPr>
        <w:pStyle w:val="afe"/>
      </w:pPr>
    </w:p>
    <w:p w14:paraId="54C06A8C" w14:textId="77777777" w:rsidR="008A2187" w:rsidRDefault="008A2187" w:rsidP="008A2187">
      <w:pPr>
        <w:pStyle w:val="afe"/>
      </w:pPr>
      <w:r>
        <w:lastRenderedPageBreak/>
        <w:t xml:space="preserve">  procedure TNassiShneiderman.actChngFontExecute(Sender: TObject);</w:t>
      </w:r>
    </w:p>
    <w:p w14:paraId="74C457BF" w14:textId="77777777" w:rsidR="008A2187" w:rsidRDefault="008A2187" w:rsidP="008A2187">
      <w:pPr>
        <w:pStyle w:val="afe"/>
      </w:pPr>
      <w:r>
        <w:t xml:space="preserve">  var</w:t>
      </w:r>
    </w:p>
    <w:p w14:paraId="2B672EC0" w14:textId="77777777" w:rsidR="008A2187" w:rsidRDefault="008A2187" w:rsidP="008A2187">
      <w:pPr>
        <w:pStyle w:val="afe"/>
      </w:pPr>
      <w:r>
        <w:t xml:space="preserve">    StartTime: TDateTime;</w:t>
      </w:r>
    </w:p>
    <w:p w14:paraId="30795909" w14:textId="77777777" w:rsidR="008A2187" w:rsidRDefault="008A2187" w:rsidP="008A2187">
      <w:pPr>
        <w:pStyle w:val="afe"/>
      </w:pPr>
      <w:r>
        <w:t xml:space="preserve">  begin</w:t>
      </w:r>
    </w:p>
    <w:p w14:paraId="3A598D94" w14:textId="77777777" w:rsidR="008A2187" w:rsidRDefault="008A2187" w:rsidP="008A2187">
      <w:pPr>
        <w:pStyle w:val="afe"/>
      </w:pPr>
      <w:r>
        <w:t xml:space="preserve">    StartTime := Now;</w:t>
      </w:r>
    </w:p>
    <w:p w14:paraId="18994268" w14:textId="77777777" w:rsidR="008A2187" w:rsidRDefault="008A2187" w:rsidP="008A2187">
      <w:pPr>
        <w:pStyle w:val="afe"/>
      </w:pPr>
    </w:p>
    <w:p w14:paraId="4A9548E0" w14:textId="77777777" w:rsidR="008A2187" w:rsidRDefault="008A2187" w:rsidP="008A2187">
      <w:pPr>
        <w:pStyle w:val="afe"/>
      </w:pPr>
      <w:r>
        <w:t xml:space="preserve">    // Initialize the font dialog with the current font settings</w:t>
      </w:r>
    </w:p>
    <w:p w14:paraId="5C19A2F3" w14:textId="77777777" w:rsidR="008A2187" w:rsidRDefault="008A2187" w:rsidP="008A2187">
      <w:pPr>
        <w:pStyle w:val="afe"/>
      </w:pPr>
      <w:r>
        <w:t xml:space="preserve">    FontDialog.Font := FBlockManager.Font;</w:t>
      </w:r>
    </w:p>
    <w:p w14:paraId="5E8D1B7E" w14:textId="77777777" w:rsidR="008A2187" w:rsidRDefault="008A2187" w:rsidP="008A2187">
      <w:pPr>
        <w:pStyle w:val="afe"/>
      </w:pPr>
    </w:p>
    <w:p w14:paraId="66649B18" w14:textId="77777777" w:rsidR="008A2187" w:rsidRDefault="008A2187" w:rsidP="008A2187">
      <w:pPr>
        <w:pStyle w:val="afe"/>
      </w:pPr>
      <w:r>
        <w:t xml:space="preserve">    // Prompt the user to select a new font using the font dialog</w:t>
      </w:r>
    </w:p>
    <w:p w14:paraId="3C9EDE41" w14:textId="77777777" w:rsidR="008A2187" w:rsidRDefault="008A2187" w:rsidP="008A2187">
      <w:pPr>
        <w:pStyle w:val="afe"/>
      </w:pPr>
      <w:r>
        <w:t xml:space="preserve">    if FontDialog.Execute then</w:t>
      </w:r>
    </w:p>
    <w:p w14:paraId="35C14B17" w14:textId="77777777" w:rsidR="008A2187" w:rsidRDefault="008A2187" w:rsidP="008A2187">
      <w:pPr>
        <w:pStyle w:val="afe"/>
      </w:pPr>
      <w:r>
        <w:t xml:space="preserve">    begin</w:t>
      </w:r>
    </w:p>
    <w:p w14:paraId="536A8546" w14:textId="77777777" w:rsidR="008A2187" w:rsidRDefault="008A2187" w:rsidP="008A2187">
      <w:pPr>
        <w:pStyle w:val="afe"/>
      </w:pPr>
      <w:r>
        <w:t xml:space="preserve">      // Update the font settings in the block manager with the selected font</w:t>
      </w:r>
    </w:p>
    <w:p w14:paraId="3887B90E" w14:textId="77777777" w:rsidR="008A2187" w:rsidRDefault="008A2187" w:rsidP="008A2187">
      <w:pPr>
        <w:pStyle w:val="afe"/>
      </w:pPr>
      <w:r>
        <w:t xml:space="preserve">      FBlockManager.Font.Assign(FontDialog.Font);</w:t>
      </w:r>
    </w:p>
    <w:p w14:paraId="49D313C5" w14:textId="77777777" w:rsidR="008A2187" w:rsidRDefault="008A2187" w:rsidP="008A2187">
      <w:pPr>
        <w:pStyle w:val="afe"/>
      </w:pPr>
    </w:p>
    <w:p w14:paraId="41AA438F" w14:textId="77777777" w:rsidR="008A2187" w:rsidRDefault="008A2187" w:rsidP="008A2187">
      <w:pPr>
        <w:pStyle w:val="afe"/>
      </w:pPr>
      <w:r>
        <w:t xml:space="preserve">      // Redefine the main block to apply the new font settings</w:t>
      </w:r>
    </w:p>
    <w:p w14:paraId="3BEE9A5E" w14:textId="77777777" w:rsidR="008A2187" w:rsidRDefault="008A2187" w:rsidP="008A2187">
      <w:pPr>
        <w:pStyle w:val="afe"/>
      </w:pPr>
      <w:r>
        <w:t xml:space="preserve">      FBlockManager.RedefineMainBlock;</w:t>
      </w:r>
    </w:p>
    <w:p w14:paraId="4BA4E4AF" w14:textId="77777777" w:rsidR="008A2187" w:rsidRDefault="008A2187" w:rsidP="008A2187">
      <w:pPr>
        <w:pStyle w:val="afe"/>
      </w:pPr>
      <w:r>
        <w:t xml:space="preserve">    end;</w:t>
      </w:r>
    </w:p>
    <w:p w14:paraId="0FE5F3EE" w14:textId="77777777" w:rsidR="008A2187" w:rsidRDefault="008A2187" w:rsidP="008A2187">
      <w:pPr>
        <w:pStyle w:val="afe"/>
      </w:pPr>
    </w:p>
    <w:p w14:paraId="03CBA996" w14:textId="77777777" w:rsidR="008A2187" w:rsidRDefault="008A2187" w:rsidP="008A2187">
      <w:pPr>
        <w:pStyle w:val="afe"/>
      </w:pPr>
      <w:r>
        <w:t xml:space="preserve">    // Update the font setting time by calculating the time difference between the current time and the start time</w:t>
      </w:r>
    </w:p>
    <w:p w14:paraId="373594D8" w14:textId="77777777" w:rsidR="008A2187" w:rsidRDefault="008A2187" w:rsidP="008A2187">
      <w:pPr>
        <w:pStyle w:val="afe"/>
      </w:pPr>
      <w:r>
        <w:t xml:space="preserve">    Inc(FUserInfo.FontSettingTime, SecondsBetween(Now, StartTime));</w:t>
      </w:r>
    </w:p>
    <w:p w14:paraId="1D9BE289" w14:textId="77777777" w:rsidR="008A2187" w:rsidRDefault="008A2187" w:rsidP="008A2187">
      <w:pPr>
        <w:pStyle w:val="afe"/>
      </w:pPr>
      <w:r>
        <w:t xml:space="preserve">  end;</w:t>
      </w:r>
    </w:p>
    <w:p w14:paraId="004E60DD" w14:textId="77777777" w:rsidR="008A2187" w:rsidRDefault="008A2187" w:rsidP="008A2187">
      <w:pPr>
        <w:pStyle w:val="afe"/>
      </w:pPr>
    </w:p>
    <w:p w14:paraId="59E6AF83" w14:textId="77777777" w:rsidR="008A2187" w:rsidRDefault="008A2187" w:rsidP="008A2187">
      <w:pPr>
        <w:pStyle w:val="afe"/>
      </w:pPr>
      <w:r>
        <w:t xml:space="preserve">  procedure TNassiShneiderman.actChngPenExecute(Sender: TObject);</w:t>
      </w:r>
    </w:p>
    <w:p w14:paraId="01E81B66" w14:textId="77777777" w:rsidR="008A2187" w:rsidRDefault="008A2187" w:rsidP="008A2187">
      <w:pPr>
        <w:pStyle w:val="afe"/>
      </w:pPr>
      <w:r>
        <w:t xml:space="preserve">  var</w:t>
      </w:r>
    </w:p>
    <w:p w14:paraId="406FBBA5" w14:textId="77777777" w:rsidR="008A2187" w:rsidRDefault="008A2187" w:rsidP="008A2187">
      <w:pPr>
        <w:pStyle w:val="afe"/>
      </w:pPr>
      <w:r>
        <w:t xml:space="preserve">    StartTime: TDateTime;</w:t>
      </w:r>
    </w:p>
    <w:p w14:paraId="197E8D80" w14:textId="77777777" w:rsidR="008A2187" w:rsidRDefault="008A2187" w:rsidP="008A2187">
      <w:pPr>
        <w:pStyle w:val="afe"/>
      </w:pPr>
      <w:r>
        <w:t xml:space="preserve">  begin</w:t>
      </w:r>
    </w:p>
    <w:p w14:paraId="270728D7" w14:textId="77777777" w:rsidR="008A2187" w:rsidRDefault="008A2187" w:rsidP="008A2187">
      <w:pPr>
        <w:pStyle w:val="afe"/>
      </w:pPr>
      <w:r>
        <w:t xml:space="preserve">    StartTime := Now;</w:t>
      </w:r>
    </w:p>
    <w:p w14:paraId="58B68291" w14:textId="77777777" w:rsidR="008A2187" w:rsidRDefault="008A2187" w:rsidP="008A2187">
      <w:pPr>
        <w:pStyle w:val="afe"/>
      </w:pPr>
    </w:p>
    <w:p w14:paraId="6CBBD2EF" w14:textId="77777777" w:rsidR="008A2187" w:rsidRDefault="008A2187" w:rsidP="008A2187">
      <w:pPr>
        <w:pStyle w:val="afe"/>
      </w:pPr>
      <w:r>
        <w:t xml:space="preserve">    // Initialize the pen dialog with the current pen settings</w:t>
      </w:r>
    </w:p>
    <w:p w14:paraId="7C9807FE" w14:textId="77777777" w:rsidR="008A2187" w:rsidRDefault="008A2187" w:rsidP="008A2187">
      <w:pPr>
        <w:pStyle w:val="afe"/>
      </w:pPr>
      <w:r>
        <w:t xml:space="preserve">    FPenDialog.Pen := FBlockManager.Pen;</w:t>
      </w:r>
    </w:p>
    <w:p w14:paraId="6F778E23" w14:textId="77777777" w:rsidR="008A2187" w:rsidRDefault="008A2187" w:rsidP="008A2187">
      <w:pPr>
        <w:pStyle w:val="afe"/>
      </w:pPr>
    </w:p>
    <w:p w14:paraId="5894C016" w14:textId="77777777" w:rsidR="008A2187" w:rsidRDefault="008A2187" w:rsidP="008A2187">
      <w:pPr>
        <w:pStyle w:val="afe"/>
      </w:pPr>
      <w:r>
        <w:t xml:space="preserve">    // Prompt the user to select new pen settings using the pen dialog</w:t>
      </w:r>
    </w:p>
    <w:p w14:paraId="5D99F112" w14:textId="77777777" w:rsidR="008A2187" w:rsidRDefault="008A2187" w:rsidP="008A2187">
      <w:pPr>
        <w:pStyle w:val="afe"/>
      </w:pPr>
      <w:r>
        <w:t xml:space="preserve">    if FPenDialog.Execute then</w:t>
      </w:r>
    </w:p>
    <w:p w14:paraId="75C21AA6" w14:textId="77777777" w:rsidR="008A2187" w:rsidRDefault="008A2187" w:rsidP="008A2187">
      <w:pPr>
        <w:pStyle w:val="afe"/>
      </w:pPr>
      <w:r>
        <w:t xml:space="preserve">    begin</w:t>
      </w:r>
    </w:p>
    <w:p w14:paraId="32854DB6" w14:textId="77777777" w:rsidR="008A2187" w:rsidRDefault="008A2187" w:rsidP="008A2187">
      <w:pPr>
        <w:pStyle w:val="afe"/>
      </w:pPr>
      <w:r>
        <w:t xml:space="preserve">      // Update the pen settings in the block manager with the selected pen</w:t>
      </w:r>
    </w:p>
    <w:p w14:paraId="3F031F40" w14:textId="77777777" w:rsidR="008A2187" w:rsidRDefault="008A2187" w:rsidP="008A2187">
      <w:pPr>
        <w:pStyle w:val="afe"/>
      </w:pPr>
      <w:r>
        <w:t xml:space="preserve">      FBlockManager.RedefineMainBlock;</w:t>
      </w:r>
    </w:p>
    <w:p w14:paraId="75D2B5CF" w14:textId="77777777" w:rsidR="008A2187" w:rsidRDefault="008A2187" w:rsidP="008A2187">
      <w:pPr>
        <w:pStyle w:val="afe"/>
      </w:pPr>
      <w:r>
        <w:lastRenderedPageBreak/>
        <w:t xml:space="preserve">    end;</w:t>
      </w:r>
    </w:p>
    <w:p w14:paraId="2F95C50E" w14:textId="77777777" w:rsidR="008A2187" w:rsidRDefault="008A2187" w:rsidP="008A2187">
      <w:pPr>
        <w:pStyle w:val="afe"/>
      </w:pPr>
    </w:p>
    <w:p w14:paraId="1FB5717F" w14:textId="77777777" w:rsidR="008A2187" w:rsidRDefault="008A2187" w:rsidP="008A2187">
      <w:pPr>
        <w:pStyle w:val="afe"/>
      </w:pPr>
      <w:r>
        <w:t xml:space="preserve">    // Update the pen setting time by calculating the time difference between the current time and the start time</w:t>
      </w:r>
    </w:p>
    <w:p w14:paraId="0ECFCC96" w14:textId="77777777" w:rsidR="008A2187" w:rsidRDefault="008A2187" w:rsidP="008A2187">
      <w:pPr>
        <w:pStyle w:val="afe"/>
      </w:pPr>
      <w:r>
        <w:t xml:space="preserve">    Inc(FUserInfo.PenSettingTime, SecondsBetween(Now, StartTime));</w:t>
      </w:r>
    </w:p>
    <w:p w14:paraId="54E859DA" w14:textId="77777777" w:rsidR="008A2187" w:rsidRDefault="008A2187" w:rsidP="008A2187">
      <w:pPr>
        <w:pStyle w:val="afe"/>
      </w:pPr>
      <w:r>
        <w:t xml:space="preserve">  end;</w:t>
      </w:r>
    </w:p>
    <w:p w14:paraId="70CBE559" w14:textId="77777777" w:rsidR="008A2187" w:rsidRDefault="008A2187" w:rsidP="008A2187">
      <w:pPr>
        <w:pStyle w:val="afe"/>
      </w:pPr>
    </w:p>
    <w:p w14:paraId="592A6969" w14:textId="77777777" w:rsidR="008A2187" w:rsidRDefault="008A2187" w:rsidP="008A2187">
      <w:pPr>
        <w:pStyle w:val="afe"/>
      </w:pPr>
      <w:r>
        <w:t xml:space="preserve">  procedure TNassiShneiderman.actChngGlSettingsExecute(Sender: TObject);</w:t>
      </w:r>
    </w:p>
    <w:p w14:paraId="4B1AD881" w14:textId="77777777" w:rsidR="008A2187" w:rsidRDefault="008A2187" w:rsidP="008A2187">
      <w:pPr>
        <w:pStyle w:val="afe"/>
      </w:pPr>
      <w:r>
        <w:t xml:space="preserve">  var</w:t>
      </w:r>
    </w:p>
    <w:p w14:paraId="5FF0B443" w14:textId="77777777" w:rsidR="008A2187" w:rsidRDefault="008A2187" w:rsidP="008A2187">
      <w:pPr>
        <w:pStyle w:val="afe"/>
      </w:pPr>
      <w:r>
        <w:t xml:space="preserve">    PrevDefaultAction: string;</w:t>
      </w:r>
    </w:p>
    <w:p w14:paraId="304061A8" w14:textId="77777777" w:rsidR="008A2187" w:rsidRDefault="008A2187" w:rsidP="008A2187">
      <w:pPr>
        <w:pStyle w:val="afe"/>
      </w:pPr>
      <w:r>
        <w:t xml:space="preserve">    StartTime: TDateTime;</w:t>
      </w:r>
    </w:p>
    <w:p w14:paraId="30EF326A" w14:textId="77777777" w:rsidR="008A2187" w:rsidRDefault="008A2187" w:rsidP="008A2187">
      <w:pPr>
        <w:pStyle w:val="afe"/>
      </w:pPr>
      <w:r>
        <w:t xml:space="preserve">  begin</w:t>
      </w:r>
    </w:p>
    <w:p w14:paraId="636DD1D1" w14:textId="77777777" w:rsidR="008A2187" w:rsidRDefault="008A2187" w:rsidP="008A2187">
      <w:pPr>
        <w:pStyle w:val="afe"/>
      </w:pPr>
      <w:r>
        <w:t xml:space="preserve">    StartTime := Now;</w:t>
      </w:r>
    </w:p>
    <w:p w14:paraId="07171971" w14:textId="77777777" w:rsidR="008A2187" w:rsidRDefault="008A2187" w:rsidP="008A2187">
      <w:pPr>
        <w:pStyle w:val="afe"/>
      </w:pPr>
    </w:p>
    <w:p w14:paraId="1C37C7B7" w14:textId="77777777" w:rsidR="008A2187" w:rsidRDefault="008A2187" w:rsidP="008A2187">
      <w:pPr>
        <w:pStyle w:val="afe"/>
      </w:pPr>
      <w:r>
        <w:t xml:space="preserve">    // Store the previous default action</w:t>
      </w:r>
    </w:p>
    <w:p w14:paraId="22F56BC8" w14:textId="77777777" w:rsidR="008A2187" w:rsidRDefault="008A2187" w:rsidP="008A2187">
      <w:pPr>
        <w:pStyle w:val="afe"/>
      </w:pPr>
      <w:r>
        <w:t xml:space="preserve">    PrevDefaultAction := DefaultAction;</w:t>
      </w:r>
    </w:p>
    <w:p w14:paraId="3C34A941" w14:textId="77777777" w:rsidR="008A2187" w:rsidRDefault="008A2187" w:rsidP="008A2187">
      <w:pPr>
        <w:pStyle w:val="afe"/>
      </w:pPr>
    </w:p>
    <w:p w14:paraId="4B4DF509" w14:textId="77777777" w:rsidR="008A2187" w:rsidRDefault="008A2187" w:rsidP="008A2187">
      <w:pPr>
        <w:pStyle w:val="afe"/>
      </w:pPr>
      <w:r>
        <w:t xml:space="preserve">    // Prompt the user to change global settings using the global settings dialog</w:t>
      </w:r>
    </w:p>
    <w:p w14:paraId="08BE2C9F" w14:textId="77777777" w:rsidR="008A2187" w:rsidRDefault="008A2187" w:rsidP="008A2187">
      <w:pPr>
        <w:pStyle w:val="afe"/>
      </w:pPr>
      <w:r>
        <w:t xml:space="preserve">    if FGlobalSettingsDialog.Execute then</w:t>
      </w:r>
    </w:p>
    <w:p w14:paraId="02C274C8" w14:textId="77777777" w:rsidR="008A2187" w:rsidRDefault="008A2187" w:rsidP="008A2187">
      <w:pPr>
        <w:pStyle w:val="afe"/>
      </w:pPr>
      <w:r>
        <w:t xml:space="preserve">    begin</w:t>
      </w:r>
    </w:p>
    <w:p w14:paraId="7906C5CA" w14:textId="77777777" w:rsidR="008A2187" w:rsidRDefault="008A2187" w:rsidP="008A2187">
      <w:pPr>
        <w:pStyle w:val="afe"/>
      </w:pPr>
      <w:r>
        <w:t xml:space="preserve">      // Apply the changes in global settings to the block manager</w:t>
      </w:r>
    </w:p>
    <w:p w14:paraId="13DECBE0" w14:textId="77777777" w:rsidR="008A2187" w:rsidRDefault="008A2187" w:rsidP="008A2187">
      <w:pPr>
        <w:pStyle w:val="afe"/>
      </w:pPr>
      <w:r>
        <w:t xml:space="preserve">      FBlockManager.ChangeGlobalSettings(PrevDefaultAction);</w:t>
      </w:r>
    </w:p>
    <w:p w14:paraId="654013BC" w14:textId="77777777" w:rsidR="008A2187" w:rsidRDefault="008A2187" w:rsidP="008A2187">
      <w:pPr>
        <w:pStyle w:val="afe"/>
      </w:pPr>
      <w:r>
        <w:t xml:space="preserve">    end;</w:t>
      </w:r>
    </w:p>
    <w:p w14:paraId="6641F873" w14:textId="77777777" w:rsidR="008A2187" w:rsidRDefault="008A2187" w:rsidP="008A2187">
      <w:pPr>
        <w:pStyle w:val="afe"/>
      </w:pPr>
    </w:p>
    <w:p w14:paraId="0BE535DD" w14:textId="77777777" w:rsidR="008A2187" w:rsidRDefault="008A2187" w:rsidP="008A2187">
      <w:pPr>
        <w:pStyle w:val="afe"/>
      </w:pPr>
      <w:r>
        <w:t xml:space="preserve">    // Update the global settings time by calculating the time difference between the current time and the start time</w:t>
      </w:r>
    </w:p>
    <w:p w14:paraId="735009D7" w14:textId="77777777" w:rsidR="008A2187" w:rsidRDefault="008A2187" w:rsidP="008A2187">
      <w:pPr>
        <w:pStyle w:val="afe"/>
      </w:pPr>
      <w:r>
        <w:t xml:space="preserve">    Inc(FUserInfo.GlobalSettingsTime, SecondsBetween(Now, StartTime));</w:t>
      </w:r>
    </w:p>
    <w:p w14:paraId="609683E6" w14:textId="77777777" w:rsidR="008A2187" w:rsidRDefault="008A2187" w:rsidP="008A2187">
      <w:pPr>
        <w:pStyle w:val="afe"/>
      </w:pPr>
      <w:r>
        <w:t xml:space="preserve">  end;</w:t>
      </w:r>
    </w:p>
    <w:p w14:paraId="094F0612" w14:textId="77777777" w:rsidR="008A2187" w:rsidRDefault="008A2187" w:rsidP="008A2187">
      <w:pPr>
        <w:pStyle w:val="afe"/>
      </w:pPr>
    </w:p>
    <w:p w14:paraId="37A88927" w14:textId="77777777" w:rsidR="008A2187" w:rsidRDefault="008A2187" w:rsidP="008A2187">
      <w:pPr>
        <w:pStyle w:val="afe"/>
      </w:pPr>
      <w:r>
        <w:t xml:space="preserve">  procedure TNassiShneiderman.mnDiagramClick(Sender: TObject);</w:t>
      </w:r>
    </w:p>
    <w:p w14:paraId="57A261E0" w14:textId="77777777" w:rsidR="008A2187" w:rsidRDefault="008A2187" w:rsidP="008A2187">
      <w:pPr>
        <w:pStyle w:val="afe"/>
      </w:pPr>
      <w:r>
        <w:t xml:space="preserve">  var</w:t>
      </w:r>
    </w:p>
    <w:p w14:paraId="0B91BDDF" w14:textId="77777777" w:rsidR="008A2187" w:rsidRDefault="008A2187" w:rsidP="008A2187">
      <w:pPr>
        <w:pStyle w:val="afe"/>
      </w:pPr>
      <w:r>
        <w:t xml:space="preserve">    bool: Boolean;</w:t>
      </w:r>
    </w:p>
    <w:p w14:paraId="712DD246" w14:textId="77777777" w:rsidR="008A2187" w:rsidRDefault="008A2187" w:rsidP="008A2187">
      <w:pPr>
        <w:pStyle w:val="afe"/>
      </w:pPr>
      <w:r>
        <w:t xml:space="preserve">  begin</w:t>
      </w:r>
    </w:p>
    <w:p w14:paraId="05E8C577" w14:textId="77777777" w:rsidR="008A2187" w:rsidRDefault="008A2187" w:rsidP="008A2187">
      <w:pPr>
        <w:pStyle w:val="afe"/>
      </w:pPr>
      <w:r>
        <w:t xml:space="preserve">    bool:= FBlockManager.DedicatedStatement is TCaseBranching;</w:t>
      </w:r>
    </w:p>
    <w:p w14:paraId="4DEC076C" w14:textId="77777777" w:rsidR="008A2187" w:rsidRDefault="008A2187" w:rsidP="008A2187">
      <w:pPr>
        <w:pStyle w:val="afe"/>
      </w:pPr>
      <w:r>
        <w:t xml:space="preserve">    mnSortAsc.Enabled := bool;</w:t>
      </w:r>
    </w:p>
    <w:p w14:paraId="72E5A5FA" w14:textId="77777777" w:rsidR="008A2187" w:rsidRDefault="008A2187" w:rsidP="008A2187">
      <w:pPr>
        <w:pStyle w:val="afe"/>
      </w:pPr>
      <w:r>
        <w:t xml:space="preserve">    mnSortDesc.Enabled := bool;</w:t>
      </w:r>
    </w:p>
    <w:p w14:paraId="6F1D6FAA" w14:textId="77777777" w:rsidR="008A2187" w:rsidRDefault="008A2187" w:rsidP="008A2187">
      <w:pPr>
        <w:pStyle w:val="afe"/>
      </w:pPr>
    </w:p>
    <w:p w14:paraId="5751B2BC" w14:textId="77777777" w:rsidR="008A2187" w:rsidRDefault="008A2187" w:rsidP="008A2187">
      <w:pPr>
        <w:pStyle w:val="afe"/>
      </w:pPr>
      <w:r>
        <w:t xml:space="preserve">    bool := FBlockManager.DedicatedStatement &lt;&gt; nil;</w:t>
      </w:r>
    </w:p>
    <w:p w14:paraId="7442B860" w14:textId="77777777" w:rsidR="008A2187" w:rsidRDefault="008A2187" w:rsidP="008A2187">
      <w:pPr>
        <w:pStyle w:val="afe"/>
      </w:pPr>
      <w:r>
        <w:t xml:space="preserve">    mnAdd.Enabled := bool;</w:t>
      </w:r>
    </w:p>
    <w:p w14:paraId="3EA83229" w14:textId="77777777" w:rsidR="008A2187" w:rsidRDefault="008A2187" w:rsidP="008A2187">
      <w:pPr>
        <w:pStyle w:val="afe"/>
      </w:pPr>
      <w:r>
        <w:lastRenderedPageBreak/>
        <w:t xml:space="preserve">    mnChangeAct.Enabled := bool;</w:t>
      </w:r>
    </w:p>
    <w:p w14:paraId="55992F54" w14:textId="77777777" w:rsidR="008A2187" w:rsidRDefault="008A2187" w:rsidP="008A2187">
      <w:pPr>
        <w:pStyle w:val="afe"/>
      </w:pPr>
      <w:r>
        <w:t xml:space="preserve">    mnDelete.Enabled := bool and not isDefaultStatement(FBlockManager.DedicatedStatement);</w:t>
      </w:r>
    </w:p>
    <w:p w14:paraId="70B97A96" w14:textId="77777777" w:rsidR="008A2187" w:rsidRDefault="008A2187" w:rsidP="008A2187">
      <w:pPr>
        <w:pStyle w:val="afe"/>
      </w:pPr>
      <w:r>
        <w:t xml:space="preserve">  end;</w:t>
      </w:r>
    </w:p>
    <w:p w14:paraId="16A0BADD" w14:textId="77777777" w:rsidR="008A2187" w:rsidRDefault="008A2187" w:rsidP="008A2187">
      <w:pPr>
        <w:pStyle w:val="afe"/>
      </w:pPr>
    </w:p>
    <w:p w14:paraId="2F2D7931" w14:textId="77777777" w:rsidR="008A2187" w:rsidRDefault="008A2187" w:rsidP="008A2187">
      <w:pPr>
        <w:pStyle w:val="afe"/>
      </w:pPr>
      <w:r>
        <w:t xml:space="preserve">  procedure TNassiShneiderman.mnEditClick(Sender: TObject);</w:t>
      </w:r>
    </w:p>
    <w:p w14:paraId="7E8F1C85" w14:textId="77777777" w:rsidR="008A2187" w:rsidRDefault="008A2187" w:rsidP="008A2187">
      <w:pPr>
        <w:pStyle w:val="afe"/>
      </w:pPr>
      <w:r>
        <w:t xml:space="preserve">  var</w:t>
      </w:r>
    </w:p>
    <w:p w14:paraId="534624B5" w14:textId="77777777" w:rsidR="008A2187" w:rsidRDefault="008A2187" w:rsidP="008A2187">
      <w:pPr>
        <w:pStyle w:val="afe"/>
      </w:pPr>
      <w:r>
        <w:t xml:space="preserve">    bool: Boolean;</w:t>
      </w:r>
    </w:p>
    <w:p w14:paraId="44FB207A" w14:textId="77777777" w:rsidR="008A2187" w:rsidRDefault="008A2187" w:rsidP="008A2187">
      <w:pPr>
        <w:pStyle w:val="afe"/>
      </w:pPr>
      <w:r>
        <w:t xml:space="preserve">  begin</w:t>
      </w:r>
    </w:p>
    <w:p w14:paraId="7119B14C" w14:textId="77777777" w:rsidR="008A2187" w:rsidRDefault="008A2187" w:rsidP="008A2187">
      <w:pPr>
        <w:pStyle w:val="afe"/>
      </w:pPr>
      <w:r>
        <w:t xml:space="preserve">    mnUndo.Enabled:= FBlockManager.UndoStack.Count &lt;&gt; 0;</w:t>
      </w:r>
    </w:p>
    <w:p w14:paraId="01B3ADAB" w14:textId="77777777" w:rsidR="008A2187" w:rsidRDefault="008A2187" w:rsidP="008A2187">
      <w:pPr>
        <w:pStyle w:val="afe"/>
      </w:pPr>
      <w:r>
        <w:t xml:space="preserve">    mnRedo.Enabled:= FBlockManager.RedoStack.Count &lt;&gt; 0;</w:t>
      </w:r>
    </w:p>
    <w:p w14:paraId="651A32BD" w14:textId="77777777" w:rsidR="008A2187" w:rsidRDefault="008A2187" w:rsidP="008A2187">
      <w:pPr>
        <w:pStyle w:val="afe"/>
      </w:pPr>
    </w:p>
    <w:p w14:paraId="391970A7" w14:textId="77777777" w:rsidR="008A2187" w:rsidRDefault="008A2187" w:rsidP="008A2187">
      <w:pPr>
        <w:pStyle w:val="afe"/>
      </w:pPr>
      <w:r>
        <w:t xml:space="preserve">    bool := FBlockManager.DedicatedStatement &lt;&gt; nil;</w:t>
      </w:r>
    </w:p>
    <w:p w14:paraId="2003880B" w14:textId="77777777" w:rsidR="008A2187" w:rsidRDefault="008A2187" w:rsidP="008A2187">
      <w:pPr>
        <w:pStyle w:val="afe"/>
      </w:pPr>
      <w:r>
        <w:t xml:space="preserve">    mnInsert.Enabled := bool;</w:t>
      </w:r>
    </w:p>
    <w:p w14:paraId="4286CB83" w14:textId="77777777" w:rsidR="008A2187" w:rsidRDefault="008A2187" w:rsidP="008A2187">
      <w:pPr>
        <w:pStyle w:val="afe"/>
      </w:pPr>
    </w:p>
    <w:p w14:paraId="483A3F4D" w14:textId="77777777" w:rsidR="008A2187" w:rsidRDefault="008A2187" w:rsidP="008A2187">
      <w:pPr>
        <w:pStyle w:val="afe"/>
      </w:pPr>
      <w:r>
        <w:t xml:space="preserve">    bool := bool and not isDefaultStatement(FBlockManager.DedicatedStatement);</w:t>
      </w:r>
    </w:p>
    <w:p w14:paraId="7D9B3739" w14:textId="77777777" w:rsidR="008A2187" w:rsidRDefault="008A2187" w:rsidP="008A2187">
      <w:pPr>
        <w:pStyle w:val="afe"/>
      </w:pPr>
      <w:r>
        <w:t xml:space="preserve">    mnCut.Enabled := bool;</w:t>
      </w:r>
    </w:p>
    <w:p w14:paraId="46A28622" w14:textId="77777777" w:rsidR="008A2187" w:rsidRDefault="008A2187" w:rsidP="008A2187">
      <w:pPr>
        <w:pStyle w:val="afe"/>
      </w:pPr>
      <w:r>
        <w:t xml:space="preserve">    mnCopy.Enabled := bool;</w:t>
      </w:r>
    </w:p>
    <w:p w14:paraId="6400AD14" w14:textId="77777777" w:rsidR="008A2187" w:rsidRDefault="008A2187" w:rsidP="008A2187">
      <w:pPr>
        <w:pStyle w:val="afe"/>
      </w:pPr>
      <w:r>
        <w:t xml:space="preserve">  end;</w:t>
      </w:r>
    </w:p>
    <w:p w14:paraId="08FCB33B" w14:textId="77777777" w:rsidR="008A2187" w:rsidRDefault="008A2187" w:rsidP="008A2187">
      <w:pPr>
        <w:pStyle w:val="afe"/>
      </w:pPr>
    </w:p>
    <w:p w14:paraId="6174A58A" w14:textId="77777777" w:rsidR="008A2187" w:rsidRDefault="008A2187" w:rsidP="008A2187">
      <w:pPr>
        <w:pStyle w:val="afe"/>
      </w:pPr>
      <w:r>
        <w:t xml:space="preserve">  { Private methods }</w:t>
      </w:r>
    </w:p>
    <w:p w14:paraId="52FF876F" w14:textId="77777777" w:rsidR="008A2187" w:rsidRDefault="008A2187" w:rsidP="008A2187">
      <w:pPr>
        <w:pStyle w:val="afe"/>
      </w:pPr>
      <w:r>
        <w:t xml:space="preserve">  destructor TNassiShneiderman.Destroy;</w:t>
      </w:r>
    </w:p>
    <w:p w14:paraId="2FFB812C" w14:textId="77777777" w:rsidR="008A2187" w:rsidRDefault="008A2187" w:rsidP="008A2187">
      <w:pPr>
        <w:pStyle w:val="afe"/>
      </w:pPr>
      <w:r>
        <w:t xml:space="preserve">  begin</w:t>
      </w:r>
    </w:p>
    <w:p w14:paraId="5E973246" w14:textId="77777777" w:rsidR="008A2187" w:rsidRDefault="008A2187" w:rsidP="008A2187">
      <w:pPr>
        <w:pStyle w:val="afe"/>
      </w:pPr>
      <w:r>
        <w:t xml:space="preserve">    TBlockManager.BufferBlock.Destroy;</w:t>
      </w:r>
    </w:p>
    <w:p w14:paraId="69709798" w14:textId="77777777" w:rsidR="008A2187" w:rsidRDefault="008A2187" w:rsidP="008A2187">
      <w:pPr>
        <w:pStyle w:val="afe"/>
      </w:pPr>
      <w:r>
        <w:t xml:space="preserve">    if TBlockManager.CarryBlock &lt;&gt; nil then</w:t>
      </w:r>
    </w:p>
    <w:p w14:paraId="1F749F34" w14:textId="77777777" w:rsidR="008A2187" w:rsidRDefault="008A2187" w:rsidP="008A2187">
      <w:pPr>
        <w:pStyle w:val="afe"/>
      </w:pPr>
      <w:r>
        <w:t xml:space="preserve">      TBlockManager.CarryBlock.Destroy;</w:t>
      </w:r>
    </w:p>
    <w:p w14:paraId="580C4077" w14:textId="77777777" w:rsidR="008A2187" w:rsidRDefault="008A2187" w:rsidP="008A2187">
      <w:pPr>
        <w:pStyle w:val="afe"/>
      </w:pPr>
    </w:p>
    <w:p w14:paraId="6912065F" w14:textId="77777777" w:rsidR="008A2187" w:rsidRDefault="008A2187" w:rsidP="008A2187">
      <w:pPr>
        <w:pStyle w:val="afe"/>
      </w:pPr>
      <w:r>
        <w:t xml:space="preserve">    FBlockManager.Destroy;</w:t>
      </w:r>
    </w:p>
    <w:p w14:paraId="738B4EFD" w14:textId="77777777" w:rsidR="008A2187" w:rsidRDefault="008A2187" w:rsidP="008A2187">
      <w:pPr>
        <w:pStyle w:val="afe"/>
      </w:pPr>
    </w:p>
    <w:p w14:paraId="42623001" w14:textId="77777777" w:rsidR="008A2187" w:rsidRDefault="008A2187" w:rsidP="008A2187">
      <w:pPr>
        <w:pStyle w:val="afe"/>
      </w:pPr>
      <w:r>
        <w:t xml:space="preserve">    FPenDialog.Destroy;</w:t>
      </w:r>
    </w:p>
    <w:p w14:paraId="4BD86603" w14:textId="77777777" w:rsidR="008A2187" w:rsidRDefault="008A2187" w:rsidP="008A2187">
      <w:pPr>
        <w:pStyle w:val="afe"/>
      </w:pPr>
      <w:r>
        <w:t xml:space="preserve">    FGlobalSettingsDialog.Destroy;</w:t>
      </w:r>
    </w:p>
    <w:p w14:paraId="47CE5E27" w14:textId="77777777" w:rsidR="008A2187" w:rsidRDefault="008A2187" w:rsidP="008A2187">
      <w:pPr>
        <w:pStyle w:val="afe"/>
      </w:pPr>
    </w:p>
    <w:p w14:paraId="52FEC892" w14:textId="77777777" w:rsidR="008A2187" w:rsidRDefault="008A2187" w:rsidP="008A2187">
      <w:pPr>
        <w:pStyle w:val="afe"/>
      </w:pPr>
      <w:r>
        <w:t xml:space="preserve">    inherited;</w:t>
      </w:r>
    </w:p>
    <w:p w14:paraId="1361710B" w14:textId="77777777" w:rsidR="008A2187" w:rsidRDefault="008A2187" w:rsidP="008A2187">
      <w:pPr>
        <w:pStyle w:val="afe"/>
      </w:pPr>
      <w:r>
        <w:t xml:space="preserve">  end;</w:t>
      </w:r>
    </w:p>
    <w:p w14:paraId="1C3A6AF8" w14:textId="77777777" w:rsidR="008A2187" w:rsidRDefault="008A2187" w:rsidP="008A2187">
      <w:pPr>
        <w:pStyle w:val="afe"/>
      </w:pPr>
    </w:p>
    <w:p w14:paraId="082679E0" w14:textId="77777777" w:rsidR="008A2187" w:rsidRDefault="008A2187" w:rsidP="008A2187">
      <w:pPr>
        <w:pStyle w:val="afe"/>
      </w:pPr>
      <w:r>
        <w:t xml:space="preserve">  function TNassiShneiderman.HandleSaveSchemePrompt: Boolean;</w:t>
      </w:r>
    </w:p>
    <w:p w14:paraId="471E2851" w14:textId="77777777" w:rsidR="008A2187" w:rsidRDefault="008A2187" w:rsidP="008A2187">
      <w:pPr>
        <w:pStyle w:val="afe"/>
      </w:pPr>
      <w:r>
        <w:t xml:space="preserve">  var</w:t>
      </w:r>
    </w:p>
    <w:p w14:paraId="6AFD9021" w14:textId="77777777" w:rsidR="008A2187" w:rsidRDefault="008A2187" w:rsidP="008A2187">
      <w:pPr>
        <w:pStyle w:val="afe"/>
      </w:pPr>
      <w:r>
        <w:t xml:space="preserve">    Answer: Integer;</w:t>
      </w:r>
    </w:p>
    <w:p w14:paraId="1C8F20A0" w14:textId="77777777" w:rsidR="008A2187" w:rsidRDefault="008A2187" w:rsidP="008A2187">
      <w:pPr>
        <w:pStyle w:val="afe"/>
      </w:pPr>
      <w:r>
        <w:t xml:space="preserve">  begin</w:t>
      </w:r>
    </w:p>
    <w:p w14:paraId="39E35D7C" w14:textId="77777777" w:rsidR="008A2187" w:rsidRDefault="008A2187" w:rsidP="008A2187">
      <w:pPr>
        <w:pStyle w:val="afe"/>
      </w:pPr>
      <w:r>
        <w:t xml:space="preserve">    // Prompt the user with a message dialog and store the user's answer</w:t>
      </w:r>
    </w:p>
    <w:p w14:paraId="62864333" w14:textId="77777777" w:rsidR="008A2187" w:rsidRDefault="008A2187" w:rsidP="008A2187">
      <w:pPr>
        <w:pStyle w:val="afe"/>
      </w:pPr>
      <w:r>
        <w:t xml:space="preserve">    Answer := MessageDlg(rsExitDlg, mtWarning, [mbYes, mbNo, mbCancel], 0);</w:t>
      </w:r>
    </w:p>
    <w:p w14:paraId="53CCDD9C" w14:textId="77777777" w:rsidR="008A2187" w:rsidRDefault="008A2187" w:rsidP="008A2187">
      <w:pPr>
        <w:pStyle w:val="afe"/>
      </w:pPr>
    </w:p>
    <w:p w14:paraId="755E7A97" w14:textId="77777777" w:rsidR="008A2187" w:rsidRDefault="008A2187" w:rsidP="008A2187">
      <w:pPr>
        <w:pStyle w:val="afe"/>
      </w:pPr>
      <w:r>
        <w:t xml:space="preserve">    // Handle the user's answer</w:t>
      </w:r>
    </w:p>
    <w:p w14:paraId="4491F9A7" w14:textId="77777777" w:rsidR="008A2187" w:rsidRDefault="008A2187" w:rsidP="008A2187">
      <w:pPr>
        <w:pStyle w:val="afe"/>
      </w:pPr>
      <w:r>
        <w:t xml:space="preserve">    case Answer of</w:t>
      </w:r>
    </w:p>
    <w:p w14:paraId="2F234CD1" w14:textId="77777777" w:rsidR="008A2187" w:rsidRDefault="008A2187" w:rsidP="008A2187">
      <w:pPr>
        <w:pStyle w:val="afe"/>
      </w:pPr>
      <w:r>
        <w:t xml:space="preserve">      mrYes:</w:t>
      </w:r>
    </w:p>
    <w:p w14:paraId="7846BCE6" w14:textId="77777777" w:rsidR="008A2187" w:rsidRDefault="008A2187" w:rsidP="008A2187">
      <w:pPr>
        <w:pStyle w:val="afe"/>
      </w:pPr>
      <w:r>
        <w:t xml:space="preserve">      begin</w:t>
      </w:r>
    </w:p>
    <w:p w14:paraId="4CC9AEA0" w14:textId="77777777" w:rsidR="008A2187" w:rsidRDefault="008A2187" w:rsidP="008A2187">
      <w:pPr>
        <w:pStyle w:val="afe"/>
      </w:pPr>
      <w:r>
        <w:t xml:space="preserve">        // Set the save file mode to JSON</w:t>
      </w:r>
    </w:p>
    <w:p w14:paraId="703D1FB1" w14:textId="77777777" w:rsidR="008A2187" w:rsidRDefault="008A2187" w:rsidP="008A2187">
      <w:pPr>
        <w:pStyle w:val="afe"/>
      </w:pPr>
      <w:r>
        <w:t xml:space="preserve">        SetSaveFileMode(fmJSON);</w:t>
      </w:r>
    </w:p>
    <w:p w14:paraId="73F5B4E5" w14:textId="77777777" w:rsidR="008A2187" w:rsidRDefault="008A2187" w:rsidP="008A2187">
      <w:pPr>
        <w:pStyle w:val="afe"/>
      </w:pPr>
    </w:p>
    <w:p w14:paraId="3429AF1A" w14:textId="77777777" w:rsidR="008A2187" w:rsidRDefault="008A2187" w:rsidP="008A2187">
      <w:pPr>
        <w:pStyle w:val="afe"/>
      </w:pPr>
      <w:r>
        <w:t xml:space="preserve">        // Prompt the user to select a file for saving the schema</w:t>
      </w:r>
    </w:p>
    <w:p w14:paraId="3E2F404D" w14:textId="77777777" w:rsidR="008A2187" w:rsidRDefault="008A2187" w:rsidP="008A2187">
      <w:pPr>
        <w:pStyle w:val="afe"/>
      </w:pPr>
      <w:r>
        <w:t xml:space="preserve">        if SaveDialog.Execute then</w:t>
      </w:r>
    </w:p>
    <w:p w14:paraId="35C2AB3B" w14:textId="77777777" w:rsidR="008A2187" w:rsidRDefault="008A2187" w:rsidP="008A2187">
      <w:pPr>
        <w:pStyle w:val="afe"/>
      </w:pPr>
      <w:r>
        <w:t xml:space="preserve">        begin</w:t>
      </w:r>
    </w:p>
    <w:p w14:paraId="082FC76F" w14:textId="77777777" w:rsidR="008A2187" w:rsidRDefault="008A2187" w:rsidP="008A2187">
      <w:pPr>
        <w:pStyle w:val="afe"/>
      </w:pPr>
      <w:r>
        <w:t xml:space="preserve">          // Update the path to the file in the block manager</w:t>
      </w:r>
    </w:p>
    <w:p w14:paraId="2C02AE5D" w14:textId="77777777" w:rsidR="008A2187" w:rsidRDefault="008A2187" w:rsidP="008A2187">
      <w:pPr>
        <w:pStyle w:val="afe"/>
      </w:pPr>
      <w:r>
        <w:t xml:space="preserve">          FBlockManager.PathToFile := SaveDialog.FileName;</w:t>
      </w:r>
    </w:p>
    <w:p w14:paraId="7DE7F2BC" w14:textId="77777777" w:rsidR="008A2187" w:rsidRDefault="008A2187" w:rsidP="008A2187">
      <w:pPr>
        <w:pStyle w:val="afe"/>
      </w:pPr>
    </w:p>
    <w:p w14:paraId="4658050A" w14:textId="77777777" w:rsidR="008A2187" w:rsidRDefault="008A2187" w:rsidP="008A2187">
      <w:pPr>
        <w:pStyle w:val="afe"/>
      </w:pPr>
      <w:r>
        <w:t xml:space="preserve">          // Save the schema using the block manager</w:t>
      </w:r>
    </w:p>
    <w:p w14:paraId="39C63C75" w14:textId="77777777" w:rsidR="008A2187" w:rsidRDefault="008A2187" w:rsidP="008A2187">
      <w:pPr>
        <w:pStyle w:val="afe"/>
      </w:pPr>
      <w:r>
        <w:t xml:space="preserve">          SaveSchema(FBlockManager);</w:t>
      </w:r>
    </w:p>
    <w:p w14:paraId="050A1698" w14:textId="77777777" w:rsidR="008A2187" w:rsidRDefault="008A2187" w:rsidP="008A2187">
      <w:pPr>
        <w:pStyle w:val="afe"/>
      </w:pPr>
    </w:p>
    <w:p w14:paraId="6F1180A2" w14:textId="77777777" w:rsidR="008A2187" w:rsidRDefault="008A2187" w:rsidP="008A2187">
      <w:pPr>
        <w:pStyle w:val="afe"/>
      </w:pPr>
      <w:r>
        <w:t xml:space="preserve">          // Return True indicating successful saving</w:t>
      </w:r>
    </w:p>
    <w:p w14:paraId="0D80C8A1" w14:textId="77777777" w:rsidR="008A2187" w:rsidRDefault="008A2187" w:rsidP="008A2187">
      <w:pPr>
        <w:pStyle w:val="afe"/>
      </w:pPr>
      <w:r>
        <w:t xml:space="preserve">          Result := True;</w:t>
      </w:r>
    </w:p>
    <w:p w14:paraId="209D930B" w14:textId="77777777" w:rsidR="008A2187" w:rsidRDefault="008A2187" w:rsidP="008A2187">
      <w:pPr>
        <w:pStyle w:val="afe"/>
      </w:pPr>
      <w:r>
        <w:t xml:space="preserve">        end</w:t>
      </w:r>
    </w:p>
    <w:p w14:paraId="581EDC92" w14:textId="77777777" w:rsidR="008A2187" w:rsidRDefault="008A2187" w:rsidP="008A2187">
      <w:pPr>
        <w:pStyle w:val="afe"/>
      </w:pPr>
      <w:r>
        <w:t xml:space="preserve">        else</w:t>
      </w:r>
    </w:p>
    <w:p w14:paraId="3300A322" w14:textId="77777777" w:rsidR="008A2187" w:rsidRDefault="008A2187" w:rsidP="008A2187">
      <w:pPr>
        <w:pStyle w:val="afe"/>
      </w:pPr>
      <w:r>
        <w:t xml:space="preserve">          // Return False indicating saving was canceled</w:t>
      </w:r>
    </w:p>
    <w:p w14:paraId="3A7F1DE1" w14:textId="77777777" w:rsidR="008A2187" w:rsidRDefault="008A2187" w:rsidP="008A2187">
      <w:pPr>
        <w:pStyle w:val="afe"/>
      </w:pPr>
      <w:r>
        <w:t xml:space="preserve">          Result := False;</w:t>
      </w:r>
    </w:p>
    <w:p w14:paraId="39AA0200" w14:textId="77777777" w:rsidR="008A2187" w:rsidRDefault="008A2187" w:rsidP="008A2187">
      <w:pPr>
        <w:pStyle w:val="afe"/>
      </w:pPr>
      <w:r>
        <w:t xml:space="preserve">      end;</w:t>
      </w:r>
    </w:p>
    <w:p w14:paraId="4A1B9BDB" w14:textId="77777777" w:rsidR="008A2187" w:rsidRDefault="008A2187" w:rsidP="008A2187">
      <w:pPr>
        <w:pStyle w:val="afe"/>
      </w:pPr>
      <w:r>
        <w:t xml:space="preserve">      mrNo:</w:t>
      </w:r>
    </w:p>
    <w:p w14:paraId="203702F1" w14:textId="77777777" w:rsidR="008A2187" w:rsidRDefault="008A2187" w:rsidP="008A2187">
      <w:pPr>
        <w:pStyle w:val="afe"/>
      </w:pPr>
      <w:r>
        <w:t xml:space="preserve">        // Return True indicating no saving is required</w:t>
      </w:r>
    </w:p>
    <w:p w14:paraId="79789DFB" w14:textId="77777777" w:rsidR="008A2187" w:rsidRDefault="008A2187" w:rsidP="008A2187">
      <w:pPr>
        <w:pStyle w:val="afe"/>
      </w:pPr>
      <w:r>
        <w:t xml:space="preserve">        Result := True;</w:t>
      </w:r>
    </w:p>
    <w:p w14:paraId="23519C7F" w14:textId="77777777" w:rsidR="008A2187" w:rsidRDefault="008A2187" w:rsidP="008A2187">
      <w:pPr>
        <w:pStyle w:val="afe"/>
      </w:pPr>
      <w:r>
        <w:t xml:space="preserve">      mrCancel:</w:t>
      </w:r>
    </w:p>
    <w:p w14:paraId="0CED86C9" w14:textId="77777777" w:rsidR="008A2187" w:rsidRDefault="008A2187" w:rsidP="008A2187">
      <w:pPr>
        <w:pStyle w:val="afe"/>
      </w:pPr>
      <w:r>
        <w:t xml:space="preserve">        // Return False indicating canceling the operation</w:t>
      </w:r>
    </w:p>
    <w:p w14:paraId="0F588DE9" w14:textId="77777777" w:rsidR="008A2187" w:rsidRDefault="008A2187" w:rsidP="008A2187">
      <w:pPr>
        <w:pStyle w:val="afe"/>
      </w:pPr>
      <w:r>
        <w:t xml:space="preserve">        Result := False;</w:t>
      </w:r>
    </w:p>
    <w:p w14:paraId="5348E2A9" w14:textId="77777777" w:rsidR="008A2187" w:rsidRDefault="008A2187" w:rsidP="008A2187">
      <w:pPr>
        <w:pStyle w:val="afe"/>
      </w:pPr>
      <w:r>
        <w:t xml:space="preserve">    end;</w:t>
      </w:r>
    </w:p>
    <w:p w14:paraId="2E2C3E05" w14:textId="77777777" w:rsidR="008A2187" w:rsidRDefault="008A2187" w:rsidP="008A2187">
      <w:pPr>
        <w:pStyle w:val="afe"/>
      </w:pPr>
      <w:r>
        <w:t xml:space="preserve">  end;</w:t>
      </w:r>
    </w:p>
    <w:p w14:paraId="72540A60" w14:textId="77777777" w:rsidR="008A2187" w:rsidRDefault="008A2187" w:rsidP="008A2187">
      <w:pPr>
        <w:pStyle w:val="afe"/>
      </w:pPr>
    </w:p>
    <w:p w14:paraId="1D1EE66F" w14:textId="77777777" w:rsidR="008A2187" w:rsidRDefault="008A2187" w:rsidP="008A2187">
      <w:pPr>
        <w:pStyle w:val="afe"/>
      </w:pPr>
      <w:r>
        <w:t xml:space="preserve">  procedure TNassiShneiderman.UpdateForStack;</w:t>
      </w:r>
    </w:p>
    <w:p w14:paraId="457AF6FB" w14:textId="77777777" w:rsidR="008A2187" w:rsidRDefault="008A2187" w:rsidP="008A2187">
      <w:pPr>
        <w:pStyle w:val="afe"/>
      </w:pPr>
      <w:r>
        <w:t xml:space="preserve">  begin</w:t>
      </w:r>
    </w:p>
    <w:p w14:paraId="1961E00A" w14:textId="77777777" w:rsidR="008A2187" w:rsidRDefault="008A2187" w:rsidP="008A2187">
      <w:pPr>
        <w:pStyle w:val="afe"/>
      </w:pPr>
      <w:r>
        <w:t xml:space="preserve">    tbUndo.Enabled:= FBlockManager.UndoStack.Count &lt;&gt; 0;</w:t>
      </w:r>
    </w:p>
    <w:p w14:paraId="5ADCA5D7" w14:textId="77777777" w:rsidR="008A2187" w:rsidRDefault="008A2187" w:rsidP="008A2187">
      <w:pPr>
        <w:pStyle w:val="afe"/>
      </w:pPr>
      <w:r>
        <w:t xml:space="preserve">    tbRedo.Enabled:= FBlockManager.RedoStack.Count &lt;&gt; 0;</w:t>
      </w:r>
    </w:p>
    <w:p w14:paraId="5DD30A83" w14:textId="77777777" w:rsidR="008A2187" w:rsidRDefault="008A2187" w:rsidP="008A2187">
      <w:pPr>
        <w:pStyle w:val="afe"/>
      </w:pPr>
      <w:r>
        <w:t xml:space="preserve">  end;</w:t>
      </w:r>
    </w:p>
    <w:p w14:paraId="04472287" w14:textId="77777777" w:rsidR="008A2187" w:rsidRDefault="008A2187" w:rsidP="008A2187">
      <w:pPr>
        <w:pStyle w:val="afe"/>
      </w:pPr>
    </w:p>
    <w:p w14:paraId="38044DD7" w14:textId="77777777" w:rsidR="008A2187" w:rsidRDefault="008A2187" w:rsidP="008A2187">
      <w:pPr>
        <w:pStyle w:val="afe"/>
      </w:pPr>
      <w:r>
        <w:t xml:space="preserve">  procedure TNassiShneiderman.SetOpenFileMode(const AMode: TFileMode);</w:t>
      </w:r>
    </w:p>
    <w:p w14:paraId="182AFECF" w14:textId="77777777" w:rsidR="008A2187" w:rsidRDefault="008A2187" w:rsidP="008A2187">
      <w:pPr>
        <w:pStyle w:val="afe"/>
      </w:pPr>
      <w:r>
        <w:lastRenderedPageBreak/>
        <w:t xml:space="preserve">  begin</w:t>
      </w:r>
    </w:p>
    <w:p w14:paraId="447E0C89" w14:textId="77777777" w:rsidR="008A2187" w:rsidRDefault="008A2187" w:rsidP="008A2187">
      <w:pPr>
        <w:pStyle w:val="afe"/>
      </w:pPr>
      <w:r>
        <w:t xml:space="preserve">    OpenDialog.FileName := '';</w:t>
      </w:r>
    </w:p>
    <w:p w14:paraId="32B3CC98" w14:textId="77777777" w:rsidR="008A2187" w:rsidRDefault="008A2187" w:rsidP="008A2187">
      <w:pPr>
        <w:pStyle w:val="afe"/>
      </w:pPr>
      <w:r>
        <w:t xml:space="preserve">    case AMode of</w:t>
      </w:r>
    </w:p>
    <w:p w14:paraId="36BCC17B" w14:textId="77777777" w:rsidR="008A2187" w:rsidRDefault="008A2187" w:rsidP="008A2187">
      <w:pPr>
        <w:pStyle w:val="afe"/>
      </w:pPr>
      <w:r>
        <w:t xml:space="preserve">      fmJSON:</w:t>
      </w:r>
    </w:p>
    <w:p w14:paraId="0257527F" w14:textId="77777777" w:rsidR="008A2187" w:rsidRDefault="008A2187" w:rsidP="008A2187">
      <w:pPr>
        <w:pStyle w:val="afe"/>
      </w:pPr>
      <w:r>
        <w:t xml:space="preserve">      begin</w:t>
      </w:r>
    </w:p>
    <w:p w14:paraId="6B047833" w14:textId="77777777" w:rsidR="008A2187" w:rsidRDefault="008A2187" w:rsidP="008A2187">
      <w:pPr>
        <w:pStyle w:val="afe"/>
      </w:pPr>
      <w:r>
        <w:t xml:space="preserve">        OpenDialog.DefaultExt := constExtJSON;</w:t>
      </w:r>
    </w:p>
    <w:p w14:paraId="258420DC" w14:textId="77777777" w:rsidR="008A2187" w:rsidRDefault="008A2187" w:rsidP="008A2187">
      <w:pPr>
        <w:pStyle w:val="afe"/>
      </w:pPr>
      <w:r>
        <w:t xml:space="preserve">        OpenDialog.Filter := rsFMJSON;</w:t>
      </w:r>
    </w:p>
    <w:p w14:paraId="58ED6AB7" w14:textId="77777777" w:rsidR="008A2187" w:rsidRDefault="008A2187" w:rsidP="008A2187">
      <w:pPr>
        <w:pStyle w:val="afe"/>
      </w:pPr>
      <w:r>
        <w:t xml:space="preserve">      end;</w:t>
      </w:r>
    </w:p>
    <w:p w14:paraId="2723E3AC" w14:textId="77777777" w:rsidR="008A2187" w:rsidRDefault="008A2187" w:rsidP="008A2187">
      <w:pPr>
        <w:pStyle w:val="afe"/>
      </w:pPr>
      <w:r>
        <w:t xml:space="preserve">      fmStat:</w:t>
      </w:r>
    </w:p>
    <w:p w14:paraId="26E1F442" w14:textId="77777777" w:rsidR="008A2187" w:rsidRDefault="008A2187" w:rsidP="008A2187">
      <w:pPr>
        <w:pStyle w:val="afe"/>
      </w:pPr>
      <w:r>
        <w:t xml:space="preserve">      begin</w:t>
      </w:r>
    </w:p>
    <w:p w14:paraId="45645959" w14:textId="77777777" w:rsidR="008A2187" w:rsidRDefault="008A2187" w:rsidP="008A2187">
      <w:pPr>
        <w:pStyle w:val="afe"/>
      </w:pPr>
      <w:r>
        <w:t xml:space="preserve">        OpenDialog.DefaultExt := constExtStat;</w:t>
      </w:r>
    </w:p>
    <w:p w14:paraId="35C48F36" w14:textId="77777777" w:rsidR="008A2187" w:rsidRDefault="008A2187" w:rsidP="008A2187">
      <w:pPr>
        <w:pStyle w:val="afe"/>
      </w:pPr>
      <w:r>
        <w:t xml:space="preserve">        OpenDialog.Filter := rsFMStat;</w:t>
      </w:r>
    </w:p>
    <w:p w14:paraId="50B6E953" w14:textId="77777777" w:rsidR="008A2187" w:rsidRDefault="008A2187" w:rsidP="008A2187">
      <w:pPr>
        <w:pStyle w:val="afe"/>
      </w:pPr>
      <w:r>
        <w:t xml:space="preserve">      end;</w:t>
      </w:r>
    </w:p>
    <w:p w14:paraId="142205C6" w14:textId="77777777" w:rsidR="008A2187" w:rsidRDefault="008A2187" w:rsidP="008A2187">
      <w:pPr>
        <w:pStyle w:val="afe"/>
      </w:pPr>
      <w:r>
        <w:t xml:space="preserve">    end;</w:t>
      </w:r>
    </w:p>
    <w:p w14:paraId="784430A1" w14:textId="77777777" w:rsidR="008A2187" w:rsidRDefault="008A2187" w:rsidP="008A2187">
      <w:pPr>
        <w:pStyle w:val="afe"/>
      </w:pPr>
      <w:r>
        <w:t xml:space="preserve">  end;</w:t>
      </w:r>
    </w:p>
    <w:p w14:paraId="6B0A7710" w14:textId="77777777" w:rsidR="008A2187" w:rsidRDefault="008A2187" w:rsidP="008A2187">
      <w:pPr>
        <w:pStyle w:val="afe"/>
      </w:pPr>
    </w:p>
    <w:p w14:paraId="0B869448" w14:textId="77777777" w:rsidR="008A2187" w:rsidRDefault="008A2187" w:rsidP="008A2187">
      <w:pPr>
        <w:pStyle w:val="afe"/>
      </w:pPr>
      <w:r>
        <w:t xml:space="preserve">  procedure TNassiShneiderman.SetSaveFileMode(const AMode: TFileMode);</w:t>
      </w:r>
    </w:p>
    <w:p w14:paraId="44F33E2F" w14:textId="77777777" w:rsidR="008A2187" w:rsidRDefault="008A2187" w:rsidP="008A2187">
      <w:pPr>
        <w:pStyle w:val="afe"/>
      </w:pPr>
      <w:r>
        <w:t xml:space="preserve">  begin</w:t>
      </w:r>
    </w:p>
    <w:p w14:paraId="42A57B79" w14:textId="77777777" w:rsidR="008A2187" w:rsidRDefault="008A2187" w:rsidP="008A2187">
      <w:pPr>
        <w:pStyle w:val="afe"/>
      </w:pPr>
      <w:r>
        <w:t xml:space="preserve">    SaveDialog.FileName := '';</w:t>
      </w:r>
    </w:p>
    <w:p w14:paraId="617EA819" w14:textId="77777777" w:rsidR="008A2187" w:rsidRDefault="008A2187" w:rsidP="008A2187">
      <w:pPr>
        <w:pStyle w:val="afe"/>
      </w:pPr>
      <w:r>
        <w:t xml:space="preserve">    case AMode of</w:t>
      </w:r>
    </w:p>
    <w:p w14:paraId="5303AA70" w14:textId="77777777" w:rsidR="008A2187" w:rsidRDefault="008A2187" w:rsidP="008A2187">
      <w:pPr>
        <w:pStyle w:val="afe"/>
      </w:pPr>
      <w:r>
        <w:t xml:space="preserve">      fmJSON:</w:t>
      </w:r>
    </w:p>
    <w:p w14:paraId="4EAE5EFB" w14:textId="77777777" w:rsidR="008A2187" w:rsidRDefault="008A2187" w:rsidP="008A2187">
      <w:pPr>
        <w:pStyle w:val="afe"/>
      </w:pPr>
      <w:r>
        <w:t xml:space="preserve">      begin</w:t>
      </w:r>
    </w:p>
    <w:p w14:paraId="127EAA4A" w14:textId="77777777" w:rsidR="008A2187" w:rsidRDefault="008A2187" w:rsidP="008A2187">
      <w:pPr>
        <w:pStyle w:val="afe"/>
      </w:pPr>
      <w:r>
        <w:t xml:space="preserve">        SaveDialog.DefaultExt := constExtJSON;</w:t>
      </w:r>
    </w:p>
    <w:p w14:paraId="205789F7" w14:textId="77777777" w:rsidR="008A2187" w:rsidRDefault="008A2187" w:rsidP="008A2187">
      <w:pPr>
        <w:pStyle w:val="afe"/>
      </w:pPr>
      <w:r>
        <w:t xml:space="preserve">        SaveDialog.Filter := rsFMJSON;</w:t>
      </w:r>
    </w:p>
    <w:p w14:paraId="59547B3B" w14:textId="77777777" w:rsidR="008A2187" w:rsidRDefault="008A2187" w:rsidP="008A2187">
      <w:pPr>
        <w:pStyle w:val="afe"/>
      </w:pPr>
      <w:r>
        <w:t xml:space="preserve">      end;</w:t>
      </w:r>
    </w:p>
    <w:p w14:paraId="1908709C" w14:textId="77777777" w:rsidR="008A2187" w:rsidRDefault="008A2187" w:rsidP="008A2187">
      <w:pPr>
        <w:pStyle w:val="afe"/>
      </w:pPr>
      <w:r>
        <w:t xml:space="preserve">      fmSvg:</w:t>
      </w:r>
    </w:p>
    <w:p w14:paraId="73D4D2E8" w14:textId="77777777" w:rsidR="008A2187" w:rsidRDefault="008A2187" w:rsidP="008A2187">
      <w:pPr>
        <w:pStyle w:val="afe"/>
      </w:pPr>
      <w:r>
        <w:t xml:space="preserve">      begin</w:t>
      </w:r>
    </w:p>
    <w:p w14:paraId="46ABFE00" w14:textId="77777777" w:rsidR="008A2187" w:rsidRDefault="008A2187" w:rsidP="008A2187">
      <w:pPr>
        <w:pStyle w:val="afe"/>
      </w:pPr>
      <w:r>
        <w:t xml:space="preserve">        SaveDialog.DefaultExt := constExtSVG;</w:t>
      </w:r>
    </w:p>
    <w:p w14:paraId="4F3C193F" w14:textId="77777777" w:rsidR="008A2187" w:rsidRDefault="008A2187" w:rsidP="008A2187">
      <w:pPr>
        <w:pStyle w:val="afe"/>
      </w:pPr>
      <w:r>
        <w:t xml:space="preserve">        SaveDialog.Filter := rsFMSVG;</w:t>
      </w:r>
    </w:p>
    <w:p w14:paraId="4FA15828" w14:textId="77777777" w:rsidR="008A2187" w:rsidRDefault="008A2187" w:rsidP="008A2187">
      <w:pPr>
        <w:pStyle w:val="afe"/>
      </w:pPr>
      <w:r>
        <w:t xml:space="preserve">      end;</w:t>
      </w:r>
    </w:p>
    <w:p w14:paraId="7BBFE14D" w14:textId="77777777" w:rsidR="008A2187" w:rsidRDefault="008A2187" w:rsidP="008A2187">
      <w:pPr>
        <w:pStyle w:val="afe"/>
      </w:pPr>
      <w:r>
        <w:t xml:space="preserve">      fmBmp:</w:t>
      </w:r>
    </w:p>
    <w:p w14:paraId="0B3340F6" w14:textId="77777777" w:rsidR="008A2187" w:rsidRDefault="008A2187" w:rsidP="008A2187">
      <w:pPr>
        <w:pStyle w:val="afe"/>
      </w:pPr>
      <w:r>
        <w:t xml:space="preserve">      begin</w:t>
      </w:r>
    </w:p>
    <w:p w14:paraId="484FC5C1" w14:textId="77777777" w:rsidR="008A2187" w:rsidRDefault="008A2187" w:rsidP="008A2187">
      <w:pPr>
        <w:pStyle w:val="afe"/>
      </w:pPr>
      <w:r>
        <w:t xml:space="preserve">        SaveDialog.DefaultExt := constExtBmp;</w:t>
      </w:r>
    </w:p>
    <w:p w14:paraId="37625348" w14:textId="77777777" w:rsidR="008A2187" w:rsidRDefault="008A2187" w:rsidP="008A2187">
      <w:pPr>
        <w:pStyle w:val="afe"/>
      </w:pPr>
      <w:r>
        <w:t xml:space="preserve">        SaveDialog.Filter := rsFMBmp;</w:t>
      </w:r>
    </w:p>
    <w:p w14:paraId="5221C6A6" w14:textId="77777777" w:rsidR="008A2187" w:rsidRDefault="008A2187" w:rsidP="008A2187">
      <w:pPr>
        <w:pStyle w:val="afe"/>
      </w:pPr>
      <w:r>
        <w:t xml:space="preserve">      end;</w:t>
      </w:r>
    </w:p>
    <w:p w14:paraId="74CEB1CE" w14:textId="77777777" w:rsidR="008A2187" w:rsidRDefault="008A2187" w:rsidP="008A2187">
      <w:pPr>
        <w:pStyle w:val="afe"/>
      </w:pPr>
      <w:r>
        <w:t xml:space="preserve">      fmPng:</w:t>
      </w:r>
    </w:p>
    <w:p w14:paraId="3888346E" w14:textId="77777777" w:rsidR="008A2187" w:rsidRDefault="008A2187" w:rsidP="008A2187">
      <w:pPr>
        <w:pStyle w:val="afe"/>
      </w:pPr>
      <w:r>
        <w:t xml:space="preserve">      begin</w:t>
      </w:r>
    </w:p>
    <w:p w14:paraId="5C503EE5" w14:textId="77777777" w:rsidR="008A2187" w:rsidRDefault="008A2187" w:rsidP="008A2187">
      <w:pPr>
        <w:pStyle w:val="afe"/>
      </w:pPr>
      <w:r>
        <w:t xml:space="preserve">        SaveDialog.DefaultExt := constExtPng;</w:t>
      </w:r>
    </w:p>
    <w:p w14:paraId="0D89B65B" w14:textId="77777777" w:rsidR="008A2187" w:rsidRDefault="008A2187" w:rsidP="008A2187">
      <w:pPr>
        <w:pStyle w:val="afe"/>
      </w:pPr>
      <w:r>
        <w:t xml:space="preserve">        SaveDialog.Filter := rsFMPng;</w:t>
      </w:r>
    </w:p>
    <w:p w14:paraId="77256865" w14:textId="77777777" w:rsidR="008A2187" w:rsidRDefault="008A2187" w:rsidP="008A2187">
      <w:pPr>
        <w:pStyle w:val="afe"/>
      </w:pPr>
      <w:r>
        <w:t xml:space="preserve">      end;</w:t>
      </w:r>
    </w:p>
    <w:p w14:paraId="7122D264" w14:textId="77777777" w:rsidR="008A2187" w:rsidRDefault="008A2187" w:rsidP="008A2187">
      <w:pPr>
        <w:pStyle w:val="afe"/>
      </w:pPr>
      <w:r>
        <w:t xml:space="preserve">      fmAll:</w:t>
      </w:r>
    </w:p>
    <w:p w14:paraId="5FEE2F27" w14:textId="77777777" w:rsidR="008A2187" w:rsidRDefault="008A2187" w:rsidP="008A2187">
      <w:pPr>
        <w:pStyle w:val="afe"/>
      </w:pPr>
      <w:r>
        <w:t xml:space="preserve">      begin</w:t>
      </w:r>
    </w:p>
    <w:p w14:paraId="4F93C981" w14:textId="77777777" w:rsidR="008A2187" w:rsidRDefault="008A2187" w:rsidP="008A2187">
      <w:pPr>
        <w:pStyle w:val="afe"/>
      </w:pPr>
      <w:r>
        <w:t xml:space="preserve">        SaveDialog.DefaultExt := constExtJSON;</w:t>
      </w:r>
    </w:p>
    <w:p w14:paraId="73A627A3" w14:textId="77777777" w:rsidR="008A2187" w:rsidRDefault="008A2187" w:rsidP="008A2187">
      <w:pPr>
        <w:pStyle w:val="afe"/>
      </w:pPr>
      <w:r>
        <w:t xml:space="preserve">        SaveDialog.Filter := rsFMJSON + '|' + rsFMSVG + '|' + rsFMBmp + '|' + rsFMPng + '|' + rsFMAll;</w:t>
      </w:r>
    </w:p>
    <w:p w14:paraId="484B86E2" w14:textId="77777777" w:rsidR="008A2187" w:rsidRDefault="008A2187" w:rsidP="008A2187">
      <w:pPr>
        <w:pStyle w:val="afe"/>
      </w:pPr>
      <w:r>
        <w:t xml:space="preserve">      end;</w:t>
      </w:r>
    </w:p>
    <w:p w14:paraId="148270E2" w14:textId="77777777" w:rsidR="008A2187" w:rsidRDefault="008A2187" w:rsidP="008A2187">
      <w:pPr>
        <w:pStyle w:val="afe"/>
      </w:pPr>
      <w:r>
        <w:t xml:space="preserve">    end;</w:t>
      </w:r>
    </w:p>
    <w:p w14:paraId="6B314D57" w14:textId="77777777" w:rsidR="008A2187" w:rsidRDefault="008A2187" w:rsidP="008A2187">
      <w:pPr>
        <w:pStyle w:val="afe"/>
      </w:pPr>
      <w:r>
        <w:lastRenderedPageBreak/>
        <w:t xml:space="preserve">  end;</w:t>
      </w:r>
    </w:p>
    <w:p w14:paraId="5D70E822" w14:textId="77777777" w:rsidR="008A2187" w:rsidRDefault="008A2187" w:rsidP="008A2187">
      <w:pPr>
        <w:pStyle w:val="afe"/>
      </w:pPr>
    </w:p>
    <w:p w14:paraId="4F863EFC" w14:textId="77777777" w:rsidR="008A2187" w:rsidRDefault="008A2187" w:rsidP="008A2187">
      <w:pPr>
        <w:pStyle w:val="afe"/>
      </w:pPr>
      <w:r>
        <w:t xml:space="preserve">  procedure TNassiShneiderman.UpdateForDedicatedStatement;</w:t>
      </w:r>
    </w:p>
    <w:p w14:paraId="6C2B3332" w14:textId="77777777" w:rsidR="008A2187" w:rsidRDefault="008A2187" w:rsidP="008A2187">
      <w:pPr>
        <w:pStyle w:val="afe"/>
      </w:pPr>
      <w:r>
        <w:t xml:space="preserve">  var</w:t>
      </w:r>
    </w:p>
    <w:p w14:paraId="5057E359" w14:textId="77777777" w:rsidR="008A2187" w:rsidRDefault="008A2187" w:rsidP="008A2187">
      <w:pPr>
        <w:pStyle w:val="afe"/>
      </w:pPr>
      <w:r>
        <w:t xml:space="preserve">    bool: Boolean;</w:t>
      </w:r>
    </w:p>
    <w:p w14:paraId="56B9B39C" w14:textId="77777777" w:rsidR="008A2187" w:rsidRDefault="008A2187" w:rsidP="008A2187">
      <w:pPr>
        <w:pStyle w:val="afe"/>
      </w:pPr>
      <w:r>
        <w:t xml:space="preserve">  begin</w:t>
      </w:r>
    </w:p>
    <w:p w14:paraId="2D2C3F31" w14:textId="77777777" w:rsidR="008A2187" w:rsidRDefault="008A2187" w:rsidP="008A2187">
      <w:pPr>
        <w:pStyle w:val="afe"/>
      </w:pPr>
      <w:r>
        <w:t xml:space="preserve">    bool:= FBlockManager.DedicatedStatement is TCaseBranching;</w:t>
      </w:r>
    </w:p>
    <w:p w14:paraId="1580F446" w14:textId="77777777" w:rsidR="008A2187" w:rsidRDefault="008A2187" w:rsidP="008A2187">
      <w:pPr>
        <w:pStyle w:val="afe"/>
      </w:pPr>
      <w:r>
        <w:t xml:space="preserve">    tbSortDesc.Enabled := bool;</w:t>
      </w:r>
    </w:p>
    <w:p w14:paraId="0F27E11F" w14:textId="77777777" w:rsidR="008A2187" w:rsidRDefault="008A2187" w:rsidP="008A2187">
      <w:pPr>
        <w:pStyle w:val="afe"/>
      </w:pPr>
      <w:r>
        <w:t xml:space="preserve">    tbSortAsc.Enabled := bool;</w:t>
      </w:r>
    </w:p>
    <w:p w14:paraId="07F424E0" w14:textId="77777777" w:rsidR="008A2187" w:rsidRDefault="008A2187" w:rsidP="008A2187">
      <w:pPr>
        <w:pStyle w:val="afe"/>
      </w:pPr>
    </w:p>
    <w:p w14:paraId="3C376B35" w14:textId="77777777" w:rsidR="008A2187" w:rsidRDefault="008A2187" w:rsidP="008A2187">
      <w:pPr>
        <w:pStyle w:val="afe"/>
      </w:pPr>
      <w:r>
        <w:t xml:space="preserve">    bool := FBlockManager.DedicatedStatement &lt;&gt; nil;</w:t>
      </w:r>
    </w:p>
    <w:p w14:paraId="3518B52F" w14:textId="77777777" w:rsidR="008A2187" w:rsidRDefault="008A2187" w:rsidP="008A2187">
      <w:pPr>
        <w:pStyle w:val="afe"/>
      </w:pPr>
      <w:r>
        <w:t xml:space="preserve">    tbInsert.Enabled := bool;</w:t>
      </w:r>
    </w:p>
    <w:p w14:paraId="0FEB9941" w14:textId="77777777" w:rsidR="008A2187" w:rsidRDefault="008A2187" w:rsidP="008A2187">
      <w:pPr>
        <w:pStyle w:val="afe"/>
      </w:pPr>
      <w:r>
        <w:t xml:space="preserve">    tbAction.Enabled := bool;</w:t>
      </w:r>
    </w:p>
    <w:p w14:paraId="5C630989" w14:textId="77777777" w:rsidR="008A2187" w:rsidRDefault="008A2187" w:rsidP="008A2187">
      <w:pPr>
        <w:pStyle w:val="afe"/>
      </w:pPr>
      <w:r>
        <w:t xml:space="preserve">    tbProcess.Enabled := bool;</w:t>
      </w:r>
    </w:p>
    <w:p w14:paraId="5E71AC14" w14:textId="77777777" w:rsidR="008A2187" w:rsidRDefault="008A2187" w:rsidP="008A2187">
      <w:pPr>
        <w:pStyle w:val="afe"/>
      </w:pPr>
      <w:r>
        <w:t xml:space="preserve">    tbIfBranch.Enabled := bool;</w:t>
      </w:r>
    </w:p>
    <w:p w14:paraId="49E356E7" w14:textId="77777777" w:rsidR="008A2187" w:rsidRDefault="008A2187" w:rsidP="008A2187">
      <w:pPr>
        <w:pStyle w:val="afe"/>
      </w:pPr>
      <w:r>
        <w:t xml:space="preserve">    tbMultBranch.Enabled := bool;</w:t>
      </w:r>
    </w:p>
    <w:p w14:paraId="3189BB61" w14:textId="77777777" w:rsidR="008A2187" w:rsidRDefault="008A2187" w:rsidP="008A2187">
      <w:pPr>
        <w:pStyle w:val="afe"/>
      </w:pPr>
      <w:r>
        <w:t xml:space="preserve">    tbLoop.Enabled := bool;</w:t>
      </w:r>
    </w:p>
    <w:p w14:paraId="0BE63B74" w14:textId="77777777" w:rsidR="008A2187" w:rsidRDefault="008A2187" w:rsidP="008A2187">
      <w:pPr>
        <w:pStyle w:val="afe"/>
      </w:pPr>
      <w:r>
        <w:t xml:space="preserve">    tbRevLoop.Enabled := bool;</w:t>
      </w:r>
    </w:p>
    <w:p w14:paraId="1A8381FF" w14:textId="77777777" w:rsidR="008A2187" w:rsidRDefault="008A2187" w:rsidP="008A2187">
      <w:pPr>
        <w:pStyle w:val="afe"/>
      </w:pPr>
    </w:p>
    <w:p w14:paraId="421ED799" w14:textId="77777777" w:rsidR="008A2187" w:rsidRDefault="008A2187" w:rsidP="008A2187">
      <w:pPr>
        <w:pStyle w:val="afe"/>
      </w:pPr>
      <w:r>
        <w:t xml:space="preserve">    bool := bool and not isDefaultStatement(FBlockManager.DedicatedStatement);</w:t>
      </w:r>
    </w:p>
    <w:p w14:paraId="3441D8C2" w14:textId="77777777" w:rsidR="008A2187" w:rsidRDefault="008A2187" w:rsidP="008A2187">
      <w:pPr>
        <w:pStyle w:val="afe"/>
      </w:pPr>
      <w:r>
        <w:t xml:space="preserve">    tbCut.Enabled := bool;</w:t>
      </w:r>
    </w:p>
    <w:p w14:paraId="5D254B96" w14:textId="77777777" w:rsidR="008A2187" w:rsidRDefault="008A2187" w:rsidP="008A2187">
      <w:pPr>
        <w:pStyle w:val="afe"/>
      </w:pPr>
      <w:r>
        <w:t xml:space="preserve">    tbCopy.Enabled := bool;</w:t>
      </w:r>
    </w:p>
    <w:p w14:paraId="7AD1B3C6" w14:textId="77777777" w:rsidR="008A2187" w:rsidRDefault="008A2187" w:rsidP="008A2187">
      <w:pPr>
        <w:pStyle w:val="afe"/>
      </w:pPr>
      <w:r>
        <w:t xml:space="preserve">    tbDelete.Enabled := bool;</w:t>
      </w:r>
    </w:p>
    <w:p w14:paraId="59EA9D8D" w14:textId="77777777" w:rsidR="008A2187" w:rsidRDefault="008A2187" w:rsidP="008A2187">
      <w:pPr>
        <w:pStyle w:val="afe"/>
      </w:pPr>
    </w:p>
    <w:p w14:paraId="18AB1659" w14:textId="77777777" w:rsidR="008A2187" w:rsidRDefault="008A2187" w:rsidP="008A2187">
      <w:pPr>
        <w:pStyle w:val="afe"/>
      </w:pPr>
      <w:r>
        <w:t xml:space="preserve">    tbSaveAs.Enabled := not FBlockManager.isSaved;</w:t>
      </w:r>
    </w:p>
    <w:p w14:paraId="76850BED" w14:textId="77777777" w:rsidR="008A2187" w:rsidRDefault="008A2187" w:rsidP="008A2187">
      <w:pPr>
        <w:pStyle w:val="afe"/>
      </w:pPr>
      <w:r>
        <w:t xml:space="preserve">  end;</w:t>
      </w:r>
    </w:p>
    <w:p w14:paraId="69277AC2" w14:textId="77777777" w:rsidR="008A2187" w:rsidRDefault="008A2187" w:rsidP="008A2187">
      <w:pPr>
        <w:pStyle w:val="afe"/>
      </w:pPr>
    </w:p>
    <w:p w14:paraId="2A9D4177" w14:textId="77777777" w:rsidR="008A2187" w:rsidRDefault="008A2187" w:rsidP="008A2187">
      <w:pPr>
        <w:pStyle w:val="afe"/>
      </w:pPr>
      <w:r>
        <w:t xml:space="preserve">  function TNassiShneiderman.isDragging: Boolean;</w:t>
      </w:r>
    </w:p>
    <w:p w14:paraId="6DE535AA" w14:textId="77777777" w:rsidR="008A2187" w:rsidRDefault="008A2187" w:rsidP="008A2187">
      <w:pPr>
        <w:pStyle w:val="afe"/>
      </w:pPr>
      <w:r>
        <w:t xml:space="preserve">  begin</w:t>
      </w:r>
    </w:p>
    <w:p w14:paraId="0D48A6E2" w14:textId="77777777" w:rsidR="008A2187" w:rsidRDefault="008A2187" w:rsidP="008A2187">
      <w:pPr>
        <w:pStyle w:val="afe"/>
      </w:pPr>
      <w:r>
        <w:t xml:space="preserve">    Result:= TBlockManager.CarryBlock &lt;&gt; nil;</w:t>
      </w:r>
    </w:p>
    <w:p w14:paraId="3736E3C6" w14:textId="77777777" w:rsidR="008A2187" w:rsidRDefault="008A2187" w:rsidP="008A2187">
      <w:pPr>
        <w:pStyle w:val="afe"/>
      </w:pPr>
      <w:r>
        <w:t xml:space="preserve">  end;</w:t>
      </w:r>
    </w:p>
    <w:p w14:paraId="4FCCFB32" w14:textId="77777777" w:rsidR="008A2187" w:rsidRDefault="008A2187" w:rsidP="008A2187">
      <w:pPr>
        <w:pStyle w:val="afe"/>
      </w:pPr>
    </w:p>
    <w:p w14:paraId="05CD85F5" w14:textId="77777777" w:rsidR="008A2187" w:rsidRDefault="008A2187" w:rsidP="008A2187">
      <w:pPr>
        <w:pStyle w:val="afe"/>
      </w:pPr>
      <w:r>
        <w:t xml:space="preserve">  function TNassiShneiderman.GetVisibleImageScreen: TVisibleImageRect;</w:t>
      </w:r>
    </w:p>
    <w:p w14:paraId="3898C4D9" w14:textId="77777777" w:rsidR="008A2187" w:rsidRDefault="008A2187" w:rsidP="008A2187">
      <w:pPr>
        <w:pStyle w:val="afe"/>
      </w:pPr>
      <w:r>
        <w:t xml:space="preserve">  begin</w:t>
      </w:r>
    </w:p>
    <w:p w14:paraId="57C47F30" w14:textId="77777777" w:rsidR="008A2187" w:rsidRDefault="008A2187" w:rsidP="008A2187">
      <w:pPr>
        <w:pStyle w:val="afe"/>
      </w:pPr>
      <w:r>
        <w:t xml:space="preserve">    Result.FTopLeft := PaintBox.ScreenToClient(ScrollBox.ClientToScreen(Point(0, 0)));</w:t>
      </w:r>
    </w:p>
    <w:p w14:paraId="285043C8" w14:textId="77777777" w:rsidR="008A2187" w:rsidRDefault="008A2187" w:rsidP="008A2187">
      <w:pPr>
        <w:pStyle w:val="afe"/>
      </w:pPr>
      <w:r>
        <w:t xml:space="preserve">    Result.FBottomRight := PaintBox.ScreenToClient(</w:t>
      </w:r>
    </w:p>
    <w:p w14:paraId="2A45265A" w14:textId="77777777" w:rsidR="008A2187" w:rsidRDefault="008A2187" w:rsidP="008A2187">
      <w:pPr>
        <w:pStyle w:val="afe"/>
      </w:pPr>
      <w:r>
        <w:t xml:space="preserve">          ScrollBox.ClientToScreen(Point(ScrollBox.Width, ScrollBox.Height)));</w:t>
      </w:r>
    </w:p>
    <w:p w14:paraId="39DD043E" w14:textId="77777777" w:rsidR="008A2187" w:rsidRDefault="008A2187" w:rsidP="008A2187">
      <w:pPr>
        <w:pStyle w:val="afe"/>
      </w:pPr>
      <w:r>
        <w:t xml:space="preserve">  end;</w:t>
      </w:r>
    </w:p>
    <w:p w14:paraId="6EF8852E" w14:textId="77777777" w:rsidR="008A2187" w:rsidRDefault="008A2187" w:rsidP="008A2187">
      <w:pPr>
        <w:pStyle w:val="afe"/>
      </w:pPr>
    </w:p>
    <w:p w14:paraId="4F1A1A90" w14:textId="77777777" w:rsidR="008A2187" w:rsidRDefault="008A2187" w:rsidP="008A2187">
      <w:pPr>
        <w:pStyle w:val="afe"/>
      </w:pPr>
      <w:r>
        <w:t xml:space="preserve">  procedure TNassiShneiderman.SetScrollPos(const AStatement: TStatement);</w:t>
      </w:r>
    </w:p>
    <w:p w14:paraId="3779F309" w14:textId="77777777" w:rsidR="008A2187" w:rsidRDefault="008A2187" w:rsidP="008A2187">
      <w:pPr>
        <w:pStyle w:val="afe"/>
      </w:pPr>
      <w:r>
        <w:t xml:space="preserve">  const</w:t>
      </w:r>
    </w:p>
    <w:p w14:paraId="5C6D6940" w14:textId="77777777" w:rsidR="008A2187" w:rsidRDefault="008A2187" w:rsidP="008A2187">
      <w:pPr>
        <w:pStyle w:val="afe"/>
      </w:pPr>
      <w:r>
        <w:lastRenderedPageBreak/>
        <w:t xml:space="preserve">    Stock = 42;</w:t>
      </w:r>
    </w:p>
    <w:p w14:paraId="6C6B92F1" w14:textId="77777777" w:rsidR="008A2187" w:rsidRDefault="008A2187" w:rsidP="008A2187">
      <w:pPr>
        <w:pStyle w:val="afe"/>
      </w:pPr>
      <w:r>
        <w:t xml:space="preserve">  var</w:t>
      </w:r>
    </w:p>
    <w:p w14:paraId="75F10775" w14:textId="77777777" w:rsidR="008A2187" w:rsidRDefault="008A2187" w:rsidP="008A2187">
      <w:pPr>
        <w:pStyle w:val="afe"/>
      </w:pPr>
      <w:r>
        <w:t xml:space="preserve">    VisibleImageScreen: TVisibleImageRect;</w:t>
      </w:r>
    </w:p>
    <w:p w14:paraId="3AB80086" w14:textId="77777777" w:rsidR="008A2187" w:rsidRDefault="008A2187" w:rsidP="008A2187">
      <w:pPr>
        <w:pStyle w:val="afe"/>
      </w:pPr>
      <w:r>
        <w:t xml:space="preserve">  begin</w:t>
      </w:r>
    </w:p>
    <w:p w14:paraId="3FF8F99C" w14:textId="77777777" w:rsidR="008A2187" w:rsidRDefault="008A2187" w:rsidP="008A2187">
      <w:pPr>
        <w:pStyle w:val="afe"/>
      </w:pPr>
      <w:r>
        <w:t xml:space="preserve">    VisibleImageScreen:= GetVisibleImageScreen;</w:t>
      </w:r>
    </w:p>
    <w:p w14:paraId="4D8CA2D9" w14:textId="77777777" w:rsidR="008A2187" w:rsidRDefault="008A2187" w:rsidP="008A2187">
      <w:pPr>
        <w:pStyle w:val="afe"/>
      </w:pPr>
    </w:p>
    <w:p w14:paraId="27503C1F" w14:textId="77777777" w:rsidR="008A2187" w:rsidRDefault="008A2187" w:rsidP="008A2187">
      <w:pPr>
        <w:pStyle w:val="afe"/>
      </w:pPr>
      <w:r>
        <w:t xml:space="preserve">    case AStatement.BaseBlock.GetMask(VisibleImageScreen) of</w:t>
      </w:r>
    </w:p>
    <w:p w14:paraId="4C1F2A35" w14:textId="77777777" w:rsidR="008A2187" w:rsidRDefault="008A2187" w:rsidP="008A2187">
      <w:pPr>
        <w:pStyle w:val="afe"/>
      </w:pPr>
      <w:r>
        <w:t xml:space="preserve">      $09 {1001}:</w:t>
      </w:r>
    </w:p>
    <w:p w14:paraId="62A30EE4" w14:textId="77777777" w:rsidR="008A2187" w:rsidRDefault="008A2187" w:rsidP="008A2187">
      <w:pPr>
        <w:pStyle w:val="afe"/>
      </w:pPr>
      <w:r>
        <w:t xml:space="preserve">         ScrollBox.HorzScrollBar.Position:= ScrollBox.HorzScrollBar.Position +</w:t>
      </w:r>
    </w:p>
    <w:p w14:paraId="247F204A" w14:textId="77777777" w:rsidR="008A2187" w:rsidRDefault="008A2187" w:rsidP="008A2187">
      <w:pPr>
        <w:pStyle w:val="afe"/>
      </w:pPr>
      <w:r>
        <w:t xml:space="preserve">         AStatement.BaseBlock.XLast - VisibleImageScreen.FBottomRight.X + Stock;</w:t>
      </w:r>
    </w:p>
    <w:p w14:paraId="3C067A18" w14:textId="77777777" w:rsidR="008A2187" w:rsidRDefault="008A2187" w:rsidP="008A2187">
      <w:pPr>
        <w:pStyle w:val="afe"/>
      </w:pPr>
      <w:r>
        <w:t xml:space="preserve">      $06 {1100}:</w:t>
      </w:r>
    </w:p>
    <w:p w14:paraId="5F86C1EF" w14:textId="77777777" w:rsidR="008A2187" w:rsidRDefault="008A2187" w:rsidP="008A2187">
      <w:pPr>
        <w:pStyle w:val="afe"/>
      </w:pPr>
      <w:r>
        <w:t xml:space="preserve">         ScrollBox.HorzScrollBar.Position:= AStatement.BaseBlock.XStart - Stock;</w:t>
      </w:r>
    </w:p>
    <w:p w14:paraId="4FCAD826" w14:textId="77777777" w:rsidR="008A2187" w:rsidRDefault="008A2187" w:rsidP="008A2187">
      <w:pPr>
        <w:pStyle w:val="afe"/>
      </w:pPr>
      <w:r>
        <w:t xml:space="preserve">    end;</w:t>
      </w:r>
    </w:p>
    <w:p w14:paraId="33D2F9FB" w14:textId="77777777" w:rsidR="008A2187" w:rsidRDefault="008A2187" w:rsidP="008A2187">
      <w:pPr>
        <w:pStyle w:val="afe"/>
      </w:pPr>
    </w:p>
    <w:p w14:paraId="3FCCD34C" w14:textId="77777777" w:rsidR="008A2187" w:rsidRDefault="008A2187" w:rsidP="008A2187">
      <w:pPr>
        <w:pStyle w:val="afe"/>
      </w:pPr>
      <w:r>
        <w:t xml:space="preserve">    case AStatement.GetMask(VisibleImageScreen, AStatement is TOperator) of</w:t>
      </w:r>
    </w:p>
    <w:p w14:paraId="2FD2DE88" w14:textId="77777777" w:rsidR="008A2187" w:rsidRDefault="008A2187" w:rsidP="008A2187">
      <w:pPr>
        <w:pStyle w:val="afe"/>
      </w:pPr>
      <w:r>
        <w:t xml:space="preserve">      $09 {1001}:</w:t>
      </w:r>
    </w:p>
    <w:p w14:paraId="47AFCBAA" w14:textId="77777777" w:rsidR="008A2187" w:rsidRDefault="008A2187" w:rsidP="008A2187">
      <w:pPr>
        <w:pStyle w:val="afe"/>
      </w:pPr>
      <w:r>
        <w:t xml:space="preserve">         ScrollBox.VertScrollBar.Position := ScrollBox.VertScrollBar.Position +</w:t>
      </w:r>
    </w:p>
    <w:p w14:paraId="3E2524CE" w14:textId="77777777" w:rsidR="008A2187" w:rsidRDefault="008A2187" w:rsidP="008A2187">
      <w:pPr>
        <w:pStyle w:val="afe"/>
      </w:pPr>
      <w:r>
        <w:t xml:space="preserve">         AStatement.GetYBottom - VisibleImageScreen.FBottomRight.Y + Stock;</w:t>
      </w:r>
    </w:p>
    <w:p w14:paraId="3201C9D4" w14:textId="77777777" w:rsidR="008A2187" w:rsidRDefault="008A2187" w:rsidP="008A2187">
      <w:pPr>
        <w:pStyle w:val="afe"/>
      </w:pPr>
      <w:r>
        <w:t xml:space="preserve">      $06 {1100}:</w:t>
      </w:r>
    </w:p>
    <w:p w14:paraId="09A89F70" w14:textId="77777777" w:rsidR="008A2187" w:rsidRDefault="008A2187" w:rsidP="008A2187">
      <w:pPr>
        <w:pStyle w:val="afe"/>
      </w:pPr>
      <w:r>
        <w:t xml:space="preserve">         ScrollBox.VertScrollBar.Position := AStatement.YStart - Stock;</w:t>
      </w:r>
    </w:p>
    <w:p w14:paraId="24F941DD" w14:textId="77777777" w:rsidR="008A2187" w:rsidRPr="008A2187" w:rsidRDefault="008A2187" w:rsidP="008A2187">
      <w:pPr>
        <w:pStyle w:val="afe"/>
        <w:rPr>
          <w:lang w:val="ru-RU"/>
        </w:rPr>
      </w:pPr>
      <w:r>
        <w:t xml:space="preserve">    end</w:t>
      </w:r>
      <w:r w:rsidRPr="008A2187">
        <w:rPr>
          <w:lang w:val="ru-RU"/>
        </w:rPr>
        <w:t>;</w:t>
      </w:r>
    </w:p>
    <w:p w14:paraId="09607B47" w14:textId="77777777" w:rsidR="008A2187" w:rsidRPr="008A2187" w:rsidRDefault="008A2187" w:rsidP="008A2187">
      <w:pPr>
        <w:pStyle w:val="afe"/>
        <w:rPr>
          <w:lang w:val="ru-RU"/>
        </w:rPr>
      </w:pPr>
      <w:r w:rsidRPr="008A2187">
        <w:rPr>
          <w:lang w:val="ru-RU"/>
        </w:rPr>
        <w:t xml:space="preserve">  </w:t>
      </w:r>
      <w:r>
        <w:t>end</w:t>
      </w:r>
      <w:r w:rsidRPr="008A2187">
        <w:rPr>
          <w:lang w:val="ru-RU"/>
        </w:rPr>
        <w:t>;</w:t>
      </w:r>
    </w:p>
    <w:p w14:paraId="5D4DA1A3" w14:textId="55660AEA" w:rsidR="008A2187" w:rsidRPr="008A2187" w:rsidRDefault="008A2187" w:rsidP="008A2187">
      <w:pPr>
        <w:pStyle w:val="afe"/>
        <w:rPr>
          <w:lang w:val="ru-RU"/>
        </w:rPr>
      </w:pPr>
      <w:r>
        <w:t>end</w:t>
      </w:r>
      <w:r w:rsidRPr="008A2187">
        <w:rPr>
          <w:lang w:val="ru-RU"/>
        </w:rPr>
        <w:t>.</w:t>
      </w:r>
    </w:p>
    <w:p w14:paraId="0815E7FB" w14:textId="652AC3F6" w:rsidR="008A2187" w:rsidRPr="008A2187" w:rsidRDefault="008A2187" w:rsidP="008A2187">
      <w:pPr>
        <w:pStyle w:val="afa"/>
        <w:jc w:val="both"/>
        <w:rPr>
          <w:rFonts w:ascii="Courier New" w:hAnsi="Courier New" w:cs="Courier New"/>
          <w:sz w:val="26"/>
          <w:szCs w:val="26"/>
        </w:rPr>
      </w:pPr>
    </w:p>
    <w:p w14:paraId="34ACA24A" w14:textId="419E92FF" w:rsidR="008A2187" w:rsidRPr="008A2187" w:rsidRDefault="008A2187" w:rsidP="008A2187">
      <w:pPr>
        <w:pStyle w:val="afa"/>
        <w:jc w:val="both"/>
        <w:rPr>
          <w:rFonts w:ascii="Courier New" w:hAnsi="Courier New" w:cs="Courier New"/>
          <w:sz w:val="26"/>
          <w:szCs w:val="26"/>
        </w:rPr>
      </w:pPr>
    </w:p>
    <w:p w14:paraId="7B7A24D0" w14:textId="58E4380A" w:rsidR="008A2187" w:rsidRPr="008A2187" w:rsidRDefault="008A2187" w:rsidP="008A2187">
      <w:pPr>
        <w:pStyle w:val="afa"/>
        <w:jc w:val="both"/>
        <w:rPr>
          <w:rFonts w:ascii="Courier New" w:hAnsi="Courier New" w:cs="Courier New"/>
          <w:sz w:val="26"/>
          <w:szCs w:val="26"/>
        </w:rPr>
      </w:pPr>
    </w:p>
    <w:p w14:paraId="4646CBC6" w14:textId="7496DA2F" w:rsidR="008A2187" w:rsidRPr="008A2187" w:rsidRDefault="008A2187" w:rsidP="008A2187">
      <w:pPr>
        <w:pStyle w:val="afa"/>
        <w:jc w:val="both"/>
        <w:rPr>
          <w:rFonts w:ascii="Courier New" w:hAnsi="Courier New" w:cs="Courier New"/>
          <w:sz w:val="26"/>
          <w:szCs w:val="26"/>
        </w:rPr>
      </w:pPr>
    </w:p>
    <w:p w14:paraId="5A3D2346" w14:textId="483FF6FB" w:rsidR="008A2187" w:rsidRPr="008A2187" w:rsidRDefault="008A2187" w:rsidP="008A2187">
      <w:pPr>
        <w:pStyle w:val="afa"/>
        <w:jc w:val="both"/>
        <w:rPr>
          <w:rFonts w:ascii="Courier New" w:hAnsi="Courier New" w:cs="Courier New"/>
          <w:sz w:val="26"/>
          <w:szCs w:val="26"/>
        </w:rPr>
      </w:pPr>
    </w:p>
    <w:p w14:paraId="58F2DEFD" w14:textId="545D29E5" w:rsidR="008A2187" w:rsidRPr="008A2187" w:rsidRDefault="008A2187" w:rsidP="008A2187">
      <w:pPr>
        <w:pStyle w:val="afa"/>
        <w:jc w:val="both"/>
        <w:rPr>
          <w:rFonts w:ascii="Courier New" w:hAnsi="Courier New" w:cs="Courier New"/>
          <w:sz w:val="26"/>
          <w:szCs w:val="26"/>
        </w:rPr>
      </w:pPr>
    </w:p>
    <w:p w14:paraId="151D2AC8" w14:textId="2514FA03" w:rsidR="008A2187" w:rsidRPr="008A2187" w:rsidRDefault="008A2187" w:rsidP="008A2187">
      <w:pPr>
        <w:pStyle w:val="afa"/>
        <w:jc w:val="both"/>
        <w:rPr>
          <w:rFonts w:ascii="Courier New" w:hAnsi="Courier New" w:cs="Courier New"/>
          <w:sz w:val="26"/>
          <w:szCs w:val="26"/>
        </w:rPr>
      </w:pPr>
    </w:p>
    <w:p w14:paraId="30C8102B" w14:textId="3A69E2C6" w:rsidR="008A2187" w:rsidRPr="008A2187" w:rsidRDefault="008A2187" w:rsidP="008A2187">
      <w:pPr>
        <w:pStyle w:val="afa"/>
        <w:jc w:val="both"/>
        <w:rPr>
          <w:rFonts w:ascii="Courier New" w:hAnsi="Courier New" w:cs="Courier New"/>
          <w:sz w:val="26"/>
          <w:szCs w:val="26"/>
        </w:rPr>
      </w:pPr>
    </w:p>
    <w:p w14:paraId="0B2D8F11" w14:textId="24E7F26C" w:rsidR="008A2187" w:rsidRPr="008A2187" w:rsidRDefault="008A2187" w:rsidP="008A2187">
      <w:pPr>
        <w:pStyle w:val="afa"/>
        <w:jc w:val="both"/>
        <w:rPr>
          <w:rFonts w:ascii="Courier New" w:hAnsi="Courier New" w:cs="Courier New"/>
          <w:sz w:val="26"/>
          <w:szCs w:val="26"/>
        </w:rPr>
      </w:pPr>
    </w:p>
    <w:p w14:paraId="714BDC84" w14:textId="742796F5" w:rsidR="008A2187" w:rsidRPr="008A2187" w:rsidRDefault="008A2187" w:rsidP="008A2187">
      <w:pPr>
        <w:pStyle w:val="afa"/>
        <w:jc w:val="both"/>
        <w:rPr>
          <w:rFonts w:ascii="Courier New" w:hAnsi="Courier New" w:cs="Courier New"/>
          <w:sz w:val="26"/>
          <w:szCs w:val="26"/>
        </w:rPr>
      </w:pPr>
    </w:p>
    <w:p w14:paraId="2DD71DFB" w14:textId="527CF571" w:rsidR="008A2187" w:rsidRPr="008A2187" w:rsidRDefault="008A2187" w:rsidP="008A2187">
      <w:pPr>
        <w:pStyle w:val="afa"/>
        <w:jc w:val="both"/>
        <w:rPr>
          <w:rFonts w:ascii="Courier New" w:hAnsi="Courier New" w:cs="Courier New"/>
          <w:sz w:val="26"/>
          <w:szCs w:val="26"/>
        </w:rPr>
      </w:pPr>
    </w:p>
    <w:p w14:paraId="1EE0DD73" w14:textId="74F483AA" w:rsidR="008A2187" w:rsidRPr="008A2187" w:rsidRDefault="008A2187" w:rsidP="008A2187">
      <w:pPr>
        <w:pStyle w:val="afa"/>
        <w:jc w:val="both"/>
        <w:rPr>
          <w:rFonts w:ascii="Courier New" w:hAnsi="Courier New" w:cs="Courier New"/>
          <w:sz w:val="26"/>
          <w:szCs w:val="26"/>
        </w:rPr>
      </w:pPr>
    </w:p>
    <w:p w14:paraId="636BFED3" w14:textId="5805E8C2" w:rsidR="008A2187" w:rsidRPr="008A2187" w:rsidRDefault="008A2187" w:rsidP="008A2187">
      <w:pPr>
        <w:pStyle w:val="afa"/>
        <w:jc w:val="both"/>
        <w:rPr>
          <w:rFonts w:ascii="Courier New" w:hAnsi="Courier New" w:cs="Courier New"/>
          <w:sz w:val="26"/>
          <w:szCs w:val="26"/>
        </w:rPr>
      </w:pPr>
    </w:p>
    <w:p w14:paraId="75BF2DCB" w14:textId="52647356" w:rsidR="008A2187" w:rsidRPr="008A2187" w:rsidRDefault="008A2187" w:rsidP="008A2187">
      <w:pPr>
        <w:pStyle w:val="afa"/>
        <w:jc w:val="both"/>
        <w:rPr>
          <w:rFonts w:ascii="Courier New" w:hAnsi="Courier New" w:cs="Courier New"/>
          <w:sz w:val="26"/>
          <w:szCs w:val="26"/>
        </w:rPr>
      </w:pPr>
    </w:p>
    <w:p w14:paraId="72A97E16" w14:textId="717AE13A" w:rsidR="008A2187" w:rsidRPr="008A2187" w:rsidRDefault="008A2187" w:rsidP="008A2187">
      <w:pPr>
        <w:pStyle w:val="afa"/>
        <w:jc w:val="both"/>
        <w:rPr>
          <w:rFonts w:ascii="Courier New" w:hAnsi="Courier New" w:cs="Courier New"/>
          <w:sz w:val="26"/>
          <w:szCs w:val="26"/>
        </w:rPr>
      </w:pPr>
    </w:p>
    <w:p w14:paraId="121F692E" w14:textId="3E7B858A" w:rsidR="008A2187" w:rsidRPr="008A2187" w:rsidRDefault="008A2187" w:rsidP="008A2187">
      <w:pPr>
        <w:pStyle w:val="afa"/>
        <w:jc w:val="both"/>
        <w:rPr>
          <w:rFonts w:ascii="Courier New" w:hAnsi="Courier New" w:cs="Courier New"/>
          <w:sz w:val="26"/>
          <w:szCs w:val="26"/>
        </w:rPr>
      </w:pPr>
    </w:p>
    <w:p w14:paraId="131BA0E5" w14:textId="1F48248B" w:rsidR="008A2187" w:rsidRPr="008A2187" w:rsidRDefault="008A2187" w:rsidP="008A2187">
      <w:pPr>
        <w:pStyle w:val="afa"/>
        <w:jc w:val="both"/>
        <w:rPr>
          <w:rFonts w:ascii="Courier New" w:hAnsi="Courier New" w:cs="Courier New"/>
          <w:sz w:val="26"/>
          <w:szCs w:val="26"/>
        </w:rPr>
      </w:pPr>
    </w:p>
    <w:p w14:paraId="12360BA5" w14:textId="67D2F535" w:rsidR="008A2187" w:rsidRPr="008A2187" w:rsidRDefault="008A2187" w:rsidP="008A2187">
      <w:pPr>
        <w:pStyle w:val="a9"/>
      </w:pPr>
      <w:bookmarkStart w:id="114" w:name="_Toc135980308"/>
      <w:r>
        <w:lastRenderedPageBreak/>
        <w:t>Приложение Б</w:t>
      </w:r>
      <w:bookmarkEnd w:id="114"/>
    </w:p>
    <w:p w14:paraId="3E697483" w14:textId="77777777" w:rsidR="008A2187" w:rsidRDefault="008A2187" w:rsidP="008A2187">
      <w:pPr>
        <w:pStyle w:val="aa"/>
      </w:pPr>
      <w:r>
        <w:t>(обязательное)</w:t>
      </w:r>
    </w:p>
    <w:p w14:paraId="6EA78893" w14:textId="3788448E" w:rsidR="008A2187" w:rsidRDefault="008A2187" w:rsidP="008A2187">
      <w:pPr>
        <w:pStyle w:val="aa"/>
      </w:pPr>
      <w:r>
        <w:t xml:space="preserve">Исходный код программы (модуль </w:t>
      </w:r>
      <w:r w:rsidRPr="008A2187">
        <w:rPr>
          <w:lang w:val="en-US"/>
        </w:rPr>
        <w:t>frmGetAction</w:t>
      </w:r>
      <w:r>
        <w:t>)</w:t>
      </w:r>
    </w:p>
    <w:p w14:paraId="2DAEB992" w14:textId="1A3E002E" w:rsidR="008A2187" w:rsidRDefault="008A2187" w:rsidP="008A2187">
      <w:pPr>
        <w:pStyle w:val="afa"/>
        <w:jc w:val="both"/>
        <w:rPr>
          <w:rFonts w:ascii="Courier New" w:hAnsi="Courier New" w:cs="Courier New"/>
          <w:sz w:val="26"/>
          <w:szCs w:val="26"/>
        </w:rPr>
      </w:pPr>
    </w:p>
    <w:p w14:paraId="37F16AD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unit frmGetAction;</w:t>
      </w:r>
    </w:p>
    <w:p w14:paraId="439CA39B" w14:textId="77777777" w:rsidR="008A2187" w:rsidRPr="008A2187" w:rsidRDefault="008A2187" w:rsidP="008A2187">
      <w:pPr>
        <w:pStyle w:val="afa"/>
        <w:jc w:val="both"/>
        <w:rPr>
          <w:rFonts w:ascii="Courier New" w:hAnsi="Courier New" w:cs="Courier New"/>
          <w:b w:val="0"/>
          <w:noProof w:val="0"/>
          <w:sz w:val="26"/>
          <w:szCs w:val="26"/>
          <w:lang w:val="en-US"/>
        </w:rPr>
      </w:pPr>
    </w:p>
    <w:p w14:paraId="6B3D418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interface</w:t>
      </w:r>
    </w:p>
    <w:p w14:paraId="2808D308" w14:textId="77777777" w:rsidR="008A2187" w:rsidRPr="008A2187" w:rsidRDefault="008A2187" w:rsidP="008A2187">
      <w:pPr>
        <w:pStyle w:val="afa"/>
        <w:jc w:val="both"/>
        <w:rPr>
          <w:rFonts w:ascii="Courier New" w:hAnsi="Courier New" w:cs="Courier New"/>
          <w:b w:val="0"/>
          <w:noProof w:val="0"/>
          <w:sz w:val="26"/>
          <w:szCs w:val="26"/>
          <w:lang w:val="en-US"/>
        </w:rPr>
      </w:pPr>
    </w:p>
    <w:p w14:paraId="7594A9D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uses</w:t>
      </w:r>
    </w:p>
    <w:p w14:paraId="6345092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Winapi.Windows, System.Classes, uConstants,</w:t>
      </w:r>
    </w:p>
    <w:p w14:paraId="6A7C176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Vcl.Controls, Vcl.Forms, Vcl.StdCtrls, Vcl.ExtCtrls;</w:t>
      </w:r>
    </w:p>
    <w:p w14:paraId="359B5B4F" w14:textId="77777777" w:rsidR="008A2187" w:rsidRPr="008A2187" w:rsidRDefault="008A2187" w:rsidP="008A2187">
      <w:pPr>
        <w:pStyle w:val="afa"/>
        <w:jc w:val="both"/>
        <w:rPr>
          <w:rFonts w:ascii="Courier New" w:hAnsi="Courier New" w:cs="Courier New"/>
          <w:b w:val="0"/>
          <w:noProof w:val="0"/>
          <w:sz w:val="26"/>
          <w:szCs w:val="26"/>
          <w:lang w:val="en-US"/>
        </w:rPr>
      </w:pPr>
    </w:p>
    <w:p w14:paraId="240AADB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type</w:t>
      </w:r>
    </w:p>
    <w:p w14:paraId="48B6C19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TWriteAction = class(TForm)</w:t>
      </w:r>
    </w:p>
    <w:p w14:paraId="262D604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MemoAction: TMemo;</w:t>
      </w:r>
    </w:p>
    <w:p w14:paraId="35D2390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btnOK: TButton;</w:t>
      </w:r>
    </w:p>
    <w:p w14:paraId="5CE2FA8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btnCancel: TButton;</w:t>
      </w:r>
    </w:p>
    <w:p w14:paraId="0AB26C0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MemoActionKeyDown(Sender: TObject; var Key: Word;</w:t>
      </w:r>
    </w:p>
    <w:p w14:paraId="79E737F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Shift: TShiftState);</w:t>
      </w:r>
    </w:p>
    <w:p w14:paraId="365AB60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FormShow(Sender: TObject);</w:t>
      </w:r>
    </w:p>
    <w:p w14:paraId="5106067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FormCreate(Sender: TObject);</w:t>
      </w:r>
    </w:p>
    <w:p w14:paraId="6F3371A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private</w:t>
      </w:r>
    </w:p>
    <w:p w14:paraId="239BECC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 Private declarations }</w:t>
      </w:r>
    </w:p>
    <w:p w14:paraId="2FD6A7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public</w:t>
      </w:r>
    </w:p>
    <w:p w14:paraId="58DBBEE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 Public declarations }</w:t>
      </w:r>
    </w:p>
    <w:p w14:paraId="0137B70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function TryGetAction(var AAction: String): Boolean;</w:t>
      </w:r>
    </w:p>
    <w:p w14:paraId="51746A5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A2088A9" w14:textId="77777777" w:rsidR="008A2187" w:rsidRPr="008A2187" w:rsidRDefault="008A2187" w:rsidP="008A2187">
      <w:pPr>
        <w:pStyle w:val="afa"/>
        <w:jc w:val="both"/>
        <w:rPr>
          <w:rFonts w:ascii="Courier New" w:hAnsi="Courier New" w:cs="Courier New"/>
          <w:b w:val="0"/>
          <w:noProof w:val="0"/>
          <w:sz w:val="26"/>
          <w:szCs w:val="26"/>
          <w:lang w:val="en-US"/>
        </w:rPr>
      </w:pPr>
    </w:p>
    <w:p w14:paraId="4D27A6C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var</w:t>
      </w:r>
    </w:p>
    <w:p w14:paraId="0535924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WriteAction: TWriteAction;</w:t>
      </w:r>
    </w:p>
    <w:p w14:paraId="7339AF44" w14:textId="77777777" w:rsidR="008A2187" w:rsidRPr="008A2187" w:rsidRDefault="008A2187" w:rsidP="008A2187">
      <w:pPr>
        <w:pStyle w:val="afa"/>
        <w:jc w:val="both"/>
        <w:rPr>
          <w:rFonts w:ascii="Courier New" w:hAnsi="Courier New" w:cs="Courier New"/>
          <w:b w:val="0"/>
          <w:noProof w:val="0"/>
          <w:sz w:val="26"/>
          <w:szCs w:val="26"/>
          <w:lang w:val="en-US"/>
        </w:rPr>
      </w:pPr>
    </w:p>
    <w:p w14:paraId="0705BF1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implementation</w:t>
      </w:r>
    </w:p>
    <w:p w14:paraId="0281754F" w14:textId="77777777" w:rsidR="008A2187" w:rsidRPr="008A2187" w:rsidRDefault="008A2187" w:rsidP="008A2187">
      <w:pPr>
        <w:pStyle w:val="afa"/>
        <w:jc w:val="both"/>
        <w:rPr>
          <w:rFonts w:ascii="Courier New" w:hAnsi="Courier New" w:cs="Courier New"/>
          <w:b w:val="0"/>
          <w:noProof w:val="0"/>
          <w:sz w:val="26"/>
          <w:szCs w:val="26"/>
          <w:lang w:val="en-US"/>
        </w:rPr>
      </w:pPr>
    </w:p>
    <w:p w14:paraId="3B7E0CE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 *.dfm}</w:t>
      </w:r>
    </w:p>
    <w:p w14:paraId="6DC1AC0B" w14:textId="77777777" w:rsidR="008A2187" w:rsidRPr="008A2187" w:rsidRDefault="008A2187" w:rsidP="008A2187">
      <w:pPr>
        <w:pStyle w:val="afa"/>
        <w:jc w:val="both"/>
        <w:rPr>
          <w:rFonts w:ascii="Courier New" w:hAnsi="Courier New" w:cs="Courier New"/>
          <w:b w:val="0"/>
          <w:noProof w:val="0"/>
          <w:sz w:val="26"/>
          <w:szCs w:val="26"/>
          <w:lang w:val="en-US"/>
        </w:rPr>
      </w:pPr>
    </w:p>
    <w:p w14:paraId="39F226B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function TWriteAction.TryGetAction(var AAction: String): Boolean;</w:t>
      </w:r>
    </w:p>
    <w:p w14:paraId="19C3488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73C1BF3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MemoAction.Text := AAction;</w:t>
      </w:r>
    </w:p>
    <w:p w14:paraId="6AD1F4A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MemoAction.SelStart := 0;</w:t>
      </w:r>
    </w:p>
    <w:p w14:paraId="13A389C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MemoAction.SelLength := Length(MemoAction.Text);</w:t>
      </w:r>
    </w:p>
    <w:p w14:paraId="03E877ED" w14:textId="77777777" w:rsidR="008A2187" w:rsidRPr="008A2187" w:rsidRDefault="008A2187" w:rsidP="008A2187">
      <w:pPr>
        <w:pStyle w:val="afa"/>
        <w:jc w:val="both"/>
        <w:rPr>
          <w:rFonts w:ascii="Courier New" w:hAnsi="Courier New" w:cs="Courier New"/>
          <w:b w:val="0"/>
          <w:noProof w:val="0"/>
          <w:sz w:val="26"/>
          <w:szCs w:val="26"/>
          <w:lang w:val="en-US"/>
        </w:rPr>
      </w:pPr>
    </w:p>
    <w:p w14:paraId="084D652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ShowModal;</w:t>
      </w:r>
    </w:p>
    <w:p w14:paraId="1C2EBA3A" w14:textId="77777777" w:rsidR="008A2187" w:rsidRPr="008A2187" w:rsidRDefault="008A2187" w:rsidP="008A2187">
      <w:pPr>
        <w:pStyle w:val="afa"/>
        <w:jc w:val="both"/>
        <w:rPr>
          <w:rFonts w:ascii="Courier New" w:hAnsi="Courier New" w:cs="Courier New"/>
          <w:b w:val="0"/>
          <w:noProof w:val="0"/>
          <w:sz w:val="26"/>
          <w:szCs w:val="26"/>
          <w:lang w:val="en-US"/>
        </w:rPr>
      </w:pPr>
    </w:p>
    <w:p w14:paraId="47AAFED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Self.ModalResult = MrOk then</w:t>
      </w:r>
    </w:p>
    <w:p w14:paraId="06003C2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521166A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Result:= True;</w:t>
      </w:r>
    </w:p>
    <w:p w14:paraId="009C32D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AAction:= MemoAction.Lines.Text;</w:t>
      </w:r>
    </w:p>
    <w:p w14:paraId="03574CF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730073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w:t>
      </w:r>
    </w:p>
    <w:p w14:paraId="1892389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Result:= False;</w:t>
      </w:r>
    </w:p>
    <w:p w14:paraId="3C90A38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13DE9397" w14:textId="77777777" w:rsidR="008A2187" w:rsidRPr="008A2187" w:rsidRDefault="008A2187" w:rsidP="008A2187">
      <w:pPr>
        <w:pStyle w:val="afa"/>
        <w:jc w:val="both"/>
        <w:rPr>
          <w:rFonts w:ascii="Courier New" w:hAnsi="Courier New" w:cs="Courier New"/>
          <w:b w:val="0"/>
          <w:noProof w:val="0"/>
          <w:sz w:val="26"/>
          <w:szCs w:val="26"/>
          <w:lang w:val="en-US"/>
        </w:rPr>
      </w:pPr>
    </w:p>
    <w:p w14:paraId="5CD0D30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TWriteAction.FormCreate(Sender: TObject);</w:t>
      </w:r>
    </w:p>
    <w:p w14:paraId="523BD4A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5C5B190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MemoAction.MaxLength := MaxTextLength;</w:t>
      </w:r>
    </w:p>
    <w:p w14:paraId="2DDD4C5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MemoAction.Font.Size := mmFontSize;</w:t>
      </w:r>
    </w:p>
    <w:p w14:paraId="1DC64AB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MemoAction.Font.Name := mmFontName;</w:t>
      </w:r>
    </w:p>
    <w:p w14:paraId="5B2C652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5130945B" w14:textId="77777777" w:rsidR="008A2187" w:rsidRPr="008A2187" w:rsidRDefault="008A2187" w:rsidP="008A2187">
      <w:pPr>
        <w:pStyle w:val="afa"/>
        <w:jc w:val="both"/>
        <w:rPr>
          <w:rFonts w:ascii="Courier New" w:hAnsi="Courier New" w:cs="Courier New"/>
          <w:b w:val="0"/>
          <w:noProof w:val="0"/>
          <w:sz w:val="26"/>
          <w:szCs w:val="26"/>
          <w:lang w:val="en-US"/>
        </w:rPr>
      </w:pPr>
    </w:p>
    <w:p w14:paraId="4FB83A1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TWriteAction.FormShow(Sender: TObject);</w:t>
      </w:r>
    </w:p>
    <w:p w14:paraId="6998F4F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2BFBAB6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Left := (Screen.Width - Width) shr 1;</w:t>
      </w:r>
    </w:p>
    <w:p w14:paraId="70EBADA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Top := (Screen.Height - Height) shr 1;</w:t>
      </w:r>
    </w:p>
    <w:p w14:paraId="1C7145E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MemoAction.SetFocus;</w:t>
      </w:r>
    </w:p>
    <w:p w14:paraId="4093297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8A9F0A6" w14:textId="77777777" w:rsidR="008A2187" w:rsidRPr="008A2187" w:rsidRDefault="008A2187" w:rsidP="008A2187">
      <w:pPr>
        <w:pStyle w:val="afa"/>
        <w:jc w:val="both"/>
        <w:rPr>
          <w:rFonts w:ascii="Courier New" w:hAnsi="Courier New" w:cs="Courier New"/>
          <w:b w:val="0"/>
          <w:noProof w:val="0"/>
          <w:sz w:val="26"/>
          <w:szCs w:val="26"/>
          <w:lang w:val="en-US"/>
        </w:rPr>
      </w:pPr>
    </w:p>
    <w:p w14:paraId="5A8202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TWriteAction.MemoActionKeyDown(Sender: TObject; var Key: Word;</w:t>
      </w:r>
    </w:p>
    <w:p w14:paraId="489DF57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Shift: TShiftState);</w:t>
      </w:r>
    </w:p>
    <w:p w14:paraId="6EDEE5B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781F979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Key = VK_ESCAPE then</w:t>
      </w:r>
    </w:p>
    <w:p w14:paraId="6F083ED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ModalResult := mrCancel</w:t>
      </w:r>
    </w:p>
    <w:p w14:paraId="2A60CCF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 if (Key = VK_RETURN) and not (ssShift in Shift) then</w:t>
      </w:r>
    </w:p>
    <w:p w14:paraId="5EA35B5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ModalResult := mrOk;</w:t>
      </w:r>
    </w:p>
    <w:p w14:paraId="3BF338D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CD8B16C" w14:textId="77777777" w:rsidR="008A2187" w:rsidRPr="008A2187" w:rsidRDefault="008A2187" w:rsidP="008A2187">
      <w:pPr>
        <w:pStyle w:val="afa"/>
        <w:jc w:val="both"/>
        <w:rPr>
          <w:rFonts w:ascii="Courier New" w:hAnsi="Courier New" w:cs="Courier New"/>
          <w:b w:val="0"/>
          <w:noProof w:val="0"/>
          <w:sz w:val="26"/>
          <w:szCs w:val="26"/>
          <w:lang w:val="en-US"/>
        </w:rPr>
      </w:pPr>
    </w:p>
    <w:p w14:paraId="5799A9DE" w14:textId="6A5DBC45" w:rsid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end.</w:t>
      </w:r>
    </w:p>
    <w:p w14:paraId="290C9602" w14:textId="15278572" w:rsidR="008A2187" w:rsidRDefault="008A2187" w:rsidP="008A2187">
      <w:pPr>
        <w:pStyle w:val="afa"/>
        <w:jc w:val="both"/>
        <w:rPr>
          <w:rFonts w:ascii="Courier New" w:hAnsi="Courier New" w:cs="Courier New"/>
          <w:b w:val="0"/>
          <w:noProof w:val="0"/>
          <w:sz w:val="26"/>
          <w:szCs w:val="26"/>
          <w:lang w:val="en-US"/>
        </w:rPr>
      </w:pPr>
    </w:p>
    <w:p w14:paraId="210598B2" w14:textId="2DE93405" w:rsidR="008A2187" w:rsidRPr="008A2187" w:rsidRDefault="008A2187" w:rsidP="008A2187">
      <w:pPr>
        <w:pStyle w:val="a9"/>
        <w:rPr>
          <w:lang w:val="en-US"/>
        </w:rPr>
      </w:pPr>
      <w:bookmarkStart w:id="115" w:name="_Toc135980309"/>
      <w:r>
        <w:lastRenderedPageBreak/>
        <w:t>Приложение</w:t>
      </w:r>
      <w:r w:rsidRPr="008A2187">
        <w:rPr>
          <w:lang w:val="en-US"/>
        </w:rPr>
        <w:t xml:space="preserve"> </w:t>
      </w:r>
      <w:r>
        <w:t>В</w:t>
      </w:r>
      <w:bookmarkEnd w:id="115"/>
    </w:p>
    <w:p w14:paraId="6EBFA40D" w14:textId="77777777" w:rsidR="008A2187" w:rsidRDefault="008A2187" w:rsidP="008A2187">
      <w:pPr>
        <w:pStyle w:val="aa"/>
      </w:pPr>
      <w:r>
        <w:t>(обязательное)</w:t>
      </w:r>
    </w:p>
    <w:p w14:paraId="49057A30" w14:textId="7193613F" w:rsidR="008A2187" w:rsidRDefault="008A2187" w:rsidP="008A2187">
      <w:pPr>
        <w:pStyle w:val="aa"/>
      </w:pPr>
      <w:r>
        <w:t xml:space="preserve">Исходный код программы (модуль </w:t>
      </w:r>
      <w:r w:rsidR="002B3ABA" w:rsidRPr="002B3ABA">
        <w:rPr>
          <w:lang w:val="en-US"/>
        </w:rPr>
        <w:t>frmGet</w:t>
      </w:r>
      <w:r w:rsidR="002B3ABA" w:rsidRPr="002B3ABA">
        <w:t>С</w:t>
      </w:r>
      <w:r w:rsidR="002B3ABA" w:rsidRPr="002B3ABA">
        <w:rPr>
          <w:lang w:val="en-US"/>
        </w:rPr>
        <w:t>ase</w:t>
      </w:r>
      <w:r w:rsidR="002B3ABA" w:rsidRPr="002B3ABA">
        <w:t>С</w:t>
      </w:r>
      <w:r w:rsidR="002B3ABA" w:rsidRPr="002B3ABA">
        <w:rPr>
          <w:lang w:val="en-US"/>
        </w:rPr>
        <w:t>onditions</w:t>
      </w:r>
      <w:r>
        <w:t>)</w:t>
      </w:r>
    </w:p>
    <w:p w14:paraId="28372EA6" w14:textId="5C0E7DEA" w:rsidR="008A2187" w:rsidRDefault="008A2187" w:rsidP="008A2187">
      <w:pPr>
        <w:pStyle w:val="afa"/>
        <w:jc w:val="both"/>
        <w:rPr>
          <w:rFonts w:ascii="Courier New" w:hAnsi="Courier New" w:cs="Courier New"/>
          <w:sz w:val="26"/>
          <w:szCs w:val="26"/>
        </w:rPr>
      </w:pPr>
    </w:p>
    <w:p w14:paraId="7DBEA27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unit frmGetСaseСonditions;</w:t>
      </w:r>
    </w:p>
    <w:p w14:paraId="156B2BDD" w14:textId="77777777" w:rsidR="008A2187" w:rsidRPr="008A2187" w:rsidRDefault="008A2187" w:rsidP="008A2187">
      <w:pPr>
        <w:pStyle w:val="afa"/>
        <w:jc w:val="both"/>
        <w:rPr>
          <w:rFonts w:ascii="Courier New" w:hAnsi="Courier New" w:cs="Courier New"/>
          <w:b w:val="0"/>
          <w:noProof w:val="0"/>
          <w:sz w:val="26"/>
          <w:szCs w:val="26"/>
          <w:lang w:val="en-US"/>
        </w:rPr>
      </w:pPr>
    </w:p>
    <w:p w14:paraId="4B7E6A2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interface</w:t>
      </w:r>
    </w:p>
    <w:p w14:paraId="4BBBC5E4" w14:textId="77777777" w:rsidR="008A2187" w:rsidRPr="008A2187" w:rsidRDefault="008A2187" w:rsidP="008A2187">
      <w:pPr>
        <w:pStyle w:val="afa"/>
        <w:jc w:val="both"/>
        <w:rPr>
          <w:rFonts w:ascii="Courier New" w:hAnsi="Courier New" w:cs="Courier New"/>
          <w:b w:val="0"/>
          <w:noProof w:val="0"/>
          <w:sz w:val="26"/>
          <w:szCs w:val="26"/>
          <w:lang w:val="en-US"/>
        </w:rPr>
      </w:pPr>
    </w:p>
    <w:p w14:paraId="7DA3A69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uses</w:t>
      </w:r>
    </w:p>
    <w:p w14:paraId="0A3B359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Winapi.Windows, Winapi.Messages, System.SysUtils, System.Variants, System.Classes, Vcl.Graphics,</w:t>
      </w:r>
    </w:p>
    <w:p w14:paraId="1C82CA6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Vcl.Controls, Vcl.Forms, Vcl.Dialogs, Vcl.StdCtrls, uAdditionalTypes, uStack, uConstants,</w:t>
      </w:r>
    </w:p>
    <w:p w14:paraId="609C8DC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Vcl.ExtCtrls, uMinMaxInt, Vcl.DBCtrls;</w:t>
      </w:r>
    </w:p>
    <w:p w14:paraId="70F76DB2" w14:textId="77777777" w:rsidR="008A2187" w:rsidRPr="008A2187" w:rsidRDefault="008A2187" w:rsidP="008A2187">
      <w:pPr>
        <w:pStyle w:val="afa"/>
        <w:jc w:val="both"/>
        <w:rPr>
          <w:rFonts w:ascii="Courier New" w:hAnsi="Courier New" w:cs="Courier New"/>
          <w:b w:val="0"/>
          <w:noProof w:val="0"/>
          <w:sz w:val="26"/>
          <w:szCs w:val="26"/>
          <w:lang w:val="en-US"/>
        </w:rPr>
      </w:pPr>
    </w:p>
    <w:p w14:paraId="5F38292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type</w:t>
      </w:r>
    </w:p>
    <w:p w14:paraId="089038D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TWriteCaseConditions = class(TForm)</w:t>
      </w:r>
    </w:p>
    <w:p w14:paraId="1FE1E20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btnOK: TButton;</w:t>
      </w:r>
    </w:p>
    <w:p w14:paraId="37AA0B4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lbAdd: TLabel;</w:t>
      </w:r>
    </w:p>
    <w:p w14:paraId="117F749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btnAdd: TButton;</w:t>
      </w:r>
    </w:p>
    <w:p w14:paraId="61A9925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lbDel: TLabel;</w:t>
      </w:r>
    </w:p>
    <w:p w14:paraId="4160BFC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btnDelete: TButton;</w:t>
      </w:r>
    </w:p>
    <w:p w14:paraId="37A9B51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btnCancel: TButton;</w:t>
      </w:r>
    </w:p>
    <w:p w14:paraId="0494387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MainPanel: TPanel;</w:t>
      </w:r>
    </w:p>
    <w:p w14:paraId="454757F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 TScrollBar;</w:t>
      </w:r>
    </w:p>
    <w:p w14:paraId="5D07838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FormKeyDown(Sender: TObject; var Key: Word; Shift: TShiftState);</w:t>
      </w:r>
    </w:p>
    <w:p w14:paraId="044E1DE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FormCreate(Sender: TObject);</w:t>
      </w:r>
    </w:p>
    <w:p w14:paraId="43DEC9F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btnAddClick(Sender: TObject);</w:t>
      </w:r>
    </w:p>
    <w:p w14:paraId="54F5E8E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btnDeleteClick(Sender: TObject);</w:t>
      </w:r>
    </w:p>
    <w:p w14:paraId="78F4FB9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FormShow(Sender: TObject);</w:t>
      </w:r>
    </w:p>
    <w:p w14:paraId="6965FFD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ScrollBarScroll(Sender: TObject; ScrollCode: TScrollCode;</w:t>
      </w:r>
    </w:p>
    <w:p w14:paraId="0913D4E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 ScrollPos: Integer);</w:t>
      </w:r>
    </w:p>
    <w:p w14:paraId="58DBBC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FormMouseWheel(Sender: TObject; Shift: TShiftState;</w:t>
      </w:r>
    </w:p>
    <w:p w14:paraId="00D283C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WheelDelta: Integer; MousePos: TPoint; var Handled: Boolean);</w:t>
      </w:r>
    </w:p>
    <w:p w14:paraId="2717160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Click(Sender: TObject);</w:t>
      </w:r>
    </w:p>
    <w:p w14:paraId="3BB5F4F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private const</w:t>
      </w:r>
    </w:p>
    <w:p w14:paraId="4E83CA4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constMinAmount = 2;</w:t>
      </w:r>
    </w:p>
    <w:p w14:paraId="30F4422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constMaxAmount = 442;</w:t>
      </w:r>
    </w:p>
    <w:p w14:paraId="259B1176" w14:textId="77777777" w:rsidR="008A2187" w:rsidRPr="008A2187" w:rsidRDefault="008A2187" w:rsidP="008A2187">
      <w:pPr>
        <w:pStyle w:val="afa"/>
        <w:jc w:val="both"/>
        <w:rPr>
          <w:rFonts w:ascii="Courier New" w:hAnsi="Courier New" w:cs="Courier New"/>
          <w:b w:val="0"/>
          <w:noProof w:val="0"/>
          <w:sz w:val="26"/>
          <w:szCs w:val="26"/>
          <w:lang w:val="en-US"/>
        </w:rPr>
      </w:pPr>
    </w:p>
    <w:p w14:paraId="48F9AB4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constMemoAmount = 4;</w:t>
      </w:r>
    </w:p>
    <w:p w14:paraId="2D2D246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constMemoHigh = constMemoAmount - 1;</w:t>
      </w:r>
    </w:p>
    <w:p w14:paraId="37DA5A30" w14:textId="77777777" w:rsidR="008A2187" w:rsidRPr="008A2187" w:rsidRDefault="008A2187" w:rsidP="008A2187">
      <w:pPr>
        <w:pStyle w:val="afa"/>
        <w:jc w:val="both"/>
        <w:rPr>
          <w:rFonts w:ascii="Courier New" w:hAnsi="Courier New" w:cs="Courier New"/>
          <w:b w:val="0"/>
          <w:noProof w:val="0"/>
          <w:sz w:val="26"/>
          <w:szCs w:val="26"/>
          <w:lang w:val="en-US"/>
        </w:rPr>
      </w:pPr>
    </w:p>
    <w:p w14:paraId="4EC2A3F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constLabelCaption = 'Condition ';</w:t>
      </w:r>
    </w:p>
    <w:p w14:paraId="1C188A2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private type</w:t>
      </w:r>
    </w:p>
    <w:p w14:paraId="7479C593" w14:textId="77777777" w:rsidR="008A2187" w:rsidRPr="008A2187" w:rsidRDefault="008A2187" w:rsidP="008A2187">
      <w:pPr>
        <w:pStyle w:val="afa"/>
        <w:jc w:val="both"/>
        <w:rPr>
          <w:rFonts w:ascii="Courier New" w:hAnsi="Courier New" w:cs="Courier New"/>
          <w:b w:val="0"/>
          <w:noProof w:val="0"/>
          <w:sz w:val="26"/>
          <w:szCs w:val="26"/>
          <w:lang w:val="en-US"/>
        </w:rPr>
      </w:pPr>
    </w:p>
    <w:p w14:paraId="7E9D817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TCondSet = record</w:t>
      </w:r>
    </w:p>
    <w:p w14:paraId="7B7C0C1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LabelCaption : TLabel;</w:t>
      </w:r>
    </w:p>
    <w:p w14:paraId="60E8BD2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 : TMemo;</w:t>
      </w:r>
    </w:p>
    <w:p w14:paraId="5BAE33B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502376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private</w:t>
      </w:r>
    </w:p>
    <w:p w14:paraId="0113B73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 Private declarations }</w:t>
      </w:r>
    </w:p>
    <w:p w14:paraId="6C699D0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FPointer, FHigh: Integer;</w:t>
      </w:r>
    </w:p>
    <w:p w14:paraId="2ABA687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 : TStringArr;</w:t>
      </w:r>
    </w:p>
    <w:p w14:paraId="4C468EE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 : array[0..constMemoHigh] of TCondSet;</w:t>
      </w:r>
    </w:p>
    <w:p w14:paraId="49E4D616" w14:textId="77777777" w:rsidR="008A2187" w:rsidRPr="008A2187" w:rsidRDefault="008A2187" w:rsidP="008A2187">
      <w:pPr>
        <w:pStyle w:val="afa"/>
        <w:jc w:val="both"/>
        <w:rPr>
          <w:rFonts w:ascii="Courier New" w:hAnsi="Courier New" w:cs="Courier New"/>
          <w:b w:val="0"/>
          <w:noProof w:val="0"/>
          <w:sz w:val="26"/>
          <w:szCs w:val="26"/>
          <w:lang w:val="en-US"/>
        </w:rPr>
      </w:pPr>
    </w:p>
    <w:p w14:paraId="6AF5DD3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SetCondSetVisible(const ACondSetIndex: Integer; const AVisible: Boolean);</w:t>
      </w:r>
    </w:p>
    <w:p w14:paraId="75353F6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RefreshCondSet(const AIndex: Integer);</w:t>
      </w:r>
    </w:p>
    <w:p w14:paraId="16CF49E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ScrollUp;</w:t>
      </w:r>
    </w:p>
    <w:p w14:paraId="295244B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ScrollDown;</w:t>
      </w:r>
    </w:p>
    <w:p w14:paraId="5423ADC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SetScrollPos(const ANewPointer: Integer);</w:t>
      </w:r>
    </w:p>
    <w:p w14:paraId="77CE57B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SaveCurrentCombination;</w:t>
      </w:r>
    </w:p>
    <w:p w14:paraId="4208496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public</w:t>
      </w:r>
    </w:p>
    <w:p w14:paraId="52F484D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 Public declarations }</w:t>
      </w:r>
    </w:p>
    <w:p w14:paraId="09988A6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function TryGetCond(var AConds: TStringArr): Boolean;</w:t>
      </w:r>
    </w:p>
    <w:p w14:paraId="3C01DBD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destructor Destroy; override;</w:t>
      </w:r>
    </w:p>
    <w:p w14:paraId="2E5BCC2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12B4CAF8" w14:textId="77777777" w:rsidR="008A2187" w:rsidRPr="008A2187" w:rsidRDefault="008A2187" w:rsidP="008A2187">
      <w:pPr>
        <w:pStyle w:val="afa"/>
        <w:jc w:val="both"/>
        <w:rPr>
          <w:rFonts w:ascii="Courier New" w:hAnsi="Courier New" w:cs="Courier New"/>
          <w:b w:val="0"/>
          <w:noProof w:val="0"/>
          <w:sz w:val="26"/>
          <w:szCs w:val="26"/>
          <w:lang w:val="en-US"/>
        </w:rPr>
      </w:pPr>
    </w:p>
    <w:p w14:paraId="3CDB3FC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var</w:t>
      </w:r>
    </w:p>
    <w:p w14:paraId="422B355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WriteCaseConditions: TWriteCaseConditions;</w:t>
      </w:r>
    </w:p>
    <w:p w14:paraId="0EA97E2F" w14:textId="77777777" w:rsidR="008A2187" w:rsidRPr="008A2187" w:rsidRDefault="008A2187" w:rsidP="008A2187">
      <w:pPr>
        <w:pStyle w:val="afa"/>
        <w:jc w:val="both"/>
        <w:rPr>
          <w:rFonts w:ascii="Courier New" w:hAnsi="Courier New" w:cs="Courier New"/>
          <w:b w:val="0"/>
          <w:noProof w:val="0"/>
          <w:sz w:val="26"/>
          <w:szCs w:val="26"/>
          <w:lang w:val="en-US"/>
        </w:rPr>
      </w:pPr>
    </w:p>
    <w:p w14:paraId="175A7A1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implementation</w:t>
      </w:r>
    </w:p>
    <w:p w14:paraId="05097901" w14:textId="77777777" w:rsidR="008A2187" w:rsidRPr="008A2187" w:rsidRDefault="008A2187" w:rsidP="008A2187">
      <w:pPr>
        <w:pStyle w:val="afa"/>
        <w:jc w:val="both"/>
        <w:rPr>
          <w:rFonts w:ascii="Courier New" w:hAnsi="Courier New" w:cs="Courier New"/>
          <w:b w:val="0"/>
          <w:noProof w:val="0"/>
          <w:sz w:val="26"/>
          <w:szCs w:val="26"/>
          <w:lang w:val="en-US"/>
        </w:rPr>
      </w:pPr>
    </w:p>
    <w:p w14:paraId="5773CFE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{$R *.dfm}</w:t>
      </w:r>
    </w:p>
    <w:p w14:paraId="10FB1DF8" w14:textId="77777777" w:rsidR="008A2187" w:rsidRPr="008A2187" w:rsidRDefault="008A2187" w:rsidP="008A2187">
      <w:pPr>
        <w:pStyle w:val="afa"/>
        <w:jc w:val="both"/>
        <w:rPr>
          <w:rFonts w:ascii="Courier New" w:hAnsi="Courier New" w:cs="Courier New"/>
          <w:b w:val="0"/>
          <w:noProof w:val="0"/>
          <w:sz w:val="26"/>
          <w:szCs w:val="26"/>
          <w:lang w:val="en-US"/>
        </w:rPr>
      </w:pPr>
    </w:p>
    <w:p w14:paraId="0CB9792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TWriteCaseConditions.SetCondSetVisible(const ACondSetIndex: Integer; const AVisible: Boolean);</w:t>
      </w:r>
    </w:p>
    <w:p w14:paraId="4269A0A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944746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FCondsSet[ACondSetIndex].LabelCaption.Visible := AVisible;</w:t>
      </w:r>
    </w:p>
    <w:p w14:paraId="0231FEB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FCondsSet[ACondSetIndex].Memo.Visible := AVisible;</w:t>
      </w:r>
    </w:p>
    <w:p w14:paraId="53066D6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389FF2F8" w14:textId="77777777" w:rsidR="008A2187" w:rsidRPr="008A2187" w:rsidRDefault="008A2187" w:rsidP="008A2187">
      <w:pPr>
        <w:pStyle w:val="afa"/>
        <w:jc w:val="both"/>
        <w:rPr>
          <w:rFonts w:ascii="Courier New" w:hAnsi="Courier New" w:cs="Courier New"/>
          <w:b w:val="0"/>
          <w:noProof w:val="0"/>
          <w:sz w:val="26"/>
          <w:szCs w:val="26"/>
          <w:lang w:val="en-US"/>
        </w:rPr>
      </w:pPr>
    </w:p>
    <w:p w14:paraId="6B38E9C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TWriteCaseConditions.RefreshCondSet(const AIndex: Integer);</w:t>
      </w:r>
    </w:p>
    <w:p w14:paraId="016EA29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0C61109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FCondsSet[AIndex].Memo.Lines.Text := FConds[AIndex];</w:t>
      </w:r>
    </w:p>
    <w:p w14:paraId="02C73DF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FCondsSet[AIndex].LabelCaption.Caption := constLabelCaption + IntToStr(AIndex);</w:t>
      </w:r>
    </w:p>
    <w:p w14:paraId="30A1E7E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E4AEBC4" w14:textId="77777777" w:rsidR="008A2187" w:rsidRPr="008A2187" w:rsidRDefault="008A2187" w:rsidP="008A2187">
      <w:pPr>
        <w:pStyle w:val="afa"/>
        <w:jc w:val="both"/>
        <w:rPr>
          <w:rFonts w:ascii="Courier New" w:hAnsi="Courier New" w:cs="Courier New"/>
          <w:b w:val="0"/>
          <w:noProof w:val="0"/>
          <w:sz w:val="26"/>
          <w:szCs w:val="26"/>
          <w:lang w:val="en-US"/>
        </w:rPr>
      </w:pPr>
    </w:p>
    <w:p w14:paraId="2B4398A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TWriteCaseConditions.SetScrollPos(const ANewPointer: Integer);</w:t>
      </w:r>
    </w:p>
    <w:p w14:paraId="5B451E8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05B120A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 J: Integer;</w:t>
      </w:r>
    </w:p>
    <w:p w14:paraId="773E409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2A40DB3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SaveCurrentCombination;</w:t>
      </w:r>
    </w:p>
    <w:p w14:paraId="1526984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FPointer := ANewPointer;</w:t>
      </w:r>
    </w:p>
    <w:p w14:paraId="04ACF10E" w14:textId="77777777" w:rsidR="008A2187" w:rsidRPr="008A2187" w:rsidRDefault="008A2187" w:rsidP="008A2187">
      <w:pPr>
        <w:pStyle w:val="afa"/>
        <w:jc w:val="both"/>
        <w:rPr>
          <w:rFonts w:ascii="Courier New" w:hAnsi="Courier New" w:cs="Courier New"/>
          <w:b w:val="0"/>
          <w:noProof w:val="0"/>
          <w:sz w:val="26"/>
          <w:szCs w:val="26"/>
          <w:lang w:val="en-US"/>
        </w:rPr>
      </w:pPr>
    </w:p>
    <w:p w14:paraId="79A852F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J := Low(FCondsSet);</w:t>
      </w:r>
    </w:p>
    <w:p w14:paraId="4983C65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FPointer to FPointer + constMemoHigh do</w:t>
      </w:r>
    </w:p>
    <w:p w14:paraId="5F5DC8B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2BE9A95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FCondsSet[J].Memo.Lines.Text := FConds[I];</w:t>
      </w:r>
    </w:p>
    <w:p w14:paraId="3E11289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FCondsSet[J].LabelCaption.Caption := constLabelCaption + IntToStr(I);</w:t>
      </w:r>
    </w:p>
    <w:p w14:paraId="334E3FF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Inc(J);</w:t>
      </w:r>
    </w:p>
    <w:p w14:paraId="5BF8687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3CC0AC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5C71A17" w14:textId="77777777" w:rsidR="008A2187" w:rsidRPr="008A2187" w:rsidRDefault="008A2187" w:rsidP="008A2187">
      <w:pPr>
        <w:pStyle w:val="afa"/>
        <w:jc w:val="both"/>
        <w:rPr>
          <w:rFonts w:ascii="Courier New" w:hAnsi="Courier New" w:cs="Courier New"/>
          <w:b w:val="0"/>
          <w:noProof w:val="0"/>
          <w:sz w:val="26"/>
          <w:szCs w:val="26"/>
          <w:lang w:val="en-US"/>
        </w:rPr>
      </w:pPr>
    </w:p>
    <w:p w14:paraId="62409FF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TWriteCaseConditions.ScrollDown;</w:t>
      </w:r>
    </w:p>
    <w:p w14:paraId="6446E9F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0F8A1A3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 Integer;</w:t>
      </w:r>
    </w:p>
    <w:p w14:paraId="401BC0D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03C2A9D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FConds[FPointer] := FCondsSet[Low(FCondsSet)].Memo.Lines.Text;</w:t>
      </w:r>
    </w:p>
    <w:p w14:paraId="5DF96DFF" w14:textId="77777777" w:rsidR="008A2187" w:rsidRPr="008A2187" w:rsidRDefault="008A2187" w:rsidP="008A2187">
      <w:pPr>
        <w:pStyle w:val="afa"/>
        <w:jc w:val="both"/>
        <w:rPr>
          <w:rFonts w:ascii="Courier New" w:hAnsi="Courier New" w:cs="Courier New"/>
          <w:b w:val="0"/>
          <w:noProof w:val="0"/>
          <w:sz w:val="26"/>
          <w:szCs w:val="26"/>
          <w:lang w:val="en-US"/>
        </w:rPr>
      </w:pPr>
    </w:p>
    <w:p w14:paraId="44FDBCE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Inc(FPointer);</w:t>
      </w:r>
    </w:p>
    <w:p w14:paraId="5543FD7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Low(FCondsSet) to constMemoHigh - 1 do</w:t>
      </w:r>
    </w:p>
    <w:p w14:paraId="2C60D15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194BFF8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FCondsSet[I].Memo.Lines.Text := FCondsSet[I + 1].Memo.Lines.Text;</w:t>
      </w:r>
    </w:p>
    <w:p w14:paraId="1395A5D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FCondsSet[I].LabelCaption.Caption := constLabelCaption + IntToStr(FPointer + I);</w:t>
      </w:r>
    </w:p>
    <w:p w14:paraId="6F0923B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CAC1D2A" w14:textId="77777777" w:rsidR="008A2187" w:rsidRPr="008A2187" w:rsidRDefault="008A2187" w:rsidP="008A2187">
      <w:pPr>
        <w:pStyle w:val="afa"/>
        <w:jc w:val="both"/>
        <w:rPr>
          <w:rFonts w:ascii="Courier New" w:hAnsi="Courier New" w:cs="Courier New"/>
          <w:b w:val="0"/>
          <w:noProof w:val="0"/>
          <w:sz w:val="26"/>
          <w:szCs w:val="26"/>
          <w:lang w:val="en-US"/>
        </w:rPr>
      </w:pPr>
    </w:p>
    <w:p w14:paraId="01E7AD8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FCondsSet[constMemoHigh].Memo.Lines.Text := FConds[FPointer + constMemoHigh];</w:t>
      </w:r>
    </w:p>
    <w:p w14:paraId="2FF7C7C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FCondsSet[constMemoHigh].LabelCaption.Caption := constLabelCaption + IntToStr(FPointer + constMemoHigh);</w:t>
      </w:r>
    </w:p>
    <w:p w14:paraId="4FB8646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FEFBF77" w14:textId="77777777" w:rsidR="008A2187" w:rsidRPr="008A2187" w:rsidRDefault="008A2187" w:rsidP="008A2187">
      <w:pPr>
        <w:pStyle w:val="afa"/>
        <w:jc w:val="both"/>
        <w:rPr>
          <w:rFonts w:ascii="Courier New" w:hAnsi="Courier New" w:cs="Courier New"/>
          <w:b w:val="0"/>
          <w:noProof w:val="0"/>
          <w:sz w:val="26"/>
          <w:szCs w:val="26"/>
          <w:lang w:val="en-US"/>
        </w:rPr>
      </w:pPr>
    </w:p>
    <w:p w14:paraId="5B913D7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TWriteCaseConditions.ScrollUp;</w:t>
      </w:r>
    </w:p>
    <w:p w14:paraId="6DEF637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13C8457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 Integer;</w:t>
      </w:r>
    </w:p>
    <w:p w14:paraId="051CDF4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3FAEC83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FConds[FPointer + constMemoHigh] := FCondsSet[constMemoHigh].Memo.Lines.Text;</w:t>
      </w:r>
    </w:p>
    <w:p w14:paraId="2F42BD05" w14:textId="77777777" w:rsidR="008A2187" w:rsidRPr="008A2187" w:rsidRDefault="008A2187" w:rsidP="008A2187">
      <w:pPr>
        <w:pStyle w:val="afa"/>
        <w:jc w:val="both"/>
        <w:rPr>
          <w:rFonts w:ascii="Courier New" w:hAnsi="Courier New" w:cs="Courier New"/>
          <w:b w:val="0"/>
          <w:noProof w:val="0"/>
          <w:sz w:val="26"/>
          <w:szCs w:val="26"/>
          <w:lang w:val="en-US"/>
        </w:rPr>
      </w:pPr>
    </w:p>
    <w:p w14:paraId="2E5A2BA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Dec(FPointer);</w:t>
      </w:r>
    </w:p>
    <w:p w14:paraId="5449806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constMemoHigh downto Low(FCondsSet) + 1 do</w:t>
      </w:r>
    </w:p>
    <w:p w14:paraId="22CFEE5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1DF79AA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FCondsSet[I].Memo.Lines.Text := FCondsSet[I - 1].Memo.Lines.Text;</w:t>
      </w:r>
    </w:p>
    <w:p w14:paraId="3EF40B9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FCondsSet[I].LabelCaption.Caption := constLabelCaption + IntToStr(FPointer + I);</w:t>
      </w:r>
    </w:p>
    <w:p w14:paraId="336CCE4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0319B3B" w14:textId="77777777" w:rsidR="008A2187" w:rsidRPr="008A2187" w:rsidRDefault="008A2187" w:rsidP="008A2187">
      <w:pPr>
        <w:pStyle w:val="afa"/>
        <w:jc w:val="both"/>
        <w:rPr>
          <w:rFonts w:ascii="Courier New" w:hAnsi="Courier New" w:cs="Courier New"/>
          <w:b w:val="0"/>
          <w:noProof w:val="0"/>
          <w:sz w:val="26"/>
          <w:szCs w:val="26"/>
          <w:lang w:val="en-US"/>
        </w:rPr>
      </w:pPr>
    </w:p>
    <w:p w14:paraId="3A1D1DC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FCondsSet[Low(FCondsSet)].Memo.Lines.Text := FConds[FPointer];</w:t>
      </w:r>
    </w:p>
    <w:p w14:paraId="0A0CDC3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FCondsSet[Low(FCondsSet)].LabelCaption.Caption := constLabelCaption + IntToStr(FPointer);</w:t>
      </w:r>
    </w:p>
    <w:p w14:paraId="2A694AA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460C6C0" w14:textId="77777777" w:rsidR="008A2187" w:rsidRPr="008A2187" w:rsidRDefault="008A2187" w:rsidP="008A2187">
      <w:pPr>
        <w:pStyle w:val="afa"/>
        <w:jc w:val="both"/>
        <w:rPr>
          <w:rFonts w:ascii="Courier New" w:hAnsi="Courier New" w:cs="Courier New"/>
          <w:b w:val="0"/>
          <w:noProof w:val="0"/>
          <w:sz w:val="26"/>
          <w:szCs w:val="26"/>
          <w:lang w:val="en-US"/>
        </w:rPr>
      </w:pPr>
    </w:p>
    <w:p w14:paraId="2FB5796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TWriteCaseConditions.ScrollBarScroll(Sender: TObject;</w:t>
      </w:r>
    </w:p>
    <w:p w14:paraId="60006E5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ScrollCode: TScrollCode; var ScrollPos: Integer);</w:t>
      </w:r>
    </w:p>
    <w:p w14:paraId="0B94EED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B9BB10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case ScrollCode of</w:t>
      </w:r>
    </w:p>
    <w:p w14:paraId="4EE259B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scLineUp, scPageUp:</w:t>
      </w:r>
    </w:p>
    <w:p w14:paraId="5C98A01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FPointer &lt;&gt; Low(FCondsSet) then</w:t>
      </w:r>
    </w:p>
    <w:p w14:paraId="6643622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ScrollUp;</w:t>
      </w:r>
    </w:p>
    <w:p w14:paraId="421A834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scLineDown, scPageDown:</w:t>
      </w:r>
    </w:p>
    <w:p w14:paraId="0E2A612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FPointer &lt;&gt; FHigh - constMemoHigh then</w:t>
      </w:r>
    </w:p>
    <w:p w14:paraId="0ADEF24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ScrollDown;</w:t>
      </w:r>
    </w:p>
    <w:p w14:paraId="2600B1E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scPosition, scTrack:</w:t>
      </w:r>
    </w:p>
    <w:p w14:paraId="03B6DD2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SetScrollPos(ScrollPos);</w:t>
      </w:r>
    </w:p>
    <w:p w14:paraId="194E743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scTop:</w:t>
      </w:r>
    </w:p>
    <w:p w14:paraId="71CD160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SetScrollPos(Low(FCondsSet));</w:t>
      </w:r>
    </w:p>
    <w:p w14:paraId="63D3FA2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scBottom:</w:t>
      </w:r>
    </w:p>
    <w:p w14:paraId="5630160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SetScrollPos(FHigh - constMemoHigh);</w:t>
      </w:r>
    </w:p>
    <w:p w14:paraId="0DC9504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F1874F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84B75FA" w14:textId="77777777" w:rsidR="008A2187" w:rsidRPr="008A2187" w:rsidRDefault="008A2187" w:rsidP="008A2187">
      <w:pPr>
        <w:pStyle w:val="afa"/>
        <w:jc w:val="both"/>
        <w:rPr>
          <w:rFonts w:ascii="Courier New" w:hAnsi="Courier New" w:cs="Courier New"/>
          <w:b w:val="0"/>
          <w:noProof w:val="0"/>
          <w:sz w:val="26"/>
          <w:szCs w:val="26"/>
          <w:lang w:val="en-US"/>
        </w:rPr>
      </w:pPr>
    </w:p>
    <w:p w14:paraId="31F9E0A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function TWriteCaseConditions.TryGetCond(var AConds: TStringArr): Boolean;</w:t>
      </w:r>
    </w:p>
    <w:p w14:paraId="5A2BF83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63DDA9B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 MinHigh: Integer;</w:t>
      </w:r>
    </w:p>
    <w:p w14:paraId="49C4047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7FEBBA7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FPointer:= Low(FCondsSet);</w:t>
      </w:r>
    </w:p>
    <w:p w14:paraId="115D6FC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ScrollBar.Position := FPointer;</w:t>
      </w:r>
    </w:p>
    <w:p w14:paraId="4894F0CA" w14:textId="77777777" w:rsidR="008A2187" w:rsidRPr="008A2187" w:rsidRDefault="008A2187" w:rsidP="008A2187">
      <w:pPr>
        <w:pStyle w:val="afa"/>
        <w:jc w:val="both"/>
        <w:rPr>
          <w:rFonts w:ascii="Courier New" w:hAnsi="Courier New" w:cs="Courier New"/>
          <w:b w:val="0"/>
          <w:noProof w:val="0"/>
          <w:sz w:val="26"/>
          <w:szCs w:val="26"/>
          <w:lang w:val="en-US"/>
        </w:rPr>
      </w:pPr>
    </w:p>
    <w:p w14:paraId="14E65FA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AConds = nil then</w:t>
      </w:r>
    </w:p>
    <w:p w14:paraId="64EF930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55E96BA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ScrollBar.Enabled := False;</w:t>
      </w:r>
    </w:p>
    <w:p w14:paraId="76D4EC1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FHigh := constMinAmount - 1;</w:t>
      </w:r>
    </w:p>
    <w:p w14:paraId="6173290B" w14:textId="77777777" w:rsidR="008A2187" w:rsidRPr="008A2187" w:rsidRDefault="008A2187" w:rsidP="008A2187">
      <w:pPr>
        <w:pStyle w:val="afa"/>
        <w:jc w:val="both"/>
        <w:rPr>
          <w:rFonts w:ascii="Courier New" w:hAnsi="Courier New" w:cs="Courier New"/>
          <w:b w:val="0"/>
          <w:noProof w:val="0"/>
          <w:sz w:val="26"/>
          <w:szCs w:val="26"/>
          <w:lang w:val="en-US"/>
        </w:rPr>
      </w:pPr>
    </w:p>
    <w:p w14:paraId="19FA657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SetLength(FConds, FHigh shl 2);</w:t>
      </w:r>
    </w:p>
    <w:p w14:paraId="36123661" w14:textId="77777777" w:rsidR="008A2187" w:rsidRPr="008A2187" w:rsidRDefault="008A2187" w:rsidP="008A2187">
      <w:pPr>
        <w:pStyle w:val="afa"/>
        <w:jc w:val="both"/>
        <w:rPr>
          <w:rFonts w:ascii="Courier New" w:hAnsi="Courier New" w:cs="Courier New"/>
          <w:b w:val="0"/>
          <w:noProof w:val="0"/>
          <w:sz w:val="26"/>
          <w:szCs w:val="26"/>
          <w:lang w:val="en-US"/>
        </w:rPr>
      </w:pPr>
    </w:p>
    <w:p w14:paraId="73BD060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Low(FCondsSet) to FHigh do</w:t>
      </w:r>
    </w:p>
    <w:p w14:paraId="359CE56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5F19765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SetCondSetVisible(I, True);</w:t>
      </w:r>
    </w:p>
    <w:p w14:paraId="6EDE8E5F" w14:textId="77777777" w:rsidR="008A2187" w:rsidRPr="008A2187" w:rsidRDefault="008A2187" w:rsidP="008A2187">
      <w:pPr>
        <w:pStyle w:val="afa"/>
        <w:jc w:val="both"/>
        <w:rPr>
          <w:rFonts w:ascii="Courier New" w:hAnsi="Courier New" w:cs="Courier New"/>
          <w:b w:val="0"/>
          <w:noProof w:val="0"/>
          <w:sz w:val="26"/>
          <w:szCs w:val="26"/>
          <w:lang w:val="en-US"/>
        </w:rPr>
      </w:pPr>
    </w:p>
    <w:p w14:paraId="6B08C26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FCondsSet[I].Memo.Lines.Text := '';</w:t>
      </w:r>
    </w:p>
    <w:p w14:paraId="4A15E46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FCondsSet[I].LabelCaption.Caption := constLabelCaption + IntToStr(I);</w:t>
      </w:r>
    </w:p>
    <w:p w14:paraId="44E8CD5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321A4EBC" w14:textId="77777777" w:rsidR="008A2187" w:rsidRPr="008A2187" w:rsidRDefault="008A2187" w:rsidP="008A2187">
      <w:pPr>
        <w:pStyle w:val="afa"/>
        <w:jc w:val="both"/>
        <w:rPr>
          <w:rFonts w:ascii="Courier New" w:hAnsi="Courier New" w:cs="Courier New"/>
          <w:b w:val="0"/>
          <w:noProof w:val="0"/>
          <w:sz w:val="26"/>
          <w:szCs w:val="26"/>
          <w:lang w:val="en-US"/>
        </w:rPr>
      </w:pPr>
    </w:p>
    <w:p w14:paraId="364B4AC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FHigh + 1 to constMemoHigh do</w:t>
      </w:r>
    </w:p>
    <w:p w14:paraId="017F9A6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SetCondSetVisible(I, False);</w:t>
      </w:r>
    </w:p>
    <w:p w14:paraId="1752C4B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5D51B13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w:t>
      </w:r>
    </w:p>
    <w:p w14:paraId="22097A2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0A08F4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FHigh := High(AConds);</w:t>
      </w:r>
    </w:p>
    <w:p w14:paraId="0AA641FC" w14:textId="77777777" w:rsidR="008A2187" w:rsidRPr="008A2187" w:rsidRDefault="008A2187" w:rsidP="008A2187">
      <w:pPr>
        <w:pStyle w:val="afa"/>
        <w:jc w:val="both"/>
        <w:rPr>
          <w:rFonts w:ascii="Courier New" w:hAnsi="Courier New" w:cs="Courier New"/>
          <w:b w:val="0"/>
          <w:noProof w:val="0"/>
          <w:sz w:val="26"/>
          <w:szCs w:val="26"/>
          <w:lang w:val="en-US"/>
        </w:rPr>
      </w:pPr>
    </w:p>
    <w:p w14:paraId="273E1F3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High(AConds) &gt; constMemoHigh then</w:t>
      </w:r>
    </w:p>
    <w:p w14:paraId="153F489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ScrollBar.Enabled := True</w:t>
      </w:r>
    </w:p>
    <w:p w14:paraId="37D0554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w:t>
      </w:r>
    </w:p>
    <w:p w14:paraId="4E64FDE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ScrollBar.Enabled := False;</w:t>
      </w:r>
    </w:p>
    <w:p w14:paraId="136E6B94" w14:textId="77777777" w:rsidR="008A2187" w:rsidRPr="008A2187" w:rsidRDefault="008A2187" w:rsidP="008A2187">
      <w:pPr>
        <w:pStyle w:val="afa"/>
        <w:jc w:val="both"/>
        <w:rPr>
          <w:rFonts w:ascii="Courier New" w:hAnsi="Courier New" w:cs="Courier New"/>
          <w:b w:val="0"/>
          <w:noProof w:val="0"/>
          <w:sz w:val="26"/>
          <w:szCs w:val="26"/>
          <w:lang w:val="en-US"/>
        </w:rPr>
      </w:pPr>
    </w:p>
    <w:p w14:paraId="0E21D79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SetLength(FConds, Length(AConds) shl 1);</w:t>
      </w:r>
    </w:p>
    <w:p w14:paraId="4359B3D9" w14:textId="77777777" w:rsidR="008A2187" w:rsidRPr="008A2187" w:rsidRDefault="008A2187" w:rsidP="008A2187">
      <w:pPr>
        <w:pStyle w:val="afa"/>
        <w:jc w:val="both"/>
        <w:rPr>
          <w:rFonts w:ascii="Courier New" w:hAnsi="Courier New" w:cs="Courier New"/>
          <w:b w:val="0"/>
          <w:noProof w:val="0"/>
          <w:sz w:val="26"/>
          <w:szCs w:val="26"/>
          <w:lang w:val="en-US"/>
        </w:rPr>
      </w:pPr>
    </w:p>
    <w:p w14:paraId="6355517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0 to High(AConds) do</w:t>
      </w:r>
    </w:p>
    <w:p w14:paraId="5B222C1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FConds[I] := AConds[I];</w:t>
      </w:r>
    </w:p>
    <w:p w14:paraId="4901AE71" w14:textId="77777777" w:rsidR="008A2187" w:rsidRPr="008A2187" w:rsidRDefault="008A2187" w:rsidP="008A2187">
      <w:pPr>
        <w:pStyle w:val="afa"/>
        <w:jc w:val="both"/>
        <w:rPr>
          <w:rFonts w:ascii="Courier New" w:hAnsi="Courier New" w:cs="Courier New"/>
          <w:b w:val="0"/>
          <w:noProof w:val="0"/>
          <w:sz w:val="26"/>
          <w:szCs w:val="26"/>
          <w:lang w:val="en-US"/>
        </w:rPr>
      </w:pPr>
    </w:p>
    <w:p w14:paraId="608E013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MinHigh := Min(FHigh, constMemoHigh);</w:t>
      </w:r>
    </w:p>
    <w:p w14:paraId="42D15E7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Low(FCondsSet) to MinHigh do</w:t>
      </w:r>
    </w:p>
    <w:p w14:paraId="7522D47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543F0C5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SetCondSetVisible(I, True);</w:t>
      </w:r>
    </w:p>
    <w:p w14:paraId="11C9375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RefreshCondSet(I);</w:t>
      </w:r>
    </w:p>
    <w:p w14:paraId="6F5D580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B07DB30" w14:textId="77777777" w:rsidR="008A2187" w:rsidRPr="008A2187" w:rsidRDefault="008A2187" w:rsidP="008A2187">
      <w:pPr>
        <w:pStyle w:val="afa"/>
        <w:jc w:val="both"/>
        <w:rPr>
          <w:rFonts w:ascii="Courier New" w:hAnsi="Courier New" w:cs="Courier New"/>
          <w:b w:val="0"/>
          <w:noProof w:val="0"/>
          <w:sz w:val="26"/>
          <w:szCs w:val="26"/>
          <w:lang w:val="en-US"/>
        </w:rPr>
      </w:pPr>
    </w:p>
    <w:p w14:paraId="2770B30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MinHigh + 1 to constMemoHigh do</w:t>
      </w:r>
    </w:p>
    <w:p w14:paraId="298FFCD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SetCondSetVisible(I, False);</w:t>
      </w:r>
    </w:p>
    <w:p w14:paraId="13E4796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3F1283CA" w14:textId="77777777" w:rsidR="008A2187" w:rsidRPr="008A2187" w:rsidRDefault="008A2187" w:rsidP="008A2187">
      <w:pPr>
        <w:pStyle w:val="afa"/>
        <w:jc w:val="both"/>
        <w:rPr>
          <w:rFonts w:ascii="Courier New" w:hAnsi="Courier New" w:cs="Courier New"/>
          <w:b w:val="0"/>
          <w:noProof w:val="0"/>
          <w:sz w:val="26"/>
          <w:szCs w:val="26"/>
          <w:lang w:val="en-US"/>
        </w:rPr>
      </w:pPr>
    </w:p>
    <w:p w14:paraId="4456C3A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ShowModal;</w:t>
      </w:r>
    </w:p>
    <w:p w14:paraId="4F9C033B" w14:textId="77777777" w:rsidR="008A2187" w:rsidRPr="008A2187" w:rsidRDefault="008A2187" w:rsidP="008A2187">
      <w:pPr>
        <w:pStyle w:val="afa"/>
        <w:jc w:val="both"/>
        <w:rPr>
          <w:rFonts w:ascii="Courier New" w:hAnsi="Courier New" w:cs="Courier New"/>
          <w:b w:val="0"/>
          <w:noProof w:val="0"/>
          <w:sz w:val="26"/>
          <w:szCs w:val="26"/>
          <w:lang w:val="en-US"/>
        </w:rPr>
      </w:pPr>
    </w:p>
    <w:p w14:paraId="2F34BF0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Self.ModalResult = MrOk then</w:t>
      </w:r>
    </w:p>
    <w:p w14:paraId="1592670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2C86994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Result:= True;</w:t>
      </w:r>
    </w:p>
    <w:p w14:paraId="42B34C0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SetLength(AConds, FHigh + 1);</w:t>
      </w:r>
    </w:p>
    <w:p w14:paraId="73787F75" w14:textId="77777777" w:rsidR="008A2187" w:rsidRPr="008A2187" w:rsidRDefault="008A2187" w:rsidP="008A2187">
      <w:pPr>
        <w:pStyle w:val="afa"/>
        <w:jc w:val="both"/>
        <w:rPr>
          <w:rFonts w:ascii="Courier New" w:hAnsi="Courier New" w:cs="Courier New"/>
          <w:b w:val="0"/>
          <w:noProof w:val="0"/>
          <w:sz w:val="26"/>
          <w:szCs w:val="26"/>
          <w:lang w:val="en-US"/>
        </w:rPr>
      </w:pPr>
    </w:p>
    <w:p w14:paraId="70BEA05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SaveCurrentCombination;</w:t>
      </w:r>
    </w:p>
    <w:p w14:paraId="5C192428" w14:textId="77777777" w:rsidR="008A2187" w:rsidRPr="008A2187" w:rsidRDefault="008A2187" w:rsidP="008A2187">
      <w:pPr>
        <w:pStyle w:val="afa"/>
        <w:jc w:val="both"/>
        <w:rPr>
          <w:rFonts w:ascii="Courier New" w:hAnsi="Courier New" w:cs="Courier New"/>
          <w:b w:val="0"/>
          <w:noProof w:val="0"/>
          <w:sz w:val="26"/>
          <w:szCs w:val="26"/>
          <w:lang w:val="en-US"/>
        </w:rPr>
      </w:pPr>
    </w:p>
    <w:p w14:paraId="4B8CFF8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for I := 0 to FHigh do</w:t>
      </w:r>
    </w:p>
    <w:p w14:paraId="7B34A91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AConds[I] := FConds[I];</w:t>
      </w:r>
    </w:p>
    <w:p w14:paraId="2E472A7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B35456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w:t>
      </w:r>
    </w:p>
    <w:p w14:paraId="45B5BF9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Result:= False;</w:t>
      </w:r>
    </w:p>
    <w:p w14:paraId="6883DEE4" w14:textId="77777777" w:rsidR="008A2187" w:rsidRPr="008A2187" w:rsidRDefault="008A2187" w:rsidP="008A2187">
      <w:pPr>
        <w:pStyle w:val="afa"/>
        <w:jc w:val="both"/>
        <w:rPr>
          <w:rFonts w:ascii="Courier New" w:hAnsi="Courier New" w:cs="Courier New"/>
          <w:b w:val="0"/>
          <w:noProof w:val="0"/>
          <w:sz w:val="26"/>
          <w:szCs w:val="26"/>
          <w:lang w:val="en-US"/>
        </w:rPr>
      </w:pPr>
    </w:p>
    <w:p w14:paraId="260AC5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SetLength(FConds, 0);</w:t>
      </w:r>
    </w:p>
    <w:p w14:paraId="063EA5E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C6EA353" w14:textId="77777777" w:rsidR="008A2187" w:rsidRPr="008A2187" w:rsidRDefault="008A2187" w:rsidP="008A2187">
      <w:pPr>
        <w:pStyle w:val="afa"/>
        <w:jc w:val="both"/>
        <w:rPr>
          <w:rFonts w:ascii="Courier New" w:hAnsi="Courier New" w:cs="Courier New"/>
          <w:b w:val="0"/>
          <w:noProof w:val="0"/>
          <w:sz w:val="26"/>
          <w:szCs w:val="26"/>
          <w:lang w:val="en-US"/>
        </w:rPr>
      </w:pPr>
    </w:p>
    <w:p w14:paraId="2B7C60E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TWriteCaseConditions.SaveCurrentCombination;</w:t>
      </w:r>
    </w:p>
    <w:p w14:paraId="5D9F194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3B9A511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 Integer;</w:t>
      </w:r>
    </w:p>
    <w:p w14:paraId="2A2619C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12B7BE2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Low(FCondsSet) to constMemoHigh do</w:t>
      </w:r>
    </w:p>
    <w:p w14:paraId="2E060C3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FConds[FPointer + I] := FCondsSet[I].Memo.Lines.Text;</w:t>
      </w:r>
    </w:p>
    <w:p w14:paraId="390EBEF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5C00928" w14:textId="77777777" w:rsidR="008A2187" w:rsidRPr="008A2187" w:rsidRDefault="008A2187" w:rsidP="008A2187">
      <w:pPr>
        <w:pStyle w:val="afa"/>
        <w:jc w:val="both"/>
        <w:rPr>
          <w:rFonts w:ascii="Courier New" w:hAnsi="Courier New" w:cs="Courier New"/>
          <w:b w:val="0"/>
          <w:noProof w:val="0"/>
          <w:sz w:val="26"/>
          <w:szCs w:val="26"/>
          <w:lang w:val="en-US"/>
        </w:rPr>
      </w:pPr>
    </w:p>
    <w:p w14:paraId="332C02B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TWriteCaseConditions.FormKeyDown(Sender: TObject; var Key: Word;</w:t>
      </w:r>
    </w:p>
    <w:p w14:paraId="3A70453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Shift: TShiftState);</w:t>
      </w:r>
    </w:p>
    <w:p w14:paraId="001C7E6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0297E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Key = VK_ESCAPE then</w:t>
      </w:r>
    </w:p>
    <w:p w14:paraId="32DE02E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ModalResult := mrCancel</w:t>
      </w:r>
    </w:p>
    <w:p w14:paraId="0A21EDA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 if (Key = VK_RETURN) and not (ssShift in Shift) then</w:t>
      </w:r>
    </w:p>
    <w:p w14:paraId="52A6C6B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ModalResult := mrOk;</w:t>
      </w:r>
    </w:p>
    <w:p w14:paraId="6321D99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4A4FC14" w14:textId="77777777" w:rsidR="008A2187" w:rsidRPr="008A2187" w:rsidRDefault="008A2187" w:rsidP="008A2187">
      <w:pPr>
        <w:pStyle w:val="afa"/>
        <w:jc w:val="both"/>
        <w:rPr>
          <w:rFonts w:ascii="Courier New" w:hAnsi="Courier New" w:cs="Courier New"/>
          <w:b w:val="0"/>
          <w:noProof w:val="0"/>
          <w:sz w:val="26"/>
          <w:szCs w:val="26"/>
          <w:lang w:val="en-US"/>
        </w:rPr>
      </w:pPr>
    </w:p>
    <w:p w14:paraId="686741A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TWriteCaseConditions.FormMouseWheel(Sender: TObject;</w:t>
      </w:r>
    </w:p>
    <w:p w14:paraId="5C4EEBA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Shift: TShiftState; WheelDelta: Integer; MousePos: TPoint;</w:t>
      </w:r>
    </w:p>
    <w:p w14:paraId="5AB337C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 Handled: Boolean);</w:t>
      </w:r>
    </w:p>
    <w:p w14:paraId="28701D3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701DC93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ScrollBar.Enabled and BtnOk.Focused then</w:t>
      </w:r>
    </w:p>
    <w:p w14:paraId="41BCC44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01C1CEE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(WheelDelta &gt; 0) and (FPointer &lt;&gt; Low(FCondsSet)) then</w:t>
      </w:r>
    </w:p>
    <w:p w14:paraId="032B2CD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2A64F5E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ScrollUp;</w:t>
      </w:r>
    </w:p>
    <w:p w14:paraId="7E3B553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ScrollBar.Position := FPointer;</w:t>
      </w:r>
    </w:p>
    <w:p w14:paraId="454011A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5F2911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 if (WheelDelta &lt; 0) and (FPointer &lt;&gt; FHigh - constMemoHigh) then</w:t>
      </w:r>
    </w:p>
    <w:p w14:paraId="05B4A2C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7DD679F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ScrollDown;</w:t>
      </w:r>
    </w:p>
    <w:p w14:paraId="2811333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ScrollBar.Position := FPointer;</w:t>
      </w:r>
    </w:p>
    <w:p w14:paraId="36E5EFC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E2CDE1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Handled := True;</w:t>
      </w:r>
    </w:p>
    <w:p w14:paraId="0A50092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3B7C8C0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3415382C" w14:textId="77777777" w:rsidR="008A2187" w:rsidRPr="008A2187" w:rsidRDefault="008A2187" w:rsidP="008A2187">
      <w:pPr>
        <w:pStyle w:val="afa"/>
        <w:jc w:val="both"/>
        <w:rPr>
          <w:rFonts w:ascii="Courier New" w:hAnsi="Courier New" w:cs="Courier New"/>
          <w:b w:val="0"/>
          <w:noProof w:val="0"/>
          <w:sz w:val="26"/>
          <w:szCs w:val="26"/>
          <w:lang w:val="en-US"/>
        </w:rPr>
      </w:pPr>
    </w:p>
    <w:p w14:paraId="2D18AFF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procedure TWriteCaseConditions.btnAddClick(Sender: TObject);</w:t>
      </w:r>
    </w:p>
    <w:p w14:paraId="2723C1F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21D4164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BtnOk.SetFocus;</w:t>
      </w:r>
    </w:p>
    <w:p w14:paraId="6066EEC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FHigh &lt; constMaxAmount then</w:t>
      </w:r>
    </w:p>
    <w:p w14:paraId="67E2BAA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001F96A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Inc(FHigh);</w:t>
      </w:r>
    </w:p>
    <w:p w14:paraId="56E23890" w14:textId="77777777" w:rsidR="008A2187" w:rsidRPr="008A2187" w:rsidRDefault="008A2187" w:rsidP="008A2187">
      <w:pPr>
        <w:pStyle w:val="afa"/>
        <w:jc w:val="both"/>
        <w:rPr>
          <w:rFonts w:ascii="Courier New" w:hAnsi="Courier New" w:cs="Courier New"/>
          <w:b w:val="0"/>
          <w:noProof w:val="0"/>
          <w:sz w:val="26"/>
          <w:szCs w:val="26"/>
          <w:lang w:val="en-US"/>
        </w:rPr>
      </w:pPr>
    </w:p>
    <w:p w14:paraId="3FA0CE3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FHigh &gt; High(FConds) then</w:t>
      </w:r>
    </w:p>
    <w:p w14:paraId="1715184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SetLength(FConds, (FHigh + 1) shl 1);</w:t>
      </w:r>
    </w:p>
    <w:p w14:paraId="1F507FDC" w14:textId="77777777" w:rsidR="008A2187" w:rsidRPr="008A2187" w:rsidRDefault="008A2187" w:rsidP="008A2187">
      <w:pPr>
        <w:pStyle w:val="afa"/>
        <w:jc w:val="both"/>
        <w:rPr>
          <w:rFonts w:ascii="Courier New" w:hAnsi="Courier New" w:cs="Courier New"/>
          <w:b w:val="0"/>
          <w:noProof w:val="0"/>
          <w:sz w:val="26"/>
          <w:szCs w:val="26"/>
          <w:lang w:val="en-US"/>
        </w:rPr>
      </w:pPr>
    </w:p>
    <w:p w14:paraId="6E45D34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FHigh &lt;= constMemoHigh then</w:t>
      </w:r>
    </w:p>
    <w:p w14:paraId="07C6C85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FFFCBE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ScrollBar.Position := 0;</w:t>
      </w:r>
    </w:p>
    <w:p w14:paraId="433F30A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SetCondSetVisible(FHigh, True);</w:t>
      </w:r>
    </w:p>
    <w:p w14:paraId="6A39F2F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RefreshCondSet(FHigh);</w:t>
      </w:r>
    </w:p>
    <w:p w14:paraId="4C2BFE4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EC7856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w:t>
      </w:r>
    </w:p>
    <w:p w14:paraId="5755611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017A6A5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ScrollBar.Enabled := True;</w:t>
      </w:r>
    </w:p>
    <w:p w14:paraId="504DCA1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ScrollBar.Max := FHigh - constMemoHigh;</w:t>
      </w:r>
    </w:p>
    <w:p w14:paraId="534FC42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3625F18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8AE9EB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E0B4C1D" w14:textId="77777777" w:rsidR="008A2187" w:rsidRPr="008A2187" w:rsidRDefault="008A2187" w:rsidP="008A2187">
      <w:pPr>
        <w:pStyle w:val="afa"/>
        <w:jc w:val="both"/>
        <w:rPr>
          <w:rFonts w:ascii="Courier New" w:hAnsi="Courier New" w:cs="Courier New"/>
          <w:b w:val="0"/>
          <w:noProof w:val="0"/>
          <w:sz w:val="26"/>
          <w:szCs w:val="26"/>
          <w:lang w:val="en-US"/>
        </w:rPr>
      </w:pPr>
    </w:p>
    <w:p w14:paraId="6273BD8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TWriteCaseConditions.btnDeleteClick(Sender: TObject);</w:t>
      </w:r>
    </w:p>
    <w:p w14:paraId="0D3A47A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0FDB64D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BtnOk.SetFocus;</w:t>
      </w:r>
    </w:p>
    <w:p w14:paraId="6EB8C5D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FHigh &gt;= constMinAmount then</w:t>
      </w:r>
    </w:p>
    <w:p w14:paraId="418B210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117FB61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FHigh &lt;= constMemoAmount then</w:t>
      </w:r>
    </w:p>
    <w:p w14:paraId="6B790C9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1DE5935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ScrollBar.Position := 0;</w:t>
      </w:r>
    </w:p>
    <w:p w14:paraId="0B5336C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ScrollBar.Enabled := False;</w:t>
      </w:r>
    </w:p>
    <w:p w14:paraId="1268F132" w14:textId="77777777" w:rsidR="008A2187" w:rsidRPr="008A2187" w:rsidRDefault="008A2187" w:rsidP="008A2187">
      <w:pPr>
        <w:pStyle w:val="afa"/>
        <w:jc w:val="both"/>
        <w:rPr>
          <w:rFonts w:ascii="Courier New" w:hAnsi="Courier New" w:cs="Courier New"/>
          <w:b w:val="0"/>
          <w:noProof w:val="0"/>
          <w:sz w:val="26"/>
          <w:szCs w:val="26"/>
          <w:lang w:val="en-US"/>
        </w:rPr>
      </w:pPr>
    </w:p>
    <w:p w14:paraId="5EF9C58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 I: Integer;</w:t>
      </w:r>
    </w:p>
    <w:p w14:paraId="2F1BDF5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Low(FCondsSet) to FHigh - 1 do</w:t>
      </w:r>
    </w:p>
    <w:p w14:paraId="5B545D9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RefreshCondSet(I);</w:t>
      </w:r>
    </w:p>
    <w:p w14:paraId="4E96E77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FHigh to constMemoHigh do</w:t>
      </w:r>
    </w:p>
    <w:p w14:paraId="0E3A548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SetCondSetVisible(I, False);</w:t>
      </w:r>
    </w:p>
    <w:p w14:paraId="6EC9EE3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53C4F47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else if FPointer + constMemoHigh = FHigh then</w:t>
      </w:r>
    </w:p>
    <w:p w14:paraId="45E391D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465F7ED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ScrollUp;</w:t>
      </w:r>
    </w:p>
    <w:p w14:paraId="5891B06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ScrollBar.Max := FHigh - constMemoAmount;</w:t>
      </w:r>
    </w:p>
    <w:p w14:paraId="682874D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3185D9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w:t>
      </w:r>
    </w:p>
    <w:p w14:paraId="08CC18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ScrollBar.Max := FHigh - constMemoAmount;</w:t>
      </w:r>
    </w:p>
    <w:p w14:paraId="18CBC671" w14:textId="77777777" w:rsidR="008A2187" w:rsidRPr="008A2187" w:rsidRDefault="008A2187" w:rsidP="008A2187">
      <w:pPr>
        <w:pStyle w:val="afa"/>
        <w:jc w:val="both"/>
        <w:rPr>
          <w:rFonts w:ascii="Courier New" w:hAnsi="Courier New" w:cs="Courier New"/>
          <w:b w:val="0"/>
          <w:noProof w:val="0"/>
          <w:sz w:val="26"/>
          <w:szCs w:val="26"/>
          <w:lang w:val="en-US"/>
        </w:rPr>
      </w:pPr>
    </w:p>
    <w:p w14:paraId="5C88997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FConds[FHigh] := '';</w:t>
      </w:r>
    </w:p>
    <w:p w14:paraId="7F736D52" w14:textId="77777777" w:rsidR="008A2187" w:rsidRPr="008A2187" w:rsidRDefault="008A2187" w:rsidP="008A2187">
      <w:pPr>
        <w:pStyle w:val="afa"/>
        <w:jc w:val="both"/>
        <w:rPr>
          <w:rFonts w:ascii="Courier New" w:hAnsi="Courier New" w:cs="Courier New"/>
          <w:b w:val="0"/>
          <w:noProof w:val="0"/>
          <w:sz w:val="26"/>
          <w:szCs w:val="26"/>
          <w:lang w:val="en-US"/>
        </w:rPr>
      </w:pPr>
    </w:p>
    <w:p w14:paraId="0A35EAD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Dec(FHigh);</w:t>
      </w:r>
    </w:p>
    <w:p w14:paraId="517FCE5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F1CBAD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C37FFD9" w14:textId="77777777" w:rsidR="008A2187" w:rsidRPr="008A2187" w:rsidRDefault="008A2187" w:rsidP="008A2187">
      <w:pPr>
        <w:pStyle w:val="afa"/>
        <w:jc w:val="both"/>
        <w:rPr>
          <w:rFonts w:ascii="Courier New" w:hAnsi="Courier New" w:cs="Courier New"/>
          <w:b w:val="0"/>
          <w:noProof w:val="0"/>
          <w:sz w:val="26"/>
          <w:szCs w:val="26"/>
          <w:lang w:val="en-US"/>
        </w:rPr>
      </w:pPr>
    </w:p>
    <w:p w14:paraId="0B5F27D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TWriteCaseConditions.FormCreate(Sender: TObject);</w:t>
      </w:r>
    </w:p>
    <w:p w14:paraId="5C87135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w:t>
      </w:r>
    </w:p>
    <w:p w14:paraId="44FD63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Indent = 5;</w:t>
      </w:r>
    </w:p>
    <w:p w14:paraId="47D61B2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7BDD16E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MemoHeight, FCondsSetWidth: Integer;</w:t>
      </w:r>
    </w:p>
    <w:p w14:paraId="6BC5D89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 CurrPosY: Integer;</w:t>
      </w:r>
    </w:p>
    <w:p w14:paraId="201400B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3A6D165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MemoHeight := (MainPanel.Height - (mmFontSize + 3) * constMemoAmount -</w:t>
      </w:r>
    </w:p>
    <w:p w14:paraId="05FE227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constMemoAmount * Indent shl 1) div constMemoAmount - Indent shl 1;</w:t>
      </w:r>
    </w:p>
    <w:p w14:paraId="017C8DB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FCondsSetWidth:= ScrollBar.Left - Indent shl 1;</w:t>
      </w:r>
    </w:p>
    <w:p w14:paraId="22565E15" w14:textId="77777777" w:rsidR="008A2187" w:rsidRPr="008A2187" w:rsidRDefault="008A2187" w:rsidP="008A2187">
      <w:pPr>
        <w:pStyle w:val="afa"/>
        <w:jc w:val="both"/>
        <w:rPr>
          <w:rFonts w:ascii="Courier New" w:hAnsi="Courier New" w:cs="Courier New"/>
          <w:b w:val="0"/>
          <w:noProof w:val="0"/>
          <w:sz w:val="26"/>
          <w:szCs w:val="26"/>
          <w:lang w:val="en-US"/>
        </w:rPr>
      </w:pPr>
    </w:p>
    <w:p w14:paraId="66641DF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CurrPosY:= Indent;</w:t>
      </w:r>
    </w:p>
    <w:p w14:paraId="29DED6B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Low(FCondsSet) to constMemoHigh do</w:t>
      </w:r>
    </w:p>
    <w:p w14:paraId="64DF6F2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AB770F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FCondsSet[I].LabelCaption := TLabel.Create(Self);</w:t>
      </w:r>
    </w:p>
    <w:p w14:paraId="1A74EEF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FCondsSet[I].Memo := TMemo.Create(Self);</w:t>
      </w:r>
    </w:p>
    <w:p w14:paraId="12FF9D7F" w14:textId="77777777" w:rsidR="008A2187" w:rsidRPr="008A2187" w:rsidRDefault="008A2187" w:rsidP="008A2187">
      <w:pPr>
        <w:pStyle w:val="afa"/>
        <w:jc w:val="both"/>
        <w:rPr>
          <w:rFonts w:ascii="Courier New" w:hAnsi="Courier New" w:cs="Courier New"/>
          <w:b w:val="0"/>
          <w:noProof w:val="0"/>
          <w:sz w:val="26"/>
          <w:szCs w:val="26"/>
          <w:lang w:val="en-US"/>
        </w:rPr>
      </w:pPr>
    </w:p>
    <w:p w14:paraId="7349D3F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with FCondsSet[I].LabelCaption do</w:t>
      </w:r>
    </w:p>
    <w:p w14:paraId="7255D23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16DA0C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Parent := MainPanel;</w:t>
      </w:r>
    </w:p>
    <w:p w14:paraId="45BED42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Left := Indent;</w:t>
      </w:r>
    </w:p>
    <w:p w14:paraId="44DEBE4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Width := FCondsSetWidth;</w:t>
      </w:r>
    </w:p>
    <w:p w14:paraId="3036944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Top := CurrPosY;</w:t>
      </w:r>
    </w:p>
    <w:p w14:paraId="38E2D2D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Font.Size := mmFontSize;</w:t>
      </w:r>
    </w:p>
    <w:p w14:paraId="70BE54C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Font.Name := mmFontName;</w:t>
      </w:r>
    </w:p>
    <w:p w14:paraId="50C7EAC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086B806" w14:textId="77777777" w:rsidR="008A2187" w:rsidRPr="008A2187" w:rsidRDefault="008A2187" w:rsidP="008A2187">
      <w:pPr>
        <w:pStyle w:val="afa"/>
        <w:jc w:val="both"/>
        <w:rPr>
          <w:rFonts w:ascii="Courier New" w:hAnsi="Courier New" w:cs="Courier New"/>
          <w:b w:val="0"/>
          <w:noProof w:val="0"/>
          <w:sz w:val="26"/>
          <w:szCs w:val="26"/>
          <w:lang w:val="en-US"/>
        </w:rPr>
      </w:pPr>
    </w:p>
    <w:p w14:paraId="6B4E8EF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Inc(CurrPosY, FCondsSet[I].LabelCaption.Height + Indent);</w:t>
      </w:r>
    </w:p>
    <w:p w14:paraId="3FCEF923" w14:textId="77777777" w:rsidR="008A2187" w:rsidRPr="008A2187" w:rsidRDefault="008A2187" w:rsidP="008A2187">
      <w:pPr>
        <w:pStyle w:val="afa"/>
        <w:jc w:val="both"/>
        <w:rPr>
          <w:rFonts w:ascii="Courier New" w:hAnsi="Courier New" w:cs="Courier New"/>
          <w:b w:val="0"/>
          <w:noProof w:val="0"/>
          <w:sz w:val="26"/>
          <w:szCs w:val="26"/>
          <w:lang w:val="en-US"/>
        </w:rPr>
      </w:pPr>
    </w:p>
    <w:p w14:paraId="02388D1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with FCondsSet[I].Memo do</w:t>
      </w:r>
    </w:p>
    <w:p w14:paraId="4E8A130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begin</w:t>
      </w:r>
    </w:p>
    <w:p w14:paraId="22090C0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Parent := MainPanel;</w:t>
      </w:r>
    </w:p>
    <w:p w14:paraId="501F252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Left := Indent;</w:t>
      </w:r>
    </w:p>
    <w:p w14:paraId="55E16DB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Width := FCondsSetWidth;</w:t>
      </w:r>
    </w:p>
    <w:p w14:paraId="443AB47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Top := CurrPosY;</w:t>
      </w:r>
    </w:p>
    <w:p w14:paraId="1B29E87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Height := MemoHeight;</w:t>
      </w:r>
    </w:p>
    <w:p w14:paraId="31C6D4C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Font.Size := mmFontSize;</w:t>
      </w:r>
    </w:p>
    <w:p w14:paraId="33DE743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Font.Name := mmFontName;</w:t>
      </w:r>
    </w:p>
    <w:p w14:paraId="781D679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MaxLength := MaxTextLength;</w:t>
      </w:r>
    </w:p>
    <w:p w14:paraId="1B1B6D7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ScrollBars := ssBoth;</w:t>
      </w:r>
    </w:p>
    <w:p w14:paraId="06421F0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31AE2CDC" w14:textId="77777777" w:rsidR="008A2187" w:rsidRPr="008A2187" w:rsidRDefault="008A2187" w:rsidP="008A2187">
      <w:pPr>
        <w:pStyle w:val="afa"/>
        <w:jc w:val="both"/>
        <w:rPr>
          <w:rFonts w:ascii="Courier New" w:hAnsi="Courier New" w:cs="Courier New"/>
          <w:b w:val="0"/>
          <w:noProof w:val="0"/>
          <w:sz w:val="26"/>
          <w:szCs w:val="26"/>
          <w:lang w:val="en-US"/>
        </w:rPr>
      </w:pPr>
    </w:p>
    <w:p w14:paraId="01FBC66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Inc(CurrPosY, MemoHeight + Indent);</w:t>
      </w:r>
    </w:p>
    <w:p w14:paraId="32F7D03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7FA88B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115AFB8B" w14:textId="77777777" w:rsidR="008A2187" w:rsidRPr="008A2187" w:rsidRDefault="008A2187" w:rsidP="008A2187">
      <w:pPr>
        <w:pStyle w:val="afa"/>
        <w:jc w:val="both"/>
        <w:rPr>
          <w:rFonts w:ascii="Courier New" w:hAnsi="Courier New" w:cs="Courier New"/>
          <w:b w:val="0"/>
          <w:noProof w:val="0"/>
          <w:sz w:val="26"/>
          <w:szCs w:val="26"/>
          <w:lang w:val="en-US"/>
        </w:rPr>
      </w:pPr>
    </w:p>
    <w:p w14:paraId="6A70C60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destructor TWriteCaseConditions.Destroy;</w:t>
      </w:r>
    </w:p>
    <w:p w14:paraId="036A062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157A2F6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 Integer;</w:t>
      </w:r>
    </w:p>
    <w:p w14:paraId="0B794F3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47E0F82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Low(FCondsSet) to constMemoHigh do</w:t>
      </w:r>
    </w:p>
    <w:p w14:paraId="1C9CBDB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4427159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FCondsSet[I].LabelCaption.Destroy;</w:t>
      </w:r>
    </w:p>
    <w:p w14:paraId="2A74CC6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FCondsSet[I].Memo.Destroy;</w:t>
      </w:r>
    </w:p>
    <w:p w14:paraId="5DD15C6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3D20FD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inherited;</w:t>
      </w:r>
    </w:p>
    <w:p w14:paraId="6CB5943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D03491D" w14:textId="77777777" w:rsidR="008A2187" w:rsidRPr="008A2187" w:rsidRDefault="008A2187" w:rsidP="008A2187">
      <w:pPr>
        <w:pStyle w:val="afa"/>
        <w:jc w:val="both"/>
        <w:rPr>
          <w:rFonts w:ascii="Courier New" w:hAnsi="Courier New" w:cs="Courier New"/>
          <w:b w:val="0"/>
          <w:noProof w:val="0"/>
          <w:sz w:val="26"/>
          <w:szCs w:val="26"/>
          <w:lang w:val="en-US"/>
        </w:rPr>
      </w:pPr>
    </w:p>
    <w:p w14:paraId="5218964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TWriteCaseConditions.FormShow(Sender: TObject);</w:t>
      </w:r>
    </w:p>
    <w:p w14:paraId="144928B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55AB939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Left := (Screen.Width - Width) shr 1;</w:t>
      </w:r>
    </w:p>
    <w:p w14:paraId="324956D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Top := (Screen.Height - Height) shr 1;</w:t>
      </w:r>
    </w:p>
    <w:p w14:paraId="4295CAF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798B43D" w14:textId="77777777" w:rsidR="008A2187" w:rsidRPr="008A2187" w:rsidRDefault="008A2187" w:rsidP="008A2187">
      <w:pPr>
        <w:pStyle w:val="afa"/>
        <w:jc w:val="both"/>
        <w:rPr>
          <w:rFonts w:ascii="Courier New" w:hAnsi="Courier New" w:cs="Courier New"/>
          <w:b w:val="0"/>
          <w:noProof w:val="0"/>
          <w:sz w:val="26"/>
          <w:szCs w:val="26"/>
          <w:lang w:val="en-US"/>
        </w:rPr>
      </w:pPr>
    </w:p>
    <w:p w14:paraId="08472C5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TWriteCaseConditions.Click(Sender: TObject);</w:t>
      </w:r>
    </w:p>
    <w:p w14:paraId="2D7D48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3A4A552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BtnOk.SetFocus;</w:t>
      </w:r>
    </w:p>
    <w:p w14:paraId="50B1D46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512EF47F" w14:textId="77777777" w:rsidR="008A2187" w:rsidRPr="008A2187" w:rsidRDefault="008A2187" w:rsidP="008A2187">
      <w:pPr>
        <w:pStyle w:val="afa"/>
        <w:jc w:val="both"/>
        <w:rPr>
          <w:rFonts w:ascii="Courier New" w:hAnsi="Courier New" w:cs="Courier New"/>
          <w:b w:val="0"/>
          <w:noProof w:val="0"/>
          <w:sz w:val="26"/>
          <w:szCs w:val="26"/>
          <w:lang w:val="en-US"/>
        </w:rPr>
      </w:pPr>
    </w:p>
    <w:p w14:paraId="33016588" w14:textId="5CFC5A55" w:rsid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end.</w:t>
      </w:r>
    </w:p>
    <w:p w14:paraId="421EDDF0" w14:textId="1C60A625" w:rsidR="008A2187" w:rsidRPr="00EE5690" w:rsidRDefault="008A2187" w:rsidP="008A2187">
      <w:pPr>
        <w:pStyle w:val="a9"/>
      </w:pPr>
      <w:bookmarkStart w:id="116" w:name="_Toc135872270"/>
      <w:bookmarkStart w:id="117" w:name="_Toc135980310"/>
      <w:r>
        <w:lastRenderedPageBreak/>
        <w:t xml:space="preserve">Приложение </w:t>
      </w:r>
      <w:bookmarkEnd w:id="116"/>
      <w:r>
        <w:t>Г</w:t>
      </w:r>
      <w:bookmarkEnd w:id="117"/>
    </w:p>
    <w:p w14:paraId="3535135C" w14:textId="77777777" w:rsidR="008A2187" w:rsidRDefault="008A2187" w:rsidP="008A2187">
      <w:pPr>
        <w:pStyle w:val="aa"/>
      </w:pPr>
      <w:r>
        <w:t>(обязательное)</w:t>
      </w:r>
    </w:p>
    <w:p w14:paraId="50347BB9" w14:textId="3E989D98" w:rsidR="008A2187" w:rsidRDefault="008A2187" w:rsidP="008A2187">
      <w:pPr>
        <w:pStyle w:val="aa"/>
      </w:pPr>
      <w:r>
        <w:t xml:space="preserve">Исходный код программы (модуль </w:t>
      </w:r>
      <w:r w:rsidR="002B3ABA" w:rsidRPr="002B3ABA">
        <w:rPr>
          <w:lang w:val="en-US"/>
        </w:rPr>
        <w:t>frmGlobalSettings</w:t>
      </w:r>
      <w:r>
        <w:t>)</w:t>
      </w:r>
    </w:p>
    <w:p w14:paraId="58226856" w14:textId="419C3C7D" w:rsidR="008A2187" w:rsidRDefault="008A2187" w:rsidP="008A2187">
      <w:pPr>
        <w:pStyle w:val="afa"/>
        <w:jc w:val="both"/>
        <w:rPr>
          <w:rFonts w:ascii="Courier New" w:hAnsi="Courier New" w:cs="Courier New"/>
          <w:sz w:val="26"/>
          <w:szCs w:val="26"/>
        </w:rPr>
      </w:pPr>
    </w:p>
    <w:p w14:paraId="1D7D666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unit frmGlobalSettings;</w:t>
      </w:r>
    </w:p>
    <w:p w14:paraId="6ECD3595" w14:textId="77777777" w:rsidR="008A2187" w:rsidRPr="008A2187" w:rsidRDefault="008A2187" w:rsidP="008A2187">
      <w:pPr>
        <w:pStyle w:val="afa"/>
        <w:jc w:val="both"/>
        <w:rPr>
          <w:rFonts w:ascii="Courier New" w:hAnsi="Courier New" w:cs="Courier New"/>
          <w:b w:val="0"/>
          <w:noProof w:val="0"/>
          <w:sz w:val="26"/>
          <w:szCs w:val="26"/>
          <w:lang w:val="en-US"/>
        </w:rPr>
      </w:pPr>
    </w:p>
    <w:p w14:paraId="518D849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interface</w:t>
      </w:r>
    </w:p>
    <w:p w14:paraId="3D25AC64" w14:textId="77777777" w:rsidR="008A2187" w:rsidRPr="008A2187" w:rsidRDefault="008A2187" w:rsidP="008A2187">
      <w:pPr>
        <w:pStyle w:val="afa"/>
        <w:jc w:val="both"/>
        <w:rPr>
          <w:rFonts w:ascii="Courier New" w:hAnsi="Courier New" w:cs="Courier New"/>
          <w:b w:val="0"/>
          <w:noProof w:val="0"/>
          <w:sz w:val="26"/>
          <w:szCs w:val="26"/>
          <w:lang w:val="en-US"/>
        </w:rPr>
      </w:pPr>
    </w:p>
    <w:p w14:paraId="69534FF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uses</w:t>
      </w:r>
    </w:p>
    <w:p w14:paraId="3C30B10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Winapi.Windows, Winapi.Messages, System.SysUtils, System.Variants, System.Classes,</w:t>
      </w:r>
    </w:p>
    <w:p w14:paraId="3304D0C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Vcl.Graphics, Vcl.Controls, Vcl.Forms, Vcl.Dialogs, Vcl.StdCtrls, Vcl.ExtCtrls,</w:t>
      </w:r>
    </w:p>
    <w:p w14:paraId="5ACB588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uIfBranching, uConstants, uBase, uBlockManager, UITypes, uGlobalSave;</w:t>
      </w:r>
    </w:p>
    <w:p w14:paraId="46114B1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type</w:t>
      </w:r>
    </w:p>
    <w:p w14:paraId="207B068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TGlobalSettingsDialog = class(TForm)</w:t>
      </w:r>
    </w:p>
    <w:p w14:paraId="2AB639F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btnOK: TButton;</w:t>
      </w:r>
    </w:p>
    <w:p w14:paraId="2BDA992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btnCancel: TButton;</w:t>
      </w:r>
    </w:p>
    <w:p w14:paraId="7C32B15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lbInfo: TLabel;</w:t>
      </w:r>
    </w:p>
    <w:p w14:paraId="3FC9D1E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lbTrue: TLabel;</w:t>
      </w:r>
    </w:p>
    <w:p w14:paraId="3C85BA5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mmTrue: TMemo;</w:t>
      </w:r>
    </w:p>
    <w:p w14:paraId="714B9E3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lbFalse: TLabel;</w:t>
      </w:r>
    </w:p>
    <w:p w14:paraId="7D0247D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mmFalse: TMemo;</w:t>
      </w:r>
    </w:p>
    <w:p w14:paraId="5B8A565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plIf: TPanel;</w:t>
      </w:r>
    </w:p>
    <w:p w14:paraId="652069E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plDefault: TPanel;</w:t>
      </w:r>
    </w:p>
    <w:p w14:paraId="278CAD2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lbDefAct: TLabel;</w:t>
      </w:r>
    </w:p>
    <w:p w14:paraId="5ADA5A0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mmDefAct: TMemo;</w:t>
      </w:r>
    </w:p>
    <w:p w14:paraId="05BD6BC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plColors: TPanel;</w:t>
      </w:r>
    </w:p>
    <w:p w14:paraId="4EDBAC7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lbColors: TLabel;</w:t>
      </w:r>
    </w:p>
    <w:p w14:paraId="5C73696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shpHighlight: TShape;</w:t>
      </w:r>
    </w:p>
    <w:p w14:paraId="529E918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shpArrow: TShape;</w:t>
      </w:r>
    </w:p>
    <w:p w14:paraId="284168A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shpOK: TShape;</w:t>
      </w:r>
    </w:p>
    <w:p w14:paraId="705846C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shpCancel: TShape;</w:t>
      </w:r>
    </w:p>
    <w:p w14:paraId="05A0FD8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lnHighlightColor: TLabel;</w:t>
      </w:r>
    </w:p>
    <w:p w14:paraId="0C2B73A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lbArrow: TLabel;</w:t>
      </w:r>
    </w:p>
    <w:p w14:paraId="7A014D7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lbOK: TLabel;</w:t>
      </w:r>
    </w:p>
    <w:p w14:paraId="1F05F97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lbCancel: TLabel;</w:t>
      </w:r>
    </w:p>
    <w:p w14:paraId="433F3FD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btnRestore: TButton;</w:t>
      </w:r>
    </w:p>
    <w:p w14:paraId="6C80E22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btnRestoreClick(Sender: TObject);</w:t>
      </w:r>
    </w:p>
    <w:p w14:paraId="27703A0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FormShow(Sender: TObject);</w:t>
      </w:r>
    </w:p>
    <w:p w14:paraId="176FB66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shpMouseDown(Sender: TObject; Button: TMouseButton;</w:t>
      </w:r>
    </w:p>
    <w:p w14:paraId="33B5514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Shift: TShiftState; X, Y: Integer);</w:t>
      </w:r>
    </w:p>
    <w:p w14:paraId="4DFCE68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KeyDown(Sender: TObject; var Key: Word; Shift: TShiftState);</w:t>
      </w:r>
    </w:p>
    <w:p w14:paraId="7A2527B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private</w:t>
      </w:r>
    </w:p>
    <w:p w14:paraId="7E72047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FColorDialog : TColorDialog;</w:t>
      </w:r>
    </w:p>
    <w:p w14:paraId="7722AA8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procedure SetValues;</w:t>
      </w:r>
    </w:p>
    <w:p w14:paraId="07F5517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public</w:t>
      </w:r>
    </w:p>
    <w:p w14:paraId="69431A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constructor Create(const AOwner: TComponent; const AColorDialog: TColorDialog);</w:t>
      </w:r>
    </w:p>
    <w:p w14:paraId="4E53B35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function Execute: Boolean;</w:t>
      </w:r>
    </w:p>
    <w:p w14:paraId="7C12F3A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E195315" w14:textId="77777777" w:rsidR="008A2187" w:rsidRPr="008A2187" w:rsidRDefault="008A2187" w:rsidP="008A2187">
      <w:pPr>
        <w:pStyle w:val="afa"/>
        <w:jc w:val="both"/>
        <w:rPr>
          <w:rFonts w:ascii="Courier New" w:hAnsi="Courier New" w:cs="Courier New"/>
          <w:b w:val="0"/>
          <w:noProof w:val="0"/>
          <w:sz w:val="26"/>
          <w:szCs w:val="26"/>
          <w:lang w:val="en-US"/>
        </w:rPr>
      </w:pPr>
    </w:p>
    <w:p w14:paraId="2C95468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implementation</w:t>
      </w:r>
    </w:p>
    <w:p w14:paraId="75BFE3FC" w14:textId="77777777" w:rsidR="008A2187" w:rsidRPr="008A2187" w:rsidRDefault="008A2187" w:rsidP="008A2187">
      <w:pPr>
        <w:pStyle w:val="afa"/>
        <w:jc w:val="both"/>
        <w:rPr>
          <w:rFonts w:ascii="Courier New" w:hAnsi="Courier New" w:cs="Courier New"/>
          <w:b w:val="0"/>
          <w:noProof w:val="0"/>
          <w:sz w:val="26"/>
          <w:szCs w:val="26"/>
          <w:lang w:val="en-US"/>
        </w:rPr>
      </w:pPr>
    </w:p>
    <w:p w14:paraId="5D9A422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{$R *.dfm}</w:t>
      </w:r>
    </w:p>
    <w:p w14:paraId="01E93CC6" w14:textId="77777777" w:rsidR="008A2187" w:rsidRPr="008A2187" w:rsidRDefault="008A2187" w:rsidP="008A2187">
      <w:pPr>
        <w:pStyle w:val="afa"/>
        <w:jc w:val="both"/>
        <w:rPr>
          <w:rFonts w:ascii="Courier New" w:hAnsi="Courier New" w:cs="Courier New"/>
          <w:b w:val="0"/>
          <w:noProof w:val="0"/>
          <w:sz w:val="26"/>
          <w:szCs w:val="26"/>
          <w:lang w:val="en-US"/>
        </w:rPr>
      </w:pPr>
    </w:p>
    <w:p w14:paraId="6BCD208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TGlobalSettingsDialog.btnRestoreClick(Sender: TObject);</w:t>
      </w:r>
    </w:p>
    <w:p w14:paraId="3766393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7AD866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ResetGlobalSettings;</w:t>
      </w:r>
    </w:p>
    <w:p w14:paraId="07095F8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SetValues;</w:t>
      </w:r>
    </w:p>
    <w:p w14:paraId="0DA2968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btnOK.SetFocus;</w:t>
      </w:r>
    </w:p>
    <w:p w14:paraId="3175CD1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F4A354A" w14:textId="77777777" w:rsidR="008A2187" w:rsidRPr="008A2187" w:rsidRDefault="008A2187" w:rsidP="008A2187">
      <w:pPr>
        <w:pStyle w:val="afa"/>
        <w:jc w:val="both"/>
        <w:rPr>
          <w:rFonts w:ascii="Courier New" w:hAnsi="Courier New" w:cs="Courier New"/>
          <w:b w:val="0"/>
          <w:noProof w:val="0"/>
          <w:sz w:val="26"/>
          <w:szCs w:val="26"/>
          <w:lang w:val="en-US"/>
        </w:rPr>
      </w:pPr>
    </w:p>
    <w:p w14:paraId="2CEB1F5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constructor TGlobalSettingsDialog.Create(const AOwner: TComponent; const AColorDialog: TColorDialog);</w:t>
      </w:r>
    </w:p>
    <w:p w14:paraId="531F179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AD7D4E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inherited Create(AOwner);</w:t>
      </w:r>
    </w:p>
    <w:p w14:paraId="750FFA8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FColorDialog := AColorDialog;</w:t>
      </w:r>
    </w:p>
    <w:p w14:paraId="010B3868" w14:textId="77777777" w:rsidR="008A2187" w:rsidRPr="008A2187" w:rsidRDefault="008A2187" w:rsidP="008A2187">
      <w:pPr>
        <w:pStyle w:val="afa"/>
        <w:jc w:val="both"/>
        <w:rPr>
          <w:rFonts w:ascii="Courier New" w:hAnsi="Courier New" w:cs="Courier New"/>
          <w:b w:val="0"/>
          <w:noProof w:val="0"/>
          <w:sz w:val="26"/>
          <w:szCs w:val="26"/>
          <w:lang w:val="en-US"/>
        </w:rPr>
      </w:pPr>
    </w:p>
    <w:p w14:paraId="267FB12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mmTrue.MaxLength := MaxTextLength;</w:t>
      </w:r>
    </w:p>
    <w:p w14:paraId="0BBB973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mmTrue.Font.Size := mmFontSize;</w:t>
      </w:r>
    </w:p>
    <w:p w14:paraId="36A5A00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mmTrue.Font.Name := mmFontName;</w:t>
      </w:r>
    </w:p>
    <w:p w14:paraId="0AF89907" w14:textId="77777777" w:rsidR="008A2187" w:rsidRPr="008A2187" w:rsidRDefault="008A2187" w:rsidP="008A2187">
      <w:pPr>
        <w:pStyle w:val="afa"/>
        <w:jc w:val="both"/>
        <w:rPr>
          <w:rFonts w:ascii="Courier New" w:hAnsi="Courier New" w:cs="Courier New"/>
          <w:b w:val="0"/>
          <w:noProof w:val="0"/>
          <w:sz w:val="26"/>
          <w:szCs w:val="26"/>
          <w:lang w:val="en-US"/>
        </w:rPr>
      </w:pPr>
    </w:p>
    <w:p w14:paraId="7E135BF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mmFalse.MaxLength := MaxTextLength;</w:t>
      </w:r>
    </w:p>
    <w:p w14:paraId="47BCC67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mmFalse.Font.Size := mmFontSize;</w:t>
      </w:r>
    </w:p>
    <w:p w14:paraId="301676B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mmFalse.Font.Name := mmFontName;</w:t>
      </w:r>
    </w:p>
    <w:p w14:paraId="68D4CF6C" w14:textId="77777777" w:rsidR="008A2187" w:rsidRPr="008A2187" w:rsidRDefault="008A2187" w:rsidP="008A2187">
      <w:pPr>
        <w:pStyle w:val="afa"/>
        <w:jc w:val="both"/>
        <w:rPr>
          <w:rFonts w:ascii="Courier New" w:hAnsi="Courier New" w:cs="Courier New"/>
          <w:b w:val="0"/>
          <w:noProof w:val="0"/>
          <w:sz w:val="26"/>
          <w:szCs w:val="26"/>
          <w:lang w:val="en-US"/>
        </w:rPr>
      </w:pPr>
    </w:p>
    <w:p w14:paraId="472661F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mmDefAct.MaxLength := MaxTextLength;</w:t>
      </w:r>
    </w:p>
    <w:p w14:paraId="2689F52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mmDefAct.Font.Size := mmFontSize;</w:t>
      </w:r>
    </w:p>
    <w:p w14:paraId="158E0B7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mmDefAct.Font.Name := mmFontName;</w:t>
      </w:r>
    </w:p>
    <w:p w14:paraId="055AC69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680AFED" w14:textId="77777777" w:rsidR="008A2187" w:rsidRPr="008A2187" w:rsidRDefault="008A2187" w:rsidP="008A2187">
      <w:pPr>
        <w:pStyle w:val="afa"/>
        <w:jc w:val="both"/>
        <w:rPr>
          <w:rFonts w:ascii="Courier New" w:hAnsi="Courier New" w:cs="Courier New"/>
          <w:b w:val="0"/>
          <w:noProof w:val="0"/>
          <w:sz w:val="26"/>
          <w:szCs w:val="26"/>
          <w:lang w:val="en-US"/>
        </w:rPr>
      </w:pPr>
    </w:p>
    <w:p w14:paraId="11E9C54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TGlobalSettingsDialog.SetValues;</w:t>
      </w:r>
    </w:p>
    <w:p w14:paraId="5041244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E18C30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mmTrue.Text := TIfBranching.TrueCond;</w:t>
      </w:r>
    </w:p>
    <w:p w14:paraId="46FFCA1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mmFalse.Text := TIfBranching.FalseCond;</w:t>
      </w:r>
    </w:p>
    <w:p w14:paraId="5DF81A96" w14:textId="77777777" w:rsidR="008A2187" w:rsidRPr="008A2187" w:rsidRDefault="008A2187" w:rsidP="008A2187">
      <w:pPr>
        <w:pStyle w:val="afa"/>
        <w:jc w:val="both"/>
        <w:rPr>
          <w:rFonts w:ascii="Courier New" w:hAnsi="Courier New" w:cs="Courier New"/>
          <w:b w:val="0"/>
          <w:noProof w:val="0"/>
          <w:sz w:val="26"/>
          <w:szCs w:val="26"/>
          <w:lang w:val="en-US"/>
        </w:rPr>
      </w:pPr>
    </w:p>
    <w:p w14:paraId="1220C49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mmDefAct.Text := DefaultAction;</w:t>
      </w:r>
    </w:p>
    <w:p w14:paraId="0E235F8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with TBlockManager do</w:t>
      </w:r>
    </w:p>
    <w:p w14:paraId="7E14832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73F74E9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shpHighlight.Brush.Color := HighlightColor;</w:t>
      </w:r>
    </w:p>
    <w:p w14:paraId="718F13A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shpArrow.Brush.Color := ArrowColor;</w:t>
      </w:r>
    </w:p>
    <w:p w14:paraId="18F2DAC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shpOK.Brush.Color := OKColor;</w:t>
      </w:r>
    </w:p>
    <w:p w14:paraId="37C07CD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shpCancel.Brush.Color := CancelColor;</w:t>
      </w:r>
    </w:p>
    <w:p w14:paraId="6E81BE1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26723F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9DCAFCC" w14:textId="77777777" w:rsidR="008A2187" w:rsidRPr="008A2187" w:rsidRDefault="008A2187" w:rsidP="008A2187">
      <w:pPr>
        <w:pStyle w:val="afa"/>
        <w:jc w:val="both"/>
        <w:rPr>
          <w:rFonts w:ascii="Courier New" w:hAnsi="Courier New" w:cs="Courier New"/>
          <w:b w:val="0"/>
          <w:noProof w:val="0"/>
          <w:sz w:val="26"/>
          <w:szCs w:val="26"/>
          <w:lang w:val="en-US"/>
        </w:rPr>
      </w:pPr>
    </w:p>
    <w:p w14:paraId="32510DD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TGlobalSettingsDialog.shpMouseDown(Sender: TObject;</w:t>
      </w:r>
    </w:p>
    <w:p w14:paraId="6A8D9F3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Button: TMouseButton; Shift: TShiftState; X, Y: Integer);</w:t>
      </w:r>
    </w:p>
    <w:p w14:paraId="5621E93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DFC632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FColorDialog.Execute then</w:t>
      </w:r>
    </w:p>
    <w:p w14:paraId="0673D0C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case TComponent(Sender).Tag of</w:t>
      </w:r>
    </w:p>
    <w:p w14:paraId="241CB8B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0: shpHighlight.Brush.Color := FColorDialog.Color;</w:t>
      </w:r>
    </w:p>
    <w:p w14:paraId="7CE6D8D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1: shpArrow.Brush.Color := FColorDialog.Color;</w:t>
      </w:r>
    </w:p>
    <w:p w14:paraId="3F1A595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2: shpOK.Brush.Color := FColorDialog.Color;</w:t>
      </w:r>
    </w:p>
    <w:p w14:paraId="70E274A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3: shpCancel.Brush.Color := FColorDialog.Color;</w:t>
      </w:r>
    </w:p>
    <w:p w14:paraId="3AA3571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75198A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0590899" w14:textId="77777777" w:rsidR="008A2187" w:rsidRPr="008A2187" w:rsidRDefault="008A2187" w:rsidP="008A2187">
      <w:pPr>
        <w:pStyle w:val="afa"/>
        <w:jc w:val="both"/>
        <w:rPr>
          <w:rFonts w:ascii="Courier New" w:hAnsi="Courier New" w:cs="Courier New"/>
          <w:b w:val="0"/>
          <w:noProof w:val="0"/>
          <w:sz w:val="26"/>
          <w:szCs w:val="26"/>
          <w:lang w:val="en-US"/>
        </w:rPr>
      </w:pPr>
    </w:p>
    <w:p w14:paraId="72AB7A3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function TGlobalSettingsDialog.Execute : Boolean;</w:t>
      </w:r>
    </w:p>
    <w:p w14:paraId="377CAFB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456E64B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ShowModal;</w:t>
      </w:r>
    </w:p>
    <w:p w14:paraId="37197FE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ModalResult = mrOk then</w:t>
      </w:r>
    </w:p>
    <w:p w14:paraId="684D14E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7027435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Result:= True;</w:t>
      </w:r>
    </w:p>
    <w:p w14:paraId="2D4F82FA" w14:textId="77777777" w:rsidR="008A2187" w:rsidRPr="008A2187" w:rsidRDefault="008A2187" w:rsidP="008A2187">
      <w:pPr>
        <w:pStyle w:val="afa"/>
        <w:jc w:val="both"/>
        <w:rPr>
          <w:rFonts w:ascii="Courier New" w:hAnsi="Courier New" w:cs="Courier New"/>
          <w:b w:val="0"/>
          <w:noProof w:val="0"/>
          <w:sz w:val="26"/>
          <w:szCs w:val="26"/>
          <w:lang w:val="en-US"/>
        </w:rPr>
      </w:pPr>
    </w:p>
    <w:p w14:paraId="5E607BF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TIfBranching.TrueCond := mmTrue.Text;</w:t>
      </w:r>
    </w:p>
    <w:p w14:paraId="3680E06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TIfBranching.FalseCond := mmFalse.Text;</w:t>
      </w:r>
    </w:p>
    <w:p w14:paraId="092E1E0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DefaultAction := mmDefAct.Text;</w:t>
      </w:r>
    </w:p>
    <w:p w14:paraId="49419129" w14:textId="77777777" w:rsidR="008A2187" w:rsidRPr="008A2187" w:rsidRDefault="008A2187" w:rsidP="008A2187">
      <w:pPr>
        <w:pStyle w:val="afa"/>
        <w:jc w:val="both"/>
        <w:rPr>
          <w:rFonts w:ascii="Courier New" w:hAnsi="Courier New" w:cs="Courier New"/>
          <w:b w:val="0"/>
          <w:noProof w:val="0"/>
          <w:sz w:val="26"/>
          <w:szCs w:val="26"/>
          <w:lang w:val="en-US"/>
        </w:rPr>
      </w:pPr>
    </w:p>
    <w:p w14:paraId="736A9D5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with TBlockManager do</w:t>
      </w:r>
    </w:p>
    <w:p w14:paraId="5C2335C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4DD3C4A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HighlightColor := shpHighlight.Brush.Color;</w:t>
      </w:r>
    </w:p>
    <w:p w14:paraId="502B0F1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ArrowColor := shpArrow.Brush.Color;</w:t>
      </w:r>
    </w:p>
    <w:p w14:paraId="1EEE741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OKColor := shpOK.Brush.Color;</w:t>
      </w:r>
    </w:p>
    <w:p w14:paraId="3CE9746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CancelColor := shpCancel.Brush.Color;</w:t>
      </w:r>
    </w:p>
    <w:p w14:paraId="63241EA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BBA1C6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DE08CC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w:t>
      </w:r>
    </w:p>
    <w:p w14:paraId="1A85CE1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Result:= False;</w:t>
      </w:r>
    </w:p>
    <w:p w14:paraId="1A41193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E71DF73" w14:textId="77777777" w:rsidR="008A2187" w:rsidRPr="008A2187" w:rsidRDefault="008A2187" w:rsidP="008A2187">
      <w:pPr>
        <w:pStyle w:val="afa"/>
        <w:jc w:val="both"/>
        <w:rPr>
          <w:rFonts w:ascii="Courier New" w:hAnsi="Courier New" w:cs="Courier New"/>
          <w:b w:val="0"/>
          <w:noProof w:val="0"/>
          <w:sz w:val="26"/>
          <w:szCs w:val="26"/>
          <w:lang w:val="en-US"/>
        </w:rPr>
      </w:pPr>
    </w:p>
    <w:p w14:paraId="019611A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TGlobalSettingsDialog.KeyDown(Sender: TObject; var Key: Word;</w:t>
      </w:r>
    </w:p>
    <w:p w14:paraId="752FE31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Shift: TShiftState);</w:t>
      </w:r>
    </w:p>
    <w:p w14:paraId="49280F1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20D80F5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Key = VK_ESCAPE then</w:t>
      </w:r>
    </w:p>
    <w:p w14:paraId="1BD2687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ModalResult := mrCancel</w:t>
      </w:r>
    </w:p>
    <w:p w14:paraId="71FE2C2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 if (Key = VK_RETURN) and not (ssShift in Shift) then</w:t>
      </w:r>
    </w:p>
    <w:p w14:paraId="3EF0408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ModalResult := mrOk;</w:t>
      </w:r>
    </w:p>
    <w:p w14:paraId="21E8B17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6EE13EC" w14:textId="77777777" w:rsidR="008A2187" w:rsidRPr="008A2187" w:rsidRDefault="008A2187" w:rsidP="008A2187">
      <w:pPr>
        <w:pStyle w:val="afa"/>
        <w:jc w:val="both"/>
        <w:rPr>
          <w:rFonts w:ascii="Courier New" w:hAnsi="Courier New" w:cs="Courier New"/>
          <w:b w:val="0"/>
          <w:noProof w:val="0"/>
          <w:sz w:val="26"/>
          <w:szCs w:val="26"/>
          <w:lang w:val="en-US"/>
        </w:rPr>
      </w:pPr>
    </w:p>
    <w:p w14:paraId="267F4D2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procedure TGlobalSettingsDialog.FormShow(Sender: TObject);</w:t>
      </w:r>
    </w:p>
    <w:p w14:paraId="7CC0AEB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06FB3D2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Left := (Screen.Width - Width) shr 1;</w:t>
      </w:r>
    </w:p>
    <w:p w14:paraId="6F65F47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Top := (Screen.Height - Height) shr 1;</w:t>
      </w:r>
    </w:p>
    <w:p w14:paraId="3561016E" w14:textId="77777777" w:rsidR="008A2187" w:rsidRPr="00493313" w:rsidRDefault="008A2187" w:rsidP="008A2187">
      <w:pPr>
        <w:pStyle w:val="afa"/>
        <w:jc w:val="both"/>
        <w:rPr>
          <w:rFonts w:ascii="Courier New" w:hAnsi="Courier New" w:cs="Courier New"/>
          <w:b w:val="0"/>
          <w:noProof w:val="0"/>
          <w:sz w:val="26"/>
          <w:szCs w:val="26"/>
        </w:rPr>
      </w:pPr>
      <w:r w:rsidRPr="008A2187">
        <w:rPr>
          <w:rFonts w:ascii="Courier New" w:hAnsi="Courier New" w:cs="Courier New"/>
          <w:b w:val="0"/>
          <w:noProof w:val="0"/>
          <w:sz w:val="26"/>
          <w:szCs w:val="26"/>
          <w:lang w:val="en-US"/>
        </w:rPr>
        <w:t xml:space="preserve">    SetValues</w:t>
      </w:r>
      <w:r w:rsidRPr="00493313">
        <w:rPr>
          <w:rFonts w:ascii="Courier New" w:hAnsi="Courier New" w:cs="Courier New"/>
          <w:b w:val="0"/>
          <w:noProof w:val="0"/>
          <w:sz w:val="26"/>
          <w:szCs w:val="26"/>
        </w:rPr>
        <w:t>;</w:t>
      </w:r>
    </w:p>
    <w:p w14:paraId="65809E6B" w14:textId="77777777" w:rsidR="008A2187" w:rsidRPr="00493313" w:rsidRDefault="008A2187" w:rsidP="008A2187">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rPr>
        <w:t xml:space="preserve">  </w:t>
      </w:r>
      <w:r w:rsidRPr="008A2187">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124A5753" w14:textId="77777777" w:rsidR="008A2187" w:rsidRPr="00493313" w:rsidRDefault="008A2187" w:rsidP="008A2187">
      <w:pPr>
        <w:pStyle w:val="afa"/>
        <w:jc w:val="both"/>
        <w:rPr>
          <w:rFonts w:ascii="Courier New" w:hAnsi="Courier New" w:cs="Courier New"/>
          <w:b w:val="0"/>
          <w:noProof w:val="0"/>
          <w:sz w:val="26"/>
          <w:szCs w:val="26"/>
        </w:rPr>
      </w:pPr>
    </w:p>
    <w:p w14:paraId="21C95BC8" w14:textId="1ADCB110" w:rsidR="008A2187" w:rsidRPr="00493313" w:rsidRDefault="008A2187" w:rsidP="008A2187">
      <w:pPr>
        <w:pStyle w:val="afa"/>
        <w:jc w:val="both"/>
        <w:rPr>
          <w:rFonts w:ascii="Courier New" w:hAnsi="Courier New" w:cs="Courier New"/>
          <w:b w:val="0"/>
          <w:noProof w:val="0"/>
          <w:sz w:val="26"/>
          <w:szCs w:val="26"/>
        </w:rPr>
      </w:pPr>
      <w:r w:rsidRPr="008A2187">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67687B0E" w14:textId="74CA387F" w:rsidR="008A2187" w:rsidRPr="00EE5690" w:rsidRDefault="008A2187" w:rsidP="008A2187">
      <w:pPr>
        <w:pStyle w:val="a9"/>
      </w:pPr>
      <w:bookmarkStart w:id="118" w:name="_Toc135980311"/>
      <w:r>
        <w:lastRenderedPageBreak/>
        <w:t>Приложение Д</w:t>
      </w:r>
      <w:bookmarkEnd w:id="118"/>
    </w:p>
    <w:p w14:paraId="2E45BE7A" w14:textId="77777777" w:rsidR="008A2187" w:rsidRDefault="008A2187" w:rsidP="008A2187">
      <w:pPr>
        <w:pStyle w:val="aa"/>
      </w:pPr>
      <w:r>
        <w:t>(обязательное)</w:t>
      </w:r>
    </w:p>
    <w:p w14:paraId="44A91880" w14:textId="19CCF1F5" w:rsidR="008A2187" w:rsidRDefault="008A2187" w:rsidP="008A2187">
      <w:pPr>
        <w:pStyle w:val="aa"/>
      </w:pPr>
      <w:r>
        <w:t xml:space="preserve">Исходный код программы (модуль </w:t>
      </w:r>
      <w:r w:rsidR="002B3ABA" w:rsidRPr="002B3ABA">
        <w:rPr>
          <w:lang w:val="en-US"/>
        </w:rPr>
        <w:t>frmHelp</w:t>
      </w:r>
      <w:r>
        <w:t>)</w:t>
      </w:r>
    </w:p>
    <w:p w14:paraId="1F817294" w14:textId="51998AB4" w:rsidR="008A2187" w:rsidRDefault="008A2187" w:rsidP="008A2187">
      <w:pPr>
        <w:pStyle w:val="afa"/>
        <w:jc w:val="both"/>
        <w:rPr>
          <w:rFonts w:ascii="Courier New" w:hAnsi="Courier New" w:cs="Courier New"/>
          <w:sz w:val="26"/>
          <w:szCs w:val="26"/>
        </w:rPr>
      </w:pPr>
    </w:p>
    <w:p w14:paraId="6A09138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unit frmHelp;</w:t>
      </w:r>
    </w:p>
    <w:p w14:paraId="79402E30" w14:textId="77777777" w:rsidR="008A2187" w:rsidRPr="008A2187" w:rsidRDefault="008A2187" w:rsidP="008A2187">
      <w:pPr>
        <w:pStyle w:val="afa"/>
        <w:jc w:val="both"/>
        <w:rPr>
          <w:rFonts w:ascii="Courier New" w:hAnsi="Courier New" w:cs="Courier New"/>
          <w:b w:val="0"/>
          <w:noProof w:val="0"/>
          <w:sz w:val="26"/>
          <w:szCs w:val="26"/>
          <w:lang w:val="en-US"/>
        </w:rPr>
      </w:pPr>
    </w:p>
    <w:p w14:paraId="2E38CE1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interface</w:t>
      </w:r>
    </w:p>
    <w:p w14:paraId="54471C80" w14:textId="77777777" w:rsidR="008A2187" w:rsidRPr="008A2187" w:rsidRDefault="008A2187" w:rsidP="008A2187">
      <w:pPr>
        <w:pStyle w:val="afa"/>
        <w:jc w:val="both"/>
        <w:rPr>
          <w:rFonts w:ascii="Courier New" w:hAnsi="Courier New" w:cs="Courier New"/>
          <w:b w:val="0"/>
          <w:noProof w:val="0"/>
          <w:sz w:val="26"/>
          <w:szCs w:val="26"/>
          <w:lang w:val="en-US"/>
        </w:rPr>
      </w:pPr>
    </w:p>
    <w:p w14:paraId="471D33A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uses</w:t>
      </w:r>
    </w:p>
    <w:p w14:paraId="4653E07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Winapi.Windows, Winapi.Messages, System.SysUtils, System.Variants, System.Classes, Vcl.Graphics,</w:t>
      </w:r>
    </w:p>
    <w:p w14:paraId="1AD6272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Vcl.Controls, Vcl.Forms, Vcl.Dialogs, Vcl.Menus, Vcl.OleCtrls, SHDocVw, ShellAPI, uConstants, System.IOUtils;</w:t>
      </w:r>
    </w:p>
    <w:p w14:paraId="24A9677A" w14:textId="77777777" w:rsidR="008A2187" w:rsidRPr="008A2187" w:rsidRDefault="008A2187" w:rsidP="008A2187">
      <w:pPr>
        <w:pStyle w:val="afa"/>
        <w:jc w:val="both"/>
        <w:rPr>
          <w:rFonts w:ascii="Courier New" w:hAnsi="Courier New" w:cs="Courier New"/>
          <w:b w:val="0"/>
          <w:noProof w:val="0"/>
          <w:sz w:val="26"/>
          <w:szCs w:val="26"/>
          <w:lang w:val="en-US"/>
        </w:rPr>
      </w:pPr>
    </w:p>
    <w:p w14:paraId="11F3786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type</w:t>
      </w:r>
    </w:p>
    <w:p w14:paraId="445EF36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THelp = class(TForm)</w:t>
      </w:r>
    </w:p>
    <w:p w14:paraId="09AC135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WebBrowser: TWebBrowser;</w:t>
      </w:r>
    </w:p>
    <w:p w14:paraId="296F3D3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pmHtmlMenu: TPopupMenu;</w:t>
      </w:r>
    </w:p>
    <w:p w14:paraId="2B8D02F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pmiClose: TMenuItem;</w:t>
      </w:r>
    </w:p>
    <w:p w14:paraId="5BB75AE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pmLicense: TMenuItem;</w:t>
      </w:r>
    </w:p>
    <w:p w14:paraId="2426367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pmiCloseClick(Sender: TObject);</w:t>
      </w:r>
    </w:p>
    <w:p w14:paraId="69044D1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FormShow(Sender: TObject);</w:t>
      </w:r>
    </w:p>
    <w:p w14:paraId="650D7D3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FormCreate(Sender: TObject);</w:t>
      </w:r>
    </w:p>
    <w:p w14:paraId="51895A0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WebBrowserBeforeNavigate2(ASender: TObject;</w:t>
      </w:r>
    </w:p>
    <w:p w14:paraId="1D4ECCF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 pDisp: IDispatch; const URL, Flags, TargetFrameName, PostData,</w:t>
      </w:r>
    </w:p>
    <w:p w14:paraId="7319786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Headers: OleVariant; var Cancel: WordBool);</w:t>
      </w:r>
    </w:p>
    <w:p w14:paraId="332C86A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pmLicenseClick(Sender: TObject);</w:t>
      </w:r>
    </w:p>
    <w:p w14:paraId="4E372F2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private const</w:t>
      </w:r>
    </w:p>
    <w:p w14:paraId="3618CDA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MinFormWidth = 750;</w:t>
      </w:r>
    </w:p>
    <w:p w14:paraId="7095408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MinFormHeight = 400;</w:t>
      </w:r>
    </w:p>
    <w:p w14:paraId="28D946D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private</w:t>
      </w:r>
    </w:p>
    <w:p w14:paraId="3280ABF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WMMouseActivate(var Msg: TMessage); message WM_MOUSEACTIVATE;</w:t>
      </w:r>
    </w:p>
    <w:p w14:paraId="0D51B2C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public</w:t>
      </w:r>
    </w:p>
    <w:p w14:paraId="1243DE1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Execute(const AName: WideString);</w:t>
      </w:r>
    </w:p>
    <w:p w14:paraId="50AC373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9CEA2B9" w14:textId="77777777" w:rsidR="008A2187" w:rsidRPr="008A2187" w:rsidRDefault="008A2187" w:rsidP="008A2187">
      <w:pPr>
        <w:pStyle w:val="afa"/>
        <w:jc w:val="both"/>
        <w:rPr>
          <w:rFonts w:ascii="Courier New" w:hAnsi="Courier New" w:cs="Courier New"/>
          <w:b w:val="0"/>
          <w:noProof w:val="0"/>
          <w:sz w:val="26"/>
          <w:szCs w:val="26"/>
          <w:lang w:val="en-US"/>
        </w:rPr>
      </w:pPr>
    </w:p>
    <w:p w14:paraId="0745957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var</w:t>
      </w:r>
    </w:p>
    <w:p w14:paraId="1382917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Help: THelp;</w:t>
      </w:r>
    </w:p>
    <w:p w14:paraId="1313BA1C" w14:textId="77777777" w:rsidR="008A2187" w:rsidRPr="008A2187" w:rsidRDefault="008A2187" w:rsidP="008A2187">
      <w:pPr>
        <w:pStyle w:val="afa"/>
        <w:jc w:val="both"/>
        <w:rPr>
          <w:rFonts w:ascii="Courier New" w:hAnsi="Courier New" w:cs="Courier New"/>
          <w:b w:val="0"/>
          <w:noProof w:val="0"/>
          <w:sz w:val="26"/>
          <w:szCs w:val="26"/>
          <w:lang w:val="en-US"/>
        </w:rPr>
      </w:pPr>
    </w:p>
    <w:p w14:paraId="76D76DE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implementation</w:t>
      </w:r>
    </w:p>
    <w:p w14:paraId="41A03DCA" w14:textId="77777777" w:rsidR="008A2187" w:rsidRPr="008A2187" w:rsidRDefault="008A2187" w:rsidP="008A2187">
      <w:pPr>
        <w:pStyle w:val="afa"/>
        <w:jc w:val="both"/>
        <w:rPr>
          <w:rFonts w:ascii="Courier New" w:hAnsi="Courier New" w:cs="Courier New"/>
          <w:b w:val="0"/>
          <w:noProof w:val="0"/>
          <w:sz w:val="26"/>
          <w:szCs w:val="26"/>
          <w:lang w:val="en-US"/>
        </w:rPr>
      </w:pPr>
    </w:p>
    <w:p w14:paraId="3B6F466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{$R *.dfm}</w:t>
      </w:r>
    </w:p>
    <w:p w14:paraId="36ED877C" w14:textId="77777777" w:rsidR="008A2187" w:rsidRPr="008A2187" w:rsidRDefault="008A2187" w:rsidP="008A2187">
      <w:pPr>
        <w:pStyle w:val="afa"/>
        <w:jc w:val="both"/>
        <w:rPr>
          <w:rFonts w:ascii="Courier New" w:hAnsi="Courier New" w:cs="Courier New"/>
          <w:b w:val="0"/>
          <w:noProof w:val="0"/>
          <w:sz w:val="26"/>
          <w:szCs w:val="26"/>
          <w:lang w:val="en-US"/>
        </w:rPr>
      </w:pPr>
    </w:p>
    <w:p w14:paraId="5173694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THelp.WebBrowserBeforeNavigate2(ASender: TObject;</w:t>
      </w:r>
    </w:p>
    <w:p w14:paraId="5399A7D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const pDisp: IDispatch; const URL, Flags, TargetFrameName, PostData,</w:t>
      </w:r>
    </w:p>
    <w:p w14:paraId="48C9036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Headers: OleVariant; var Cancel: WordBool);</w:t>
      </w:r>
    </w:p>
    <w:p w14:paraId="6293680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4C0A621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Pos('github.com', URL) &gt; 0 then</w:t>
      </w:r>
    </w:p>
    <w:p w14:paraId="45627AE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E12BD1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ShellExecuteW(Handle, 'open', PWideChar(WideString(URL)), nil, nil, SW_SHOWNORMAL);</w:t>
      </w:r>
    </w:p>
    <w:p w14:paraId="5FEE451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Cancel := True;</w:t>
      </w:r>
    </w:p>
    <w:p w14:paraId="52DDAD3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1D4B0EB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380665C" w14:textId="77777777" w:rsidR="008A2187" w:rsidRPr="008A2187" w:rsidRDefault="008A2187" w:rsidP="008A2187">
      <w:pPr>
        <w:pStyle w:val="afa"/>
        <w:jc w:val="both"/>
        <w:rPr>
          <w:rFonts w:ascii="Courier New" w:hAnsi="Courier New" w:cs="Courier New"/>
          <w:b w:val="0"/>
          <w:noProof w:val="0"/>
          <w:sz w:val="26"/>
          <w:szCs w:val="26"/>
          <w:lang w:val="en-US"/>
        </w:rPr>
      </w:pPr>
    </w:p>
    <w:p w14:paraId="4FE3B62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THelp.WMMouseActivate(var Msg: TMessage);</w:t>
      </w:r>
    </w:p>
    <w:p w14:paraId="6DCF009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3957146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try</w:t>
      </w:r>
    </w:p>
    <w:p w14:paraId="5CB5673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inherited;</w:t>
      </w:r>
    </w:p>
    <w:p w14:paraId="36466A2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Msg.LParamHi = 516 then</w:t>
      </w:r>
    </w:p>
    <w:p w14:paraId="466214B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pmHtmlMenu.Popup(Mouse.CursorPos.x, Mouse.CursorPos.y);</w:t>
      </w:r>
    </w:p>
    <w:p w14:paraId="3BC2323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Msg.Result := 0;</w:t>
      </w:r>
    </w:p>
    <w:p w14:paraId="240DFBA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except</w:t>
      </w:r>
    </w:p>
    <w:p w14:paraId="477BA63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DA5159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13A8B8F" w14:textId="77777777" w:rsidR="008A2187" w:rsidRPr="008A2187" w:rsidRDefault="008A2187" w:rsidP="008A2187">
      <w:pPr>
        <w:pStyle w:val="afa"/>
        <w:jc w:val="both"/>
        <w:rPr>
          <w:rFonts w:ascii="Courier New" w:hAnsi="Courier New" w:cs="Courier New"/>
          <w:b w:val="0"/>
          <w:noProof w:val="0"/>
          <w:sz w:val="26"/>
          <w:szCs w:val="26"/>
          <w:lang w:val="en-US"/>
        </w:rPr>
      </w:pPr>
    </w:p>
    <w:p w14:paraId="6E08EC4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THelp.FormCreate(Sender: TObject);</w:t>
      </w:r>
    </w:p>
    <w:p w14:paraId="675C447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59BB74C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Constraints.MinWidth := MinFormWidth;</w:t>
      </w:r>
    </w:p>
    <w:p w14:paraId="077ADCB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Constraints.MinHeight := MinFormHeight;</w:t>
      </w:r>
    </w:p>
    <w:p w14:paraId="0F713E3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66C2ACF" w14:textId="77777777" w:rsidR="008A2187" w:rsidRPr="008A2187" w:rsidRDefault="008A2187" w:rsidP="008A2187">
      <w:pPr>
        <w:pStyle w:val="afa"/>
        <w:jc w:val="both"/>
        <w:rPr>
          <w:rFonts w:ascii="Courier New" w:hAnsi="Courier New" w:cs="Courier New"/>
          <w:b w:val="0"/>
          <w:noProof w:val="0"/>
          <w:sz w:val="26"/>
          <w:szCs w:val="26"/>
          <w:lang w:val="en-US"/>
        </w:rPr>
      </w:pPr>
    </w:p>
    <w:p w14:paraId="7EB2F97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THelp.FormShow(Sender: TObject);</w:t>
      </w:r>
    </w:p>
    <w:p w14:paraId="3319929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7719799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WindowState := wsNormal;</w:t>
      </w:r>
    </w:p>
    <w:p w14:paraId="275B057A" w14:textId="77777777" w:rsidR="008A2187" w:rsidRPr="008A2187" w:rsidRDefault="008A2187" w:rsidP="008A2187">
      <w:pPr>
        <w:pStyle w:val="afa"/>
        <w:jc w:val="both"/>
        <w:rPr>
          <w:rFonts w:ascii="Courier New" w:hAnsi="Courier New" w:cs="Courier New"/>
          <w:b w:val="0"/>
          <w:noProof w:val="0"/>
          <w:sz w:val="26"/>
          <w:szCs w:val="26"/>
          <w:lang w:val="en-US"/>
        </w:rPr>
      </w:pPr>
    </w:p>
    <w:p w14:paraId="69EDEEF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Width := MinFormWidth;</w:t>
      </w:r>
    </w:p>
    <w:p w14:paraId="67F544C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Height := MinFormHeight;</w:t>
      </w:r>
    </w:p>
    <w:p w14:paraId="475D9330" w14:textId="77777777" w:rsidR="008A2187" w:rsidRPr="008A2187" w:rsidRDefault="008A2187" w:rsidP="008A2187">
      <w:pPr>
        <w:pStyle w:val="afa"/>
        <w:jc w:val="both"/>
        <w:rPr>
          <w:rFonts w:ascii="Courier New" w:hAnsi="Courier New" w:cs="Courier New"/>
          <w:b w:val="0"/>
          <w:noProof w:val="0"/>
          <w:sz w:val="26"/>
          <w:szCs w:val="26"/>
          <w:lang w:val="en-US"/>
        </w:rPr>
      </w:pPr>
    </w:p>
    <w:p w14:paraId="6BE4780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Left := (Screen.Width - Width) shr 1;</w:t>
      </w:r>
    </w:p>
    <w:p w14:paraId="36DE358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Top := (Screen.Height - Height) shr 1;</w:t>
      </w:r>
    </w:p>
    <w:p w14:paraId="05B78B4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D66EE78" w14:textId="77777777" w:rsidR="008A2187" w:rsidRPr="008A2187" w:rsidRDefault="008A2187" w:rsidP="008A2187">
      <w:pPr>
        <w:pStyle w:val="afa"/>
        <w:jc w:val="both"/>
        <w:rPr>
          <w:rFonts w:ascii="Courier New" w:hAnsi="Courier New" w:cs="Courier New"/>
          <w:b w:val="0"/>
          <w:noProof w:val="0"/>
          <w:sz w:val="26"/>
          <w:szCs w:val="26"/>
          <w:lang w:val="en-US"/>
        </w:rPr>
      </w:pPr>
    </w:p>
    <w:p w14:paraId="20D75CF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THelp.pmiCloseClick(Sender: TObject);</w:t>
      </w:r>
    </w:p>
    <w:p w14:paraId="011654D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50C0645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Close;</w:t>
      </w:r>
    </w:p>
    <w:p w14:paraId="7FD5261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F23C555" w14:textId="77777777" w:rsidR="008A2187" w:rsidRPr="008A2187" w:rsidRDefault="008A2187" w:rsidP="008A2187">
      <w:pPr>
        <w:pStyle w:val="afa"/>
        <w:jc w:val="both"/>
        <w:rPr>
          <w:rFonts w:ascii="Courier New" w:hAnsi="Courier New" w:cs="Courier New"/>
          <w:b w:val="0"/>
          <w:noProof w:val="0"/>
          <w:sz w:val="26"/>
          <w:szCs w:val="26"/>
          <w:lang w:val="en-US"/>
        </w:rPr>
      </w:pPr>
    </w:p>
    <w:p w14:paraId="0A561A8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THelp.pmLicenseClick(Sender: TObject);</w:t>
      </w:r>
    </w:p>
    <w:p w14:paraId="2444A64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78ABC79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FilePath: string;</w:t>
      </w:r>
    </w:p>
    <w:p w14:paraId="71149E8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3F11B2F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FilePath := IncludeTrailingPathDelimiter(</w:t>
      </w:r>
    </w:p>
    <w:p w14:paraId="250BDAE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ExtractFileDir(ExtractFileDir(ExtractFileDir(</w:t>
      </w:r>
    </w:p>
    <w:p w14:paraId="52D92DE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IncludeTrailingPathDelimiter(</w:t>
      </w:r>
    </w:p>
    <w:p w14:paraId="70C2BEE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ExtractFileDir(ParamStr(0))))))) + PathToMITLicense;</w:t>
      </w:r>
    </w:p>
    <w:p w14:paraId="7A2352ED" w14:textId="77777777" w:rsidR="008A2187" w:rsidRPr="008A2187" w:rsidRDefault="008A2187" w:rsidP="008A2187">
      <w:pPr>
        <w:pStyle w:val="afa"/>
        <w:jc w:val="both"/>
        <w:rPr>
          <w:rFonts w:ascii="Courier New" w:hAnsi="Courier New" w:cs="Courier New"/>
          <w:b w:val="0"/>
          <w:noProof w:val="0"/>
          <w:sz w:val="26"/>
          <w:szCs w:val="26"/>
          <w:lang w:val="en-US"/>
        </w:rPr>
      </w:pPr>
    </w:p>
    <w:p w14:paraId="38313D3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FileExists(FilePath) then</w:t>
      </w:r>
    </w:p>
    <w:p w14:paraId="54064F3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ShowMessage(TFile.ReadAllText(FilePath))</w:t>
      </w:r>
    </w:p>
    <w:p w14:paraId="1119712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w:t>
      </w:r>
    </w:p>
    <w:p w14:paraId="1815E6C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ShellExecuteW(Handle, 'open', PathToGitHubLicense, nil, nil, SW_SHOWNORMAL);</w:t>
      </w:r>
    </w:p>
    <w:p w14:paraId="1B42B6A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9653EFD" w14:textId="77777777" w:rsidR="008A2187" w:rsidRPr="008A2187" w:rsidRDefault="008A2187" w:rsidP="008A2187">
      <w:pPr>
        <w:pStyle w:val="afa"/>
        <w:jc w:val="both"/>
        <w:rPr>
          <w:rFonts w:ascii="Courier New" w:hAnsi="Courier New" w:cs="Courier New"/>
          <w:b w:val="0"/>
          <w:noProof w:val="0"/>
          <w:sz w:val="26"/>
          <w:szCs w:val="26"/>
          <w:lang w:val="en-US"/>
        </w:rPr>
      </w:pPr>
    </w:p>
    <w:p w14:paraId="6C2E5D7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THelp.Execute(const AName: WideString);</w:t>
      </w:r>
    </w:p>
    <w:p w14:paraId="49C41A6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0335FDF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Flags, TargetFrameName, PostData, Headers: OleVariant;</w:t>
      </w:r>
    </w:p>
    <w:p w14:paraId="495BF18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74E706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WebBrowser.Navigate('res://' + Application.ExeName + '/' + AName,</w:t>
      </w:r>
    </w:p>
    <w:p w14:paraId="473A5F5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Flags, TargetFrameName, PostData, Headers);</w:t>
      </w:r>
    </w:p>
    <w:p w14:paraId="2568F44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ShowModal;</w:t>
      </w:r>
    </w:p>
    <w:p w14:paraId="46706046" w14:textId="77777777" w:rsidR="008A2187" w:rsidRPr="00493313" w:rsidRDefault="008A2187" w:rsidP="008A2187">
      <w:pPr>
        <w:pStyle w:val="afa"/>
        <w:jc w:val="both"/>
        <w:rPr>
          <w:rFonts w:ascii="Courier New" w:hAnsi="Courier New" w:cs="Courier New"/>
          <w:b w:val="0"/>
          <w:noProof w:val="0"/>
          <w:sz w:val="26"/>
          <w:szCs w:val="26"/>
        </w:rPr>
      </w:pPr>
      <w:r w:rsidRPr="008A2187">
        <w:rPr>
          <w:rFonts w:ascii="Courier New" w:hAnsi="Courier New" w:cs="Courier New"/>
          <w:b w:val="0"/>
          <w:noProof w:val="0"/>
          <w:sz w:val="26"/>
          <w:szCs w:val="26"/>
          <w:lang w:val="en-US"/>
        </w:rPr>
        <w:t xml:space="preserve">  end</w:t>
      </w:r>
      <w:r w:rsidRPr="00493313">
        <w:rPr>
          <w:rFonts w:ascii="Courier New" w:hAnsi="Courier New" w:cs="Courier New"/>
          <w:b w:val="0"/>
          <w:noProof w:val="0"/>
          <w:sz w:val="26"/>
          <w:szCs w:val="26"/>
        </w:rPr>
        <w:t>;</w:t>
      </w:r>
    </w:p>
    <w:p w14:paraId="602A2968" w14:textId="77777777" w:rsidR="008A2187" w:rsidRPr="00493313" w:rsidRDefault="008A2187" w:rsidP="008A2187">
      <w:pPr>
        <w:pStyle w:val="afa"/>
        <w:jc w:val="both"/>
        <w:rPr>
          <w:rFonts w:ascii="Courier New" w:hAnsi="Courier New" w:cs="Courier New"/>
          <w:b w:val="0"/>
          <w:noProof w:val="0"/>
          <w:sz w:val="26"/>
          <w:szCs w:val="26"/>
        </w:rPr>
      </w:pPr>
    </w:p>
    <w:p w14:paraId="0A6B0DF6" w14:textId="1BC2C499" w:rsidR="008A2187" w:rsidRPr="00493313" w:rsidRDefault="008A2187" w:rsidP="008A2187">
      <w:pPr>
        <w:pStyle w:val="afa"/>
        <w:jc w:val="both"/>
        <w:rPr>
          <w:rFonts w:ascii="Courier New" w:hAnsi="Courier New" w:cs="Courier New"/>
          <w:b w:val="0"/>
          <w:noProof w:val="0"/>
          <w:sz w:val="26"/>
          <w:szCs w:val="26"/>
        </w:rPr>
      </w:pPr>
      <w:r w:rsidRPr="008A2187">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19FCD9DB" w14:textId="51A6F1E7" w:rsidR="008A2187" w:rsidRPr="00493313" w:rsidRDefault="008A2187" w:rsidP="008A2187">
      <w:pPr>
        <w:pStyle w:val="afa"/>
        <w:jc w:val="both"/>
        <w:rPr>
          <w:rFonts w:ascii="Courier New" w:hAnsi="Courier New" w:cs="Courier New"/>
          <w:b w:val="0"/>
          <w:noProof w:val="0"/>
          <w:sz w:val="26"/>
          <w:szCs w:val="26"/>
        </w:rPr>
      </w:pPr>
    </w:p>
    <w:p w14:paraId="0C9B1C10" w14:textId="5277FC61" w:rsidR="008A2187" w:rsidRPr="00493313" w:rsidRDefault="008A2187" w:rsidP="008A2187">
      <w:pPr>
        <w:pStyle w:val="afa"/>
        <w:jc w:val="both"/>
        <w:rPr>
          <w:rFonts w:ascii="Courier New" w:hAnsi="Courier New" w:cs="Courier New"/>
          <w:b w:val="0"/>
          <w:noProof w:val="0"/>
          <w:sz w:val="26"/>
          <w:szCs w:val="26"/>
        </w:rPr>
      </w:pPr>
    </w:p>
    <w:p w14:paraId="2690931F" w14:textId="435FD83C" w:rsidR="008A2187" w:rsidRPr="00EE5690" w:rsidRDefault="008A2187" w:rsidP="008A2187">
      <w:pPr>
        <w:pStyle w:val="a9"/>
      </w:pPr>
      <w:bookmarkStart w:id="119" w:name="_Toc135980312"/>
      <w:r>
        <w:lastRenderedPageBreak/>
        <w:t>Приложение Е</w:t>
      </w:r>
      <w:bookmarkEnd w:id="119"/>
    </w:p>
    <w:p w14:paraId="1368E1E8" w14:textId="77777777" w:rsidR="008A2187" w:rsidRDefault="008A2187" w:rsidP="008A2187">
      <w:pPr>
        <w:pStyle w:val="aa"/>
      </w:pPr>
      <w:r>
        <w:t>(обязательное)</w:t>
      </w:r>
    </w:p>
    <w:p w14:paraId="39AF4C5C" w14:textId="35976091" w:rsidR="008A2187" w:rsidRDefault="008A2187" w:rsidP="008A2187">
      <w:pPr>
        <w:pStyle w:val="aa"/>
      </w:pPr>
      <w:r>
        <w:t xml:space="preserve">Исходный код программы (модуль </w:t>
      </w:r>
      <w:r w:rsidR="002B3ABA" w:rsidRPr="002B3ABA">
        <w:rPr>
          <w:lang w:val="en-US"/>
        </w:rPr>
        <w:t>frmPenSetting</w:t>
      </w:r>
      <w:r>
        <w:t>)</w:t>
      </w:r>
    </w:p>
    <w:p w14:paraId="6019F91E" w14:textId="22529F23" w:rsidR="008A2187" w:rsidRDefault="008A2187" w:rsidP="008A2187">
      <w:pPr>
        <w:pStyle w:val="afa"/>
        <w:jc w:val="both"/>
        <w:rPr>
          <w:rFonts w:ascii="Courier New" w:hAnsi="Courier New" w:cs="Courier New"/>
          <w:sz w:val="26"/>
          <w:szCs w:val="26"/>
        </w:rPr>
      </w:pPr>
    </w:p>
    <w:p w14:paraId="1FB956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frmPenSetting;</w:t>
      </w:r>
    </w:p>
    <w:p w14:paraId="243F6A5E" w14:textId="77777777" w:rsidR="00493313" w:rsidRPr="00493313" w:rsidRDefault="00493313" w:rsidP="00493313">
      <w:pPr>
        <w:pStyle w:val="afa"/>
        <w:jc w:val="both"/>
        <w:rPr>
          <w:rFonts w:ascii="Courier New" w:hAnsi="Courier New" w:cs="Courier New"/>
          <w:b w:val="0"/>
          <w:noProof w:val="0"/>
          <w:sz w:val="26"/>
          <w:szCs w:val="26"/>
          <w:lang w:val="en-US"/>
        </w:rPr>
      </w:pPr>
    </w:p>
    <w:p w14:paraId="2FE056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4C5478B1" w14:textId="77777777" w:rsidR="00493313" w:rsidRPr="00493313" w:rsidRDefault="00493313" w:rsidP="00493313">
      <w:pPr>
        <w:pStyle w:val="afa"/>
        <w:jc w:val="both"/>
        <w:rPr>
          <w:rFonts w:ascii="Courier New" w:hAnsi="Courier New" w:cs="Courier New"/>
          <w:b w:val="0"/>
          <w:noProof w:val="0"/>
          <w:sz w:val="26"/>
          <w:szCs w:val="26"/>
          <w:lang w:val="en-US"/>
        </w:rPr>
      </w:pPr>
    </w:p>
    <w:p w14:paraId="5FA6F6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233F92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Winapi.Windows, Winapi.Messages, System.SysUtils, System.Variants, System.Classes, Vcl.Graphics,</w:t>
      </w:r>
    </w:p>
    <w:p w14:paraId="58D533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Vcl.Controls, Vcl.Forms, Vcl.Dialogs, Vcl.StdCtrls, Vcl.ExtCtrls, Types, System.UITypes;</w:t>
      </w:r>
    </w:p>
    <w:p w14:paraId="06380F09" w14:textId="77777777" w:rsidR="00493313" w:rsidRPr="00493313" w:rsidRDefault="00493313" w:rsidP="00493313">
      <w:pPr>
        <w:pStyle w:val="afa"/>
        <w:jc w:val="both"/>
        <w:rPr>
          <w:rFonts w:ascii="Courier New" w:hAnsi="Courier New" w:cs="Courier New"/>
          <w:b w:val="0"/>
          <w:noProof w:val="0"/>
          <w:sz w:val="26"/>
          <w:szCs w:val="26"/>
          <w:lang w:val="en-US"/>
        </w:rPr>
      </w:pPr>
    </w:p>
    <w:p w14:paraId="2FA580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7B3F52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TPenDialog = class(TForm)</w:t>
      </w:r>
    </w:p>
    <w:p w14:paraId="4756FF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btnOK: TButton;</w:t>
      </w:r>
    </w:p>
    <w:p w14:paraId="6F9E14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btnCancel: TButton;</w:t>
      </w:r>
    </w:p>
    <w:p w14:paraId="1E82BC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cbLineType: TComboBox;</w:t>
      </w:r>
    </w:p>
    <w:p w14:paraId="187A83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CurrColor: TShape;</w:t>
      </w:r>
    </w:p>
    <w:p w14:paraId="2F2443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lbLineType: TLabel;</w:t>
      </w:r>
    </w:p>
    <w:p w14:paraId="1D3A05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lbThickness: TLabel;</w:t>
      </w:r>
    </w:p>
    <w:p w14:paraId="55F020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cbThickness: TComboBox;</w:t>
      </w:r>
    </w:p>
    <w:p w14:paraId="782888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lbColor: TLabel;</w:t>
      </w:r>
    </w:p>
    <w:p w14:paraId="460CA9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FormShow(Sender: TObject);</w:t>
      </w:r>
    </w:p>
    <w:p w14:paraId="6EE19A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CurrColorMouseDown(Sender: TObject; Button: TMouseButton;</w:t>
      </w:r>
    </w:p>
    <w:p w14:paraId="5FEC95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Shift: TShiftState; X, Y: Integer);</w:t>
      </w:r>
    </w:p>
    <w:p w14:paraId="122263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cbThicknessChange(Sender: TObject);</w:t>
      </w:r>
    </w:p>
    <w:p w14:paraId="4C5085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482B36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Private declarations }</w:t>
      </w:r>
    </w:p>
    <w:p w14:paraId="3CC8BC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 TPen;</w:t>
      </w:r>
    </w:p>
    <w:p w14:paraId="7C048C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FColorDialog: TColorDialog;</w:t>
      </w:r>
    </w:p>
    <w:p w14:paraId="5585E1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function GetIndexStyle(const AStyle: TPenStyle): Integer;</w:t>
      </w:r>
    </w:p>
    <w:p w14:paraId="0C185D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function GetStyle(const AIndex: Integer): TPenStyle;</w:t>
      </w:r>
    </w:p>
    <w:p w14:paraId="1DD1BC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124249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Public declarations }</w:t>
      </w:r>
    </w:p>
    <w:p w14:paraId="1402A9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Pen: TPen write FPen;</w:t>
      </w:r>
    </w:p>
    <w:p w14:paraId="453312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AOwner: TComponent; const AColorDialog: TColorDialog);</w:t>
      </w:r>
    </w:p>
    <w:p w14:paraId="535036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Execute: Boolean;</w:t>
      </w:r>
    </w:p>
    <w:p w14:paraId="47422C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0BADC72" w14:textId="77777777" w:rsidR="00493313" w:rsidRPr="00493313" w:rsidRDefault="00493313" w:rsidP="00493313">
      <w:pPr>
        <w:pStyle w:val="afa"/>
        <w:jc w:val="both"/>
        <w:rPr>
          <w:rFonts w:ascii="Courier New" w:hAnsi="Courier New" w:cs="Courier New"/>
          <w:b w:val="0"/>
          <w:noProof w:val="0"/>
          <w:sz w:val="26"/>
          <w:szCs w:val="26"/>
          <w:lang w:val="en-US"/>
        </w:rPr>
      </w:pPr>
    </w:p>
    <w:p w14:paraId="2BA7EB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64000259" w14:textId="77777777" w:rsidR="00493313" w:rsidRPr="00493313" w:rsidRDefault="00493313" w:rsidP="00493313">
      <w:pPr>
        <w:pStyle w:val="afa"/>
        <w:jc w:val="both"/>
        <w:rPr>
          <w:rFonts w:ascii="Courier New" w:hAnsi="Courier New" w:cs="Courier New"/>
          <w:b w:val="0"/>
          <w:noProof w:val="0"/>
          <w:sz w:val="26"/>
          <w:szCs w:val="26"/>
          <w:lang w:val="en-US"/>
        </w:rPr>
      </w:pPr>
    </w:p>
    <w:p w14:paraId="6F6708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{$R *.dfm}</w:t>
      </w:r>
    </w:p>
    <w:p w14:paraId="5EB5F7AA" w14:textId="77777777" w:rsidR="00493313" w:rsidRPr="00493313" w:rsidRDefault="00493313" w:rsidP="00493313">
      <w:pPr>
        <w:pStyle w:val="afa"/>
        <w:jc w:val="both"/>
        <w:rPr>
          <w:rFonts w:ascii="Courier New" w:hAnsi="Courier New" w:cs="Courier New"/>
          <w:b w:val="0"/>
          <w:noProof w:val="0"/>
          <w:sz w:val="26"/>
          <w:szCs w:val="26"/>
          <w:lang w:val="en-US"/>
        </w:rPr>
      </w:pPr>
    </w:p>
    <w:p w14:paraId="05EB2D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function TPenDialog.GetIndexStyle(const AStyle: TPenStyle): Integer;</w:t>
      </w:r>
    </w:p>
    <w:p w14:paraId="2A3C1F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FA362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AStyle of</w:t>
      </w:r>
    </w:p>
    <w:p w14:paraId="1A1820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psSolid: Result:= 0;</w:t>
      </w:r>
    </w:p>
    <w:p w14:paraId="2A9564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psDash: Result:= 1;</w:t>
      </w:r>
    </w:p>
    <w:p w14:paraId="404282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psDot: Result:= 2;</w:t>
      </w:r>
    </w:p>
    <w:p w14:paraId="528604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psDashDot: Result:= 3;</w:t>
      </w:r>
    </w:p>
    <w:p w14:paraId="7A73E3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psDashDotDot: Result:= 4;</w:t>
      </w:r>
    </w:p>
    <w:p w14:paraId="4AE2DF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C9F61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965A0FF" w14:textId="77777777" w:rsidR="00493313" w:rsidRPr="00493313" w:rsidRDefault="00493313" w:rsidP="00493313">
      <w:pPr>
        <w:pStyle w:val="afa"/>
        <w:jc w:val="both"/>
        <w:rPr>
          <w:rFonts w:ascii="Courier New" w:hAnsi="Courier New" w:cs="Courier New"/>
          <w:b w:val="0"/>
          <w:noProof w:val="0"/>
          <w:sz w:val="26"/>
          <w:szCs w:val="26"/>
          <w:lang w:val="en-US"/>
        </w:rPr>
      </w:pPr>
    </w:p>
    <w:p w14:paraId="1ADE03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function TPenDialog.GetStyle(const AIndex: Integer): TPenStyle;</w:t>
      </w:r>
    </w:p>
    <w:p w14:paraId="522E58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6F6D8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AIndex of</w:t>
      </w:r>
    </w:p>
    <w:p w14:paraId="56E443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 Result:= psSolid;</w:t>
      </w:r>
    </w:p>
    <w:p w14:paraId="0DFED5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1: Result:= psDash;</w:t>
      </w:r>
    </w:p>
    <w:p w14:paraId="044E92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2: Result:= psDot;</w:t>
      </w:r>
    </w:p>
    <w:p w14:paraId="555586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3: Result:= psDashDot;</w:t>
      </w:r>
    </w:p>
    <w:p w14:paraId="4D23CF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4: Result:= psDashDotDot;</w:t>
      </w:r>
    </w:p>
    <w:p w14:paraId="71EA03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98C01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B12FB51" w14:textId="77777777" w:rsidR="00493313" w:rsidRPr="00493313" w:rsidRDefault="00493313" w:rsidP="00493313">
      <w:pPr>
        <w:pStyle w:val="afa"/>
        <w:jc w:val="both"/>
        <w:rPr>
          <w:rFonts w:ascii="Courier New" w:hAnsi="Courier New" w:cs="Courier New"/>
          <w:b w:val="0"/>
          <w:noProof w:val="0"/>
          <w:sz w:val="26"/>
          <w:szCs w:val="26"/>
          <w:lang w:val="en-US"/>
        </w:rPr>
      </w:pPr>
    </w:p>
    <w:p w14:paraId="324027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TPenDialog.Create(const AOwner: TComponent; const AColorDialog: TColorDialog);</w:t>
      </w:r>
    </w:p>
    <w:p w14:paraId="6228A7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CA6F7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 Create(AOwner);</w:t>
      </w:r>
    </w:p>
    <w:p w14:paraId="3C7D9A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FColorDialog:= AColorDialog;</w:t>
      </w:r>
    </w:p>
    <w:p w14:paraId="39ADC1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9EED769" w14:textId="77777777" w:rsidR="00493313" w:rsidRPr="00493313" w:rsidRDefault="00493313" w:rsidP="00493313">
      <w:pPr>
        <w:pStyle w:val="afa"/>
        <w:jc w:val="both"/>
        <w:rPr>
          <w:rFonts w:ascii="Courier New" w:hAnsi="Courier New" w:cs="Courier New"/>
          <w:b w:val="0"/>
          <w:noProof w:val="0"/>
          <w:sz w:val="26"/>
          <w:szCs w:val="26"/>
          <w:lang w:val="en-US"/>
        </w:rPr>
      </w:pPr>
    </w:p>
    <w:p w14:paraId="3ACAD0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TPenDialog.FormShow(Sender: TObject);</w:t>
      </w:r>
    </w:p>
    <w:p w14:paraId="11A32F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C5A0B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Left := (Screen.Width - Width) shr 1;</w:t>
      </w:r>
    </w:p>
    <w:p w14:paraId="656A35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 := (Screen.Height - Height) shr 1;</w:t>
      </w:r>
    </w:p>
    <w:p w14:paraId="3683014E" w14:textId="77777777" w:rsidR="00493313" w:rsidRPr="00493313" w:rsidRDefault="00493313" w:rsidP="00493313">
      <w:pPr>
        <w:pStyle w:val="afa"/>
        <w:jc w:val="both"/>
        <w:rPr>
          <w:rFonts w:ascii="Courier New" w:hAnsi="Courier New" w:cs="Courier New"/>
          <w:b w:val="0"/>
          <w:noProof w:val="0"/>
          <w:sz w:val="26"/>
          <w:szCs w:val="26"/>
          <w:lang w:val="en-US"/>
        </w:rPr>
      </w:pPr>
    </w:p>
    <w:p w14:paraId="5AD5DA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CurrColor.Brush.Color:= FPen.Color;</w:t>
      </w:r>
    </w:p>
    <w:p w14:paraId="592411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cbThickness.ItemIndex := FPen.Width - 1;</w:t>
      </w:r>
    </w:p>
    <w:p w14:paraId="57B72303" w14:textId="77777777" w:rsidR="00493313" w:rsidRPr="00493313" w:rsidRDefault="00493313" w:rsidP="00493313">
      <w:pPr>
        <w:pStyle w:val="afa"/>
        <w:jc w:val="both"/>
        <w:rPr>
          <w:rFonts w:ascii="Courier New" w:hAnsi="Courier New" w:cs="Courier New"/>
          <w:b w:val="0"/>
          <w:noProof w:val="0"/>
          <w:sz w:val="26"/>
          <w:szCs w:val="26"/>
          <w:lang w:val="en-US"/>
        </w:rPr>
      </w:pPr>
    </w:p>
    <w:p w14:paraId="27C704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cbLineType.Enabled:= cbThickness.ItemIndex = 0;</w:t>
      </w:r>
    </w:p>
    <w:p w14:paraId="190871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cbLineType.Enabled then</w:t>
      </w:r>
    </w:p>
    <w:p w14:paraId="740911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cbLineType.ItemIndex := GetIndexStyle(FPen.Style)</w:t>
      </w:r>
    </w:p>
    <w:p w14:paraId="1AFB11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2CCAD8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cbLineType.ItemIndex := 0;</w:t>
      </w:r>
    </w:p>
    <w:p w14:paraId="7CDC9A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61AF5C5" w14:textId="77777777" w:rsidR="00493313" w:rsidRPr="00493313" w:rsidRDefault="00493313" w:rsidP="00493313">
      <w:pPr>
        <w:pStyle w:val="afa"/>
        <w:jc w:val="both"/>
        <w:rPr>
          <w:rFonts w:ascii="Courier New" w:hAnsi="Courier New" w:cs="Courier New"/>
          <w:b w:val="0"/>
          <w:noProof w:val="0"/>
          <w:sz w:val="26"/>
          <w:szCs w:val="26"/>
          <w:lang w:val="en-US"/>
        </w:rPr>
      </w:pPr>
    </w:p>
    <w:p w14:paraId="435356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TPenDialog.cbThicknessChange(Sender: TObject);</w:t>
      </w:r>
    </w:p>
    <w:p w14:paraId="6F2AD8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9C16C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cbLineType.Enabled:= cbThickness.ItemIndex = 0;</w:t>
      </w:r>
    </w:p>
    <w:p w14:paraId="6C7E02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not cbLineType.Enabled then</w:t>
      </w:r>
    </w:p>
    <w:p w14:paraId="3943AE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cbLineType.ItemIndex := 0;</w:t>
      </w:r>
    </w:p>
    <w:p w14:paraId="74947F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FED2E36" w14:textId="77777777" w:rsidR="00493313" w:rsidRPr="00493313" w:rsidRDefault="00493313" w:rsidP="00493313">
      <w:pPr>
        <w:pStyle w:val="afa"/>
        <w:jc w:val="both"/>
        <w:rPr>
          <w:rFonts w:ascii="Courier New" w:hAnsi="Courier New" w:cs="Courier New"/>
          <w:b w:val="0"/>
          <w:noProof w:val="0"/>
          <w:sz w:val="26"/>
          <w:szCs w:val="26"/>
          <w:lang w:val="en-US"/>
        </w:rPr>
      </w:pPr>
    </w:p>
    <w:p w14:paraId="4912DB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TPenDialog.CurrColorMouseDown(Sender: TObject; Button: TMouseButton;</w:t>
      </w:r>
    </w:p>
    <w:p w14:paraId="737FAB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Shift: TShiftState; X, Y: Integer);</w:t>
      </w:r>
    </w:p>
    <w:p w14:paraId="03D92C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D8D60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FColorDialog.Execute then</w:t>
      </w:r>
    </w:p>
    <w:p w14:paraId="73AAB0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CurrColor.Brush.Color:= FColorDialog.Color;</w:t>
      </w:r>
    </w:p>
    <w:p w14:paraId="76547A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1E6C190" w14:textId="77777777" w:rsidR="00493313" w:rsidRPr="00493313" w:rsidRDefault="00493313" w:rsidP="00493313">
      <w:pPr>
        <w:pStyle w:val="afa"/>
        <w:jc w:val="both"/>
        <w:rPr>
          <w:rFonts w:ascii="Courier New" w:hAnsi="Courier New" w:cs="Courier New"/>
          <w:b w:val="0"/>
          <w:noProof w:val="0"/>
          <w:sz w:val="26"/>
          <w:szCs w:val="26"/>
          <w:lang w:val="en-US"/>
        </w:rPr>
      </w:pPr>
    </w:p>
    <w:p w14:paraId="2C9C76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TPenDialog.Execute: Boolean;</w:t>
      </w:r>
    </w:p>
    <w:p w14:paraId="09740C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41B9B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ShowModal;</w:t>
      </w:r>
    </w:p>
    <w:p w14:paraId="723852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ModalResult = mrOk then</w:t>
      </w:r>
    </w:p>
    <w:p w14:paraId="75D4B9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CEEC4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True;</w:t>
      </w:r>
    </w:p>
    <w:p w14:paraId="6EE984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FPen.Color:= FColorDialog.Color;</w:t>
      </w:r>
    </w:p>
    <w:p w14:paraId="0F7C21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FPen.Style:= GetStyle(cbLineType.ItemIndex);</w:t>
      </w:r>
    </w:p>
    <w:p w14:paraId="282A3E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FPen.Width:= cbThickness.ItemIndex + 1;</w:t>
      </w:r>
    </w:p>
    <w:p w14:paraId="77A0D3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FED8F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07A6C1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False;</w:t>
      </w:r>
    </w:p>
    <w:p w14:paraId="2359EE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C13AB76" w14:textId="77777777" w:rsidR="00493313" w:rsidRPr="00493313" w:rsidRDefault="00493313" w:rsidP="00493313">
      <w:pPr>
        <w:pStyle w:val="afa"/>
        <w:jc w:val="both"/>
        <w:rPr>
          <w:rFonts w:ascii="Courier New" w:hAnsi="Courier New" w:cs="Courier New"/>
          <w:b w:val="0"/>
          <w:noProof w:val="0"/>
          <w:sz w:val="26"/>
          <w:szCs w:val="26"/>
          <w:lang w:val="en-US"/>
        </w:rPr>
      </w:pPr>
    </w:p>
    <w:p w14:paraId="56AFD3AF" w14:textId="6CAA1DF3" w:rsid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end.</w:t>
      </w:r>
    </w:p>
    <w:p w14:paraId="554BD61B" w14:textId="7E1F15EB" w:rsidR="00493313" w:rsidRDefault="00493313" w:rsidP="00493313">
      <w:pPr>
        <w:pStyle w:val="afa"/>
        <w:jc w:val="both"/>
        <w:rPr>
          <w:rFonts w:ascii="Courier New" w:hAnsi="Courier New" w:cs="Courier New"/>
          <w:b w:val="0"/>
          <w:noProof w:val="0"/>
          <w:sz w:val="26"/>
          <w:szCs w:val="26"/>
          <w:lang w:val="en-US"/>
        </w:rPr>
      </w:pPr>
    </w:p>
    <w:p w14:paraId="0998C59F" w14:textId="0603F882" w:rsidR="00493313" w:rsidRDefault="00493313" w:rsidP="00493313">
      <w:pPr>
        <w:pStyle w:val="afa"/>
        <w:jc w:val="both"/>
        <w:rPr>
          <w:rFonts w:ascii="Courier New" w:hAnsi="Courier New" w:cs="Courier New"/>
          <w:b w:val="0"/>
          <w:noProof w:val="0"/>
          <w:sz w:val="26"/>
          <w:szCs w:val="26"/>
          <w:lang w:val="en-US"/>
        </w:rPr>
      </w:pPr>
    </w:p>
    <w:p w14:paraId="01108C1C" w14:textId="191826B8" w:rsidR="00493313" w:rsidRPr="00493313" w:rsidRDefault="00493313" w:rsidP="00493313">
      <w:pPr>
        <w:pStyle w:val="a9"/>
        <w:rPr>
          <w:lang w:val="en-US"/>
        </w:rPr>
      </w:pPr>
      <w:bookmarkStart w:id="120" w:name="_Toc135980313"/>
      <w:r>
        <w:lastRenderedPageBreak/>
        <w:t>Приложение</w:t>
      </w:r>
      <w:r w:rsidRPr="00493313">
        <w:rPr>
          <w:lang w:val="en-US"/>
        </w:rPr>
        <w:t xml:space="preserve"> </w:t>
      </w:r>
      <w:r>
        <w:t>Ж</w:t>
      </w:r>
      <w:bookmarkEnd w:id="120"/>
    </w:p>
    <w:p w14:paraId="72DBC23F" w14:textId="77777777" w:rsidR="00493313" w:rsidRDefault="00493313" w:rsidP="00493313">
      <w:pPr>
        <w:pStyle w:val="aa"/>
      </w:pPr>
      <w:r>
        <w:t>(обязательное)</w:t>
      </w:r>
    </w:p>
    <w:p w14:paraId="73B7CDF1" w14:textId="32363E1D" w:rsidR="00493313" w:rsidRDefault="00493313" w:rsidP="00493313">
      <w:pPr>
        <w:pStyle w:val="aa"/>
      </w:pPr>
      <w:r>
        <w:t xml:space="preserve">Исходный код программы (модуль </w:t>
      </w:r>
      <w:r w:rsidR="002B3ABA" w:rsidRPr="002B3ABA">
        <w:rPr>
          <w:lang w:val="en-US"/>
        </w:rPr>
        <w:t>uBlockManager</w:t>
      </w:r>
      <w:r>
        <w:t>)</w:t>
      </w:r>
    </w:p>
    <w:p w14:paraId="61613D56" w14:textId="480BAC16" w:rsidR="00493313" w:rsidRDefault="00493313" w:rsidP="00493313">
      <w:pPr>
        <w:pStyle w:val="afa"/>
        <w:jc w:val="both"/>
        <w:rPr>
          <w:rFonts w:ascii="Courier New" w:hAnsi="Courier New" w:cs="Courier New"/>
          <w:sz w:val="26"/>
          <w:szCs w:val="26"/>
        </w:rPr>
      </w:pPr>
    </w:p>
    <w:p w14:paraId="60738C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uBlockManager;</w:t>
      </w:r>
    </w:p>
    <w:p w14:paraId="4BD329F3" w14:textId="77777777" w:rsidR="00493313" w:rsidRPr="00493313" w:rsidRDefault="00493313" w:rsidP="00493313">
      <w:pPr>
        <w:pStyle w:val="afa"/>
        <w:jc w:val="both"/>
        <w:rPr>
          <w:rFonts w:ascii="Courier New" w:hAnsi="Courier New" w:cs="Courier New"/>
          <w:b w:val="0"/>
          <w:noProof w:val="0"/>
          <w:sz w:val="26"/>
          <w:szCs w:val="26"/>
          <w:lang w:val="en-US"/>
        </w:rPr>
      </w:pPr>
    </w:p>
    <w:p w14:paraId="7EFD1A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4EFFEE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4B5ACE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uBase, uCommands, uAutoClearStack, Vcl.ExtCtrls, uSwitchStatements,</w:t>
      </w:r>
    </w:p>
    <w:p w14:paraId="75A422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Winapi.Windows, uAdditionalTypes, uDrawShapes, Vcl.Graphics, frmGetAction,</w:t>
      </w:r>
    </w:p>
    <w:p w14:paraId="34D55B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frmGetСaseСonditions, uCaseBranching, uMinMaxInt, uStatementSearch, Types,</w:t>
      </w:r>
    </w:p>
    <w:p w14:paraId="781DF8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uIfBranching, uConstants;</w:t>
      </w:r>
    </w:p>
    <w:p w14:paraId="30DC46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0D7ED15A" w14:textId="77777777" w:rsidR="00493313" w:rsidRPr="00493313" w:rsidRDefault="00493313" w:rsidP="00493313">
      <w:pPr>
        <w:pStyle w:val="afa"/>
        <w:jc w:val="both"/>
        <w:rPr>
          <w:rFonts w:ascii="Courier New" w:hAnsi="Courier New" w:cs="Courier New"/>
          <w:b w:val="0"/>
          <w:noProof w:val="0"/>
          <w:sz w:val="26"/>
          <w:szCs w:val="26"/>
          <w:lang w:val="en-US"/>
        </w:rPr>
      </w:pPr>
    </w:p>
    <w:p w14:paraId="553218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TBlockManager = class</w:t>
      </w:r>
    </w:p>
    <w:p w14:paraId="7DE69A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 type</w:t>
      </w:r>
    </w:p>
    <w:p w14:paraId="12C3B5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TSetScrollPosProc = procedure(const AStatement: TStatement) of object;</w:t>
      </w:r>
    </w:p>
    <w:p w14:paraId="79071116" w14:textId="77777777" w:rsidR="00493313" w:rsidRPr="00493313" w:rsidRDefault="00493313" w:rsidP="00493313">
      <w:pPr>
        <w:pStyle w:val="afa"/>
        <w:jc w:val="both"/>
        <w:rPr>
          <w:rFonts w:ascii="Courier New" w:hAnsi="Courier New" w:cs="Courier New"/>
          <w:b w:val="0"/>
          <w:noProof w:val="0"/>
          <w:sz w:val="26"/>
          <w:szCs w:val="26"/>
          <w:lang w:val="en-US"/>
        </w:rPr>
      </w:pPr>
    </w:p>
    <w:p w14:paraId="1F2782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THoveredStatement = record</w:t>
      </w:r>
    </w:p>
    <w:p w14:paraId="49B755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 type</w:t>
      </w:r>
    </w:p>
    <w:p w14:paraId="195B97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TState = (stBefore = 0, stAfter = 1, stSwap, stCancel);</w:t>
      </w:r>
    </w:p>
    <w:p w14:paraId="69DDC5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7BEE1B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 TStatement;</w:t>
      </w:r>
    </w:p>
    <w:p w14:paraId="78AEA8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Rect: TRect;</w:t>
      </w:r>
    </w:p>
    <w:p w14:paraId="5F9256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 TState;</w:t>
      </w:r>
    </w:p>
    <w:p w14:paraId="0C094E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C19A2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 const</w:t>
      </w:r>
    </w:p>
    <w:p w14:paraId="5E78C4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SchemeInitialFontSize = 13;</w:t>
      </w:r>
    </w:p>
    <w:p w14:paraId="5A1196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SchemeInitialFont = 'Courier new';</w:t>
      </w:r>
    </w:p>
    <w:p w14:paraId="6FCB46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SchemeInitialFontColor: TColor = clBlack;</w:t>
      </w:r>
    </w:p>
    <w:p w14:paraId="64610F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SchemeInitialFontStyles: TFontStyles = [];</w:t>
      </w:r>
    </w:p>
    <w:p w14:paraId="7AA96911" w14:textId="77777777" w:rsidR="00493313" w:rsidRPr="00493313" w:rsidRDefault="00493313" w:rsidP="00493313">
      <w:pPr>
        <w:pStyle w:val="afa"/>
        <w:jc w:val="both"/>
        <w:rPr>
          <w:rFonts w:ascii="Courier New" w:hAnsi="Courier New" w:cs="Courier New"/>
          <w:b w:val="0"/>
          <w:noProof w:val="0"/>
          <w:sz w:val="26"/>
          <w:szCs w:val="26"/>
          <w:lang w:val="en-US"/>
        </w:rPr>
      </w:pPr>
    </w:p>
    <w:p w14:paraId="5030B9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SchemeInitialPenColor: TColor = clBlack;</w:t>
      </w:r>
    </w:p>
    <w:p w14:paraId="7850B9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SchemeInitialPenWidth = 1;</w:t>
      </w:r>
    </w:p>
    <w:p w14:paraId="4BF118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SchemeInitialPenStyle: TPenStyle = psSolid;</w:t>
      </w:r>
    </w:p>
    <w:p w14:paraId="7B4B14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SchemeInitialPenMode: TPenMode = pmCopy;</w:t>
      </w:r>
    </w:p>
    <w:p w14:paraId="0A6EE8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 class var</w:t>
      </w:r>
    </w:p>
    <w:p w14:paraId="5BC6ED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 TBlock;</w:t>
      </w:r>
    </w:p>
    <w:p w14:paraId="798261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 TBlock;</w:t>
      </w:r>
    </w:p>
    <w:p w14:paraId="19EFA6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 THoveredStatement;</w:t>
      </w:r>
    </w:p>
    <w:p w14:paraId="19D94E21" w14:textId="77777777" w:rsidR="00493313" w:rsidRPr="00493313" w:rsidRDefault="00493313" w:rsidP="00493313">
      <w:pPr>
        <w:pStyle w:val="afa"/>
        <w:jc w:val="both"/>
        <w:rPr>
          <w:rFonts w:ascii="Courier New" w:hAnsi="Courier New" w:cs="Courier New"/>
          <w:b w:val="0"/>
          <w:noProof w:val="0"/>
          <w:sz w:val="26"/>
          <w:szCs w:val="26"/>
          <w:lang w:val="en-US"/>
        </w:rPr>
      </w:pPr>
    </w:p>
    <w:p w14:paraId="40970C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FHighlightColor, FArrowColor, FOKColor, FCancelColor: TColor;</w:t>
      </w:r>
    </w:p>
    <w:p w14:paraId="7DC098C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private</w:t>
      </w:r>
    </w:p>
    <w:p w14:paraId="60B2E9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FMainBlock : TBlock;</w:t>
      </w:r>
    </w:p>
    <w:p w14:paraId="4ABC9A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TStatement;</w:t>
      </w:r>
    </w:p>
    <w:p w14:paraId="408785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 TPaintBox;</w:t>
      </w:r>
    </w:p>
    <w:p w14:paraId="2A1DC7E8" w14:textId="77777777" w:rsidR="00493313" w:rsidRPr="00493313" w:rsidRDefault="00493313" w:rsidP="00493313">
      <w:pPr>
        <w:pStyle w:val="afa"/>
        <w:jc w:val="both"/>
        <w:rPr>
          <w:rFonts w:ascii="Courier New" w:hAnsi="Courier New" w:cs="Courier New"/>
          <w:b w:val="0"/>
          <w:noProof w:val="0"/>
          <w:sz w:val="26"/>
          <w:szCs w:val="26"/>
          <w:lang w:val="en-US"/>
        </w:rPr>
      </w:pPr>
    </w:p>
    <w:p w14:paraId="538ACA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FUndoStack, FRedoStack: TAutoClearStack&lt;ICommand&gt;;</w:t>
      </w:r>
    </w:p>
    <w:p w14:paraId="0E75319B" w14:textId="77777777" w:rsidR="00493313" w:rsidRPr="00493313" w:rsidRDefault="00493313" w:rsidP="00493313">
      <w:pPr>
        <w:pStyle w:val="afa"/>
        <w:jc w:val="both"/>
        <w:rPr>
          <w:rFonts w:ascii="Courier New" w:hAnsi="Courier New" w:cs="Courier New"/>
          <w:b w:val="0"/>
          <w:noProof w:val="0"/>
          <w:sz w:val="26"/>
          <w:szCs w:val="26"/>
          <w:lang w:val="en-US"/>
        </w:rPr>
      </w:pPr>
    </w:p>
    <w:p w14:paraId="40FCD0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 TPen;</w:t>
      </w:r>
    </w:p>
    <w:p w14:paraId="3DDAFD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FFont: TFont;</w:t>
      </w:r>
    </w:p>
    <w:p w14:paraId="152AF7E0" w14:textId="77777777" w:rsidR="00493313" w:rsidRPr="00493313" w:rsidRDefault="00493313" w:rsidP="00493313">
      <w:pPr>
        <w:pStyle w:val="afa"/>
        <w:jc w:val="both"/>
        <w:rPr>
          <w:rFonts w:ascii="Courier New" w:hAnsi="Courier New" w:cs="Courier New"/>
          <w:b w:val="0"/>
          <w:noProof w:val="0"/>
          <w:sz w:val="26"/>
          <w:szCs w:val="26"/>
          <w:lang w:val="en-US"/>
        </w:rPr>
      </w:pPr>
    </w:p>
    <w:p w14:paraId="2C7414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FPathToFile: string;</w:t>
      </w:r>
    </w:p>
    <w:p w14:paraId="7C447C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FisSaved: Boolean;</w:t>
      </w:r>
    </w:p>
    <w:p w14:paraId="6A5C8ADC" w14:textId="77777777" w:rsidR="00493313" w:rsidRPr="00493313" w:rsidRDefault="00493313" w:rsidP="00493313">
      <w:pPr>
        <w:pStyle w:val="afa"/>
        <w:jc w:val="both"/>
        <w:rPr>
          <w:rFonts w:ascii="Courier New" w:hAnsi="Courier New" w:cs="Courier New"/>
          <w:b w:val="0"/>
          <w:noProof w:val="0"/>
          <w:sz w:val="26"/>
          <w:szCs w:val="26"/>
          <w:lang w:val="en-US"/>
        </w:rPr>
      </w:pPr>
    </w:p>
    <w:p w14:paraId="7B4802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AddToUndoStack(ACommand: ICommand);</w:t>
      </w:r>
    </w:p>
    <w:p w14:paraId="14A3F764" w14:textId="77777777" w:rsidR="00493313" w:rsidRPr="00493313" w:rsidRDefault="00493313" w:rsidP="00493313">
      <w:pPr>
        <w:pStyle w:val="afa"/>
        <w:jc w:val="both"/>
        <w:rPr>
          <w:rFonts w:ascii="Courier New" w:hAnsi="Courier New" w:cs="Courier New"/>
          <w:b w:val="0"/>
          <w:noProof w:val="0"/>
          <w:sz w:val="26"/>
          <w:szCs w:val="26"/>
          <w:lang w:val="en-US"/>
        </w:rPr>
      </w:pPr>
    </w:p>
    <w:p w14:paraId="715675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ChangeDedicated(const AStatement: TStatement);</w:t>
      </w:r>
    </w:p>
    <w:p w14:paraId="1CF59F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ChangeMainBlock(const ANewBlock: TBlock);</w:t>
      </w:r>
    </w:p>
    <w:p w14:paraId="15EFB696" w14:textId="77777777" w:rsidR="00493313" w:rsidRPr="00493313" w:rsidRDefault="00493313" w:rsidP="00493313">
      <w:pPr>
        <w:pStyle w:val="afa"/>
        <w:jc w:val="both"/>
        <w:rPr>
          <w:rFonts w:ascii="Courier New" w:hAnsi="Courier New" w:cs="Courier New"/>
          <w:b w:val="0"/>
          <w:noProof w:val="0"/>
          <w:sz w:val="26"/>
          <w:szCs w:val="26"/>
          <w:lang w:val="en-US"/>
        </w:rPr>
      </w:pPr>
    </w:p>
    <w:p w14:paraId="283C5F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SetPathToFile(const APath: string);</w:t>
      </w:r>
    </w:p>
    <w:p w14:paraId="2F23B9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08876C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APaintBox: TPaintBox);</w:t>
      </w:r>
    </w:p>
    <w:p w14:paraId="4E519B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Destroy;</w:t>
      </w:r>
    </w:p>
    <w:p w14:paraId="2BD900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MainBlock: TBlock read FMainBlock write ChangeMainBlock;</w:t>
      </w:r>
    </w:p>
    <w:p w14:paraId="3EFE1A5E" w14:textId="77777777" w:rsidR="00493313" w:rsidRPr="00493313" w:rsidRDefault="00493313" w:rsidP="00493313">
      <w:pPr>
        <w:pStyle w:val="afa"/>
        <w:jc w:val="both"/>
        <w:rPr>
          <w:rFonts w:ascii="Courier New" w:hAnsi="Courier New" w:cs="Courier New"/>
          <w:b w:val="0"/>
          <w:noProof w:val="0"/>
          <w:sz w:val="26"/>
          <w:szCs w:val="26"/>
          <w:lang w:val="en-US"/>
        </w:rPr>
      </w:pPr>
    </w:p>
    <w:p w14:paraId="35465B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DedicatedStatement: TStatement read FDedicatedStatement write ChangeDedicated;</w:t>
      </w:r>
    </w:p>
    <w:p w14:paraId="672FE3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UndoStack: TAutoClearStack&lt;ICommand&gt; read FUndoStack;</w:t>
      </w:r>
    </w:p>
    <w:p w14:paraId="334449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RedoStack: TAutoClearStack&lt;ICommand&gt; read FRedoStack;</w:t>
      </w:r>
    </w:p>
    <w:p w14:paraId="5DB28BE6" w14:textId="77777777" w:rsidR="00493313" w:rsidRPr="00493313" w:rsidRDefault="00493313" w:rsidP="00493313">
      <w:pPr>
        <w:pStyle w:val="afa"/>
        <w:jc w:val="both"/>
        <w:rPr>
          <w:rFonts w:ascii="Courier New" w:hAnsi="Courier New" w:cs="Courier New"/>
          <w:b w:val="0"/>
          <w:noProof w:val="0"/>
          <w:sz w:val="26"/>
          <w:szCs w:val="26"/>
          <w:lang w:val="en-US"/>
        </w:rPr>
      </w:pPr>
    </w:p>
    <w:p w14:paraId="25ADE8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Font: TFont read FFont;</w:t>
      </w:r>
    </w:p>
    <w:p w14:paraId="1BAFBB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Pen: TPen read FPen;</w:t>
      </w:r>
    </w:p>
    <w:p w14:paraId="3FB3DC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PaintBox: TPaintBox read FPaintBox;</w:t>
      </w:r>
    </w:p>
    <w:p w14:paraId="721F85D9" w14:textId="77777777" w:rsidR="00493313" w:rsidRPr="00493313" w:rsidRDefault="00493313" w:rsidP="00493313">
      <w:pPr>
        <w:pStyle w:val="afa"/>
        <w:jc w:val="both"/>
        <w:rPr>
          <w:rFonts w:ascii="Courier New" w:hAnsi="Courier New" w:cs="Courier New"/>
          <w:b w:val="0"/>
          <w:noProof w:val="0"/>
          <w:sz w:val="26"/>
          <w:szCs w:val="26"/>
          <w:lang w:val="en-US"/>
        </w:rPr>
      </w:pPr>
    </w:p>
    <w:p w14:paraId="3E5EC42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PathToFile: string read FPathToFile write SetPathToFile;</w:t>
      </w:r>
    </w:p>
    <w:p w14:paraId="5496E7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isSaved: Boolean read FisSaved;</w:t>
      </w:r>
    </w:p>
    <w:p w14:paraId="3C496313" w14:textId="77777777" w:rsidR="00493313" w:rsidRPr="00493313" w:rsidRDefault="00493313" w:rsidP="00493313">
      <w:pPr>
        <w:pStyle w:val="afa"/>
        <w:jc w:val="both"/>
        <w:rPr>
          <w:rFonts w:ascii="Courier New" w:hAnsi="Courier New" w:cs="Courier New"/>
          <w:b w:val="0"/>
          <w:noProof w:val="0"/>
          <w:sz w:val="26"/>
          <w:szCs w:val="26"/>
          <w:lang w:val="en-US"/>
        </w:rPr>
      </w:pPr>
    </w:p>
    <w:p w14:paraId="666A91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property CarryBlock: TBlock read FCarryBlock;</w:t>
      </w:r>
    </w:p>
    <w:p w14:paraId="215599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property BufferBlock: TBlock read FBufferBlock write FBufferBlock;</w:t>
      </w:r>
    </w:p>
    <w:p w14:paraId="6BFC40B2" w14:textId="77777777" w:rsidR="00493313" w:rsidRPr="00493313" w:rsidRDefault="00493313" w:rsidP="00493313">
      <w:pPr>
        <w:pStyle w:val="afa"/>
        <w:jc w:val="both"/>
        <w:rPr>
          <w:rFonts w:ascii="Courier New" w:hAnsi="Courier New" w:cs="Courier New"/>
          <w:b w:val="0"/>
          <w:noProof w:val="0"/>
          <w:sz w:val="26"/>
          <w:szCs w:val="26"/>
          <w:lang w:val="en-US"/>
        </w:rPr>
      </w:pPr>
    </w:p>
    <w:p w14:paraId="474ADA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property HighlightColor: TColor read FHighlightColor write FHighlightColor;</w:t>
      </w:r>
    </w:p>
    <w:p w14:paraId="1DA212A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class property ArrowColor: TColor read FArrowColor write FArrowColor;</w:t>
      </w:r>
    </w:p>
    <w:p w14:paraId="6DB32E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property OKColor: TColor read FOKColor write FOKColor;</w:t>
      </w:r>
    </w:p>
    <w:p w14:paraId="0DFE1D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property CancelColor: TColor read FCancelColor write FCancelColor;</w:t>
      </w:r>
    </w:p>
    <w:p w14:paraId="68B4278A" w14:textId="77777777" w:rsidR="00493313" w:rsidRPr="00493313" w:rsidRDefault="00493313" w:rsidP="00493313">
      <w:pPr>
        <w:pStyle w:val="afa"/>
        <w:jc w:val="both"/>
        <w:rPr>
          <w:rFonts w:ascii="Courier New" w:hAnsi="Courier New" w:cs="Courier New"/>
          <w:b w:val="0"/>
          <w:noProof w:val="0"/>
          <w:sz w:val="26"/>
          <w:szCs w:val="26"/>
          <w:lang w:val="en-US"/>
        </w:rPr>
      </w:pPr>
    </w:p>
    <w:p w14:paraId="625DC1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MainBlock }</w:t>
      </w:r>
    </w:p>
    <w:p w14:paraId="41D293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RedefineMainBlock;</w:t>
      </w:r>
    </w:p>
    <w:p w14:paraId="4664BC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ChangeGlobalSettings(const AOldDefaultAction: string);</w:t>
      </w:r>
    </w:p>
    <w:p w14:paraId="2197B9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InitializeMainBlock;</w:t>
      </w:r>
    </w:p>
    <w:p w14:paraId="54B7F9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isDefaultMainBlock: Boolean;</w:t>
      </w:r>
    </w:p>
    <w:p w14:paraId="30DFF278" w14:textId="77777777" w:rsidR="00493313" w:rsidRPr="00493313" w:rsidRDefault="00493313" w:rsidP="00493313">
      <w:pPr>
        <w:pStyle w:val="afa"/>
        <w:jc w:val="both"/>
        <w:rPr>
          <w:rFonts w:ascii="Courier New" w:hAnsi="Courier New" w:cs="Courier New"/>
          <w:b w:val="0"/>
          <w:noProof w:val="0"/>
          <w:sz w:val="26"/>
          <w:szCs w:val="26"/>
          <w:lang w:val="en-US"/>
        </w:rPr>
      </w:pPr>
    </w:p>
    <w:p w14:paraId="1A65B0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BufferBlock }</w:t>
      </w:r>
    </w:p>
    <w:p w14:paraId="4A2C10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TryCutDedicated;</w:t>
      </w:r>
    </w:p>
    <w:p w14:paraId="1794AA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TryCopyDedicated;</w:t>
      </w:r>
    </w:p>
    <w:p w14:paraId="3D4AB8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TryDeleteDedicated;</w:t>
      </w:r>
    </w:p>
    <w:p w14:paraId="768228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TryInsertBufferBlock;</w:t>
      </w:r>
    </w:p>
    <w:p w14:paraId="7A4B2A92" w14:textId="77777777" w:rsidR="00493313" w:rsidRPr="00493313" w:rsidRDefault="00493313" w:rsidP="00493313">
      <w:pPr>
        <w:pStyle w:val="afa"/>
        <w:jc w:val="both"/>
        <w:rPr>
          <w:rFonts w:ascii="Courier New" w:hAnsi="Courier New" w:cs="Courier New"/>
          <w:b w:val="0"/>
          <w:noProof w:val="0"/>
          <w:sz w:val="26"/>
          <w:szCs w:val="26"/>
          <w:lang w:val="en-US"/>
        </w:rPr>
      </w:pPr>
    </w:p>
    <w:p w14:paraId="30AD0B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DedicatedStatement }</w:t>
      </w:r>
    </w:p>
    <w:p w14:paraId="79903C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TryMoveDedicated(const ASetScrollPosProc: TSetScrollPosProc; const AKey: Integer);</w:t>
      </w:r>
    </w:p>
    <w:p w14:paraId="2D7DAD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TryChangeDedicatedText;</w:t>
      </w:r>
    </w:p>
    <w:p w14:paraId="497AE469" w14:textId="77777777" w:rsidR="00493313" w:rsidRPr="00493313" w:rsidRDefault="00493313" w:rsidP="00493313">
      <w:pPr>
        <w:pStyle w:val="afa"/>
        <w:jc w:val="both"/>
        <w:rPr>
          <w:rFonts w:ascii="Courier New" w:hAnsi="Courier New" w:cs="Courier New"/>
          <w:b w:val="0"/>
          <w:noProof w:val="0"/>
          <w:sz w:val="26"/>
          <w:szCs w:val="26"/>
          <w:lang w:val="en-US"/>
        </w:rPr>
      </w:pPr>
    </w:p>
    <w:p w14:paraId="0A9971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TryAddNewStatement(const AStatementClass: TStatementClass;</w:t>
      </w:r>
    </w:p>
    <w:p w14:paraId="3BABCC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isAfterDedicated: Boolean);</w:t>
      </w:r>
    </w:p>
    <w:p w14:paraId="48E06A79" w14:textId="77777777" w:rsidR="00493313" w:rsidRPr="00493313" w:rsidRDefault="00493313" w:rsidP="00493313">
      <w:pPr>
        <w:pStyle w:val="afa"/>
        <w:jc w:val="both"/>
        <w:rPr>
          <w:rFonts w:ascii="Courier New" w:hAnsi="Courier New" w:cs="Courier New"/>
          <w:b w:val="0"/>
          <w:noProof w:val="0"/>
          <w:sz w:val="26"/>
          <w:szCs w:val="26"/>
          <w:lang w:val="en-US"/>
        </w:rPr>
      </w:pPr>
    </w:p>
    <w:p w14:paraId="646172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TrySortDedicatedCase(const ASortNumber: Integer);</w:t>
      </w:r>
    </w:p>
    <w:p w14:paraId="096EE071" w14:textId="77777777" w:rsidR="00493313" w:rsidRPr="00493313" w:rsidRDefault="00493313" w:rsidP="00493313">
      <w:pPr>
        <w:pStyle w:val="afa"/>
        <w:jc w:val="both"/>
        <w:rPr>
          <w:rFonts w:ascii="Courier New" w:hAnsi="Courier New" w:cs="Courier New"/>
          <w:b w:val="0"/>
          <w:noProof w:val="0"/>
          <w:sz w:val="26"/>
          <w:szCs w:val="26"/>
          <w:lang w:val="en-US"/>
        </w:rPr>
      </w:pPr>
    </w:p>
    <w:p w14:paraId="7DA50E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CarryBlock }</w:t>
      </w:r>
    </w:p>
    <w:p w14:paraId="403071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CreateCarryBlock;</w:t>
      </w:r>
    </w:p>
    <w:p w14:paraId="1D8936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MoveCarryBlock(const ADeltaX, ADeltaY: Integer);</w:t>
      </w:r>
    </w:p>
    <w:p w14:paraId="33EF81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DefineHover(const AX, AY: Integer);</w:t>
      </w:r>
    </w:p>
    <w:p w14:paraId="0637F9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TryDrawCarryBlock(const AVisibleImageRect: TVisibleImageRect); inline;</w:t>
      </w:r>
    </w:p>
    <w:p w14:paraId="2C72C6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TryTakeAction;</w:t>
      </w:r>
    </w:p>
    <w:p w14:paraId="4A4290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DestroyCarryBlock;</w:t>
      </w:r>
    </w:p>
    <w:p w14:paraId="76AC7905" w14:textId="77777777" w:rsidR="00493313" w:rsidRPr="00493313" w:rsidRDefault="00493313" w:rsidP="00493313">
      <w:pPr>
        <w:pStyle w:val="afa"/>
        <w:jc w:val="both"/>
        <w:rPr>
          <w:rFonts w:ascii="Courier New" w:hAnsi="Courier New" w:cs="Courier New"/>
          <w:b w:val="0"/>
          <w:noProof w:val="0"/>
          <w:sz w:val="26"/>
          <w:szCs w:val="26"/>
          <w:lang w:val="en-US"/>
        </w:rPr>
      </w:pPr>
    </w:p>
    <w:p w14:paraId="51ABAE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Interactions with statements }</w:t>
      </w:r>
    </w:p>
    <w:p w14:paraId="42551D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function CreateStatement(const AStatementClass: TStatementClass;</w:t>
      </w:r>
    </w:p>
    <w:p w14:paraId="5660AC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ABaseBlock: TBlock): TStatement; static;</w:t>
      </w:r>
    </w:p>
    <w:p w14:paraId="55B62526" w14:textId="77777777" w:rsidR="00493313" w:rsidRPr="00493313" w:rsidRDefault="00493313" w:rsidP="00493313">
      <w:pPr>
        <w:pStyle w:val="afa"/>
        <w:jc w:val="both"/>
        <w:rPr>
          <w:rFonts w:ascii="Courier New" w:hAnsi="Courier New" w:cs="Courier New"/>
          <w:b w:val="0"/>
          <w:noProof w:val="0"/>
          <w:sz w:val="26"/>
          <w:szCs w:val="26"/>
          <w:lang w:val="en-US"/>
        </w:rPr>
      </w:pPr>
    </w:p>
    <w:p w14:paraId="47BC11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Stacks }</w:t>
      </w:r>
    </w:p>
    <w:p w14:paraId="14EE94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TryUndo;</w:t>
      </w:r>
    </w:p>
    <w:p w14:paraId="1FB27B5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TryRedo;</w:t>
      </w:r>
    </w:p>
    <w:p w14:paraId="1D333A96" w14:textId="77777777" w:rsidR="00493313" w:rsidRPr="00493313" w:rsidRDefault="00493313" w:rsidP="00493313">
      <w:pPr>
        <w:pStyle w:val="afa"/>
        <w:jc w:val="both"/>
        <w:rPr>
          <w:rFonts w:ascii="Courier New" w:hAnsi="Courier New" w:cs="Courier New"/>
          <w:b w:val="0"/>
          <w:noProof w:val="0"/>
          <w:sz w:val="26"/>
          <w:szCs w:val="26"/>
          <w:lang w:val="en-US"/>
        </w:rPr>
      </w:pPr>
    </w:p>
    <w:p w14:paraId="515B4E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View update }</w:t>
      </w:r>
    </w:p>
    <w:p w14:paraId="36EDE5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Draw(const AVisibleImageRect: TVisibleImageRect);</w:t>
      </w:r>
    </w:p>
    <w:p w14:paraId="5F782E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0A993CC" w14:textId="77777777" w:rsidR="00493313" w:rsidRPr="00493313" w:rsidRDefault="00493313" w:rsidP="00493313">
      <w:pPr>
        <w:pStyle w:val="afa"/>
        <w:jc w:val="both"/>
        <w:rPr>
          <w:rFonts w:ascii="Courier New" w:hAnsi="Courier New" w:cs="Courier New"/>
          <w:b w:val="0"/>
          <w:noProof w:val="0"/>
          <w:sz w:val="26"/>
          <w:szCs w:val="26"/>
          <w:lang w:val="en-US"/>
        </w:rPr>
      </w:pPr>
    </w:p>
    <w:p w14:paraId="2497BA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6BDE4FFA" w14:textId="77777777" w:rsidR="00493313" w:rsidRPr="00493313" w:rsidRDefault="00493313" w:rsidP="00493313">
      <w:pPr>
        <w:pStyle w:val="afa"/>
        <w:jc w:val="both"/>
        <w:rPr>
          <w:rFonts w:ascii="Courier New" w:hAnsi="Courier New" w:cs="Courier New"/>
          <w:b w:val="0"/>
          <w:noProof w:val="0"/>
          <w:sz w:val="26"/>
          <w:szCs w:val="26"/>
          <w:lang w:val="en-US"/>
        </w:rPr>
      </w:pPr>
    </w:p>
    <w:p w14:paraId="4AAF26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TBlockManager.SetPathToFile(const APath: string);</w:t>
      </w:r>
    </w:p>
    <w:p w14:paraId="3C5960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BD5E1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FisSaved:= True;</w:t>
      </w:r>
    </w:p>
    <w:p w14:paraId="672BC360" w14:textId="77777777" w:rsidR="00493313" w:rsidRPr="00493313" w:rsidRDefault="00493313" w:rsidP="00493313">
      <w:pPr>
        <w:pStyle w:val="afa"/>
        <w:jc w:val="both"/>
        <w:rPr>
          <w:rFonts w:ascii="Courier New" w:hAnsi="Courier New" w:cs="Courier New"/>
          <w:b w:val="0"/>
          <w:noProof w:val="0"/>
          <w:sz w:val="26"/>
          <w:szCs w:val="26"/>
          <w:lang w:val="en-US"/>
        </w:rPr>
      </w:pPr>
    </w:p>
    <w:p w14:paraId="14F31F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FPathToFile:= APath;</w:t>
      </w:r>
    </w:p>
    <w:p w14:paraId="4E16F0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10EBAF4" w14:textId="77777777" w:rsidR="00493313" w:rsidRPr="00493313" w:rsidRDefault="00493313" w:rsidP="00493313">
      <w:pPr>
        <w:pStyle w:val="afa"/>
        <w:jc w:val="both"/>
        <w:rPr>
          <w:rFonts w:ascii="Courier New" w:hAnsi="Courier New" w:cs="Courier New"/>
          <w:b w:val="0"/>
          <w:noProof w:val="0"/>
          <w:sz w:val="26"/>
          <w:szCs w:val="26"/>
          <w:lang w:val="en-US"/>
        </w:rPr>
      </w:pPr>
    </w:p>
    <w:p w14:paraId="0D2706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TBlockManager.AddToUndoStack(ACommand: ICommand);</w:t>
      </w:r>
    </w:p>
    <w:p w14:paraId="2D3D7A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A91AD5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FisSaved:= False;</w:t>
      </w:r>
    </w:p>
    <w:p w14:paraId="31B47DFC" w14:textId="77777777" w:rsidR="00493313" w:rsidRPr="00493313" w:rsidRDefault="00493313" w:rsidP="00493313">
      <w:pPr>
        <w:pStyle w:val="afa"/>
        <w:jc w:val="both"/>
        <w:rPr>
          <w:rFonts w:ascii="Courier New" w:hAnsi="Courier New" w:cs="Courier New"/>
          <w:b w:val="0"/>
          <w:noProof w:val="0"/>
          <w:sz w:val="26"/>
          <w:szCs w:val="26"/>
          <w:lang w:val="en-US"/>
        </w:rPr>
      </w:pPr>
    </w:p>
    <w:p w14:paraId="745205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FRedoStack.Clear;</w:t>
      </w:r>
    </w:p>
    <w:p w14:paraId="099817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FUndoStack.Push(ACommand);</w:t>
      </w:r>
    </w:p>
    <w:p w14:paraId="2ADC35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FUndoStack.Peek.Execute;</w:t>
      </w:r>
    </w:p>
    <w:p w14:paraId="5D000F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66E35E1" w14:textId="77777777" w:rsidR="00493313" w:rsidRPr="00493313" w:rsidRDefault="00493313" w:rsidP="00493313">
      <w:pPr>
        <w:pStyle w:val="afa"/>
        <w:jc w:val="both"/>
        <w:rPr>
          <w:rFonts w:ascii="Courier New" w:hAnsi="Courier New" w:cs="Courier New"/>
          <w:b w:val="0"/>
          <w:noProof w:val="0"/>
          <w:sz w:val="26"/>
          <w:szCs w:val="26"/>
          <w:lang w:val="en-US"/>
        </w:rPr>
      </w:pPr>
    </w:p>
    <w:p w14:paraId="2D15DE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TBlockManager.Destroy;</w:t>
      </w:r>
    </w:p>
    <w:p w14:paraId="3AFF95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A0917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FPen.Destroy;</w:t>
      </w:r>
    </w:p>
    <w:p w14:paraId="49E728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FFont.Destroy;</w:t>
      </w:r>
    </w:p>
    <w:p w14:paraId="4402DA89" w14:textId="77777777" w:rsidR="00493313" w:rsidRPr="00493313" w:rsidRDefault="00493313" w:rsidP="00493313">
      <w:pPr>
        <w:pStyle w:val="afa"/>
        <w:jc w:val="both"/>
        <w:rPr>
          <w:rFonts w:ascii="Courier New" w:hAnsi="Courier New" w:cs="Courier New"/>
          <w:b w:val="0"/>
          <w:noProof w:val="0"/>
          <w:sz w:val="26"/>
          <w:szCs w:val="26"/>
          <w:lang w:val="en-US"/>
        </w:rPr>
      </w:pPr>
    </w:p>
    <w:p w14:paraId="3C8680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FUndoStack.Destroy;</w:t>
      </w:r>
    </w:p>
    <w:p w14:paraId="0EF11A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FRedoStack.Destroy;</w:t>
      </w:r>
    </w:p>
    <w:p w14:paraId="529F7CAD" w14:textId="77777777" w:rsidR="00493313" w:rsidRPr="00493313" w:rsidRDefault="00493313" w:rsidP="00493313">
      <w:pPr>
        <w:pStyle w:val="afa"/>
        <w:jc w:val="both"/>
        <w:rPr>
          <w:rFonts w:ascii="Courier New" w:hAnsi="Courier New" w:cs="Courier New"/>
          <w:b w:val="0"/>
          <w:noProof w:val="0"/>
          <w:sz w:val="26"/>
          <w:szCs w:val="26"/>
          <w:lang w:val="en-US"/>
        </w:rPr>
      </w:pPr>
    </w:p>
    <w:p w14:paraId="4B7ED9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FMainBlock.Destroy;</w:t>
      </w:r>
    </w:p>
    <w:p w14:paraId="5C5CB07C" w14:textId="77777777" w:rsidR="00493313" w:rsidRPr="00493313" w:rsidRDefault="00493313" w:rsidP="00493313">
      <w:pPr>
        <w:pStyle w:val="afa"/>
        <w:jc w:val="both"/>
        <w:rPr>
          <w:rFonts w:ascii="Courier New" w:hAnsi="Courier New" w:cs="Courier New"/>
          <w:b w:val="0"/>
          <w:noProof w:val="0"/>
          <w:sz w:val="26"/>
          <w:szCs w:val="26"/>
          <w:lang w:val="en-US"/>
        </w:rPr>
      </w:pPr>
    </w:p>
    <w:p w14:paraId="6AEB7B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66F3CA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1AB7A45" w14:textId="77777777" w:rsidR="00493313" w:rsidRPr="00493313" w:rsidRDefault="00493313" w:rsidP="00493313">
      <w:pPr>
        <w:pStyle w:val="afa"/>
        <w:jc w:val="both"/>
        <w:rPr>
          <w:rFonts w:ascii="Courier New" w:hAnsi="Courier New" w:cs="Courier New"/>
          <w:b w:val="0"/>
          <w:noProof w:val="0"/>
          <w:sz w:val="26"/>
          <w:szCs w:val="26"/>
          <w:lang w:val="en-US"/>
        </w:rPr>
      </w:pPr>
    </w:p>
    <w:p w14:paraId="1A7E7B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TBlockManager.Create(const APaintBox: TPaintBox);</w:t>
      </w:r>
    </w:p>
    <w:p w14:paraId="0159FC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4387D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 APaintBox;</w:t>
      </w:r>
    </w:p>
    <w:p w14:paraId="3638A6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 := TPen.Create;</w:t>
      </w:r>
    </w:p>
    <w:p w14:paraId="3656F6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FFont := TFont.Create;</w:t>
      </w:r>
    </w:p>
    <w:p w14:paraId="414BB7D1" w14:textId="77777777" w:rsidR="00493313" w:rsidRPr="00493313" w:rsidRDefault="00493313" w:rsidP="00493313">
      <w:pPr>
        <w:pStyle w:val="afa"/>
        <w:jc w:val="both"/>
        <w:rPr>
          <w:rFonts w:ascii="Courier New" w:hAnsi="Courier New" w:cs="Courier New"/>
          <w:b w:val="0"/>
          <w:noProof w:val="0"/>
          <w:sz w:val="26"/>
          <w:szCs w:val="26"/>
          <w:lang w:val="en-US"/>
        </w:rPr>
      </w:pPr>
    </w:p>
    <w:p w14:paraId="10D79E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FFont.Size := SchemeInitialFontSize;</w:t>
      </w:r>
    </w:p>
    <w:p w14:paraId="3AFA8C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FFont.Name := SchemeInitialFont;</w:t>
      </w:r>
    </w:p>
    <w:p w14:paraId="38E62C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FFont.Color := SchemeInitialFontColor;</w:t>
      </w:r>
    </w:p>
    <w:p w14:paraId="713808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FFont.Style := SchemeInitialFontStyles;</w:t>
      </w:r>
    </w:p>
    <w:p w14:paraId="0DA4D257" w14:textId="77777777" w:rsidR="00493313" w:rsidRPr="00493313" w:rsidRDefault="00493313" w:rsidP="00493313">
      <w:pPr>
        <w:pStyle w:val="afa"/>
        <w:jc w:val="both"/>
        <w:rPr>
          <w:rFonts w:ascii="Courier New" w:hAnsi="Courier New" w:cs="Courier New"/>
          <w:b w:val="0"/>
          <w:noProof w:val="0"/>
          <w:sz w:val="26"/>
          <w:szCs w:val="26"/>
          <w:lang w:val="en-US"/>
        </w:rPr>
      </w:pPr>
    </w:p>
    <w:p w14:paraId="07261A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FPen.Color := SchemeInitialPenColor;</w:t>
      </w:r>
    </w:p>
    <w:p w14:paraId="5BCA61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FPen.Width := SchemeInitialPenWidth;</w:t>
      </w:r>
    </w:p>
    <w:p w14:paraId="7DFF81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FPen.Style := SchemeInitialPenStyle;</w:t>
      </w:r>
    </w:p>
    <w:p w14:paraId="4E12FA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FPen.Mode := SchemeInitialPenMode;</w:t>
      </w:r>
    </w:p>
    <w:p w14:paraId="4930E84E" w14:textId="77777777" w:rsidR="00493313" w:rsidRPr="00493313" w:rsidRDefault="00493313" w:rsidP="00493313">
      <w:pPr>
        <w:pStyle w:val="afa"/>
        <w:jc w:val="both"/>
        <w:rPr>
          <w:rFonts w:ascii="Courier New" w:hAnsi="Courier New" w:cs="Courier New"/>
          <w:b w:val="0"/>
          <w:noProof w:val="0"/>
          <w:sz w:val="26"/>
          <w:szCs w:val="26"/>
          <w:lang w:val="en-US"/>
        </w:rPr>
      </w:pPr>
    </w:p>
    <w:p w14:paraId="744CD7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FPaintBox.Canvas.Font := FFont;</w:t>
      </w:r>
    </w:p>
    <w:p w14:paraId="42F3F0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FPaintBox.Canvas.Pen := FPen;</w:t>
      </w:r>
    </w:p>
    <w:p w14:paraId="236B2985" w14:textId="77777777" w:rsidR="00493313" w:rsidRPr="00493313" w:rsidRDefault="00493313" w:rsidP="00493313">
      <w:pPr>
        <w:pStyle w:val="afa"/>
        <w:jc w:val="both"/>
        <w:rPr>
          <w:rFonts w:ascii="Courier New" w:hAnsi="Courier New" w:cs="Courier New"/>
          <w:b w:val="0"/>
          <w:noProof w:val="0"/>
          <w:sz w:val="26"/>
          <w:szCs w:val="26"/>
          <w:lang w:val="en-US"/>
        </w:rPr>
      </w:pPr>
    </w:p>
    <w:p w14:paraId="61249C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FUndoStack := TAutoClearStack&lt;ICommand&gt;.Create;</w:t>
      </w:r>
    </w:p>
    <w:p w14:paraId="549E25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FRedoStack := TAutoClearStack&lt;ICommand&gt;.Create;</w:t>
      </w:r>
    </w:p>
    <w:p w14:paraId="52127339" w14:textId="77777777" w:rsidR="00493313" w:rsidRPr="00493313" w:rsidRDefault="00493313" w:rsidP="00493313">
      <w:pPr>
        <w:pStyle w:val="afa"/>
        <w:jc w:val="both"/>
        <w:rPr>
          <w:rFonts w:ascii="Courier New" w:hAnsi="Courier New" w:cs="Courier New"/>
          <w:b w:val="0"/>
          <w:noProof w:val="0"/>
          <w:sz w:val="26"/>
          <w:szCs w:val="26"/>
          <w:lang w:val="en-US"/>
        </w:rPr>
      </w:pPr>
    </w:p>
    <w:p w14:paraId="28DB40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nil;</w:t>
      </w:r>
    </w:p>
    <w:p w14:paraId="7E5886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 nil;</w:t>
      </w:r>
    </w:p>
    <w:p w14:paraId="252E66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FMainBlock:= nil;</w:t>
      </w:r>
    </w:p>
    <w:p w14:paraId="00200F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PathToFile:= '';</w:t>
      </w:r>
    </w:p>
    <w:p w14:paraId="68FBAB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FisSaved:= False;</w:t>
      </w:r>
    </w:p>
    <w:p w14:paraId="19EB3EC0" w14:textId="77777777" w:rsidR="00493313" w:rsidRPr="00493313" w:rsidRDefault="00493313" w:rsidP="00493313">
      <w:pPr>
        <w:pStyle w:val="afa"/>
        <w:jc w:val="both"/>
        <w:rPr>
          <w:rFonts w:ascii="Courier New" w:hAnsi="Courier New" w:cs="Courier New"/>
          <w:b w:val="0"/>
          <w:noProof w:val="0"/>
          <w:sz w:val="26"/>
          <w:szCs w:val="26"/>
          <w:lang w:val="en-US"/>
        </w:rPr>
      </w:pPr>
    </w:p>
    <w:p w14:paraId="70D313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6CA6E2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949AFA3" w14:textId="77777777" w:rsidR="00493313" w:rsidRPr="00493313" w:rsidRDefault="00493313" w:rsidP="00493313">
      <w:pPr>
        <w:pStyle w:val="afa"/>
        <w:jc w:val="both"/>
        <w:rPr>
          <w:rFonts w:ascii="Courier New" w:hAnsi="Courier New" w:cs="Courier New"/>
          <w:b w:val="0"/>
          <w:noProof w:val="0"/>
          <w:sz w:val="26"/>
          <w:szCs w:val="26"/>
          <w:lang w:val="en-US"/>
        </w:rPr>
      </w:pPr>
    </w:p>
    <w:p w14:paraId="7AE3EF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MainBlock }</w:t>
      </w:r>
    </w:p>
    <w:p w14:paraId="1555F8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TBlockManager.RedefineMainBlock;</w:t>
      </w:r>
    </w:p>
    <w:p w14:paraId="1E2CE9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C02E6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FPaintBox.Canvas.Font:= FFont;</w:t>
      </w:r>
    </w:p>
    <w:p w14:paraId="564D59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FPaintBox.Canvas.Pen:= FPen;</w:t>
      </w:r>
    </w:p>
    <w:p w14:paraId="7064EA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MainBlock.RedefineSizes;</w:t>
      </w:r>
    </w:p>
    <w:p w14:paraId="6A788D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2DDD0A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3F86ECE" w14:textId="77777777" w:rsidR="00493313" w:rsidRPr="00493313" w:rsidRDefault="00493313" w:rsidP="00493313">
      <w:pPr>
        <w:pStyle w:val="afa"/>
        <w:jc w:val="both"/>
        <w:rPr>
          <w:rFonts w:ascii="Courier New" w:hAnsi="Courier New" w:cs="Courier New"/>
          <w:b w:val="0"/>
          <w:noProof w:val="0"/>
          <w:sz w:val="26"/>
          <w:szCs w:val="26"/>
          <w:lang w:val="en-US"/>
        </w:rPr>
      </w:pPr>
    </w:p>
    <w:p w14:paraId="3CBF865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TBlockManager.ChangeGlobalSettings(const AOldDefaultAction: string);</w:t>
      </w:r>
    </w:p>
    <w:p w14:paraId="1A927A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62E2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AOldDefaultAction &lt;&gt; DefaultAction then</w:t>
      </w:r>
    </w:p>
    <w:p w14:paraId="6C993F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E34E8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is DefaultStatement) and</w:t>
      </w:r>
    </w:p>
    <w:p w14:paraId="5EC529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(FDedicatedStatement.Action = DefaultAction) then</w:t>
      </w:r>
    </w:p>
    <w:p w14:paraId="4CE79B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 nil;</w:t>
      </w:r>
    </w:p>
    <w:p w14:paraId="6C3550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MainBlock.SetNewActionForDefaultStatements(AOldDefaultAction);</w:t>
      </w:r>
    </w:p>
    <w:p w14:paraId="546C1F2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2F2FDB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TIfBranching.RedefineSizesForIfBranching(MainBlock);</w:t>
      </w:r>
    </w:p>
    <w:p w14:paraId="4EFD4A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661366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146B783" w14:textId="77777777" w:rsidR="00493313" w:rsidRPr="00493313" w:rsidRDefault="00493313" w:rsidP="00493313">
      <w:pPr>
        <w:pStyle w:val="afa"/>
        <w:jc w:val="both"/>
        <w:rPr>
          <w:rFonts w:ascii="Courier New" w:hAnsi="Courier New" w:cs="Courier New"/>
          <w:b w:val="0"/>
          <w:noProof w:val="0"/>
          <w:sz w:val="26"/>
          <w:szCs w:val="26"/>
          <w:lang w:val="en-US"/>
        </w:rPr>
      </w:pPr>
    </w:p>
    <w:p w14:paraId="60FAE5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TBlockManager.ChangeMainBlock(const ANewBlock: TBlock);</w:t>
      </w:r>
    </w:p>
    <w:p w14:paraId="1448C8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74497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FMainBlock &lt;&gt; nil then</w:t>
      </w:r>
    </w:p>
    <w:p w14:paraId="2D7DCE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FMainBlock.Destroy;</w:t>
      </w:r>
    </w:p>
    <w:p w14:paraId="4E614D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FMainBlock:= ANewBlock;</w:t>
      </w:r>
    </w:p>
    <w:p w14:paraId="05F455C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 nil;</w:t>
      </w:r>
    </w:p>
    <w:p w14:paraId="098C56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PaintBox.Invalidate;</w:t>
      </w:r>
    </w:p>
    <w:p w14:paraId="67DB07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8C17CE4" w14:textId="77777777" w:rsidR="00493313" w:rsidRPr="00493313" w:rsidRDefault="00493313" w:rsidP="00493313">
      <w:pPr>
        <w:pStyle w:val="afa"/>
        <w:jc w:val="both"/>
        <w:rPr>
          <w:rFonts w:ascii="Courier New" w:hAnsi="Courier New" w:cs="Courier New"/>
          <w:b w:val="0"/>
          <w:noProof w:val="0"/>
          <w:sz w:val="26"/>
          <w:szCs w:val="26"/>
          <w:lang w:val="en-US"/>
        </w:rPr>
      </w:pPr>
    </w:p>
    <w:p w14:paraId="11E10D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TBlockManager.InitializeMainBlock;</w:t>
      </w:r>
    </w:p>
    <w:p w14:paraId="01DEE6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F4094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FMainBlock:= TBlock.Create(SchemeIndent, FPaintBox.Canvas);</w:t>
      </w:r>
    </w:p>
    <w:p w14:paraId="4B818F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FMainBlock.AddUnknownStatement(uBase.DefaultStatement.Create(DefaultAction, FMainBlock),</w:t>
      </w:r>
    </w:p>
    <w:p w14:paraId="4468AD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SchemeIndent);</w:t>
      </w:r>
    </w:p>
    <w:p w14:paraId="7EDAC4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9A0CFAA" w14:textId="77777777" w:rsidR="00493313" w:rsidRPr="00493313" w:rsidRDefault="00493313" w:rsidP="00493313">
      <w:pPr>
        <w:pStyle w:val="afa"/>
        <w:jc w:val="both"/>
        <w:rPr>
          <w:rFonts w:ascii="Courier New" w:hAnsi="Courier New" w:cs="Courier New"/>
          <w:b w:val="0"/>
          <w:noProof w:val="0"/>
          <w:sz w:val="26"/>
          <w:szCs w:val="26"/>
          <w:lang w:val="en-US"/>
        </w:rPr>
      </w:pPr>
    </w:p>
    <w:p w14:paraId="194B80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TBlockManager.isDefaultMainBlock: Boolean;</w:t>
      </w:r>
    </w:p>
    <w:p w14:paraId="009177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7A618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(FUndoStack.Count = 0) and (FRedoStack.Count = 0) and isDefaultStatement(FMainBlock.Statements[0]);</w:t>
      </w:r>
    </w:p>
    <w:p w14:paraId="6A1054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F817E8E" w14:textId="77777777" w:rsidR="00493313" w:rsidRPr="00493313" w:rsidRDefault="00493313" w:rsidP="00493313">
      <w:pPr>
        <w:pStyle w:val="afa"/>
        <w:jc w:val="both"/>
        <w:rPr>
          <w:rFonts w:ascii="Courier New" w:hAnsi="Courier New" w:cs="Courier New"/>
          <w:b w:val="0"/>
          <w:noProof w:val="0"/>
          <w:sz w:val="26"/>
          <w:szCs w:val="26"/>
          <w:lang w:val="en-US"/>
        </w:rPr>
      </w:pPr>
    </w:p>
    <w:p w14:paraId="75E0D0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BufferBlock }</w:t>
      </w:r>
    </w:p>
    <w:p w14:paraId="4CA5BA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TBlockManager.TryCutDedicated;</w:t>
      </w:r>
    </w:p>
    <w:p w14:paraId="0CE154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B6B2A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TryCopyDedicated;</w:t>
      </w:r>
    </w:p>
    <w:p w14:paraId="1937CF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TryDeleteDedicated;</w:t>
      </w:r>
    </w:p>
    <w:p w14:paraId="0D2C62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ABDB10D" w14:textId="77777777" w:rsidR="00493313" w:rsidRPr="00493313" w:rsidRDefault="00493313" w:rsidP="00493313">
      <w:pPr>
        <w:pStyle w:val="afa"/>
        <w:jc w:val="both"/>
        <w:rPr>
          <w:rFonts w:ascii="Courier New" w:hAnsi="Courier New" w:cs="Courier New"/>
          <w:b w:val="0"/>
          <w:noProof w:val="0"/>
          <w:sz w:val="26"/>
          <w:szCs w:val="26"/>
          <w:lang w:val="en-US"/>
        </w:rPr>
      </w:pPr>
    </w:p>
    <w:p w14:paraId="5A3E45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TBlockManager.TryCopyDedicated;</w:t>
      </w:r>
    </w:p>
    <w:p w14:paraId="220A4E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7A24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&lt;&gt; nil) and not isDefaultStatement(FDedicatedStatement) then</w:t>
      </w:r>
    </w:p>
    <w:p w14:paraId="68C637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739F0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FBufferBlock.Destroy;</w:t>
      </w:r>
    </w:p>
    <w:p w14:paraId="24D58F3A" w14:textId="77777777" w:rsidR="00493313" w:rsidRPr="00493313" w:rsidRDefault="00493313" w:rsidP="00493313">
      <w:pPr>
        <w:pStyle w:val="afa"/>
        <w:jc w:val="both"/>
        <w:rPr>
          <w:rFonts w:ascii="Courier New" w:hAnsi="Courier New" w:cs="Courier New"/>
          <w:b w:val="0"/>
          <w:noProof w:val="0"/>
          <w:sz w:val="26"/>
          <w:szCs w:val="26"/>
          <w:lang w:val="en-US"/>
        </w:rPr>
      </w:pPr>
    </w:p>
    <w:p w14:paraId="2FE474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 := TBlock.Create(nil);</w:t>
      </w:r>
    </w:p>
    <w:p w14:paraId="6A5AB5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FBufferBlock.Assign(FDedicatedStatement.BaseBlock);</w:t>
      </w:r>
    </w:p>
    <w:p w14:paraId="34EC2360" w14:textId="77777777" w:rsidR="00493313" w:rsidRPr="00493313" w:rsidRDefault="00493313" w:rsidP="00493313">
      <w:pPr>
        <w:pStyle w:val="afa"/>
        <w:jc w:val="both"/>
        <w:rPr>
          <w:rFonts w:ascii="Courier New" w:hAnsi="Courier New" w:cs="Courier New"/>
          <w:b w:val="0"/>
          <w:noProof w:val="0"/>
          <w:sz w:val="26"/>
          <w:szCs w:val="26"/>
          <w:lang w:val="en-US"/>
        </w:rPr>
      </w:pPr>
    </w:p>
    <w:p w14:paraId="6215E0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FBufferBlock.AddStatement(FDedicatedStatement.Clone);</w:t>
      </w:r>
    </w:p>
    <w:p w14:paraId="7C3F87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C3139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77090FE" w14:textId="77777777" w:rsidR="00493313" w:rsidRPr="00493313" w:rsidRDefault="00493313" w:rsidP="00493313">
      <w:pPr>
        <w:pStyle w:val="afa"/>
        <w:jc w:val="both"/>
        <w:rPr>
          <w:rFonts w:ascii="Courier New" w:hAnsi="Courier New" w:cs="Courier New"/>
          <w:b w:val="0"/>
          <w:noProof w:val="0"/>
          <w:sz w:val="26"/>
          <w:szCs w:val="26"/>
          <w:lang w:val="en-US"/>
        </w:rPr>
      </w:pPr>
    </w:p>
    <w:p w14:paraId="347765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TBlockManager.TryDeleteDedicated;</w:t>
      </w:r>
    </w:p>
    <w:p w14:paraId="638910F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C5C7C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&lt;&gt; nil) and not isDefaultStatement(FDedicatedStatement) then</w:t>
      </w:r>
    </w:p>
    <w:p w14:paraId="232680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70F83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AddToUndoStack(TCommandDelStatement.Create(FDedicatedStatement));</w:t>
      </w:r>
    </w:p>
    <w:p w14:paraId="49441B0C" w14:textId="77777777" w:rsidR="00493313" w:rsidRPr="00493313" w:rsidRDefault="00493313" w:rsidP="00493313">
      <w:pPr>
        <w:pStyle w:val="afa"/>
        <w:jc w:val="both"/>
        <w:rPr>
          <w:rFonts w:ascii="Courier New" w:hAnsi="Courier New" w:cs="Courier New"/>
          <w:b w:val="0"/>
          <w:noProof w:val="0"/>
          <w:sz w:val="26"/>
          <w:szCs w:val="26"/>
          <w:lang w:val="en-US"/>
        </w:rPr>
      </w:pPr>
    </w:p>
    <w:p w14:paraId="54CE64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nil;</w:t>
      </w:r>
    </w:p>
    <w:p w14:paraId="0D0333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4ED276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B1E61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792F343" w14:textId="77777777" w:rsidR="00493313" w:rsidRPr="00493313" w:rsidRDefault="00493313" w:rsidP="00493313">
      <w:pPr>
        <w:pStyle w:val="afa"/>
        <w:jc w:val="both"/>
        <w:rPr>
          <w:rFonts w:ascii="Courier New" w:hAnsi="Courier New" w:cs="Courier New"/>
          <w:b w:val="0"/>
          <w:noProof w:val="0"/>
          <w:sz w:val="26"/>
          <w:szCs w:val="26"/>
          <w:lang w:val="en-US"/>
        </w:rPr>
      </w:pPr>
    </w:p>
    <w:p w14:paraId="3B8B32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TBlockManager.TryInsertBufferBlock;</w:t>
      </w:r>
    </w:p>
    <w:p w14:paraId="6623C8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5CDC7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 TStatement;</w:t>
      </w:r>
    </w:p>
    <w:p w14:paraId="425A57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1EE632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1ED9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(FBufferBlock.Statements.Count &lt;&gt; 0) and (FDedicatedStatement &lt;&gt; nil) then</w:t>
      </w:r>
    </w:p>
    <w:p w14:paraId="3A80AF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5CD76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FBufferBlock.Statements.Count - 1 downto 0 do</w:t>
      </w:r>
    </w:p>
    <w:p w14:paraId="66478E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isDefaultStatement(FBufferBlock.Statements[I]) then</w:t>
      </w:r>
    </w:p>
    <w:p w14:paraId="623380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CE5BA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FBufferBlock.ExtractStatementAt(I);</w:t>
      </w:r>
    </w:p>
    <w:p w14:paraId="4424EF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FBufferBlock.Install(I);</w:t>
      </w:r>
    </w:p>
    <w:p w14:paraId="5806B0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3AF8071" w14:textId="77777777" w:rsidR="00493313" w:rsidRPr="00493313" w:rsidRDefault="00493313" w:rsidP="00493313">
      <w:pPr>
        <w:pStyle w:val="afa"/>
        <w:jc w:val="both"/>
        <w:rPr>
          <w:rFonts w:ascii="Courier New" w:hAnsi="Courier New" w:cs="Courier New"/>
          <w:b w:val="0"/>
          <w:noProof w:val="0"/>
          <w:sz w:val="26"/>
          <w:szCs w:val="26"/>
          <w:lang w:val="en-US"/>
        </w:rPr>
      </w:pPr>
    </w:p>
    <w:p w14:paraId="4EDF2E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(FBufferBlock.Statements.Count &lt;&gt; 1) or not isDefaultStatement(FBufferBlock.Statements[0]) then</w:t>
      </w:r>
    </w:p>
    <w:p w14:paraId="630852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13F82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 FDedicatedStatement;</w:t>
      </w:r>
    </w:p>
    <w:p w14:paraId="0C7980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FBufferBlock.Statements.GetLast;</w:t>
      </w:r>
    </w:p>
    <w:p w14:paraId="2C4A6AF4" w14:textId="77777777" w:rsidR="00493313" w:rsidRPr="00493313" w:rsidRDefault="00493313" w:rsidP="00493313">
      <w:pPr>
        <w:pStyle w:val="afa"/>
        <w:jc w:val="both"/>
        <w:rPr>
          <w:rFonts w:ascii="Courier New" w:hAnsi="Courier New" w:cs="Courier New"/>
          <w:b w:val="0"/>
          <w:noProof w:val="0"/>
          <w:sz w:val="26"/>
          <w:szCs w:val="26"/>
          <w:lang w:val="en-US"/>
        </w:rPr>
      </w:pPr>
    </w:p>
    <w:p w14:paraId="3DF5E1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AddToUndoStack(TCommandAddBlock.Create(Statement.BaseBlock,</w:t>
      </w:r>
    </w:p>
    <w:p w14:paraId="1CC630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Statement.BaseBlock.FindStatementIndex(Statement.YStart) + 1,</w:t>
      </w:r>
    </w:p>
    <w:p w14:paraId="7A31BF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w:t>
      </w:r>
    </w:p>
    <w:p w14:paraId="618002FA" w14:textId="77777777" w:rsidR="00493313" w:rsidRPr="00493313" w:rsidRDefault="00493313" w:rsidP="00493313">
      <w:pPr>
        <w:pStyle w:val="afa"/>
        <w:jc w:val="both"/>
        <w:rPr>
          <w:rFonts w:ascii="Courier New" w:hAnsi="Courier New" w:cs="Courier New"/>
          <w:b w:val="0"/>
          <w:noProof w:val="0"/>
          <w:sz w:val="26"/>
          <w:szCs w:val="26"/>
          <w:lang w:val="en-US"/>
        </w:rPr>
      </w:pPr>
    </w:p>
    <w:p w14:paraId="06FF24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 := TBlock.Create(nil);</w:t>
      </w:r>
    </w:p>
    <w:p w14:paraId="05311A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FBufferBlock.Assign(FDedicatedStatement.BaseBlock);</w:t>
      </w:r>
    </w:p>
    <w:p w14:paraId="47C1A2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FBufferBlock.AddStatement(FDedicatedStatement.Clone);</w:t>
      </w:r>
    </w:p>
    <w:p w14:paraId="6A847F76" w14:textId="77777777" w:rsidR="00493313" w:rsidRPr="00493313" w:rsidRDefault="00493313" w:rsidP="00493313">
      <w:pPr>
        <w:pStyle w:val="afa"/>
        <w:jc w:val="both"/>
        <w:rPr>
          <w:rFonts w:ascii="Courier New" w:hAnsi="Courier New" w:cs="Courier New"/>
          <w:b w:val="0"/>
          <w:noProof w:val="0"/>
          <w:sz w:val="26"/>
          <w:szCs w:val="26"/>
          <w:lang w:val="en-US"/>
        </w:rPr>
      </w:pPr>
    </w:p>
    <w:p w14:paraId="781AC6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362DE2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96698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FFB05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C054623" w14:textId="77777777" w:rsidR="00493313" w:rsidRPr="00493313" w:rsidRDefault="00493313" w:rsidP="00493313">
      <w:pPr>
        <w:pStyle w:val="afa"/>
        <w:jc w:val="both"/>
        <w:rPr>
          <w:rFonts w:ascii="Courier New" w:hAnsi="Courier New" w:cs="Courier New"/>
          <w:b w:val="0"/>
          <w:noProof w:val="0"/>
          <w:sz w:val="26"/>
          <w:szCs w:val="26"/>
          <w:lang w:val="en-US"/>
        </w:rPr>
      </w:pPr>
    </w:p>
    <w:p w14:paraId="616077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DedicatedStatement }</w:t>
      </w:r>
    </w:p>
    <w:p w14:paraId="4CC3C2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TBlockManager.TryMoveDedicated(const ASetScrollPosProc: TSetScrollPosProc; const AKey: Integer);</w:t>
      </w:r>
    </w:p>
    <w:p w14:paraId="0CF769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A83F2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AKey of</w:t>
      </w:r>
    </w:p>
    <w:p w14:paraId="02F725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VK_LEFT:</w:t>
      </w:r>
    </w:p>
    <w:p w14:paraId="5E5CB4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5922C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SetHorizontalMovement(FDedicatedStatement, FMainBlock, uSwitchStatements.BackwardDir);</w:t>
      </w:r>
    </w:p>
    <w:p w14:paraId="73B44C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ASetScrollPosProc(FDedicatedStatement);</w:t>
      </w:r>
    </w:p>
    <w:p w14:paraId="66F9DB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1A74FE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5455A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VK_RIGHT:</w:t>
      </w:r>
    </w:p>
    <w:p w14:paraId="20BE1F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8C6613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SetHorizontalMovement(FDedicatedStatement, FMainBlock, uSwitchStatements.ForwardDir);</w:t>
      </w:r>
    </w:p>
    <w:p w14:paraId="2D8C75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ASetScrollPosProc(FDedicatedStatement);</w:t>
      </w:r>
    </w:p>
    <w:p w14:paraId="008F95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1F562F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86ECC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VK_UP:</w:t>
      </w:r>
    </w:p>
    <w:p w14:paraId="5DB842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C8EE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SetVerticalMovement(FDedicatedStatement, FMainBlock, uSwitchStatements.BackwardDir);</w:t>
      </w:r>
    </w:p>
    <w:p w14:paraId="377022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ASetScrollPosProc(FDedicatedStatement);</w:t>
      </w:r>
    </w:p>
    <w:p w14:paraId="63F672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00A19A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2A736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VK_DOWN:</w:t>
      </w:r>
    </w:p>
    <w:p w14:paraId="73E008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4A3D9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SetVerticalMovement(FDedicatedStatement, FMainBlock, uSwitchStatements.ForwardDir);</w:t>
      </w:r>
    </w:p>
    <w:p w14:paraId="4CDE36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ASetScrollPosProc(FDedicatedStatement);</w:t>
      </w:r>
    </w:p>
    <w:p w14:paraId="03E016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46D173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C51CB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end;</w:t>
      </w:r>
    </w:p>
    <w:p w14:paraId="18ECCC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F77B332" w14:textId="77777777" w:rsidR="00493313" w:rsidRPr="00493313" w:rsidRDefault="00493313" w:rsidP="00493313">
      <w:pPr>
        <w:pStyle w:val="afa"/>
        <w:jc w:val="both"/>
        <w:rPr>
          <w:rFonts w:ascii="Courier New" w:hAnsi="Courier New" w:cs="Courier New"/>
          <w:b w:val="0"/>
          <w:noProof w:val="0"/>
          <w:sz w:val="26"/>
          <w:szCs w:val="26"/>
          <w:lang w:val="en-US"/>
        </w:rPr>
      </w:pPr>
    </w:p>
    <w:p w14:paraId="3E2270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TBlockManager.TryAddNewStatement(const AStatementClass: TStatementClass;</w:t>
      </w:r>
    </w:p>
    <w:p w14:paraId="4A2FFD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isAfterDedicated: Boolean);</w:t>
      </w:r>
    </w:p>
    <w:p w14:paraId="2E23C6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D8FFC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NewStatement: TStatement;</w:t>
      </w:r>
    </w:p>
    <w:p w14:paraId="07DC3E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 TBlock;</w:t>
      </w:r>
    </w:p>
    <w:p w14:paraId="274DF8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54A82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&lt;&gt; nil then</w:t>
      </w:r>
    </w:p>
    <w:p w14:paraId="46799D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28A20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NewStatement:= CreateStatement(AStatementClass,</w:t>
      </w:r>
    </w:p>
    <w:p w14:paraId="48037F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FDedicatedStatement.BaseBlock);</w:t>
      </w:r>
    </w:p>
    <w:p w14:paraId="49508B88" w14:textId="77777777" w:rsidR="00493313" w:rsidRPr="00493313" w:rsidRDefault="00493313" w:rsidP="00493313">
      <w:pPr>
        <w:pStyle w:val="afa"/>
        <w:jc w:val="both"/>
        <w:rPr>
          <w:rFonts w:ascii="Courier New" w:hAnsi="Courier New" w:cs="Courier New"/>
          <w:b w:val="0"/>
          <w:noProof w:val="0"/>
          <w:sz w:val="26"/>
          <w:szCs w:val="26"/>
          <w:lang w:val="en-US"/>
        </w:rPr>
      </w:pPr>
    </w:p>
    <w:p w14:paraId="3205BC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(NewStatement &lt;&gt; nil) and not isDefaultStatement(NewStatement) then</w:t>
      </w:r>
    </w:p>
    <w:p w14:paraId="2125B0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DE8F1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 FDedicatedStatement.BaseBlock;</w:t>
      </w:r>
    </w:p>
    <w:p w14:paraId="2C8E6D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AddToUndoStack(TCommandAddStatement.Create(Block,</w:t>
      </w:r>
    </w:p>
    <w:p w14:paraId="6F0C78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Block.FindStatementIndex(FDedicatedStatement.YStart) +</w:t>
      </w:r>
    </w:p>
    <w:p w14:paraId="4C7045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Ord(isAfterDedicated),</w:t>
      </w:r>
    </w:p>
    <w:p w14:paraId="0A1D2D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NewStatement));</w:t>
      </w:r>
    </w:p>
    <w:p w14:paraId="1C6A0FE9" w14:textId="77777777" w:rsidR="00493313" w:rsidRPr="00493313" w:rsidRDefault="00493313" w:rsidP="00493313">
      <w:pPr>
        <w:pStyle w:val="afa"/>
        <w:jc w:val="both"/>
        <w:rPr>
          <w:rFonts w:ascii="Courier New" w:hAnsi="Courier New" w:cs="Courier New"/>
          <w:b w:val="0"/>
          <w:noProof w:val="0"/>
          <w:sz w:val="26"/>
          <w:szCs w:val="26"/>
          <w:lang w:val="en-US"/>
        </w:rPr>
      </w:pPr>
    </w:p>
    <w:p w14:paraId="2BF117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NewStatement;</w:t>
      </w:r>
    </w:p>
    <w:p w14:paraId="5B1659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36DCC41" w14:textId="77777777" w:rsidR="00493313" w:rsidRPr="00493313" w:rsidRDefault="00493313" w:rsidP="00493313">
      <w:pPr>
        <w:pStyle w:val="afa"/>
        <w:jc w:val="both"/>
        <w:rPr>
          <w:rFonts w:ascii="Courier New" w:hAnsi="Courier New" w:cs="Courier New"/>
          <w:b w:val="0"/>
          <w:noProof w:val="0"/>
          <w:sz w:val="26"/>
          <w:szCs w:val="26"/>
          <w:lang w:val="en-US"/>
        </w:rPr>
      </w:pPr>
    </w:p>
    <w:p w14:paraId="264179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38EBBE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6EF01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A0770F0" w14:textId="77777777" w:rsidR="00493313" w:rsidRPr="00493313" w:rsidRDefault="00493313" w:rsidP="00493313">
      <w:pPr>
        <w:pStyle w:val="afa"/>
        <w:jc w:val="both"/>
        <w:rPr>
          <w:rFonts w:ascii="Courier New" w:hAnsi="Courier New" w:cs="Courier New"/>
          <w:b w:val="0"/>
          <w:noProof w:val="0"/>
          <w:sz w:val="26"/>
          <w:szCs w:val="26"/>
          <w:lang w:val="en-US"/>
        </w:rPr>
      </w:pPr>
    </w:p>
    <w:p w14:paraId="6A8489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TBlockManager.TryChangeDedicatedText;</w:t>
      </w:r>
    </w:p>
    <w:p w14:paraId="79A14C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BFA97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Action: String;</w:t>
      </w:r>
    </w:p>
    <w:p w14:paraId="179E40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D0C35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&lt;&gt; nil then</w:t>
      </w:r>
    </w:p>
    <w:p w14:paraId="487A9A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28EA3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Action := FDedicatedStatement.Action;</w:t>
      </w:r>
    </w:p>
    <w:p w14:paraId="552A9A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is TCaseBranching then</w:t>
      </w:r>
    </w:p>
    <w:p w14:paraId="5E680C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8B757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CaseBranching: TCaseBranching:= TCaseBranching(FDedicatedStatement);</w:t>
      </w:r>
    </w:p>
    <w:p w14:paraId="0CAED7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Cond: TStringArr:= CaseBranching.Conds;</w:t>
      </w:r>
    </w:p>
    <w:p w14:paraId="2A8AD5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if (WriteAction.TryGetAction(Action)) and (WriteCaseConditions.TryGetCond(Cond)) then</w:t>
      </w:r>
    </w:p>
    <w:p w14:paraId="2B3AC5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8BB10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AddToUndoStack(TCommnadChangeContent.Create(FDedicatedStatement, Action, Cond));</w:t>
      </w:r>
    </w:p>
    <w:p w14:paraId="0B85B4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236219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58B74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1F85C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WriteAction.TryGetAction(Action) then</w:t>
      </w:r>
    </w:p>
    <w:p w14:paraId="400ECC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2BE57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AddToUndoStack(TCommnadChangeContent.Create(FDedicatedStatement, Action, nil));</w:t>
      </w:r>
    </w:p>
    <w:p w14:paraId="2B2D59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05D425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6A4A3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52F63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6005649" w14:textId="77777777" w:rsidR="00493313" w:rsidRPr="00493313" w:rsidRDefault="00493313" w:rsidP="00493313">
      <w:pPr>
        <w:pStyle w:val="afa"/>
        <w:jc w:val="both"/>
        <w:rPr>
          <w:rFonts w:ascii="Courier New" w:hAnsi="Courier New" w:cs="Courier New"/>
          <w:b w:val="0"/>
          <w:noProof w:val="0"/>
          <w:sz w:val="26"/>
          <w:szCs w:val="26"/>
          <w:lang w:val="en-US"/>
        </w:rPr>
      </w:pPr>
    </w:p>
    <w:p w14:paraId="35FB10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TBlockManager.TrySortDedicatedCase(const ASortNumber: Integer);</w:t>
      </w:r>
    </w:p>
    <w:p w14:paraId="7BC434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11930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is TCaseBranching then</w:t>
      </w:r>
    </w:p>
    <w:p w14:paraId="2E6BFC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FC5ED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AddToUndoStack(TCommandCaseSort.Create(TCaseBranching(FDedicatedStatement),</w:t>
      </w:r>
    </w:p>
    <w:p w14:paraId="673E77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ASortNumber));</w:t>
      </w:r>
    </w:p>
    <w:p w14:paraId="62777B1D" w14:textId="77777777" w:rsidR="00493313" w:rsidRPr="00493313" w:rsidRDefault="00493313" w:rsidP="00493313">
      <w:pPr>
        <w:pStyle w:val="afa"/>
        <w:jc w:val="both"/>
        <w:rPr>
          <w:rFonts w:ascii="Courier New" w:hAnsi="Courier New" w:cs="Courier New"/>
          <w:b w:val="0"/>
          <w:noProof w:val="0"/>
          <w:sz w:val="26"/>
          <w:szCs w:val="26"/>
          <w:lang w:val="en-US"/>
        </w:rPr>
      </w:pPr>
    </w:p>
    <w:p w14:paraId="1CBAF9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4BFFA8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9DE28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AB73390" w14:textId="77777777" w:rsidR="00493313" w:rsidRPr="00493313" w:rsidRDefault="00493313" w:rsidP="00493313">
      <w:pPr>
        <w:pStyle w:val="afa"/>
        <w:jc w:val="both"/>
        <w:rPr>
          <w:rFonts w:ascii="Courier New" w:hAnsi="Courier New" w:cs="Courier New"/>
          <w:b w:val="0"/>
          <w:noProof w:val="0"/>
          <w:sz w:val="26"/>
          <w:szCs w:val="26"/>
          <w:lang w:val="en-US"/>
        </w:rPr>
      </w:pPr>
    </w:p>
    <w:p w14:paraId="7141FB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TBlockManager.ChangeDedicated(const AStatement: TStatement);</w:t>
      </w:r>
    </w:p>
    <w:p w14:paraId="0B5AFF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D15FC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AStatement;</w:t>
      </w:r>
    </w:p>
    <w:p w14:paraId="0F7BFE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22DE10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C37155C" w14:textId="77777777" w:rsidR="00493313" w:rsidRPr="00493313" w:rsidRDefault="00493313" w:rsidP="00493313">
      <w:pPr>
        <w:pStyle w:val="afa"/>
        <w:jc w:val="both"/>
        <w:rPr>
          <w:rFonts w:ascii="Courier New" w:hAnsi="Courier New" w:cs="Courier New"/>
          <w:b w:val="0"/>
          <w:noProof w:val="0"/>
          <w:sz w:val="26"/>
          <w:szCs w:val="26"/>
          <w:lang w:val="en-US"/>
        </w:rPr>
      </w:pPr>
    </w:p>
    <w:p w14:paraId="283B4D8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CarryBlock }</w:t>
      </w:r>
    </w:p>
    <w:p w14:paraId="061AFF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TBlockManager.CreateCarryBlock;</w:t>
      </w:r>
    </w:p>
    <w:p w14:paraId="54DAE6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CD9C2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 TBlock.Create(nil);</w:t>
      </w:r>
    </w:p>
    <w:p w14:paraId="78F650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FCarryBlock.Assign(FDedicatedStatement.BaseBlock);</w:t>
      </w:r>
    </w:p>
    <w:p w14:paraId="1C6DC382" w14:textId="77777777" w:rsidR="00493313" w:rsidRPr="00493313" w:rsidRDefault="00493313" w:rsidP="00493313">
      <w:pPr>
        <w:pStyle w:val="afa"/>
        <w:jc w:val="both"/>
        <w:rPr>
          <w:rFonts w:ascii="Courier New" w:hAnsi="Courier New" w:cs="Courier New"/>
          <w:b w:val="0"/>
          <w:noProof w:val="0"/>
          <w:sz w:val="26"/>
          <w:szCs w:val="26"/>
          <w:lang w:val="en-US"/>
        </w:rPr>
      </w:pPr>
    </w:p>
    <w:p w14:paraId="39F215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FCarryBlock.AddStatement(FDedicatedStatement.Clone);</w:t>
      </w:r>
    </w:p>
    <w:p w14:paraId="173E80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3C64396" w14:textId="77777777" w:rsidR="00493313" w:rsidRPr="00493313" w:rsidRDefault="00493313" w:rsidP="00493313">
      <w:pPr>
        <w:pStyle w:val="afa"/>
        <w:jc w:val="both"/>
        <w:rPr>
          <w:rFonts w:ascii="Courier New" w:hAnsi="Courier New" w:cs="Courier New"/>
          <w:b w:val="0"/>
          <w:noProof w:val="0"/>
          <w:sz w:val="26"/>
          <w:szCs w:val="26"/>
          <w:lang w:val="en-US"/>
        </w:rPr>
      </w:pPr>
    </w:p>
    <w:p w14:paraId="781BA3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TBlockManager.MoveCarryBlock(const ADeltaX, ADeltaY: Integer);</w:t>
      </w:r>
    </w:p>
    <w:p w14:paraId="576C1A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93BE0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FCarryBlock.MoveRight(ADeltaX);</w:t>
      </w:r>
    </w:p>
    <w:p w14:paraId="3920D8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FCarryBlock.MoveDown(ADeltaY);</w:t>
      </w:r>
    </w:p>
    <w:p w14:paraId="3C0D8274" w14:textId="77777777" w:rsidR="00493313" w:rsidRPr="00493313" w:rsidRDefault="00493313" w:rsidP="00493313">
      <w:pPr>
        <w:pStyle w:val="afa"/>
        <w:jc w:val="both"/>
        <w:rPr>
          <w:rFonts w:ascii="Courier New" w:hAnsi="Courier New" w:cs="Courier New"/>
          <w:b w:val="0"/>
          <w:noProof w:val="0"/>
          <w:sz w:val="26"/>
          <w:szCs w:val="26"/>
          <w:lang w:val="en-US"/>
        </w:rPr>
      </w:pPr>
    </w:p>
    <w:p w14:paraId="6D526F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0E7F5B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6EAD9F9" w14:textId="77777777" w:rsidR="00493313" w:rsidRPr="00493313" w:rsidRDefault="00493313" w:rsidP="00493313">
      <w:pPr>
        <w:pStyle w:val="afa"/>
        <w:jc w:val="both"/>
        <w:rPr>
          <w:rFonts w:ascii="Courier New" w:hAnsi="Courier New" w:cs="Courier New"/>
          <w:b w:val="0"/>
          <w:noProof w:val="0"/>
          <w:sz w:val="26"/>
          <w:szCs w:val="26"/>
          <w:lang w:val="en-US"/>
        </w:rPr>
      </w:pPr>
    </w:p>
    <w:p w14:paraId="3AB8FE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TBlockManager.DefineHover(const AX, AY: Integer);</w:t>
      </w:r>
    </w:p>
    <w:p w14:paraId="661878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w:t>
      </w:r>
    </w:p>
    <w:p w14:paraId="53E40A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Indent = 5;</w:t>
      </w:r>
    </w:p>
    <w:p w14:paraId="6E6407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E701A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FHoveredStatement.Statement:= nil;</w:t>
      </w:r>
    </w:p>
    <w:p w14:paraId="7DC4CF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 := stCancel;</w:t>
      </w:r>
    </w:p>
    <w:p w14:paraId="026BB5A4" w14:textId="77777777" w:rsidR="00493313" w:rsidRPr="00493313" w:rsidRDefault="00493313" w:rsidP="00493313">
      <w:pPr>
        <w:pStyle w:val="afa"/>
        <w:jc w:val="both"/>
        <w:rPr>
          <w:rFonts w:ascii="Courier New" w:hAnsi="Courier New" w:cs="Courier New"/>
          <w:b w:val="0"/>
          <w:noProof w:val="0"/>
          <w:sz w:val="26"/>
          <w:szCs w:val="26"/>
          <w:lang w:val="en-US"/>
        </w:rPr>
      </w:pPr>
    </w:p>
    <w:p w14:paraId="792405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is TOperator then</w:t>
      </w:r>
    </w:p>
    <w:p w14:paraId="760556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5CFB8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Block: TBlock:= BinarySearchBlock(TOperator(FDedicatedStatement).Blocks, AX);</w:t>
      </w:r>
    </w:p>
    <w:p w14:paraId="4CD2E6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Block &lt;&gt; nil then</w:t>
      </w:r>
    </w:p>
    <w:p w14:paraId="51DF3B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FHoveredStatement.Statement:= BinarySearchStatement(AX, AY, Block);</w:t>
      </w:r>
    </w:p>
    <w:p w14:paraId="7C0D48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4B39B25" w14:textId="77777777" w:rsidR="00493313" w:rsidRPr="00493313" w:rsidRDefault="00493313" w:rsidP="00493313">
      <w:pPr>
        <w:pStyle w:val="afa"/>
        <w:jc w:val="both"/>
        <w:rPr>
          <w:rFonts w:ascii="Courier New" w:hAnsi="Courier New" w:cs="Courier New"/>
          <w:b w:val="0"/>
          <w:noProof w:val="0"/>
          <w:sz w:val="26"/>
          <w:szCs w:val="26"/>
          <w:lang w:val="en-US"/>
        </w:rPr>
      </w:pPr>
    </w:p>
    <w:p w14:paraId="195395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FHoveredStatement.Statement = nil then</w:t>
      </w:r>
    </w:p>
    <w:p w14:paraId="3697B5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50BD6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FHoveredStatement.Statement:= BinarySearchStatement(AX, AY, FMainBlock);</w:t>
      </w:r>
    </w:p>
    <w:p w14:paraId="622EED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FHoveredStatement.Statement = nil then</w:t>
      </w:r>
    </w:p>
    <w:p w14:paraId="3D58D9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w:t>
      </w:r>
    </w:p>
    <w:p w14:paraId="149B0E36" w14:textId="77777777" w:rsidR="00493313" w:rsidRPr="00493313" w:rsidRDefault="00493313" w:rsidP="00493313">
      <w:pPr>
        <w:pStyle w:val="afa"/>
        <w:jc w:val="both"/>
        <w:rPr>
          <w:rFonts w:ascii="Courier New" w:hAnsi="Courier New" w:cs="Courier New"/>
          <w:b w:val="0"/>
          <w:noProof w:val="0"/>
          <w:sz w:val="26"/>
          <w:szCs w:val="26"/>
          <w:lang w:val="en-US"/>
        </w:rPr>
      </w:pPr>
    </w:p>
    <w:p w14:paraId="1B7CE3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 CreateRect(FHoveredStatement.Statement);</w:t>
      </w:r>
    </w:p>
    <w:p w14:paraId="2135E2FF" w14:textId="77777777" w:rsidR="00493313" w:rsidRPr="00493313" w:rsidRDefault="00493313" w:rsidP="00493313">
      <w:pPr>
        <w:pStyle w:val="afa"/>
        <w:jc w:val="both"/>
        <w:rPr>
          <w:rFonts w:ascii="Courier New" w:hAnsi="Courier New" w:cs="Courier New"/>
          <w:b w:val="0"/>
          <w:noProof w:val="0"/>
          <w:sz w:val="26"/>
          <w:szCs w:val="26"/>
          <w:lang w:val="en-US"/>
        </w:rPr>
      </w:pPr>
    </w:p>
    <w:p w14:paraId="2B5211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FHoveredStatement.Statement &lt;&gt; FDedicatedStatement then</w:t>
      </w:r>
    </w:p>
    <w:p w14:paraId="066307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03555D7" w14:textId="77777777" w:rsidR="00493313" w:rsidRPr="00493313" w:rsidRDefault="00493313" w:rsidP="00493313">
      <w:pPr>
        <w:pStyle w:val="afa"/>
        <w:jc w:val="both"/>
        <w:rPr>
          <w:rFonts w:ascii="Courier New" w:hAnsi="Courier New" w:cs="Courier New"/>
          <w:b w:val="0"/>
          <w:noProof w:val="0"/>
          <w:sz w:val="26"/>
          <w:szCs w:val="26"/>
          <w:lang w:val="en-US"/>
        </w:rPr>
      </w:pPr>
    </w:p>
    <w:p w14:paraId="392ADB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YStart: Integer := FHoveredStatement.Statement.YStart;</w:t>
      </w:r>
    </w:p>
    <w:p w14:paraId="3C2208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YLast: Integer := FHoveredStatement.Statement.YLast;</w:t>
      </w:r>
    </w:p>
    <w:p w14:paraId="00BA03C4" w14:textId="77777777" w:rsidR="00493313" w:rsidRPr="00493313" w:rsidRDefault="00493313" w:rsidP="00493313">
      <w:pPr>
        <w:pStyle w:val="afa"/>
        <w:jc w:val="both"/>
        <w:rPr>
          <w:rFonts w:ascii="Courier New" w:hAnsi="Courier New" w:cs="Courier New"/>
          <w:b w:val="0"/>
          <w:noProof w:val="0"/>
          <w:sz w:val="26"/>
          <w:szCs w:val="26"/>
          <w:lang w:val="en-US"/>
        </w:rPr>
      </w:pPr>
    </w:p>
    <w:p w14:paraId="7B2F19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(FHoveredStatement.Statement is TOperator) and</w:t>
      </w:r>
    </w:p>
    <w:p w14:paraId="58F7A5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not TOperator(FHoveredStatement.Statement).IsPreсOperator then</w:t>
      </w:r>
    </w:p>
    <w:p w14:paraId="2F9743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9029C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TOperator(FHoveredStatement.Statement).Blocks[0].Statements.GetLast.GetYBottom;</w:t>
      </w:r>
    </w:p>
    <w:p w14:paraId="544201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YLast := FHoveredStatement.Statement.GetYBottom;</w:t>
      </w:r>
    </w:p>
    <w:p w14:paraId="0351A4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E1A6802" w14:textId="77777777" w:rsidR="00493313" w:rsidRPr="00493313" w:rsidRDefault="00493313" w:rsidP="00493313">
      <w:pPr>
        <w:pStyle w:val="afa"/>
        <w:jc w:val="both"/>
        <w:rPr>
          <w:rFonts w:ascii="Courier New" w:hAnsi="Courier New" w:cs="Courier New"/>
          <w:b w:val="0"/>
          <w:noProof w:val="0"/>
          <w:sz w:val="26"/>
          <w:szCs w:val="26"/>
          <w:lang w:val="en-US"/>
        </w:rPr>
      </w:pPr>
    </w:p>
    <w:p w14:paraId="0614FC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AY &gt;= YLast - FHoveredStatement.Statement.YIndentText then</w:t>
      </w:r>
    </w:p>
    <w:p w14:paraId="6E3060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1056F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FHoveredStatement.Rect.Top:= YLast - FHoveredStatement.Statement.YIndentText;</w:t>
      </w:r>
    </w:p>
    <w:p w14:paraId="5888C9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FHoveredStatement.Rect.Bottom:= YLast;</w:t>
      </w:r>
    </w:p>
    <w:p w14:paraId="129CA9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 := stAfter;</w:t>
      </w:r>
    </w:p>
    <w:p w14:paraId="1F0CA3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2FC21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AY &lt;= YStart + FHoveredStatement.Statement.YIndentText then</w:t>
      </w:r>
    </w:p>
    <w:p w14:paraId="5D9207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6265F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FHoveredStatement.Rect.Top:= YStart;</w:t>
      </w:r>
    </w:p>
    <w:p w14:paraId="492BD9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FHoveredStatement.Rect.Bottom:= YStart + FHoveredStatement.Statement.YIndentText;</w:t>
      </w:r>
    </w:p>
    <w:p w14:paraId="323ED9B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 := stBefore;</w:t>
      </w:r>
    </w:p>
    <w:p w14:paraId="30342B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C7F94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FHoveredStatement.Statement is TOperator then</w:t>
      </w:r>
    </w:p>
    <w:p w14:paraId="256684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8FDF5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BaseOperator: TOperator:= TOperator(FHoveredStatement.Statement);</w:t>
      </w:r>
    </w:p>
    <w:p w14:paraId="71BE84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CurrBlock: TBlock := FDedicatedStatement.BaseBlock;</w:t>
      </w:r>
    </w:p>
    <w:p w14:paraId="34E6BF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CurrBlock.BaseOperator &lt;&gt; nil do</w:t>
      </w:r>
    </w:p>
    <w:p w14:paraId="135685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93985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CurrBlock.BaseOperator = BaseOperator then</w:t>
      </w:r>
    </w:p>
    <w:p w14:paraId="2EBACF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w:t>
      </w:r>
    </w:p>
    <w:p w14:paraId="4FBE2C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 := CurrBlock.BaseOperator.BaseBlock;</w:t>
      </w:r>
    </w:p>
    <w:p w14:paraId="4DC90E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53AA1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 := stSwap;</w:t>
      </w:r>
    </w:p>
    <w:p w14:paraId="255246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060B9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not isDefaultStatement(FHoveredStatement.Statement) then</w:t>
      </w:r>
    </w:p>
    <w:p w14:paraId="79A79B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 := stSwap;</w:t>
      </w:r>
    </w:p>
    <w:p w14:paraId="2DF753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455A6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4E05E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0E86E5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FHoveredStatement.Rect:= CreateRect(FHoveredStatement.Statement);</w:t>
      </w:r>
    </w:p>
    <w:p w14:paraId="6828326A" w14:textId="77777777" w:rsidR="00493313" w:rsidRPr="00493313" w:rsidRDefault="00493313" w:rsidP="00493313">
      <w:pPr>
        <w:pStyle w:val="afa"/>
        <w:jc w:val="both"/>
        <w:rPr>
          <w:rFonts w:ascii="Courier New" w:hAnsi="Courier New" w:cs="Courier New"/>
          <w:b w:val="0"/>
          <w:noProof w:val="0"/>
          <w:sz w:val="26"/>
          <w:szCs w:val="26"/>
          <w:lang w:val="en-US"/>
        </w:rPr>
      </w:pPr>
    </w:p>
    <w:p w14:paraId="6922F3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isDefaultStatement(FDedicatedStatement) then</w:t>
      </w:r>
    </w:p>
    <w:p w14:paraId="7CE59F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01AEA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 := stCancel;</w:t>
      </w:r>
    </w:p>
    <w:p w14:paraId="73A367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FHoveredStatement.Statement &lt;&gt; nil then</w:t>
      </w:r>
    </w:p>
    <w:p w14:paraId="5EB71D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 CreateRect(FHoveredStatement.Statement);</w:t>
      </w:r>
    </w:p>
    <w:p w14:paraId="31E6FA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53142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DCA438B" w14:textId="77777777" w:rsidR="00493313" w:rsidRPr="00493313" w:rsidRDefault="00493313" w:rsidP="00493313">
      <w:pPr>
        <w:pStyle w:val="afa"/>
        <w:jc w:val="both"/>
        <w:rPr>
          <w:rFonts w:ascii="Courier New" w:hAnsi="Courier New" w:cs="Courier New"/>
          <w:b w:val="0"/>
          <w:noProof w:val="0"/>
          <w:sz w:val="26"/>
          <w:szCs w:val="26"/>
          <w:lang w:val="en-US"/>
        </w:rPr>
      </w:pPr>
    </w:p>
    <w:p w14:paraId="638DF9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TBlockManager.TryDrawCarryBlock(const AVisibleImageRect: TVisibleImageRect);</w:t>
      </w:r>
    </w:p>
    <w:p w14:paraId="58B1F9F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w:t>
      </w:r>
    </w:p>
    <w:p w14:paraId="3ECF1E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Offset = 3;</w:t>
      </w:r>
    </w:p>
    <w:p w14:paraId="2ACBF6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DC9DD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FCarryBlock &lt;&gt; nil then</w:t>
      </w:r>
    </w:p>
    <w:p w14:paraId="744B8B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12515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FHoveredStatement.Statement &lt;&gt; nil then</w:t>
      </w:r>
    </w:p>
    <w:p w14:paraId="56C154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FHoveredStatement.State of</w:t>
      </w:r>
    </w:p>
    <w:p w14:paraId="51CCD6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stAfter:</w:t>
      </w:r>
    </w:p>
    <w:p w14:paraId="3A51EC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3DA60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ColorizeRect(FPaintBox.Canvas, FHoveredStatement.Rect, FOKColor);</w:t>
      </w:r>
    </w:p>
    <w:p w14:paraId="1BBDB8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DrawArrow(FPaintBox.Canvas,</w:t>
      </w:r>
    </w:p>
    <w:p w14:paraId="586A6C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FHoveredStatement.Rect.Width shr 1 +</w:t>
      </w:r>
    </w:p>
    <w:p w14:paraId="05D41F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FHoveredStatement.Rect.Left,</w:t>
      </w:r>
    </w:p>
    <w:p w14:paraId="35C041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FHoveredStatement.Rect.Bottom,</w:t>
      </w:r>
    </w:p>
    <w:p w14:paraId="2BA573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FHoveredStatement.Rect.Top + Offset,</w:t>
      </w:r>
    </w:p>
    <w:p w14:paraId="0550B3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FArrowColor);</w:t>
      </w:r>
    </w:p>
    <w:p w14:paraId="03FAD7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(FHoveredStatement.Statement is TOperator) and</w:t>
      </w:r>
    </w:p>
    <w:p w14:paraId="49219D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TOperator(FHoveredStatement.Statement).IsPreсOperator then</w:t>
      </w:r>
    </w:p>
    <w:p w14:paraId="29B287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103F2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FHoveredStatement.Rect.Right:= FHoveredStatement.Statement.BaseBlock.XStart +</w:t>
      </w:r>
    </w:p>
    <w:p w14:paraId="4F77B4F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TOperator(FHoveredStatement.Statement).GetOffsetFromXStart;</w:t>
      </w:r>
    </w:p>
    <w:p w14:paraId="3E65FC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FHoveredStatement.Rect.Bottom:= FHoveredStatement.Statement.GetYBottom;</w:t>
      </w:r>
    </w:p>
    <w:p w14:paraId="699F86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ColorizeRect(FPaintBox.Canvas, FHoveredStatement.Rect, FOKColor);</w:t>
      </w:r>
    </w:p>
    <w:p w14:paraId="27F51A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114F9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CAD48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stBefore:</w:t>
      </w:r>
    </w:p>
    <w:p w14:paraId="3EB5F5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5870D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ColorizeRect(FPaintBox.Canvas, FHoveredStatement.Rect, FOKColor);</w:t>
      </w:r>
    </w:p>
    <w:p w14:paraId="0912C1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DrawArrow(FPaintBox.Canvas,</w:t>
      </w:r>
    </w:p>
    <w:p w14:paraId="2F8914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FHoveredStatement.Rect.Width shr 1 +</w:t>
      </w:r>
    </w:p>
    <w:p w14:paraId="38F718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FHoveredStatement.Rect.Left,</w:t>
      </w:r>
    </w:p>
    <w:p w14:paraId="7A77E5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FHoveredStatement.Rect.Top,</w:t>
      </w:r>
    </w:p>
    <w:p w14:paraId="64A574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FHoveredStatement.Rect.Bottom - Offset,</w:t>
      </w:r>
    </w:p>
    <w:p w14:paraId="3A60E02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FArrowColor);</w:t>
      </w:r>
    </w:p>
    <w:p w14:paraId="3182EC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(FHoveredStatement.Statement is TOperator) and</w:t>
      </w:r>
    </w:p>
    <w:p w14:paraId="06ACC3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not TOperator(FHoveredStatement.Statement).IsPreсOperator then</w:t>
      </w:r>
    </w:p>
    <w:p w14:paraId="2CD44D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7A0BA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FHoveredStatement.Rect.Right:= FHoveredStatement.Statement.BaseBlock.XStart +</w:t>
      </w:r>
    </w:p>
    <w:p w14:paraId="1C2322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TOperator(FHoveredStatement.Statement).GetOffsetFromXStart;</w:t>
      </w:r>
    </w:p>
    <w:p w14:paraId="0AEF54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FHoveredStatement.Rect.Top:= FHoveredStatement.Statement.YStart;</w:t>
      </w:r>
    </w:p>
    <w:p w14:paraId="1A914C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ColorizeRect(FPaintBox.Canvas, FHoveredStatement.Rect, FOKColor);</w:t>
      </w:r>
    </w:p>
    <w:p w14:paraId="533CB6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B221A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65B7B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stSwap:</w:t>
      </w:r>
    </w:p>
    <w:p w14:paraId="3EA052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ColorizeRect(FPaintBox.Canvas, FHoveredStatement.Rect, FOKColor);</w:t>
      </w:r>
    </w:p>
    <w:p w14:paraId="278CB6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stCancel:</w:t>
      </w:r>
    </w:p>
    <w:p w14:paraId="5C4727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ColorizeRect(FPaintBox.Canvas, FHoveredStatement.Rect, FCancelColor);</w:t>
      </w:r>
    </w:p>
    <w:p w14:paraId="30C4A5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31EA2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FCarryBlock.DrawBlock(AVisibleImageRect);</w:t>
      </w:r>
    </w:p>
    <w:p w14:paraId="4951EE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733BF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3A4FC8" w14:textId="77777777" w:rsidR="00493313" w:rsidRPr="00493313" w:rsidRDefault="00493313" w:rsidP="00493313">
      <w:pPr>
        <w:pStyle w:val="afa"/>
        <w:jc w:val="both"/>
        <w:rPr>
          <w:rFonts w:ascii="Courier New" w:hAnsi="Courier New" w:cs="Courier New"/>
          <w:b w:val="0"/>
          <w:noProof w:val="0"/>
          <w:sz w:val="26"/>
          <w:szCs w:val="26"/>
          <w:lang w:val="en-US"/>
        </w:rPr>
      </w:pPr>
    </w:p>
    <w:p w14:paraId="231380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TBlockManager.TryTakeAction;</w:t>
      </w:r>
    </w:p>
    <w:p w14:paraId="3E2634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AAA58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FHoveredStatement.State of</w:t>
      </w:r>
    </w:p>
    <w:p w14:paraId="541080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stBefore, stAfter:</w:t>
      </w:r>
    </w:p>
    <w:p w14:paraId="181DD1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AddToUndoStack(TCommandTransferAnotherBlock.Create(</w:t>
      </w:r>
    </w:p>
    <w:p w14:paraId="4B06FE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FHoveredStatement.Statement,</w:t>
      </w:r>
    </w:p>
    <w:p w14:paraId="665736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Boolean(Ord(FHoveredStatement.State)),</w:t>
      </w:r>
    </w:p>
    <w:p w14:paraId="3AD3AF5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w:t>
      </w:r>
    </w:p>
    <w:p w14:paraId="65FB3F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stSwap:</w:t>
      </w:r>
    </w:p>
    <w:p w14:paraId="72CD69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AddToUndoStack(TCommandSwapStatements.Create(</w:t>
      </w:r>
    </w:p>
    <w:p w14:paraId="4D5390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FHoveredStatement.Statement,</w:t>
      </w:r>
    </w:p>
    <w:p w14:paraId="19DABC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w:t>
      </w:r>
    </w:p>
    <w:p w14:paraId="778F1F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8B842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FED28D6" w14:textId="77777777" w:rsidR="00493313" w:rsidRPr="00493313" w:rsidRDefault="00493313" w:rsidP="00493313">
      <w:pPr>
        <w:pStyle w:val="afa"/>
        <w:jc w:val="both"/>
        <w:rPr>
          <w:rFonts w:ascii="Courier New" w:hAnsi="Courier New" w:cs="Courier New"/>
          <w:b w:val="0"/>
          <w:noProof w:val="0"/>
          <w:sz w:val="26"/>
          <w:szCs w:val="26"/>
          <w:lang w:val="en-US"/>
        </w:rPr>
      </w:pPr>
    </w:p>
    <w:p w14:paraId="28447B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TBlockManager.DestroyCarryBlock;</w:t>
      </w:r>
    </w:p>
    <w:p w14:paraId="663AFF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67E8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FCarryBlock.Destroy;</w:t>
      </w:r>
    </w:p>
    <w:p w14:paraId="2D532A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 nil;</w:t>
      </w:r>
    </w:p>
    <w:p w14:paraId="6A8E4559" w14:textId="77777777" w:rsidR="00493313" w:rsidRPr="00493313" w:rsidRDefault="00493313" w:rsidP="00493313">
      <w:pPr>
        <w:pStyle w:val="afa"/>
        <w:jc w:val="both"/>
        <w:rPr>
          <w:rFonts w:ascii="Courier New" w:hAnsi="Courier New" w:cs="Courier New"/>
          <w:b w:val="0"/>
          <w:noProof w:val="0"/>
          <w:sz w:val="26"/>
          <w:szCs w:val="26"/>
          <w:lang w:val="en-US"/>
        </w:rPr>
      </w:pPr>
    </w:p>
    <w:p w14:paraId="6F075BB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 := stCancel;</w:t>
      </w:r>
    </w:p>
    <w:p w14:paraId="085598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FHoveredStatement.Statement := nil;</w:t>
      </w:r>
    </w:p>
    <w:p w14:paraId="56D6A1B7" w14:textId="77777777" w:rsidR="00493313" w:rsidRPr="00493313" w:rsidRDefault="00493313" w:rsidP="00493313">
      <w:pPr>
        <w:pStyle w:val="afa"/>
        <w:jc w:val="both"/>
        <w:rPr>
          <w:rFonts w:ascii="Courier New" w:hAnsi="Courier New" w:cs="Courier New"/>
          <w:b w:val="0"/>
          <w:noProof w:val="0"/>
          <w:sz w:val="26"/>
          <w:szCs w:val="26"/>
          <w:lang w:val="en-US"/>
        </w:rPr>
      </w:pPr>
    </w:p>
    <w:p w14:paraId="0306C9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366308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0401FA0" w14:textId="77777777" w:rsidR="00493313" w:rsidRPr="00493313" w:rsidRDefault="00493313" w:rsidP="00493313">
      <w:pPr>
        <w:pStyle w:val="afa"/>
        <w:jc w:val="both"/>
        <w:rPr>
          <w:rFonts w:ascii="Courier New" w:hAnsi="Courier New" w:cs="Courier New"/>
          <w:b w:val="0"/>
          <w:noProof w:val="0"/>
          <w:sz w:val="26"/>
          <w:szCs w:val="26"/>
          <w:lang w:val="en-US"/>
        </w:rPr>
      </w:pPr>
    </w:p>
    <w:p w14:paraId="0709F3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Interactions with statements }</w:t>
      </w:r>
    </w:p>
    <w:p w14:paraId="23C4B1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function TBlockManager.CreateStatement(const AStatementClass: TStatementClass;</w:t>
      </w:r>
    </w:p>
    <w:p w14:paraId="4BCAA1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ABaseBlock: TBlock): TStatement;</w:t>
      </w:r>
    </w:p>
    <w:p w14:paraId="37B435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77D24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Action: String;</w:t>
      </w:r>
    </w:p>
    <w:p w14:paraId="36E7F1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B20EC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nil;</w:t>
      </w:r>
    </w:p>
    <w:p w14:paraId="392514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Action := '';</w:t>
      </w:r>
    </w:p>
    <w:p w14:paraId="5E8A70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WriteAction.TryGetAction(Action) then</w:t>
      </w:r>
    </w:p>
    <w:p w14:paraId="000214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AD4BD1B" w14:textId="77777777" w:rsidR="00493313" w:rsidRPr="00493313" w:rsidRDefault="00493313" w:rsidP="00493313">
      <w:pPr>
        <w:pStyle w:val="afa"/>
        <w:jc w:val="both"/>
        <w:rPr>
          <w:rFonts w:ascii="Courier New" w:hAnsi="Courier New" w:cs="Courier New"/>
          <w:b w:val="0"/>
          <w:noProof w:val="0"/>
          <w:sz w:val="26"/>
          <w:szCs w:val="26"/>
          <w:lang w:val="en-US"/>
        </w:rPr>
      </w:pPr>
    </w:p>
    <w:p w14:paraId="7E6795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AStatementClass = TCaseBranching then</w:t>
      </w:r>
    </w:p>
    <w:p w14:paraId="66EF29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12E2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Cond: TStringArr:= nil;</w:t>
      </w:r>
    </w:p>
    <w:p w14:paraId="6F8CE8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WriteCaseConditions.TryGetCond(Cond) then</w:t>
      </w:r>
    </w:p>
    <w:p w14:paraId="0BAED8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TCaseBranching.Create(Action, Cond);</w:t>
      </w:r>
    </w:p>
    <w:p w14:paraId="4DB91F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1ED21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113432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AStatementClass.Create(Action);</w:t>
      </w:r>
    </w:p>
    <w:p w14:paraId="1A7656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8D49DB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FB262A0" w14:textId="77777777" w:rsidR="00493313" w:rsidRPr="00493313" w:rsidRDefault="00493313" w:rsidP="00493313">
      <w:pPr>
        <w:pStyle w:val="afa"/>
        <w:jc w:val="both"/>
        <w:rPr>
          <w:rFonts w:ascii="Courier New" w:hAnsi="Courier New" w:cs="Courier New"/>
          <w:b w:val="0"/>
          <w:noProof w:val="0"/>
          <w:sz w:val="26"/>
          <w:szCs w:val="26"/>
          <w:lang w:val="en-US"/>
        </w:rPr>
      </w:pPr>
    </w:p>
    <w:p w14:paraId="197E47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Stacks }</w:t>
      </w:r>
    </w:p>
    <w:p w14:paraId="1C76B1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TBlockManager.TryUndo;</w:t>
      </w:r>
    </w:p>
    <w:p w14:paraId="108A27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F206F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Commamd: ICommand;</w:t>
      </w:r>
    </w:p>
    <w:p w14:paraId="3A74FE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5533F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FUndoStack.Count &lt;&gt; 0 then</w:t>
      </w:r>
    </w:p>
    <w:p w14:paraId="55B125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begin</w:t>
      </w:r>
    </w:p>
    <w:p w14:paraId="07E72B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FisSaved:= False;</w:t>
      </w:r>
    </w:p>
    <w:p w14:paraId="4A828DE5" w14:textId="77777777" w:rsidR="00493313" w:rsidRPr="00493313" w:rsidRDefault="00493313" w:rsidP="00493313">
      <w:pPr>
        <w:pStyle w:val="afa"/>
        <w:jc w:val="both"/>
        <w:rPr>
          <w:rFonts w:ascii="Courier New" w:hAnsi="Courier New" w:cs="Courier New"/>
          <w:b w:val="0"/>
          <w:noProof w:val="0"/>
          <w:sz w:val="26"/>
          <w:szCs w:val="26"/>
          <w:lang w:val="en-US"/>
        </w:rPr>
      </w:pPr>
    </w:p>
    <w:p w14:paraId="0D8A57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Commamd:= FUndoStack.Pop;</w:t>
      </w:r>
    </w:p>
    <w:p w14:paraId="0F3B0E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Commamd.Undo;</w:t>
      </w:r>
    </w:p>
    <w:p w14:paraId="67B970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FRedoStack.Push(Commamd);</w:t>
      </w:r>
    </w:p>
    <w:p w14:paraId="500D3CAD" w14:textId="77777777" w:rsidR="00493313" w:rsidRPr="00493313" w:rsidRDefault="00493313" w:rsidP="00493313">
      <w:pPr>
        <w:pStyle w:val="afa"/>
        <w:jc w:val="both"/>
        <w:rPr>
          <w:rFonts w:ascii="Courier New" w:hAnsi="Courier New" w:cs="Courier New"/>
          <w:b w:val="0"/>
          <w:noProof w:val="0"/>
          <w:sz w:val="26"/>
          <w:szCs w:val="26"/>
          <w:lang w:val="en-US"/>
        </w:rPr>
      </w:pPr>
    </w:p>
    <w:p w14:paraId="26DDA6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 nil;</w:t>
      </w:r>
    </w:p>
    <w:p w14:paraId="20453999" w14:textId="77777777" w:rsidR="00493313" w:rsidRPr="00493313" w:rsidRDefault="00493313" w:rsidP="00493313">
      <w:pPr>
        <w:pStyle w:val="afa"/>
        <w:jc w:val="both"/>
        <w:rPr>
          <w:rFonts w:ascii="Courier New" w:hAnsi="Courier New" w:cs="Courier New"/>
          <w:b w:val="0"/>
          <w:noProof w:val="0"/>
          <w:sz w:val="26"/>
          <w:szCs w:val="26"/>
          <w:lang w:val="en-US"/>
        </w:rPr>
      </w:pPr>
    </w:p>
    <w:p w14:paraId="1ABF72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3D90FE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E7B22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4E4BE56" w14:textId="77777777" w:rsidR="00493313" w:rsidRPr="00493313" w:rsidRDefault="00493313" w:rsidP="00493313">
      <w:pPr>
        <w:pStyle w:val="afa"/>
        <w:jc w:val="both"/>
        <w:rPr>
          <w:rFonts w:ascii="Courier New" w:hAnsi="Courier New" w:cs="Courier New"/>
          <w:b w:val="0"/>
          <w:noProof w:val="0"/>
          <w:sz w:val="26"/>
          <w:szCs w:val="26"/>
          <w:lang w:val="en-US"/>
        </w:rPr>
      </w:pPr>
    </w:p>
    <w:p w14:paraId="6666C4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TBlockManager.TryRedo;</w:t>
      </w:r>
    </w:p>
    <w:p w14:paraId="0F7F0C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80F03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Commamd: ICommand;</w:t>
      </w:r>
    </w:p>
    <w:p w14:paraId="1312D5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4A2CD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FRedoStack.Count &lt;&gt; 0 then</w:t>
      </w:r>
    </w:p>
    <w:p w14:paraId="049FA4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B68A7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FisSaved:= False;</w:t>
      </w:r>
    </w:p>
    <w:p w14:paraId="78ED1E0C" w14:textId="77777777" w:rsidR="00493313" w:rsidRPr="00493313" w:rsidRDefault="00493313" w:rsidP="00493313">
      <w:pPr>
        <w:pStyle w:val="afa"/>
        <w:jc w:val="both"/>
        <w:rPr>
          <w:rFonts w:ascii="Courier New" w:hAnsi="Courier New" w:cs="Courier New"/>
          <w:b w:val="0"/>
          <w:noProof w:val="0"/>
          <w:sz w:val="26"/>
          <w:szCs w:val="26"/>
          <w:lang w:val="en-US"/>
        </w:rPr>
      </w:pPr>
    </w:p>
    <w:p w14:paraId="3BA6BD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Commamd:= FRedoStack.Pop;</w:t>
      </w:r>
    </w:p>
    <w:p w14:paraId="06D1FC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Commamd.Execute;</w:t>
      </w:r>
    </w:p>
    <w:p w14:paraId="40CCCF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FUndoStack.Push(Commamd);</w:t>
      </w:r>
    </w:p>
    <w:p w14:paraId="0C354121" w14:textId="77777777" w:rsidR="00493313" w:rsidRPr="00493313" w:rsidRDefault="00493313" w:rsidP="00493313">
      <w:pPr>
        <w:pStyle w:val="afa"/>
        <w:jc w:val="both"/>
        <w:rPr>
          <w:rFonts w:ascii="Courier New" w:hAnsi="Courier New" w:cs="Courier New"/>
          <w:b w:val="0"/>
          <w:noProof w:val="0"/>
          <w:sz w:val="26"/>
          <w:szCs w:val="26"/>
          <w:lang w:val="en-US"/>
        </w:rPr>
      </w:pPr>
    </w:p>
    <w:p w14:paraId="721036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 nil;</w:t>
      </w:r>
    </w:p>
    <w:p w14:paraId="73099576" w14:textId="77777777" w:rsidR="00493313" w:rsidRPr="00493313" w:rsidRDefault="00493313" w:rsidP="00493313">
      <w:pPr>
        <w:pStyle w:val="afa"/>
        <w:jc w:val="both"/>
        <w:rPr>
          <w:rFonts w:ascii="Courier New" w:hAnsi="Courier New" w:cs="Courier New"/>
          <w:b w:val="0"/>
          <w:noProof w:val="0"/>
          <w:sz w:val="26"/>
          <w:szCs w:val="26"/>
          <w:lang w:val="en-US"/>
        </w:rPr>
      </w:pPr>
    </w:p>
    <w:p w14:paraId="51B7D2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141D8F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D1BF8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52A0D24" w14:textId="77777777" w:rsidR="00493313" w:rsidRPr="00493313" w:rsidRDefault="00493313" w:rsidP="00493313">
      <w:pPr>
        <w:pStyle w:val="afa"/>
        <w:jc w:val="both"/>
        <w:rPr>
          <w:rFonts w:ascii="Courier New" w:hAnsi="Courier New" w:cs="Courier New"/>
          <w:b w:val="0"/>
          <w:noProof w:val="0"/>
          <w:sz w:val="26"/>
          <w:szCs w:val="26"/>
          <w:lang w:val="en-US"/>
        </w:rPr>
      </w:pPr>
    </w:p>
    <w:p w14:paraId="794704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View update }</w:t>
      </w:r>
    </w:p>
    <w:p w14:paraId="34930D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TBlockManager.Draw(const AVisibleImageRect: TVisibleImageRect);</w:t>
      </w:r>
    </w:p>
    <w:p w14:paraId="088042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w:t>
      </w:r>
    </w:p>
    <w:p w14:paraId="3B85BE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Stock = 42 shl 2;</w:t>
      </w:r>
    </w:p>
    <w:p w14:paraId="14DC37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Correction = 5;</w:t>
      </w:r>
    </w:p>
    <w:p w14:paraId="5F4194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1EDE0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FPaintBox.Canvas.Font := FFont;</w:t>
      </w:r>
    </w:p>
    <w:p w14:paraId="4DC227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FPaintBox.Canvas.Pen := FPen;</w:t>
      </w:r>
    </w:p>
    <w:p w14:paraId="2C6A028C" w14:textId="77777777" w:rsidR="00493313" w:rsidRPr="00493313" w:rsidRDefault="00493313" w:rsidP="00493313">
      <w:pPr>
        <w:pStyle w:val="afa"/>
        <w:jc w:val="both"/>
        <w:rPr>
          <w:rFonts w:ascii="Courier New" w:hAnsi="Courier New" w:cs="Courier New"/>
          <w:b w:val="0"/>
          <w:noProof w:val="0"/>
          <w:sz w:val="26"/>
          <w:szCs w:val="26"/>
          <w:lang w:val="en-US"/>
        </w:rPr>
      </w:pPr>
    </w:p>
    <w:p w14:paraId="79F085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FPaintBox.Width := Max(FMainBlock.XLast + Stock,</w:t>
      </w:r>
    </w:p>
    <w:p w14:paraId="1B37EA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AVisibleImageRect.FBottomRight.X -</w:t>
      </w:r>
    </w:p>
    <w:p w14:paraId="4B3A0A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AVisibleImageRect.FTopLeft.X - Correction);</w:t>
      </w:r>
    </w:p>
    <w:p w14:paraId="0CA493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FPaintBox.Height := Max(FMainBlock.Statements.GetLast.GetYBottom + Stock,</w:t>
      </w:r>
    </w:p>
    <w:p w14:paraId="20C014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AVisibleImageRect.FBottomRight.Y -</w:t>
      </w:r>
    </w:p>
    <w:p w14:paraId="03E329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AVisibleImageRect.FTopLeft.Y - Correction);</w:t>
      </w:r>
    </w:p>
    <w:p w14:paraId="3CC06BCA" w14:textId="77777777" w:rsidR="00493313" w:rsidRPr="00493313" w:rsidRDefault="00493313" w:rsidP="00493313">
      <w:pPr>
        <w:pStyle w:val="afa"/>
        <w:jc w:val="both"/>
        <w:rPr>
          <w:rFonts w:ascii="Courier New" w:hAnsi="Courier New" w:cs="Courier New"/>
          <w:b w:val="0"/>
          <w:noProof w:val="0"/>
          <w:sz w:val="26"/>
          <w:szCs w:val="26"/>
          <w:lang w:val="en-US"/>
        </w:rPr>
      </w:pPr>
    </w:p>
    <w:p w14:paraId="3CF3F2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AVisibleImageRect.Expand(Stock);</w:t>
      </w:r>
    </w:p>
    <w:p w14:paraId="75AF166C" w14:textId="77777777" w:rsidR="00493313" w:rsidRPr="00493313" w:rsidRDefault="00493313" w:rsidP="00493313">
      <w:pPr>
        <w:pStyle w:val="afa"/>
        <w:jc w:val="both"/>
        <w:rPr>
          <w:rFonts w:ascii="Courier New" w:hAnsi="Courier New" w:cs="Courier New"/>
          <w:b w:val="0"/>
          <w:noProof w:val="0"/>
          <w:sz w:val="26"/>
          <w:szCs w:val="26"/>
          <w:lang w:val="en-US"/>
        </w:rPr>
      </w:pPr>
    </w:p>
    <w:p w14:paraId="58FC1F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&lt;&gt; nil then</w:t>
      </w:r>
    </w:p>
    <w:p w14:paraId="5B542B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ColorizeRect(FPaintBox.Canvas,CreateRect(FDedicatedStatement), FHighlightColor);</w:t>
      </w:r>
    </w:p>
    <w:p w14:paraId="471323C8" w14:textId="77777777" w:rsidR="00493313" w:rsidRPr="00493313" w:rsidRDefault="00493313" w:rsidP="00493313">
      <w:pPr>
        <w:pStyle w:val="afa"/>
        <w:jc w:val="both"/>
        <w:rPr>
          <w:rFonts w:ascii="Courier New" w:hAnsi="Courier New" w:cs="Courier New"/>
          <w:b w:val="0"/>
          <w:noProof w:val="0"/>
          <w:sz w:val="26"/>
          <w:szCs w:val="26"/>
          <w:lang w:val="en-US"/>
        </w:rPr>
      </w:pPr>
    </w:p>
    <w:p w14:paraId="44507D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TryDrawCarryBlock(AVisibleImageRect);</w:t>
      </w:r>
    </w:p>
    <w:p w14:paraId="5EDA7446" w14:textId="77777777" w:rsidR="00493313" w:rsidRPr="00493313" w:rsidRDefault="00493313" w:rsidP="00493313">
      <w:pPr>
        <w:pStyle w:val="afa"/>
        <w:jc w:val="both"/>
        <w:rPr>
          <w:rFonts w:ascii="Courier New" w:hAnsi="Courier New" w:cs="Courier New"/>
          <w:b w:val="0"/>
          <w:noProof w:val="0"/>
          <w:sz w:val="26"/>
          <w:szCs w:val="26"/>
          <w:lang w:val="en-US"/>
        </w:rPr>
      </w:pPr>
    </w:p>
    <w:p w14:paraId="7DAB9A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FMainBlock.DrawBlock(AVisibleImageRect);</w:t>
      </w:r>
    </w:p>
    <w:p w14:paraId="3B5C216C" w14:textId="77777777" w:rsidR="00493313" w:rsidRPr="00493313"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r w:rsidRPr="00493313">
        <w:rPr>
          <w:rFonts w:ascii="Courier New" w:hAnsi="Courier New" w:cs="Courier New"/>
          <w:b w:val="0"/>
          <w:noProof w:val="0"/>
          <w:sz w:val="26"/>
          <w:szCs w:val="26"/>
        </w:rPr>
        <w:t>;</w:t>
      </w:r>
    </w:p>
    <w:p w14:paraId="02D5B2C5" w14:textId="02B1FBC4" w:rsidR="00493313" w:rsidRPr="00493313"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01144D12" w14:textId="01747ABD" w:rsidR="00493313" w:rsidRPr="00493313" w:rsidRDefault="00493313" w:rsidP="00493313">
      <w:pPr>
        <w:pStyle w:val="afa"/>
        <w:jc w:val="both"/>
        <w:rPr>
          <w:rFonts w:ascii="Courier New" w:hAnsi="Courier New" w:cs="Courier New"/>
          <w:b w:val="0"/>
          <w:noProof w:val="0"/>
          <w:sz w:val="26"/>
          <w:szCs w:val="26"/>
        </w:rPr>
      </w:pPr>
    </w:p>
    <w:p w14:paraId="208B7F22" w14:textId="7668666A" w:rsidR="00493313" w:rsidRPr="00EE5690" w:rsidRDefault="00493313" w:rsidP="00493313">
      <w:pPr>
        <w:pStyle w:val="a9"/>
      </w:pPr>
      <w:bookmarkStart w:id="121" w:name="_Toc135980314"/>
      <w:r>
        <w:lastRenderedPageBreak/>
        <w:t>Приложение З</w:t>
      </w:r>
      <w:bookmarkEnd w:id="121"/>
    </w:p>
    <w:p w14:paraId="229901DC" w14:textId="77777777" w:rsidR="00493313" w:rsidRDefault="00493313" w:rsidP="00493313">
      <w:pPr>
        <w:pStyle w:val="aa"/>
      </w:pPr>
      <w:r>
        <w:t>(обязательное)</w:t>
      </w:r>
    </w:p>
    <w:p w14:paraId="62E92BD6" w14:textId="16E82D51" w:rsidR="00493313" w:rsidRDefault="00493313" w:rsidP="00493313">
      <w:pPr>
        <w:pStyle w:val="aa"/>
      </w:pPr>
      <w:r>
        <w:t xml:space="preserve">Исходный код программы (модуль </w:t>
      </w:r>
      <w:r w:rsidR="002B3ABA" w:rsidRPr="002B3ABA">
        <w:rPr>
          <w:lang w:val="en-US"/>
        </w:rPr>
        <w:t>uArrayList</w:t>
      </w:r>
      <w:r>
        <w:t>)</w:t>
      </w:r>
    </w:p>
    <w:p w14:paraId="6C9543E8" w14:textId="48433343" w:rsidR="00493313" w:rsidRDefault="00493313" w:rsidP="00493313">
      <w:pPr>
        <w:pStyle w:val="afa"/>
        <w:jc w:val="both"/>
        <w:rPr>
          <w:rFonts w:ascii="Courier New" w:hAnsi="Courier New" w:cs="Courier New"/>
          <w:sz w:val="26"/>
          <w:szCs w:val="26"/>
        </w:rPr>
      </w:pPr>
    </w:p>
    <w:p w14:paraId="58BF42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uArrayList;</w:t>
      </w:r>
    </w:p>
    <w:p w14:paraId="3C5F0AA4" w14:textId="77777777" w:rsidR="00493313" w:rsidRPr="00493313" w:rsidRDefault="00493313" w:rsidP="00493313">
      <w:pPr>
        <w:pStyle w:val="afa"/>
        <w:jc w:val="both"/>
        <w:rPr>
          <w:rFonts w:ascii="Courier New" w:hAnsi="Courier New" w:cs="Courier New"/>
          <w:b w:val="0"/>
          <w:noProof w:val="0"/>
          <w:sz w:val="26"/>
          <w:szCs w:val="26"/>
          <w:lang w:val="en-US"/>
        </w:rPr>
      </w:pPr>
    </w:p>
    <w:p w14:paraId="252815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0DD8A28E" w14:textId="77777777" w:rsidR="00493313" w:rsidRPr="00493313" w:rsidRDefault="00493313" w:rsidP="00493313">
      <w:pPr>
        <w:pStyle w:val="afa"/>
        <w:jc w:val="both"/>
        <w:rPr>
          <w:rFonts w:ascii="Courier New" w:hAnsi="Courier New" w:cs="Courier New"/>
          <w:b w:val="0"/>
          <w:noProof w:val="0"/>
          <w:sz w:val="26"/>
          <w:szCs w:val="26"/>
          <w:lang w:val="en-US"/>
        </w:rPr>
      </w:pPr>
    </w:p>
    <w:p w14:paraId="4AE0CF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2D88C1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TArrayList&lt;T&gt; = class</w:t>
      </w:r>
    </w:p>
    <w:p w14:paraId="728474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5E7306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FArray: array of T;</w:t>
      </w:r>
    </w:p>
    <w:p w14:paraId="7DBE46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FCount: Integer;</w:t>
      </w:r>
    </w:p>
    <w:p w14:paraId="07B2C0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CapacityInc;</w:t>
      </w:r>
    </w:p>
    <w:p w14:paraId="6F9075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GetItem(const AIndex: Integer): T;</w:t>
      </w:r>
    </w:p>
    <w:p w14:paraId="13FB58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SetItem(const AIndex: Integer; const AValue: T);</w:t>
      </w:r>
    </w:p>
    <w:p w14:paraId="2C7667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556F31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AInitialCapacity: Integer = 0);</w:t>
      </w:r>
    </w:p>
    <w:p w14:paraId="25D7BF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Destroy; override;</w:t>
      </w:r>
    </w:p>
    <w:p w14:paraId="60DF31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Delete(const AIndex: Integer);</w:t>
      </w:r>
    </w:p>
    <w:p w14:paraId="6D805C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Add(const Item: T);</w:t>
      </w:r>
    </w:p>
    <w:p w14:paraId="706CB1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Insert(const AItem: T; const AIndex: Integer);</w:t>
      </w:r>
    </w:p>
    <w:p w14:paraId="14E508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Clear;</w:t>
      </w:r>
    </w:p>
    <w:p w14:paraId="317793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Items[const Index: Integer]: T read GetItem write SetItem; default;</w:t>
      </w:r>
    </w:p>
    <w:p w14:paraId="537460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Count: Integer read FCount;</w:t>
      </w:r>
    </w:p>
    <w:p w14:paraId="32B8D5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GetLast: T;</w:t>
      </w:r>
    </w:p>
    <w:p w14:paraId="77EAF2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B555F4E" w14:textId="77777777" w:rsidR="00493313" w:rsidRPr="00493313" w:rsidRDefault="00493313" w:rsidP="00493313">
      <w:pPr>
        <w:pStyle w:val="afa"/>
        <w:jc w:val="both"/>
        <w:rPr>
          <w:rFonts w:ascii="Courier New" w:hAnsi="Courier New" w:cs="Courier New"/>
          <w:b w:val="0"/>
          <w:noProof w:val="0"/>
          <w:sz w:val="26"/>
          <w:szCs w:val="26"/>
          <w:lang w:val="en-US"/>
        </w:rPr>
      </w:pPr>
    </w:p>
    <w:p w14:paraId="6535E0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5EFE9594" w14:textId="77777777" w:rsidR="00493313" w:rsidRPr="00493313" w:rsidRDefault="00493313" w:rsidP="00493313">
      <w:pPr>
        <w:pStyle w:val="afa"/>
        <w:jc w:val="both"/>
        <w:rPr>
          <w:rFonts w:ascii="Courier New" w:hAnsi="Courier New" w:cs="Courier New"/>
          <w:b w:val="0"/>
          <w:noProof w:val="0"/>
          <w:sz w:val="26"/>
          <w:szCs w:val="26"/>
          <w:lang w:val="en-US"/>
        </w:rPr>
      </w:pPr>
    </w:p>
    <w:p w14:paraId="67BD3E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TArrayList&lt;T&gt;.Create(const AInitialCapacity: Integer = 0);</w:t>
      </w:r>
    </w:p>
    <w:p w14:paraId="62242D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0F020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FCount := 0;</w:t>
      </w:r>
    </w:p>
    <w:p w14:paraId="372E7B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SetLength(FArray, AInitialCapacity);</w:t>
      </w:r>
    </w:p>
    <w:p w14:paraId="0D3386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CB042A0" w14:textId="77777777" w:rsidR="00493313" w:rsidRPr="00493313" w:rsidRDefault="00493313" w:rsidP="00493313">
      <w:pPr>
        <w:pStyle w:val="afa"/>
        <w:jc w:val="both"/>
        <w:rPr>
          <w:rFonts w:ascii="Courier New" w:hAnsi="Courier New" w:cs="Courier New"/>
          <w:b w:val="0"/>
          <w:noProof w:val="0"/>
          <w:sz w:val="26"/>
          <w:szCs w:val="26"/>
          <w:lang w:val="en-US"/>
        </w:rPr>
      </w:pPr>
    </w:p>
    <w:p w14:paraId="60F89D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TArrayList&lt;T&gt;.Destroy;</w:t>
      </w:r>
    </w:p>
    <w:p w14:paraId="3CBBA2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54A95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SetLength(FArray, 0);</w:t>
      </w:r>
    </w:p>
    <w:p w14:paraId="195C36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0191AF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CFCAB4C" w14:textId="77777777" w:rsidR="00493313" w:rsidRPr="00493313" w:rsidRDefault="00493313" w:rsidP="00493313">
      <w:pPr>
        <w:pStyle w:val="afa"/>
        <w:jc w:val="both"/>
        <w:rPr>
          <w:rFonts w:ascii="Courier New" w:hAnsi="Courier New" w:cs="Courier New"/>
          <w:b w:val="0"/>
          <w:noProof w:val="0"/>
          <w:sz w:val="26"/>
          <w:szCs w:val="26"/>
          <w:lang w:val="en-US"/>
        </w:rPr>
      </w:pPr>
    </w:p>
    <w:p w14:paraId="144471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TArrayList&lt;T&gt;.Add(const Item: T);</w:t>
      </w:r>
    </w:p>
    <w:p w14:paraId="20BAA0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begin</w:t>
      </w:r>
    </w:p>
    <w:p w14:paraId="32BDD3F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FCount = Length(FArray) then</w:t>
      </w:r>
    </w:p>
    <w:p w14:paraId="377A43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CapacityInc;</w:t>
      </w:r>
    </w:p>
    <w:p w14:paraId="687BDD30" w14:textId="77777777" w:rsidR="00493313" w:rsidRPr="00493313" w:rsidRDefault="00493313" w:rsidP="00493313">
      <w:pPr>
        <w:pStyle w:val="afa"/>
        <w:jc w:val="both"/>
        <w:rPr>
          <w:rFonts w:ascii="Courier New" w:hAnsi="Courier New" w:cs="Courier New"/>
          <w:b w:val="0"/>
          <w:noProof w:val="0"/>
          <w:sz w:val="26"/>
          <w:szCs w:val="26"/>
          <w:lang w:val="en-US"/>
        </w:rPr>
      </w:pPr>
    </w:p>
    <w:p w14:paraId="72E15E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FArray[FCount] := Item;</w:t>
      </w:r>
    </w:p>
    <w:p w14:paraId="4B0327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Inc(FCount);</w:t>
      </w:r>
    </w:p>
    <w:p w14:paraId="52FFE0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D44D5C8" w14:textId="77777777" w:rsidR="00493313" w:rsidRPr="00493313" w:rsidRDefault="00493313" w:rsidP="00493313">
      <w:pPr>
        <w:pStyle w:val="afa"/>
        <w:jc w:val="both"/>
        <w:rPr>
          <w:rFonts w:ascii="Courier New" w:hAnsi="Courier New" w:cs="Courier New"/>
          <w:b w:val="0"/>
          <w:noProof w:val="0"/>
          <w:sz w:val="26"/>
          <w:szCs w:val="26"/>
          <w:lang w:val="en-US"/>
        </w:rPr>
      </w:pPr>
    </w:p>
    <w:p w14:paraId="14CA24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TArrayList&lt;T&gt;.Delete(const AIndex: Integer);</w:t>
      </w:r>
    </w:p>
    <w:p w14:paraId="29D63B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AB389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749FEB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61324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AIndex to FCount - 2 do</w:t>
      </w:r>
    </w:p>
    <w:p w14:paraId="17670E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FArray[I] := FArray[I + 1];</w:t>
      </w:r>
    </w:p>
    <w:p w14:paraId="67B47FB3" w14:textId="77777777" w:rsidR="00493313" w:rsidRPr="00493313" w:rsidRDefault="00493313" w:rsidP="00493313">
      <w:pPr>
        <w:pStyle w:val="afa"/>
        <w:jc w:val="both"/>
        <w:rPr>
          <w:rFonts w:ascii="Courier New" w:hAnsi="Courier New" w:cs="Courier New"/>
          <w:b w:val="0"/>
          <w:noProof w:val="0"/>
          <w:sz w:val="26"/>
          <w:szCs w:val="26"/>
          <w:lang w:val="en-US"/>
        </w:rPr>
      </w:pPr>
    </w:p>
    <w:p w14:paraId="1293DB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Dec(FCount);</w:t>
      </w:r>
    </w:p>
    <w:p w14:paraId="4D5AB5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BE42F20" w14:textId="77777777" w:rsidR="00493313" w:rsidRPr="00493313" w:rsidRDefault="00493313" w:rsidP="00493313">
      <w:pPr>
        <w:pStyle w:val="afa"/>
        <w:jc w:val="both"/>
        <w:rPr>
          <w:rFonts w:ascii="Courier New" w:hAnsi="Courier New" w:cs="Courier New"/>
          <w:b w:val="0"/>
          <w:noProof w:val="0"/>
          <w:sz w:val="26"/>
          <w:szCs w:val="26"/>
          <w:lang w:val="en-US"/>
        </w:rPr>
      </w:pPr>
    </w:p>
    <w:p w14:paraId="6BF09A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TArrayList&lt;T&gt;.Insert(const AItem: T; const AIndex: Integer);</w:t>
      </w:r>
    </w:p>
    <w:p w14:paraId="086692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20F33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7C24AC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6098683" w14:textId="77777777" w:rsidR="00493313" w:rsidRPr="00493313" w:rsidRDefault="00493313" w:rsidP="00493313">
      <w:pPr>
        <w:pStyle w:val="afa"/>
        <w:jc w:val="both"/>
        <w:rPr>
          <w:rFonts w:ascii="Courier New" w:hAnsi="Courier New" w:cs="Courier New"/>
          <w:b w:val="0"/>
          <w:noProof w:val="0"/>
          <w:sz w:val="26"/>
          <w:szCs w:val="26"/>
          <w:lang w:val="en-US"/>
        </w:rPr>
      </w:pPr>
    </w:p>
    <w:p w14:paraId="567A27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FCount = Length(FArray) then</w:t>
      </w:r>
    </w:p>
    <w:p w14:paraId="2754F5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CapacityInc;</w:t>
      </w:r>
    </w:p>
    <w:p w14:paraId="015A30A7" w14:textId="77777777" w:rsidR="00493313" w:rsidRPr="00493313" w:rsidRDefault="00493313" w:rsidP="00493313">
      <w:pPr>
        <w:pStyle w:val="afa"/>
        <w:jc w:val="both"/>
        <w:rPr>
          <w:rFonts w:ascii="Courier New" w:hAnsi="Courier New" w:cs="Courier New"/>
          <w:b w:val="0"/>
          <w:noProof w:val="0"/>
          <w:sz w:val="26"/>
          <w:szCs w:val="26"/>
          <w:lang w:val="en-US"/>
        </w:rPr>
      </w:pPr>
    </w:p>
    <w:p w14:paraId="7C0916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FCount - 1 downto AIndex do</w:t>
      </w:r>
    </w:p>
    <w:p w14:paraId="03A8E1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FArray[I + 1] := FArray[I];</w:t>
      </w:r>
    </w:p>
    <w:p w14:paraId="00DB6384" w14:textId="77777777" w:rsidR="00493313" w:rsidRPr="00493313" w:rsidRDefault="00493313" w:rsidP="00493313">
      <w:pPr>
        <w:pStyle w:val="afa"/>
        <w:jc w:val="both"/>
        <w:rPr>
          <w:rFonts w:ascii="Courier New" w:hAnsi="Courier New" w:cs="Courier New"/>
          <w:b w:val="0"/>
          <w:noProof w:val="0"/>
          <w:sz w:val="26"/>
          <w:szCs w:val="26"/>
          <w:lang w:val="en-US"/>
        </w:rPr>
      </w:pPr>
    </w:p>
    <w:p w14:paraId="7B857C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FArray[AIndex] := AItem;</w:t>
      </w:r>
    </w:p>
    <w:p w14:paraId="4B07C6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Inc(FCount);</w:t>
      </w:r>
    </w:p>
    <w:p w14:paraId="044A7E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8D43F14" w14:textId="77777777" w:rsidR="00493313" w:rsidRPr="00493313" w:rsidRDefault="00493313" w:rsidP="00493313">
      <w:pPr>
        <w:pStyle w:val="afa"/>
        <w:jc w:val="both"/>
        <w:rPr>
          <w:rFonts w:ascii="Courier New" w:hAnsi="Courier New" w:cs="Courier New"/>
          <w:b w:val="0"/>
          <w:noProof w:val="0"/>
          <w:sz w:val="26"/>
          <w:szCs w:val="26"/>
          <w:lang w:val="en-US"/>
        </w:rPr>
      </w:pPr>
    </w:p>
    <w:p w14:paraId="4184AC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TArrayList&lt;T&gt;.Clear;</w:t>
      </w:r>
    </w:p>
    <w:p w14:paraId="19D584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F4E50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FCount := 0;</w:t>
      </w:r>
    </w:p>
    <w:p w14:paraId="6A6135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E501241" w14:textId="77777777" w:rsidR="00493313" w:rsidRPr="00493313" w:rsidRDefault="00493313" w:rsidP="00493313">
      <w:pPr>
        <w:pStyle w:val="afa"/>
        <w:jc w:val="both"/>
        <w:rPr>
          <w:rFonts w:ascii="Courier New" w:hAnsi="Courier New" w:cs="Courier New"/>
          <w:b w:val="0"/>
          <w:noProof w:val="0"/>
          <w:sz w:val="26"/>
          <w:szCs w:val="26"/>
          <w:lang w:val="en-US"/>
        </w:rPr>
      </w:pPr>
    </w:p>
    <w:p w14:paraId="50D90B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TArrayList&lt;T&gt;.GetItem(const AIndex: Integer): T;</w:t>
      </w:r>
    </w:p>
    <w:p w14:paraId="31A0B6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D8416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FArray[AIndex];</w:t>
      </w:r>
    </w:p>
    <w:p w14:paraId="4F6A57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DB97A19" w14:textId="77777777" w:rsidR="00493313" w:rsidRPr="00493313" w:rsidRDefault="00493313" w:rsidP="00493313">
      <w:pPr>
        <w:pStyle w:val="afa"/>
        <w:jc w:val="both"/>
        <w:rPr>
          <w:rFonts w:ascii="Courier New" w:hAnsi="Courier New" w:cs="Courier New"/>
          <w:b w:val="0"/>
          <w:noProof w:val="0"/>
          <w:sz w:val="26"/>
          <w:szCs w:val="26"/>
          <w:lang w:val="en-US"/>
        </w:rPr>
      </w:pPr>
    </w:p>
    <w:p w14:paraId="0F8DEF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TArrayList&lt;T&gt;.SetItem(const AIndex: Integer; const AValue: T);</w:t>
      </w:r>
    </w:p>
    <w:p w14:paraId="532989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B8D77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FArray[AIndex] := AValue;</w:t>
      </w:r>
    </w:p>
    <w:p w14:paraId="7D2E4E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4895EF3" w14:textId="77777777" w:rsidR="00493313" w:rsidRPr="00493313" w:rsidRDefault="00493313" w:rsidP="00493313">
      <w:pPr>
        <w:pStyle w:val="afa"/>
        <w:jc w:val="both"/>
        <w:rPr>
          <w:rFonts w:ascii="Courier New" w:hAnsi="Courier New" w:cs="Courier New"/>
          <w:b w:val="0"/>
          <w:noProof w:val="0"/>
          <w:sz w:val="26"/>
          <w:szCs w:val="26"/>
          <w:lang w:val="en-US"/>
        </w:rPr>
      </w:pPr>
    </w:p>
    <w:p w14:paraId="550C92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TArrayList&lt;T&gt;.GetLast: T;</w:t>
      </w:r>
    </w:p>
    <w:p w14:paraId="5E65CC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26515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FArray[FCount - 1];</w:t>
      </w:r>
    </w:p>
    <w:p w14:paraId="7AE4F5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CBD4D64" w14:textId="77777777" w:rsidR="00493313" w:rsidRPr="00493313" w:rsidRDefault="00493313" w:rsidP="00493313">
      <w:pPr>
        <w:pStyle w:val="afa"/>
        <w:jc w:val="both"/>
        <w:rPr>
          <w:rFonts w:ascii="Courier New" w:hAnsi="Courier New" w:cs="Courier New"/>
          <w:b w:val="0"/>
          <w:noProof w:val="0"/>
          <w:sz w:val="26"/>
          <w:szCs w:val="26"/>
          <w:lang w:val="en-US"/>
        </w:rPr>
      </w:pPr>
    </w:p>
    <w:p w14:paraId="454ED0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TArrayList&lt;T&gt;.CapacityInc;</w:t>
      </w:r>
    </w:p>
    <w:p w14:paraId="7BA233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8B066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SetLength(FArray, Length(FArray) shl 1 + 4);</w:t>
      </w:r>
    </w:p>
    <w:p w14:paraId="425F832A" w14:textId="77777777" w:rsidR="00493313" w:rsidRPr="00493313"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r w:rsidRPr="00493313">
        <w:rPr>
          <w:rFonts w:ascii="Courier New" w:hAnsi="Courier New" w:cs="Courier New"/>
          <w:b w:val="0"/>
          <w:noProof w:val="0"/>
          <w:sz w:val="26"/>
          <w:szCs w:val="26"/>
        </w:rPr>
        <w:t>;</w:t>
      </w:r>
    </w:p>
    <w:p w14:paraId="6537C250" w14:textId="77777777" w:rsidR="00493313" w:rsidRPr="00493313" w:rsidRDefault="00493313" w:rsidP="00493313">
      <w:pPr>
        <w:pStyle w:val="afa"/>
        <w:jc w:val="both"/>
        <w:rPr>
          <w:rFonts w:ascii="Courier New" w:hAnsi="Courier New" w:cs="Courier New"/>
          <w:b w:val="0"/>
          <w:noProof w:val="0"/>
          <w:sz w:val="26"/>
          <w:szCs w:val="26"/>
        </w:rPr>
      </w:pPr>
    </w:p>
    <w:p w14:paraId="55127465" w14:textId="42C62EC2" w:rsidR="00493313" w:rsidRPr="00493313"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47FCAF0E" w14:textId="649A632E" w:rsidR="00493313" w:rsidRPr="00493313" w:rsidRDefault="00493313" w:rsidP="00493313">
      <w:pPr>
        <w:pStyle w:val="afa"/>
        <w:jc w:val="both"/>
        <w:rPr>
          <w:rFonts w:ascii="Courier New" w:hAnsi="Courier New" w:cs="Courier New"/>
          <w:b w:val="0"/>
          <w:noProof w:val="0"/>
          <w:sz w:val="26"/>
          <w:szCs w:val="26"/>
        </w:rPr>
      </w:pPr>
    </w:p>
    <w:p w14:paraId="11DBD28D" w14:textId="2DAF7C54" w:rsidR="00493313" w:rsidRPr="00493313" w:rsidRDefault="00493313" w:rsidP="00493313">
      <w:pPr>
        <w:pStyle w:val="afa"/>
        <w:jc w:val="both"/>
        <w:rPr>
          <w:rFonts w:ascii="Courier New" w:hAnsi="Courier New" w:cs="Courier New"/>
          <w:b w:val="0"/>
          <w:noProof w:val="0"/>
          <w:sz w:val="26"/>
          <w:szCs w:val="26"/>
        </w:rPr>
      </w:pPr>
    </w:p>
    <w:p w14:paraId="46F0E099" w14:textId="0317C1D8" w:rsidR="00493313" w:rsidRPr="00EE5690" w:rsidRDefault="00493313" w:rsidP="00493313">
      <w:pPr>
        <w:pStyle w:val="a9"/>
      </w:pPr>
      <w:bookmarkStart w:id="122" w:name="_Toc135980315"/>
      <w:r>
        <w:lastRenderedPageBreak/>
        <w:t>Приложение И</w:t>
      </w:r>
      <w:bookmarkEnd w:id="122"/>
    </w:p>
    <w:p w14:paraId="21E51BFF" w14:textId="77777777" w:rsidR="00493313" w:rsidRDefault="00493313" w:rsidP="00493313">
      <w:pPr>
        <w:pStyle w:val="aa"/>
      </w:pPr>
      <w:r>
        <w:t>(обязательное)</w:t>
      </w:r>
    </w:p>
    <w:p w14:paraId="6D6FCFAA" w14:textId="59BA1A25" w:rsidR="00493313" w:rsidRDefault="00493313" w:rsidP="00493313">
      <w:pPr>
        <w:pStyle w:val="aa"/>
      </w:pPr>
      <w:r>
        <w:t xml:space="preserve">Исходный код программы (модуль </w:t>
      </w:r>
      <w:r w:rsidR="002B3ABA" w:rsidRPr="002B3ABA">
        <w:rPr>
          <w:lang w:val="en-US"/>
        </w:rPr>
        <w:t>uStack</w:t>
      </w:r>
      <w:r>
        <w:t>)</w:t>
      </w:r>
    </w:p>
    <w:p w14:paraId="4041698C" w14:textId="138C03E4" w:rsidR="00493313" w:rsidRDefault="00493313" w:rsidP="00493313">
      <w:pPr>
        <w:pStyle w:val="afa"/>
        <w:jc w:val="both"/>
        <w:rPr>
          <w:rFonts w:ascii="Courier New" w:hAnsi="Courier New" w:cs="Courier New"/>
          <w:sz w:val="26"/>
          <w:szCs w:val="26"/>
        </w:rPr>
      </w:pPr>
    </w:p>
    <w:p w14:paraId="6FB992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uStack;</w:t>
      </w:r>
    </w:p>
    <w:p w14:paraId="3D3F5D50" w14:textId="77777777" w:rsidR="00493313" w:rsidRPr="00493313" w:rsidRDefault="00493313" w:rsidP="00493313">
      <w:pPr>
        <w:pStyle w:val="afa"/>
        <w:jc w:val="both"/>
        <w:rPr>
          <w:rFonts w:ascii="Courier New" w:hAnsi="Courier New" w:cs="Courier New"/>
          <w:b w:val="0"/>
          <w:noProof w:val="0"/>
          <w:sz w:val="26"/>
          <w:szCs w:val="26"/>
          <w:lang w:val="en-US"/>
        </w:rPr>
      </w:pPr>
    </w:p>
    <w:p w14:paraId="42EB9B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63AFFA9B" w14:textId="77777777" w:rsidR="00493313" w:rsidRPr="00493313" w:rsidRDefault="00493313" w:rsidP="00493313">
      <w:pPr>
        <w:pStyle w:val="afa"/>
        <w:jc w:val="both"/>
        <w:rPr>
          <w:rFonts w:ascii="Courier New" w:hAnsi="Courier New" w:cs="Courier New"/>
          <w:b w:val="0"/>
          <w:noProof w:val="0"/>
          <w:sz w:val="26"/>
          <w:szCs w:val="26"/>
          <w:lang w:val="en-US"/>
        </w:rPr>
      </w:pPr>
    </w:p>
    <w:p w14:paraId="712DFF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0C9D66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TStack&lt;T&gt; = class</w:t>
      </w:r>
    </w:p>
    <w:p w14:paraId="0D73A2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 type</w:t>
      </w:r>
    </w:p>
    <w:p w14:paraId="28302D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PItem = ^TItem;</w:t>
      </w:r>
    </w:p>
    <w:p w14:paraId="5B4AA0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TItem = record</w:t>
      </w:r>
    </w:p>
    <w:p w14:paraId="58E953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FData: T;</w:t>
      </w:r>
    </w:p>
    <w:p w14:paraId="0A3643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FNext: PItem;</w:t>
      </w:r>
    </w:p>
    <w:p w14:paraId="5EDA90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1F217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3F7CCC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FTop: PItem;</w:t>
      </w:r>
    </w:p>
    <w:p w14:paraId="31CDFC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FCount: Integer;</w:t>
      </w:r>
    </w:p>
    <w:p w14:paraId="464BAE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60640A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w:t>
      </w:r>
    </w:p>
    <w:p w14:paraId="78EBC5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Destroy; override;</w:t>
      </w:r>
    </w:p>
    <w:p w14:paraId="07F43D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Push(const AItem: T);</w:t>
      </w:r>
    </w:p>
    <w:p w14:paraId="3FFA4B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Clear;</w:t>
      </w:r>
    </w:p>
    <w:p w14:paraId="003AE93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Pop: T;</w:t>
      </w:r>
    </w:p>
    <w:p w14:paraId="6F11B2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Peek: T;</w:t>
      </w:r>
    </w:p>
    <w:p w14:paraId="14F8E7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Count: Integer read FCount;</w:t>
      </w:r>
    </w:p>
    <w:p w14:paraId="2BE1D1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124A6E4" w14:textId="77777777" w:rsidR="00493313" w:rsidRPr="00493313" w:rsidRDefault="00493313" w:rsidP="00493313">
      <w:pPr>
        <w:pStyle w:val="afa"/>
        <w:jc w:val="both"/>
        <w:rPr>
          <w:rFonts w:ascii="Courier New" w:hAnsi="Courier New" w:cs="Courier New"/>
          <w:b w:val="0"/>
          <w:noProof w:val="0"/>
          <w:sz w:val="26"/>
          <w:szCs w:val="26"/>
          <w:lang w:val="en-US"/>
        </w:rPr>
      </w:pPr>
    </w:p>
    <w:p w14:paraId="462346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524A1143" w14:textId="77777777" w:rsidR="00493313" w:rsidRPr="00493313" w:rsidRDefault="00493313" w:rsidP="00493313">
      <w:pPr>
        <w:pStyle w:val="afa"/>
        <w:jc w:val="both"/>
        <w:rPr>
          <w:rFonts w:ascii="Courier New" w:hAnsi="Courier New" w:cs="Courier New"/>
          <w:b w:val="0"/>
          <w:noProof w:val="0"/>
          <w:sz w:val="26"/>
          <w:szCs w:val="26"/>
          <w:lang w:val="en-US"/>
        </w:rPr>
      </w:pPr>
    </w:p>
    <w:p w14:paraId="7E850A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TStack&lt;T&gt;.Create;</w:t>
      </w:r>
    </w:p>
    <w:p w14:paraId="50E86F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01F2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FTop := nil;</w:t>
      </w:r>
    </w:p>
    <w:p w14:paraId="65B56E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FCount := 0;</w:t>
      </w:r>
    </w:p>
    <w:p w14:paraId="7C6045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4474778" w14:textId="77777777" w:rsidR="00493313" w:rsidRPr="00493313" w:rsidRDefault="00493313" w:rsidP="00493313">
      <w:pPr>
        <w:pStyle w:val="afa"/>
        <w:jc w:val="both"/>
        <w:rPr>
          <w:rFonts w:ascii="Courier New" w:hAnsi="Courier New" w:cs="Courier New"/>
          <w:b w:val="0"/>
          <w:noProof w:val="0"/>
          <w:sz w:val="26"/>
          <w:szCs w:val="26"/>
          <w:lang w:val="en-US"/>
        </w:rPr>
      </w:pPr>
    </w:p>
    <w:p w14:paraId="0D8D7E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TStack&lt;T&gt;.Destroy;</w:t>
      </w:r>
    </w:p>
    <w:p w14:paraId="08378E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66AAC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Clear;</w:t>
      </w:r>
    </w:p>
    <w:p w14:paraId="556ED9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18A300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062583E" w14:textId="77777777" w:rsidR="00493313" w:rsidRPr="00493313" w:rsidRDefault="00493313" w:rsidP="00493313">
      <w:pPr>
        <w:pStyle w:val="afa"/>
        <w:jc w:val="both"/>
        <w:rPr>
          <w:rFonts w:ascii="Courier New" w:hAnsi="Courier New" w:cs="Courier New"/>
          <w:b w:val="0"/>
          <w:noProof w:val="0"/>
          <w:sz w:val="26"/>
          <w:szCs w:val="26"/>
          <w:lang w:val="en-US"/>
        </w:rPr>
      </w:pPr>
    </w:p>
    <w:p w14:paraId="17E01C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TStack&lt;T&gt;.Clear;</w:t>
      </w:r>
    </w:p>
    <w:p w14:paraId="0BC3EC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651CA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3ABFF3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0DB9C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FCount - 1 downto 0 do</w:t>
      </w:r>
    </w:p>
    <w:p w14:paraId="34129A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Pop;</w:t>
      </w:r>
    </w:p>
    <w:p w14:paraId="48B85E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4165B29" w14:textId="77777777" w:rsidR="00493313" w:rsidRPr="00493313" w:rsidRDefault="00493313" w:rsidP="00493313">
      <w:pPr>
        <w:pStyle w:val="afa"/>
        <w:jc w:val="both"/>
        <w:rPr>
          <w:rFonts w:ascii="Courier New" w:hAnsi="Courier New" w:cs="Courier New"/>
          <w:b w:val="0"/>
          <w:noProof w:val="0"/>
          <w:sz w:val="26"/>
          <w:szCs w:val="26"/>
          <w:lang w:val="en-US"/>
        </w:rPr>
      </w:pPr>
    </w:p>
    <w:p w14:paraId="48B415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TStack&lt;T&gt;.Push(const AItem: T);</w:t>
      </w:r>
    </w:p>
    <w:p w14:paraId="3F996A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B8FAA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NewItem: PItem;</w:t>
      </w:r>
    </w:p>
    <w:p w14:paraId="519714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BEC9B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New(NewItem);</w:t>
      </w:r>
    </w:p>
    <w:p w14:paraId="2F1618A0" w14:textId="77777777" w:rsidR="00493313" w:rsidRPr="00493313" w:rsidRDefault="00493313" w:rsidP="00493313">
      <w:pPr>
        <w:pStyle w:val="afa"/>
        <w:jc w:val="both"/>
        <w:rPr>
          <w:rFonts w:ascii="Courier New" w:hAnsi="Courier New" w:cs="Courier New"/>
          <w:b w:val="0"/>
          <w:noProof w:val="0"/>
          <w:sz w:val="26"/>
          <w:szCs w:val="26"/>
          <w:lang w:val="en-US"/>
        </w:rPr>
      </w:pPr>
    </w:p>
    <w:p w14:paraId="7DBB82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NewItem^.FData := AItem;</w:t>
      </w:r>
    </w:p>
    <w:p w14:paraId="1D8B24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NewItem^.FNext := FTop;</w:t>
      </w:r>
    </w:p>
    <w:p w14:paraId="7E0BAE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FTop := NewItem;</w:t>
      </w:r>
    </w:p>
    <w:p w14:paraId="213575E1" w14:textId="77777777" w:rsidR="00493313" w:rsidRPr="00493313" w:rsidRDefault="00493313" w:rsidP="00493313">
      <w:pPr>
        <w:pStyle w:val="afa"/>
        <w:jc w:val="both"/>
        <w:rPr>
          <w:rFonts w:ascii="Courier New" w:hAnsi="Courier New" w:cs="Courier New"/>
          <w:b w:val="0"/>
          <w:noProof w:val="0"/>
          <w:sz w:val="26"/>
          <w:szCs w:val="26"/>
          <w:lang w:val="en-US"/>
        </w:rPr>
      </w:pPr>
    </w:p>
    <w:p w14:paraId="1AF7F4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Inc(FCount);</w:t>
      </w:r>
    </w:p>
    <w:p w14:paraId="3558BE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885A3B0" w14:textId="77777777" w:rsidR="00493313" w:rsidRPr="00493313" w:rsidRDefault="00493313" w:rsidP="00493313">
      <w:pPr>
        <w:pStyle w:val="afa"/>
        <w:jc w:val="both"/>
        <w:rPr>
          <w:rFonts w:ascii="Courier New" w:hAnsi="Courier New" w:cs="Courier New"/>
          <w:b w:val="0"/>
          <w:noProof w:val="0"/>
          <w:sz w:val="26"/>
          <w:szCs w:val="26"/>
          <w:lang w:val="en-US"/>
        </w:rPr>
      </w:pPr>
    </w:p>
    <w:p w14:paraId="29E565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TStack&lt;T&gt;.Pop: T;</w:t>
      </w:r>
    </w:p>
    <w:p w14:paraId="607DC6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44736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Item: PItem;</w:t>
      </w:r>
    </w:p>
    <w:p w14:paraId="4AF6D9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B09C6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Item := FTop;</w:t>
      </w:r>
    </w:p>
    <w:p w14:paraId="412115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FTop := FTop^.FNext;</w:t>
      </w:r>
    </w:p>
    <w:p w14:paraId="2D5565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Item^.FData;</w:t>
      </w:r>
    </w:p>
    <w:p w14:paraId="40126AE8" w14:textId="77777777" w:rsidR="00493313" w:rsidRPr="00493313" w:rsidRDefault="00493313" w:rsidP="00493313">
      <w:pPr>
        <w:pStyle w:val="afa"/>
        <w:jc w:val="both"/>
        <w:rPr>
          <w:rFonts w:ascii="Courier New" w:hAnsi="Courier New" w:cs="Courier New"/>
          <w:b w:val="0"/>
          <w:noProof w:val="0"/>
          <w:sz w:val="26"/>
          <w:szCs w:val="26"/>
          <w:lang w:val="en-US"/>
        </w:rPr>
      </w:pPr>
    </w:p>
    <w:p w14:paraId="1D9C0F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Dispose(Item);</w:t>
      </w:r>
    </w:p>
    <w:p w14:paraId="06FF742A" w14:textId="77777777" w:rsidR="00493313" w:rsidRPr="00493313" w:rsidRDefault="00493313" w:rsidP="00493313">
      <w:pPr>
        <w:pStyle w:val="afa"/>
        <w:jc w:val="both"/>
        <w:rPr>
          <w:rFonts w:ascii="Courier New" w:hAnsi="Courier New" w:cs="Courier New"/>
          <w:b w:val="0"/>
          <w:noProof w:val="0"/>
          <w:sz w:val="26"/>
          <w:szCs w:val="26"/>
          <w:lang w:val="en-US"/>
        </w:rPr>
      </w:pPr>
    </w:p>
    <w:p w14:paraId="11182C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Dec(FCount);</w:t>
      </w:r>
    </w:p>
    <w:p w14:paraId="678046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F18DF9D" w14:textId="77777777" w:rsidR="00493313" w:rsidRPr="00493313" w:rsidRDefault="00493313" w:rsidP="00493313">
      <w:pPr>
        <w:pStyle w:val="afa"/>
        <w:jc w:val="both"/>
        <w:rPr>
          <w:rFonts w:ascii="Courier New" w:hAnsi="Courier New" w:cs="Courier New"/>
          <w:b w:val="0"/>
          <w:noProof w:val="0"/>
          <w:sz w:val="26"/>
          <w:szCs w:val="26"/>
          <w:lang w:val="en-US"/>
        </w:rPr>
      </w:pPr>
    </w:p>
    <w:p w14:paraId="384764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TStack&lt;T&gt;.Peek: T;</w:t>
      </w:r>
    </w:p>
    <w:p w14:paraId="25F4B8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851B8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FTop^.FData;</w:t>
      </w:r>
    </w:p>
    <w:p w14:paraId="321941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DF6E860" w14:textId="77777777" w:rsidR="00493313" w:rsidRPr="00493313" w:rsidRDefault="00493313" w:rsidP="00493313">
      <w:pPr>
        <w:pStyle w:val="afa"/>
        <w:jc w:val="both"/>
        <w:rPr>
          <w:rFonts w:ascii="Courier New" w:hAnsi="Courier New" w:cs="Courier New"/>
          <w:b w:val="0"/>
          <w:noProof w:val="0"/>
          <w:sz w:val="26"/>
          <w:szCs w:val="26"/>
          <w:lang w:val="en-US"/>
        </w:rPr>
      </w:pPr>
    </w:p>
    <w:p w14:paraId="7D7E0FFA" w14:textId="57E6A666" w:rsidR="00493313" w:rsidRPr="00493313"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468A6BCC" w14:textId="7BEADF5E" w:rsidR="00493313" w:rsidRPr="00493313" w:rsidRDefault="00493313" w:rsidP="00493313">
      <w:pPr>
        <w:pStyle w:val="afa"/>
        <w:jc w:val="both"/>
        <w:rPr>
          <w:rFonts w:ascii="Courier New" w:hAnsi="Courier New" w:cs="Courier New"/>
          <w:b w:val="0"/>
          <w:noProof w:val="0"/>
          <w:sz w:val="26"/>
          <w:szCs w:val="26"/>
        </w:rPr>
      </w:pPr>
    </w:p>
    <w:p w14:paraId="7C88141A" w14:textId="6D1C6172" w:rsidR="00493313" w:rsidRPr="00493313" w:rsidRDefault="00493313" w:rsidP="00493313">
      <w:pPr>
        <w:pStyle w:val="afa"/>
        <w:jc w:val="both"/>
        <w:rPr>
          <w:rFonts w:ascii="Courier New" w:hAnsi="Courier New" w:cs="Courier New"/>
          <w:b w:val="0"/>
          <w:noProof w:val="0"/>
          <w:sz w:val="26"/>
          <w:szCs w:val="26"/>
        </w:rPr>
      </w:pPr>
    </w:p>
    <w:p w14:paraId="2BEB74E3" w14:textId="6C153928" w:rsidR="00493313" w:rsidRPr="00EE5690" w:rsidRDefault="00493313" w:rsidP="00493313">
      <w:pPr>
        <w:pStyle w:val="a9"/>
      </w:pPr>
      <w:bookmarkStart w:id="123" w:name="_Toc135980316"/>
      <w:r>
        <w:lastRenderedPageBreak/>
        <w:t>Приложение К</w:t>
      </w:r>
      <w:bookmarkEnd w:id="123"/>
    </w:p>
    <w:p w14:paraId="02EFE1F0" w14:textId="77777777" w:rsidR="00493313" w:rsidRDefault="00493313" w:rsidP="00493313">
      <w:pPr>
        <w:pStyle w:val="aa"/>
      </w:pPr>
      <w:r>
        <w:t>(обязательное)</w:t>
      </w:r>
    </w:p>
    <w:p w14:paraId="47BB73E0" w14:textId="4CFF66AC" w:rsidR="00493313" w:rsidRDefault="00493313" w:rsidP="00493313">
      <w:pPr>
        <w:pStyle w:val="aa"/>
      </w:pPr>
      <w:r>
        <w:t xml:space="preserve">Исходный код программы (модуль </w:t>
      </w:r>
      <w:r w:rsidR="002B3ABA" w:rsidRPr="002B3ABA">
        <w:rPr>
          <w:lang w:val="en-US"/>
        </w:rPr>
        <w:t>uGlobalSave</w:t>
      </w:r>
      <w:r>
        <w:t>)</w:t>
      </w:r>
    </w:p>
    <w:p w14:paraId="74D331A5" w14:textId="577B7A78" w:rsidR="00493313" w:rsidRDefault="00493313" w:rsidP="00493313">
      <w:pPr>
        <w:pStyle w:val="afa"/>
        <w:jc w:val="both"/>
        <w:rPr>
          <w:rFonts w:ascii="Courier New" w:hAnsi="Courier New" w:cs="Courier New"/>
          <w:sz w:val="26"/>
          <w:szCs w:val="26"/>
        </w:rPr>
      </w:pPr>
    </w:p>
    <w:p w14:paraId="53662A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uGlobalSave;</w:t>
      </w:r>
    </w:p>
    <w:p w14:paraId="1185DADD" w14:textId="77777777" w:rsidR="00493313" w:rsidRPr="00493313" w:rsidRDefault="00493313" w:rsidP="00493313">
      <w:pPr>
        <w:pStyle w:val="afa"/>
        <w:jc w:val="both"/>
        <w:rPr>
          <w:rFonts w:ascii="Courier New" w:hAnsi="Courier New" w:cs="Courier New"/>
          <w:b w:val="0"/>
          <w:noProof w:val="0"/>
          <w:sz w:val="26"/>
          <w:szCs w:val="26"/>
          <w:lang w:val="en-US"/>
        </w:rPr>
      </w:pPr>
    </w:p>
    <w:p w14:paraId="572A0D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0357B093" w14:textId="77777777" w:rsidR="00493313" w:rsidRPr="00493313" w:rsidRDefault="00493313" w:rsidP="00493313">
      <w:pPr>
        <w:pStyle w:val="afa"/>
        <w:jc w:val="both"/>
        <w:rPr>
          <w:rFonts w:ascii="Courier New" w:hAnsi="Courier New" w:cs="Courier New"/>
          <w:b w:val="0"/>
          <w:noProof w:val="0"/>
          <w:sz w:val="26"/>
          <w:szCs w:val="26"/>
          <w:lang w:val="en-US"/>
        </w:rPr>
      </w:pPr>
    </w:p>
    <w:p w14:paraId="561DA7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4AB5B0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UBlockManager, uBase, System.JSON, uIfBranching, Vcl.Graphics, System.SysUtils,</w:t>
      </w:r>
    </w:p>
    <w:p w14:paraId="37530B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System.IOUtils, uConstants;</w:t>
      </w:r>
    </w:p>
    <w:p w14:paraId="07E2E148" w14:textId="77777777" w:rsidR="00493313" w:rsidRPr="00493313" w:rsidRDefault="00493313" w:rsidP="00493313">
      <w:pPr>
        <w:pStyle w:val="afa"/>
        <w:jc w:val="both"/>
        <w:rPr>
          <w:rFonts w:ascii="Courier New" w:hAnsi="Courier New" w:cs="Courier New"/>
          <w:b w:val="0"/>
          <w:noProof w:val="0"/>
          <w:sz w:val="26"/>
          <w:szCs w:val="26"/>
          <w:lang w:val="en-US"/>
        </w:rPr>
      </w:pPr>
    </w:p>
    <w:p w14:paraId="25E92A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ResetGlobalSettings;</w:t>
      </w:r>
    </w:p>
    <w:p w14:paraId="7D1126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LoadGlobalSettings;</w:t>
      </w:r>
    </w:p>
    <w:p w14:paraId="15F841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SaveGlobalSettings;</w:t>
      </w:r>
    </w:p>
    <w:p w14:paraId="6FF895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2E853A5D" w14:textId="77777777" w:rsidR="00493313" w:rsidRPr="00493313" w:rsidRDefault="00493313" w:rsidP="00493313">
      <w:pPr>
        <w:pStyle w:val="afa"/>
        <w:jc w:val="both"/>
        <w:rPr>
          <w:rFonts w:ascii="Courier New" w:hAnsi="Courier New" w:cs="Courier New"/>
          <w:b w:val="0"/>
          <w:noProof w:val="0"/>
          <w:sz w:val="26"/>
          <w:szCs w:val="26"/>
          <w:lang w:val="en-US"/>
        </w:rPr>
      </w:pPr>
    </w:p>
    <w:p w14:paraId="481CD8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w:t>
      </w:r>
    </w:p>
    <w:p w14:paraId="159861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constIfTrueCond = 'True';</w:t>
      </w:r>
    </w:p>
    <w:p w14:paraId="11CE42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constIfFalseCond = 'False';</w:t>
      </w:r>
    </w:p>
    <w:p w14:paraId="30E37B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constDefaultAction = '';</w:t>
      </w:r>
    </w:p>
    <w:p w14:paraId="22189A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constHighlightColor = clYellow;</w:t>
      </w:r>
    </w:p>
    <w:p w14:paraId="24F03C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constArrowColor = clBlack;</w:t>
      </w:r>
    </w:p>
    <w:p w14:paraId="2F5273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constOKColor = clGreen;</w:t>
      </w:r>
    </w:p>
    <w:p w14:paraId="092425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constCancelColor = clRed;</w:t>
      </w:r>
    </w:p>
    <w:p w14:paraId="4AB4CDC1" w14:textId="77777777" w:rsidR="00493313" w:rsidRPr="00493313" w:rsidRDefault="00493313" w:rsidP="00493313">
      <w:pPr>
        <w:pStyle w:val="afa"/>
        <w:jc w:val="both"/>
        <w:rPr>
          <w:rFonts w:ascii="Courier New" w:hAnsi="Courier New" w:cs="Courier New"/>
          <w:b w:val="0"/>
          <w:noProof w:val="0"/>
          <w:sz w:val="26"/>
          <w:szCs w:val="26"/>
          <w:lang w:val="en-US"/>
        </w:rPr>
      </w:pPr>
    </w:p>
    <w:p w14:paraId="15463AF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constGbSettingsNameWithExt = 'GlobalSettings' + constExtJSON;</w:t>
      </w:r>
    </w:p>
    <w:p w14:paraId="42518F2B" w14:textId="77777777" w:rsidR="00493313" w:rsidRPr="00493313" w:rsidRDefault="00493313" w:rsidP="00493313">
      <w:pPr>
        <w:pStyle w:val="afa"/>
        <w:jc w:val="both"/>
        <w:rPr>
          <w:rFonts w:ascii="Courier New" w:hAnsi="Courier New" w:cs="Courier New"/>
          <w:b w:val="0"/>
          <w:noProof w:val="0"/>
          <w:sz w:val="26"/>
          <w:szCs w:val="26"/>
          <w:lang w:val="en-US"/>
        </w:rPr>
      </w:pPr>
    </w:p>
    <w:p w14:paraId="4DEE32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ResetGlobalSettings;</w:t>
      </w:r>
    </w:p>
    <w:p w14:paraId="460A7B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B3549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TIfBranching.TrueCond := constIfTrueCond;</w:t>
      </w:r>
    </w:p>
    <w:p w14:paraId="664B92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TIfBranching.FalseCond := constIfFalseCond;</w:t>
      </w:r>
    </w:p>
    <w:p w14:paraId="7C4DA5E2" w14:textId="77777777" w:rsidR="00493313" w:rsidRPr="00493313" w:rsidRDefault="00493313" w:rsidP="00493313">
      <w:pPr>
        <w:pStyle w:val="afa"/>
        <w:jc w:val="both"/>
        <w:rPr>
          <w:rFonts w:ascii="Courier New" w:hAnsi="Courier New" w:cs="Courier New"/>
          <w:b w:val="0"/>
          <w:noProof w:val="0"/>
          <w:sz w:val="26"/>
          <w:szCs w:val="26"/>
          <w:lang w:val="en-US"/>
        </w:rPr>
      </w:pPr>
    </w:p>
    <w:p w14:paraId="49E1D6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DefaultAction := constDefaultAction;</w:t>
      </w:r>
    </w:p>
    <w:p w14:paraId="77EEA8AA" w14:textId="77777777" w:rsidR="00493313" w:rsidRPr="00493313" w:rsidRDefault="00493313" w:rsidP="00493313">
      <w:pPr>
        <w:pStyle w:val="afa"/>
        <w:jc w:val="both"/>
        <w:rPr>
          <w:rFonts w:ascii="Courier New" w:hAnsi="Courier New" w:cs="Courier New"/>
          <w:b w:val="0"/>
          <w:noProof w:val="0"/>
          <w:sz w:val="26"/>
          <w:szCs w:val="26"/>
          <w:lang w:val="en-US"/>
        </w:rPr>
      </w:pPr>
    </w:p>
    <w:p w14:paraId="19C97C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TBlockManager do</w:t>
      </w:r>
    </w:p>
    <w:p w14:paraId="61B9B5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C79C2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HighlightColor := constHighlightColor;</w:t>
      </w:r>
    </w:p>
    <w:p w14:paraId="5630EA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ArrowColor := constArrowColor;</w:t>
      </w:r>
    </w:p>
    <w:p w14:paraId="2D9C99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OKColor := constOKColor;</w:t>
      </w:r>
    </w:p>
    <w:p w14:paraId="6BA688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CancelColor := constCancelColor;</w:t>
      </w:r>
    </w:p>
    <w:p w14:paraId="6EC853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643F1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9AA28E" w14:textId="77777777" w:rsidR="00493313" w:rsidRPr="00493313" w:rsidRDefault="00493313" w:rsidP="00493313">
      <w:pPr>
        <w:pStyle w:val="afa"/>
        <w:jc w:val="both"/>
        <w:rPr>
          <w:rFonts w:ascii="Courier New" w:hAnsi="Courier New" w:cs="Courier New"/>
          <w:b w:val="0"/>
          <w:noProof w:val="0"/>
          <w:sz w:val="26"/>
          <w:szCs w:val="26"/>
          <w:lang w:val="en-US"/>
        </w:rPr>
      </w:pPr>
    </w:p>
    <w:p w14:paraId="125B0A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LoadGlobalSettings;</w:t>
      </w:r>
    </w:p>
    <w:p w14:paraId="49A85C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AF2BE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Json: TJSONObject;</w:t>
      </w:r>
    </w:p>
    <w:p w14:paraId="2D8AA5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AppDataPath: string;</w:t>
      </w:r>
    </w:p>
    <w:p w14:paraId="3AEBD8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4CEC7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AppDataPath := IncludeTrailingPathDelimiter(ExtractFilePath(ParamStr(0))) + dirAppData;</w:t>
      </w:r>
    </w:p>
    <w:p w14:paraId="0BC084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AppDataPath := TPath.Combine(AppDataPath, constGbSettingsNameWithExt);</w:t>
      </w:r>
    </w:p>
    <w:p w14:paraId="73ACDC0B" w14:textId="77777777" w:rsidR="00493313" w:rsidRPr="00493313" w:rsidRDefault="00493313" w:rsidP="00493313">
      <w:pPr>
        <w:pStyle w:val="afa"/>
        <w:jc w:val="both"/>
        <w:rPr>
          <w:rFonts w:ascii="Courier New" w:hAnsi="Courier New" w:cs="Courier New"/>
          <w:b w:val="0"/>
          <w:noProof w:val="0"/>
          <w:sz w:val="26"/>
          <w:szCs w:val="26"/>
          <w:lang w:val="en-US"/>
        </w:rPr>
      </w:pPr>
    </w:p>
    <w:p w14:paraId="49827DB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FileExists(AppDataPath) then</w:t>
      </w:r>
    </w:p>
    <w:p w14:paraId="2E1EC3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D44D1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 := TJSONObject(TJSONObject.ParseJSONValue(TFile.ReadAllText(AppDataPath, TEncoding.UTF8)));</w:t>
      </w:r>
    </w:p>
    <w:p w14:paraId="04263B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49B324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Json do</w:t>
      </w:r>
    </w:p>
    <w:p w14:paraId="787BF7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6CDC4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DefaultAction := GetValue('DefaultAction').Value;</w:t>
      </w:r>
    </w:p>
    <w:p w14:paraId="5F0251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TIfBranching.TrueCond := GetValue('TrueCond').Value;</w:t>
      </w:r>
    </w:p>
    <w:p w14:paraId="76F0C0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TIfBranching.FalseCond := GetValue('FalseCond').Value;</w:t>
      </w:r>
    </w:p>
    <w:p w14:paraId="0D206A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TBlockManager do</w:t>
      </w:r>
    </w:p>
    <w:p w14:paraId="2F9669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858AC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HighlightColor := StringToColor(GetValue('HighlightColor').Value);</w:t>
      </w:r>
    </w:p>
    <w:p w14:paraId="3CD62C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ArrowColor := StringToColor(GetValue('ArrowColor').Value);</w:t>
      </w:r>
    </w:p>
    <w:p w14:paraId="7F84B5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OKColor := StringToColor(GetValue('OKColor').Value);</w:t>
      </w:r>
    </w:p>
    <w:p w14:paraId="212314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CancelColor := StringToColor(GetValue('CancelColor').Value);</w:t>
      </w:r>
    </w:p>
    <w:p w14:paraId="59CDF6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D779A3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06435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except</w:t>
      </w:r>
    </w:p>
    <w:p w14:paraId="1F73C2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ResetGlobalSettings;</w:t>
      </w:r>
    </w:p>
    <w:p w14:paraId="370984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32BC2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Json.Destroy;</w:t>
      </w:r>
    </w:p>
    <w:p w14:paraId="40CA65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F9C5C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1C9236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ResetGlobalSettings;</w:t>
      </w:r>
    </w:p>
    <w:p w14:paraId="3041F7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DC31D16" w14:textId="77777777" w:rsidR="00493313" w:rsidRPr="00493313" w:rsidRDefault="00493313" w:rsidP="00493313">
      <w:pPr>
        <w:pStyle w:val="afa"/>
        <w:jc w:val="both"/>
        <w:rPr>
          <w:rFonts w:ascii="Courier New" w:hAnsi="Courier New" w:cs="Courier New"/>
          <w:b w:val="0"/>
          <w:noProof w:val="0"/>
          <w:sz w:val="26"/>
          <w:szCs w:val="26"/>
          <w:lang w:val="en-US"/>
        </w:rPr>
      </w:pPr>
    </w:p>
    <w:p w14:paraId="713FC3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SaveGlobalSettings;</w:t>
      </w:r>
    </w:p>
    <w:p w14:paraId="36420F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F4CF0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 TJSONObject;</w:t>
      </w:r>
    </w:p>
    <w:p w14:paraId="65B96F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AppDataPath: string;</w:t>
      </w:r>
    </w:p>
    <w:p w14:paraId="160658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C750B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 := TJSONObject.Create;</w:t>
      </w:r>
    </w:p>
    <w:p w14:paraId="0150F0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try</w:t>
      </w:r>
    </w:p>
    <w:p w14:paraId="191E0B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Json do</w:t>
      </w:r>
    </w:p>
    <w:p w14:paraId="30AE69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E08D5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AddPair('DefaultAction', DefaultAction);</w:t>
      </w:r>
    </w:p>
    <w:p w14:paraId="23E2C5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AddPair('TrueCond', TIfBranching.TrueCond);</w:t>
      </w:r>
    </w:p>
    <w:p w14:paraId="4DB909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AddPair('FalseCond', TIfBranching.FalseCond);</w:t>
      </w:r>
    </w:p>
    <w:p w14:paraId="4E9C74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TBlockManager do</w:t>
      </w:r>
    </w:p>
    <w:p w14:paraId="632D32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7E9E7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AddPair('HighlightColor', ColorToString(HighlightColor));</w:t>
      </w:r>
    </w:p>
    <w:p w14:paraId="435377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AddPair('ArrowColor', ColorToString(ArrowColor));</w:t>
      </w:r>
    </w:p>
    <w:p w14:paraId="7412FC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AddPair('OKColor', ColorToString(OKColor));</w:t>
      </w:r>
    </w:p>
    <w:p w14:paraId="176475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AddPair('CancelColor', ColorToString(CancelColor));</w:t>
      </w:r>
    </w:p>
    <w:p w14:paraId="04023C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4E8C9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1743B4D" w14:textId="77777777" w:rsidR="00493313" w:rsidRPr="00493313" w:rsidRDefault="00493313" w:rsidP="00493313">
      <w:pPr>
        <w:pStyle w:val="afa"/>
        <w:jc w:val="both"/>
        <w:rPr>
          <w:rFonts w:ascii="Courier New" w:hAnsi="Courier New" w:cs="Courier New"/>
          <w:b w:val="0"/>
          <w:noProof w:val="0"/>
          <w:sz w:val="26"/>
          <w:szCs w:val="26"/>
          <w:lang w:val="en-US"/>
        </w:rPr>
      </w:pPr>
    </w:p>
    <w:p w14:paraId="7313D0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AppDataPath := IncludeTrailingPathDelimiter(ExtractFilePath(ParamStr(0))) + dirAppData;</w:t>
      </w:r>
    </w:p>
    <w:p w14:paraId="5A26ABC2" w14:textId="77777777" w:rsidR="00493313" w:rsidRPr="00493313" w:rsidRDefault="00493313" w:rsidP="00493313">
      <w:pPr>
        <w:pStyle w:val="afa"/>
        <w:jc w:val="both"/>
        <w:rPr>
          <w:rFonts w:ascii="Courier New" w:hAnsi="Courier New" w:cs="Courier New"/>
          <w:b w:val="0"/>
          <w:noProof w:val="0"/>
          <w:sz w:val="26"/>
          <w:szCs w:val="26"/>
          <w:lang w:val="en-US"/>
        </w:rPr>
      </w:pPr>
    </w:p>
    <w:p w14:paraId="189828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not TDirectory.Exists(AppDataPath) then</w:t>
      </w:r>
    </w:p>
    <w:p w14:paraId="2046C2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TDirectory.CreateDirectory(AppDataPath);</w:t>
      </w:r>
    </w:p>
    <w:p w14:paraId="559E127C" w14:textId="77777777" w:rsidR="00493313" w:rsidRPr="00493313" w:rsidRDefault="00493313" w:rsidP="00493313">
      <w:pPr>
        <w:pStyle w:val="afa"/>
        <w:jc w:val="both"/>
        <w:rPr>
          <w:rFonts w:ascii="Courier New" w:hAnsi="Courier New" w:cs="Courier New"/>
          <w:b w:val="0"/>
          <w:noProof w:val="0"/>
          <w:sz w:val="26"/>
          <w:szCs w:val="26"/>
          <w:lang w:val="en-US"/>
        </w:rPr>
      </w:pPr>
    </w:p>
    <w:p w14:paraId="2C380A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AppDataPath := TPath.Combine(AppDataPath, constGbSettingsNameWithExt);</w:t>
      </w:r>
    </w:p>
    <w:p w14:paraId="7CE63085" w14:textId="77777777" w:rsidR="00493313" w:rsidRPr="00493313" w:rsidRDefault="00493313" w:rsidP="00493313">
      <w:pPr>
        <w:pStyle w:val="afa"/>
        <w:jc w:val="both"/>
        <w:rPr>
          <w:rFonts w:ascii="Courier New" w:hAnsi="Courier New" w:cs="Courier New"/>
          <w:b w:val="0"/>
          <w:noProof w:val="0"/>
          <w:sz w:val="26"/>
          <w:szCs w:val="26"/>
          <w:lang w:val="en-US"/>
        </w:rPr>
      </w:pPr>
    </w:p>
    <w:p w14:paraId="25E047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TFile.WriteAllText(AppDataPath, Json.ToJSON, TEncoding.UTF8);</w:t>
      </w:r>
    </w:p>
    <w:p w14:paraId="28132E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02F03C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Json.Destroy;</w:t>
      </w:r>
    </w:p>
    <w:p w14:paraId="5544C0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99A4A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F1D1A29" w14:textId="77777777" w:rsidR="00493313" w:rsidRPr="00493313" w:rsidRDefault="00493313" w:rsidP="00493313">
      <w:pPr>
        <w:pStyle w:val="afa"/>
        <w:jc w:val="both"/>
        <w:rPr>
          <w:rFonts w:ascii="Courier New" w:hAnsi="Courier New" w:cs="Courier New"/>
          <w:b w:val="0"/>
          <w:noProof w:val="0"/>
          <w:sz w:val="26"/>
          <w:szCs w:val="26"/>
          <w:lang w:val="en-US"/>
        </w:rPr>
      </w:pPr>
    </w:p>
    <w:p w14:paraId="3716421C" w14:textId="6467BA39" w:rsidR="00493313" w:rsidRPr="00493313"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7A60193C" w14:textId="34A95693" w:rsidR="00493313" w:rsidRPr="00493313" w:rsidRDefault="00493313" w:rsidP="00493313">
      <w:pPr>
        <w:pStyle w:val="afa"/>
        <w:jc w:val="both"/>
        <w:rPr>
          <w:rFonts w:ascii="Courier New" w:hAnsi="Courier New" w:cs="Courier New"/>
          <w:b w:val="0"/>
          <w:noProof w:val="0"/>
          <w:sz w:val="26"/>
          <w:szCs w:val="26"/>
        </w:rPr>
      </w:pPr>
    </w:p>
    <w:p w14:paraId="5F6B1AAB" w14:textId="183F781D" w:rsidR="00493313" w:rsidRPr="00493313" w:rsidRDefault="00493313" w:rsidP="00493313">
      <w:pPr>
        <w:pStyle w:val="afa"/>
        <w:jc w:val="both"/>
        <w:rPr>
          <w:rFonts w:ascii="Courier New" w:hAnsi="Courier New" w:cs="Courier New"/>
          <w:b w:val="0"/>
          <w:noProof w:val="0"/>
          <w:sz w:val="26"/>
          <w:szCs w:val="26"/>
        </w:rPr>
      </w:pPr>
    </w:p>
    <w:p w14:paraId="10B58009" w14:textId="59D4BE66" w:rsidR="00493313" w:rsidRPr="00EE5690" w:rsidRDefault="00493313" w:rsidP="00493313">
      <w:pPr>
        <w:pStyle w:val="a9"/>
      </w:pPr>
      <w:bookmarkStart w:id="124" w:name="_Toc135980317"/>
      <w:r>
        <w:lastRenderedPageBreak/>
        <w:t>Приложение Л</w:t>
      </w:r>
      <w:bookmarkEnd w:id="124"/>
    </w:p>
    <w:p w14:paraId="1DFD98D0" w14:textId="77777777" w:rsidR="00493313" w:rsidRDefault="00493313" w:rsidP="00493313">
      <w:pPr>
        <w:pStyle w:val="aa"/>
      </w:pPr>
      <w:r>
        <w:t>(обязательное)</w:t>
      </w:r>
    </w:p>
    <w:p w14:paraId="24DC183D" w14:textId="2CA6A7A2" w:rsidR="00493313" w:rsidRDefault="00493313" w:rsidP="00493313">
      <w:pPr>
        <w:pStyle w:val="aa"/>
      </w:pPr>
      <w:r>
        <w:t xml:space="preserve">Исходный код программы (модуль </w:t>
      </w:r>
      <w:r w:rsidR="002B3ABA" w:rsidRPr="002B3ABA">
        <w:rPr>
          <w:lang w:val="en-US"/>
        </w:rPr>
        <w:t>uLocalSave</w:t>
      </w:r>
      <w:r>
        <w:t>)</w:t>
      </w:r>
    </w:p>
    <w:p w14:paraId="55EFABE1" w14:textId="01CCE679" w:rsidR="00493313" w:rsidRDefault="00493313" w:rsidP="00493313">
      <w:pPr>
        <w:pStyle w:val="afa"/>
        <w:jc w:val="both"/>
        <w:rPr>
          <w:rFonts w:ascii="Courier New" w:hAnsi="Courier New" w:cs="Courier New"/>
          <w:sz w:val="26"/>
          <w:szCs w:val="26"/>
        </w:rPr>
      </w:pPr>
    </w:p>
    <w:p w14:paraId="5A9638F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uLocalSave;</w:t>
      </w:r>
    </w:p>
    <w:p w14:paraId="50140338" w14:textId="77777777" w:rsidR="00493313" w:rsidRPr="00493313" w:rsidRDefault="00493313" w:rsidP="00493313">
      <w:pPr>
        <w:pStyle w:val="afa"/>
        <w:jc w:val="both"/>
        <w:rPr>
          <w:rFonts w:ascii="Courier New" w:hAnsi="Courier New" w:cs="Courier New"/>
          <w:b w:val="0"/>
          <w:noProof w:val="0"/>
          <w:sz w:val="26"/>
          <w:szCs w:val="26"/>
          <w:lang w:val="en-US"/>
        </w:rPr>
      </w:pPr>
    </w:p>
    <w:p w14:paraId="2ACC4A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7A576F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076FCF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UBlockManager, uBase, System.JSON, System.Classes, uIfBranching, Vcl.Graphics,</w:t>
      </w:r>
    </w:p>
    <w:p w14:paraId="676C70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System.SysUtils, System.IOUtils, System.UITypes, uCaseBranching, uAdditionalTypes,</w:t>
      </w:r>
    </w:p>
    <w:p w14:paraId="463524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uStatementConverter, System.Generics.Collections, Vcl.Dialogs, uDialogMessages;</w:t>
      </w:r>
    </w:p>
    <w:p w14:paraId="7FB47BB4" w14:textId="77777777" w:rsidR="00493313" w:rsidRPr="00493313" w:rsidRDefault="00493313" w:rsidP="00493313">
      <w:pPr>
        <w:pStyle w:val="afa"/>
        <w:jc w:val="both"/>
        <w:rPr>
          <w:rFonts w:ascii="Courier New" w:hAnsi="Courier New" w:cs="Courier New"/>
          <w:b w:val="0"/>
          <w:noProof w:val="0"/>
          <w:sz w:val="26"/>
          <w:szCs w:val="26"/>
          <w:lang w:val="en-US"/>
        </w:rPr>
      </w:pPr>
    </w:p>
    <w:p w14:paraId="49FAB4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SaveSchema(const ABlockManager: TBlockManager);</w:t>
      </w:r>
    </w:p>
    <w:p w14:paraId="31DA6D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LoadSchema(const ABlockManager: TBlockManager);</w:t>
      </w:r>
    </w:p>
    <w:p w14:paraId="23986D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29AD3598" w14:textId="77777777" w:rsidR="00493313" w:rsidRPr="00493313" w:rsidRDefault="00493313" w:rsidP="00493313">
      <w:pPr>
        <w:pStyle w:val="afa"/>
        <w:jc w:val="both"/>
        <w:rPr>
          <w:rFonts w:ascii="Courier New" w:hAnsi="Courier New" w:cs="Courier New"/>
          <w:b w:val="0"/>
          <w:noProof w:val="0"/>
          <w:sz w:val="26"/>
          <w:szCs w:val="26"/>
          <w:lang w:val="en-US"/>
        </w:rPr>
      </w:pPr>
    </w:p>
    <w:p w14:paraId="74EDD2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Pen }</w:t>
      </w:r>
    </w:p>
    <w:p w14:paraId="62A7A668" w14:textId="77777777" w:rsidR="00493313" w:rsidRPr="00493313" w:rsidRDefault="00493313" w:rsidP="00493313">
      <w:pPr>
        <w:pStyle w:val="afa"/>
        <w:jc w:val="both"/>
        <w:rPr>
          <w:rFonts w:ascii="Courier New" w:hAnsi="Courier New" w:cs="Courier New"/>
          <w:b w:val="0"/>
          <w:noProof w:val="0"/>
          <w:sz w:val="26"/>
          <w:szCs w:val="26"/>
          <w:lang w:val="en-US"/>
        </w:rPr>
      </w:pPr>
    </w:p>
    <w:p w14:paraId="54A7D6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Load</w:t>
      </w:r>
    </w:p>
    <w:p w14:paraId="45E822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JSONToPen(const AJSON: TJSONObject; const APen: TPen);</w:t>
      </w:r>
    </w:p>
    <w:p w14:paraId="7592CC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BCE6B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APen do</w:t>
      </w:r>
    </w:p>
    <w:p w14:paraId="590BC2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33115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 := StringToColor(AJSON.GetValue('Color').Value);</w:t>
      </w:r>
    </w:p>
    <w:p w14:paraId="7D1CF0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Width := AJSON.GetValue('Width').Value.ToInteger;</w:t>
      </w:r>
    </w:p>
    <w:p w14:paraId="5A49C2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Style := TPenStyle(AJSON.GetValue('Style').Value.ToInteger);</w:t>
      </w:r>
    </w:p>
    <w:p w14:paraId="5ABBC9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Mode := TPenMode(AJSON.GetValue('Mode').Value.ToInteger);</w:t>
      </w:r>
    </w:p>
    <w:p w14:paraId="712DB3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13AD0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84ED302" w14:textId="77777777" w:rsidR="00493313" w:rsidRPr="00493313" w:rsidRDefault="00493313" w:rsidP="00493313">
      <w:pPr>
        <w:pStyle w:val="afa"/>
        <w:jc w:val="both"/>
        <w:rPr>
          <w:rFonts w:ascii="Courier New" w:hAnsi="Courier New" w:cs="Courier New"/>
          <w:b w:val="0"/>
          <w:noProof w:val="0"/>
          <w:sz w:val="26"/>
          <w:szCs w:val="26"/>
          <w:lang w:val="en-US"/>
        </w:rPr>
      </w:pPr>
    </w:p>
    <w:p w14:paraId="1301D1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Save</w:t>
      </w:r>
    </w:p>
    <w:p w14:paraId="47DBE9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PenToJSON(const APen: TPen): TJSONObject;</w:t>
      </w:r>
    </w:p>
    <w:p w14:paraId="5A9760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C65AC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TJSONObject.Create;</w:t>
      </w:r>
    </w:p>
    <w:p w14:paraId="638E5C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Result do</w:t>
      </w:r>
    </w:p>
    <w:p w14:paraId="67715D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31A90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AddPair('Color', ColorToString(APen.Color));</w:t>
      </w:r>
    </w:p>
    <w:p w14:paraId="2D308B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AddPair('Width', TJSONNumber.Create(APen.Width));</w:t>
      </w:r>
    </w:p>
    <w:p w14:paraId="3A6238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AddPair('Style', TJSONNumber.Create(Ord(APen.Style)));</w:t>
      </w:r>
    </w:p>
    <w:p w14:paraId="651F99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AddPair('Mode', TJSONNumber.Create(Ord(APen.Mode)));</w:t>
      </w:r>
    </w:p>
    <w:p w14:paraId="083DFF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D8385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9B57371" w14:textId="77777777" w:rsidR="00493313" w:rsidRPr="00493313" w:rsidRDefault="00493313" w:rsidP="00493313">
      <w:pPr>
        <w:pStyle w:val="afa"/>
        <w:jc w:val="both"/>
        <w:rPr>
          <w:rFonts w:ascii="Courier New" w:hAnsi="Courier New" w:cs="Courier New"/>
          <w:b w:val="0"/>
          <w:noProof w:val="0"/>
          <w:sz w:val="26"/>
          <w:szCs w:val="26"/>
          <w:lang w:val="en-US"/>
        </w:rPr>
      </w:pPr>
    </w:p>
    <w:p w14:paraId="511AA5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Font }</w:t>
      </w:r>
    </w:p>
    <w:p w14:paraId="064DAA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GetOrdFontStyle(AFontStyles: TFontStyles): Integer;</w:t>
      </w:r>
    </w:p>
    <w:p w14:paraId="6C8465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E2EB5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Ord(fsBold in AFontStyles) shl 3 or</w:t>
      </w:r>
    </w:p>
    <w:p w14:paraId="50FBA5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Ord(fsItalic in AFontStyles) shl 2 or</w:t>
      </w:r>
    </w:p>
    <w:p w14:paraId="610B02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Ord(fsUnderline in AFontStyles) shl 1 or</w:t>
      </w:r>
    </w:p>
    <w:p w14:paraId="7E7BAC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Ord(fsStrikeOut in AFontStyles);</w:t>
      </w:r>
    </w:p>
    <w:p w14:paraId="6983DE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2EBE5E9" w14:textId="77777777" w:rsidR="00493313" w:rsidRPr="00493313" w:rsidRDefault="00493313" w:rsidP="00493313">
      <w:pPr>
        <w:pStyle w:val="afa"/>
        <w:jc w:val="both"/>
        <w:rPr>
          <w:rFonts w:ascii="Courier New" w:hAnsi="Courier New" w:cs="Courier New"/>
          <w:b w:val="0"/>
          <w:noProof w:val="0"/>
          <w:sz w:val="26"/>
          <w:szCs w:val="26"/>
          <w:lang w:val="en-US"/>
        </w:rPr>
      </w:pPr>
    </w:p>
    <w:p w14:paraId="2EDFCF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GetFontStyleFromOrd(AOrd: Integer): TFontStyles;</w:t>
      </w:r>
    </w:p>
    <w:p w14:paraId="5B16CA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452BC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w:t>
      </w:r>
    </w:p>
    <w:p w14:paraId="450FA7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AOrd and $01 = $01 then</w:t>
      </w:r>
    </w:p>
    <w:p w14:paraId="049205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Include(Result, fsStrikeOut);</w:t>
      </w:r>
    </w:p>
    <w:p w14:paraId="70D964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AOrd and $02 = $02 then</w:t>
      </w:r>
    </w:p>
    <w:p w14:paraId="5EDFF8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Include(Result, fsUnderline);</w:t>
      </w:r>
    </w:p>
    <w:p w14:paraId="51494B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AOrd and $04 = $04 then</w:t>
      </w:r>
    </w:p>
    <w:p w14:paraId="03DD98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Include(Result, fsItalic);</w:t>
      </w:r>
    </w:p>
    <w:p w14:paraId="672CDB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AOrd and $08 = $08 then</w:t>
      </w:r>
    </w:p>
    <w:p w14:paraId="3EF236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Include(Result, fsBold);</w:t>
      </w:r>
    </w:p>
    <w:p w14:paraId="6D289B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9EF266D" w14:textId="77777777" w:rsidR="00493313" w:rsidRPr="00493313" w:rsidRDefault="00493313" w:rsidP="00493313">
      <w:pPr>
        <w:pStyle w:val="afa"/>
        <w:jc w:val="both"/>
        <w:rPr>
          <w:rFonts w:ascii="Courier New" w:hAnsi="Courier New" w:cs="Courier New"/>
          <w:b w:val="0"/>
          <w:noProof w:val="0"/>
          <w:sz w:val="26"/>
          <w:szCs w:val="26"/>
          <w:lang w:val="en-US"/>
        </w:rPr>
      </w:pPr>
    </w:p>
    <w:p w14:paraId="76A1FA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Load</w:t>
      </w:r>
    </w:p>
    <w:p w14:paraId="3F1D08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JSONToFont(const AJSON: TJSONObject; const AFont: TFont);</w:t>
      </w:r>
    </w:p>
    <w:p w14:paraId="57C955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1F127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AFont do</w:t>
      </w:r>
    </w:p>
    <w:p w14:paraId="7B7AD1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1C90D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Size := AJSON.GetValue('Size').Value.ToInteger;</w:t>
      </w:r>
    </w:p>
    <w:p w14:paraId="0916715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Name := AJSON.GetValue('Name').Value;</w:t>
      </w:r>
    </w:p>
    <w:p w14:paraId="3D07BC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 := StringToColor(AJSON.GetValue('Color').Value);</w:t>
      </w:r>
    </w:p>
    <w:p w14:paraId="6CCAD7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Style := GetFontStyleFromOrd(AJSON.GetValue('Style').Value.ToInteger);</w:t>
      </w:r>
    </w:p>
    <w:p w14:paraId="3CB82D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Charset := AJSON.GetValue('Charset').Value.ToInteger;</w:t>
      </w:r>
    </w:p>
    <w:p w14:paraId="00A6D5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B4BEE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AF8E528" w14:textId="77777777" w:rsidR="00493313" w:rsidRPr="00493313" w:rsidRDefault="00493313" w:rsidP="00493313">
      <w:pPr>
        <w:pStyle w:val="afa"/>
        <w:jc w:val="both"/>
        <w:rPr>
          <w:rFonts w:ascii="Courier New" w:hAnsi="Courier New" w:cs="Courier New"/>
          <w:b w:val="0"/>
          <w:noProof w:val="0"/>
          <w:sz w:val="26"/>
          <w:szCs w:val="26"/>
          <w:lang w:val="en-US"/>
        </w:rPr>
      </w:pPr>
    </w:p>
    <w:p w14:paraId="497C12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 Save</w:t>
      </w:r>
    </w:p>
    <w:p w14:paraId="37EBF2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FontToJSON(const AFont: TFont): TJSONObject;</w:t>
      </w:r>
    </w:p>
    <w:p w14:paraId="71CDEE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44B0F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TJSONObject.Create;</w:t>
      </w:r>
    </w:p>
    <w:p w14:paraId="4E9172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Result do</w:t>
      </w:r>
    </w:p>
    <w:p w14:paraId="3CDC09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075F4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AddPair('Size', TJSONNumber.Create(AFont.Size));</w:t>
      </w:r>
    </w:p>
    <w:p w14:paraId="2835D5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AddPair('Name', AFont.Name);</w:t>
      </w:r>
    </w:p>
    <w:p w14:paraId="345B88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AddPair('Color', ColorToString(AFont.Color));</w:t>
      </w:r>
    </w:p>
    <w:p w14:paraId="368267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AddPair('Style', TJSONNumber.Create(GetOrdFontStyle(AFont.Style)));</w:t>
      </w:r>
    </w:p>
    <w:p w14:paraId="43C1E4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AddPair('Charset', TJSONNumber.Create(Ord(AFont.Charset)));</w:t>
      </w:r>
    </w:p>
    <w:p w14:paraId="0074ED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0BD1A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19CE148" w14:textId="77777777" w:rsidR="00493313" w:rsidRPr="00493313" w:rsidRDefault="00493313" w:rsidP="00493313">
      <w:pPr>
        <w:pStyle w:val="afa"/>
        <w:jc w:val="both"/>
        <w:rPr>
          <w:rFonts w:ascii="Courier New" w:hAnsi="Courier New" w:cs="Courier New"/>
          <w:b w:val="0"/>
          <w:noProof w:val="0"/>
          <w:sz w:val="26"/>
          <w:szCs w:val="26"/>
          <w:lang w:val="en-US"/>
        </w:rPr>
      </w:pPr>
    </w:p>
    <w:p w14:paraId="4A7B38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Statement }</w:t>
      </w:r>
    </w:p>
    <w:p w14:paraId="74333E35" w14:textId="77777777" w:rsidR="00493313" w:rsidRPr="00493313" w:rsidRDefault="00493313" w:rsidP="00493313">
      <w:pPr>
        <w:pStyle w:val="afa"/>
        <w:jc w:val="both"/>
        <w:rPr>
          <w:rFonts w:ascii="Courier New" w:hAnsi="Courier New" w:cs="Courier New"/>
          <w:b w:val="0"/>
          <w:noProof w:val="0"/>
          <w:sz w:val="26"/>
          <w:szCs w:val="26"/>
          <w:lang w:val="en-US"/>
        </w:rPr>
      </w:pPr>
    </w:p>
    <w:p w14:paraId="6CE666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Load</w:t>
      </w:r>
    </w:p>
    <w:p w14:paraId="5DE993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JSONToBlock(const JsonObject: TJSONObject; const ABaseOperator: TOperator;</w:t>
      </w:r>
    </w:p>
    <w:p w14:paraId="64BB2C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ACanvas: TCanvas): TBlock; forward;</w:t>
      </w:r>
    </w:p>
    <w:p w14:paraId="7B9679EA" w14:textId="77777777" w:rsidR="00493313" w:rsidRPr="00493313" w:rsidRDefault="00493313" w:rsidP="00493313">
      <w:pPr>
        <w:pStyle w:val="afa"/>
        <w:jc w:val="both"/>
        <w:rPr>
          <w:rFonts w:ascii="Courier New" w:hAnsi="Courier New" w:cs="Courier New"/>
          <w:b w:val="0"/>
          <w:noProof w:val="0"/>
          <w:sz w:val="26"/>
          <w:szCs w:val="26"/>
          <w:lang w:val="en-US"/>
        </w:rPr>
      </w:pPr>
    </w:p>
    <w:p w14:paraId="56CFFB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JSONToStatement(const JsonObject: TJSONObject; const ACanvas: TCanvas): TStatement;</w:t>
      </w:r>
    </w:p>
    <w:p w14:paraId="03FE69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21716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w:t>
      </w:r>
    </w:p>
    <w:p w14:paraId="5ABCB8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MyJSONArray: TJSONArray;</w:t>
      </w:r>
    </w:p>
    <w:p w14:paraId="150152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6EB623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StatementClass: TStatementClass;</w:t>
      </w:r>
    </w:p>
    <w:p w14:paraId="5C7431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08CE2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StatementClass := ConvertToStatementType(JsonObject.GetValue('StatementIndex').Value.ToInteger);</w:t>
      </w:r>
    </w:p>
    <w:p w14:paraId="67DE0935" w14:textId="77777777" w:rsidR="00493313" w:rsidRPr="00493313" w:rsidRDefault="00493313" w:rsidP="00493313">
      <w:pPr>
        <w:pStyle w:val="afa"/>
        <w:jc w:val="both"/>
        <w:rPr>
          <w:rFonts w:ascii="Courier New" w:hAnsi="Courier New" w:cs="Courier New"/>
          <w:b w:val="0"/>
          <w:noProof w:val="0"/>
          <w:sz w:val="26"/>
          <w:szCs w:val="26"/>
          <w:lang w:val="en-US"/>
        </w:rPr>
      </w:pPr>
    </w:p>
    <w:p w14:paraId="4C1419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StatementClass = TCaseBranching then</w:t>
      </w:r>
    </w:p>
    <w:p w14:paraId="3A1EAA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57A32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MyJSONArray := TJSONArray(JsonObject.GetValue('Conds'));</w:t>
      </w:r>
    </w:p>
    <w:p w14:paraId="7BE325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StringArr : TStringArr;</w:t>
      </w:r>
    </w:p>
    <w:p w14:paraId="54176C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SetLength(StringArr, MyJSONArray.Count);</w:t>
      </w:r>
    </w:p>
    <w:p w14:paraId="2198E3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MyJSONArray.Count - 1 do</w:t>
      </w:r>
    </w:p>
    <w:p w14:paraId="01640D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StringArr[I] := MyJSONArray.Items[I].Value;</w:t>
      </w:r>
    </w:p>
    <w:p w14:paraId="766B13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TCaseBranching.Create(JsonObject.GetValue('Action').Value, StringArr);</w:t>
      </w:r>
    </w:p>
    <w:p w14:paraId="04E0C2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D985E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1964B8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Result:= StatementClass.Create(JsonObject.GetValue('Action').Value);</w:t>
      </w:r>
    </w:p>
    <w:p w14:paraId="4804457A" w14:textId="77777777" w:rsidR="00493313" w:rsidRPr="00493313" w:rsidRDefault="00493313" w:rsidP="00493313">
      <w:pPr>
        <w:pStyle w:val="afa"/>
        <w:jc w:val="both"/>
        <w:rPr>
          <w:rFonts w:ascii="Courier New" w:hAnsi="Courier New" w:cs="Courier New"/>
          <w:b w:val="0"/>
          <w:noProof w:val="0"/>
          <w:sz w:val="26"/>
          <w:szCs w:val="26"/>
          <w:lang w:val="en-US"/>
        </w:rPr>
      </w:pPr>
    </w:p>
    <w:p w14:paraId="66EA3A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Result.SetCoords(JsonObject.GetValue('YStart').Value.ToInteger,</w:t>
      </w:r>
    </w:p>
    <w:p w14:paraId="42CA91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JsonObject.GetValue('YLast').Value.ToInteger);</w:t>
      </w:r>
    </w:p>
    <w:p w14:paraId="703448AD" w14:textId="77777777" w:rsidR="00493313" w:rsidRPr="00493313" w:rsidRDefault="00493313" w:rsidP="00493313">
      <w:pPr>
        <w:pStyle w:val="afa"/>
        <w:jc w:val="both"/>
        <w:rPr>
          <w:rFonts w:ascii="Courier New" w:hAnsi="Courier New" w:cs="Courier New"/>
          <w:b w:val="0"/>
          <w:noProof w:val="0"/>
          <w:sz w:val="26"/>
          <w:szCs w:val="26"/>
          <w:lang w:val="en-US"/>
        </w:rPr>
      </w:pPr>
    </w:p>
    <w:p w14:paraId="20D506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Result is TOperator then</w:t>
      </w:r>
    </w:p>
    <w:p w14:paraId="276D7E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E9321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TOperator(Result);</w:t>
      </w:r>
    </w:p>
    <w:p w14:paraId="5D8A0FD0" w14:textId="77777777" w:rsidR="00493313" w:rsidRPr="00493313" w:rsidRDefault="00493313" w:rsidP="00493313">
      <w:pPr>
        <w:pStyle w:val="afa"/>
        <w:jc w:val="both"/>
        <w:rPr>
          <w:rFonts w:ascii="Courier New" w:hAnsi="Courier New" w:cs="Courier New"/>
          <w:b w:val="0"/>
          <w:noProof w:val="0"/>
          <w:sz w:val="26"/>
          <w:szCs w:val="26"/>
          <w:lang w:val="en-US"/>
        </w:rPr>
      </w:pPr>
    </w:p>
    <w:p w14:paraId="148D82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MyJSONArray := TJSONArray(JsonObject.GetValue('Blocks'));</w:t>
      </w:r>
    </w:p>
    <w:p w14:paraId="13DAA7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MyJSONArray.Count - 1 do</w:t>
      </w:r>
    </w:p>
    <w:p w14:paraId="4653CB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CurrOperator.Blocks[I] := JSONToBlock(TJSONObject(MyJSONArray.Items[I]), CurrOperator, ACanvas);</w:t>
      </w:r>
    </w:p>
    <w:p w14:paraId="17BCF9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B84D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47BDE8C" w14:textId="77777777" w:rsidR="00493313" w:rsidRPr="00493313" w:rsidRDefault="00493313" w:rsidP="00493313">
      <w:pPr>
        <w:pStyle w:val="afa"/>
        <w:jc w:val="both"/>
        <w:rPr>
          <w:rFonts w:ascii="Courier New" w:hAnsi="Courier New" w:cs="Courier New"/>
          <w:b w:val="0"/>
          <w:noProof w:val="0"/>
          <w:sz w:val="26"/>
          <w:szCs w:val="26"/>
          <w:lang w:val="en-US"/>
        </w:rPr>
      </w:pPr>
    </w:p>
    <w:p w14:paraId="1F154F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Save</w:t>
      </w:r>
    </w:p>
    <w:p w14:paraId="0F9661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BlockToJSON(const ABlock: TBlock): TJSONObject; forward;</w:t>
      </w:r>
    </w:p>
    <w:p w14:paraId="17205F82" w14:textId="77777777" w:rsidR="00493313" w:rsidRPr="00493313" w:rsidRDefault="00493313" w:rsidP="00493313">
      <w:pPr>
        <w:pStyle w:val="afa"/>
        <w:jc w:val="both"/>
        <w:rPr>
          <w:rFonts w:ascii="Courier New" w:hAnsi="Courier New" w:cs="Courier New"/>
          <w:b w:val="0"/>
          <w:noProof w:val="0"/>
          <w:sz w:val="26"/>
          <w:szCs w:val="26"/>
          <w:lang w:val="en-US"/>
        </w:rPr>
      </w:pPr>
    </w:p>
    <w:p w14:paraId="4FFCB4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StatementToJSON(const AStatement: TStatement): TJSONObject;</w:t>
      </w:r>
    </w:p>
    <w:p w14:paraId="2C9613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48733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w:t>
      </w:r>
    </w:p>
    <w:p w14:paraId="21D75A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MyJSONArray: TJSONArray;</w:t>
      </w:r>
    </w:p>
    <w:p w14:paraId="5DBBBA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StatementIndex: Integer;</w:t>
      </w:r>
    </w:p>
    <w:p w14:paraId="05ED05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0FEA7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TJSONObject.Create;</w:t>
      </w:r>
    </w:p>
    <w:p w14:paraId="7476EA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StatementIndex := AStatement.GetSerialNumber;</w:t>
      </w:r>
    </w:p>
    <w:p w14:paraId="111720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Result.AddPair('StatementIndex', TJSONNumber.Create(StatementIndex));</w:t>
      </w:r>
    </w:p>
    <w:p w14:paraId="3F3988DB" w14:textId="77777777" w:rsidR="00493313" w:rsidRPr="00493313" w:rsidRDefault="00493313" w:rsidP="00493313">
      <w:pPr>
        <w:pStyle w:val="afa"/>
        <w:jc w:val="both"/>
        <w:rPr>
          <w:rFonts w:ascii="Courier New" w:hAnsi="Courier New" w:cs="Courier New"/>
          <w:b w:val="0"/>
          <w:noProof w:val="0"/>
          <w:sz w:val="26"/>
          <w:szCs w:val="26"/>
          <w:lang w:val="en-US"/>
        </w:rPr>
      </w:pPr>
    </w:p>
    <w:p w14:paraId="1D4409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StatementIndex = 2 {2: TCaseBranching} then</w:t>
      </w:r>
    </w:p>
    <w:p w14:paraId="563632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838BA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MyJSONArray := TJSONArray.Create;</w:t>
      </w:r>
    </w:p>
    <w:p w14:paraId="3346E2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StringArr : TStringArr := TCaseBranching(CurrOperator).Conds;</w:t>
      </w:r>
    </w:p>
    <w:p w14:paraId="4169A8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High(StringArr) do</w:t>
      </w:r>
    </w:p>
    <w:p w14:paraId="0D6FFB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MyJSONArray.Add(StringArr[I]);</w:t>
      </w:r>
    </w:p>
    <w:p w14:paraId="1C0B63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Result.AddPair('Conds', MyJSONArray);</w:t>
      </w:r>
    </w:p>
    <w:p w14:paraId="7BE86B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E801306" w14:textId="77777777" w:rsidR="00493313" w:rsidRPr="00493313" w:rsidRDefault="00493313" w:rsidP="00493313">
      <w:pPr>
        <w:pStyle w:val="afa"/>
        <w:jc w:val="both"/>
        <w:rPr>
          <w:rFonts w:ascii="Courier New" w:hAnsi="Courier New" w:cs="Courier New"/>
          <w:b w:val="0"/>
          <w:noProof w:val="0"/>
          <w:sz w:val="26"/>
          <w:szCs w:val="26"/>
          <w:lang w:val="en-US"/>
        </w:rPr>
      </w:pPr>
    </w:p>
    <w:p w14:paraId="326697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Result.AddPair('Action', AStatement.Action);</w:t>
      </w:r>
    </w:p>
    <w:p w14:paraId="24C0D7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Result.AddPair('YStart', TJSONNumber.Create(AStatement.YStart));</w:t>
      </w:r>
    </w:p>
    <w:p w14:paraId="1527AF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Result.AddPair('YLast', TJSONNumber.Create(AStatement.YLast));</w:t>
      </w:r>
    </w:p>
    <w:p w14:paraId="2E96FBB6" w14:textId="77777777" w:rsidR="00493313" w:rsidRPr="00493313" w:rsidRDefault="00493313" w:rsidP="00493313">
      <w:pPr>
        <w:pStyle w:val="afa"/>
        <w:jc w:val="both"/>
        <w:rPr>
          <w:rFonts w:ascii="Courier New" w:hAnsi="Courier New" w:cs="Courier New"/>
          <w:b w:val="0"/>
          <w:noProof w:val="0"/>
          <w:sz w:val="26"/>
          <w:szCs w:val="26"/>
          <w:lang w:val="en-US"/>
        </w:rPr>
      </w:pPr>
    </w:p>
    <w:p w14:paraId="714352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 is TOperator then</w:t>
      </w:r>
    </w:p>
    <w:p w14:paraId="3EC2D8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3F747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TOperator(AStatement);</w:t>
      </w:r>
    </w:p>
    <w:p w14:paraId="5070F7DC" w14:textId="77777777" w:rsidR="00493313" w:rsidRPr="00493313" w:rsidRDefault="00493313" w:rsidP="00493313">
      <w:pPr>
        <w:pStyle w:val="afa"/>
        <w:jc w:val="both"/>
        <w:rPr>
          <w:rFonts w:ascii="Courier New" w:hAnsi="Courier New" w:cs="Courier New"/>
          <w:b w:val="0"/>
          <w:noProof w:val="0"/>
          <w:sz w:val="26"/>
          <w:szCs w:val="26"/>
          <w:lang w:val="en-US"/>
        </w:rPr>
      </w:pPr>
    </w:p>
    <w:p w14:paraId="18E18D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MyJSONArray := TJSONArray.Create;</w:t>
      </w:r>
    </w:p>
    <w:p w14:paraId="1FF325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High(CurrOperator.Blocks) do</w:t>
      </w:r>
    </w:p>
    <w:p w14:paraId="4DFB84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MyJSONArray.AddElement(BlockToJSON(CurrOperator.Blocks[I]));</w:t>
      </w:r>
    </w:p>
    <w:p w14:paraId="451034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Result.AddPair('Blocks', MyJSONArray);</w:t>
      </w:r>
    </w:p>
    <w:p w14:paraId="19BFBB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B7A0A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403B837" w14:textId="77777777" w:rsidR="00493313" w:rsidRPr="00493313" w:rsidRDefault="00493313" w:rsidP="00493313">
      <w:pPr>
        <w:pStyle w:val="afa"/>
        <w:jc w:val="both"/>
        <w:rPr>
          <w:rFonts w:ascii="Courier New" w:hAnsi="Courier New" w:cs="Courier New"/>
          <w:b w:val="0"/>
          <w:noProof w:val="0"/>
          <w:sz w:val="26"/>
          <w:szCs w:val="26"/>
          <w:lang w:val="en-US"/>
        </w:rPr>
      </w:pPr>
    </w:p>
    <w:p w14:paraId="5DBEF4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Block }</w:t>
      </w:r>
    </w:p>
    <w:p w14:paraId="01A415B9" w14:textId="77777777" w:rsidR="00493313" w:rsidRPr="00493313" w:rsidRDefault="00493313" w:rsidP="00493313">
      <w:pPr>
        <w:pStyle w:val="afa"/>
        <w:jc w:val="both"/>
        <w:rPr>
          <w:rFonts w:ascii="Courier New" w:hAnsi="Courier New" w:cs="Courier New"/>
          <w:b w:val="0"/>
          <w:noProof w:val="0"/>
          <w:sz w:val="26"/>
          <w:szCs w:val="26"/>
          <w:lang w:val="en-US"/>
        </w:rPr>
      </w:pPr>
    </w:p>
    <w:p w14:paraId="0EE20C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Load</w:t>
      </w:r>
    </w:p>
    <w:p w14:paraId="110B86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JSONToBlock(const JsonObject: TJSONObject; const ABaseOperator: TOperator;</w:t>
      </w:r>
    </w:p>
    <w:p w14:paraId="0222BF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ACanvas: TCanvas): TBlock;</w:t>
      </w:r>
    </w:p>
    <w:p w14:paraId="0A1211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22F9A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JsonArray: TJSONArray;</w:t>
      </w:r>
    </w:p>
    <w:p w14:paraId="274BA9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1CB04B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25562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TBlock.Create(</w:t>
      </w:r>
    </w:p>
    <w:p w14:paraId="109E89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JsonObject.GetValue('XStart').Value.ToInteger,</w:t>
      </w:r>
    </w:p>
    <w:p w14:paraId="2D08F1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JsonObject.GetValue('XLast').Value.ToInteger,</w:t>
      </w:r>
    </w:p>
    <w:p w14:paraId="4B2F56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ABaseOperator,</w:t>
      </w:r>
    </w:p>
    <w:p w14:paraId="721DE5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w:t>
      </w:r>
    </w:p>
    <w:p w14:paraId="000780FD" w14:textId="77777777" w:rsidR="00493313" w:rsidRPr="00493313" w:rsidRDefault="00493313" w:rsidP="00493313">
      <w:pPr>
        <w:pStyle w:val="afa"/>
        <w:jc w:val="both"/>
        <w:rPr>
          <w:rFonts w:ascii="Courier New" w:hAnsi="Courier New" w:cs="Courier New"/>
          <w:b w:val="0"/>
          <w:noProof w:val="0"/>
          <w:sz w:val="26"/>
          <w:szCs w:val="26"/>
          <w:lang w:val="en-US"/>
        </w:rPr>
      </w:pPr>
    </w:p>
    <w:p w14:paraId="3AEC24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JsonArray := TJSONArray(JsonObject.GetValue('Statements'));</w:t>
      </w:r>
    </w:p>
    <w:p w14:paraId="104424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JsonArray.Count - 1 do</w:t>
      </w:r>
    </w:p>
    <w:p w14:paraId="212E79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Result.AddStatement(JSONToStatement(TJSONObject(JsonArray.Items[I]), ACanvas));</w:t>
      </w:r>
    </w:p>
    <w:p w14:paraId="0F0162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32B2D0C" w14:textId="77777777" w:rsidR="00493313" w:rsidRPr="00493313" w:rsidRDefault="00493313" w:rsidP="00493313">
      <w:pPr>
        <w:pStyle w:val="afa"/>
        <w:jc w:val="both"/>
        <w:rPr>
          <w:rFonts w:ascii="Courier New" w:hAnsi="Courier New" w:cs="Courier New"/>
          <w:b w:val="0"/>
          <w:noProof w:val="0"/>
          <w:sz w:val="26"/>
          <w:szCs w:val="26"/>
          <w:lang w:val="en-US"/>
        </w:rPr>
      </w:pPr>
    </w:p>
    <w:p w14:paraId="6A6BF9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Save</w:t>
      </w:r>
    </w:p>
    <w:p w14:paraId="4B5282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BlockToJSON(const ABlock: TBlock): TJSONObject;</w:t>
      </w:r>
    </w:p>
    <w:p w14:paraId="37748D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D5690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4CEE13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JsonArray: TJsonArray;</w:t>
      </w:r>
    </w:p>
    <w:p w14:paraId="647511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begin</w:t>
      </w:r>
    </w:p>
    <w:p w14:paraId="7A2318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TJSONObject.Create;</w:t>
      </w:r>
    </w:p>
    <w:p w14:paraId="2F75305C" w14:textId="77777777" w:rsidR="00493313" w:rsidRPr="00493313" w:rsidRDefault="00493313" w:rsidP="00493313">
      <w:pPr>
        <w:pStyle w:val="afa"/>
        <w:jc w:val="both"/>
        <w:rPr>
          <w:rFonts w:ascii="Courier New" w:hAnsi="Courier New" w:cs="Courier New"/>
          <w:b w:val="0"/>
          <w:noProof w:val="0"/>
          <w:sz w:val="26"/>
          <w:szCs w:val="26"/>
          <w:lang w:val="en-US"/>
        </w:rPr>
      </w:pPr>
    </w:p>
    <w:p w14:paraId="3DCCF8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Result.AddPair('XStart', TJSONNumber.Create(ABlock.XStart));</w:t>
      </w:r>
    </w:p>
    <w:p w14:paraId="7B6F30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Result.AddPair('XLast', TJSONNumber.Create(ABlock.XLast));</w:t>
      </w:r>
    </w:p>
    <w:p w14:paraId="73AFB62F" w14:textId="77777777" w:rsidR="00493313" w:rsidRPr="00493313" w:rsidRDefault="00493313" w:rsidP="00493313">
      <w:pPr>
        <w:pStyle w:val="afa"/>
        <w:jc w:val="both"/>
        <w:rPr>
          <w:rFonts w:ascii="Courier New" w:hAnsi="Courier New" w:cs="Courier New"/>
          <w:b w:val="0"/>
          <w:noProof w:val="0"/>
          <w:sz w:val="26"/>
          <w:szCs w:val="26"/>
          <w:lang w:val="en-US"/>
        </w:rPr>
      </w:pPr>
    </w:p>
    <w:p w14:paraId="36ED0C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JsonArray := TJsonArray.Create;</w:t>
      </w:r>
    </w:p>
    <w:p w14:paraId="3EFA0CB8" w14:textId="77777777" w:rsidR="00493313" w:rsidRPr="00493313" w:rsidRDefault="00493313" w:rsidP="00493313">
      <w:pPr>
        <w:pStyle w:val="afa"/>
        <w:jc w:val="both"/>
        <w:rPr>
          <w:rFonts w:ascii="Courier New" w:hAnsi="Courier New" w:cs="Courier New"/>
          <w:b w:val="0"/>
          <w:noProof w:val="0"/>
          <w:sz w:val="26"/>
          <w:szCs w:val="26"/>
          <w:lang w:val="en-US"/>
        </w:rPr>
      </w:pPr>
    </w:p>
    <w:p w14:paraId="19C6C2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ABlock.Statements.Count - 1 do</w:t>
      </w:r>
    </w:p>
    <w:p w14:paraId="79305D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JsonArray.AddElement(StatementToJSON(ABlock.Statements[I]));</w:t>
      </w:r>
    </w:p>
    <w:p w14:paraId="4F7477B2" w14:textId="77777777" w:rsidR="00493313" w:rsidRPr="00493313" w:rsidRDefault="00493313" w:rsidP="00493313">
      <w:pPr>
        <w:pStyle w:val="afa"/>
        <w:jc w:val="both"/>
        <w:rPr>
          <w:rFonts w:ascii="Courier New" w:hAnsi="Courier New" w:cs="Courier New"/>
          <w:b w:val="0"/>
          <w:noProof w:val="0"/>
          <w:sz w:val="26"/>
          <w:szCs w:val="26"/>
          <w:lang w:val="en-US"/>
        </w:rPr>
      </w:pPr>
    </w:p>
    <w:p w14:paraId="4220BF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Result.AddPair('Statements', JsonArray);</w:t>
      </w:r>
    </w:p>
    <w:p w14:paraId="7D5BC7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4F42338" w14:textId="77777777" w:rsidR="00493313" w:rsidRPr="00493313" w:rsidRDefault="00493313" w:rsidP="00493313">
      <w:pPr>
        <w:pStyle w:val="afa"/>
        <w:jc w:val="both"/>
        <w:rPr>
          <w:rFonts w:ascii="Courier New" w:hAnsi="Courier New" w:cs="Courier New"/>
          <w:b w:val="0"/>
          <w:noProof w:val="0"/>
          <w:sz w:val="26"/>
          <w:szCs w:val="26"/>
          <w:lang w:val="en-US"/>
        </w:rPr>
      </w:pPr>
    </w:p>
    <w:p w14:paraId="64F805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Schema }</w:t>
      </w:r>
    </w:p>
    <w:p w14:paraId="19F8818E" w14:textId="77777777" w:rsidR="00493313" w:rsidRPr="00493313" w:rsidRDefault="00493313" w:rsidP="00493313">
      <w:pPr>
        <w:pStyle w:val="afa"/>
        <w:jc w:val="both"/>
        <w:rPr>
          <w:rFonts w:ascii="Courier New" w:hAnsi="Courier New" w:cs="Courier New"/>
          <w:b w:val="0"/>
          <w:noProof w:val="0"/>
          <w:sz w:val="26"/>
          <w:szCs w:val="26"/>
          <w:lang w:val="en-US"/>
        </w:rPr>
      </w:pPr>
    </w:p>
    <w:p w14:paraId="6D8EED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Save</w:t>
      </w:r>
    </w:p>
    <w:p w14:paraId="1F4B09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SaveSchema(const ABlockManager: TBlockManager);</w:t>
      </w:r>
    </w:p>
    <w:p w14:paraId="1CC0C9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B052E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 TJSONObject;</w:t>
      </w:r>
    </w:p>
    <w:p w14:paraId="00E39F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762AC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ABlockManager.PathToFile &lt;&gt; '' then</w:t>
      </w:r>
    </w:p>
    <w:p w14:paraId="5F8FFD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202A5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 := TJSONObject.Create;</w:t>
      </w:r>
    </w:p>
    <w:p w14:paraId="2A958F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46C132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Json do</w:t>
      </w:r>
    </w:p>
    <w:p w14:paraId="7CB859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75A4E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ABlockManager do</w:t>
      </w:r>
    </w:p>
    <w:p w14:paraId="6E8A87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376EB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AddPair('Pen', PenToJSON(Pen));</w:t>
      </w:r>
    </w:p>
    <w:p w14:paraId="143C02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AddPair('Font', FontToJSON(Font));</w:t>
      </w:r>
    </w:p>
    <w:p w14:paraId="5D2660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AddPair('MainBlock', BlockToJSON(MainBlock));</w:t>
      </w:r>
    </w:p>
    <w:p w14:paraId="244430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6F657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AddPair('DefaultAction', uBase.DefaultAction);</w:t>
      </w:r>
    </w:p>
    <w:p w14:paraId="13886F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433B1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TFile.WriteAllText(ABlockManager.PathToFile, Json.ToJSON, TEncoding.UTF8);</w:t>
      </w:r>
    </w:p>
    <w:p w14:paraId="7E2C6C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095B0D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Json.Destroy;</w:t>
      </w:r>
    </w:p>
    <w:p w14:paraId="052290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A0653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FAE0B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2F04A57" w14:textId="77777777" w:rsidR="00493313" w:rsidRPr="00493313" w:rsidRDefault="00493313" w:rsidP="00493313">
      <w:pPr>
        <w:pStyle w:val="afa"/>
        <w:jc w:val="both"/>
        <w:rPr>
          <w:rFonts w:ascii="Courier New" w:hAnsi="Courier New" w:cs="Courier New"/>
          <w:b w:val="0"/>
          <w:noProof w:val="0"/>
          <w:sz w:val="26"/>
          <w:szCs w:val="26"/>
          <w:lang w:val="en-US"/>
        </w:rPr>
      </w:pPr>
    </w:p>
    <w:p w14:paraId="6760C9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Load</w:t>
      </w:r>
    </w:p>
    <w:p w14:paraId="070D71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LoadSchema(const ABlockManager: TBlockManager);</w:t>
      </w:r>
    </w:p>
    <w:p w14:paraId="29D698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89730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 TJSONObject;</w:t>
      </w:r>
    </w:p>
    <w:p w14:paraId="4B2EC0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OldDefaultAction: string;</w:t>
      </w:r>
    </w:p>
    <w:p w14:paraId="5B9B03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4D0F7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TFile.Exists(ABlockManager.PathToFile) and</w:t>
      </w:r>
    </w:p>
    <w:p w14:paraId="3FBEFA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SameText(TPath.GetExtension(ABlockManager.PathToFile), '.json') then</w:t>
      </w:r>
    </w:p>
    <w:p w14:paraId="1C8C37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A36C4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 := TJSONObject(TJSONObject.ParseJSONValue(TFile.ReadAllText(ABlockManager.PathToFile, TEncoding.UTF8)));</w:t>
      </w:r>
    </w:p>
    <w:p w14:paraId="32102C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3196F2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Json do</w:t>
      </w:r>
    </w:p>
    <w:p w14:paraId="06D0EB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7D4A9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ABlockManager do</w:t>
      </w:r>
    </w:p>
    <w:p w14:paraId="5475BF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43C9A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JSONToPen(TJSONObject(GetValue('Pen')), Pen);</w:t>
      </w:r>
    </w:p>
    <w:p w14:paraId="63FA308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JSONToFont(TJSONObject(GetValue('Font')), Font);</w:t>
      </w:r>
    </w:p>
    <w:p w14:paraId="1025AA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MainBlock := JSONToBlock(TJSONObject(GetValue('MainBlock')), nil, PaintBox.Canvas);</w:t>
      </w:r>
    </w:p>
    <w:p w14:paraId="101748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TIfBranching.RedefineSizesForIfBranching(MainBlock);</w:t>
      </w:r>
    </w:p>
    <w:p w14:paraId="68426D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76B6F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OldDefaultAction := Json.GetValue('DefaultAction').Value;</w:t>
      </w:r>
    </w:p>
    <w:p w14:paraId="4FA015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OldDefaultAction &lt;&gt; uBase.DefaultAction then</w:t>
      </w:r>
    </w:p>
    <w:p w14:paraId="4B703C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ABlockManager.MainBlock.SetNewActionForDefaultStatements(OldDefaultAction);</w:t>
      </w:r>
    </w:p>
    <w:p w14:paraId="2BC240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627BB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except</w:t>
      </w:r>
    </w:p>
    <w:p w14:paraId="4D487F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ShowMessage(rsErrorFile);</w:t>
      </w:r>
    </w:p>
    <w:p w14:paraId="714DD4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1CD44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Json.Destroy;</w:t>
      </w:r>
    </w:p>
    <w:p w14:paraId="4ACE8D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11D56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CB26D2D" w14:textId="78E26C12" w:rsid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end.</w:t>
      </w:r>
    </w:p>
    <w:p w14:paraId="4E1A28D6" w14:textId="34CA695F" w:rsidR="00493313" w:rsidRPr="00EE5690" w:rsidRDefault="00493313" w:rsidP="00493313">
      <w:pPr>
        <w:pStyle w:val="a9"/>
      </w:pPr>
      <w:bookmarkStart w:id="125" w:name="_Toc135980318"/>
      <w:r>
        <w:lastRenderedPageBreak/>
        <w:t>Приложение М</w:t>
      </w:r>
      <w:bookmarkEnd w:id="125"/>
    </w:p>
    <w:p w14:paraId="5C9D7920" w14:textId="77777777" w:rsidR="00493313" w:rsidRDefault="00493313" w:rsidP="00493313">
      <w:pPr>
        <w:pStyle w:val="aa"/>
      </w:pPr>
      <w:r>
        <w:t>(обязательное)</w:t>
      </w:r>
    </w:p>
    <w:p w14:paraId="203CA33C" w14:textId="099BD7FA" w:rsidR="00493313" w:rsidRDefault="00493313" w:rsidP="00493313">
      <w:pPr>
        <w:pStyle w:val="aa"/>
      </w:pPr>
      <w:r>
        <w:t xml:space="preserve">Исходный код программы (модуль </w:t>
      </w:r>
      <w:r w:rsidR="002B3ABA" w:rsidRPr="002B3ABA">
        <w:rPr>
          <w:lang w:val="en-US"/>
        </w:rPr>
        <w:t>uExport</w:t>
      </w:r>
      <w:r>
        <w:t>)</w:t>
      </w:r>
    </w:p>
    <w:p w14:paraId="39A5170B" w14:textId="1CDAC422" w:rsidR="00493313" w:rsidRDefault="00493313" w:rsidP="00493313">
      <w:pPr>
        <w:pStyle w:val="afa"/>
        <w:jc w:val="both"/>
        <w:rPr>
          <w:rFonts w:ascii="Courier New" w:hAnsi="Courier New" w:cs="Courier New"/>
          <w:sz w:val="26"/>
          <w:szCs w:val="26"/>
        </w:rPr>
      </w:pPr>
    </w:p>
    <w:p w14:paraId="1C3155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uExport;</w:t>
      </w:r>
    </w:p>
    <w:p w14:paraId="2B989270" w14:textId="77777777" w:rsidR="00493313" w:rsidRPr="00493313" w:rsidRDefault="00493313" w:rsidP="00493313">
      <w:pPr>
        <w:pStyle w:val="afa"/>
        <w:jc w:val="both"/>
        <w:rPr>
          <w:rFonts w:ascii="Courier New" w:hAnsi="Courier New" w:cs="Courier New"/>
          <w:b w:val="0"/>
          <w:noProof w:val="0"/>
          <w:sz w:val="26"/>
          <w:szCs w:val="26"/>
          <w:lang w:val="en-US"/>
        </w:rPr>
      </w:pPr>
    </w:p>
    <w:p w14:paraId="1736AD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27B666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1B87B6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uBlockManager, Vcl.Graphics, Vcl.ExtCtrls, uAdditionalTypes, uConstants, PNGImage,</w:t>
      </w:r>
    </w:p>
    <w:p w14:paraId="405E65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System.SysUtils, Classes, uBase, uCaseBranching, uFirstLoop, uIfBranching, uLastLoop,</w:t>
      </w:r>
    </w:p>
    <w:p w14:paraId="006FC7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uProcessStatement, System.UITypes, System.IOUtils, System.Types;</w:t>
      </w:r>
    </w:p>
    <w:p w14:paraId="5B394365" w14:textId="77777777" w:rsidR="00493313" w:rsidRPr="00493313" w:rsidRDefault="00493313" w:rsidP="00493313">
      <w:pPr>
        <w:pStyle w:val="afa"/>
        <w:jc w:val="both"/>
        <w:rPr>
          <w:rFonts w:ascii="Courier New" w:hAnsi="Courier New" w:cs="Courier New"/>
          <w:b w:val="0"/>
          <w:noProof w:val="0"/>
          <w:sz w:val="26"/>
          <w:szCs w:val="26"/>
          <w:lang w:val="en-US"/>
        </w:rPr>
      </w:pPr>
    </w:p>
    <w:p w14:paraId="3EDB54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SaveBMPFile(const ABlockManager: TBlockManager; const AFileName: string);</w:t>
      </w:r>
    </w:p>
    <w:p w14:paraId="7F3484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SavePNGFile(const ABlockManager: TBlockManager; const AFileName: string);</w:t>
      </w:r>
    </w:p>
    <w:p w14:paraId="1CD13C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SaveSVGFile(const ABlockManager: TBlockManager; const AFileName: string);</w:t>
      </w:r>
    </w:p>
    <w:p w14:paraId="21FB9806" w14:textId="77777777" w:rsidR="00493313" w:rsidRPr="00493313" w:rsidRDefault="00493313" w:rsidP="00493313">
      <w:pPr>
        <w:pStyle w:val="afa"/>
        <w:jc w:val="both"/>
        <w:rPr>
          <w:rFonts w:ascii="Courier New" w:hAnsi="Courier New" w:cs="Courier New"/>
          <w:b w:val="0"/>
          <w:noProof w:val="0"/>
          <w:sz w:val="26"/>
          <w:szCs w:val="26"/>
          <w:lang w:val="en-US"/>
        </w:rPr>
      </w:pPr>
    </w:p>
    <w:p w14:paraId="4C03EB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4D631F9A" w14:textId="77777777" w:rsidR="00493313" w:rsidRPr="00493313" w:rsidRDefault="00493313" w:rsidP="00493313">
      <w:pPr>
        <w:pStyle w:val="afa"/>
        <w:jc w:val="both"/>
        <w:rPr>
          <w:rFonts w:ascii="Courier New" w:hAnsi="Courier New" w:cs="Courier New"/>
          <w:b w:val="0"/>
          <w:noProof w:val="0"/>
          <w:sz w:val="26"/>
          <w:szCs w:val="26"/>
          <w:lang w:val="en-US"/>
        </w:rPr>
      </w:pPr>
    </w:p>
    <w:p w14:paraId="6EC03E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InitializeVisibleImageRect(const ABitmap: TBitmap;</w:t>
      </w:r>
    </w:p>
    <w:p w14:paraId="602A69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out AVisibleImageRect: TVisibleImageRect);</w:t>
      </w:r>
    </w:p>
    <w:p w14:paraId="560BF1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3466C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AVisibleImageRect.FTopLeft.X := 0;</w:t>
      </w:r>
    </w:p>
    <w:p w14:paraId="5FBD60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AVisibleImageRect.FTopLeft.Y := 0;</w:t>
      </w:r>
    </w:p>
    <w:p w14:paraId="7F20DF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AVisibleImageRect.FBottomRight.X := ABitmap.Width;</w:t>
      </w:r>
    </w:p>
    <w:p w14:paraId="2B1E4F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AVisibleImageRect.FBottomRight.Y := ABitmap.Height;</w:t>
      </w:r>
    </w:p>
    <w:p w14:paraId="44DD14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073EFDC" w14:textId="77777777" w:rsidR="00493313" w:rsidRPr="00493313" w:rsidRDefault="00493313" w:rsidP="00493313">
      <w:pPr>
        <w:pStyle w:val="afa"/>
        <w:jc w:val="both"/>
        <w:rPr>
          <w:rFonts w:ascii="Courier New" w:hAnsi="Courier New" w:cs="Courier New"/>
          <w:b w:val="0"/>
          <w:noProof w:val="0"/>
          <w:sz w:val="26"/>
          <w:szCs w:val="26"/>
          <w:lang w:val="en-US"/>
        </w:rPr>
      </w:pPr>
    </w:p>
    <w:p w14:paraId="2AC5C0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InitializeBitmap(const ABitmap: TBitmap; const ABlockManager: TBlockManager);</w:t>
      </w:r>
    </w:p>
    <w:p w14:paraId="7F7BEE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078A0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ABitmap.Width := ABlockManager.MainBlock.XLast + SchemeIndent;</w:t>
      </w:r>
    </w:p>
    <w:p w14:paraId="3EA5C0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ABitmap.Height := ABlockManager.MainBlock.Statements[ABlockManager.MainBlock.</w:t>
      </w:r>
    </w:p>
    <w:p w14:paraId="77E54C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Statements.Count - 1].GetYBottom + SchemeIndent;</w:t>
      </w:r>
    </w:p>
    <w:p w14:paraId="32A595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ABitmap.Canvas.Font := ABlockManager.Font;</w:t>
      </w:r>
    </w:p>
    <w:p w14:paraId="1573AC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ABitmap.Canvas.Pen := ABlockManager.Pen;</w:t>
      </w:r>
    </w:p>
    <w:p w14:paraId="119F74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D47747B" w14:textId="77777777" w:rsidR="00493313" w:rsidRPr="00493313" w:rsidRDefault="00493313" w:rsidP="00493313">
      <w:pPr>
        <w:pStyle w:val="afa"/>
        <w:jc w:val="both"/>
        <w:rPr>
          <w:rFonts w:ascii="Courier New" w:hAnsi="Courier New" w:cs="Courier New"/>
          <w:b w:val="0"/>
          <w:noProof w:val="0"/>
          <w:sz w:val="26"/>
          <w:szCs w:val="26"/>
          <w:lang w:val="en-US"/>
        </w:rPr>
      </w:pPr>
    </w:p>
    <w:p w14:paraId="294C67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SaveBMPFile(const ABlockManager: TBlockManager; const AFileName: string);</w:t>
      </w:r>
    </w:p>
    <w:p w14:paraId="731A4B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2DA7E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VisibleImageRect: TVisibleImageRect;</w:t>
      </w:r>
    </w:p>
    <w:p w14:paraId="23232B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Bitmap: TBitmap;</w:t>
      </w:r>
    </w:p>
    <w:p w14:paraId="174568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CB9C0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Bitmap := TBitmap.Create;</w:t>
      </w:r>
    </w:p>
    <w:p w14:paraId="5D29B6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243A1F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InitializeBitmap(Bitmap, ABlockManager);</w:t>
      </w:r>
    </w:p>
    <w:p w14:paraId="64C48D74" w14:textId="77777777" w:rsidR="00493313" w:rsidRPr="00493313" w:rsidRDefault="00493313" w:rsidP="00493313">
      <w:pPr>
        <w:pStyle w:val="afa"/>
        <w:jc w:val="both"/>
        <w:rPr>
          <w:rFonts w:ascii="Courier New" w:hAnsi="Courier New" w:cs="Courier New"/>
          <w:b w:val="0"/>
          <w:noProof w:val="0"/>
          <w:sz w:val="26"/>
          <w:szCs w:val="26"/>
          <w:lang w:val="en-US"/>
        </w:rPr>
      </w:pPr>
    </w:p>
    <w:p w14:paraId="637393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InitializeVisibleImageRect(Bitmap, VisibleImageRect);</w:t>
      </w:r>
    </w:p>
    <w:p w14:paraId="63EA9E59" w14:textId="77777777" w:rsidR="00493313" w:rsidRPr="00493313" w:rsidRDefault="00493313" w:rsidP="00493313">
      <w:pPr>
        <w:pStyle w:val="afa"/>
        <w:jc w:val="both"/>
        <w:rPr>
          <w:rFonts w:ascii="Courier New" w:hAnsi="Courier New" w:cs="Courier New"/>
          <w:b w:val="0"/>
          <w:noProof w:val="0"/>
          <w:sz w:val="26"/>
          <w:szCs w:val="26"/>
          <w:lang w:val="en-US"/>
        </w:rPr>
      </w:pPr>
    </w:p>
    <w:p w14:paraId="3AC9A4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ABlockManager.MainBlock.InstallCanvas(Bitmap.Canvas);</w:t>
      </w:r>
    </w:p>
    <w:p w14:paraId="64BACE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ABlockManager.MainBlock.DrawBlock(VisibleImageRect);</w:t>
      </w:r>
    </w:p>
    <w:p w14:paraId="6D9D5C6D" w14:textId="77777777" w:rsidR="00493313" w:rsidRPr="00493313" w:rsidRDefault="00493313" w:rsidP="00493313">
      <w:pPr>
        <w:pStyle w:val="afa"/>
        <w:jc w:val="both"/>
        <w:rPr>
          <w:rFonts w:ascii="Courier New" w:hAnsi="Courier New" w:cs="Courier New"/>
          <w:b w:val="0"/>
          <w:noProof w:val="0"/>
          <w:sz w:val="26"/>
          <w:szCs w:val="26"/>
          <w:lang w:val="en-US"/>
        </w:rPr>
      </w:pPr>
    </w:p>
    <w:p w14:paraId="48EFB1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Bitmap.SaveToFile(AFileName);</w:t>
      </w:r>
    </w:p>
    <w:p w14:paraId="2E7523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5EDE79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Bitmap.Destroy;</w:t>
      </w:r>
    </w:p>
    <w:p w14:paraId="17F290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F92C4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ABlockManager.MainBlock.InstallCanvas(ABlockManager.PaintBox.Canvas);</w:t>
      </w:r>
    </w:p>
    <w:p w14:paraId="4C7FAF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9742370" w14:textId="77777777" w:rsidR="00493313" w:rsidRPr="00493313" w:rsidRDefault="00493313" w:rsidP="00493313">
      <w:pPr>
        <w:pStyle w:val="afa"/>
        <w:jc w:val="both"/>
        <w:rPr>
          <w:rFonts w:ascii="Courier New" w:hAnsi="Courier New" w:cs="Courier New"/>
          <w:b w:val="0"/>
          <w:noProof w:val="0"/>
          <w:sz w:val="26"/>
          <w:szCs w:val="26"/>
          <w:lang w:val="en-US"/>
        </w:rPr>
      </w:pPr>
    </w:p>
    <w:p w14:paraId="578068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SavePNGFile(const ABlockManager: TBlockManager; const AFileName: string);</w:t>
      </w:r>
    </w:p>
    <w:p w14:paraId="742508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BC8C1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Bitmap: TBitmap;</w:t>
      </w:r>
    </w:p>
    <w:p w14:paraId="6FBA3A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PNG: TPNGImage;</w:t>
      </w:r>
    </w:p>
    <w:p w14:paraId="5668CC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VisibleImageRect: TVisibleImageRect;</w:t>
      </w:r>
    </w:p>
    <w:p w14:paraId="0D7518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04824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Bitmap := TBitmap.Create;</w:t>
      </w:r>
    </w:p>
    <w:p w14:paraId="4AA6E4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7FA102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InitializeBitmap(Bitmap, ABlockManager);</w:t>
      </w:r>
    </w:p>
    <w:p w14:paraId="5EE696B7" w14:textId="77777777" w:rsidR="00493313" w:rsidRPr="00493313" w:rsidRDefault="00493313" w:rsidP="00493313">
      <w:pPr>
        <w:pStyle w:val="afa"/>
        <w:jc w:val="both"/>
        <w:rPr>
          <w:rFonts w:ascii="Courier New" w:hAnsi="Courier New" w:cs="Courier New"/>
          <w:b w:val="0"/>
          <w:noProof w:val="0"/>
          <w:sz w:val="26"/>
          <w:szCs w:val="26"/>
          <w:lang w:val="en-US"/>
        </w:rPr>
      </w:pPr>
    </w:p>
    <w:p w14:paraId="4F30CE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InitializeVisibleImageRect(Bitmap, VisibleImageRect);</w:t>
      </w:r>
    </w:p>
    <w:p w14:paraId="1E63BE64" w14:textId="77777777" w:rsidR="00493313" w:rsidRPr="00493313" w:rsidRDefault="00493313" w:rsidP="00493313">
      <w:pPr>
        <w:pStyle w:val="afa"/>
        <w:jc w:val="both"/>
        <w:rPr>
          <w:rFonts w:ascii="Courier New" w:hAnsi="Courier New" w:cs="Courier New"/>
          <w:b w:val="0"/>
          <w:noProof w:val="0"/>
          <w:sz w:val="26"/>
          <w:szCs w:val="26"/>
          <w:lang w:val="en-US"/>
        </w:rPr>
      </w:pPr>
    </w:p>
    <w:p w14:paraId="738BD4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ABlockManager.MainBlock.InstallCanvas(Bitmap.Canvas);</w:t>
      </w:r>
    </w:p>
    <w:p w14:paraId="56707B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ABlockManager.MainBlock.DrawBlock(VisibleImageRect);</w:t>
      </w:r>
    </w:p>
    <w:p w14:paraId="3450A05A" w14:textId="77777777" w:rsidR="00493313" w:rsidRPr="00493313" w:rsidRDefault="00493313" w:rsidP="00493313">
      <w:pPr>
        <w:pStyle w:val="afa"/>
        <w:jc w:val="both"/>
        <w:rPr>
          <w:rFonts w:ascii="Courier New" w:hAnsi="Courier New" w:cs="Courier New"/>
          <w:b w:val="0"/>
          <w:noProof w:val="0"/>
          <w:sz w:val="26"/>
          <w:szCs w:val="26"/>
          <w:lang w:val="en-US"/>
        </w:rPr>
      </w:pPr>
    </w:p>
    <w:p w14:paraId="14246C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PNG := TPNGImage.Create;</w:t>
      </w:r>
    </w:p>
    <w:p w14:paraId="5465E8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649ABF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PNG.Assign(Bitmap);</w:t>
      </w:r>
    </w:p>
    <w:p w14:paraId="1FC3E9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PNG.SaveToFile(AFileName);</w:t>
      </w:r>
    </w:p>
    <w:p w14:paraId="39DA4F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07278B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PNG.Destroy;</w:t>
      </w:r>
    </w:p>
    <w:p w14:paraId="131717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7DD56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015A85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Bitmap.Destroy;</w:t>
      </w:r>
    </w:p>
    <w:p w14:paraId="08BF52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ECC75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ABlockManager.MainBlock.InstallCanvas(ABlockManager.PaintBox.Canvas);</w:t>
      </w:r>
    </w:p>
    <w:p w14:paraId="74D5F0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E6E2725" w14:textId="77777777" w:rsidR="00493313" w:rsidRPr="00493313" w:rsidRDefault="00493313" w:rsidP="00493313">
      <w:pPr>
        <w:pStyle w:val="afa"/>
        <w:jc w:val="both"/>
        <w:rPr>
          <w:rFonts w:ascii="Courier New" w:hAnsi="Courier New" w:cs="Courier New"/>
          <w:b w:val="0"/>
          <w:noProof w:val="0"/>
          <w:sz w:val="26"/>
          <w:szCs w:val="26"/>
          <w:lang w:val="en-US"/>
        </w:rPr>
      </w:pPr>
    </w:p>
    <w:p w14:paraId="72E083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SVG }</w:t>
      </w:r>
    </w:p>
    <w:p w14:paraId="2A2341D1" w14:textId="77777777" w:rsidR="00493313" w:rsidRPr="00493313" w:rsidRDefault="00493313" w:rsidP="00493313">
      <w:pPr>
        <w:pStyle w:val="afa"/>
        <w:jc w:val="both"/>
        <w:rPr>
          <w:rFonts w:ascii="Courier New" w:hAnsi="Courier New" w:cs="Courier New"/>
          <w:b w:val="0"/>
          <w:noProof w:val="0"/>
          <w:sz w:val="26"/>
          <w:szCs w:val="26"/>
          <w:lang w:val="en-US"/>
        </w:rPr>
      </w:pPr>
    </w:p>
    <w:p w14:paraId="25A0AB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w:t>
      </w:r>
    </w:p>
    <w:p w14:paraId="1FF30A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SVGHead = '&lt;?xml version="1.0" encoding="UTF-8" standalone="no"?&gt;' +</w:t>
      </w:r>
    </w:p>
    <w:p w14:paraId="49E80C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'&lt;!DOCTYPE svg PUBLIC "-//W3C//DTD SVG 1.1//EN" ' +</w:t>
      </w:r>
    </w:p>
    <w:p w14:paraId="663DF9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'"http://www.w3.org/Graphics/SVG/1.1/DTD/svg11.dtd"&gt;';</w:t>
      </w:r>
    </w:p>
    <w:p w14:paraId="729C05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clrFill: TColor = clWhite;</w:t>
      </w:r>
    </w:p>
    <w:p w14:paraId="667966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CorrectionToSvg = 1.333;</w:t>
      </w:r>
    </w:p>
    <w:p w14:paraId="5A59A8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CorrectionToCanv = 1 / CorrectionToSvg;</w:t>
      </w:r>
    </w:p>
    <w:p w14:paraId="3C977EC1" w14:textId="77777777" w:rsidR="00493313" w:rsidRPr="00493313" w:rsidRDefault="00493313" w:rsidP="00493313">
      <w:pPr>
        <w:pStyle w:val="afa"/>
        <w:jc w:val="both"/>
        <w:rPr>
          <w:rFonts w:ascii="Courier New" w:hAnsi="Courier New" w:cs="Courier New"/>
          <w:b w:val="0"/>
          <w:noProof w:val="0"/>
          <w:sz w:val="26"/>
          <w:szCs w:val="26"/>
          <w:lang w:val="en-US"/>
        </w:rPr>
      </w:pPr>
    </w:p>
    <w:p w14:paraId="1AE689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ColorToRGBString(const AColor: TColor): string;</w:t>
      </w:r>
    </w:p>
    <w:p w14:paraId="1926A6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AC3DB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RGB: Longint;</w:t>
      </w:r>
    </w:p>
    <w:p w14:paraId="46CCAF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G, B: Byte;</w:t>
      </w:r>
    </w:p>
    <w:p w14:paraId="357BC5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84287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RGB := ColorToRGB(AColor);</w:t>
      </w:r>
    </w:p>
    <w:p w14:paraId="5B4940F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(RGB and $000000FF);</w:t>
      </w:r>
    </w:p>
    <w:p w14:paraId="244EE9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 := (RGB and $0000FF00) shr 8;</w:t>
      </w:r>
    </w:p>
    <w:p w14:paraId="026A3B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 := (RGB and $00FF0000) shr 16;</w:t>
      </w:r>
    </w:p>
    <w:p w14:paraId="4071B6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Format('#%.2x%.2x%.2x', [R, G, B]);</w:t>
      </w:r>
    </w:p>
    <w:p w14:paraId="657597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B54C868" w14:textId="77777777" w:rsidR="00493313" w:rsidRPr="00493313" w:rsidRDefault="00493313" w:rsidP="00493313">
      <w:pPr>
        <w:pStyle w:val="afa"/>
        <w:jc w:val="both"/>
        <w:rPr>
          <w:rFonts w:ascii="Courier New" w:hAnsi="Courier New" w:cs="Courier New"/>
          <w:b w:val="0"/>
          <w:noProof w:val="0"/>
          <w:sz w:val="26"/>
          <w:szCs w:val="26"/>
          <w:lang w:val="en-US"/>
        </w:rPr>
      </w:pPr>
    </w:p>
    <w:p w14:paraId="2E9935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SetSVGOpenTag(const SVG: TStringList; const AWidth, AHeight: Integer);</w:t>
      </w:r>
    </w:p>
    <w:p w14:paraId="46A6EC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CDE45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SVG.Add('&lt;svg xmlns="http://www.w3.org/2000/svg" ' +</w:t>
      </w:r>
    </w:p>
    <w:p w14:paraId="4629BE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'xmlns:xlink="http://www.w3.org/1999/xlink" ' +</w:t>
      </w:r>
    </w:p>
    <w:p w14:paraId="4A79DD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'width="' + IntToStr(AWidth) + 'px" ' +</w:t>
      </w:r>
    </w:p>
    <w:p w14:paraId="40258D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'height="' + IntToStr(AHeight) + 'px" ' +</w:t>
      </w:r>
    </w:p>
    <w:p w14:paraId="7BB68A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'version="1.1"&gt;');</w:t>
      </w:r>
    </w:p>
    <w:p w14:paraId="24E133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E714AAC" w14:textId="77777777" w:rsidR="00493313" w:rsidRPr="00493313" w:rsidRDefault="00493313" w:rsidP="00493313">
      <w:pPr>
        <w:pStyle w:val="afa"/>
        <w:jc w:val="both"/>
        <w:rPr>
          <w:rFonts w:ascii="Courier New" w:hAnsi="Courier New" w:cs="Courier New"/>
          <w:b w:val="0"/>
          <w:noProof w:val="0"/>
          <w:sz w:val="26"/>
          <w:szCs w:val="26"/>
          <w:lang w:val="en-US"/>
        </w:rPr>
      </w:pPr>
    </w:p>
    <w:p w14:paraId="0B4AA2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DrawRectangle(const SVG: TStringList; const AXStart, AXLast, AYStart, AYLast: Integer; const APen: TPen);</w:t>
      </w:r>
    </w:p>
    <w:p w14:paraId="4947A4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C789A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SVG.Add('&lt;rect x="' + IntToStr(AXStart) + 'px" y="' + IntToStr(AYStart) + 'px" width="' + IntToStr(AXLast - AXStart) + 'px" height="' + IntToStr(AYLast - AYStart) + 'px" stroke="' + ColorToRGBString(APen.Color) + '" stroke-width="' + IntToStr(APen.Width) + 'px" fill="' + ColorToRGBString(clrFill) + '" /&gt;');</w:t>
      </w:r>
    </w:p>
    <w:p w14:paraId="19BE06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A0102C3" w14:textId="77777777" w:rsidR="00493313" w:rsidRPr="00493313" w:rsidRDefault="00493313" w:rsidP="00493313">
      <w:pPr>
        <w:pStyle w:val="afa"/>
        <w:jc w:val="both"/>
        <w:rPr>
          <w:rFonts w:ascii="Courier New" w:hAnsi="Courier New" w:cs="Courier New"/>
          <w:b w:val="0"/>
          <w:noProof w:val="0"/>
          <w:sz w:val="26"/>
          <w:szCs w:val="26"/>
          <w:lang w:val="en-US"/>
        </w:rPr>
      </w:pPr>
    </w:p>
    <w:p w14:paraId="03D3AE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DrawLine(const SVG: TStringList; const AXStart, AXLast, AYStart, AYLast: Integer; const APen: TPen);</w:t>
      </w:r>
    </w:p>
    <w:p w14:paraId="6AE234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30943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IntToStr(AXStart) + 'px" y1="' + IntToStr(AYStart) + 'px" x2="' + IntToStr(AXLast) + 'px" y2="' + IntToStr(AYLast) + 'px" stroke="' + ColorToRGBString(APen.Color) + '" stroke-width="' + IntToStr(APen.Width) + 'px" /&gt;');</w:t>
      </w:r>
    </w:p>
    <w:p w14:paraId="1564D9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90AC707" w14:textId="77777777" w:rsidR="00493313" w:rsidRPr="00493313" w:rsidRDefault="00493313" w:rsidP="00493313">
      <w:pPr>
        <w:pStyle w:val="afa"/>
        <w:jc w:val="both"/>
        <w:rPr>
          <w:rFonts w:ascii="Courier New" w:hAnsi="Courier New" w:cs="Courier New"/>
          <w:b w:val="0"/>
          <w:noProof w:val="0"/>
          <w:sz w:val="26"/>
          <w:szCs w:val="26"/>
          <w:lang w:val="en-US"/>
        </w:rPr>
      </w:pPr>
    </w:p>
    <w:p w14:paraId="0D8230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DrawText(const SVG: TStringList; AXStart, AYStart: Integer; const ACanvas: TCanvas; const AText: string);</w:t>
      </w:r>
    </w:p>
    <w:p w14:paraId="5687EF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80D4C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Lines: TStringDynArray;</w:t>
      </w:r>
    </w:p>
    <w:p w14:paraId="7132AF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Indent: Integer;</w:t>
      </w:r>
    </w:p>
    <w:p w14:paraId="40921D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0923F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Lines := AText.Split([sLineBreak]);</w:t>
      </w:r>
    </w:p>
    <w:p w14:paraId="458B788D" w14:textId="77777777" w:rsidR="00493313" w:rsidRPr="00493313" w:rsidRDefault="00493313" w:rsidP="00493313">
      <w:pPr>
        <w:pStyle w:val="afa"/>
        <w:jc w:val="both"/>
        <w:rPr>
          <w:rFonts w:ascii="Courier New" w:hAnsi="Courier New" w:cs="Courier New"/>
          <w:b w:val="0"/>
          <w:noProof w:val="0"/>
          <w:sz w:val="26"/>
          <w:szCs w:val="26"/>
          <w:lang w:val="en-US"/>
        </w:rPr>
      </w:pPr>
    </w:p>
    <w:p w14:paraId="129C84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Indent := Round(CorrectionToCanv * ACanvas.TextHeight(Space));</w:t>
      </w:r>
    </w:p>
    <w:p w14:paraId="19897818" w14:textId="77777777" w:rsidR="00493313" w:rsidRPr="00493313" w:rsidRDefault="00493313" w:rsidP="00493313">
      <w:pPr>
        <w:pStyle w:val="afa"/>
        <w:jc w:val="both"/>
        <w:rPr>
          <w:rFonts w:ascii="Courier New" w:hAnsi="Courier New" w:cs="Courier New"/>
          <w:b w:val="0"/>
          <w:noProof w:val="0"/>
          <w:sz w:val="26"/>
          <w:szCs w:val="26"/>
          <w:lang w:val="en-US"/>
        </w:rPr>
      </w:pPr>
    </w:p>
    <w:p w14:paraId="49D0EE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High(Lines) do</w:t>
      </w:r>
    </w:p>
    <w:p w14:paraId="6F4A92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SVG.Add('&lt;text x="' + IntToStr(AXStart) + 'px" y="' + IntToStr(AYStart + Indent * I) + 'px" font-family="' + ACanvas.Font.Name + '" font-size="' + IntToStr(ACanvas.Font.Size) + 'px" fill="' + ColorToRGBString(ACanvas.Font.Color) + '"&gt;' + Lines[I] + '&lt;/text&gt;');</w:t>
      </w:r>
    </w:p>
    <w:p w14:paraId="1AED3B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A181B6B" w14:textId="77777777" w:rsidR="00493313" w:rsidRPr="00493313" w:rsidRDefault="00493313" w:rsidP="00493313">
      <w:pPr>
        <w:pStyle w:val="afa"/>
        <w:jc w:val="both"/>
        <w:rPr>
          <w:rFonts w:ascii="Courier New" w:hAnsi="Courier New" w:cs="Courier New"/>
          <w:b w:val="0"/>
          <w:noProof w:val="0"/>
          <w:sz w:val="26"/>
          <w:szCs w:val="26"/>
          <w:lang w:val="en-US"/>
        </w:rPr>
      </w:pPr>
    </w:p>
    <w:p w14:paraId="29E0A6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DrawInvertedTriangle(const SVG: TStringList; const AXStart, AXMiddle, AXLast, AYStart, AYLast: Integer; const APen: TPen);</w:t>
      </w:r>
    </w:p>
    <w:p w14:paraId="2A50D8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A9B55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IntToStr(AXStart) + 'px" y1="' + IntToStr(AYStart) + 'px" x2="' + IntToStr(AXMiddle) </w:t>
      </w:r>
      <w:r w:rsidRPr="00493313">
        <w:rPr>
          <w:rFonts w:ascii="Courier New" w:hAnsi="Courier New" w:cs="Courier New"/>
          <w:b w:val="0"/>
          <w:noProof w:val="0"/>
          <w:sz w:val="26"/>
          <w:szCs w:val="26"/>
          <w:lang w:val="en-US"/>
        </w:rPr>
        <w:lastRenderedPageBreak/>
        <w:t>+ 'px" y2="' + IntToStr(AYLast) + 'px" stroke="' + ColorToRGBString(APen.Color) + '" stroke-width="' + IntToStr(APen.Width) + 'px" /&gt;');</w:t>
      </w:r>
    </w:p>
    <w:p w14:paraId="343454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IntToStr(AXLast) + 'px" y1="' + IntToStr(AYStart) + 'px" x2="' + IntToStr(AXMiddle) + 'px" y2="' + IntToStr(AYLast) + 'px" stroke="' + ColorToRGBString(APen.Color) + '" stroke-width="' + IntToStr(APen.Width) + 'px" /&gt;');</w:t>
      </w:r>
    </w:p>
    <w:p w14:paraId="56A338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EAE7FDE" w14:textId="77777777" w:rsidR="00493313" w:rsidRPr="00493313" w:rsidRDefault="00493313" w:rsidP="00493313">
      <w:pPr>
        <w:pStyle w:val="afa"/>
        <w:jc w:val="both"/>
        <w:rPr>
          <w:rFonts w:ascii="Courier New" w:hAnsi="Courier New" w:cs="Courier New"/>
          <w:b w:val="0"/>
          <w:noProof w:val="0"/>
          <w:sz w:val="26"/>
          <w:szCs w:val="26"/>
          <w:lang w:val="en-US"/>
        </w:rPr>
      </w:pPr>
    </w:p>
    <w:p w14:paraId="176C54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DrawUnfinishedHorRectForLoop(const SVG: TStringList; const AXStart, AXMiddle, AXLast, AYStart, AYLast: Integer; const APen: TPen);</w:t>
      </w:r>
    </w:p>
    <w:p w14:paraId="320488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2F3CC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IntToStr(AXStart) + 'px" y1="' + IntToStr(AYStart) + 'px" x2="' + IntToStr(AXLast) + 'px" y2="' + IntToStr(AYStart) + 'px" stroke="' + ColorToRGBString(APen.Color) + '" stroke-width="' + IntToStr(APen.Width) + 'px" /&gt;');</w:t>
      </w:r>
    </w:p>
    <w:p w14:paraId="0DFC9F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IntToStr(AXLast) + 'px" y1="' + IntToStr(AYStart) + 'px" x2="' + IntToStr(AXLast) + 'px" y2="' + IntToStr(AYLast) + 'px" stroke="' + ColorToRGBString(APen.Color) + '" stroke-width="' + IntToStr(APen.Width) + 'px" /&gt;');</w:t>
      </w:r>
    </w:p>
    <w:p w14:paraId="2F89CC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IntToStr(AXLast) + 'px" y1="' + IntToStr(AYLast) + 'px" x2="' + IntToStr(AXMiddle) + 'px" y2="' + IntToStr(AYLast) + 'px" stroke="' + ColorToRGBString(APen.Color) + '" stroke-width="' + IntToStr(APen.Width) + 'px" /&gt;');</w:t>
      </w:r>
    </w:p>
    <w:p w14:paraId="547E55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D9F259D" w14:textId="77777777" w:rsidR="00493313" w:rsidRPr="00493313" w:rsidRDefault="00493313" w:rsidP="00493313">
      <w:pPr>
        <w:pStyle w:val="afa"/>
        <w:jc w:val="both"/>
        <w:rPr>
          <w:rFonts w:ascii="Courier New" w:hAnsi="Courier New" w:cs="Courier New"/>
          <w:b w:val="0"/>
          <w:noProof w:val="0"/>
          <w:sz w:val="26"/>
          <w:szCs w:val="26"/>
          <w:lang w:val="en-US"/>
        </w:rPr>
      </w:pPr>
    </w:p>
    <w:p w14:paraId="2D72BF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DrawUnfinishedVertRectForLoop(const SVG: TStringList; const AXStart, AXLast, AYStart, AYMiddle, AYLast: Integer; const APen: TPen);</w:t>
      </w:r>
    </w:p>
    <w:p w14:paraId="262FCF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33732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IntToStr(AXStart) + 'px" y1="' + IntToStr(AYStart) + 'px" x2="' + IntToStr(AXStart) + 'px" y2="' + IntToStr(AYLast) + 'px" stroke="' + ColorToRGBString(APen.Color) + '" stroke-width="' + IntToStr(APen.Width) + 'px" /&gt;');</w:t>
      </w:r>
    </w:p>
    <w:p w14:paraId="479233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IntToStr(AXStart) + 'px" y1="' + IntToStr(AYLast) + 'px" x2="' + IntToStr(AXLast) + 'px" y2="' + IntToStr(AYLast) + 'px" stroke="' + ColorToRGBString(APen.Color) + '" stroke-width="' + IntToStr(APen.Width) + 'px" /&gt;');</w:t>
      </w:r>
    </w:p>
    <w:p w14:paraId="4ED657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IntToStr(AXLast) + 'px" y1="' + IntToStr(AYLast) + 'px" x2="' + IntToStr(AXLast) + 'px" </w:t>
      </w:r>
      <w:r w:rsidRPr="00493313">
        <w:rPr>
          <w:rFonts w:ascii="Courier New" w:hAnsi="Courier New" w:cs="Courier New"/>
          <w:b w:val="0"/>
          <w:noProof w:val="0"/>
          <w:sz w:val="26"/>
          <w:szCs w:val="26"/>
          <w:lang w:val="en-US"/>
        </w:rPr>
        <w:lastRenderedPageBreak/>
        <w:t>y2="' + IntToStr(AYMiddle) + 'px" stroke="' + ColorToRGBString(APen.Color) + '" stroke-width="' + IntToStr(APen.Width) + 'px" /&gt;');</w:t>
      </w:r>
    </w:p>
    <w:p w14:paraId="0FF73F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B3D2197" w14:textId="77777777" w:rsidR="00493313" w:rsidRPr="00493313" w:rsidRDefault="00493313" w:rsidP="00493313">
      <w:pPr>
        <w:pStyle w:val="afa"/>
        <w:jc w:val="both"/>
        <w:rPr>
          <w:rFonts w:ascii="Courier New" w:hAnsi="Courier New" w:cs="Courier New"/>
          <w:b w:val="0"/>
          <w:noProof w:val="0"/>
          <w:sz w:val="26"/>
          <w:szCs w:val="26"/>
          <w:lang w:val="en-US"/>
        </w:rPr>
      </w:pPr>
    </w:p>
    <w:p w14:paraId="133E60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DrawProcess(const SVG: TStringList; const AProcessStatement: TProcessStatement);</w:t>
      </w:r>
    </w:p>
    <w:p w14:paraId="5B07A1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EC8B7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AProcessStatement do</w:t>
      </w:r>
    </w:p>
    <w:p w14:paraId="053583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0F7D8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DrawRectangle(SVG, BaseBlock.XStart, BaseBlock.XLast,</w:t>
      </w:r>
    </w:p>
    <w:p w14:paraId="6F3E77C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YLast, BaseBlock.Canvas.Pen);</w:t>
      </w:r>
    </w:p>
    <w:p w14:paraId="4A86A8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DrawText(SVG,</w:t>
      </w:r>
    </w:p>
    <w:p w14:paraId="2B0486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BaseBlock.XStart + ((BaseBlock.XLast - BaseBlock.XStart) shr 1)</w:t>
      </w:r>
    </w:p>
    <w:p w14:paraId="67B8D5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(ActionSize.Width shr 1),</w:t>
      </w:r>
    </w:p>
    <w:p w14:paraId="38F345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 Round(BaseBlock.Canvas.Font.Size * CorrectionToCanv) + YIndentText,</w:t>
      </w:r>
    </w:p>
    <w:p w14:paraId="67AEE1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BaseBlock.Canvas, Action);</w:t>
      </w:r>
    </w:p>
    <w:p w14:paraId="3B0015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D360C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D8DD2A5" w14:textId="77777777" w:rsidR="00493313" w:rsidRPr="00493313" w:rsidRDefault="00493313" w:rsidP="00493313">
      <w:pPr>
        <w:pStyle w:val="afa"/>
        <w:jc w:val="both"/>
        <w:rPr>
          <w:rFonts w:ascii="Courier New" w:hAnsi="Courier New" w:cs="Courier New"/>
          <w:b w:val="0"/>
          <w:noProof w:val="0"/>
          <w:sz w:val="26"/>
          <w:szCs w:val="26"/>
          <w:lang w:val="en-US"/>
        </w:rPr>
      </w:pPr>
    </w:p>
    <w:p w14:paraId="74D703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DrawBlock(const SVG: TStringList; const ABlock: TBlock); forward;</w:t>
      </w:r>
    </w:p>
    <w:p w14:paraId="77A73288" w14:textId="77777777" w:rsidR="00493313" w:rsidRPr="00493313" w:rsidRDefault="00493313" w:rsidP="00493313">
      <w:pPr>
        <w:pStyle w:val="afa"/>
        <w:jc w:val="both"/>
        <w:rPr>
          <w:rFonts w:ascii="Courier New" w:hAnsi="Courier New" w:cs="Courier New"/>
          <w:b w:val="0"/>
          <w:noProof w:val="0"/>
          <w:sz w:val="26"/>
          <w:szCs w:val="26"/>
          <w:lang w:val="en-US"/>
        </w:rPr>
      </w:pPr>
    </w:p>
    <w:p w14:paraId="644A92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DrawIfBranching(const SVG: TStringList; const AIfBranching: TIfBranching);</w:t>
      </w:r>
    </w:p>
    <w:p w14:paraId="1BD7A6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B099C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AIfBranching do</w:t>
      </w:r>
    </w:p>
    <w:p w14:paraId="7AC9D1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B7265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DrawRectangle(SVG, BaseBlock.XStart, BaseBlock.XLast,</w:t>
      </w:r>
    </w:p>
    <w:p w14:paraId="5EB59B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YLast, BaseBlock.Canvas.Pen);</w:t>
      </w:r>
    </w:p>
    <w:p w14:paraId="781DBAFA" w14:textId="77777777" w:rsidR="00493313" w:rsidRPr="00493313" w:rsidRDefault="00493313" w:rsidP="00493313">
      <w:pPr>
        <w:pStyle w:val="afa"/>
        <w:jc w:val="both"/>
        <w:rPr>
          <w:rFonts w:ascii="Courier New" w:hAnsi="Courier New" w:cs="Courier New"/>
          <w:b w:val="0"/>
          <w:noProof w:val="0"/>
          <w:sz w:val="26"/>
          <w:szCs w:val="26"/>
          <w:lang w:val="en-US"/>
        </w:rPr>
      </w:pPr>
    </w:p>
    <w:p w14:paraId="279AF6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DrawInvertedTriangle(SVG, BaseBlock.XStart, Blocks[1].XStart, BaseBlock.XLast,</w:t>
      </w:r>
    </w:p>
    <w:p w14:paraId="7EF2DC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YLast, BaseBlock.Canvas.Pen);</w:t>
      </w:r>
    </w:p>
    <w:p w14:paraId="460B2F5A" w14:textId="77777777" w:rsidR="00493313" w:rsidRPr="00493313" w:rsidRDefault="00493313" w:rsidP="00493313">
      <w:pPr>
        <w:pStyle w:val="afa"/>
        <w:jc w:val="both"/>
        <w:rPr>
          <w:rFonts w:ascii="Courier New" w:hAnsi="Courier New" w:cs="Courier New"/>
          <w:b w:val="0"/>
          <w:noProof w:val="0"/>
          <w:sz w:val="26"/>
          <w:szCs w:val="26"/>
          <w:lang w:val="en-US"/>
        </w:rPr>
      </w:pPr>
    </w:p>
    <w:p w14:paraId="362470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DrawText(SVG,</w:t>
      </w:r>
    </w:p>
    <w:p w14:paraId="2F0572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Blocks[0].XStart +</w:t>
      </w:r>
    </w:p>
    <w:p w14:paraId="7EF443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GetAvailablePartWidth(Blocks[0].XLast - Blocks[0].XStart, TrueSize.Height + YIndentText) +</w:t>
      </w:r>
    </w:p>
    <w:p w14:paraId="7BDF66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GetAvailablePartWidth(BaseBlock.XLast - BaseBlock.XStart, ActionSize.Height) shr 1 -</w:t>
      </w:r>
    </w:p>
    <w:p w14:paraId="447559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ActionSize.Width shr 1,</w:t>
      </w:r>
    </w:p>
    <w:p w14:paraId="65095B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 Round(BaseBlock.Canvas.Font.Size * CorrectionToCanv) + YIndentText,</w:t>
      </w:r>
    </w:p>
    <w:p w14:paraId="331895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BaseBlock.Canvas, Action);</w:t>
      </w:r>
    </w:p>
    <w:p w14:paraId="51255F27" w14:textId="77777777" w:rsidR="00493313" w:rsidRPr="00493313" w:rsidRDefault="00493313" w:rsidP="00493313">
      <w:pPr>
        <w:pStyle w:val="afa"/>
        <w:jc w:val="both"/>
        <w:rPr>
          <w:rFonts w:ascii="Courier New" w:hAnsi="Courier New" w:cs="Courier New"/>
          <w:b w:val="0"/>
          <w:noProof w:val="0"/>
          <w:sz w:val="26"/>
          <w:szCs w:val="26"/>
          <w:lang w:val="en-US"/>
        </w:rPr>
      </w:pPr>
    </w:p>
    <w:p w14:paraId="21C038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DrawText(SVG,</w:t>
      </w:r>
    </w:p>
    <w:p w14:paraId="663FB9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Blocks[0].XStart + GetAvailablePartWidth(</w:t>
      </w:r>
    </w:p>
    <w:p w14:paraId="35BF42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Blocks[0].XLast - Blocks[0].XStart, TrueSize.Height) shr 1 -</w:t>
      </w:r>
    </w:p>
    <w:p w14:paraId="0567ED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TrueSize.Width shr 1,</w:t>
      </w:r>
    </w:p>
    <w:p w14:paraId="7F193E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 Round(BaseBlock.Canvas.Font.Size * CorrectionToCanv) + YIndentText shl 1 + ActionSize.Height,</w:t>
      </w:r>
    </w:p>
    <w:p w14:paraId="069042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BaseBlock.Canvas, TIfBranching.TrueCond);</w:t>
      </w:r>
    </w:p>
    <w:p w14:paraId="67599C77" w14:textId="77777777" w:rsidR="00493313" w:rsidRPr="00493313" w:rsidRDefault="00493313" w:rsidP="00493313">
      <w:pPr>
        <w:pStyle w:val="afa"/>
        <w:jc w:val="both"/>
        <w:rPr>
          <w:rFonts w:ascii="Courier New" w:hAnsi="Courier New" w:cs="Courier New"/>
          <w:b w:val="0"/>
          <w:noProof w:val="0"/>
          <w:sz w:val="26"/>
          <w:szCs w:val="26"/>
          <w:lang w:val="en-US"/>
        </w:rPr>
      </w:pPr>
    </w:p>
    <w:p w14:paraId="73D469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DrawText(SVG,</w:t>
      </w:r>
    </w:p>
    <w:p w14:paraId="36F299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Blocks[1].XLast - GetAvailablePartWidth(</w:t>
      </w:r>
    </w:p>
    <w:p w14:paraId="13F6A8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Blocks[1].XLast - Blocks[1].XStart, FalseSize.Height) shr 1 -</w:t>
      </w:r>
    </w:p>
    <w:p w14:paraId="78A44B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FalseSize.Width shr 1,</w:t>
      </w:r>
    </w:p>
    <w:p w14:paraId="51E4BA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 Round(BaseBlock.Canvas.Font.Size * CorrectionToCanv) + YIndentText shl 1 + ActionSize.Height,</w:t>
      </w:r>
    </w:p>
    <w:p w14:paraId="4EDBCF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BaseBlock.Canvas, TIfBranching.FalseCond);</w:t>
      </w:r>
    </w:p>
    <w:p w14:paraId="61ADA2FA" w14:textId="77777777" w:rsidR="00493313" w:rsidRPr="00493313" w:rsidRDefault="00493313" w:rsidP="00493313">
      <w:pPr>
        <w:pStyle w:val="afa"/>
        <w:jc w:val="both"/>
        <w:rPr>
          <w:rFonts w:ascii="Courier New" w:hAnsi="Courier New" w:cs="Courier New"/>
          <w:b w:val="0"/>
          <w:noProof w:val="0"/>
          <w:sz w:val="26"/>
          <w:szCs w:val="26"/>
          <w:lang w:val="en-US"/>
        </w:rPr>
      </w:pPr>
    </w:p>
    <w:p w14:paraId="5D524C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DrawBlock(SVG, Blocks[0]);</w:t>
      </w:r>
    </w:p>
    <w:p w14:paraId="3948EC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DrawBlock(SVG, Blocks[1]);</w:t>
      </w:r>
    </w:p>
    <w:p w14:paraId="3DB3F35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B8C14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7EDB5B9" w14:textId="77777777" w:rsidR="00493313" w:rsidRPr="00493313" w:rsidRDefault="00493313" w:rsidP="00493313">
      <w:pPr>
        <w:pStyle w:val="afa"/>
        <w:jc w:val="both"/>
        <w:rPr>
          <w:rFonts w:ascii="Courier New" w:hAnsi="Courier New" w:cs="Courier New"/>
          <w:b w:val="0"/>
          <w:noProof w:val="0"/>
          <w:sz w:val="26"/>
          <w:szCs w:val="26"/>
          <w:lang w:val="en-US"/>
        </w:rPr>
      </w:pPr>
    </w:p>
    <w:p w14:paraId="45612B5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DrawCaseBranching(const SVG: TStringList; const ACaseBranching: TCaseBranching);</w:t>
      </w:r>
    </w:p>
    <w:p w14:paraId="3BC948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3E5CB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11C321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 Integer;</w:t>
      </w:r>
    </w:p>
    <w:p w14:paraId="05F1EF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LeftTriangleWidth : Integer;</w:t>
      </w:r>
    </w:p>
    <w:p w14:paraId="2D6FA9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PartLeftTriangleWidth : Integer;</w:t>
      </w:r>
    </w:p>
    <w:p w14:paraId="2FD669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F9BFD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ACaseBranching do</w:t>
      </w:r>
    </w:p>
    <w:p w14:paraId="2E4B53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AD8C864" w14:textId="77777777" w:rsidR="00493313" w:rsidRPr="00493313" w:rsidRDefault="00493313" w:rsidP="00493313">
      <w:pPr>
        <w:pStyle w:val="afa"/>
        <w:jc w:val="both"/>
        <w:rPr>
          <w:rFonts w:ascii="Courier New" w:hAnsi="Courier New" w:cs="Courier New"/>
          <w:b w:val="0"/>
          <w:noProof w:val="0"/>
          <w:sz w:val="26"/>
          <w:szCs w:val="26"/>
          <w:lang w:val="en-US"/>
        </w:rPr>
      </w:pPr>
    </w:p>
    <w:p w14:paraId="098C5D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Calculate the height of a triangle</w:t>
      </w:r>
    </w:p>
    <w:p w14:paraId="68E8E1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YStart + ActionSize.Height + YIndentText shl 1;</w:t>
      </w:r>
    </w:p>
    <w:p w14:paraId="492B996A" w14:textId="77777777" w:rsidR="00493313" w:rsidRPr="00493313" w:rsidRDefault="00493313" w:rsidP="00493313">
      <w:pPr>
        <w:pStyle w:val="afa"/>
        <w:jc w:val="both"/>
        <w:rPr>
          <w:rFonts w:ascii="Courier New" w:hAnsi="Courier New" w:cs="Courier New"/>
          <w:b w:val="0"/>
          <w:noProof w:val="0"/>
          <w:sz w:val="26"/>
          <w:szCs w:val="26"/>
          <w:lang w:val="en-US"/>
        </w:rPr>
      </w:pPr>
    </w:p>
    <w:p w14:paraId="28A961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 Drawing the main block</w:t>
      </w:r>
    </w:p>
    <w:p w14:paraId="051AF88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DrawRectangle(SVG, BaseBlock.XStart, BaseBlock.XLast,</w:t>
      </w:r>
    </w:p>
    <w:p w14:paraId="76BE20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YLast, BaseBlock.Canvas.Pen);</w:t>
      </w:r>
    </w:p>
    <w:p w14:paraId="76F946F2" w14:textId="77777777" w:rsidR="00493313" w:rsidRPr="00493313" w:rsidRDefault="00493313" w:rsidP="00493313">
      <w:pPr>
        <w:pStyle w:val="afa"/>
        <w:jc w:val="both"/>
        <w:rPr>
          <w:rFonts w:ascii="Courier New" w:hAnsi="Courier New" w:cs="Courier New"/>
          <w:b w:val="0"/>
          <w:noProof w:val="0"/>
          <w:sz w:val="26"/>
          <w:szCs w:val="26"/>
          <w:lang w:val="en-US"/>
        </w:rPr>
      </w:pPr>
    </w:p>
    <w:p w14:paraId="54239C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Drawing a triangle</w:t>
      </w:r>
    </w:p>
    <w:p w14:paraId="75391F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DrawInvertedTriangle(SVG, BaseBlock.XStart, Blocks[High(Blocks)].XStart,</w:t>
      </w:r>
    </w:p>
    <w:p w14:paraId="2B894B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BaseBlock.XLast, YStart, YTriangleHeight, BaseBlock.Canvas.Pen);</w:t>
      </w:r>
    </w:p>
    <w:p w14:paraId="4D2D55D4" w14:textId="77777777" w:rsidR="00493313" w:rsidRPr="00493313" w:rsidRDefault="00493313" w:rsidP="00493313">
      <w:pPr>
        <w:pStyle w:val="afa"/>
        <w:jc w:val="both"/>
        <w:rPr>
          <w:rFonts w:ascii="Courier New" w:hAnsi="Courier New" w:cs="Courier New"/>
          <w:b w:val="0"/>
          <w:noProof w:val="0"/>
          <w:sz w:val="26"/>
          <w:szCs w:val="26"/>
          <w:lang w:val="en-US"/>
        </w:rPr>
      </w:pPr>
    </w:p>
    <w:p w14:paraId="5F4290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 a line that connects the vertex of the triangle and</w:t>
      </w:r>
    </w:p>
    <w:p w14:paraId="17BC48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the lower base of the operator</w:t>
      </w:r>
    </w:p>
    <w:p w14:paraId="2D4484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DrawLine(SVG, Blocks[High(Blocks)].XStart,</w:t>
      </w:r>
    </w:p>
    <w:p w14:paraId="3888F0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Blocks[High(Blocks)].XStart, YTriangleHeight, YLast, BaseBlock.Canvas.Pen);</w:t>
      </w:r>
    </w:p>
    <w:p w14:paraId="788EC640" w14:textId="77777777" w:rsidR="00493313" w:rsidRPr="00493313" w:rsidRDefault="00493313" w:rsidP="00493313">
      <w:pPr>
        <w:pStyle w:val="afa"/>
        <w:jc w:val="both"/>
        <w:rPr>
          <w:rFonts w:ascii="Courier New" w:hAnsi="Courier New" w:cs="Courier New"/>
          <w:b w:val="0"/>
          <w:noProof w:val="0"/>
          <w:sz w:val="26"/>
          <w:szCs w:val="26"/>
          <w:lang w:val="en-US"/>
        </w:rPr>
      </w:pPr>
    </w:p>
    <w:p w14:paraId="18587A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 the lines that connect the side of the triangle to the side of the block }</w:t>
      </w:r>
    </w:p>
    <w:p w14:paraId="1560D7C6" w14:textId="77777777" w:rsidR="00493313" w:rsidRPr="00493313" w:rsidRDefault="00493313" w:rsidP="00493313">
      <w:pPr>
        <w:pStyle w:val="afa"/>
        <w:jc w:val="both"/>
        <w:rPr>
          <w:rFonts w:ascii="Courier New" w:hAnsi="Courier New" w:cs="Courier New"/>
          <w:b w:val="0"/>
          <w:noProof w:val="0"/>
          <w:sz w:val="26"/>
          <w:szCs w:val="26"/>
          <w:lang w:val="en-US"/>
        </w:rPr>
      </w:pPr>
    </w:p>
    <w:p w14:paraId="3F4274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Calculate the width to the left of the vertex of the triangle</w:t>
      </w:r>
    </w:p>
    <w:p w14:paraId="738723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LeftTriangleWidth:= 0;</w:t>
      </w:r>
    </w:p>
    <w:p w14:paraId="225C6A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High(Blocks) - 1 do</w:t>
      </w:r>
    </w:p>
    <w:p w14:paraId="4E7760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Inc(LeftTriangleWidth, Blocks[I].XLast - Blocks[I].XStart);</w:t>
      </w:r>
    </w:p>
    <w:p w14:paraId="54C0BCAB" w14:textId="77777777" w:rsidR="00493313" w:rsidRPr="00493313" w:rsidRDefault="00493313" w:rsidP="00493313">
      <w:pPr>
        <w:pStyle w:val="afa"/>
        <w:jc w:val="both"/>
        <w:rPr>
          <w:rFonts w:ascii="Courier New" w:hAnsi="Courier New" w:cs="Courier New"/>
          <w:b w:val="0"/>
          <w:noProof w:val="0"/>
          <w:sz w:val="26"/>
          <w:szCs w:val="26"/>
          <w:lang w:val="en-US"/>
        </w:rPr>
      </w:pPr>
    </w:p>
    <w:p w14:paraId="0112E1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Find the Y coordinate for each block</w:t>
      </w:r>
    </w:p>
    <w:p w14:paraId="4C51D1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PartLeftTriangleWidth:= LeftTriangleWidth;</w:t>
      </w:r>
    </w:p>
    <w:p w14:paraId="79D455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High(Blocks) - 2 do</w:t>
      </w:r>
    </w:p>
    <w:p w14:paraId="61DEBE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9363E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Dec(PartLeftTriangleWidth, Blocks[I].XLast - Blocks[I].XStart);</w:t>
      </w:r>
    </w:p>
    <w:p w14:paraId="7104A705" w14:textId="77777777" w:rsidR="00493313" w:rsidRPr="00493313" w:rsidRDefault="00493313" w:rsidP="00493313">
      <w:pPr>
        <w:pStyle w:val="afa"/>
        <w:jc w:val="both"/>
        <w:rPr>
          <w:rFonts w:ascii="Courier New" w:hAnsi="Courier New" w:cs="Courier New"/>
          <w:b w:val="0"/>
          <w:noProof w:val="0"/>
          <w:sz w:val="26"/>
          <w:szCs w:val="26"/>
          <w:lang w:val="en-US"/>
        </w:rPr>
      </w:pPr>
    </w:p>
    <w:p w14:paraId="5A884E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DrawLine(SVG, Blocks[I].XLast, Blocks[I].XLast,</w:t>
      </w:r>
    </w:p>
    <w:p w14:paraId="3A28E2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 (YTriangleHeight - YStart) *</w:t>
      </w:r>
    </w:p>
    <w:p w14:paraId="4D857A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PartLeftTriangleWidth div LeftTriangleWidth,</w:t>
      </w:r>
    </w:p>
    <w:p w14:paraId="14C7B6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YLast, BaseBlock.Canvas.Pen);</w:t>
      </w:r>
    </w:p>
    <w:p w14:paraId="4CAA44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B14AA1E" w14:textId="77777777" w:rsidR="00493313" w:rsidRPr="00493313" w:rsidRDefault="00493313" w:rsidP="00493313">
      <w:pPr>
        <w:pStyle w:val="afa"/>
        <w:jc w:val="both"/>
        <w:rPr>
          <w:rFonts w:ascii="Courier New" w:hAnsi="Courier New" w:cs="Courier New"/>
          <w:b w:val="0"/>
          <w:noProof w:val="0"/>
          <w:sz w:val="26"/>
          <w:szCs w:val="26"/>
          <w:lang w:val="en-US"/>
        </w:rPr>
      </w:pPr>
    </w:p>
    <w:p w14:paraId="22CF13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End }</w:t>
      </w:r>
    </w:p>
    <w:p w14:paraId="7D1983A6" w14:textId="77777777" w:rsidR="00493313" w:rsidRPr="00493313" w:rsidRDefault="00493313" w:rsidP="00493313">
      <w:pPr>
        <w:pStyle w:val="afa"/>
        <w:jc w:val="both"/>
        <w:rPr>
          <w:rFonts w:ascii="Courier New" w:hAnsi="Courier New" w:cs="Courier New"/>
          <w:b w:val="0"/>
          <w:noProof w:val="0"/>
          <w:sz w:val="26"/>
          <w:szCs w:val="26"/>
          <w:lang w:val="en-US"/>
        </w:rPr>
      </w:pPr>
    </w:p>
    <w:p w14:paraId="56DC79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Drawing the action</w:t>
      </w:r>
    </w:p>
    <w:p w14:paraId="632F248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DrawText(SVG,</w:t>
      </w:r>
    </w:p>
    <w:p w14:paraId="229A46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BaseBlock.XStart</w:t>
      </w:r>
    </w:p>
    <w:p w14:paraId="13986A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t>
      </w:r>
    </w:p>
    <w:p w14:paraId="593685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LeftTriangleWidth * (ActionSize.Height +  YIndentText) div (YTriangleHeight - YStart)</w:t>
      </w:r>
    </w:p>
    <w:p w14:paraId="1BA0CD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t>
      </w:r>
    </w:p>
    <w:p w14:paraId="02FB1D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(BaseBlock.XLast - BaseBlock.XStart) * YIndentText div (YTriangleHeight - YStart) shr 1</w:t>
      </w:r>
    </w:p>
    <w:p w14:paraId="76B7D6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t>
      </w:r>
    </w:p>
    <w:p w14:paraId="05A533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ActionSize.Width shr 1</w:t>
      </w:r>
    </w:p>
    <w:p w14:paraId="2DB852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t>
      </w:r>
    </w:p>
    <w:p w14:paraId="134809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 Round(BaseBlock.Canvas.Font.Size * CorrectionToCanv) + YIndentText, BaseBlock.Canvas, Action);</w:t>
      </w:r>
    </w:p>
    <w:p w14:paraId="4D9F0B0B" w14:textId="77777777" w:rsidR="00493313" w:rsidRPr="00493313" w:rsidRDefault="00493313" w:rsidP="00493313">
      <w:pPr>
        <w:pStyle w:val="afa"/>
        <w:jc w:val="both"/>
        <w:rPr>
          <w:rFonts w:ascii="Courier New" w:hAnsi="Courier New" w:cs="Courier New"/>
          <w:b w:val="0"/>
          <w:noProof w:val="0"/>
          <w:sz w:val="26"/>
          <w:szCs w:val="26"/>
          <w:lang w:val="en-US"/>
        </w:rPr>
      </w:pPr>
    </w:p>
    <w:p w14:paraId="69777A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Drawing the conditions</w:t>
      </w:r>
    </w:p>
    <w:p w14:paraId="27A011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Inc(YTriangleHeight, YIndentText);</w:t>
      </w:r>
    </w:p>
    <w:p w14:paraId="42BAB9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High(Conds) do</w:t>
      </w:r>
    </w:p>
    <w:p w14:paraId="106569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DrawText(SVG,</w:t>
      </w:r>
    </w:p>
    <w:p w14:paraId="1D9952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Blocks[I].XStart + ((Blocks[I].XLast - Blocks[I].XStart) shr 1)</w:t>
      </w:r>
    </w:p>
    <w:p w14:paraId="1E041D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(CondsSizes[I].Width shr 1),</w:t>
      </w:r>
    </w:p>
    <w:p w14:paraId="1EF202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BaseBlock.Canvas, Conds[I]);</w:t>
      </w:r>
    </w:p>
    <w:p w14:paraId="4544C47F" w14:textId="77777777" w:rsidR="00493313" w:rsidRPr="00493313" w:rsidRDefault="00493313" w:rsidP="00493313">
      <w:pPr>
        <w:pStyle w:val="afa"/>
        <w:jc w:val="both"/>
        <w:rPr>
          <w:rFonts w:ascii="Courier New" w:hAnsi="Courier New" w:cs="Courier New"/>
          <w:b w:val="0"/>
          <w:noProof w:val="0"/>
          <w:sz w:val="26"/>
          <w:szCs w:val="26"/>
          <w:lang w:val="en-US"/>
        </w:rPr>
      </w:pPr>
    </w:p>
    <w:p w14:paraId="7A3322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High(Blocks) do</w:t>
      </w:r>
    </w:p>
    <w:p w14:paraId="16D033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DrawBlock(SVG, Blocks[I]);</w:t>
      </w:r>
    </w:p>
    <w:p w14:paraId="4C45EF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1FB0C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718CA88" w14:textId="77777777" w:rsidR="00493313" w:rsidRPr="00493313" w:rsidRDefault="00493313" w:rsidP="00493313">
      <w:pPr>
        <w:pStyle w:val="afa"/>
        <w:jc w:val="both"/>
        <w:rPr>
          <w:rFonts w:ascii="Courier New" w:hAnsi="Courier New" w:cs="Courier New"/>
          <w:b w:val="0"/>
          <w:noProof w:val="0"/>
          <w:sz w:val="26"/>
          <w:szCs w:val="26"/>
          <w:lang w:val="en-US"/>
        </w:rPr>
      </w:pPr>
    </w:p>
    <w:p w14:paraId="5D1E6C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DrawFirstLoop(const SVG: TStringList; const AFirstLoop: TFirstLoop);</w:t>
      </w:r>
    </w:p>
    <w:p w14:paraId="7333FF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CE73F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AFirstLoop do</w:t>
      </w:r>
    </w:p>
    <w:p w14:paraId="3E7C91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BF91A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DrawUnfinishedVertRectForLoop(SVG, BaseBlock.XStart, BaseBlock.XLast, YStart,</w:t>
      </w:r>
    </w:p>
    <w:p w14:paraId="2E807C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YLast, GetYBottom, BaseBlock.Canvas.Pen);</w:t>
      </w:r>
    </w:p>
    <w:p w14:paraId="12228F41" w14:textId="77777777" w:rsidR="00493313" w:rsidRPr="00493313" w:rsidRDefault="00493313" w:rsidP="00493313">
      <w:pPr>
        <w:pStyle w:val="afa"/>
        <w:jc w:val="both"/>
        <w:rPr>
          <w:rFonts w:ascii="Courier New" w:hAnsi="Courier New" w:cs="Courier New"/>
          <w:b w:val="0"/>
          <w:noProof w:val="0"/>
          <w:sz w:val="26"/>
          <w:szCs w:val="26"/>
          <w:lang w:val="en-US"/>
        </w:rPr>
      </w:pPr>
    </w:p>
    <w:p w14:paraId="52DE76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DrawUnfinishedHorRectForLoop(SVG, BaseBlock.XStart, Blocks[0].XStart,</w:t>
      </w:r>
    </w:p>
    <w:p w14:paraId="3B6FF8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BaseBlock.XLast, YStart, YLast, BaseBlock.Canvas.Pen);</w:t>
      </w:r>
    </w:p>
    <w:p w14:paraId="519C0B41" w14:textId="77777777" w:rsidR="00493313" w:rsidRPr="00493313" w:rsidRDefault="00493313" w:rsidP="00493313">
      <w:pPr>
        <w:pStyle w:val="afa"/>
        <w:jc w:val="both"/>
        <w:rPr>
          <w:rFonts w:ascii="Courier New" w:hAnsi="Courier New" w:cs="Courier New"/>
          <w:b w:val="0"/>
          <w:noProof w:val="0"/>
          <w:sz w:val="26"/>
          <w:szCs w:val="26"/>
          <w:lang w:val="en-US"/>
        </w:rPr>
      </w:pPr>
    </w:p>
    <w:p w14:paraId="6A6899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DrawText(SVG,</w:t>
      </w:r>
    </w:p>
    <w:p w14:paraId="49D68C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BaseBlock.XStart + ((BaseBlock.XLast - BaseBlock.XStart) shr 1)</w:t>
      </w:r>
    </w:p>
    <w:p w14:paraId="46D947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(ActionSize.Width shr 1),</w:t>
      </w:r>
    </w:p>
    <w:p w14:paraId="1897A4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YStart + Round(BaseBlock.Canvas.Font.Size * CorrectionToCanv) + YIndentText,</w:t>
      </w:r>
    </w:p>
    <w:p w14:paraId="0C824D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BaseBlock.Canvas, Action);</w:t>
      </w:r>
    </w:p>
    <w:p w14:paraId="7DE5258E" w14:textId="77777777" w:rsidR="00493313" w:rsidRPr="00493313" w:rsidRDefault="00493313" w:rsidP="00493313">
      <w:pPr>
        <w:pStyle w:val="afa"/>
        <w:jc w:val="both"/>
        <w:rPr>
          <w:rFonts w:ascii="Courier New" w:hAnsi="Courier New" w:cs="Courier New"/>
          <w:b w:val="0"/>
          <w:noProof w:val="0"/>
          <w:sz w:val="26"/>
          <w:szCs w:val="26"/>
          <w:lang w:val="en-US"/>
        </w:rPr>
      </w:pPr>
    </w:p>
    <w:p w14:paraId="5ADEBF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DrawBlock(SVG, Blocks[0]);</w:t>
      </w:r>
    </w:p>
    <w:p w14:paraId="2E7502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9FDD0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9413E96" w14:textId="77777777" w:rsidR="00493313" w:rsidRPr="00493313" w:rsidRDefault="00493313" w:rsidP="00493313">
      <w:pPr>
        <w:pStyle w:val="afa"/>
        <w:jc w:val="both"/>
        <w:rPr>
          <w:rFonts w:ascii="Courier New" w:hAnsi="Courier New" w:cs="Courier New"/>
          <w:b w:val="0"/>
          <w:noProof w:val="0"/>
          <w:sz w:val="26"/>
          <w:szCs w:val="26"/>
          <w:lang w:val="en-US"/>
        </w:rPr>
      </w:pPr>
    </w:p>
    <w:p w14:paraId="570AFE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DrawLastLoop(const SVG: TStringList; const ALastLoop: TLastLoop);</w:t>
      </w:r>
    </w:p>
    <w:p w14:paraId="5BC1E2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82908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ALastLoop do</w:t>
      </w:r>
    </w:p>
    <w:p w14:paraId="193657F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4DA0C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DrawUnfinishedVertRectForLoop(SVG, BaseBlock.XStart, BaseBlock.XLast, YLast,</w:t>
      </w:r>
    </w:p>
    <w:p w14:paraId="4C0F2C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GetYBottom, YStart, BaseBlock.Canvas.Pen);</w:t>
      </w:r>
    </w:p>
    <w:p w14:paraId="7D1A7438" w14:textId="77777777" w:rsidR="00493313" w:rsidRPr="00493313" w:rsidRDefault="00493313" w:rsidP="00493313">
      <w:pPr>
        <w:pStyle w:val="afa"/>
        <w:jc w:val="both"/>
        <w:rPr>
          <w:rFonts w:ascii="Courier New" w:hAnsi="Courier New" w:cs="Courier New"/>
          <w:b w:val="0"/>
          <w:noProof w:val="0"/>
          <w:sz w:val="26"/>
          <w:szCs w:val="26"/>
          <w:lang w:val="en-US"/>
        </w:rPr>
      </w:pPr>
    </w:p>
    <w:p w14:paraId="7AE985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DrawUnfinishedHorRectForLoop(SVG, BaseBlock.XStart, Blocks[0].XStart,</w:t>
      </w:r>
    </w:p>
    <w:p w14:paraId="6BBAF9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BaseBlock.XLast, YLast, YStart, BaseBlock.Canvas.Pen);</w:t>
      </w:r>
    </w:p>
    <w:p w14:paraId="7F0346E5" w14:textId="77777777" w:rsidR="00493313" w:rsidRPr="00493313" w:rsidRDefault="00493313" w:rsidP="00493313">
      <w:pPr>
        <w:pStyle w:val="afa"/>
        <w:jc w:val="both"/>
        <w:rPr>
          <w:rFonts w:ascii="Courier New" w:hAnsi="Courier New" w:cs="Courier New"/>
          <w:b w:val="0"/>
          <w:noProof w:val="0"/>
          <w:sz w:val="26"/>
          <w:szCs w:val="26"/>
          <w:lang w:val="en-US"/>
        </w:rPr>
      </w:pPr>
    </w:p>
    <w:p w14:paraId="3BC3A8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DrawText(SVG,</w:t>
      </w:r>
    </w:p>
    <w:p w14:paraId="5C22BF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BaseBlock.XStart + ((BaseBlock.XLast - BaseBlock.XStart) shr 1)</w:t>
      </w:r>
    </w:p>
    <w:p w14:paraId="3C06B1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(ActionSize.Width shr 1),</w:t>
      </w:r>
    </w:p>
    <w:p w14:paraId="67D46C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GetBlockYBottom + Round(BaseBlock.Canvas.Font.Size * CorrectionToCanv) + YIndentText,</w:t>
      </w:r>
    </w:p>
    <w:p w14:paraId="5B5014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BaseBlock.Canvas, Action);</w:t>
      </w:r>
    </w:p>
    <w:p w14:paraId="2A2D2F82" w14:textId="77777777" w:rsidR="00493313" w:rsidRPr="00493313" w:rsidRDefault="00493313" w:rsidP="00493313">
      <w:pPr>
        <w:pStyle w:val="afa"/>
        <w:jc w:val="both"/>
        <w:rPr>
          <w:rFonts w:ascii="Courier New" w:hAnsi="Courier New" w:cs="Courier New"/>
          <w:b w:val="0"/>
          <w:noProof w:val="0"/>
          <w:sz w:val="26"/>
          <w:szCs w:val="26"/>
          <w:lang w:val="en-US"/>
        </w:rPr>
      </w:pPr>
    </w:p>
    <w:p w14:paraId="22845C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DrawBlock(SVG, Blocks[0]);</w:t>
      </w:r>
    </w:p>
    <w:p w14:paraId="4AE719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EC559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4103D51" w14:textId="77777777" w:rsidR="00493313" w:rsidRPr="00493313" w:rsidRDefault="00493313" w:rsidP="00493313">
      <w:pPr>
        <w:pStyle w:val="afa"/>
        <w:jc w:val="both"/>
        <w:rPr>
          <w:rFonts w:ascii="Courier New" w:hAnsi="Courier New" w:cs="Courier New"/>
          <w:b w:val="0"/>
          <w:noProof w:val="0"/>
          <w:sz w:val="26"/>
          <w:szCs w:val="26"/>
          <w:lang w:val="en-US"/>
        </w:rPr>
      </w:pPr>
    </w:p>
    <w:p w14:paraId="4E0D12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DrawBlock(const SVG: TStringList; const ABlock: TBlock);</w:t>
      </w:r>
    </w:p>
    <w:p w14:paraId="669951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2E6AA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062AF6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93C03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ABlock.Statements.Count - 1 do</w:t>
      </w:r>
    </w:p>
    <w:p w14:paraId="4E64A1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ABlock.Statements[I].GetSerialNumber of</w:t>
      </w:r>
    </w:p>
    <w:p w14:paraId="05889C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 DrawProcess(SVG, TProcessStatement(ABlock.Statements[I]));</w:t>
      </w:r>
    </w:p>
    <w:p w14:paraId="64F759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1: DrawIfBranching(SVG, TIfBranching(ABlock.Statements[I]));</w:t>
      </w:r>
    </w:p>
    <w:p w14:paraId="0040B78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2: DrawCaseBranching(SVG, TCaseBranching(ABlock.Statements[I]));</w:t>
      </w:r>
    </w:p>
    <w:p w14:paraId="4DCE84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3: DrawFirstLoop(SVG, TFirstLoop(ABlock.Statements[I]));</w:t>
      </w:r>
    </w:p>
    <w:p w14:paraId="06C77C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4: DrawLastLoop(SVG, TLastLoop(ABlock.Statements[I]));</w:t>
      </w:r>
    </w:p>
    <w:p w14:paraId="2DF230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F3758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9577117" w14:textId="77777777" w:rsidR="00493313" w:rsidRPr="00493313" w:rsidRDefault="00493313" w:rsidP="00493313">
      <w:pPr>
        <w:pStyle w:val="afa"/>
        <w:jc w:val="both"/>
        <w:rPr>
          <w:rFonts w:ascii="Courier New" w:hAnsi="Courier New" w:cs="Courier New"/>
          <w:b w:val="0"/>
          <w:noProof w:val="0"/>
          <w:sz w:val="26"/>
          <w:szCs w:val="26"/>
          <w:lang w:val="en-US"/>
        </w:rPr>
      </w:pPr>
    </w:p>
    <w:p w14:paraId="3A9A62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SaveSVGFile(const ABlockManager: TBlockManager; const AFileName: string);</w:t>
      </w:r>
    </w:p>
    <w:p w14:paraId="4FBE34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F015F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 TStringList;</w:t>
      </w:r>
    </w:p>
    <w:p w14:paraId="02C092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0C1B8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 := TStringList.Create;</w:t>
      </w:r>
    </w:p>
    <w:p w14:paraId="12DF65C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1F50C8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SetSVGOpenTag(SVG, ABlockManager.MainBlock.XLast + SchemeIndent,</w:t>
      </w:r>
    </w:p>
    <w:p w14:paraId="791A7A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ABlockManager.MainBlock.Statements[ABlockManager.MainBlock.</w:t>
      </w:r>
    </w:p>
    <w:p w14:paraId="07D472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Statements.Count - 1].GetYBottom + SchemeIndent);</w:t>
      </w:r>
    </w:p>
    <w:p w14:paraId="7C36FEE3" w14:textId="77777777" w:rsidR="00493313" w:rsidRPr="00493313" w:rsidRDefault="00493313" w:rsidP="00493313">
      <w:pPr>
        <w:pStyle w:val="afa"/>
        <w:jc w:val="both"/>
        <w:rPr>
          <w:rFonts w:ascii="Courier New" w:hAnsi="Courier New" w:cs="Courier New"/>
          <w:b w:val="0"/>
          <w:noProof w:val="0"/>
          <w:sz w:val="26"/>
          <w:szCs w:val="26"/>
          <w:lang w:val="en-US"/>
        </w:rPr>
      </w:pPr>
    </w:p>
    <w:p w14:paraId="64DD40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ABlockManager.PaintBox.Canvas.Pen := ABlockManager.Pen;</w:t>
      </w:r>
    </w:p>
    <w:p w14:paraId="16F6C5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ABlockManager.PaintBox.Canvas.Font := ABlockManager.Font;</w:t>
      </w:r>
    </w:p>
    <w:p w14:paraId="140DED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ABlockManager.PaintBox.Canvas.Font.Size := Round(CorrectionToSvg * ABlockManager.Font.Size);</w:t>
      </w:r>
    </w:p>
    <w:p w14:paraId="7556BCC1" w14:textId="77777777" w:rsidR="00493313" w:rsidRPr="00493313" w:rsidRDefault="00493313" w:rsidP="00493313">
      <w:pPr>
        <w:pStyle w:val="afa"/>
        <w:jc w:val="both"/>
        <w:rPr>
          <w:rFonts w:ascii="Courier New" w:hAnsi="Courier New" w:cs="Courier New"/>
          <w:b w:val="0"/>
          <w:noProof w:val="0"/>
          <w:sz w:val="26"/>
          <w:szCs w:val="26"/>
          <w:lang w:val="en-US"/>
        </w:rPr>
      </w:pPr>
    </w:p>
    <w:p w14:paraId="1B9421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DrawBlock(SVG, ABlockManager.MainBlock);</w:t>
      </w:r>
    </w:p>
    <w:p w14:paraId="1CC35552" w14:textId="77777777" w:rsidR="00493313" w:rsidRPr="00493313" w:rsidRDefault="00493313" w:rsidP="00493313">
      <w:pPr>
        <w:pStyle w:val="afa"/>
        <w:jc w:val="both"/>
        <w:rPr>
          <w:rFonts w:ascii="Courier New" w:hAnsi="Courier New" w:cs="Courier New"/>
          <w:b w:val="0"/>
          <w:noProof w:val="0"/>
          <w:sz w:val="26"/>
          <w:szCs w:val="26"/>
          <w:lang w:val="en-US"/>
        </w:rPr>
      </w:pPr>
    </w:p>
    <w:p w14:paraId="0CACED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SVG.Add('&lt;/svg&gt;');</w:t>
      </w:r>
    </w:p>
    <w:p w14:paraId="611F2E1F" w14:textId="77777777" w:rsidR="00493313" w:rsidRPr="00493313" w:rsidRDefault="00493313" w:rsidP="00493313">
      <w:pPr>
        <w:pStyle w:val="afa"/>
        <w:jc w:val="both"/>
        <w:rPr>
          <w:rFonts w:ascii="Courier New" w:hAnsi="Courier New" w:cs="Courier New"/>
          <w:b w:val="0"/>
          <w:noProof w:val="0"/>
          <w:sz w:val="26"/>
          <w:szCs w:val="26"/>
          <w:lang w:val="en-US"/>
        </w:rPr>
      </w:pPr>
    </w:p>
    <w:p w14:paraId="04393C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TFile.WriteAllText(AFileName, SVG.Text, TEncoding.UTF8);</w:t>
      </w:r>
    </w:p>
    <w:p w14:paraId="22C24C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12EDE8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SVG.Destroy;</w:t>
      </w:r>
    </w:p>
    <w:p w14:paraId="4BEEB7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0145C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8238460" w14:textId="77777777" w:rsidR="00493313" w:rsidRPr="00493313" w:rsidRDefault="00493313" w:rsidP="00493313">
      <w:pPr>
        <w:pStyle w:val="afa"/>
        <w:jc w:val="both"/>
        <w:rPr>
          <w:rFonts w:ascii="Courier New" w:hAnsi="Courier New" w:cs="Courier New"/>
          <w:b w:val="0"/>
          <w:noProof w:val="0"/>
          <w:sz w:val="26"/>
          <w:szCs w:val="26"/>
          <w:lang w:val="en-US"/>
        </w:rPr>
      </w:pPr>
    </w:p>
    <w:p w14:paraId="7C74D9BC" w14:textId="5786219A"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4FC400E3" w14:textId="4B91C0A2" w:rsidR="00493313" w:rsidRPr="002B3ABA" w:rsidRDefault="00493313" w:rsidP="00493313">
      <w:pPr>
        <w:pStyle w:val="afa"/>
        <w:jc w:val="both"/>
        <w:rPr>
          <w:rFonts w:ascii="Courier New" w:hAnsi="Courier New" w:cs="Courier New"/>
          <w:b w:val="0"/>
          <w:noProof w:val="0"/>
          <w:sz w:val="26"/>
          <w:szCs w:val="26"/>
        </w:rPr>
      </w:pPr>
    </w:p>
    <w:p w14:paraId="0D0F4575" w14:textId="502026D0" w:rsidR="00493313" w:rsidRPr="00EE5690" w:rsidRDefault="00493313" w:rsidP="00493313">
      <w:pPr>
        <w:pStyle w:val="a9"/>
      </w:pPr>
      <w:bookmarkStart w:id="126" w:name="_Toc135980319"/>
      <w:r>
        <w:lastRenderedPageBreak/>
        <w:t>Приложение Н</w:t>
      </w:r>
      <w:bookmarkEnd w:id="126"/>
    </w:p>
    <w:p w14:paraId="1DE842A4" w14:textId="77777777" w:rsidR="00493313" w:rsidRDefault="00493313" w:rsidP="00493313">
      <w:pPr>
        <w:pStyle w:val="aa"/>
      </w:pPr>
      <w:r>
        <w:t>(обязательное)</w:t>
      </w:r>
    </w:p>
    <w:p w14:paraId="72515CB3" w14:textId="4F2F01E2" w:rsidR="00493313" w:rsidRDefault="00493313" w:rsidP="00493313">
      <w:pPr>
        <w:pStyle w:val="aa"/>
      </w:pPr>
      <w:r>
        <w:t xml:space="preserve">Исходный код программы (модуль </w:t>
      </w:r>
      <w:r w:rsidR="002B3ABA" w:rsidRPr="002B3ABA">
        <w:rPr>
          <w:lang w:val="en-US"/>
        </w:rPr>
        <w:t>uStatistics</w:t>
      </w:r>
      <w:r>
        <w:t>)</w:t>
      </w:r>
    </w:p>
    <w:p w14:paraId="365E380A" w14:textId="77777777" w:rsidR="00493313" w:rsidRDefault="00493313" w:rsidP="00493313">
      <w:pPr>
        <w:pStyle w:val="aa"/>
      </w:pPr>
    </w:p>
    <w:p w14:paraId="176AA4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uStatistics;</w:t>
      </w:r>
    </w:p>
    <w:p w14:paraId="7124A964" w14:textId="77777777" w:rsidR="00493313" w:rsidRPr="00493313" w:rsidRDefault="00493313" w:rsidP="00493313">
      <w:pPr>
        <w:pStyle w:val="afa"/>
        <w:jc w:val="both"/>
        <w:rPr>
          <w:rFonts w:ascii="Courier New" w:hAnsi="Courier New" w:cs="Courier New"/>
          <w:b w:val="0"/>
          <w:noProof w:val="0"/>
          <w:sz w:val="26"/>
          <w:szCs w:val="26"/>
          <w:lang w:val="en-US"/>
        </w:rPr>
      </w:pPr>
    </w:p>
    <w:p w14:paraId="268348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1578BB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53C9E3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System.SysUtils, Windows, uConstants, System.IOUtils, Vcl.Dialogs, uDialogMessages;</w:t>
      </w:r>
    </w:p>
    <w:p w14:paraId="031FA2B6" w14:textId="77777777" w:rsidR="00493313" w:rsidRPr="00493313" w:rsidRDefault="00493313" w:rsidP="00493313">
      <w:pPr>
        <w:pStyle w:val="afa"/>
        <w:jc w:val="both"/>
        <w:rPr>
          <w:rFonts w:ascii="Courier New" w:hAnsi="Courier New" w:cs="Courier New"/>
          <w:b w:val="0"/>
          <w:noProof w:val="0"/>
          <w:sz w:val="26"/>
          <w:szCs w:val="26"/>
          <w:lang w:val="en-US"/>
        </w:rPr>
      </w:pPr>
    </w:p>
    <w:p w14:paraId="6FB1C3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11B0BB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TUserInfo = record</w:t>
      </w:r>
    </w:p>
    <w:p w14:paraId="4409B7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UserName: ShortString;</w:t>
      </w:r>
    </w:p>
    <w:p w14:paraId="43C97B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LoginTime: TDateTime;</w:t>
      </w:r>
    </w:p>
    <w:p w14:paraId="2383AF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LogoutTime: TDateTime;</w:t>
      </w:r>
    </w:p>
    <w:p w14:paraId="0DEB81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GlobalSettingsTime: Integer;</w:t>
      </w:r>
    </w:p>
    <w:p w14:paraId="1EDC17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HelpTime: Integer;</w:t>
      </w:r>
    </w:p>
    <w:p w14:paraId="7C8926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FontSettingTime: Integer;</w:t>
      </w:r>
    </w:p>
    <w:p w14:paraId="34921F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PenSettingTime: Integer;</w:t>
      </w:r>
    </w:p>
    <w:p w14:paraId="64BFBD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ChangeActionCount: Integer;</w:t>
      </w:r>
    </w:p>
    <w:p w14:paraId="2AC473B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DeleteStatementCount: Integer;</w:t>
      </w:r>
    </w:p>
    <w:p w14:paraId="4D970A3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AddStatementCount: Integer;</w:t>
      </w:r>
    </w:p>
    <w:p w14:paraId="366FD3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B183257" w14:textId="77777777" w:rsidR="00493313" w:rsidRPr="00493313" w:rsidRDefault="00493313" w:rsidP="00493313">
      <w:pPr>
        <w:pStyle w:val="afa"/>
        <w:jc w:val="both"/>
        <w:rPr>
          <w:rFonts w:ascii="Courier New" w:hAnsi="Courier New" w:cs="Courier New"/>
          <w:b w:val="0"/>
          <w:noProof w:val="0"/>
          <w:sz w:val="26"/>
          <w:szCs w:val="26"/>
          <w:lang w:val="en-US"/>
        </w:rPr>
      </w:pPr>
    </w:p>
    <w:p w14:paraId="6A5031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SaveStatistics(const AUserInfo: TUserInfo);</w:t>
      </w:r>
    </w:p>
    <w:p w14:paraId="217602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function LoadStatistics(const AFilePath: string): TUserInfo;</w:t>
      </w:r>
    </w:p>
    <w:p w14:paraId="47567F30" w14:textId="77777777" w:rsidR="00493313" w:rsidRPr="00493313" w:rsidRDefault="00493313" w:rsidP="00493313">
      <w:pPr>
        <w:pStyle w:val="afa"/>
        <w:jc w:val="both"/>
        <w:rPr>
          <w:rFonts w:ascii="Courier New" w:hAnsi="Courier New" w:cs="Courier New"/>
          <w:b w:val="0"/>
          <w:noProof w:val="0"/>
          <w:sz w:val="26"/>
          <w:szCs w:val="26"/>
          <w:lang w:val="en-US"/>
        </w:rPr>
      </w:pPr>
    </w:p>
    <w:p w14:paraId="5C5A32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ClearUserInfo(var UserInfo: TUserInfo);</w:t>
      </w:r>
    </w:p>
    <w:p w14:paraId="0B6063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function FormatStatistics(const AUserInfo: TUserInfo): string;</w:t>
      </w:r>
    </w:p>
    <w:p w14:paraId="0BD3F2D8" w14:textId="77777777" w:rsidR="00493313" w:rsidRPr="00493313" w:rsidRDefault="00493313" w:rsidP="00493313">
      <w:pPr>
        <w:pStyle w:val="afa"/>
        <w:jc w:val="both"/>
        <w:rPr>
          <w:rFonts w:ascii="Courier New" w:hAnsi="Courier New" w:cs="Courier New"/>
          <w:b w:val="0"/>
          <w:noProof w:val="0"/>
          <w:sz w:val="26"/>
          <w:szCs w:val="26"/>
          <w:lang w:val="en-US"/>
        </w:rPr>
      </w:pPr>
    </w:p>
    <w:p w14:paraId="5D1807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function SecondsBetween(const ANow, AThen: TDateTime): Integer;</w:t>
      </w:r>
    </w:p>
    <w:p w14:paraId="7DE6D089" w14:textId="77777777" w:rsidR="00493313" w:rsidRPr="00493313" w:rsidRDefault="00493313" w:rsidP="00493313">
      <w:pPr>
        <w:pStyle w:val="afa"/>
        <w:jc w:val="both"/>
        <w:rPr>
          <w:rFonts w:ascii="Courier New" w:hAnsi="Courier New" w:cs="Courier New"/>
          <w:b w:val="0"/>
          <w:noProof w:val="0"/>
          <w:sz w:val="26"/>
          <w:szCs w:val="26"/>
          <w:lang w:val="en-US"/>
        </w:rPr>
      </w:pPr>
    </w:p>
    <w:p w14:paraId="1ADB24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function GetWindowsUserName: string;</w:t>
      </w:r>
    </w:p>
    <w:p w14:paraId="6424C6C1" w14:textId="77777777" w:rsidR="00493313" w:rsidRPr="00493313" w:rsidRDefault="00493313" w:rsidP="00493313">
      <w:pPr>
        <w:pStyle w:val="afa"/>
        <w:jc w:val="both"/>
        <w:rPr>
          <w:rFonts w:ascii="Courier New" w:hAnsi="Courier New" w:cs="Courier New"/>
          <w:b w:val="0"/>
          <w:noProof w:val="0"/>
          <w:sz w:val="26"/>
          <w:szCs w:val="26"/>
          <w:lang w:val="en-US"/>
        </w:rPr>
      </w:pPr>
    </w:p>
    <w:p w14:paraId="71E9C3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2FFC6E8B" w14:textId="77777777" w:rsidR="00493313" w:rsidRPr="00493313" w:rsidRDefault="00493313" w:rsidP="00493313">
      <w:pPr>
        <w:pStyle w:val="afa"/>
        <w:jc w:val="both"/>
        <w:rPr>
          <w:rFonts w:ascii="Courier New" w:hAnsi="Courier New" w:cs="Courier New"/>
          <w:b w:val="0"/>
          <w:noProof w:val="0"/>
          <w:sz w:val="26"/>
          <w:szCs w:val="26"/>
          <w:lang w:val="en-US"/>
        </w:rPr>
      </w:pPr>
    </w:p>
    <w:p w14:paraId="02299A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w:t>
      </w:r>
    </w:p>
    <w:p w14:paraId="112819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constMaxCount = 142;</w:t>
      </w:r>
    </w:p>
    <w:p w14:paraId="4A5BF4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constStatisticsName = 'Statistics';</w:t>
      </w:r>
    </w:p>
    <w:p w14:paraId="44B33EBC" w14:textId="77777777" w:rsidR="00493313" w:rsidRPr="00493313" w:rsidRDefault="00493313" w:rsidP="00493313">
      <w:pPr>
        <w:pStyle w:val="afa"/>
        <w:jc w:val="both"/>
        <w:rPr>
          <w:rFonts w:ascii="Courier New" w:hAnsi="Courier New" w:cs="Courier New"/>
          <w:b w:val="0"/>
          <w:noProof w:val="0"/>
          <w:sz w:val="26"/>
          <w:szCs w:val="26"/>
          <w:lang w:val="en-US"/>
        </w:rPr>
      </w:pPr>
    </w:p>
    <w:p w14:paraId="2B7A8A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SecondsBetween(const ANow, AThen: TDateTime): Integer;</w:t>
      </w:r>
    </w:p>
    <w:p w14:paraId="17284E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658F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Round((ANow - AThen) * 86400);</w:t>
      </w:r>
    </w:p>
    <w:p w14:paraId="533C5C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end;</w:t>
      </w:r>
    </w:p>
    <w:p w14:paraId="4DB2D043" w14:textId="77777777" w:rsidR="00493313" w:rsidRPr="00493313" w:rsidRDefault="00493313" w:rsidP="00493313">
      <w:pPr>
        <w:pStyle w:val="afa"/>
        <w:jc w:val="both"/>
        <w:rPr>
          <w:rFonts w:ascii="Courier New" w:hAnsi="Courier New" w:cs="Courier New"/>
          <w:b w:val="0"/>
          <w:noProof w:val="0"/>
          <w:sz w:val="26"/>
          <w:szCs w:val="26"/>
          <w:lang w:val="en-US"/>
        </w:rPr>
      </w:pPr>
    </w:p>
    <w:p w14:paraId="5FEC7C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CountFilesWithExtension(const AFolderPath: string): Integer;</w:t>
      </w:r>
    </w:p>
    <w:p w14:paraId="0E73CB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B620E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SearchRec: TSearchRec;</w:t>
      </w:r>
    </w:p>
    <w:p w14:paraId="4BDC87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ResultCode: Integer;</w:t>
      </w:r>
    </w:p>
    <w:p w14:paraId="663BE3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29691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0;</w:t>
      </w:r>
    </w:p>
    <w:p w14:paraId="0549D2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ResultCode := FindFirst(AFolderPath + '\*' + constExtStat, faAnyFile, SearchRec);</w:t>
      </w:r>
    </w:p>
    <w:p w14:paraId="7C0B8E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62692E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ResultCode = 0 do</w:t>
      </w:r>
    </w:p>
    <w:p w14:paraId="7831D4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AB06C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(SearchRec.Name &lt;&gt; '.') and (SearchRec.Name &lt;&gt; '..') and</w:t>
      </w:r>
    </w:p>
    <w:p w14:paraId="4D3625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(SearchRec.Attr and faDirectory = 0) then</w:t>
      </w:r>
    </w:p>
    <w:p w14:paraId="314C4D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Inc(Result);</w:t>
      </w:r>
    </w:p>
    <w:p w14:paraId="57358F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ResultCode := FindNext(SearchRec);</w:t>
      </w:r>
    </w:p>
    <w:p w14:paraId="3CC05B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A73A8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022058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FindClose(SearchRec.FindHandle);</w:t>
      </w:r>
    </w:p>
    <w:p w14:paraId="2DFD97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4B7A5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45A89CD" w14:textId="77777777" w:rsidR="00493313" w:rsidRPr="00493313" w:rsidRDefault="00493313" w:rsidP="00493313">
      <w:pPr>
        <w:pStyle w:val="afa"/>
        <w:jc w:val="both"/>
        <w:rPr>
          <w:rFonts w:ascii="Courier New" w:hAnsi="Courier New" w:cs="Courier New"/>
          <w:b w:val="0"/>
          <w:noProof w:val="0"/>
          <w:sz w:val="26"/>
          <w:szCs w:val="26"/>
          <w:lang w:val="en-US"/>
        </w:rPr>
      </w:pPr>
    </w:p>
    <w:p w14:paraId="606555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DeleteFilesWithExtension(const AFolderPath: string);</w:t>
      </w:r>
    </w:p>
    <w:p w14:paraId="2A99EC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E0BE4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SearchRec: TSearchRec;</w:t>
      </w:r>
    </w:p>
    <w:p w14:paraId="59582C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ResultCode: Integer;</w:t>
      </w:r>
    </w:p>
    <w:p w14:paraId="26A0F3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7AF4F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ResultCode := FindFirst(AFolderPath + '\*' + constExtStat, faAnyFile, SearchRec);</w:t>
      </w:r>
    </w:p>
    <w:p w14:paraId="6B9A8B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22F884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ResultCode = 0 do</w:t>
      </w:r>
    </w:p>
    <w:p w14:paraId="330039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AB57D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(SearchRec.Name &lt;&gt; '.') and (SearchRec.Name &lt;&gt; '..') and</w:t>
      </w:r>
    </w:p>
    <w:p w14:paraId="0F9216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(SearchRec.Attr and faDirectory = 0) then</w:t>
      </w:r>
    </w:p>
    <w:p w14:paraId="727707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DeleteFile(PWideChar(AFolderPath + '\' + SearchRec.Name));</w:t>
      </w:r>
    </w:p>
    <w:p w14:paraId="5B6A2D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ResultCode := FindNext(SearchRec);</w:t>
      </w:r>
    </w:p>
    <w:p w14:paraId="1358C4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F86BB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7ECB08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FindClose(SearchRec.FindHandle);</w:t>
      </w:r>
    </w:p>
    <w:p w14:paraId="4E0D41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D99005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1AFBB77" w14:textId="77777777" w:rsidR="00493313" w:rsidRPr="00493313" w:rsidRDefault="00493313" w:rsidP="00493313">
      <w:pPr>
        <w:pStyle w:val="afa"/>
        <w:jc w:val="both"/>
        <w:rPr>
          <w:rFonts w:ascii="Courier New" w:hAnsi="Courier New" w:cs="Courier New"/>
          <w:b w:val="0"/>
          <w:noProof w:val="0"/>
          <w:sz w:val="26"/>
          <w:szCs w:val="26"/>
          <w:lang w:val="en-US"/>
        </w:rPr>
      </w:pPr>
    </w:p>
    <w:p w14:paraId="6DB789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SaveStatistics(const AUserInfo: TUserInfo);</w:t>
      </w:r>
    </w:p>
    <w:p w14:paraId="351E8D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036C9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Count: Integer;</w:t>
      </w:r>
    </w:p>
    <w:p w14:paraId="00D6A9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UserInfoFile: file of TUserInfo;</w:t>
      </w:r>
    </w:p>
    <w:p w14:paraId="463A3B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FilePath: string;</w:t>
      </w:r>
    </w:p>
    <w:p w14:paraId="4308C1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1F97B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FilePath := IncludeTrailingPathDelimiter(ExtractFilePath(ParamStr(0))) + dirAppData;</w:t>
      </w:r>
    </w:p>
    <w:p w14:paraId="1AFE368A" w14:textId="77777777" w:rsidR="00493313" w:rsidRPr="00493313" w:rsidRDefault="00493313" w:rsidP="00493313">
      <w:pPr>
        <w:pStyle w:val="afa"/>
        <w:jc w:val="both"/>
        <w:rPr>
          <w:rFonts w:ascii="Courier New" w:hAnsi="Courier New" w:cs="Courier New"/>
          <w:b w:val="0"/>
          <w:noProof w:val="0"/>
          <w:sz w:val="26"/>
          <w:szCs w:val="26"/>
          <w:lang w:val="en-US"/>
        </w:rPr>
      </w:pPr>
    </w:p>
    <w:p w14:paraId="257F15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Count:= CountFilesWithExtension(FilePath);</w:t>
      </w:r>
    </w:p>
    <w:p w14:paraId="17768EF0" w14:textId="77777777" w:rsidR="00493313" w:rsidRPr="00493313" w:rsidRDefault="00493313" w:rsidP="00493313">
      <w:pPr>
        <w:pStyle w:val="afa"/>
        <w:jc w:val="both"/>
        <w:rPr>
          <w:rFonts w:ascii="Courier New" w:hAnsi="Courier New" w:cs="Courier New"/>
          <w:b w:val="0"/>
          <w:noProof w:val="0"/>
          <w:sz w:val="26"/>
          <w:szCs w:val="26"/>
          <w:lang w:val="en-US"/>
        </w:rPr>
      </w:pPr>
    </w:p>
    <w:p w14:paraId="3A5643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Count &gt;= constMaxCount then</w:t>
      </w:r>
    </w:p>
    <w:p w14:paraId="1A7725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7F49D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DeleteFilesWithExtension(FilePath);</w:t>
      </w:r>
    </w:p>
    <w:p w14:paraId="2E50C7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Count:= 0;</w:t>
      </w:r>
    </w:p>
    <w:p w14:paraId="6C07AC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D6BE75C" w14:textId="77777777" w:rsidR="00493313" w:rsidRPr="00493313" w:rsidRDefault="00493313" w:rsidP="00493313">
      <w:pPr>
        <w:pStyle w:val="afa"/>
        <w:jc w:val="both"/>
        <w:rPr>
          <w:rFonts w:ascii="Courier New" w:hAnsi="Courier New" w:cs="Courier New"/>
          <w:b w:val="0"/>
          <w:noProof w:val="0"/>
          <w:sz w:val="26"/>
          <w:szCs w:val="26"/>
          <w:lang w:val="en-US"/>
        </w:rPr>
      </w:pPr>
    </w:p>
    <w:p w14:paraId="2F97BF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FilePath := TPath.Combine(FilePath, constStatisticsName +'_'+ IntToStr(Count) + constExtStat);</w:t>
      </w:r>
    </w:p>
    <w:p w14:paraId="6B9CDCFD" w14:textId="77777777" w:rsidR="00493313" w:rsidRPr="00493313" w:rsidRDefault="00493313" w:rsidP="00493313">
      <w:pPr>
        <w:pStyle w:val="afa"/>
        <w:jc w:val="both"/>
        <w:rPr>
          <w:rFonts w:ascii="Courier New" w:hAnsi="Courier New" w:cs="Courier New"/>
          <w:b w:val="0"/>
          <w:noProof w:val="0"/>
          <w:sz w:val="26"/>
          <w:szCs w:val="26"/>
          <w:lang w:val="en-US"/>
        </w:rPr>
      </w:pPr>
    </w:p>
    <w:p w14:paraId="7BD6C2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AssignFile(UserInfoFile, FilePath);</w:t>
      </w:r>
    </w:p>
    <w:p w14:paraId="78ECEA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Rewrite(UserInfoFile);</w:t>
      </w:r>
    </w:p>
    <w:p w14:paraId="33E249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0B298C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Write(UserInfoFile, AUserInfo);</w:t>
      </w:r>
    </w:p>
    <w:p w14:paraId="540ACF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3DB777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CloseFile(UserInfoFile);</w:t>
      </w:r>
    </w:p>
    <w:p w14:paraId="427240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40F24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3EFD2E5" w14:textId="77777777" w:rsidR="00493313" w:rsidRPr="00493313" w:rsidRDefault="00493313" w:rsidP="00493313">
      <w:pPr>
        <w:pStyle w:val="afa"/>
        <w:jc w:val="both"/>
        <w:rPr>
          <w:rFonts w:ascii="Courier New" w:hAnsi="Courier New" w:cs="Courier New"/>
          <w:b w:val="0"/>
          <w:noProof w:val="0"/>
          <w:sz w:val="26"/>
          <w:szCs w:val="26"/>
          <w:lang w:val="en-US"/>
        </w:rPr>
      </w:pPr>
    </w:p>
    <w:p w14:paraId="627A74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LoadStatistics(const AFilePath: string): TUserInfo;</w:t>
      </w:r>
    </w:p>
    <w:p w14:paraId="0EE2C5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CCC84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UserInfoFile: file of TUserInfo;</w:t>
      </w:r>
    </w:p>
    <w:p w14:paraId="3CFF24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32263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AssignFile(UserInfoFile, AFilePath);</w:t>
      </w:r>
    </w:p>
    <w:p w14:paraId="794FA7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Reset(UserInfoFile);</w:t>
      </w:r>
    </w:p>
    <w:p w14:paraId="7FDD75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6DF9E5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Read(UserInfoFile, Result);</w:t>
      </w:r>
    </w:p>
    <w:p w14:paraId="26DE32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except</w:t>
      </w:r>
    </w:p>
    <w:p w14:paraId="354FEA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ShowMessage(rsErrorFile);</w:t>
      </w:r>
    </w:p>
    <w:p w14:paraId="55E2CB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89544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CloseFile(UserInfoFile);</w:t>
      </w:r>
    </w:p>
    <w:p w14:paraId="116B66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037774F" w14:textId="77777777" w:rsidR="00493313" w:rsidRPr="00493313" w:rsidRDefault="00493313" w:rsidP="00493313">
      <w:pPr>
        <w:pStyle w:val="afa"/>
        <w:jc w:val="both"/>
        <w:rPr>
          <w:rFonts w:ascii="Courier New" w:hAnsi="Courier New" w:cs="Courier New"/>
          <w:b w:val="0"/>
          <w:noProof w:val="0"/>
          <w:sz w:val="26"/>
          <w:szCs w:val="26"/>
          <w:lang w:val="en-US"/>
        </w:rPr>
      </w:pPr>
    </w:p>
    <w:p w14:paraId="4AE909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FormatStatistics(const AUserInfo: TUserInfo): string;</w:t>
      </w:r>
    </w:p>
    <w:p w14:paraId="691BCB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A4F68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Result := 'User Name: ' + AUserInfo.UserName + sLineBreak;</w:t>
      </w:r>
    </w:p>
    <w:p w14:paraId="036CA634" w14:textId="77777777" w:rsidR="00493313" w:rsidRPr="00493313" w:rsidRDefault="00493313" w:rsidP="00493313">
      <w:pPr>
        <w:pStyle w:val="afa"/>
        <w:jc w:val="both"/>
        <w:rPr>
          <w:rFonts w:ascii="Courier New" w:hAnsi="Courier New" w:cs="Courier New"/>
          <w:b w:val="0"/>
          <w:noProof w:val="0"/>
          <w:sz w:val="26"/>
          <w:szCs w:val="26"/>
          <w:lang w:val="en-US"/>
        </w:rPr>
      </w:pPr>
    </w:p>
    <w:p w14:paraId="7A30CC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AUserInfo.LoginTime = 0 then</w:t>
      </w:r>
    </w:p>
    <w:p w14:paraId="3D25A3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Result + 'Login Time: None' + sLineBreak</w:t>
      </w:r>
    </w:p>
    <w:p w14:paraId="67FBA66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C2C79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Result + 'Login Time: ' + FormatDateTime('dd/MM/yyyy HH:mm:ss', AUserInfo.LoginTime) + sLineBreak;</w:t>
      </w:r>
    </w:p>
    <w:p w14:paraId="114DE971" w14:textId="77777777" w:rsidR="00493313" w:rsidRPr="00493313" w:rsidRDefault="00493313" w:rsidP="00493313">
      <w:pPr>
        <w:pStyle w:val="afa"/>
        <w:jc w:val="both"/>
        <w:rPr>
          <w:rFonts w:ascii="Courier New" w:hAnsi="Courier New" w:cs="Courier New"/>
          <w:b w:val="0"/>
          <w:noProof w:val="0"/>
          <w:sz w:val="26"/>
          <w:szCs w:val="26"/>
          <w:lang w:val="en-US"/>
        </w:rPr>
      </w:pPr>
    </w:p>
    <w:p w14:paraId="750148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AUserInfo.LogoutTime = 0 then</w:t>
      </w:r>
    </w:p>
    <w:p w14:paraId="4D5875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Result + 'Logout Time: None' + sLineBreak</w:t>
      </w:r>
    </w:p>
    <w:p w14:paraId="55973C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2606EC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Result + 'Logout Time: ' + FormatDateTime('dd/MM/yyyy HH:mm:ss', AUserInfo.LogoutTime) + sLineBreak;</w:t>
      </w:r>
    </w:p>
    <w:p w14:paraId="72BD6AD0" w14:textId="77777777" w:rsidR="00493313" w:rsidRPr="00493313" w:rsidRDefault="00493313" w:rsidP="00493313">
      <w:pPr>
        <w:pStyle w:val="afa"/>
        <w:jc w:val="both"/>
        <w:rPr>
          <w:rFonts w:ascii="Courier New" w:hAnsi="Courier New" w:cs="Courier New"/>
          <w:b w:val="0"/>
          <w:noProof w:val="0"/>
          <w:sz w:val="26"/>
          <w:szCs w:val="26"/>
          <w:lang w:val="en-US"/>
        </w:rPr>
      </w:pPr>
    </w:p>
    <w:p w14:paraId="67B798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Result +</w:t>
      </w:r>
    </w:p>
    <w:p w14:paraId="095ECE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'Global Settings Time: ' + IntToStr(AUserInfo.GlobalSettingsTime) + ' seconds' + sLineBreak +</w:t>
      </w:r>
    </w:p>
    <w:p w14:paraId="15338C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'Help Time: ' + IntToStr(AUserInfo.HelpTime) + ' seconds' + sLineBreak +</w:t>
      </w:r>
    </w:p>
    <w:p w14:paraId="75A84A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'Font Setting Time: ' + IntToStr(AUserInfo.FontSettingTime) + ' seconds' + sLineBreak +</w:t>
      </w:r>
    </w:p>
    <w:p w14:paraId="543BE3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'Pen Setting Time: ' + IntToStr(AUserInfo.PenSettingTime) + ' seconds' + sLineBreak +</w:t>
      </w:r>
    </w:p>
    <w:p w14:paraId="18A4F5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'Change Action Count: ' + IntToStr(AUserInfo.ChangeActionCount) + sLineBreak +</w:t>
      </w:r>
    </w:p>
    <w:p w14:paraId="0B78DA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'Delete Statement Count: ' + IntToStr(AUserInfo.DeleteStatementCount) + sLineBreak +</w:t>
      </w:r>
    </w:p>
    <w:p w14:paraId="3656E7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 Statement Count: ' + IntToStr(AUserInfo.AddStatementCount);</w:t>
      </w:r>
    </w:p>
    <w:p w14:paraId="3F03F2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56DB57C" w14:textId="77777777" w:rsidR="00493313" w:rsidRPr="00493313" w:rsidRDefault="00493313" w:rsidP="00493313">
      <w:pPr>
        <w:pStyle w:val="afa"/>
        <w:jc w:val="both"/>
        <w:rPr>
          <w:rFonts w:ascii="Courier New" w:hAnsi="Courier New" w:cs="Courier New"/>
          <w:b w:val="0"/>
          <w:noProof w:val="0"/>
          <w:sz w:val="26"/>
          <w:szCs w:val="26"/>
          <w:lang w:val="en-US"/>
        </w:rPr>
      </w:pPr>
    </w:p>
    <w:p w14:paraId="2CD81E6E" w14:textId="77777777" w:rsidR="00493313" w:rsidRPr="00493313" w:rsidRDefault="00493313" w:rsidP="00493313">
      <w:pPr>
        <w:pStyle w:val="afa"/>
        <w:jc w:val="both"/>
        <w:rPr>
          <w:rFonts w:ascii="Courier New" w:hAnsi="Courier New" w:cs="Courier New"/>
          <w:b w:val="0"/>
          <w:noProof w:val="0"/>
          <w:sz w:val="26"/>
          <w:szCs w:val="26"/>
          <w:lang w:val="en-US"/>
        </w:rPr>
      </w:pPr>
    </w:p>
    <w:p w14:paraId="7A1427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GetWindowsUserName: string;</w:t>
      </w:r>
    </w:p>
    <w:p w14:paraId="72335C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77383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UserName: array[0..255] of Char;</w:t>
      </w:r>
    </w:p>
    <w:p w14:paraId="6593B7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UserNameLen: DWORD;</w:t>
      </w:r>
    </w:p>
    <w:p w14:paraId="6EE4F8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12AAB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UserNameLen := SizeOf(UserName);</w:t>
      </w:r>
    </w:p>
    <w:p w14:paraId="3CFB15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GetUserName(UserName, UserNameLen) then</w:t>
      </w:r>
    </w:p>
    <w:p w14:paraId="0769FA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UserName</w:t>
      </w:r>
    </w:p>
    <w:p w14:paraId="07BD10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7B3075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w:t>
      </w:r>
    </w:p>
    <w:p w14:paraId="0D26A9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F427ED4" w14:textId="77777777" w:rsidR="00493313" w:rsidRPr="00493313" w:rsidRDefault="00493313" w:rsidP="00493313">
      <w:pPr>
        <w:pStyle w:val="afa"/>
        <w:jc w:val="both"/>
        <w:rPr>
          <w:rFonts w:ascii="Courier New" w:hAnsi="Courier New" w:cs="Courier New"/>
          <w:b w:val="0"/>
          <w:noProof w:val="0"/>
          <w:sz w:val="26"/>
          <w:szCs w:val="26"/>
          <w:lang w:val="en-US"/>
        </w:rPr>
      </w:pPr>
    </w:p>
    <w:p w14:paraId="55085C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ClearUserInfo(var UserInfo: TUserInfo);</w:t>
      </w:r>
    </w:p>
    <w:p w14:paraId="3CC766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begin</w:t>
      </w:r>
    </w:p>
    <w:p w14:paraId="48A4DA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FillChar(UserInfo, SizeOf(UserInfo), 0);</w:t>
      </w:r>
    </w:p>
    <w:p w14:paraId="775B448E" w14:textId="77777777"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r w:rsidRPr="002B3ABA">
        <w:rPr>
          <w:rFonts w:ascii="Courier New" w:hAnsi="Courier New" w:cs="Courier New"/>
          <w:b w:val="0"/>
          <w:noProof w:val="0"/>
          <w:sz w:val="26"/>
          <w:szCs w:val="26"/>
        </w:rPr>
        <w:t>;</w:t>
      </w:r>
    </w:p>
    <w:p w14:paraId="0362030F" w14:textId="77777777" w:rsidR="00493313" w:rsidRPr="002B3ABA" w:rsidRDefault="00493313" w:rsidP="00493313">
      <w:pPr>
        <w:pStyle w:val="afa"/>
        <w:jc w:val="both"/>
        <w:rPr>
          <w:rFonts w:ascii="Courier New" w:hAnsi="Courier New" w:cs="Courier New"/>
          <w:b w:val="0"/>
          <w:noProof w:val="0"/>
          <w:sz w:val="26"/>
          <w:szCs w:val="26"/>
        </w:rPr>
      </w:pPr>
    </w:p>
    <w:p w14:paraId="3197F718" w14:textId="43CD2B0A"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30F8E54B" w14:textId="160876A5" w:rsidR="00493313" w:rsidRPr="002B3ABA" w:rsidRDefault="00493313" w:rsidP="00493313">
      <w:pPr>
        <w:pStyle w:val="afa"/>
        <w:jc w:val="both"/>
        <w:rPr>
          <w:rFonts w:ascii="Courier New" w:hAnsi="Courier New" w:cs="Courier New"/>
          <w:b w:val="0"/>
          <w:noProof w:val="0"/>
          <w:sz w:val="26"/>
          <w:szCs w:val="26"/>
        </w:rPr>
      </w:pPr>
    </w:p>
    <w:p w14:paraId="5DBC668A" w14:textId="244977AB" w:rsidR="00493313" w:rsidRPr="002B3ABA" w:rsidRDefault="00493313" w:rsidP="00493313">
      <w:pPr>
        <w:pStyle w:val="afa"/>
        <w:jc w:val="both"/>
        <w:rPr>
          <w:rFonts w:ascii="Courier New" w:hAnsi="Courier New" w:cs="Courier New"/>
          <w:b w:val="0"/>
          <w:noProof w:val="0"/>
          <w:sz w:val="26"/>
          <w:szCs w:val="26"/>
        </w:rPr>
      </w:pPr>
    </w:p>
    <w:p w14:paraId="3180A839" w14:textId="551D5CF8" w:rsidR="00493313" w:rsidRPr="002B3ABA" w:rsidRDefault="00493313" w:rsidP="00493313">
      <w:pPr>
        <w:pStyle w:val="afa"/>
        <w:jc w:val="both"/>
        <w:rPr>
          <w:rFonts w:ascii="Courier New" w:hAnsi="Courier New" w:cs="Courier New"/>
          <w:b w:val="0"/>
          <w:noProof w:val="0"/>
          <w:sz w:val="26"/>
          <w:szCs w:val="26"/>
        </w:rPr>
      </w:pPr>
    </w:p>
    <w:p w14:paraId="67A64086" w14:textId="1CC6A04C" w:rsidR="00493313" w:rsidRPr="00EE5690" w:rsidRDefault="00493313" w:rsidP="00493313">
      <w:pPr>
        <w:pStyle w:val="a9"/>
      </w:pPr>
      <w:bookmarkStart w:id="127" w:name="_Toc135980320"/>
      <w:r>
        <w:lastRenderedPageBreak/>
        <w:t>Приложение О</w:t>
      </w:r>
      <w:bookmarkEnd w:id="127"/>
    </w:p>
    <w:p w14:paraId="70064F2F" w14:textId="77777777" w:rsidR="00493313" w:rsidRDefault="00493313" w:rsidP="00493313">
      <w:pPr>
        <w:pStyle w:val="aa"/>
      </w:pPr>
      <w:r>
        <w:t>(обязательное)</w:t>
      </w:r>
    </w:p>
    <w:p w14:paraId="3D18BD9A" w14:textId="73B0EE87" w:rsidR="00493313" w:rsidRDefault="00493313" w:rsidP="00493313">
      <w:pPr>
        <w:pStyle w:val="aa"/>
      </w:pPr>
      <w:r>
        <w:t xml:space="preserve">Исходный код программы (модуль </w:t>
      </w:r>
      <w:r w:rsidR="002B3ABA" w:rsidRPr="002B3ABA">
        <w:rPr>
          <w:lang w:val="en-US"/>
        </w:rPr>
        <w:t>uDetermineDimensions</w:t>
      </w:r>
      <w:r>
        <w:t>)</w:t>
      </w:r>
    </w:p>
    <w:p w14:paraId="792E9CC7" w14:textId="77777777" w:rsidR="00493313" w:rsidRDefault="00493313" w:rsidP="00493313">
      <w:pPr>
        <w:pStyle w:val="aa"/>
      </w:pPr>
    </w:p>
    <w:p w14:paraId="76FF37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uDetermineDimensions;</w:t>
      </w:r>
    </w:p>
    <w:p w14:paraId="37F6A335" w14:textId="77777777" w:rsidR="00493313" w:rsidRPr="00493313" w:rsidRDefault="00493313" w:rsidP="00493313">
      <w:pPr>
        <w:pStyle w:val="afa"/>
        <w:jc w:val="both"/>
        <w:rPr>
          <w:rFonts w:ascii="Courier New" w:hAnsi="Courier New" w:cs="Courier New"/>
          <w:b w:val="0"/>
          <w:noProof w:val="0"/>
          <w:sz w:val="26"/>
          <w:szCs w:val="26"/>
          <w:lang w:val="en-US"/>
        </w:rPr>
      </w:pPr>
    </w:p>
    <w:p w14:paraId="0BDFFA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2AA930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37C234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Vcl.graphics, System.Types, System.SysUtils, uMinMaxInt, uConstants,</w:t>
      </w:r>
    </w:p>
    <w:p w14:paraId="3059F2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uAdditionalTypes;</w:t>
      </w:r>
    </w:p>
    <w:p w14:paraId="05BCE8DF" w14:textId="77777777" w:rsidR="00493313" w:rsidRPr="00493313" w:rsidRDefault="00493313" w:rsidP="00493313">
      <w:pPr>
        <w:pStyle w:val="afa"/>
        <w:jc w:val="both"/>
        <w:rPr>
          <w:rFonts w:ascii="Courier New" w:hAnsi="Courier New" w:cs="Courier New"/>
          <w:b w:val="0"/>
          <w:noProof w:val="0"/>
          <w:sz w:val="26"/>
          <w:szCs w:val="26"/>
          <w:lang w:val="en-US"/>
        </w:rPr>
      </w:pPr>
    </w:p>
    <w:p w14:paraId="3B3E6E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function GetTextSize(const ACanvas: TCanvas; const AText: string): TSize;</w:t>
      </w:r>
    </w:p>
    <w:p w14:paraId="6516AD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3214E8C2" w14:textId="77777777" w:rsidR="00493313" w:rsidRPr="00493313" w:rsidRDefault="00493313" w:rsidP="00493313">
      <w:pPr>
        <w:pStyle w:val="afa"/>
        <w:jc w:val="both"/>
        <w:rPr>
          <w:rFonts w:ascii="Courier New" w:hAnsi="Courier New" w:cs="Courier New"/>
          <w:b w:val="0"/>
          <w:noProof w:val="0"/>
          <w:sz w:val="26"/>
          <w:szCs w:val="26"/>
          <w:lang w:val="en-US"/>
        </w:rPr>
      </w:pPr>
    </w:p>
    <w:p w14:paraId="673228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GetTextSize(const ACanvas: TCanvas; const AText: string): TSize;</w:t>
      </w:r>
    </w:p>
    <w:p w14:paraId="0A58EC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07F8E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Lines: TStringDynArray;</w:t>
      </w:r>
    </w:p>
    <w:p w14:paraId="087AEA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6E7DBB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89826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AText = '' then</w:t>
      </w:r>
    </w:p>
    <w:p w14:paraId="2FFEDC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F6A8A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Result.Height:= ACanvas.TextHeight(Space);</w:t>
      </w:r>
    </w:p>
    <w:p w14:paraId="154F65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Result.Width:= ACanvas.TextWidth(Space);</w:t>
      </w:r>
    </w:p>
    <w:p w14:paraId="220430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5C078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13E993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2D207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Lines := AText.Split([sLineBreak]);</w:t>
      </w:r>
    </w:p>
    <w:p w14:paraId="4E6BC6DC" w14:textId="77777777" w:rsidR="00493313" w:rsidRPr="00493313" w:rsidRDefault="00493313" w:rsidP="00493313">
      <w:pPr>
        <w:pStyle w:val="afa"/>
        <w:jc w:val="both"/>
        <w:rPr>
          <w:rFonts w:ascii="Courier New" w:hAnsi="Courier New" w:cs="Courier New"/>
          <w:b w:val="0"/>
          <w:noProof w:val="0"/>
          <w:sz w:val="26"/>
          <w:szCs w:val="26"/>
          <w:lang w:val="en-US"/>
        </w:rPr>
      </w:pPr>
    </w:p>
    <w:p w14:paraId="17B8C5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Result.Width := 0;</w:t>
      </w:r>
    </w:p>
    <w:p w14:paraId="26877A2C" w14:textId="77777777" w:rsidR="00493313" w:rsidRPr="00493313" w:rsidRDefault="00493313" w:rsidP="00493313">
      <w:pPr>
        <w:pStyle w:val="afa"/>
        <w:jc w:val="both"/>
        <w:rPr>
          <w:rFonts w:ascii="Courier New" w:hAnsi="Courier New" w:cs="Courier New"/>
          <w:b w:val="0"/>
          <w:noProof w:val="0"/>
          <w:sz w:val="26"/>
          <w:szCs w:val="26"/>
          <w:lang w:val="en-US"/>
        </w:rPr>
      </w:pPr>
    </w:p>
    <w:p w14:paraId="3666A3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High(Lines) do</w:t>
      </w:r>
    </w:p>
    <w:p w14:paraId="1A9C5F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Result.Width := Max(Result.Width, ACanvas.TextWidth(Lines[I]));</w:t>
      </w:r>
    </w:p>
    <w:p w14:paraId="7BF7CDAA" w14:textId="77777777" w:rsidR="00493313" w:rsidRPr="00493313" w:rsidRDefault="00493313" w:rsidP="00493313">
      <w:pPr>
        <w:pStyle w:val="afa"/>
        <w:jc w:val="both"/>
        <w:rPr>
          <w:rFonts w:ascii="Courier New" w:hAnsi="Courier New" w:cs="Courier New"/>
          <w:b w:val="0"/>
          <w:noProof w:val="0"/>
          <w:sz w:val="26"/>
          <w:szCs w:val="26"/>
          <w:lang w:val="en-US"/>
        </w:rPr>
      </w:pPr>
    </w:p>
    <w:p w14:paraId="6C99DF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Result.Height:= ACanvas.TextHeight(Space) * Length(Lines);</w:t>
      </w:r>
    </w:p>
    <w:p w14:paraId="66197AFF" w14:textId="77777777"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r w:rsidRPr="002B3ABA">
        <w:rPr>
          <w:rFonts w:ascii="Courier New" w:hAnsi="Courier New" w:cs="Courier New"/>
          <w:b w:val="0"/>
          <w:noProof w:val="0"/>
          <w:sz w:val="26"/>
          <w:szCs w:val="26"/>
        </w:rPr>
        <w:t>;</w:t>
      </w:r>
    </w:p>
    <w:p w14:paraId="7A906E9C" w14:textId="77777777" w:rsidR="00493313" w:rsidRPr="002B3ABA" w:rsidRDefault="00493313" w:rsidP="00493313">
      <w:pPr>
        <w:pStyle w:val="afa"/>
        <w:jc w:val="both"/>
        <w:rPr>
          <w:rFonts w:ascii="Courier New" w:hAnsi="Courier New" w:cs="Courier New"/>
          <w:b w:val="0"/>
          <w:noProof w:val="0"/>
          <w:sz w:val="26"/>
          <w:szCs w:val="26"/>
        </w:rPr>
      </w:pPr>
      <w:r w:rsidRPr="002B3ABA">
        <w:rPr>
          <w:rFonts w:ascii="Courier New" w:hAnsi="Courier New" w:cs="Courier New"/>
          <w:b w:val="0"/>
          <w:noProof w:val="0"/>
          <w:sz w:val="26"/>
          <w:szCs w:val="26"/>
        </w:rPr>
        <w:t xml:space="preserve">  </w:t>
      </w: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11F05F0B" w14:textId="77777777" w:rsidR="00493313" w:rsidRPr="002B3ABA" w:rsidRDefault="00493313" w:rsidP="00493313">
      <w:pPr>
        <w:pStyle w:val="afa"/>
        <w:jc w:val="both"/>
        <w:rPr>
          <w:rFonts w:ascii="Courier New" w:hAnsi="Courier New" w:cs="Courier New"/>
          <w:b w:val="0"/>
          <w:noProof w:val="0"/>
          <w:sz w:val="26"/>
          <w:szCs w:val="26"/>
        </w:rPr>
      </w:pPr>
    </w:p>
    <w:p w14:paraId="628479AC" w14:textId="06F1B000"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00F9B17E" w14:textId="2A79C204" w:rsidR="00493313" w:rsidRPr="002B3ABA" w:rsidRDefault="00493313" w:rsidP="00493313">
      <w:pPr>
        <w:pStyle w:val="afa"/>
        <w:jc w:val="both"/>
        <w:rPr>
          <w:rFonts w:ascii="Courier New" w:hAnsi="Courier New" w:cs="Courier New"/>
          <w:b w:val="0"/>
          <w:noProof w:val="0"/>
          <w:sz w:val="26"/>
          <w:szCs w:val="26"/>
        </w:rPr>
      </w:pPr>
    </w:p>
    <w:p w14:paraId="06B4BFDD" w14:textId="134E0CC5" w:rsidR="00493313" w:rsidRPr="00EE5690" w:rsidRDefault="00493313" w:rsidP="00493313">
      <w:pPr>
        <w:pStyle w:val="a9"/>
      </w:pPr>
      <w:bookmarkStart w:id="128" w:name="_Toc135980321"/>
      <w:r>
        <w:lastRenderedPageBreak/>
        <w:t>Приложение П</w:t>
      </w:r>
      <w:bookmarkEnd w:id="128"/>
    </w:p>
    <w:p w14:paraId="5F313B81" w14:textId="77777777" w:rsidR="00493313" w:rsidRDefault="00493313" w:rsidP="00493313">
      <w:pPr>
        <w:pStyle w:val="aa"/>
      </w:pPr>
      <w:r>
        <w:t>(обязательное)</w:t>
      </w:r>
    </w:p>
    <w:p w14:paraId="7EC4A2DE" w14:textId="41EF0D57" w:rsidR="00493313" w:rsidRDefault="00493313" w:rsidP="00493313">
      <w:pPr>
        <w:pStyle w:val="aa"/>
      </w:pPr>
      <w:r>
        <w:t xml:space="preserve">Исходный код программы (модуль </w:t>
      </w:r>
      <w:r w:rsidR="002B3ABA" w:rsidRPr="002B3ABA">
        <w:rPr>
          <w:lang w:val="en-US"/>
        </w:rPr>
        <w:t>uDrawShapes</w:t>
      </w:r>
      <w:r>
        <w:t>)</w:t>
      </w:r>
    </w:p>
    <w:p w14:paraId="1C14CF40" w14:textId="43ECA412" w:rsidR="00493313" w:rsidRDefault="00493313" w:rsidP="00493313">
      <w:pPr>
        <w:pStyle w:val="afa"/>
        <w:jc w:val="both"/>
        <w:rPr>
          <w:rFonts w:ascii="Courier New" w:hAnsi="Courier New" w:cs="Courier New"/>
          <w:sz w:val="26"/>
          <w:szCs w:val="26"/>
        </w:rPr>
      </w:pPr>
    </w:p>
    <w:p w14:paraId="012794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uDrawShapes;</w:t>
      </w:r>
    </w:p>
    <w:p w14:paraId="667A0E3B" w14:textId="77777777" w:rsidR="00493313" w:rsidRPr="00493313" w:rsidRDefault="00493313" w:rsidP="00493313">
      <w:pPr>
        <w:pStyle w:val="afa"/>
        <w:jc w:val="both"/>
        <w:rPr>
          <w:rFonts w:ascii="Courier New" w:hAnsi="Courier New" w:cs="Courier New"/>
          <w:b w:val="0"/>
          <w:noProof w:val="0"/>
          <w:sz w:val="26"/>
          <w:szCs w:val="26"/>
          <w:lang w:val="en-US"/>
        </w:rPr>
      </w:pPr>
    </w:p>
    <w:p w14:paraId="7380CBB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2F133D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103BE4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Vcl.graphics, System.Types, System.SysUtils, uConstants, uAdditionalTypes,</w:t>
      </w:r>
    </w:p>
    <w:p w14:paraId="64C354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uBase, System.UITypes;</w:t>
      </w:r>
    </w:p>
    <w:p w14:paraId="349E8E6C" w14:textId="77777777" w:rsidR="00493313" w:rsidRPr="00493313" w:rsidRDefault="00493313" w:rsidP="00493313">
      <w:pPr>
        <w:pStyle w:val="afa"/>
        <w:jc w:val="both"/>
        <w:rPr>
          <w:rFonts w:ascii="Courier New" w:hAnsi="Courier New" w:cs="Courier New"/>
          <w:b w:val="0"/>
          <w:noProof w:val="0"/>
          <w:sz w:val="26"/>
          <w:szCs w:val="26"/>
          <w:lang w:val="en-US"/>
        </w:rPr>
      </w:pPr>
    </w:p>
    <w:p w14:paraId="41CA9C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DrawRect(const AXStart, AXLast, AYStart, AYLast : Integer;</w:t>
      </w:r>
    </w:p>
    <w:p w14:paraId="14D552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ACanvas: TCanvas);</w:t>
      </w:r>
    </w:p>
    <w:p w14:paraId="56CF580E" w14:textId="77777777" w:rsidR="00493313" w:rsidRPr="00493313" w:rsidRDefault="00493313" w:rsidP="00493313">
      <w:pPr>
        <w:pStyle w:val="afa"/>
        <w:jc w:val="both"/>
        <w:rPr>
          <w:rFonts w:ascii="Courier New" w:hAnsi="Courier New" w:cs="Courier New"/>
          <w:b w:val="0"/>
          <w:noProof w:val="0"/>
          <w:sz w:val="26"/>
          <w:szCs w:val="26"/>
          <w:lang w:val="en-US"/>
        </w:rPr>
      </w:pPr>
    </w:p>
    <w:p w14:paraId="6B71F7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DrawInvertedTriangle(const AXStart, AXMiddle, AXLast, AYStart,</w:t>
      </w:r>
    </w:p>
    <w:p w14:paraId="0E2002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AYLast : Integer; const ACanvas: TCanvas);</w:t>
      </w:r>
    </w:p>
    <w:p w14:paraId="7D18FC3D" w14:textId="77777777" w:rsidR="00493313" w:rsidRPr="00493313" w:rsidRDefault="00493313" w:rsidP="00493313">
      <w:pPr>
        <w:pStyle w:val="afa"/>
        <w:jc w:val="both"/>
        <w:rPr>
          <w:rFonts w:ascii="Courier New" w:hAnsi="Courier New" w:cs="Courier New"/>
          <w:b w:val="0"/>
          <w:noProof w:val="0"/>
          <w:sz w:val="26"/>
          <w:szCs w:val="26"/>
          <w:lang w:val="en-US"/>
        </w:rPr>
      </w:pPr>
    </w:p>
    <w:p w14:paraId="4291BB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ColorizeRect(const ACanvas: TCanvas; const ARect: TRect; const AColor: TColor);</w:t>
      </w:r>
    </w:p>
    <w:p w14:paraId="6BC2BF1C" w14:textId="77777777" w:rsidR="00493313" w:rsidRPr="00493313" w:rsidRDefault="00493313" w:rsidP="00493313">
      <w:pPr>
        <w:pStyle w:val="afa"/>
        <w:jc w:val="both"/>
        <w:rPr>
          <w:rFonts w:ascii="Courier New" w:hAnsi="Courier New" w:cs="Courier New"/>
          <w:b w:val="0"/>
          <w:noProof w:val="0"/>
          <w:sz w:val="26"/>
          <w:szCs w:val="26"/>
          <w:lang w:val="en-US"/>
        </w:rPr>
      </w:pPr>
    </w:p>
    <w:p w14:paraId="292A95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DrawUnfinishedVertRectForLoop(const AXStart, AXLast, AYStart, AYMiddle,</w:t>
      </w:r>
    </w:p>
    <w:p w14:paraId="61A2F6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AYLast: Integer; const ACanvas: TCanvas);</w:t>
      </w:r>
    </w:p>
    <w:p w14:paraId="43D16389" w14:textId="77777777" w:rsidR="00493313" w:rsidRPr="00493313" w:rsidRDefault="00493313" w:rsidP="00493313">
      <w:pPr>
        <w:pStyle w:val="afa"/>
        <w:jc w:val="both"/>
        <w:rPr>
          <w:rFonts w:ascii="Courier New" w:hAnsi="Courier New" w:cs="Courier New"/>
          <w:b w:val="0"/>
          <w:noProof w:val="0"/>
          <w:sz w:val="26"/>
          <w:szCs w:val="26"/>
          <w:lang w:val="en-US"/>
        </w:rPr>
      </w:pPr>
    </w:p>
    <w:p w14:paraId="52E469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DrawUnfinishedHorRectForLoop(const AXStart, AXMiddle, AXLast,</w:t>
      </w:r>
    </w:p>
    <w:p w14:paraId="1FA64D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AYStart, AYLast: Integer; const ACanvas: TCanvas);</w:t>
      </w:r>
    </w:p>
    <w:p w14:paraId="49FD1F16" w14:textId="77777777" w:rsidR="00493313" w:rsidRPr="00493313" w:rsidRDefault="00493313" w:rsidP="00493313">
      <w:pPr>
        <w:pStyle w:val="afa"/>
        <w:jc w:val="both"/>
        <w:rPr>
          <w:rFonts w:ascii="Courier New" w:hAnsi="Courier New" w:cs="Courier New"/>
          <w:b w:val="0"/>
          <w:noProof w:val="0"/>
          <w:sz w:val="26"/>
          <w:szCs w:val="26"/>
          <w:lang w:val="en-US"/>
        </w:rPr>
      </w:pPr>
    </w:p>
    <w:p w14:paraId="0E9E63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DrawLine(const AXStart, AXLast, AYStart, AYLast : Integer; const ACanvas: TCanvas);</w:t>
      </w:r>
    </w:p>
    <w:p w14:paraId="6D622DF9" w14:textId="77777777" w:rsidR="00493313" w:rsidRPr="00493313" w:rsidRDefault="00493313" w:rsidP="00493313">
      <w:pPr>
        <w:pStyle w:val="afa"/>
        <w:jc w:val="both"/>
        <w:rPr>
          <w:rFonts w:ascii="Courier New" w:hAnsi="Courier New" w:cs="Courier New"/>
          <w:b w:val="0"/>
          <w:noProof w:val="0"/>
          <w:sz w:val="26"/>
          <w:szCs w:val="26"/>
          <w:lang w:val="en-US"/>
        </w:rPr>
      </w:pPr>
    </w:p>
    <w:p w14:paraId="6A8A92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DrawText(const ACanvas: TCanvas; const AX, AY: Integer; const AText: string);</w:t>
      </w:r>
    </w:p>
    <w:p w14:paraId="612911C5" w14:textId="77777777" w:rsidR="00493313" w:rsidRPr="00493313" w:rsidRDefault="00493313" w:rsidP="00493313">
      <w:pPr>
        <w:pStyle w:val="afa"/>
        <w:jc w:val="both"/>
        <w:rPr>
          <w:rFonts w:ascii="Courier New" w:hAnsi="Courier New" w:cs="Courier New"/>
          <w:b w:val="0"/>
          <w:noProof w:val="0"/>
          <w:sz w:val="26"/>
          <w:szCs w:val="26"/>
          <w:lang w:val="en-US"/>
        </w:rPr>
      </w:pPr>
    </w:p>
    <w:p w14:paraId="7F9B8B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function CreateRect(const AStatement: TStatement): TRect; inline;</w:t>
      </w:r>
    </w:p>
    <w:p w14:paraId="0D3565A8" w14:textId="77777777" w:rsidR="00493313" w:rsidRPr="00493313" w:rsidRDefault="00493313" w:rsidP="00493313">
      <w:pPr>
        <w:pStyle w:val="afa"/>
        <w:jc w:val="both"/>
        <w:rPr>
          <w:rFonts w:ascii="Courier New" w:hAnsi="Courier New" w:cs="Courier New"/>
          <w:b w:val="0"/>
          <w:noProof w:val="0"/>
          <w:sz w:val="26"/>
          <w:szCs w:val="26"/>
          <w:lang w:val="en-US"/>
        </w:rPr>
      </w:pPr>
    </w:p>
    <w:p w14:paraId="54898A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DrawArrow(const ACanvas: TCanvas; const AX, AStartY, AEndY: Integer;</w:t>
      </w:r>
    </w:p>
    <w:p w14:paraId="3B91C6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AColor: TColor);</w:t>
      </w:r>
    </w:p>
    <w:p w14:paraId="6267E43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46AB3014" w14:textId="77777777" w:rsidR="00493313" w:rsidRPr="00493313" w:rsidRDefault="00493313" w:rsidP="00493313">
      <w:pPr>
        <w:pStyle w:val="afa"/>
        <w:jc w:val="both"/>
        <w:rPr>
          <w:rFonts w:ascii="Courier New" w:hAnsi="Courier New" w:cs="Courier New"/>
          <w:b w:val="0"/>
          <w:noProof w:val="0"/>
          <w:sz w:val="26"/>
          <w:szCs w:val="26"/>
          <w:lang w:val="en-US"/>
        </w:rPr>
      </w:pPr>
    </w:p>
    <w:p w14:paraId="306053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DrawUnfinishedVertRectForLoop(const AXStart, AXLast, AYStart, AYMiddle,</w:t>
      </w:r>
    </w:p>
    <w:p w14:paraId="7A6291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AYLast: Integer; const ACanvas: TCanvas);</w:t>
      </w:r>
    </w:p>
    <w:p w14:paraId="32674F6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05EBC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ACanvas.MoveTo(AXStart, AYStart);</w:t>
      </w:r>
    </w:p>
    <w:p w14:paraId="0D6D76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ACanvas.LineTo(AXStart, AYLast);</w:t>
      </w:r>
    </w:p>
    <w:p w14:paraId="3B56E6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ACanvas.LineTo(AXLast, AYLast);</w:t>
      </w:r>
    </w:p>
    <w:p w14:paraId="0FD000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ACanvas.LineTo(AXLast, AYMiddle);</w:t>
      </w:r>
    </w:p>
    <w:p w14:paraId="39BADC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0B11238" w14:textId="77777777" w:rsidR="00493313" w:rsidRPr="00493313" w:rsidRDefault="00493313" w:rsidP="00493313">
      <w:pPr>
        <w:pStyle w:val="afa"/>
        <w:jc w:val="both"/>
        <w:rPr>
          <w:rFonts w:ascii="Courier New" w:hAnsi="Courier New" w:cs="Courier New"/>
          <w:b w:val="0"/>
          <w:noProof w:val="0"/>
          <w:sz w:val="26"/>
          <w:szCs w:val="26"/>
          <w:lang w:val="en-US"/>
        </w:rPr>
      </w:pPr>
    </w:p>
    <w:p w14:paraId="3414D6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DrawUnfinishedHorRectForLoop(const AXStart, AXMiddle, AXLast,</w:t>
      </w:r>
    </w:p>
    <w:p w14:paraId="1E7E2B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AYStart, AYLast: Integer; const ACanvas: TCanvas);</w:t>
      </w:r>
    </w:p>
    <w:p w14:paraId="695DAB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98BA3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ACanvas.MoveTo(AXStart, AYStart);</w:t>
      </w:r>
    </w:p>
    <w:p w14:paraId="0D19DB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ACanvas.LineTo(AXLast, AYStart);</w:t>
      </w:r>
    </w:p>
    <w:p w14:paraId="340C80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ACanvas.LineTo(AXLast, AYLast);</w:t>
      </w:r>
    </w:p>
    <w:p w14:paraId="5EA562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ACanvas.LineTo(AXMiddle, AYLast);</w:t>
      </w:r>
    </w:p>
    <w:p w14:paraId="09CC25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7C176C2" w14:textId="77777777" w:rsidR="00493313" w:rsidRPr="00493313" w:rsidRDefault="00493313" w:rsidP="00493313">
      <w:pPr>
        <w:pStyle w:val="afa"/>
        <w:jc w:val="both"/>
        <w:rPr>
          <w:rFonts w:ascii="Courier New" w:hAnsi="Courier New" w:cs="Courier New"/>
          <w:b w:val="0"/>
          <w:noProof w:val="0"/>
          <w:sz w:val="26"/>
          <w:szCs w:val="26"/>
          <w:lang w:val="en-US"/>
        </w:rPr>
      </w:pPr>
    </w:p>
    <w:p w14:paraId="53F5EF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DrawLine(const AXStart, AXLast, AYStart, AYLast : Integer;</w:t>
      </w:r>
    </w:p>
    <w:p w14:paraId="1CFF76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ACanvas: TCanvas);</w:t>
      </w:r>
    </w:p>
    <w:p w14:paraId="0F6A6E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1256C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ACanvas.MoveTo(AXStart, AYStart);</w:t>
      </w:r>
    </w:p>
    <w:p w14:paraId="13CA8D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ACanvas.LineTo(AXLast, AYLast);</w:t>
      </w:r>
    </w:p>
    <w:p w14:paraId="5CAAAE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AE6B30B" w14:textId="77777777" w:rsidR="00493313" w:rsidRPr="00493313" w:rsidRDefault="00493313" w:rsidP="00493313">
      <w:pPr>
        <w:pStyle w:val="afa"/>
        <w:jc w:val="both"/>
        <w:rPr>
          <w:rFonts w:ascii="Courier New" w:hAnsi="Courier New" w:cs="Courier New"/>
          <w:b w:val="0"/>
          <w:noProof w:val="0"/>
          <w:sz w:val="26"/>
          <w:szCs w:val="26"/>
          <w:lang w:val="en-US"/>
        </w:rPr>
      </w:pPr>
    </w:p>
    <w:p w14:paraId="1F6F6B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DrawRect(const AXStart, AXLast, AYStart, AYLast : Integer;</w:t>
      </w:r>
    </w:p>
    <w:p w14:paraId="1081205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ACanvas: TCanvas);</w:t>
      </w:r>
    </w:p>
    <w:p w14:paraId="44C342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1DE54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ACanvas.MoveTo(AXStart, AYStart);</w:t>
      </w:r>
    </w:p>
    <w:p w14:paraId="19501A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ACanvas.LineTo(AXLast, AYStart);</w:t>
      </w:r>
    </w:p>
    <w:p w14:paraId="311412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ACanvas.LineTo(AXLast, AYLast);</w:t>
      </w:r>
    </w:p>
    <w:p w14:paraId="6A069B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ACanvas.LineTo(AXStart, AYLast);</w:t>
      </w:r>
    </w:p>
    <w:p w14:paraId="1A7813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ACanvas.LineTo(AXStart, AYStart);</w:t>
      </w:r>
    </w:p>
    <w:p w14:paraId="0B9F48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8A94A97" w14:textId="77777777" w:rsidR="00493313" w:rsidRPr="00493313" w:rsidRDefault="00493313" w:rsidP="00493313">
      <w:pPr>
        <w:pStyle w:val="afa"/>
        <w:jc w:val="both"/>
        <w:rPr>
          <w:rFonts w:ascii="Courier New" w:hAnsi="Courier New" w:cs="Courier New"/>
          <w:b w:val="0"/>
          <w:noProof w:val="0"/>
          <w:sz w:val="26"/>
          <w:szCs w:val="26"/>
          <w:lang w:val="en-US"/>
        </w:rPr>
      </w:pPr>
    </w:p>
    <w:p w14:paraId="119F85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DrawInvertedTriangle(const AXStart, AXMiddle, AXLast, AYStart,</w:t>
      </w:r>
    </w:p>
    <w:p w14:paraId="2FCCC4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AYLast : Integer; const ACanvas: TCanvas);</w:t>
      </w:r>
    </w:p>
    <w:p w14:paraId="5D9219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8D60C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ACanvas.MoveTo(AXStart, AYStart);</w:t>
      </w:r>
    </w:p>
    <w:p w14:paraId="56BC0B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ACanvas.LineTo(AXMiddle, AYLast);</w:t>
      </w:r>
    </w:p>
    <w:p w14:paraId="071D16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ACanvas.LineTo(AXLast, AYStart);</w:t>
      </w:r>
    </w:p>
    <w:p w14:paraId="01FDCF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106FF91" w14:textId="77777777" w:rsidR="00493313" w:rsidRPr="00493313" w:rsidRDefault="00493313" w:rsidP="00493313">
      <w:pPr>
        <w:pStyle w:val="afa"/>
        <w:jc w:val="both"/>
        <w:rPr>
          <w:rFonts w:ascii="Courier New" w:hAnsi="Courier New" w:cs="Courier New"/>
          <w:b w:val="0"/>
          <w:noProof w:val="0"/>
          <w:sz w:val="26"/>
          <w:szCs w:val="26"/>
          <w:lang w:val="en-US"/>
        </w:rPr>
      </w:pPr>
    </w:p>
    <w:p w14:paraId="048706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CreateRect(const AStatement: TStatement): TRect; inline;</w:t>
      </w:r>
    </w:p>
    <w:p w14:paraId="4B0EE0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4C0E7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Rect(AStatement.BaseBlock.XStart, AStatement.YStart,</w:t>
      </w:r>
    </w:p>
    <w:p w14:paraId="478EC4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AStatement.BaseBlock.XLast, AStatement.GetYBottom);</w:t>
      </w:r>
    </w:p>
    <w:p w14:paraId="4B03BC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95E9BAB" w14:textId="77777777" w:rsidR="00493313" w:rsidRPr="00493313" w:rsidRDefault="00493313" w:rsidP="00493313">
      <w:pPr>
        <w:pStyle w:val="afa"/>
        <w:jc w:val="both"/>
        <w:rPr>
          <w:rFonts w:ascii="Courier New" w:hAnsi="Courier New" w:cs="Courier New"/>
          <w:b w:val="0"/>
          <w:noProof w:val="0"/>
          <w:sz w:val="26"/>
          <w:szCs w:val="26"/>
          <w:lang w:val="en-US"/>
        </w:rPr>
      </w:pPr>
    </w:p>
    <w:p w14:paraId="6D86E5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ColorizeRect(const ACanvas: TCanvas; const ARect: TRect; const AColor: TColor);</w:t>
      </w:r>
    </w:p>
    <w:p w14:paraId="6B1CA5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51522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ACanvas.Brush.Color := AColor;</w:t>
      </w:r>
    </w:p>
    <w:p w14:paraId="56DE25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ACanvas.FillRect(ARect);</w:t>
      </w:r>
    </w:p>
    <w:p w14:paraId="2348BD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897037E" w14:textId="77777777" w:rsidR="00493313" w:rsidRPr="00493313" w:rsidRDefault="00493313" w:rsidP="00493313">
      <w:pPr>
        <w:pStyle w:val="afa"/>
        <w:jc w:val="both"/>
        <w:rPr>
          <w:rFonts w:ascii="Courier New" w:hAnsi="Courier New" w:cs="Courier New"/>
          <w:b w:val="0"/>
          <w:noProof w:val="0"/>
          <w:sz w:val="26"/>
          <w:szCs w:val="26"/>
          <w:lang w:val="en-US"/>
        </w:rPr>
      </w:pPr>
    </w:p>
    <w:p w14:paraId="146DC1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DrawText(const ACanvas: TCanvas; const AX, AY: Integer; const AText: string);</w:t>
      </w:r>
    </w:p>
    <w:p w14:paraId="51B49F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95995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Lines: TStringDynArray;</w:t>
      </w:r>
    </w:p>
    <w:p w14:paraId="1CCA23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Indent: Integer;</w:t>
      </w:r>
    </w:p>
    <w:p w14:paraId="11BED0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6054F4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629C7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ACanvas.Brush.Style := bsClear;</w:t>
      </w:r>
    </w:p>
    <w:p w14:paraId="7BC9456E" w14:textId="77777777" w:rsidR="00493313" w:rsidRPr="00493313" w:rsidRDefault="00493313" w:rsidP="00493313">
      <w:pPr>
        <w:pStyle w:val="afa"/>
        <w:jc w:val="both"/>
        <w:rPr>
          <w:rFonts w:ascii="Courier New" w:hAnsi="Courier New" w:cs="Courier New"/>
          <w:b w:val="0"/>
          <w:noProof w:val="0"/>
          <w:sz w:val="26"/>
          <w:szCs w:val="26"/>
          <w:lang w:val="en-US"/>
        </w:rPr>
      </w:pPr>
    </w:p>
    <w:p w14:paraId="737984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Lines := AText.Split([sLineBreak]);</w:t>
      </w:r>
    </w:p>
    <w:p w14:paraId="17D34552" w14:textId="77777777" w:rsidR="00493313" w:rsidRPr="00493313" w:rsidRDefault="00493313" w:rsidP="00493313">
      <w:pPr>
        <w:pStyle w:val="afa"/>
        <w:jc w:val="both"/>
        <w:rPr>
          <w:rFonts w:ascii="Courier New" w:hAnsi="Courier New" w:cs="Courier New"/>
          <w:b w:val="0"/>
          <w:noProof w:val="0"/>
          <w:sz w:val="26"/>
          <w:szCs w:val="26"/>
          <w:lang w:val="en-US"/>
        </w:rPr>
      </w:pPr>
    </w:p>
    <w:p w14:paraId="1F172B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Indent := ACanvas.TextHeight(Space);</w:t>
      </w:r>
    </w:p>
    <w:p w14:paraId="56FD6529" w14:textId="77777777" w:rsidR="00493313" w:rsidRPr="00493313" w:rsidRDefault="00493313" w:rsidP="00493313">
      <w:pPr>
        <w:pStyle w:val="afa"/>
        <w:jc w:val="both"/>
        <w:rPr>
          <w:rFonts w:ascii="Courier New" w:hAnsi="Courier New" w:cs="Courier New"/>
          <w:b w:val="0"/>
          <w:noProof w:val="0"/>
          <w:sz w:val="26"/>
          <w:szCs w:val="26"/>
          <w:lang w:val="en-US"/>
        </w:rPr>
      </w:pPr>
    </w:p>
    <w:p w14:paraId="521EC0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High(Lines) do</w:t>
      </w:r>
    </w:p>
    <w:p w14:paraId="00DDB3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ACanvas.TextOut(AX, AY + I * Indent, Lines[I]);</w:t>
      </w:r>
    </w:p>
    <w:p w14:paraId="543176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89598EA" w14:textId="77777777" w:rsidR="00493313" w:rsidRPr="00493313" w:rsidRDefault="00493313" w:rsidP="00493313">
      <w:pPr>
        <w:pStyle w:val="afa"/>
        <w:jc w:val="both"/>
        <w:rPr>
          <w:rFonts w:ascii="Courier New" w:hAnsi="Courier New" w:cs="Courier New"/>
          <w:b w:val="0"/>
          <w:noProof w:val="0"/>
          <w:sz w:val="26"/>
          <w:szCs w:val="26"/>
          <w:lang w:val="en-US"/>
        </w:rPr>
      </w:pPr>
    </w:p>
    <w:p w14:paraId="6E17F5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DrawArrow(const ACanvas: TCanvas; const AX, AStartY, AEndY: Integer;</w:t>
      </w:r>
    </w:p>
    <w:p w14:paraId="28329E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AColor: TColor);</w:t>
      </w:r>
    </w:p>
    <w:p w14:paraId="3900DE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163C7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Points: array [0..2] of TPoint;</w:t>
      </w:r>
    </w:p>
    <w:p w14:paraId="1BD780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Offset, ArrowHeight, ArrowWidth: Integer;</w:t>
      </w:r>
    </w:p>
    <w:p w14:paraId="3569C5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5D559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ACanvas.Brush.Color:= AColor;</w:t>
      </w:r>
    </w:p>
    <w:p w14:paraId="54CD0286" w14:textId="77777777" w:rsidR="00493313" w:rsidRPr="00493313" w:rsidRDefault="00493313" w:rsidP="00493313">
      <w:pPr>
        <w:pStyle w:val="afa"/>
        <w:jc w:val="both"/>
        <w:rPr>
          <w:rFonts w:ascii="Courier New" w:hAnsi="Courier New" w:cs="Courier New"/>
          <w:b w:val="0"/>
          <w:noProof w:val="0"/>
          <w:sz w:val="26"/>
          <w:szCs w:val="26"/>
          <w:lang w:val="en-US"/>
        </w:rPr>
      </w:pPr>
    </w:p>
    <w:p w14:paraId="57E6C3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ArrowHeight := Abs(AEndY - AStartY);</w:t>
      </w:r>
    </w:p>
    <w:p w14:paraId="4AE979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ArrowWidth := ArrowHeight div 2;</w:t>
      </w:r>
    </w:p>
    <w:p w14:paraId="79DF60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AStartY &gt; AEndY then</w:t>
      </w:r>
    </w:p>
    <w:p w14:paraId="099287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Offset := -ArrowHeight</w:t>
      </w:r>
    </w:p>
    <w:p w14:paraId="55611A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0944DD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Offset := ArrowHeight;</w:t>
      </w:r>
    </w:p>
    <w:p w14:paraId="31E7EE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Points[0] := Point(AX, AStartY);</w:t>
      </w:r>
    </w:p>
    <w:p w14:paraId="29C434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Points[1] := Point(AX - ArrowWidth, AStartY + Offset);</w:t>
      </w:r>
    </w:p>
    <w:p w14:paraId="6728DC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Points[2] := Point(AX + ArrowWidth, AStartY + Offset);</w:t>
      </w:r>
    </w:p>
    <w:p w14:paraId="259E30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ACanvas.Polygon(Points);</w:t>
      </w:r>
    </w:p>
    <w:p w14:paraId="40A9EB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1C65608" w14:textId="77777777" w:rsidR="00493313" w:rsidRPr="00493313" w:rsidRDefault="00493313" w:rsidP="00493313">
      <w:pPr>
        <w:pStyle w:val="afa"/>
        <w:jc w:val="both"/>
        <w:rPr>
          <w:rFonts w:ascii="Courier New" w:hAnsi="Courier New" w:cs="Courier New"/>
          <w:b w:val="0"/>
          <w:noProof w:val="0"/>
          <w:sz w:val="26"/>
          <w:szCs w:val="26"/>
          <w:lang w:val="en-US"/>
        </w:rPr>
      </w:pPr>
    </w:p>
    <w:p w14:paraId="685F1669" w14:textId="6E5D0E7B" w:rsid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end.</w:t>
      </w:r>
    </w:p>
    <w:p w14:paraId="030165DF" w14:textId="7B61A83F" w:rsidR="00493313" w:rsidRDefault="00493313" w:rsidP="00493313">
      <w:pPr>
        <w:pStyle w:val="afa"/>
        <w:jc w:val="both"/>
        <w:rPr>
          <w:rFonts w:ascii="Courier New" w:hAnsi="Courier New" w:cs="Courier New"/>
          <w:b w:val="0"/>
          <w:noProof w:val="0"/>
          <w:sz w:val="26"/>
          <w:szCs w:val="26"/>
          <w:lang w:val="en-US"/>
        </w:rPr>
      </w:pPr>
    </w:p>
    <w:p w14:paraId="6C8084ED" w14:textId="27446E49" w:rsidR="00493313" w:rsidRDefault="00493313" w:rsidP="00493313">
      <w:pPr>
        <w:pStyle w:val="afa"/>
        <w:jc w:val="both"/>
        <w:rPr>
          <w:rFonts w:ascii="Courier New" w:hAnsi="Courier New" w:cs="Courier New"/>
          <w:b w:val="0"/>
          <w:noProof w:val="0"/>
          <w:sz w:val="26"/>
          <w:szCs w:val="26"/>
          <w:lang w:val="en-US"/>
        </w:rPr>
      </w:pPr>
    </w:p>
    <w:p w14:paraId="2812F741" w14:textId="4C714D64" w:rsidR="00493313" w:rsidRPr="00EE5690" w:rsidRDefault="00493313" w:rsidP="00493313">
      <w:pPr>
        <w:pStyle w:val="a9"/>
      </w:pPr>
      <w:bookmarkStart w:id="129" w:name="_Toc135980322"/>
      <w:r>
        <w:lastRenderedPageBreak/>
        <w:t>Приложение Р</w:t>
      </w:r>
      <w:bookmarkEnd w:id="129"/>
    </w:p>
    <w:p w14:paraId="7AA439B9" w14:textId="77777777" w:rsidR="00493313" w:rsidRDefault="00493313" w:rsidP="00493313">
      <w:pPr>
        <w:pStyle w:val="aa"/>
      </w:pPr>
      <w:r>
        <w:t>(обязательное)</w:t>
      </w:r>
    </w:p>
    <w:p w14:paraId="0947687E" w14:textId="7A28594F" w:rsidR="00493313" w:rsidRDefault="00493313" w:rsidP="00493313">
      <w:pPr>
        <w:pStyle w:val="aa"/>
      </w:pPr>
      <w:r>
        <w:t xml:space="preserve">Исходный код программы (модуль </w:t>
      </w:r>
      <w:r w:rsidR="002B3ABA" w:rsidRPr="002B3ABA">
        <w:rPr>
          <w:lang w:val="en-US"/>
        </w:rPr>
        <w:t>uCommands</w:t>
      </w:r>
      <w:r>
        <w:t>)</w:t>
      </w:r>
    </w:p>
    <w:p w14:paraId="0747BD5D" w14:textId="02E6EB90" w:rsidR="00493313" w:rsidRDefault="00493313" w:rsidP="00493313">
      <w:pPr>
        <w:pStyle w:val="afa"/>
        <w:jc w:val="both"/>
        <w:rPr>
          <w:rFonts w:ascii="Courier New" w:hAnsi="Courier New" w:cs="Courier New"/>
          <w:sz w:val="26"/>
          <w:szCs w:val="26"/>
        </w:rPr>
      </w:pPr>
    </w:p>
    <w:p w14:paraId="7CF9F5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uCommands;</w:t>
      </w:r>
    </w:p>
    <w:p w14:paraId="1C5D6C15" w14:textId="77777777" w:rsidR="00493313" w:rsidRPr="00493313" w:rsidRDefault="00493313" w:rsidP="00493313">
      <w:pPr>
        <w:pStyle w:val="afa"/>
        <w:jc w:val="both"/>
        <w:rPr>
          <w:rFonts w:ascii="Courier New" w:hAnsi="Courier New" w:cs="Courier New"/>
          <w:b w:val="0"/>
          <w:noProof w:val="0"/>
          <w:sz w:val="26"/>
          <w:szCs w:val="26"/>
          <w:lang w:val="en-US"/>
        </w:rPr>
      </w:pPr>
    </w:p>
    <w:p w14:paraId="47081E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1D82EE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430258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uAdditionalTypes, uBase, uStack, uCaseBranching, uMinMaxInt;</w:t>
      </w:r>
    </w:p>
    <w:p w14:paraId="4C0A96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4D33B87F" w14:textId="77777777" w:rsidR="00493313" w:rsidRPr="00493313" w:rsidRDefault="00493313" w:rsidP="00493313">
      <w:pPr>
        <w:pStyle w:val="afa"/>
        <w:jc w:val="both"/>
        <w:rPr>
          <w:rFonts w:ascii="Courier New" w:hAnsi="Courier New" w:cs="Courier New"/>
          <w:b w:val="0"/>
          <w:noProof w:val="0"/>
          <w:sz w:val="26"/>
          <w:szCs w:val="26"/>
          <w:lang w:val="en-US"/>
        </w:rPr>
      </w:pPr>
    </w:p>
    <w:p w14:paraId="5439BB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ICommand = interface</w:t>
      </w:r>
    </w:p>
    <w:p w14:paraId="45D71B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Execute;</w:t>
      </w:r>
    </w:p>
    <w:p w14:paraId="683500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Undo;</w:t>
      </w:r>
    </w:p>
    <w:p w14:paraId="545121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78B5CF" w14:textId="77777777" w:rsidR="00493313" w:rsidRPr="00493313" w:rsidRDefault="00493313" w:rsidP="00493313">
      <w:pPr>
        <w:pStyle w:val="afa"/>
        <w:jc w:val="both"/>
        <w:rPr>
          <w:rFonts w:ascii="Courier New" w:hAnsi="Courier New" w:cs="Courier New"/>
          <w:b w:val="0"/>
          <w:noProof w:val="0"/>
          <w:sz w:val="26"/>
          <w:szCs w:val="26"/>
          <w:lang w:val="en-US"/>
        </w:rPr>
      </w:pPr>
    </w:p>
    <w:p w14:paraId="7CE3B0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TCommnadChangeContent }</w:t>
      </w:r>
    </w:p>
    <w:p w14:paraId="45FD94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TCommnadChangeContent = class(TInterfacedObject, ICommand)</w:t>
      </w:r>
    </w:p>
    <w:p w14:paraId="2C3A6A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5812B8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 string;</w:t>
      </w:r>
    </w:p>
    <w:p w14:paraId="6148C0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 TStringArr;</w:t>
      </w:r>
    </w:p>
    <w:p w14:paraId="3F187B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 TStatement;</w:t>
      </w:r>
    </w:p>
    <w:p w14:paraId="29466B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0D9759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AStatement: TStatement; const AAct: String;</w:t>
      </w:r>
    </w:p>
    <w:p w14:paraId="024421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AConds: TStringArr);</w:t>
      </w:r>
    </w:p>
    <w:p w14:paraId="0AD2BB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Execute;</w:t>
      </w:r>
    </w:p>
    <w:p w14:paraId="51609C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Undo;</w:t>
      </w:r>
    </w:p>
    <w:p w14:paraId="02592E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24F1FB8" w14:textId="77777777" w:rsidR="00493313" w:rsidRPr="00493313" w:rsidRDefault="00493313" w:rsidP="00493313">
      <w:pPr>
        <w:pStyle w:val="afa"/>
        <w:jc w:val="both"/>
        <w:rPr>
          <w:rFonts w:ascii="Courier New" w:hAnsi="Courier New" w:cs="Courier New"/>
          <w:b w:val="0"/>
          <w:noProof w:val="0"/>
          <w:sz w:val="26"/>
          <w:szCs w:val="26"/>
          <w:lang w:val="en-US"/>
        </w:rPr>
      </w:pPr>
    </w:p>
    <w:p w14:paraId="208095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TCommandAddStatement }</w:t>
      </w:r>
    </w:p>
    <w:p w14:paraId="7FF862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TCommandAddStatement = class(TInterfacedObject, ICommand)</w:t>
      </w:r>
    </w:p>
    <w:p w14:paraId="76DE36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45E257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FNewStatement: TStatement;</w:t>
      </w:r>
    </w:p>
    <w:p w14:paraId="17528F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 TBlock;</w:t>
      </w:r>
    </w:p>
    <w:p w14:paraId="555750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FIndex : Integer;</w:t>
      </w:r>
    </w:p>
    <w:p w14:paraId="11C0D0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2D1546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ABaseBlock: TBlock; const AIndex : Integer;</w:t>
      </w:r>
    </w:p>
    <w:p w14:paraId="2430BE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ANewStatement: TStatement);</w:t>
      </w:r>
    </w:p>
    <w:p w14:paraId="7D0CE6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Execute;</w:t>
      </w:r>
    </w:p>
    <w:p w14:paraId="72F46E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Undo;</w:t>
      </w:r>
    </w:p>
    <w:p w14:paraId="264324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Destroy; override;</w:t>
      </w:r>
    </w:p>
    <w:p w14:paraId="78CD72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CB1963E" w14:textId="77777777" w:rsidR="00493313" w:rsidRPr="00493313" w:rsidRDefault="00493313" w:rsidP="00493313">
      <w:pPr>
        <w:pStyle w:val="afa"/>
        <w:jc w:val="both"/>
        <w:rPr>
          <w:rFonts w:ascii="Courier New" w:hAnsi="Courier New" w:cs="Courier New"/>
          <w:b w:val="0"/>
          <w:noProof w:val="0"/>
          <w:sz w:val="26"/>
          <w:szCs w:val="26"/>
          <w:lang w:val="en-US"/>
        </w:rPr>
      </w:pPr>
    </w:p>
    <w:p w14:paraId="43DDB9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TCommandDel }</w:t>
      </w:r>
    </w:p>
    <w:p w14:paraId="2C2B73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TCommandDelStatement = class(TInterfacedObject, ICommand)</w:t>
      </w:r>
    </w:p>
    <w:p w14:paraId="19EE9E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724938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 TBlock;</w:t>
      </w:r>
    </w:p>
    <w:p w14:paraId="7E0C12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 TStatement;</w:t>
      </w:r>
    </w:p>
    <w:p w14:paraId="303FF3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FIndex : Integer;</w:t>
      </w:r>
    </w:p>
    <w:p w14:paraId="2064E6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59EB92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AStatement: TStatement);</w:t>
      </w:r>
    </w:p>
    <w:p w14:paraId="3D4F80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Execute;</w:t>
      </w:r>
    </w:p>
    <w:p w14:paraId="2E073E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Undo;</w:t>
      </w:r>
    </w:p>
    <w:p w14:paraId="66F247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Destroy; override;</w:t>
      </w:r>
    </w:p>
    <w:p w14:paraId="77B718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63B21E1" w14:textId="77777777" w:rsidR="00493313" w:rsidRPr="00493313" w:rsidRDefault="00493313" w:rsidP="00493313">
      <w:pPr>
        <w:pStyle w:val="afa"/>
        <w:jc w:val="both"/>
        <w:rPr>
          <w:rFonts w:ascii="Courier New" w:hAnsi="Courier New" w:cs="Courier New"/>
          <w:b w:val="0"/>
          <w:noProof w:val="0"/>
          <w:sz w:val="26"/>
          <w:szCs w:val="26"/>
          <w:lang w:val="en-US"/>
        </w:rPr>
      </w:pPr>
    </w:p>
    <w:p w14:paraId="658F9E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TCommandAddBlock }</w:t>
      </w:r>
    </w:p>
    <w:p w14:paraId="51ADBA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TCommandAddBlock = class(TInterfacedObject, ICommand)</w:t>
      </w:r>
    </w:p>
    <w:p w14:paraId="10E3F8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14C32E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FInsertedBlock, FBaseBlock: TBlock;</w:t>
      </w:r>
    </w:p>
    <w:p w14:paraId="1ED28F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FIndex, FHigh: Integer;</w:t>
      </w:r>
    </w:p>
    <w:p w14:paraId="0ED97A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4846D4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ABaseBlock: TBlock; const AIndex : Integer;</w:t>
      </w:r>
    </w:p>
    <w:p w14:paraId="6053B1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AInsertedBlock: TBlock);</w:t>
      </w:r>
    </w:p>
    <w:p w14:paraId="05D539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Execute;</w:t>
      </w:r>
    </w:p>
    <w:p w14:paraId="60195C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Undo;</w:t>
      </w:r>
    </w:p>
    <w:p w14:paraId="480CE0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Destroy; override;</w:t>
      </w:r>
    </w:p>
    <w:p w14:paraId="31191A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B0B1410" w14:textId="77777777" w:rsidR="00493313" w:rsidRPr="00493313" w:rsidRDefault="00493313" w:rsidP="00493313">
      <w:pPr>
        <w:pStyle w:val="afa"/>
        <w:jc w:val="both"/>
        <w:rPr>
          <w:rFonts w:ascii="Courier New" w:hAnsi="Courier New" w:cs="Courier New"/>
          <w:b w:val="0"/>
          <w:noProof w:val="0"/>
          <w:sz w:val="26"/>
          <w:szCs w:val="26"/>
          <w:lang w:val="en-US"/>
        </w:rPr>
      </w:pPr>
    </w:p>
    <w:p w14:paraId="630D81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TCommandCaseSort }</w:t>
      </w:r>
    </w:p>
    <w:p w14:paraId="1832D2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TCommandCaseSort = class(TInterfacedObject, ICommand)</w:t>
      </w:r>
    </w:p>
    <w:p w14:paraId="70CF0A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51E3D0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FCaseBranching : TCaseBranching;</w:t>
      </w:r>
    </w:p>
    <w:p w14:paraId="2BBE44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FSortNumber: Integer;</w:t>
      </w:r>
    </w:p>
    <w:p w14:paraId="3D494C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FPrevConds: TStringArr;</w:t>
      </w:r>
    </w:p>
    <w:p w14:paraId="3FF5B9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FPrevBlocks: TBlockArr;</w:t>
      </w:r>
    </w:p>
    <w:p w14:paraId="50D196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138313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ACaseBranching: TCaseBranching; const ASortNumber : Integer);</w:t>
      </w:r>
    </w:p>
    <w:p w14:paraId="268777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Execute;</w:t>
      </w:r>
    </w:p>
    <w:p w14:paraId="35F82C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Undo;</w:t>
      </w:r>
    </w:p>
    <w:p w14:paraId="0CC928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C30C541" w14:textId="77777777" w:rsidR="00493313" w:rsidRPr="00493313" w:rsidRDefault="00493313" w:rsidP="00493313">
      <w:pPr>
        <w:pStyle w:val="afa"/>
        <w:jc w:val="both"/>
        <w:rPr>
          <w:rFonts w:ascii="Courier New" w:hAnsi="Courier New" w:cs="Courier New"/>
          <w:b w:val="0"/>
          <w:noProof w:val="0"/>
          <w:sz w:val="26"/>
          <w:szCs w:val="26"/>
          <w:lang w:val="en-US"/>
        </w:rPr>
      </w:pPr>
    </w:p>
    <w:p w14:paraId="160C1F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TCommandTransferAnotherBlock }</w:t>
      </w:r>
    </w:p>
    <w:p w14:paraId="6A2E2A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TCommandTransferAnotherBlock = class(TInterfacedObject, ICommand)</w:t>
      </w:r>
    </w:p>
    <w:p w14:paraId="082862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10589E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FCommandAddStatement : TCommandAddStatement;</w:t>
      </w:r>
    </w:p>
    <w:p w14:paraId="32C741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FCommandDelStatement : TCommandDelStatement;</w:t>
      </w:r>
    </w:p>
    <w:p w14:paraId="213A8A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FOldBaseBlock : TBlock;</w:t>
      </w:r>
    </w:p>
    <w:p w14:paraId="5DD2E9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7F609C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AHoveredStatement : TStatement; const isAfter: Boolean;</w:t>
      </w:r>
    </w:p>
    <w:p w14:paraId="386ADA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AStatement: TStatement);</w:t>
      </w:r>
    </w:p>
    <w:p w14:paraId="76521A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Execute;</w:t>
      </w:r>
    </w:p>
    <w:p w14:paraId="46D502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Undo;</w:t>
      </w:r>
    </w:p>
    <w:p w14:paraId="74D5C0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518921" w14:textId="77777777" w:rsidR="00493313" w:rsidRPr="00493313" w:rsidRDefault="00493313" w:rsidP="00493313">
      <w:pPr>
        <w:pStyle w:val="afa"/>
        <w:jc w:val="both"/>
        <w:rPr>
          <w:rFonts w:ascii="Courier New" w:hAnsi="Courier New" w:cs="Courier New"/>
          <w:b w:val="0"/>
          <w:noProof w:val="0"/>
          <w:sz w:val="26"/>
          <w:szCs w:val="26"/>
          <w:lang w:val="en-US"/>
        </w:rPr>
      </w:pPr>
    </w:p>
    <w:p w14:paraId="1E06942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TCommandSwapStatements }</w:t>
      </w:r>
    </w:p>
    <w:p w14:paraId="7D6D60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TCommandSwapStatements = class(TInterfacedObject, ICommand)</w:t>
      </w:r>
    </w:p>
    <w:p w14:paraId="682EFA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6D4D78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FFirstStatement, FSecondStatement : TStatement;</w:t>
      </w:r>
    </w:p>
    <w:p w14:paraId="501DBB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FFirstIndex, FSecondIndex: Integer;</w:t>
      </w:r>
    </w:p>
    <w:p w14:paraId="1FBDA3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SortStatements;</w:t>
      </w:r>
    </w:p>
    <w:p w14:paraId="4924C3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227E0A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AFirstStatement, ASecondStatement: TStatement);</w:t>
      </w:r>
    </w:p>
    <w:p w14:paraId="58707B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Execute;</w:t>
      </w:r>
    </w:p>
    <w:p w14:paraId="6E48D1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Undo;</w:t>
      </w:r>
    </w:p>
    <w:p w14:paraId="7A90E6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3FA1DE7" w14:textId="77777777" w:rsidR="00493313" w:rsidRPr="00493313" w:rsidRDefault="00493313" w:rsidP="00493313">
      <w:pPr>
        <w:pStyle w:val="afa"/>
        <w:jc w:val="both"/>
        <w:rPr>
          <w:rFonts w:ascii="Courier New" w:hAnsi="Courier New" w:cs="Courier New"/>
          <w:b w:val="0"/>
          <w:noProof w:val="0"/>
          <w:sz w:val="26"/>
          <w:szCs w:val="26"/>
          <w:lang w:val="en-US"/>
        </w:rPr>
      </w:pPr>
    </w:p>
    <w:p w14:paraId="4D59DD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0BA62029" w14:textId="77777777" w:rsidR="00493313" w:rsidRPr="00493313" w:rsidRDefault="00493313" w:rsidP="00493313">
      <w:pPr>
        <w:pStyle w:val="afa"/>
        <w:jc w:val="both"/>
        <w:rPr>
          <w:rFonts w:ascii="Courier New" w:hAnsi="Courier New" w:cs="Courier New"/>
          <w:b w:val="0"/>
          <w:noProof w:val="0"/>
          <w:sz w:val="26"/>
          <w:szCs w:val="26"/>
          <w:lang w:val="en-US"/>
        </w:rPr>
      </w:pPr>
    </w:p>
    <w:p w14:paraId="7F2C71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TChangeContent }</w:t>
      </w:r>
    </w:p>
    <w:p w14:paraId="671B71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TCommnadChangeContent.Create(const AStatement: TStatement; const AAct: String;</w:t>
      </w:r>
    </w:p>
    <w:p w14:paraId="22D69F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AConds: TStringArr);</w:t>
      </w:r>
    </w:p>
    <w:p w14:paraId="1EBFDC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16873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 AAct;</w:t>
      </w:r>
    </w:p>
    <w:p w14:paraId="5F24AF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 AConds;</w:t>
      </w:r>
    </w:p>
    <w:p w14:paraId="1D5A6C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 AStatement;</w:t>
      </w:r>
    </w:p>
    <w:p w14:paraId="30F746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9646D8F" w14:textId="77777777" w:rsidR="00493313" w:rsidRPr="00493313" w:rsidRDefault="00493313" w:rsidP="00493313">
      <w:pPr>
        <w:pStyle w:val="afa"/>
        <w:jc w:val="both"/>
        <w:rPr>
          <w:rFonts w:ascii="Courier New" w:hAnsi="Courier New" w:cs="Courier New"/>
          <w:b w:val="0"/>
          <w:noProof w:val="0"/>
          <w:sz w:val="26"/>
          <w:szCs w:val="26"/>
          <w:lang w:val="en-US"/>
        </w:rPr>
      </w:pPr>
    </w:p>
    <w:p w14:paraId="3CCBD2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TCommnadChangeContent.Execute;</w:t>
      </w:r>
    </w:p>
    <w:p w14:paraId="724AF0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FF084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PrevAction: string;</w:t>
      </w:r>
    </w:p>
    <w:p w14:paraId="092358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BF9CC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PrevAction:= FStatement.Action;</w:t>
      </w:r>
    </w:p>
    <w:p w14:paraId="292345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FConds = nil then</w:t>
      </w:r>
    </w:p>
    <w:p w14:paraId="491C5E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FStatement.ChangeAction(FAction)</w:t>
      </w:r>
    </w:p>
    <w:p w14:paraId="6058EA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4E310E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B0DC6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CaseBranching: TCaseBranching:= TCaseBranching(FStatement);</w:t>
      </w:r>
    </w:p>
    <w:p w14:paraId="6A94C9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FPrevConds: TStringArr := CaseBranching.Conds;</w:t>
      </w:r>
    </w:p>
    <w:p w14:paraId="68FCC9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CaseBranching.ChangeActionWithConds(FAction, FConds);</w:t>
      </w:r>
    </w:p>
    <w:p w14:paraId="44C264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 FPrevConds;</w:t>
      </w:r>
    </w:p>
    <w:p w14:paraId="70A525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AAA81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 PrevAction;</w:t>
      </w:r>
    </w:p>
    <w:p w14:paraId="4A35F8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3822578" w14:textId="77777777" w:rsidR="00493313" w:rsidRPr="00493313" w:rsidRDefault="00493313" w:rsidP="00493313">
      <w:pPr>
        <w:pStyle w:val="afa"/>
        <w:jc w:val="both"/>
        <w:rPr>
          <w:rFonts w:ascii="Courier New" w:hAnsi="Courier New" w:cs="Courier New"/>
          <w:b w:val="0"/>
          <w:noProof w:val="0"/>
          <w:sz w:val="26"/>
          <w:szCs w:val="26"/>
          <w:lang w:val="en-US"/>
        </w:rPr>
      </w:pPr>
    </w:p>
    <w:p w14:paraId="02E41B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TCommnadChangeContent.Undo;</w:t>
      </w:r>
    </w:p>
    <w:p w14:paraId="03F16C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FE5B8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Execute;</w:t>
      </w:r>
    </w:p>
    <w:p w14:paraId="0AD955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EB45153" w14:textId="77777777" w:rsidR="00493313" w:rsidRPr="00493313" w:rsidRDefault="00493313" w:rsidP="00493313">
      <w:pPr>
        <w:pStyle w:val="afa"/>
        <w:jc w:val="both"/>
        <w:rPr>
          <w:rFonts w:ascii="Courier New" w:hAnsi="Courier New" w:cs="Courier New"/>
          <w:b w:val="0"/>
          <w:noProof w:val="0"/>
          <w:sz w:val="26"/>
          <w:szCs w:val="26"/>
          <w:lang w:val="en-US"/>
        </w:rPr>
      </w:pPr>
    </w:p>
    <w:p w14:paraId="76A0B9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TCommandAdd }</w:t>
      </w:r>
    </w:p>
    <w:p w14:paraId="0EE97C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TCommandAddStatement.Destroy;</w:t>
      </w:r>
    </w:p>
    <w:p w14:paraId="2E5355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DFFC3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FNewStatement.DecRefCount;</w:t>
      </w:r>
    </w:p>
    <w:p w14:paraId="680E482D" w14:textId="77777777" w:rsidR="00493313" w:rsidRPr="00493313" w:rsidRDefault="00493313" w:rsidP="00493313">
      <w:pPr>
        <w:pStyle w:val="afa"/>
        <w:jc w:val="both"/>
        <w:rPr>
          <w:rFonts w:ascii="Courier New" w:hAnsi="Courier New" w:cs="Courier New"/>
          <w:b w:val="0"/>
          <w:noProof w:val="0"/>
          <w:sz w:val="26"/>
          <w:szCs w:val="26"/>
          <w:lang w:val="en-US"/>
        </w:rPr>
      </w:pPr>
    </w:p>
    <w:p w14:paraId="06F3D7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(FNewStatement.BaseBlock = nil) and (FNewStatement.RefCount = 0) then</w:t>
      </w:r>
    </w:p>
    <w:p w14:paraId="53AFFA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FNewStatement.Destroy;</w:t>
      </w:r>
    </w:p>
    <w:p w14:paraId="211B01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2424CC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2D235DC" w14:textId="77777777" w:rsidR="00493313" w:rsidRPr="00493313" w:rsidRDefault="00493313" w:rsidP="00493313">
      <w:pPr>
        <w:pStyle w:val="afa"/>
        <w:jc w:val="both"/>
        <w:rPr>
          <w:rFonts w:ascii="Courier New" w:hAnsi="Courier New" w:cs="Courier New"/>
          <w:b w:val="0"/>
          <w:noProof w:val="0"/>
          <w:sz w:val="26"/>
          <w:szCs w:val="26"/>
          <w:lang w:val="en-US"/>
        </w:rPr>
      </w:pPr>
    </w:p>
    <w:p w14:paraId="4568FA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TCommandAddStatement.Create(const ABaseBlock: TBlock; const AIndex : Integer;</w:t>
      </w:r>
    </w:p>
    <w:p w14:paraId="6769BD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ANewStatement: TStatement);</w:t>
      </w:r>
    </w:p>
    <w:p w14:paraId="5EA6E1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337B0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ANewStatement.IncRefCount;</w:t>
      </w:r>
    </w:p>
    <w:p w14:paraId="4A7BDED1" w14:textId="77777777" w:rsidR="00493313" w:rsidRPr="00493313" w:rsidRDefault="00493313" w:rsidP="00493313">
      <w:pPr>
        <w:pStyle w:val="afa"/>
        <w:jc w:val="both"/>
        <w:rPr>
          <w:rFonts w:ascii="Courier New" w:hAnsi="Courier New" w:cs="Courier New"/>
          <w:b w:val="0"/>
          <w:noProof w:val="0"/>
          <w:sz w:val="26"/>
          <w:szCs w:val="26"/>
          <w:lang w:val="en-US"/>
        </w:rPr>
      </w:pPr>
    </w:p>
    <w:p w14:paraId="0D1FE5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FNewStatement:= ANewStatement;</w:t>
      </w:r>
    </w:p>
    <w:p w14:paraId="1BB31B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FIndex:= AIndex;</w:t>
      </w:r>
    </w:p>
    <w:p w14:paraId="4140BD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 ABaseBlock;</w:t>
      </w:r>
    </w:p>
    <w:p w14:paraId="6B9FD9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E71ADC2" w14:textId="77777777" w:rsidR="00493313" w:rsidRPr="00493313" w:rsidRDefault="00493313" w:rsidP="00493313">
      <w:pPr>
        <w:pStyle w:val="afa"/>
        <w:jc w:val="both"/>
        <w:rPr>
          <w:rFonts w:ascii="Courier New" w:hAnsi="Courier New" w:cs="Courier New"/>
          <w:b w:val="0"/>
          <w:noProof w:val="0"/>
          <w:sz w:val="26"/>
          <w:szCs w:val="26"/>
          <w:lang w:val="en-US"/>
        </w:rPr>
      </w:pPr>
    </w:p>
    <w:p w14:paraId="1A23D4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TCommandAddStatement.Execute;</w:t>
      </w:r>
    </w:p>
    <w:p w14:paraId="6B88EC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EF238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FBaseBlock.InsertWithResizing(FIndex, FNewStatement);</w:t>
      </w:r>
    </w:p>
    <w:p w14:paraId="2D7E2F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D02F12B" w14:textId="77777777" w:rsidR="00493313" w:rsidRPr="00493313" w:rsidRDefault="00493313" w:rsidP="00493313">
      <w:pPr>
        <w:pStyle w:val="afa"/>
        <w:jc w:val="both"/>
        <w:rPr>
          <w:rFonts w:ascii="Courier New" w:hAnsi="Courier New" w:cs="Courier New"/>
          <w:b w:val="0"/>
          <w:noProof w:val="0"/>
          <w:sz w:val="26"/>
          <w:szCs w:val="26"/>
          <w:lang w:val="en-US"/>
        </w:rPr>
      </w:pPr>
    </w:p>
    <w:p w14:paraId="54EAE1A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TCommandAddStatement.Undo;</w:t>
      </w:r>
    </w:p>
    <w:p w14:paraId="51E088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DE680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WasDefaultStatementRemoved: Boolean;</w:t>
      </w:r>
    </w:p>
    <w:p w14:paraId="7ECC2E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A2DFB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WasDefaultStatementRemoved:= FIndex &gt;= FBaseBlock.Statements.Count;</w:t>
      </w:r>
    </w:p>
    <w:p w14:paraId="511327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Dec(FIndex, Ord(WasDefaultStatementRemoved));</w:t>
      </w:r>
    </w:p>
    <w:p w14:paraId="66EE1E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FBaseBlock.ExtractStatementAt(FIndex);</w:t>
      </w:r>
    </w:p>
    <w:p w14:paraId="581822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FBaseBlock.Install(FIndex - Ord(FIndex = FBaseBlock.Statements.Count));</w:t>
      </w:r>
    </w:p>
    <w:p w14:paraId="30E7EA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Inc(FIndex, Ord(WasDefaultStatementRemoved));</w:t>
      </w:r>
    </w:p>
    <w:p w14:paraId="4C0B53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997362C" w14:textId="77777777" w:rsidR="00493313" w:rsidRPr="00493313" w:rsidRDefault="00493313" w:rsidP="00493313">
      <w:pPr>
        <w:pStyle w:val="afa"/>
        <w:jc w:val="both"/>
        <w:rPr>
          <w:rFonts w:ascii="Courier New" w:hAnsi="Courier New" w:cs="Courier New"/>
          <w:b w:val="0"/>
          <w:noProof w:val="0"/>
          <w:sz w:val="26"/>
          <w:szCs w:val="26"/>
          <w:lang w:val="en-US"/>
        </w:rPr>
      </w:pPr>
    </w:p>
    <w:p w14:paraId="690613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TCommandDel }</w:t>
      </w:r>
    </w:p>
    <w:p w14:paraId="292C7C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TCommandDelStatement.Destroy;</w:t>
      </w:r>
    </w:p>
    <w:p w14:paraId="2AB9D8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6C55D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FStatement.DecRefCount;</w:t>
      </w:r>
    </w:p>
    <w:p w14:paraId="4C9006C7" w14:textId="77777777" w:rsidR="00493313" w:rsidRPr="00493313" w:rsidRDefault="00493313" w:rsidP="00493313">
      <w:pPr>
        <w:pStyle w:val="afa"/>
        <w:jc w:val="both"/>
        <w:rPr>
          <w:rFonts w:ascii="Courier New" w:hAnsi="Courier New" w:cs="Courier New"/>
          <w:b w:val="0"/>
          <w:noProof w:val="0"/>
          <w:sz w:val="26"/>
          <w:szCs w:val="26"/>
          <w:lang w:val="en-US"/>
        </w:rPr>
      </w:pPr>
    </w:p>
    <w:p w14:paraId="4C60E3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(FStatement.BaseBlock = nil) and (FStatement.RefCount = 0) then</w:t>
      </w:r>
    </w:p>
    <w:p w14:paraId="3C074B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FStatement.Destroy;</w:t>
      </w:r>
    </w:p>
    <w:p w14:paraId="7EF109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001187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B941319" w14:textId="77777777" w:rsidR="00493313" w:rsidRPr="00493313" w:rsidRDefault="00493313" w:rsidP="00493313">
      <w:pPr>
        <w:pStyle w:val="afa"/>
        <w:jc w:val="both"/>
        <w:rPr>
          <w:rFonts w:ascii="Courier New" w:hAnsi="Courier New" w:cs="Courier New"/>
          <w:b w:val="0"/>
          <w:noProof w:val="0"/>
          <w:sz w:val="26"/>
          <w:szCs w:val="26"/>
          <w:lang w:val="en-US"/>
        </w:rPr>
      </w:pPr>
    </w:p>
    <w:p w14:paraId="3AAD8C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TCommandDelStatement.Create(const AStatement: TStatement);</w:t>
      </w:r>
    </w:p>
    <w:p w14:paraId="2EF16A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E8D75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AStatement.IncRefCount;</w:t>
      </w:r>
    </w:p>
    <w:p w14:paraId="13DCB52D" w14:textId="77777777" w:rsidR="00493313" w:rsidRPr="00493313" w:rsidRDefault="00493313" w:rsidP="00493313">
      <w:pPr>
        <w:pStyle w:val="afa"/>
        <w:jc w:val="both"/>
        <w:rPr>
          <w:rFonts w:ascii="Courier New" w:hAnsi="Courier New" w:cs="Courier New"/>
          <w:b w:val="0"/>
          <w:noProof w:val="0"/>
          <w:sz w:val="26"/>
          <w:szCs w:val="26"/>
          <w:lang w:val="en-US"/>
        </w:rPr>
      </w:pPr>
    </w:p>
    <w:p w14:paraId="151F35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 AStatement;</w:t>
      </w:r>
    </w:p>
    <w:p w14:paraId="696654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 AStatement.BaseBlock;</w:t>
      </w:r>
    </w:p>
    <w:p w14:paraId="15D39A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1EC3A3C" w14:textId="77777777" w:rsidR="00493313" w:rsidRPr="00493313" w:rsidRDefault="00493313" w:rsidP="00493313">
      <w:pPr>
        <w:pStyle w:val="afa"/>
        <w:jc w:val="both"/>
        <w:rPr>
          <w:rFonts w:ascii="Courier New" w:hAnsi="Courier New" w:cs="Courier New"/>
          <w:b w:val="0"/>
          <w:noProof w:val="0"/>
          <w:sz w:val="26"/>
          <w:szCs w:val="26"/>
          <w:lang w:val="en-US"/>
        </w:rPr>
      </w:pPr>
    </w:p>
    <w:p w14:paraId="0E8307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TCommandDelStatement.Execute;</w:t>
      </w:r>
    </w:p>
    <w:p w14:paraId="53C1F0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233D5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FIndex:= FStatement.BaseBlock.Extract(FStatement);</w:t>
      </w:r>
    </w:p>
    <w:p w14:paraId="29873E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FBaseBlock.Install(FIndex - Ord(FIndex = FBaseBlock.Statements.Count));</w:t>
      </w:r>
    </w:p>
    <w:p w14:paraId="4470C6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588D10A" w14:textId="77777777" w:rsidR="00493313" w:rsidRPr="00493313" w:rsidRDefault="00493313" w:rsidP="00493313">
      <w:pPr>
        <w:pStyle w:val="afa"/>
        <w:jc w:val="both"/>
        <w:rPr>
          <w:rFonts w:ascii="Courier New" w:hAnsi="Courier New" w:cs="Courier New"/>
          <w:b w:val="0"/>
          <w:noProof w:val="0"/>
          <w:sz w:val="26"/>
          <w:szCs w:val="26"/>
          <w:lang w:val="en-US"/>
        </w:rPr>
      </w:pPr>
    </w:p>
    <w:p w14:paraId="5CC849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TCommandDelStatement.Undo;</w:t>
      </w:r>
    </w:p>
    <w:p w14:paraId="0ABA3C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5A92C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FBaseBlock.InsertWithResizing(FIndex, FStatement);</w:t>
      </w:r>
    </w:p>
    <w:p w14:paraId="6618FC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793049C" w14:textId="77777777" w:rsidR="00493313" w:rsidRPr="00493313" w:rsidRDefault="00493313" w:rsidP="00493313">
      <w:pPr>
        <w:pStyle w:val="afa"/>
        <w:jc w:val="both"/>
        <w:rPr>
          <w:rFonts w:ascii="Courier New" w:hAnsi="Courier New" w:cs="Courier New"/>
          <w:b w:val="0"/>
          <w:noProof w:val="0"/>
          <w:sz w:val="26"/>
          <w:szCs w:val="26"/>
          <w:lang w:val="en-US"/>
        </w:rPr>
      </w:pPr>
    </w:p>
    <w:p w14:paraId="0E24C6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TCommandAddBlock }</w:t>
      </w:r>
    </w:p>
    <w:p w14:paraId="33D400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TCommandAddBlock.Destroy;</w:t>
      </w:r>
    </w:p>
    <w:p w14:paraId="671FFE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166FC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76E755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WasDefaultStatementRemoved: Boolean;</w:t>
      </w:r>
    </w:p>
    <w:p w14:paraId="23BE4E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6DEB3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FInsertedBlock.Statements.Count = 0 then</w:t>
      </w:r>
    </w:p>
    <w:p w14:paraId="38AC1E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E1E88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WasDefaultStatementRemoved:= FIndex &gt;= FBaseBlock.Statements.Count;</w:t>
      </w:r>
    </w:p>
    <w:p w14:paraId="346F59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Dec(FIndex, Ord(WasDefaultStatementRemoved));</w:t>
      </w:r>
    </w:p>
    <w:p w14:paraId="2EC0C4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Dec(FHigh, Ord(WasDefaultStatementRemoved));</w:t>
      </w:r>
    </w:p>
    <w:p w14:paraId="34357B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FIndex to FIndex + FHigh do</w:t>
      </w:r>
    </w:p>
    <w:p w14:paraId="02CA1D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FBaseBlock.Statements[I].DecRefCount;</w:t>
      </w:r>
    </w:p>
    <w:p w14:paraId="1EC9C1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D1DEC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FF7D5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FHigh do</w:t>
      </w:r>
    </w:p>
    <w:p w14:paraId="21D794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FInsertedBlock.Statements[I].DecRefCount;</w:t>
      </w:r>
    </w:p>
    <w:p w14:paraId="6670BDE4" w14:textId="77777777" w:rsidR="00493313" w:rsidRPr="00493313" w:rsidRDefault="00493313" w:rsidP="00493313">
      <w:pPr>
        <w:pStyle w:val="afa"/>
        <w:jc w:val="both"/>
        <w:rPr>
          <w:rFonts w:ascii="Courier New" w:hAnsi="Courier New" w:cs="Courier New"/>
          <w:b w:val="0"/>
          <w:noProof w:val="0"/>
          <w:sz w:val="26"/>
          <w:szCs w:val="26"/>
          <w:lang w:val="en-US"/>
        </w:rPr>
      </w:pPr>
    </w:p>
    <w:p w14:paraId="0E31C1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FInsertedBlock.Destroy;</w:t>
      </w:r>
    </w:p>
    <w:p w14:paraId="25D448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5BF8F0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82A9D44" w14:textId="77777777" w:rsidR="00493313" w:rsidRPr="00493313" w:rsidRDefault="00493313" w:rsidP="00493313">
      <w:pPr>
        <w:pStyle w:val="afa"/>
        <w:jc w:val="both"/>
        <w:rPr>
          <w:rFonts w:ascii="Courier New" w:hAnsi="Courier New" w:cs="Courier New"/>
          <w:b w:val="0"/>
          <w:noProof w:val="0"/>
          <w:sz w:val="26"/>
          <w:szCs w:val="26"/>
          <w:lang w:val="en-US"/>
        </w:rPr>
      </w:pPr>
    </w:p>
    <w:p w14:paraId="15E026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TCommandAddBlock.Create(const ABaseBlock: TBlock; const AIndex : Integer;</w:t>
      </w:r>
    </w:p>
    <w:p w14:paraId="532C0C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AInsertedBlock: TBlock);</w:t>
      </w:r>
    </w:p>
    <w:p w14:paraId="5BF616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AC2AB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694CFA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92768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AInsertedBlock.Statements.Count - 1 do</w:t>
      </w:r>
    </w:p>
    <w:p w14:paraId="07F1CD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AInsertedBlock.Statements[I].IncRefCount;</w:t>
      </w:r>
    </w:p>
    <w:p w14:paraId="6261B8D0" w14:textId="77777777" w:rsidR="00493313" w:rsidRPr="00493313" w:rsidRDefault="00493313" w:rsidP="00493313">
      <w:pPr>
        <w:pStyle w:val="afa"/>
        <w:jc w:val="both"/>
        <w:rPr>
          <w:rFonts w:ascii="Courier New" w:hAnsi="Courier New" w:cs="Courier New"/>
          <w:b w:val="0"/>
          <w:noProof w:val="0"/>
          <w:sz w:val="26"/>
          <w:szCs w:val="26"/>
          <w:lang w:val="en-US"/>
        </w:rPr>
      </w:pPr>
    </w:p>
    <w:p w14:paraId="59FBFF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 ABaseBlock;</w:t>
      </w:r>
    </w:p>
    <w:p w14:paraId="3396AE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FIndex:= AIndex;</w:t>
      </w:r>
    </w:p>
    <w:p w14:paraId="36B01D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FInsertedBlock:= AInsertedBlock;</w:t>
      </w:r>
    </w:p>
    <w:p w14:paraId="1D6274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FHigh:= FInsertedBlock.Statements.Count - 1;</w:t>
      </w:r>
    </w:p>
    <w:p w14:paraId="650C55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5480D3B" w14:textId="77777777" w:rsidR="00493313" w:rsidRPr="00493313" w:rsidRDefault="00493313" w:rsidP="00493313">
      <w:pPr>
        <w:pStyle w:val="afa"/>
        <w:jc w:val="both"/>
        <w:rPr>
          <w:rFonts w:ascii="Courier New" w:hAnsi="Courier New" w:cs="Courier New"/>
          <w:b w:val="0"/>
          <w:noProof w:val="0"/>
          <w:sz w:val="26"/>
          <w:szCs w:val="26"/>
          <w:lang w:val="en-US"/>
        </w:rPr>
      </w:pPr>
    </w:p>
    <w:p w14:paraId="58305E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TCommandAddBlock.Execute;</w:t>
      </w:r>
    </w:p>
    <w:p w14:paraId="52A685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958BB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FBaseBlock.InsertBlock(FIndex, FInsertedBlock);</w:t>
      </w:r>
    </w:p>
    <w:p w14:paraId="3C0ACF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FInsertedBlock.Statements.Clear;</w:t>
      </w:r>
    </w:p>
    <w:p w14:paraId="05B926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B16B780" w14:textId="77777777" w:rsidR="00493313" w:rsidRPr="00493313" w:rsidRDefault="00493313" w:rsidP="00493313">
      <w:pPr>
        <w:pStyle w:val="afa"/>
        <w:jc w:val="both"/>
        <w:rPr>
          <w:rFonts w:ascii="Courier New" w:hAnsi="Courier New" w:cs="Courier New"/>
          <w:b w:val="0"/>
          <w:noProof w:val="0"/>
          <w:sz w:val="26"/>
          <w:szCs w:val="26"/>
          <w:lang w:val="en-US"/>
        </w:rPr>
      </w:pPr>
    </w:p>
    <w:p w14:paraId="218A70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TCommandAddBlock.Undo;</w:t>
      </w:r>
    </w:p>
    <w:p w14:paraId="5717723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985BC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5A9162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WasDefaultStatementRemoved: Boolean;</w:t>
      </w:r>
    </w:p>
    <w:p w14:paraId="1671BD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482E2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WasDefaultStatementRemoved:= FIndex &gt;= FBaseBlock.Statements.Count;</w:t>
      </w:r>
    </w:p>
    <w:p w14:paraId="4C3E25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Dec(FIndex, Ord(WasDefaultStatementRemoved));</w:t>
      </w:r>
    </w:p>
    <w:p w14:paraId="0734F4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FHigh do</w:t>
      </w:r>
    </w:p>
    <w:p w14:paraId="15960E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FInsertedBlock.Statements.Add(FBaseBlock.ExtractStatementAt(FIndex + I));</w:t>
      </w:r>
    </w:p>
    <w:p w14:paraId="38A6D4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FBaseBlock.Install(FIndex - Ord(FIndex = FBaseBlock.Statements.Count));</w:t>
      </w:r>
    </w:p>
    <w:p w14:paraId="733BDE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Inc(FIndex, Ord(WasDefaultStatementRemoved));</w:t>
      </w:r>
    </w:p>
    <w:p w14:paraId="5AC09E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end;</w:t>
      </w:r>
    </w:p>
    <w:p w14:paraId="2A8FB7D5" w14:textId="77777777" w:rsidR="00493313" w:rsidRPr="00493313" w:rsidRDefault="00493313" w:rsidP="00493313">
      <w:pPr>
        <w:pStyle w:val="afa"/>
        <w:jc w:val="both"/>
        <w:rPr>
          <w:rFonts w:ascii="Courier New" w:hAnsi="Courier New" w:cs="Courier New"/>
          <w:b w:val="0"/>
          <w:noProof w:val="0"/>
          <w:sz w:val="26"/>
          <w:szCs w:val="26"/>
          <w:lang w:val="en-US"/>
        </w:rPr>
      </w:pPr>
    </w:p>
    <w:p w14:paraId="668C1E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TCommandCaseSort }</w:t>
      </w:r>
    </w:p>
    <w:p w14:paraId="28838FD3" w14:textId="77777777" w:rsidR="00493313" w:rsidRPr="00493313" w:rsidRDefault="00493313" w:rsidP="00493313">
      <w:pPr>
        <w:pStyle w:val="afa"/>
        <w:jc w:val="both"/>
        <w:rPr>
          <w:rFonts w:ascii="Courier New" w:hAnsi="Courier New" w:cs="Courier New"/>
          <w:b w:val="0"/>
          <w:noProof w:val="0"/>
          <w:sz w:val="26"/>
          <w:szCs w:val="26"/>
          <w:lang w:val="en-US"/>
        </w:rPr>
      </w:pPr>
    </w:p>
    <w:p w14:paraId="5A316B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TCommandCaseSort.Create(const ACaseBranching: TCaseBranching; const ASortNumber : Integer);</w:t>
      </w:r>
    </w:p>
    <w:p w14:paraId="34FE32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6D336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FCaseBranching:= ACaseBranching;</w:t>
      </w:r>
    </w:p>
    <w:p w14:paraId="3FDDB5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FSortNumber:= ASortNumber;</w:t>
      </w:r>
    </w:p>
    <w:p w14:paraId="378F48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EE3C960" w14:textId="77777777" w:rsidR="00493313" w:rsidRPr="00493313" w:rsidRDefault="00493313" w:rsidP="00493313">
      <w:pPr>
        <w:pStyle w:val="afa"/>
        <w:jc w:val="both"/>
        <w:rPr>
          <w:rFonts w:ascii="Courier New" w:hAnsi="Courier New" w:cs="Courier New"/>
          <w:b w:val="0"/>
          <w:noProof w:val="0"/>
          <w:sz w:val="26"/>
          <w:szCs w:val="26"/>
          <w:lang w:val="en-US"/>
        </w:rPr>
      </w:pPr>
    </w:p>
    <w:p w14:paraId="53B128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TCommandCaseSort.Execute;</w:t>
      </w:r>
    </w:p>
    <w:p w14:paraId="4E58E7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3B660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FPrevConds:= Copy(FCaseBranching.Conds);</w:t>
      </w:r>
    </w:p>
    <w:p w14:paraId="469006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FPrevBlocks:= Copy(FCaseBranching.Blocks);</w:t>
      </w:r>
    </w:p>
    <w:p w14:paraId="1E5B0689" w14:textId="77777777" w:rsidR="00493313" w:rsidRPr="00493313" w:rsidRDefault="00493313" w:rsidP="00493313">
      <w:pPr>
        <w:pStyle w:val="afa"/>
        <w:jc w:val="both"/>
        <w:rPr>
          <w:rFonts w:ascii="Courier New" w:hAnsi="Courier New" w:cs="Courier New"/>
          <w:b w:val="0"/>
          <w:noProof w:val="0"/>
          <w:sz w:val="26"/>
          <w:szCs w:val="26"/>
          <w:lang w:val="en-US"/>
        </w:rPr>
      </w:pPr>
    </w:p>
    <w:p w14:paraId="25168A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FCaseBranching.SortConditions(FSortNumber);</w:t>
      </w:r>
    </w:p>
    <w:p w14:paraId="6CCCAE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34159CC" w14:textId="77777777" w:rsidR="00493313" w:rsidRPr="00493313" w:rsidRDefault="00493313" w:rsidP="00493313">
      <w:pPr>
        <w:pStyle w:val="afa"/>
        <w:jc w:val="both"/>
        <w:rPr>
          <w:rFonts w:ascii="Courier New" w:hAnsi="Courier New" w:cs="Courier New"/>
          <w:b w:val="0"/>
          <w:noProof w:val="0"/>
          <w:sz w:val="26"/>
          <w:szCs w:val="26"/>
          <w:lang w:val="en-US"/>
        </w:rPr>
      </w:pPr>
    </w:p>
    <w:p w14:paraId="7D1E9B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TCommandCaseSort.Undo;</w:t>
      </w:r>
    </w:p>
    <w:p w14:paraId="1A50FB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FDA33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FCaseBranching.RestoreСonditions(FPrevConds, FPrevBlocks);</w:t>
      </w:r>
    </w:p>
    <w:p w14:paraId="61006C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849681F" w14:textId="77777777" w:rsidR="00493313" w:rsidRPr="00493313" w:rsidRDefault="00493313" w:rsidP="00493313">
      <w:pPr>
        <w:pStyle w:val="afa"/>
        <w:jc w:val="both"/>
        <w:rPr>
          <w:rFonts w:ascii="Courier New" w:hAnsi="Courier New" w:cs="Courier New"/>
          <w:b w:val="0"/>
          <w:noProof w:val="0"/>
          <w:sz w:val="26"/>
          <w:szCs w:val="26"/>
          <w:lang w:val="en-US"/>
        </w:rPr>
      </w:pPr>
    </w:p>
    <w:p w14:paraId="632C6C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TCommandTransferAnotherBlock }</w:t>
      </w:r>
    </w:p>
    <w:p w14:paraId="3A50A1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TCommandTransferAnotherBlock.Create(const AHoveredStatement : TStatement;</w:t>
      </w:r>
    </w:p>
    <w:p w14:paraId="4249CD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isAfter: Boolean; const AStatement: TStatement);</w:t>
      </w:r>
    </w:p>
    <w:p w14:paraId="245DE4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11B4CC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NewIndex, OldIndex: Integer;</w:t>
      </w:r>
    </w:p>
    <w:p w14:paraId="4F5DD0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D0927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NewIndex:= AHoveredStatement.BaseBlock.</w:t>
      </w:r>
    </w:p>
    <w:p w14:paraId="433073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FindStatementIndex(AHoveredStatement.YStart);</w:t>
      </w:r>
    </w:p>
    <w:p w14:paraId="34B924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FOldBaseBlock:= AStatement.BaseBlock;</w:t>
      </w:r>
    </w:p>
    <w:p w14:paraId="3DB9A6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OldIndex := FOldBaseBlock.FindStatementIndex(AStatement.YStart);</w:t>
      </w:r>
    </w:p>
    <w:p w14:paraId="16375295" w14:textId="77777777" w:rsidR="00493313" w:rsidRPr="00493313" w:rsidRDefault="00493313" w:rsidP="00493313">
      <w:pPr>
        <w:pStyle w:val="afa"/>
        <w:jc w:val="both"/>
        <w:rPr>
          <w:rFonts w:ascii="Courier New" w:hAnsi="Courier New" w:cs="Courier New"/>
          <w:b w:val="0"/>
          <w:noProof w:val="0"/>
          <w:sz w:val="26"/>
          <w:szCs w:val="26"/>
          <w:lang w:val="en-US"/>
        </w:rPr>
      </w:pPr>
    </w:p>
    <w:p w14:paraId="6367CC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AHoveredStatement.BaseBlock = FOldBaseBlock then</w:t>
      </w:r>
    </w:p>
    <w:p w14:paraId="200C428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isAfter of</w:t>
      </w:r>
    </w:p>
    <w:p w14:paraId="1161F2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w:t>
      </w:r>
    </w:p>
    <w:p w14:paraId="75A73C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Inc(NewIndex, Ord(OldIndex - 1 &gt;= NewIndex));</w:t>
      </w:r>
    </w:p>
    <w:p w14:paraId="2BCD89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w:t>
      </w:r>
    </w:p>
    <w:p w14:paraId="07317E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Dec(NewIndex, Ord(OldIndex + 1 &lt;= NewIndex));</w:t>
      </w:r>
    </w:p>
    <w:p w14:paraId="10CEC4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761A1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278542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Inc(NewIndex, Ord(isAfter));</w:t>
      </w:r>
    </w:p>
    <w:p w14:paraId="3E44718C" w14:textId="77777777" w:rsidR="00493313" w:rsidRPr="00493313" w:rsidRDefault="00493313" w:rsidP="00493313">
      <w:pPr>
        <w:pStyle w:val="afa"/>
        <w:jc w:val="both"/>
        <w:rPr>
          <w:rFonts w:ascii="Courier New" w:hAnsi="Courier New" w:cs="Courier New"/>
          <w:b w:val="0"/>
          <w:noProof w:val="0"/>
          <w:sz w:val="26"/>
          <w:szCs w:val="26"/>
          <w:lang w:val="en-US"/>
        </w:rPr>
      </w:pPr>
    </w:p>
    <w:p w14:paraId="62C4EC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FCommandAddStatement:= TCommandAddStatement.Create(AHoveredStatement.BaseBlock,</w:t>
      </w:r>
    </w:p>
    <w:p w14:paraId="37BFAE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NewIndex, AStatement);</w:t>
      </w:r>
    </w:p>
    <w:p w14:paraId="4F938B2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FCommandDelStatement := TCommandDelStatement.Create(AStatement);</w:t>
      </w:r>
    </w:p>
    <w:p w14:paraId="6A4D2A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D5CF0D1" w14:textId="77777777" w:rsidR="00493313" w:rsidRPr="00493313" w:rsidRDefault="00493313" w:rsidP="00493313">
      <w:pPr>
        <w:pStyle w:val="afa"/>
        <w:jc w:val="both"/>
        <w:rPr>
          <w:rFonts w:ascii="Courier New" w:hAnsi="Courier New" w:cs="Courier New"/>
          <w:b w:val="0"/>
          <w:noProof w:val="0"/>
          <w:sz w:val="26"/>
          <w:szCs w:val="26"/>
          <w:lang w:val="en-US"/>
        </w:rPr>
      </w:pPr>
    </w:p>
    <w:p w14:paraId="618F4C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TCommandTransferAnotherBlock.Execute;</w:t>
      </w:r>
    </w:p>
    <w:p w14:paraId="518159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A5C93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FCommandDelStatement.Execute;</w:t>
      </w:r>
    </w:p>
    <w:p w14:paraId="7C987D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FCommandAddStatement.FNewStatement is TOperator then</w:t>
      </w:r>
    </w:p>
    <w:p w14:paraId="0121D3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9CB94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CurrOperator: TOperator := TOperator(FCommandAddStatement.FNewStatement);</w:t>
      </w:r>
    </w:p>
    <w:p w14:paraId="6202FF5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CurrOperator.MoveRightChildrens(FCommandAddStatement.FBaseBlock.XStart -</w:t>
      </w:r>
    </w:p>
    <w:p w14:paraId="280B8D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FOldBaseBlock.XStart);</w:t>
      </w:r>
    </w:p>
    <w:p w14:paraId="5E36DF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CurrOperator.SetXLastForChildrens(FCommandAddStatement.FBaseBlock.XLast);</w:t>
      </w:r>
    </w:p>
    <w:p w14:paraId="7A2989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698FF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FCommandAddStatement.Execute;</w:t>
      </w:r>
    </w:p>
    <w:p w14:paraId="56A0E6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5C2024F" w14:textId="77777777" w:rsidR="00493313" w:rsidRPr="00493313" w:rsidRDefault="00493313" w:rsidP="00493313">
      <w:pPr>
        <w:pStyle w:val="afa"/>
        <w:jc w:val="both"/>
        <w:rPr>
          <w:rFonts w:ascii="Courier New" w:hAnsi="Courier New" w:cs="Courier New"/>
          <w:b w:val="0"/>
          <w:noProof w:val="0"/>
          <w:sz w:val="26"/>
          <w:szCs w:val="26"/>
          <w:lang w:val="en-US"/>
        </w:rPr>
      </w:pPr>
    </w:p>
    <w:p w14:paraId="2EDF7C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TCommandTransferAnotherBlock.Undo;</w:t>
      </w:r>
    </w:p>
    <w:p w14:paraId="4EB323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95667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FCommandAddStatement.Undo;</w:t>
      </w:r>
    </w:p>
    <w:p w14:paraId="12BD1A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FCommandAddStatement.FNewStatement is TOperator then</w:t>
      </w:r>
    </w:p>
    <w:p w14:paraId="7BAC59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DEDF9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CurrOperator: TOperator := TOperator(FCommandAddStatement.FNewStatement);</w:t>
      </w:r>
    </w:p>
    <w:p w14:paraId="4D9777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CurrOperator.MoveRightChildrens(FOldBaseBlock.XStart -</w:t>
      </w:r>
    </w:p>
    <w:p w14:paraId="46CEE4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FCommandAddStatement.FBaseBlock.XStart);</w:t>
      </w:r>
    </w:p>
    <w:p w14:paraId="0A1EEF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CurrOperator.SetXLastForChildrens(FOldBaseBlock.XLast);</w:t>
      </w:r>
    </w:p>
    <w:p w14:paraId="5FE699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C905E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FCommandDelStatement.FStatement.BaseBlock := FOldBaseBlock;</w:t>
      </w:r>
    </w:p>
    <w:p w14:paraId="398F8C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FCommandDelStatement.Undo;</w:t>
      </w:r>
    </w:p>
    <w:p w14:paraId="531645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87C386C" w14:textId="77777777" w:rsidR="00493313" w:rsidRPr="00493313" w:rsidRDefault="00493313" w:rsidP="00493313">
      <w:pPr>
        <w:pStyle w:val="afa"/>
        <w:jc w:val="both"/>
        <w:rPr>
          <w:rFonts w:ascii="Courier New" w:hAnsi="Courier New" w:cs="Courier New"/>
          <w:b w:val="0"/>
          <w:noProof w:val="0"/>
          <w:sz w:val="26"/>
          <w:szCs w:val="26"/>
          <w:lang w:val="en-US"/>
        </w:rPr>
      </w:pPr>
    </w:p>
    <w:p w14:paraId="708D45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 TCommandSwapStatements }</w:t>
      </w:r>
    </w:p>
    <w:p w14:paraId="76B5D6E8" w14:textId="77777777" w:rsidR="00493313" w:rsidRPr="00493313" w:rsidRDefault="00493313" w:rsidP="00493313">
      <w:pPr>
        <w:pStyle w:val="afa"/>
        <w:jc w:val="both"/>
        <w:rPr>
          <w:rFonts w:ascii="Courier New" w:hAnsi="Courier New" w:cs="Courier New"/>
          <w:b w:val="0"/>
          <w:noProof w:val="0"/>
          <w:sz w:val="26"/>
          <w:szCs w:val="26"/>
          <w:lang w:val="en-US"/>
        </w:rPr>
      </w:pPr>
    </w:p>
    <w:p w14:paraId="390267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TCommandSwapStatements.Create(const AFirstStatement,</w:t>
      </w:r>
    </w:p>
    <w:p w14:paraId="2C554E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ASecondStatement: TStatement);</w:t>
      </w:r>
    </w:p>
    <w:p w14:paraId="5FBE2B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D8589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FFirstStatement := AFirstStatement;</w:t>
      </w:r>
    </w:p>
    <w:p w14:paraId="27018A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FFirstIndex := FFirstStatement.BaseBlock.FindStatementIndex(FFirstStatement.YStart);</w:t>
      </w:r>
    </w:p>
    <w:p w14:paraId="01359E7B" w14:textId="77777777" w:rsidR="00493313" w:rsidRPr="00493313" w:rsidRDefault="00493313" w:rsidP="00493313">
      <w:pPr>
        <w:pStyle w:val="afa"/>
        <w:jc w:val="both"/>
        <w:rPr>
          <w:rFonts w:ascii="Courier New" w:hAnsi="Courier New" w:cs="Courier New"/>
          <w:b w:val="0"/>
          <w:noProof w:val="0"/>
          <w:sz w:val="26"/>
          <w:szCs w:val="26"/>
          <w:lang w:val="en-US"/>
        </w:rPr>
      </w:pPr>
    </w:p>
    <w:p w14:paraId="010D92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FSecondStatement := ASecondStatement;</w:t>
      </w:r>
    </w:p>
    <w:p w14:paraId="00B16D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FSecondIndex := FSecondStatement.BaseBlock.FindStatementIndex(FSecondStatement.YStart);</w:t>
      </w:r>
    </w:p>
    <w:p w14:paraId="31B39C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2935CED" w14:textId="77777777" w:rsidR="00493313" w:rsidRPr="00493313" w:rsidRDefault="00493313" w:rsidP="00493313">
      <w:pPr>
        <w:pStyle w:val="afa"/>
        <w:jc w:val="both"/>
        <w:rPr>
          <w:rFonts w:ascii="Courier New" w:hAnsi="Courier New" w:cs="Courier New"/>
          <w:b w:val="0"/>
          <w:noProof w:val="0"/>
          <w:sz w:val="26"/>
          <w:szCs w:val="26"/>
          <w:lang w:val="en-US"/>
        </w:rPr>
      </w:pPr>
    </w:p>
    <w:p w14:paraId="7A60E0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TCommandSwapStatements.SortStatements;</w:t>
      </w:r>
    </w:p>
    <w:p w14:paraId="718CB7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E5B9C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TempStatement: TStatement;</w:t>
      </w:r>
    </w:p>
    <w:p w14:paraId="5B8FB7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TempIndex: Integer;</w:t>
      </w:r>
    </w:p>
    <w:p w14:paraId="336DBA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39D44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FFirstStatement.BaseBlock.XStart &lt; FSecondStatement.BaseBlock.XStart then</w:t>
      </w:r>
    </w:p>
    <w:p w14:paraId="135000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F33D4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TempStatement := FFirstStatement;</w:t>
      </w:r>
    </w:p>
    <w:p w14:paraId="025936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FFirstStatement := FSecondStatement;</w:t>
      </w:r>
    </w:p>
    <w:p w14:paraId="33805A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FSecondStatement:= TempStatement;</w:t>
      </w:r>
    </w:p>
    <w:p w14:paraId="5E1AE284" w14:textId="77777777" w:rsidR="00493313" w:rsidRPr="00493313" w:rsidRDefault="00493313" w:rsidP="00493313">
      <w:pPr>
        <w:pStyle w:val="afa"/>
        <w:jc w:val="both"/>
        <w:rPr>
          <w:rFonts w:ascii="Courier New" w:hAnsi="Courier New" w:cs="Courier New"/>
          <w:b w:val="0"/>
          <w:noProof w:val="0"/>
          <w:sz w:val="26"/>
          <w:szCs w:val="26"/>
          <w:lang w:val="en-US"/>
        </w:rPr>
      </w:pPr>
    </w:p>
    <w:p w14:paraId="4870D2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TempIndex := FFirstIndex;</w:t>
      </w:r>
    </w:p>
    <w:p w14:paraId="2B4DE4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FFirstIndex := FSecondIndex;</w:t>
      </w:r>
    </w:p>
    <w:p w14:paraId="665606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FSecondIndex := TempIndex;</w:t>
      </w:r>
    </w:p>
    <w:p w14:paraId="0D540C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C6CE3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8729A68" w14:textId="77777777" w:rsidR="00493313" w:rsidRPr="00493313" w:rsidRDefault="00493313" w:rsidP="00493313">
      <w:pPr>
        <w:pStyle w:val="afa"/>
        <w:jc w:val="both"/>
        <w:rPr>
          <w:rFonts w:ascii="Courier New" w:hAnsi="Courier New" w:cs="Courier New"/>
          <w:b w:val="0"/>
          <w:noProof w:val="0"/>
          <w:sz w:val="26"/>
          <w:szCs w:val="26"/>
          <w:lang w:val="en-US"/>
        </w:rPr>
      </w:pPr>
    </w:p>
    <w:p w14:paraId="4F9A3E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TCommandSwapStatements.Execute;</w:t>
      </w:r>
    </w:p>
    <w:p w14:paraId="6B531F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EEB59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SecondBaseBlock: TBlock;</w:t>
      </w:r>
    </w:p>
    <w:p w14:paraId="55CE7C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w:t>
      </w:r>
    </w:p>
    <w:p w14:paraId="6D7AC4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Offset: Integer;</w:t>
      </w:r>
    </w:p>
    <w:p w14:paraId="19C907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TempIndex: Integer;</w:t>
      </w:r>
    </w:p>
    <w:p w14:paraId="502331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14094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SortStatements;</w:t>
      </w:r>
    </w:p>
    <w:p w14:paraId="5586BB1F" w14:textId="77777777" w:rsidR="00493313" w:rsidRPr="00493313" w:rsidRDefault="00493313" w:rsidP="00493313">
      <w:pPr>
        <w:pStyle w:val="afa"/>
        <w:jc w:val="both"/>
        <w:rPr>
          <w:rFonts w:ascii="Courier New" w:hAnsi="Courier New" w:cs="Courier New"/>
          <w:b w:val="0"/>
          <w:noProof w:val="0"/>
          <w:sz w:val="26"/>
          <w:szCs w:val="26"/>
          <w:lang w:val="en-US"/>
        </w:rPr>
      </w:pPr>
    </w:p>
    <w:p w14:paraId="2CC56A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SecondBaseBlock := FSecondStatement.BaseBlock;</w:t>
      </w:r>
    </w:p>
    <w:p w14:paraId="2C8274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Offset := FFirstStatement.BaseBlock.XStart - SecondBaseBlock.XStart;</w:t>
      </w:r>
    </w:p>
    <w:p w14:paraId="23ACDB32" w14:textId="77777777" w:rsidR="00493313" w:rsidRPr="00493313" w:rsidRDefault="00493313" w:rsidP="00493313">
      <w:pPr>
        <w:pStyle w:val="afa"/>
        <w:jc w:val="both"/>
        <w:rPr>
          <w:rFonts w:ascii="Courier New" w:hAnsi="Courier New" w:cs="Courier New"/>
          <w:b w:val="0"/>
          <w:noProof w:val="0"/>
          <w:sz w:val="26"/>
          <w:szCs w:val="26"/>
          <w:lang w:val="en-US"/>
        </w:rPr>
      </w:pPr>
    </w:p>
    <w:p w14:paraId="3961C7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FFirstStatement.BaseBlock.AssignStatement(FFirstIndex, FSecondStatement);</w:t>
      </w:r>
    </w:p>
    <w:p w14:paraId="772239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SecondBaseBlock.AssignStatement(FSecondIndex, FFirstStatement);</w:t>
      </w:r>
    </w:p>
    <w:p w14:paraId="7717DE20" w14:textId="77777777" w:rsidR="00493313" w:rsidRPr="00493313" w:rsidRDefault="00493313" w:rsidP="00493313">
      <w:pPr>
        <w:pStyle w:val="afa"/>
        <w:jc w:val="both"/>
        <w:rPr>
          <w:rFonts w:ascii="Courier New" w:hAnsi="Courier New" w:cs="Courier New"/>
          <w:b w:val="0"/>
          <w:noProof w:val="0"/>
          <w:sz w:val="26"/>
          <w:szCs w:val="26"/>
          <w:lang w:val="en-US"/>
        </w:rPr>
      </w:pPr>
    </w:p>
    <w:p w14:paraId="69B160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TempIndex := FFirstIndex;</w:t>
      </w:r>
    </w:p>
    <w:p w14:paraId="54CDC1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FFirstIndex := FSecondIndex;</w:t>
      </w:r>
    </w:p>
    <w:p w14:paraId="748F59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FSecondIndex := TempIndex;</w:t>
      </w:r>
    </w:p>
    <w:p w14:paraId="3A6BCF97" w14:textId="77777777" w:rsidR="00493313" w:rsidRPr="00493313" w:rsidRDefault="00493313" w:rsidP="00493313">
      <w:pPr>
        <w:pStyle w:val="afa"/>
        <w:jc w:val="both"/>
        <w:rPr>
          <w:rFonts w:ascii="Courier New" w:hAnsi="Courier New" w:cs="Courier New"/>
          <w:b w:val="0"/>
          <w:noProof w:val="0"/>
          <w:sz w:val="26"/>
          <w:szCs w:val="26"/>
          <w:lang w:val="en-US"/>
        </w:rPr>
      </w:pPr>
    </w:p>
    <w:p w14:paraId="5507AB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FFirstStatement is TOperator then</w:t>
      </w:r>
    </w:p>
    <w:p w14:paraId="22491B3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9A5EE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 TOperator(FFirstStatement);</w:t>
      </w:r>
    </w:p>
    <w:p w14:paraId="1DCB49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CurrOperator.MoveRightChildrens(-Offset);</w:t>
      </w:r>
    </w:p>
    <w:p w14:paraId="1AE27D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CurrOperator.SetXLastForChildrens(CurrOperator.BaseBlock.XLast);</w:t>
      </w:r>
    </w:p>
    <w:p w14:paraId="7E06A3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FBF19FE" w14:textId="77777777" w:rsidR="00493313" w:rsidRPr="00493313" w:rsidRDefault="00493313" w:rsidP="00493313">
      <w:pPr>
        <w:pStyle w:val="afa"/>
        <w:jc w:val="both"/>
        <w:rPr>
          <w:rFonts w:ascii="Courier New" w:hAnsi="Courier New" w:cs="Courier New"/>
          <w:b w:val="0"/>
          <w:noProof w:val="0"/>
          <w:sz w:val="26"/>
          <w:szCs w:val="26"/>
          <w:lang w:val="en-US"/>
        </w:rPr>
      </w:pPr>
    </w:p>
    <w:p w14:paraId="415517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FSecondStatement is TOperator then</w:t>
      </w:r>
    </w:p>
    <w:p w14:paraId="786F23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AAA483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 TOperator(FSecondStatement);</w:t>
      </w:r>
    </w:p>
    <w:p w14:paraId="51A160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CurrOperator.MoveRightChildrens(Offset);</w:t>
      </w:r>
    </w:p>
    <w:p w14:paraId="3710B3C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CurrOperator.SetXLastForChildrens(CurrOperator.BaseBlock.XLast);</w:t>
      </w:r>
    </w:p>
    <w:p w14:paraId="16CE86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C080454" w14:textId="77777777" w:rsidR="00493313" w:rsidRPr="00493313" w:rsidRDefault="00493313" w:rsidP="00493313">
      <w:pPr>
        <w:pStyle w:val="afa"/>
        <w:jc w:val="both"/>
        <w:rPr>
          <w:rFonts w:ascii="Courier New" w:hAnsi="Courier New" w:cs="Courier New"/>
          <w:b w:val="0"/>
          <w:noProof w:val="0"/>
          <w:sz w:val="26"/>
          <w:szCs w:val="26"/>
          <w:lang w:val="en-US"/>
        </w:rPr>
      </w:pPr>
    </w:p>
    <w:p w14:paraId="2A9AC0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FFirstStatement.SwapYStart(FSecondStatement);</w:t>
      </w:r>
    </w:p>
    <w:p w14:paraId="0DCDC7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SecondBaseBlock.Install(FFirstIndex);</w:t>
      </w:r>
    </w:p>
    <w:p w14:paraId="2A5AA8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FSecondStatement.BaseBlock.Install(FSecondIndex);</w:t>
      </w:r>
    </w:p>
    <w:p w14:paraId="72ECC7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0B3DA24" w14:textId="77777777" w:rsidR="00493313" w:rsidRPr="00493313" w:rsidRDefault="00493313" w:rsidP="00493313">
      <w:pPr>
        <w:pStyle w:val="afa"/>
        <w:jc w:val="both"/>
        <w:rPr>
          <w:rFonts w:ascii="Courier New" w:hAnsi="Courier New" w:cs="Courier New"/>
          <w:b w:val="0"/>
          <w:noProof w:val="0"/>
          <w:sz w:val="26"/>
          <w:szCs w:val="26"/>
          <w:lang w:val="en-US"/>
        </w:rPr>
      </w:pPr>
    </w:p>
    <w:p w14:paraId="0EC438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TCommandSwapStatements.Undo;</w:t>
      </w:r>
    </w:p>
    <w:p w14:paraId="18B55A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5FDE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Execute;</w:t>
      </w:r>
    </w:p>
    <w:p w14:paraId="78E10B73" w14:textId="77777777"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r w:rsidRPr="002B3ABA">
        <w:rPr>
          <w:rFonts w:ascii="Courier New" w:hAnsi="Courier New" w:cs="Courier New"/>
          <w:b w:val="0"/>
          <w:noProof w:val="0"/>
          <w:sz w:val="26"/>
          <w:szCs w:val="26"/>
        </w:rPr>
        <w:t>;</w:t>
      </w:r>
    </w:p>
    <w:p w14:paraId="6C81358C" w14:textId="77777777" w:rsidR="00493313" w:rsidRPr="002B3ABA" w:rsidRDefault="00493313" w:rsidP="00493313">
      <w:pPr>
        <w:pStyle w:val="afa"/>
        <w:jc w:val="both"/>
        <w:rPr>
          <w:rFonts w:ascii="Courier New" w:hAnsi="Courier New" w:cs="Courier New"/>
          <w:b w:val="0"/>
          <w:noProof w:val="0"/>
          <w:sz w:val="26"/>
          <w:szCs w:val="26"/>
        </w:rPr>
      </w:pPr>
    </w:p>
    <w:p w14:paraId="6FE7A596" w14:textId="4F4B7076"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478EF213" w14:textId="1EFEE118" w:rsidR="00493313" w:rsidRPr="00EE5690" w:rsidRDefault="00493313" w:rsidP="00493313">
      <w:pPr>
        <w:pStyle w:val="a9"/>
      </w:pPr>
      <w:bookmarkStart w:id="130" w:name="_Toc135980323"/>
      <w:r>
        <w:lastRenderedPageBreak/>
        <w:t>Приложение С</w:t>
      </w:r>
      <w:bookmarkEnd w:id="130"/>
    </w:p>
    <w:p w14:paraId="51E98C1B" w14:textId="77777777" w:rsidR="00493313" w:rsidRDefault="00493313" w:rsidP="00493313">
      <w:pPr>
        <w:pStyle w:val="aa"/>
      </w:pPr>
      <w:r>
        <w:t>(обязательное)</w:t>
      </w:r>
    </w:p>
    <w:p w14:paraId="07B0D369" w14:textId="4EB9F908" w:rsidR="00493313" w:rsidRDefault="00493313" w:rsidP="00493313">
      <w:pPr>
        <w:pStyle w:val="aa"/>
      </w:pPr>
      <w:r>
        <w:t xml:space="preserve">Исходный код программы (модуль </w:t>
      </w:r>
      <w:r w:rsidR="002B3ABA" w:rsidRPr="002B3ABA">
        <w:rPr>
          <w:lang w:val="en-US"/>
        </w:rPr>
        <w:t>uSwitchStatements</w:t>
      </w:r>
      <w:r>
        <w:t>)</w:t>
      </w:r>
    </w:p>
    <w:p w14:paraId="1C263B7B" w14:textId="59697DE4" w:rsidR="00493313" w:rsidRDefault="00493313" w:rsidP="00493313">
      <w:pPr>
        <w:pStyle w:val="afa"/>
        <w:jc w:val="both"/>
        <w:rPr>
          <w:rFonts w:ascii="Courier New" w:hAnsi="Courier New" w:cs="Courier New"/>
          <w:sz w:val="26"/>
          <w:szCs w:val="26"/>
        </w:rPr>
      </w:pPr>
    </w:p>
    <w:p w14:paraId="0EED5B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uSwitchStatements;</w:t>
      </w:r>
    </w:p>
    <w:p w14:paraId="42DCCE64" w14:textId="77777777" w:rsidR="00493313" w:rsidRPr="00493313" w:rsidRDefault="00493313" w:rsidP="00493313">
      <w:pPr>
        <w:pStyle w:val="afa"/>
        <w:jc w:val="both"/>
        <w:rPr>
          <w:rFonts w:ascii="Courier New" w:hAnsi="Courier New" w:cs="Courier New"/>
          <w:b w:val="0"/>
          <w:noProof w:val="0"/>
          <w:sz w:val="26"/>
          <w:szCs w:val="26"/>
          <w:lang w:val="en-US"/>
        </w:rPr>
      </w:pPr>
    </w:p>
    <w:p w14:paraId="2BE6A5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4A74DA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7FE5F5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uBase, uAdditionalTypes;</w:t>
      </w:r>
    </w:p>
    <w:p w14:paraId="3413EC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7B5B3C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TDirection = (ForwardDir = 1, BackwardDir = -1);</w:t>
      </w:r>
    </w:p>
    <w:p w14:paraId="762802A4" w14:textId="77777777" w:rsidR="00493313" w:rsidRPr="00493313" w:rsidRDefault="00493313" w:rsidP="00493313">
      <w:pPr>
        <w:pStyle w:val="afa"/>
        <w:jc w:val="both"/>
        <w:rPr>
          <w:rFonts w:ascii="Courier New" w:hAnsi="Courier New" w:cs="Courier New"/>
          <w:b w:val="0"/>
          <w:noProof w:val="0"/>
          <w:sz w:val="26"/>
          <w:szCs w:val="26"/>
          <w:lang w:val="en-US"/>
        </w:rPr>
      </w:pPr>
    </w:p>
    <w:p w14:paraId="77FA50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SetHorizontalMovement(out AStatement: TStatement; const AMainBlock: TBlock;</w:t>
      </w:r>
    </w:p>
    <w:p w14:paraId="58F9BE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ADirection: TDirection);</w:t>
      </w:r>
    </w:p>
    <w:p w14:paraId="0003B27B" w14:textId="77777777" w:rsidR="00493313" w:rsidRPr="00493313" w:rsidRDefault="00493313" w:rsidP="00493313">
      <w:pPr>
        <w:pStyle w:val="afa"/>
        <w:jc w:val="both"/>
        <w:rPr>
          <w:rFonts w:ascii="Courier New" w:hAnsi="Courier New" w:cs="Courier New"/>
          <w:b w:val="0"/>
          <w:noProof w:val="0"/>
          <w:sz w:val="26"/>
          <w:szCs w:val="26"/>
          <w:lang w:val="en-US"/>
        </w:rPr>
      </w:pPr>
    </w:p>
    <w:p w14:paraId="28E2D2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SetVerticalMovement(out AStatement: TStatement; const AMainBlock: TBlock;</w:t>
      </w:r>
    </w:p>
    <w:p w14:paraId="20ADA7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ADirection: TDirection);</w:t>
      </w:r>
    </w:p>
    <w:p w14:paraId="410C80D1" w14:textId="77777777" w:rsidR="00493313" w:rsidRPr="00493313" w:rsidRDefault="00493313" w:rsidP="00493313">
      <w:pPr>
        <w:pStyle w:val="afa"/>
        <w:jc w:val="both"/>
        <w:rPr>
          <w:rFonts w:ascii="Courier New" w:hAnsi="Courier New" w:cs="Courier New"/>
          <w:b w:val="0"/>
          <w:noProof w:val="0"/>
          <w:sz w:val="26"/>
          <w:szCs w:val="26"/>
          <w:lang w:val="en-US"/>
        </w:rPr>
      </w:pPr>
    </w:p>
    <w:p w14:paraId="17B699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53269F96" w14:textId="77777777" w:rsidR="00493313" w:rsidRPr="00493313" w:rsidRDefault="00493313" w:rsidP="00493313">
      <w:pPr>
        <w:pStyle w:val="afa"/>
        <w:jc w:val="both"/>
        <w:rPr>
          <w:rFonts w:ascii="Courier New" w:hAnsi="Courier New" w:cs="Courier New"/>
          <w:b w:val="0"/>
          <w:noProof w:val="0"/>
          <w:sz w:val="26"/>
          <w:szCs w:val="26"/>
          <w:lang w:val="en-US"/>
        </w:rPr>
      </w:pPr>
    </w:p>
    <w:p w14:paraId="0BC521A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SetHorizontalMovement(out AStatement: TStatement; const AMainBlock: TBlock;</w:t>
      </w:r>
    </w:p>
    <w:p w14:paraId="24A997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ADirection: TDirection);</w:t>
      </w:r>
    </w:p>
    <w:p w14:paraId="192DB4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97354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LastBlock: Integer;</w:t>
      </w:r>
    </w:p>
    <w:p w14:paraId="2873A7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BlockIndex, StatementIndex : Integer;</w:t>
      </w:r>
    </w:p>
    <w:p w14:paraId="77DB0B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95FF4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 = nil) or (AStatement.BaseBlock.BaseOperator = nil) then</w:t>
      </w:r>
    </w:p>
    <w:p w14:paraId="614189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AMainBlock.Statements[0]</w:t>
      </w:r>
    </w:p>
    <w:p w14:paraId="2A51E8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235ED4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811D6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ADirection of</w:t>
      </w:r>
    </w:p>
    <w:p w14:paraId="2F685E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BackwardDir: LastBlock:= 0;</w:t>
      </w:r>
    </w:p>
    <w:p w14:paraId="520939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ForwardDir:  LastBlock:= High(AStatement.BaseBlock.BaseOperator.Blocks);</w:t>
      </w:r>
    </w:p>
    <w:p w14:paraId="46EE21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88F0ACB" w14:textId="77777777" w:rsidR="00493313" w:rsidRPr="00493313" w:rsidRDefault="00493313" w:rsidP="00493313">
      <w:pPr>
        <w:pStyle w:val="afa"/>
        <w:jc w:val="both"/>
        <w:rPr>
          <w:rFonts w:ascii="Courier New" w:hAnsi="Courier New" w:cs="Courier New"/>
          <w:b w:val="0"/>
          <w:noProof w:val="0"/>
          <w:sz w:val="26"/>
          <w:szCs w:val="26"/>
          <w:lang w:val="en-US"/>
        </w:rPr>
      </w:pPr>
    </w:p>
    <w:p w14:paraId="629DED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BlockIndex:= AStatement.BaseBlock.BaseOperator.</w:t>
      </w:r>
    </w:p>
    <w:p w14:paraId="5FBBAC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FindBlockIndex(AStatement.BaseBlock.XStart);</w:t>
      </w:r>
    </w:p>
    <w:p w14:paraId="3DCDDE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BlockIndex = LastBlock then</w:t>
      </w:r>
    </w:p>
    <w:p w14:paraId="1DDC42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AStatement.BaseBlock.BaseOperator</w:t>
      </w:r>
    </w:p>
    <w:p w14:paraId="25F265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else</w:t>
      </w:r>
    </w:p>
    <w:p w14:paraId="5F1F77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52592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StatementIndex:= AStatement.BaseBlock.FindStatementIndex(</w:t>
      </w:r>
    </w:p>
    <w:p w14:paraId="1D8034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AStatement.YStart);</w:t>
      </w:r>
    </w:p>
    <w:p w14:paraId="5A6160C7" w14:textId="77777777" w:rsidR="00493313" w:rsidRPr="00493313" w:rsidRDefault="00493313" w:rsidP="00493313">
      <w:pPr>
        <w:pStyle w:val="afa"/>
        <w:jc w:val="both"/>
        <w:rPr>
          <w:rFonts w:ascii="Courier New" w:hAnsi="Courier New" w:cs="Courier New"/>
          <w:b w:val="0"/>
          <w:noProof w:val="0"/>
          <w:sz w:val="26"/>
          <w:szCs w:val="26"/>
          <w:lang w:val="en-US"/>
        </w:rPr>
      </w:pPr>
    </w:p>
    <w:p w14:paraId="64CA90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AStatement.BaseBlock.BaseOperator.Blocks[BlockIndex +</w:t>
      </w:r>
    </w:p>
    <w:p w14:paraId="4A23DD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Ord(ADirection)].Statements.Count &lt;= StatementIndex  then</w:t>
      </w:r>
    </w:p>
    <w:p w14:paraId="5D03BC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StatementIndex:= AStatement.BaseBlock.BaseOperator.</w:t>
      </w:r>
    </w:p>
    <w:p w14:paraId="736A45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Blocks[BlockIndex + Ord(ADirection)].Statements.Count - 1;</w:t>
      </w:r>
    </w:p>
    <w:p w14:paraId="4EE764B4" w14:textId="77777777" w:rsidR="00493313" w:rsidRPr="00493313" w:rsidRDefault="00493313" w:rsidP="00493313">
      <w:pPr>
        <w:pStyle w:val="afa"/>
        <w:jc w:val="both"/>
        <w:rPr>
          <w:rFonts w:ascii="Courier New" w:hAnsi="Courier New" w:cs="Courier New"/>
          <w:b w:val="0"/>
          <w:noProof w:val="0"/>
          <w:sz w:val="26"/>
          <w:szCs w:val="26"/>
          <w:lang w:val="en-US"/>
        </w:rPr>
      </w:pPr>
    </w:p>
    <w:p w14:paraId="1E0F1F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AStatement.BaseBlock.</w:t>
      </w:r>
    </w:p>
    <w:p w14:paraId="454161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BaseOperator.Blocks[BlockIndex + Ord(ADirection)].Statements[StatementIndex];</w:t>
      </w:r>
    </w:p>
    <w:p w14:paraId="78348C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2F0C3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987F1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F5A77FC" w14:textId="77777777" w:rsidR="00493313" w:rsidRPr="00493313" w:rsidRDefault="00493313" w:rsidP="00493313">
      <w:pPr>
        <w:pStyle w:val="afa"/>
        <w:jc w:val="both"/>
        <w:rPr>
          <w:rFonts w:ascii="Courier New" w:hAnsi="Courier New" w:cs="Courier New"/>
          <w:b w:val="0"/>
          <w:noProof w:val="0"/>
          <w:sz w:val="26"/>
          <w:szCs w:val="26"/>
          <w:lang w:val="en-US"/>
        </w:rPr>
      </w:pPr>
    </w:p>
    <w:p w14:paraId="3CB9BD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SetVerticalMovement(out AStatement: TStatement; const AMainBlock: TBlock;</w:t>
      </w:r>
    </w:p>
    <w:p w14:paraId="3CAA0D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ADirection: TDirection);</w:t>
      </w:r>
    </w:p>
    <w:p w14:paraId="62E574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7BCA4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StatementIndex: Integer;</w:t>
      </w:r>
    </w:p>
    <w:p w14:paraId="3B109E6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 TStatement;</w:t>
      </w:r>
    </w:p>
    <w:p w14:paraId="079A6C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TBlockArr;</w:t>
      </w:r>
    </w:p>
    <w:p w14:paraId="4A33E2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389A8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 = nil then</w:t>
      </w:r>
    </w:p>
    <w:p w14:paraId="130107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AMainBlock.Statements[0]</w:t>
      </w:r>
    </w:p>
    <w:p w14:paraId="2978D2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1B3C8C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CDD0B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StatementIndex:= AStatement.BaseBlock.FindStatementIndex(</w:t>
      </w:r>
    </w:p>
    <w:p w14:paraId="46FECE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AStatement.YStart);</w:t>
      </w:r>
    </w:p>
    <w:p w14:paraId="3856A5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ADirection of</w:t>
      </w:r>
    </w:p>
    <w:p w14:paraId="6F1192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BackwardDir:</w:t>
      </w:r>
    </w:p>
    <w:p w14:paraId="1025BD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2DB47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StatementIndex &gt; 0 then</w:t>
      </w:r>
    </w:p>
    <w:p w14:paraId="013FAE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31C2C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AStatement.BaseBlock.Statements[StatementIndex + Ord(ADirection)];</w:t>
      </w:r>
    </w:p>
    <w:p w14:paraId="6AF0E45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 is TOperator then</w:t>
      </w:r>
    </w:p>
    <w:p w14:paraId="367581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begin</w:t>
      </w:r>
    </w:p>
    <w:p w14:paraId="5503BD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TOperator(AStatement).Blocks;</w:t>
      </w:r>
    </w:p>
    <w:p w14:paraId="0B9326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Blocks[High(Blocks)].Statements.GetLast;</w:t>
      </w:r>
    </w:p>
    <w:p w14:paraId="273E75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21FA5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32EB2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AStatement.BaseBlock.BaseOperator = nil then</w:t>
      </w:r>
    </w:p>
    <w:p w14:paraId="218A38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AStatement.BaseBlock.Statements[0]</w:t>
      </w:r>
    </w:p>
    <w:p w14:paraId="4EB2A8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6EAC9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AStatement.BaseBlock.BaseOperator;</w:t>
      </w:r>
    </w:p>
    <w:p w14:paraId="682EBC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40730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ForwardDir:</w:t>
      </w:r>
    </w:p>
    <w:p w14:paraId="02EE9B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6BEE5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 is TOperator then</w:t>
      </w:r>
    </w:p>
    <w:p w14:paraId="3489F1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TOperator(AStatement).Blocks[0].Statements[0]</w:t>
      </w:r>
    </w:p>
    <w:p w14:paraId="2B00D8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StatementIndex &lt; AStatement.BaseBlock.Statements.Count - 1 then</w:t>
      </w:r>
    </w:p>
    <w:p w14:paraId="5A6FBC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AStatement.BaseBlock.Statements[StatementIndex + Ord(ADirection)]</w:t>
      </w:r>
    </w:p>
    <w:p w14:paraId="0BA836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4F4D89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C9F51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AStatement.BaseBlock.BaseOperator &lt;&gt; nil then</w:t>
      </w:r>
    </w:p>
    <w:p w14:paraId="36F924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EF937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 := AStatement;</w:t>
      </w:r>
    </w:p>
    <w:p w14:paraId="09E491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repeat</w:t>
      </w:r>
    </w:p>
    <w:p w14:paraId="20AD45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 := CurrStatement.BaseBlock.BaseOperator;</w:t>
      </w:r>
    </w:p>
    <w:p w14:paraId="324DD7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StatementIndex := CurrStatement.BaseBlock.FindStatementIndex(</w:t>
      </w:r>
    </w:p>
    <w:p w14:paraId="6F4836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CurrStatement.YStart);</w:t>
      </w:r>
    </w:p>
    <w:p w14:paraId="404D7A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StatementIndex &lt; CurrStatement.BaseBlock.Statements.Count - 1 then</w:t>
      </w:r>
    </w:p>
    <w:p w14:paraId="7769A6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B163B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 CurrStatement.BaseBlock.Statements[StatementIndex + Ord(ADirection)];</w:t>
      </w:r>
    </w:p>
    <w:p w14:paraId="0EFBCB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w:t>
      </w:r>
    </w:p>
    <w:p w14:paraId="6CB2AA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D3A47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until CurrStatement.BaseBlock.BaseOperator = nil;</w:t>
      </w:r>
    </w:p>
    <w:p w14:paraId="5FCEE8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 AStatement.BaseBlock.BaseOperator;</w:t>
      </w:r>
    </w:p>
    <w:p w14:paraId="1FAE33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8F233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end;</w:t>
      </w:r>
    </w:p>
    <w:p w14:paraId="7EB5BB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CDF8D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4661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2274C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F0F7636" w14:textId="55945431"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366EC0CE" w14:textId="5A999453" w:rsidR="00493313" w:rsidRPr="002B3ABA" w:rsidRDefault="00493313" w:rsidP="00493313">
      <w:pPr>
        <w:pStyle w:val="afa"/>
        <w:jc w:val="both"/>
        <w:rPr>
          <w:rFonts w:ascii="Courier New" w:hAnsi="Courier New" w:cs="Courier New"/>
          <w:b w:val="0"/>
          <w:noProof w:val="0"/>
          <w:sz w:val="26"/>
          <w:szCs w:val="26"/>
        </w:rPr>
      </w:pPr>
    </w:p>
    <w:p w14:paraId="50DC273E" w14:textId="3A2161E3" w:rsidR="00493313" w:rsidRPr="002B3ABA" w:rsidRDefault="00493313" w:rsidP="00493313">
      <w:pPr>
        <w:pStyle w:val="afa"/>
        <w:jc w:val="both"/>
        <w:rPr>
          <w:rFonts w:ascii="Courier New" w:hAnsi="Courier New" w:cs="Courier New"/>
          <w:b w:val="0"/>
          <w:noProof w:val="0"/>
          <w:sz w:val="26"/>
          <w:szCs w:val="26"/>
        </w:rPr>
      </w:pPr>
    </w:p>
    <w:p w14:paraId="0914B06E" w14:textId="42AF71B8" w:rsidR="00493313" w:rsidRPr="00EE5690" w:rsidRDefault="00493313" w:rsidP="00493313">
      <w:pPr>
        <w:pStyle w:val="a9"/>
      </w:pPr>
      <w:bookmarkStart w:id="131" w:name="_Toc135980324"/>
      <w:r>
        <w:lastRenderedPageBreak/>
        <w:t>Приложение Т</w:t>
      </w:r>
      <w:bookmarkEnd w:id="131"/>
    </w:p>
    <w:p w14:paraId="79C11D56" w14:textId="77777777" w:rsidR="00493313" w:rsidRDefault="00493313" w:rsidP="00493313">
      <w:pPr>
        <w:pStyle w:val="aa"/>
      </w:pPr>
      <w:r>
        <w:t>(обязательное)</w:t>
      </w:r>
    </w:p>
    <w:p w14:paraId="008F60FC" w14:textId="42442657" w:rsidR="00493313" w:rsidRDefault="00493313" w:rsidP="00493313">
      <w:pPr>
        <w:pStyle w:val="aa"/>
      </w:pPr>
      <w:r>
        <w:t xml:space="preserve">Исходный код программы (модуль </w:t>
      </w:r>
      <w:r w:rsidR="002B3ABA" w:rsidRPr="002B3ABA">
        <w:rPr>
          <w:lang w:val="en-US"/>
        </w:rPr>
        <w:t>uStatementSearch</w:t>
      </w:r>
      <w:r>
        <w:t>)</w:t>
      </w:r>
    </w:p>
    <w:p w14:paraId="7CE40BD8" w14:textId="6B998FD9" w:rsidR="00493313" w:rsidRDefault="00493313" w:rsidP="00493313">
      <w:pPr>
        <w:pStyle w:val="afa"/>
        <w:jc w:val="both"/>
        <w:rPr>
          <w:rFonts w:ascii="Courier New" w:hAnsi="Courier New" w:cs="Courier New"/>
          <w:sz w:val="26"/>
          <w:szCs w:val="26"/>
        </w:rPr>
      </w:pPr>
    </w:p>
    <w:p w14:paraId="6B321F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uStatementSearch;</w:t>
      </w:r>
    </w:p>
    <w:p w14:paraId="7CEFFFC3" w14:textId="77777777" w:rsidR="00493313" w:rsidRPr="00493313" w:rsidRDefault="00493313" w:rsidP="00493313">
      <w:pPr>
        <w:pStyle w:val="afa"/>
        <w:jc w:val="both"/>
        <w:rPr>
          <w:rFonts w:ascii="Courier New" w:hAnsi="Courier New" w:cs="Courier New"/>
          <w:b w:val="0"/>
          <w:noProof w:val="0"/>
          <w:sz w:val="26"/>
          <w:szCs w:val="26"/>
          <w:lang w:val="en-US"/>
        </w:rPr>
      </w:pPr>
    </w:p>
    <w:p w14:paraId="1E33E2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4795D7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5A865E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uBase;</w:t>
      </w:r>
    </w:p>
    <w:p w14:paraId="6FDD5C5C" w14:textId="77777777" w:rsidR="00493313" w:rsidRPr="00493313" w:rsidRDefault="00493313" w:rsidP="00493313">
      <w:pPr>
        <w:pStyle w:val="afa"/>
        <w:jc w:val="both"/>
        <w:rPr>
          <w:rFonts w:ascii="Courier New" w:hAnsi="Courier New" w:cs="Courier New"/>
          <w:b w:val="0"/>
          <w:noProof w:val="0"/>
          <w:sz w:val="26"/>
          <w:szCs w:val="26"/>
          <w:lang w:val="en-US"/>
        </w:rPr>
      </w:pPr>
    </w:p>
    <w:p w14:paraId="1A2D16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BinarySearchStatement(const AX, AY: Integer; const ABlock: TBlock): TStatement;</w:t>
      </w:r>
    </w:p>
    <w:p w14:paraId="4ED1A1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BinarySearchBlock(const Blocks: TBlockArr; const AX: Integer): TBlock;</w:t>
      </w:r>
    </w:p>
    <w:p w14:paraId="5B3EC6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124F8464" w14:textId="77777777" w:rsidR="00493313" w:rsidRPr="00493313" w:rsidRDefault="00493313" w:rsidP="00493313">
      <w:pPr>
        <w:pStyle w:val="afa"/>
        <w:jc w:val="both"/>
        <w:rPr>
          <w:rFonts w:ascii="Courier New" w:hAnsi="Courier New" w:cs="Courier New"/>
          <w:b w:val="0"/>
          <w:noProof w:val="0"/>
          <w:sz w:val="26"/>
          <w:szCs w:val="26"/>
          <w:lang w:val="en-US"/>
        </w:rPr>
      </w:pPr>
    </w:p>
    <w:p w14:paraId="0F96B1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BinarySearchBlock(const Blocks: TBlockArr; const AX: Integer): TBlock;</w:t>
      </w:r>
    </w:p>
    <w:p w14:paraId="232AAF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79EC5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R, M: Integer;</w:t>
      </w:r>
    </w:p>
    <w:p w14:paraId="610754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1338F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nil;</w:t>
      </w:r>
    </w:p>
    <w:p w14:paraId="62073C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0;</w:t>
      </w:r>
    </w:p>
    <w:p w14:paraId="4AA544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High(Blocks);</w:t>
      </w:r>
    </w:p>
    <w:p w14:paraId="412F05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L &lt;= R do</w:t>
      </w:r>
    </w:p>
    <w:p w14:paraId="440413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B6BB4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 := (L + R) shr 1;</w:t>
      </w:r>
    </w:p>
    <w:p w14:paraId="1DF52DD6" w14:textId="77777777" w:rsidR="00493313" w:rsidRPr="00493313" w:rsidRDefault="00493313" w:rsidP="00493313">
      <w:pPr>
        <w:pStyle w:val="afa"/>
        <w:jc w:val="both"/>
        <w:rPr>
          <w:rFonts w:ascii="Courier New" w:hAnsi="Courier New" w:cs="Courier New"/>
          <w:b w:val="0"/>
          <w:noProof w:val="0"/>
          <w:sz w:val="26"/>
          <w:szCs w:val="26"/>
          <w:lang w:val="en-US"/>
        </w:rPr>
      </w:pPr>
    </w:p>
    <w:p w14:paraId="61EC30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(AX &gt;= Blocks[M].XStart) and (AX &lt;= Blocks[M].XLast) then</w:t>
      </w:r>
    </w:p>
    <w:p w14:paraId="3D18FB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Exit(Blocks[M])</w:t>
      </w:r>
    </w:p>
    <w:p w14:paraId="028633BB" w14:textId="77777777" w:rsidR="00493313" w:rsidRPr="00493313" w:rsidRDefault="00493313" w:rsidP="00493313">
      <w:pPr>
        <w:pStyle w:val="afa"/>
        <w:jc w:val="both"/>
        <w:rPr>
          <w:rFonts w:ascii="Courier New" w:hAnsi="Courier New" w:cs="Courier New"/>
          <w:b w:val="0"/>
          <w:noProof w:val="0"/>
          <w:sz w:val="26"/>
          <w:szCs w:val="26"/>
          <w:lang w:val="en-US"/>
        </w:rPr>
      </w:pPr>
    </w:p>
    <w:p w14:paraId="717B44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AX &lt; Blocks[M].XStart then</w:t>
      </w:r>
    </w:p>
    <w:p w14:paraId="211225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M - 1</w:t>
      </w:r>
    </w:p>
    <w:p w14:paraId="5045F6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27141A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M + 1;</w:t>
      </w:r>
    </w:p>
    <w:p w14:paraId="4942715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503D1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E92B234" w14:textId="77777777" w:rsidR="00493313" w:rsidRPr="00493313" w:rsidRDefault="00493313" w:rsidP="00493313">
      <w:pPr>
        <w:pStyle w:val="afa"/>
        <w:jc w:val="both"/>
        <w:rPr>
          <w:rFonts w:ascii="Courier New" w:hAnsi="Courier New" w:cs="Courier New"/>
          <w:b w:val="0"/>
          <w:noProof w:val="0"/>
          <w:sz w:val="26"/>
          <w:szCs w:val="26"/>
          <w:lang w:val="en-US"/>
        </w:rPr>
      </w:pPr>
    </w:p>
    <w:p w14:paraId="6CCB4D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BinarySearchStatement(const AX, AY: Integer; const ABlock: TBlock): TStatement;</w:t>
      </w:r>
    </w:p>
    <w:p w14:paraId="4E6D0F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8FA38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R, M: Integer;</w:t>
      </w:r>
    </w:p>
    <w:p w14:paraId="42530A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w:t>
      </w:r>
    </w:p>
    <w:p w14:paraId="06B69D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 TStatement;</w:t>
      </w:r>
    </w:p>
    <w:p w14:paraId="26CD90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7363D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nil;</w:t>
      </w:r>
    </w:p>
    <w:p w14:paraId="36E478CE" w14:textId="77777777" w:rsidR="00493313" w:rsidRPr="00493313" w:rsidRDefault="00493313" w:rsidP="00493313">
      <w:pPr>
        <w:pStyle w:val="afa"/>
        <w:jc w:val="both"/>
        <w:rPr>
          <w:rFonts w:ascii="Courier New" w:hAnsi="Courier New" w:cs="Courier New"/>
          <w:b w:val="0"/>
          <w:noProof w:val="0"/>
          <w:sz w:val="26"/>
          <w:szCs w:val="26"/>
          <w:lang w:val="en-US"/>
        </w:rPr>
      </w:pPr>
    </w:p>
    <w:p w14:paraId="75FB59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if (AX &gt;= ABlock.XStart) and (AX &lt;= ABlock.XLast) then</w:t>
      </w:r>
    </w:p>
    <w:p w14:paraId="469A7F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024C53E" w14:textId="77777777" w:rsidR="00493313" w:rsidRPr="00493313" w:rsidRDefault="00493313" w:rsidP="00493313">
      <w:pPr>
        <w:pStyle w:val="afa"/>
        <w:jc w:val="both"/>
        <w:rPr>
          <w:rFonts w:ascii="Courier New" w:hAnsi="Courier New" w:cs="Courier New"/>
          <w:b w:val="0"/>
          <w:noProof w:val="0"/>
          <w:sz w:val="26"/>
          <w:szCs w:val="26"/>
          <w:lang w:val="en-US"/>
        </w:rPr>
      </w:pPr>
    </w:p>
    <w:p w14:paraId="0DAFAE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0;</w:t>
      </w:r>
    </w:p>
    <w:p w14:paraId="27B6AF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ABlock.Statements.Count - 1;</w:t>
      </w:r>
    </w:p>
    <w:p w14:paraId="26647C80" w14:textId="77777777" w:rsidR="00493313" w:rsidRPr="00493313" w:rsidRDefault="00493313" w:rsidP="00493313">
      <w:pPr>
        <w:pStyle w:val="afa"/>
        <w:jc w:val="both"/>
        <w:rPr>
          <w:rFonts w:ascii="Courier New" w:hAnsi="Courier New" w:cs="Courier New"/>
          <w:b w:val="0"/>
          <w:noProof w:val="0"/>
          <w:sz w:val="26"/>
          <w:szCs w:val="26"/>
          <w:lang w:val="en-US"/>
        </w:rPr>
      </w:pPr>
    </w:p>
    <w:p w14:paraId="78090A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L &lt;= R do</w:t>
      </w:r>
    </w:p>
    <w:p w14:paraId="0DEE2F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5ADCE55" w14:textId="77777777" w:rsidR="00493313" w:rsidRPr="00493313" w:rsidRDefault="00493313" w:rsidP="00493313">
      <w:pPr>
        <w:pStyle w:val="afa"/>
        <w:jc w:val="both"/>
        <w:rPr>
          <w:rFonts w:ascii="Courier New" w:hAnsi="Courier New" w:cs="Courier New"/>
          <w:b w:val="0"/>
          <w:noProof w:val="0"/>
          <w:sz w:val="26"/>
          <w:szCs w:val="26"/>
          <w:lang w:val="en-US"/>
        </w:rPr>
      </w:pPr>
    </w:p>
    <w:p w14:paraId="77D13F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 := (L + R) shr 1;</w:t>
      </w:r>
    </w:p>
    <w:p w14:paraId="316E0F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 := ABlock.Statements[M];</w:t>
      </w:r>
    </w:p>
    <w:p w14:paraId="664CDA00" w14:textId="77777777" w:rsidR="00493313" w:rsidRPr="00493313" w:rsidRDefault="00493313" w:rsidP="00493313">
      <w:pPr>
        <w:pStyle w:val="afa"/>
        <w:jc w:val="both"/>
        <w:rPr>
          <w:rFonts w:ascii="Courier New" w:hAnsi="Courier New" w:cs="Courier New"/>
          <w:b w:val="0"/>
          <w:noProof w:val="0"/>
          <w:sz w:val="26"/>
          <w:szCs w:val="26"/>
          <w:lang w:val="en-US"/>
        </w:rPr>
      </w:pPr>
    </w:p>
    <w:p w14:paraId="2D542F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(AY &gt;= CurrStatement.YStart) and (AY &lt;= CurrStatement.GetYBottom) then</w:t>
      </w:r>
    </w:p>
    <w:p w14:paraId="11B22B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B2BE187" w14:textId="77777777" w:rsidR="00493313" w:rsidRPr="00493313" w:rsidRDefault="00493313" w:rsidP="00493313">
      <w:pPr>
        <w:pStyle w:val="afa"/>
        <w:jc w:val="both"/>
        <w:rPr>
          <w:rFonts w:ascii="Courier New" w:hAnsi="Courier New" w:cs="Courier New"/>
          <w:b w:val="0"/>
          <w:noProof w:val="0"/>
          <w:sz w:val="26"/>
          <w:szCs w:val="26"/>
          <w:lang w:val="en-US"/>
        </w:rPr>
      </w:pPr>
    </w:p>
    <w:p w14:paraId="5D77DF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CurrStatement is TOperator then</w:t>
      </w:r>
    </w:p>
    <w:p w14:paraId="5AC6C5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68C594B" w14:textId="77777777" w:rsidR="00493313" w:rsidRPr="00493313" w:rsidRDefault="00493313" w:rsidP="00493313">
      <w:pPr>
        <w:pStyle w:val="afa"/>
        <w:jc w:val="both"/>
        <w:rPr>
          <w:rFonts w:ascii="Courier New" w:hAnsi="Courier New" w:cs="Courier New"/>
          <w:b w:val="0"/>
          <w:noProof w:val="0"/>
          <w:sz w:val="26"/>
          <w:szCs w:val="26"/>
          <w:lang w:val="en-US"/>
        </w:rPr>
      </w:pPr>
    </w:p>
    <w:p w14:paraId="214A53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TOperator(CurrStatement);</w:t>
      </w:r>
    </w:p>
    <w:p w14:paraId="3B7E0391" w14:textId="77777777" w:rsidR="00493313" w:rsidRPr="00493313" w:rsidRDefault="00493313" w:rsidP="00493313">
      <w:pPr>
        <w:pStyle w:val="afa"/>
        <w:jc w:val="both"/>
        <w:rPr>
          <w:rFonts w:ascii="Courier New" w:hAnsi="Courier New" w:cs="Courier New"/>
          <w:b w:val="0"/>
          <w:noProof w:val="0"/>
          <w:sz w:val="26"/>
          <w:szCs w:val="26"/>
          <w:lang w:val="en-US"/>
        </w:rPr>
      </w:pPr>
    </w:p>
    <w:p w14:paraId="6C5BA3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CurrOperator.IsPreсOperator of</w:t>
      </w:r>
    </w:p>
    <w:p w14:paraId="129F06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w:t>
      </w:r>
    </w:p>
    <w:p w14:paraId="79C2D3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AY &lt;= CurrOperator.YLast then</w:t>
      </w:r>
    </w:p>
    <w:p w14:paraId="42297F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Exit(CurrStatement);</w:t>
      </w:r>
    </w:p>
    <w:p w14:paraId="4D1444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w:t>
      </w:r>
    </w:p>
    <w:p w14:paraId="1D94B9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AY &gt;= CurrOperator.Blocks[0].Statements.GetLast.GetYBottom then</w:t>
      </w:r>
    </w:p>
    <w:p w14:paraId="6DAB4B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Exit(CurrStatement);</w:t>
      </w:r>
    </w:p>
    <w:p w14:paraId="5F7E01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0178A9D" w14:textId="77777777" w:rsidR="00493313" w:rsidRPr="00493313" w:rsidRDefault="00493313" w:rsidP="00493313">
      <w:pPr>
        <w:pStyle w:val="afa"/>
        <w:jc w:val="both"/>
        <w:rPr>
          <w:rFonts w:ascii="Courier New" w:hAnsi="Courier New" w:cs="Courier New"/>
          <w:b w:val="0"/>
          <w:noProof w:val="0"/>
          <w:sz w:val="26"/>
          <w:szCs w:val="26"/>
          <w:lang w:val="en-US"/>
        </w:rPr>
      </w:pPr>
    </w:p>
    <w:p w14:paraId="222D4F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AX &lt;= CurrOperator.BaseBlock.XStart + CurrOperator.GetOffsetFromXStart then</w:t>
      </w:r>
    </w:p>
    <w:p w14:paraId="3F5195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Exit(CurrStatement);</w:t>
      </w:r>
    </w:p>
    <w:p w14:paraId="37E66548" w14:textId="77777777" w:rsidR="00493313" w:rsidRPr="00493313" w:rsidRDefault="00493313" w:rsidP="00493313">
      <w:pPr>
        <w:pStyle w:val="afa"/>
        <w:jc w:val="both"/>
        <w:rPr>
          <w:rFonts w:ascii="Courier New" w:hAnsi="Courier New" w:cs="Courier New"/>
          <w:b w:val="0"/>
          <w:noProof w:val="0"/>
          <w:sz w:val="26"/>
          <w:szCs w:val="26"/>
          <w:lang w:val="en-US"/>
        </w:rPr>
      </w:pPr>
    </w:p>
    <w:p w14:paraId="1CC857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Exit(BinarySearchStatement(AX, AY, BinarySearchBlock(CurrOperator.Blocks, AX)));</w:t>
      </w:r>
    </w:p>
    <w:p w14:paraId="4CD347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07A9C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5ACDC3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Exit(CurrStatement);</w:t>
      </w:r>
    </w:p>
    <w:p w14:paraId="22D0E6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324CB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AY &lt; CurrStatement.YStart then</w:t>
      </w:r>
    </w:p>
    <w:p w14:paraId="75AF0A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M - 1</w:t>
      </w:r>
    </w:p>
    <w:p w14:paraId="572ECE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9BCE6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M + 1;</w:t>
      </w:r>
    </w:p>
    <w:p w14:paraId="1ED325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542DA6B" w14:textId="77777777"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p>
    <w:p w14:paraId="10C20667" w14:textId="77777777" w:rsidR="00493313" w:rsidRPr="002B3ABA" w:rsidRDefault="00493313" w:rsidP="00493313">
      <w:pPr>
        <w:pStyle w:val="afa"/>
        <w:jc w:val="both"/>
        <w:rPr>
          <w:rFonts w:ascii="Courier New" w:hAnsi="Courier New" w:cs="Courier New"/>
          <w:b w:val="0"/>
          <w:noProof w:val="0"/>
          <w:sz w:val="26"/>
          <w:szCs w:val="26"/>
        </w:rPr>
      </w:pPr>
      <w:r w:rsidRPr="002B3ABA">
        <w:rPr>
          <w:rFonts w:ascii="Courier New" w:hAnsi="Courier New" w:cs="Courier New"/>
          <w:b w:val="0"/>
          <w:noProof w:val="0"/>
          <w:sz w:val="26"/>
          <w:szCs w:val="26"/>
        </w:rPr>
        <w:lastRenderedPageBreak/>
        <w:t xml:space="preserve">  </w:t>
      </w: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7E7C547D" w14:textId="77777777" w:rsidR="00493313" w:rsidRPr="002B3ABA" w:rsidRDefault="00493313" w:rsidP="00493313">
      <w:pPr>
        <w:pStyle w:val="afa"/>
        <w:jc w:val="both"/>
        <w:rPr>
          <w:rFonts w:ascii="Courier New" w:hAnsi="Courier New" w:cs="Courier New"/>
          <w:b w:val="0"/>
          <w:noProof w:val="0"/>
          <w:sz w:val="26"/>
          <w:szCs w:val="26"/>
        </w:rPr>
      </w:pPr>
    </w:p>
    <w:p w14:paraId="02C22CA9" w14:textId="77777777" w:rsidR="00493313" w:rsidRPr="002B3ABA" w:rsidRDefault="00493313" w:rsidP="00493313">
      <w:pPr>
        <w:pStyle w:val="afa"/>
        <w:jc w:val="both"/>
        <w:rPr>
          <w:rFonts w:ascii="Courier New" w:hAnsi="Courier New" w:cs="Courier New"/>
          <w:b w:val="0"/>
          <w:noProof w:val="0"/>
          <w:sz w:val="26"/>
          <w:szCs w:val="26"/>
        </w:rPr>
      </w:pPr>
    </w:p>
    <w:p w14:paraId="7D3059FC" w14:textId="08A226E9"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4FBB7A0E" w14:textId="385F65D8" w:rsidR="00493313" w:rsidRPr="002B3ABA" w:rsidRDefault="00493313" w:rsidP="00493313">
      <w:pPr>
        <w:pStyle w:val="afa"/>
        <w:jc w:val="both"/>
        <w:rPr>
          <w:rFonts w:ascii="Courier New" w:hAnsi="Courier New" w:cs="Courier New"/>
          <w:b w:val="0"/>
          <w:noProof w:val="0"/>
          <w:sz w:val="26"/>
          <w:szCs w:val="26"/>
        </w:rPr>
      </w:pPr>
    </w:p>
    <w:p w14:paraId="6B6C0638" w14:textId="6B5CD41A" w:rsidR="00493313" w:rsidRPr="002B3ABA" w:rsidRDefault="00493313" w:rsidP="00493313">
      <w:pPr>
        <w:pStyle w:val="a9"/>
      </w:pPr>
      <w:bookmarkStart w:id="132" w:name="_Toc135980325"/>
      <w:r>
        <w:lastRenderedPageBreak/>
        <w:t xml:space="preserve">Приложение </w:t>
      </w:r>
      <w:r w:rsidR="002B3ABA">
        <w:t>У</w:t>
      </w:r>
      <w:bookmarkEnd w:id="132"/>
    </w:p>
    <w:p w14:paraId="2A377C98" w14:textId="77777777" w:rsidR="00493313" w:rsidRDefault="00493313" w:rsidP="00493313">
      <w:pPr>
        <w:pStyle w:val="aa"/>
      </w:pPr>
      <w:r>
        <w:t>(обязательное)</w:t>
      </w:r>
    </w:p>
    <w:p w14:paraId="2DB39C93" w14:textId="55456905" w:rsidR="00493313" w:rsidRDefault="00493313" w:rsidP="00493313">
      <w:pPr>
        <w:pStyle w:val="aa"/>
      </w:pPr>
      <w:r>
        <w:t xml:space="preserve">Исходный код программы (модуль </w:t>
      </w:r>
      <w:r w:rsidR="002B3ABA" w:rsidRPr="002B3ABA">
        <w:rPr>
          <w:lang w:val="en-US"/>
        </w:rPr>
        <w:t>uCaseBlockSorting</w:t>
      </w:r>
      <w:r>
        <w:t>)</w:t>
      </w:r>
    </w:p>
    <w:p w14:paraId="3ED2E291" w14:textId="281255AA" w:rsidR="00493313" w:rsidRDefault="002B3ABA" w:rsidP="002B3ABA">
      <w:pPr>
        <w:pStyle w:val="afa"/>
        <w:tabs>
          <w:tab w:val="left" w:pos="7050"/>
        </w:tabs>
        <w:jc w:val="both"/>
        <w:rPr>
          <w:rFonts w:ascii="Courier New" w:hAnsi="Courier New" w:cs="Courier New"/>
          <w:sz w:val="26"/>
          <w:szCs w:val="26"/>
        </w:rPr>
      </w:pPr>
      <w:r>
        <w:rPr>
          <w:rFonts w:ascii="Courier New" w:hAnsi="Courier New" w:cs="Courier New"/>
          <w:sz w:val="26"/>
          <w:szCs w:val="26"/>
        </w:rPr>
        <w:tab/>
      </w:r>
    </w:p>
    <w:p w14:paraId="312814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uCaseBlockSorting;</w:t>
      </w:r>
    </w:p>
    <w:p w14:paraId="69A6025A" w14:textId="77777777" w:rsidR="00493313" w:rsidRPr="00493313" w:rsidRDefault="00493313" w:rsidP="00493313">
      <w:pPr>
        <w:pStyle w:val="afa"/>
        <w:jc w:val="both"/>
        <w:rPr>
          <w:rFonts w:ascii="Courier New" w:hAnsi="Courier New" w:cs="Courier New"/>
          <w:b w:val="0"/>
          <w:noProof w:val="0"/>
          <w:sz w:val="26"/>
          <w:szCs w:val="26"/>
          <w:lang w:val="en-US"/>
        </w:rPr>
      </w:pPr>
    </w:p>
    <w:p w14:paraId="20B530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621F11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5CF6F4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uAdditionalTypes, uStack, uBase;</w:t>
      </w:r>
    </w:p>
    <w:p w14:paraId="09079D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043885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TCompareFunction = function(const AFirstStr, ASecondStr: String): Boolean;</w:t>
      </w:r>
    </w:p>
    <w:p w14:paraId="07698484" w14:textId="77777777" w:rsidR="00493313" w:rsidRPr="00493313" w:rsidRDefault="00493313" w:rsidP="00493313">
      <w:pPr>
        <w:pStyle w:val="afa"/>
        <w:jc w:val="both"/>
        <w:rPr>
          <w:rFonts w:ascii="Courier New" w:hAnsi="Courier New" w:cs="Courier New"/>
          <w:b w:val="0"/>
          <w:noProof w:val="0"/>
          <w:sz w:val="26"/>
          <w:szCs w:val="26"/>
          <w:lang w:val="en-US"/>
        </w:rPr>
      </w:pPr>
    </w:p>
    <w:p w14:paraId="760D78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QuickSort(const AStr: TStringArr; const ABlocks : TBlockArr;</w:t>
      </w:r>
    </w:p>
    <w:p w14:paraId="7DC8F1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ACompare: TCompareFunction);</w:t>
      </w:r>
    </w:p>
    <w:p w14:paraId="20E5A587" w14:textId="77777777" w:rsidR="00493313" w:rsidRPr="00493313" w:rsidRDefault="00493313" w:rsidP="00493313">
      <w:pPr>
        <w:pStyle w:val="afa"/>
        <w:jc w:val="both"/>
        <w:rPr>
          <w:rFonts w:ascii="Courier New" w:hAnsi="Courier New" w:cs="Courier New"/>
          <w:b w:val="0"/>
          <w:noProof w:val="0"/>
          <w:sz w:val="26"/>
          <w:szCs w:val="26"/>
          <w:lang w:val="en-US"/>
        </w:rPr>
      </w:pPr>
    </w:p>
    <w:p w14:paraId="250BE0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function CompareStrAsc(const AFirstStr, ASecondStr: string): Boolean;</w:t>
      </w:r>
    </w:p>
    <w:p w14:paraId="53AD41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function CompareStrDesc(const AFirstStr, ASecondStr: string): Boolean;</w:t>
      </w:r>
    </w:p>
    <w:p w14:paraId="38B433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743B43A1" w14:textId="77777777" w:rsidR="00493313" w:rsidRPr="00493313" w:rsidRDefault="00493313" w:rsidP="00493313">
      <w:pPr>
        <w:pStyle w:val="afa"/>
        <w:jc w:val="both"/>
        <w:rPr>
          <w:rFonts w:ascii="Courier New" w:hAnsi="Courier New" w:cs="Courier New"/>
          <w:b w:val="0"/>
          <w:noProof w:val="0"/>
          <w:sz w:val="26"/>
          <w:szCs w:val="26"/>
          <w:lang w:val="en-US"/>
        </w:rPr>
      </w:pPr>
    </w:p>
    <w:p w14:paraId="209E65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QuickSort(const AStr: TStringArr; const ABlocks : TBlockArr;</w:t>
      </w:r>
    </w:p>
    <w:p w14:paraId="77B0B2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ACompare: TCompareFunction);</w:t>
      </w:r>
    </w:p>
    <w:p w14:paraId="50ACCDF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type</w:t>
      </w:r>
    </w:p>
    <w:p w14:paraId="106613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TIndexRange = record</w:t>
      </w:r>
    </w:p>
    <w:p w14:paraId="370464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LeftIndex: Integer;</w:t>
      </w:r>
    </w:p>
    <w:p w14:paraId="3E93B1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RightIndex: Integer;</w:t>
      </w:r>
    </w:p>
    <w:p w14:paraId="430C46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903EF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6FF26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J: Integer;</w:t>
      </w:r>
    </w:p>
    <w:p w14:paraId="756192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Pivot: string;</w:t>
      </w:r>
    </w:p>
    <w:p w14:paraId="3B2F1A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TempStr: string;</w:t>
      </w:r>
    </w:p>
    <w:p w14:paraId="19101B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TempBlock: TBlock;</w:t>
      </w:r>
    </w:p>
    <w:p w14:paraId="19F7A0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Stack: TStack&lt;TIndexRange&gt;;</w:t>
      </w:r>
    </w:p>
    <w:p w14:paraId="4BC1DD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IndexRange: TIndexRange;</w:t>
      </w:r>
    </w:p>
    <w:p w14:paraId="675070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3EC6F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Stack := TStack&lt;TIndexRange&gt;.Create;</w:t>
      </w:r>
    </w:p>
    <w:p w14:paraId="707C6757" w14:textId="77777777" w:rsidR="00493313" w:rsidRPr="00493313" w:rsidRDefault="00493313" w:rsidP="00493313">
      <w:pPr>
        <w:pStyle w:val="afa"/>
        <w:jc w:val="both"/>
        <w:rPr>
          <w:rFonts w:ascii="Courier New" w:hAnsi="Courier New" w:cs="Courier New"/>
          <w:b w:val="0"/>
          <w:noProof w:val="0"/>
          <w:sz w:val="26"/>
          <w:szCs w:val="26"/>
          <w:lang w:val="en-US"/>
        </w:rPr>
      </w:pPr>
    </w:p>
    <w:p w14:paraId="6F9569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IndexRange.LeftIndex := Low(AStr);</w:t>
      </w:r>
    </w:p>
    <w:p w14:paraId="51F44E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IndexRange.RightIndex := High(AStr);</w:t>
      </w:r>
    </w:p>
    <w:p w14:paraId="248243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Stack.Push(IndexRange);</w:t>
      </w:r>
    </w:p>
    <w:p w14:paraId="3458462E" w14:textId="77777777" w:rsidR="00493313" w:rsidRPr="00493313" w:rsidRDefault="00493313" w:rsidP="00493313">
      <w:pPr>
        <w:pStyle w:val="afa"/>
        <w:jc w:val="both"/>
        <w:rPr>
          <w:rFonts w:ascii="Courier New" w:hAnsi="Courier New" w:cs="Courier New"/>
          <w:b w:val="0"/>
          <w:noProof w:val="0"/>
          <w:sz w:val="26"/>
          <w:szCs w:val="26"/>
          <w:lang w:val="en-US"/>
        </w:rPr>
      </w:pPr>
    </w:p>
    <w:p w14:paraId="39891F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Stack.Count &gt; 0 do</w:t>
      </w:r>
    </w:p>
    <w:p w14:paraId="5C9C04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86A22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IndexRange := Stack.Pop;</w:t>
      </w:r>
    </w:p>
    <w:p w14:paraId="4ACBA04A" w14:textId="77777777" w:rsidR="00493313" w:rsidRPr="00493313" w:rsidRDefault="00493313" w:rsidP="00493313">
      <w:pPr>
        <w:pStyle w:val="afa"/>
        <w:jc w:val="both"/>
        <w:rPr>
          <w:rFonts w:ascii="Courier New" w:hAnsi="Courier New" w:cs="Courier New"/>
          <w:b w:val="0"/>
          <w:noProof w:val="0"/>
          <w:sz w:val="26"/>
          <w:szCs w:val="26"/>
          <w:lang w:val="en-US"/>
        </w:rPr>
      </w:pPr>
    </w:p>
    <w:p w14:paraId="00D112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Pivot := AStr[(IndexRange.LeftIndex + IndexRange.RightIndex) shr 1];</w:t>
      </w:r>
    </w:p>
    <w:p w14:paraId="6FCBD741" w14:textId="77777777" w:rsidR="00493313" w:rsidRPr="00493313" w:rsidRDefault="00493313" w:rsidP="00493313">
      <w:pPr>
        <w:pStyle w:val="afa"/>
        <w:jc w:val="both"/>
        <w:rPr>
          <w:rFonts w:ascii="Courier New" w:hAnsi="Courier New" w:cs="Courier New"/>
          <w:b w:val="0"/>
          <w:noProof w:val="0"/>
          <w:sz w:val="26"/>
          <w:szCs w:val="26"/>
          <w:lang w:val="en-US"/>
        </w:rPr>
      </w:pPr>
    </w:p>
    <w:p w14:paraId="7A0DD8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 IndexRange.LeftIndex;</w:t>
      </w:r>
    </w:p>
    <w:p w14:paraId="0026E8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 := IndexRange.RightIndex;</w:t>
      </w:r>
    </w:p>
    <w:p w14:paraId="6FB27F17" w14:textId="77777777" w:rsidR="00493313" w:rsidRPr="00493313" w:rsidRDefault="00493313" w:rsidP="00493313">
      <w:pPr>
        <w:pStyle w:val="afa"/>
        <w:jc w:val="both"/>
        <w:rPr>
          <w:rFonts w:ascii="Courier New" w:hAnsi="Courier New" w:cs="Courier New"/>
          <w:b w:val="0"/>
          <w:noProof w:val="0"/>
          <w:sz w:val="26"/>
          <w:szCs w:val="26"/>
          <w:lang w:val="en-US"/>
        </w:rPr>
      </w:pPr>
    </w:p>
    <w:p w14:paraId="2DC29A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repeat</w:t>
      </w:r>
    </w:p>
    <w:p w14:paraId="1DB106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ACompare(AStr[I], Pivot) do</w:t>
      </w:r>
    </w:p>
    <w:p w14:paraId="2B4D2A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Inc(I);</w:t>
      </w:r>
    </w:p>
    <w:p w14:paraId="4A7747FC" w14:textId="77777777" w:rsidR="00493313" w:rsidRPr="00493313" w:rsidRDefault="00493313" w:rsidP="00493313">
      <w:pPr>
        <w:pStyle w:val="afa"/>
        <w:jc w:val="both"/>
        <w:rPr>
          <w:rFonts w:ascii="Courier New" w:hAnsi="Courier New" w:cs="Courier New"/>
          <w:b w:val="0"/>
          <w:noProof w:val="0"/>
          <w:sz w:val="26"/>
          <w:szCs w:val="26"/>
          <w:lang w:val="en-US"/>
        </w:rPr>
      </w:pPr>
    </w:p>
    <w:p w14:paraId="5D1176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ACompare(Pivot, AStr[J]) do</w:t>
      </w:r>
    </w:p>
    <w:p w14:paraId="01EC77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Dec(J);</w:t>
      </w:r>
    </w:p>
    <w:p w14:paraId="67C34B98" w14:textId="77777777" w:rsidR="00493313" w:rsidRPr="00493313" w:rsidRDefault="00493313" w:rsidP="00493313">
      <w:pPr>
        <w:pStyle w:val="afa"/>
        <w:jc w:val="both"/>
        <w:rPr>
          <w:rFonts w:ascii="Courier New" w:hAnsi="Courier New" w:cs="Courier New"/>
          <w:b w:val="0"/>
          <w:noProof w:val="0"/>
          <w:sz w:val="26"/>
          <w:szCs w:val="26"/>
          <w:lang w:val="en-US"/>
        </w:rPr>
      </w:pPr>
    </w:p>
    <w:p w14:paraId="4A37F2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I &lt;= J then</w:t>
      </w:r>
    </w:p>
    <w:p w14:paraId="5F6468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9F898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TempStr := AStr[I];</w:t>
      </w:r>
    </w:p>
    <w:p w14:paraId="410C02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AStr[I] := AStr[J];</w:t>
      </w:r>
    </w:p>
    <w:p w14:paraId="04CD15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AStr[J] := TempStr;</w:t>
      </w:r>
    </w:p>
    <w:p w14:paraId="4AC67DF8" w14:textId="77777777" w:rsidR="00493313" w:rsidRPr="00493313" w:rsidRDefault="00493313" w:rsidP="00493313">
      <w:pPr>
        <w:pStyle w:val="afa"/>
        <w:jc w:val="both"/>
        <w:rPr>
          <w:rFonts w:ascii="Courier New" w:hAnsi="Courier New" w:cs="Courier New"/>
          <w:b w:val="0"/>
          <w:noProof w:val="0"/>
          <w:sz w:val="26"/>
          <w:szCs w:val="26"/>
          <w:lang w:val="en-US"/>
        </w:rPr>
      </w:pPr>
    </w:p>
    <w:p w14:paraId="3BDB7C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TempBlock := ABlocks[I];</w:t>
      </w:r>
    </w:p>
    <w:p w14:paraId="6E3C23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ABlocks[I] := ABlocks[J];</w:t>
      </w:r>
    </w:p>
    <w:p w14:paraId="143D53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ABlocks[J] := TempBlock;</w:t>
      </w:r>
    </w:p>
    <w:p w14:paraId="0FAA4DFD" w14:textId="77777777" w:rsidR="00493313" w:rsidRPr="00493313" w:rsidRDefault="00493313" w:rsidP="00493313">
      <w:pPr>
        <w:pStyle w:val="afa"/>
        <w:jc w:val="both"/>
        <w:rPr>
          <w:rFonts w:ascii="Courier New" w:hAnsi="Courier New" w:cs="Courier New"/>
          <w:b w:val="0"/>
          <w:noProof w:val="0"/>
          <w:sz w:val="26"/>
          <w:szCs w:val="26"/>
          <w:lang w:val="en-US"/>
        </w:rPr>
      </w:pPr>
    </w:p>
    <w:p w14:paraId="137E9D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Inc(I);</w:t>
      </w:r>
    </w:p>
    <w:p w14:paraId="7B61B9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Dec(J);</w:t>
      </w:r>
    </w:p>
    <w:p w14:paraId="6F245B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0DD05F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until I &gt; J;</w:t>
      </w:r>
    </w:p>
    <w:p w14:paraId="1A3B792E" w14:textId="77777777" w:rsidR="00493313" w:rsidRPr="00493313" w:rsidRDefault="00493313" w:rsidP="00493313">
      <w:pPr>
        <w:pStyle w:val="afa"/>
        <w:jc w:val="both"/>
        <w:rPr>
          <w:rFonts w:ascii="Courier New" w:hAnsi="Courier New" w:cs="Courier New"/>
          <w:b w:val="0"/>
          <w:noProof w:val="0"/>
          <w:sz w:val="26"/>
          <w:szCs w:val="26"/>
          <w:lang w:val="en-US"/>
        </w:rPr>
      </w:pPr>
    </w:p>
    <w:p w14:paraId="76A48B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IndexRange.LeftIndex &lt; J then</w:t>
      </w:r>
    </w:p>
    <w:p w14:paraId="2175DF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219D8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IndexRange.RightIndex;</w:t>
      </w:r>
    </w:p>
    <w:p w14:paraId="749F47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IndexRange.RightIndex := J;</w:t>
      </w:r>
    </w:p>
    <w:p w14:paraId="1D87E7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Stack.Push(IndexRange);</w:t>
      </w:r>
    </w:p>
    <w:p w14:paraId="01B8A670" w14:textId="77777777" w:rsidR="00493313" w:rsidRPr="00493313" w:rsidRDefault="00493313" w:rsidP="00493313">
      <w:pPr>
        <w:pStyle w:val="afa"/>
        <w:jc w:val="both"/>
        <w:rPr>
          <w:rFonts w:ascii="Courier New" w:hAnsi="Courier New" w:cs="Courier New"/>
          <w:b w:val="0"/>
          <w:noProof w:val="0"/>
          <w:sz w:val="26"/>
          <w:szCs w:val="26"/>
          <w:lang w:val="en-US"/>
        </w:rPr>
      </w:pPr>
    </w:p>
    <w:p w14:paraId="23D5C4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IndexRange.LeftIndex := IndexRange.RightIndex + 1;</w:t>
      </w:r>
    </w:p>
    <w:p w14:paraId="5AE7A8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IndexRange.RightIndex := I;</w:t>
      </w:r>
    </w:p>
    <w:p w14:paraId="04332E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Stack.Push(IndexRange);</w:t>
      </w:r>
    </w:p>
    <w:p w14:paraId="3A9897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B08D37D" w14:textId="77777777" w:rsidR="00493313" w:rsidRPr="00493313" w:rsidRDefault="00493313" w:rsidP="00493313">
      <w:pPr>
        <w:pStyle w:val="afa"/>
        <w:jc w:val="both"/>
        <w:rPr>
          <w:rFonts w:ascii="Courier New" w:hAnsi="Courier New" w:cs="Courier New"/>
          <w:b w:val="0"/>
          <w:noProof w:val="0"/>
          <w:sz w:val="26"/>
          <w:szCs w:val="26"/>
          <w:lang w:val="en-US"/>
        </w:rPr>
      </w:pPr>
    </w:p>
    <w:p w14:paraId="6CA60F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IndexRange.RightIndex &gt; I then</w:t>
      </w:r>
    </w:p>
    <w:p w14:paraId="39BF61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E06A5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 := IndexRange.LeftIndex;</w:t>
      </w:r>
    </w:p>
    <w:p w14:paraId="601420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IndexRange.LeftIndex := I;</w:t>
      </w:r>
    </w:p>
    <w:p w14:paraId="7F3E75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Stack.Push(IndexRange);</w:t>
      </w:r>
    </w:p>
    <w:p w14:paraId="1A3E567F" w14:textId="77777777" w:rsidR="00493313" w:rsidRPr="00493313" w:rsidRDefault="00493313" w:rsidP="00493313">
      <w:pPr>
        <w:pStyle w:val="afa"/>
        <w:jc w:val="both"/>
        <w:rPr>
          <w:rFonts w:ascii="Courier New" w:hAnsi="Courier New" w:cs="Courier New"/>
          <w:b w:val="0"/>
          <w:noProof w:val="0"/>
          <w:sz w:val="26"/>
          <w:szCs w:val="26"/>
          <w:lang w:val="en-US"/>
        </w:rPr>
      </w:pPr>
    </w:p>
    <w:p w14:paraId="6488FA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IndexRange.RightIndex := IndexRange.LeftIndex - 1;</w:t>
      </w:r>
    </w:p>
    <w:p w14:paraId="75FF4C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IndexRange.LeftIndex := J;</w:t>
      </w:r>
    </w:p>
    <w:p w14:paraId="5E1968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Stack.Push(IndexRange);</w:t>
      </w:r>
    </w:p>
    <w:p w14:paraId="0FD786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A433B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041E41E" w14:textId="77777777" w:rsidR="00493313" w:rsidRPr="00493313" w:rsidRDefault="00493313" w:rsidP="00493313">
      <w:pPr>
        <w:pStyle w:val="afa"/>
        <w:jc w:val="both"/>
        <w:rPr>
          <w:rFonts w:ascii="Courier New" w:hAnsi="Courier New" w:cs="Courier New"/>
          <w:b w:val="0"/>
          <w:noProof w:val="0"/>
          <w:sz w:val="26"/>
          <w:szCs w:val="26"/>
          <w:lang w:val="en-US"/>
        </w:rPr>
      </w:pPr>
    </w:p>
    <w:p w14:paraId="5AD94A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Stack.Destroy;</w:t>
      </w:r>
    </w:p>
    <w:p w14:paraId="5D110C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22240A4" w14:textId="77777777" w:rsidR="00493313" w:rsidRPr="00493313" w:rsidRDefault="00493313" w:rsidP="00493313">
      <w:pPr>
        <w:pStyle w:val="afa"/>
        <w:jc w:val="both"/>
        <w:rPr>
          <w:rFonts w:ascii="Courier New" w:hAnsi="Courier New" w:cs="Courier New"/>
          <w:b w:val="0"/>
          <w:noProof w:val="0"/>
          <w:sz w:val="26"/>
          <w:szCs w:val="26"/>
          <w:lang w:val="en-US"/>
        </w:rPr>
      </w:pPr>
    </w:p>
    <w:p w14:paraId="2716C4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CompareStrAsc(const AFirstStr, ASecondStr: string): Boolean;</w:t>
      </w:r>
    </w:p>
    <w:p w14:paraId="2F718C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22053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Length(AFirstStr) = Length(ASecondStr) then</w:t>
      </w:r>
    </w:p>
    <w:p w14:paraId="1D30DE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AFirstStr &lt; ASecondStr</w:t>
      </w:r>
    </w:p>
    <w:p w14:paraId="76CA00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E7F5F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Length(AFirstStr) &lt; Length(ASecondStr);</w:t>
      </w:r>
    </w:p>
    <w:p w14:paraId="379259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48564D6" w14:textId="77777777" w:rsidR="00493313" w:rsidRPr="00493313" w:rsidRDefault="00493313" w:rsidP="00493313">
      <w:pPr>
        <w:pStyle w:val="afa"/>
        <w:jc w:val="both"/>
        <w:rPr>
          <w:rFonts w:ascii="Courier New" w:hAnsi="Courier New" w:cs="Courier New"/>
          <w:b w:val="0"/>
          <w:noProof w:val="0"/>
          <w:sz w:val="26"/>
          <w:szCs w:val="26"/>
          <w:lang w:val="en-US"/>
        </w:rPr>
      </w:pPr>
    </w:p>
    <w:p w14:paraId="0C7A16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CompareStrDesc(const AFirstStr, ASecondStr: string): Boolean;</w:t>
      </w:r>
    </w:p>
    <w:p w14:paraId="42AD90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78B52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Length(AFirstStr) = Length(ASecondStr) then</w:t>
      </w:r>
    </w:p>
    <w:p w14:paraId="56E651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AFirstStr &gt; ASecondStr</w:t>
      </w:r>
    </w:p>
    <w:p w14:paraId="5CC517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103373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Length(AFirstStr) &gt; Length(ASecondStr);</w:t>
      </w:r>
    </w:p>
    <w:p w14:paraId="20ED783B" w14:textId="77777777"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r w:rsidRPr="002B3ABA">
        <w:rPr>
          <w:rFonts w:ascii="Courier New" w:hAnsi="Courier New" w:cs="Courier New"/>
          <w:b w:val="0"/>
          <w:noProof w:val="0"/>
          <w:sz w:val="26"/>
          <w:szCs w:val="26"/>
        </w:rPr>
        <w:t>;</w:t>
      </w:r>
    </w:p>
    <w:p w14:paraId="7A9DE828" w14:textId="0C1718AF"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6D1AB741" w14:textId="28702082" w:rsidR="00493313" w:rsidRPr="002B3ABA" w:rsidRDefault="00493313" w:rsidP="00493313">
      <w:pPr>
        <w:pStyle w:val="afa"/>
        <w:jc w:val="both"/>
        <w:rPr>
          <w:rFonts w:ascii="Courier New" w:hAnsi="Courier New" w:cs="Courier New"/>
          <w:b w:val="0"/>
          <w:noProof w:val="0"/>
          <w:sz w:val="26"/>
          <w:szCs w:val="26"/>
        </w:rPr>
      </w:pPr>
    </w:p>
    <w:p w14:paraId="709BF36A" w14:textId="4F7A91CD" w:rsidR="00493313" w:rsidRPr="002B3ABA" w:rsidRDefault="00493313" w:rsidP="00493313">
      <w:pPr>
        <w:pStyle w:val="afa"/>
        <w:jc w:val="both"/>
        <w:rPr>
          <w:rFonts w:ascii="Courier New" w:hAnsi="Courier New" w:cs="Courier New"/>
          <w:b w:val="0"/>
          <w:noProof w:val="0"/>
          <w:sz w:val="26"/>
          <w:szCs w:val="26"/>
        </w:rPr>
      </w:pPr>
    </w:p>
    <w:p w14:paraId="4E56EB23" w14:textId="4D21FB93" w:rsidR="00493313" w:rsidRPr="00EE5690" w:rsidRDefault="00493313" w:rsidP="00493313">
      <w:pPr>
        <w:pStyle w:val="a9"/>
      </w:pPr>
      <w:bookmarkStart w:id="133" w:name="_Toc135980326"/>
      <w:r>
        <w:lastRenderedPageBreak/>
        <w:t xml:space="preserve">Приложение </w:t>
      </w:r>
      <w:r w:rsidR="002B3ABA">
        <w:t>Ф</w:t>
      </w:r>
      <w:bookmarkEnd w:id="133"/>
    </w:p>
    <w:p w14:paraId="77876EEF" w14:textId="77777777" w:rsidR="00493313" w:rsidRDefault="00493313" w:rsidP="00493313">
      <w:pPr>
        <w:pStyle w:val="aa"/>
      </w:pPr>
      <w:r>
        <w:t>(обязательное)</w:t>
      </w:r>
    </w:p>
    <w:p w14:paraId="21B7C322" w14:textId="23A7B67D" w:rsidR="00493313" w:rsidRDefault="00493313" w:rsidP="00493313">
      <w:pPr>
        <w:pStyle w:val="aa"/>
      </w:pPr>
      <w:r>
        <w:t xml:space="preserve">Исходный код программы (модуль </w:t>
      </w:r>
      <w:r w:rsidR="002B3ABA" w:rsidRPr="002B3ABA">
        <w:rPr>
          <w:lang w:val="en-US"/>
        </w:rPr>
        <w:t>uBase</w:t>
      </w:r>
      <w:r>
        <w:t>)</w:t>
      </w:r>
    </w:p>
    <w:p w14:paraId="2C384383" w14:textId="1CE0FC39" w:rsidR="00493313" w:rsidRDefault="00493313" w:rsidP="00493313">
      <w:pPr>
        <w:pStyle w:val="afa"/>
        <w:jc w:val="both"/>
        <w:rPr>
          <w:rFonts w:ascii="Courier New" w:hAnsi="Courier New" w:cs="Courier New"/>
          <w:sz w:val="26"/>
          <w:szCs w:val="26"/>
        </w:rPr>
      </w:pPr>
    </w:p>
    <w:p w14:paraId="242E5A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uBase;</w:t>
      </w:r>
    </w:p>
    <w:p w14:paraId="21474AE5" w14:textId="77777777" w:rsidR="00493313" w:rsidRPr="00493313" w:rsidRDefault="00493313" w:rsidP="00493313">
      <w:pPr>
        <w:pStyle w:val="afa"/>
        <w:jc w:val="both"/>
        <w:rPr>
          <w:rFonts w:ascii="Courier New" w:hAnsi="Courier New" w:cs="Courier New"/>
          <w:b w:val="0"/>
          <w:noProof w:val="0"/>
          <w:sz w:val="26"/>
          <w:szCs w:val="26"/>
          <w:lang w:val="en-US"/>
        </w:rPr>
      </w:pPr>
    </w:p>
    <w:p w14:paraId="4710EA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6EEF59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6F5B85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Vcl.graphics, uArrayList, uMinMaxInt, uDetermineDimensions, System.Types,</w:t>
      </w:r>
    </w:p>
    <w:p w14:paraId="25126E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uAdditionalTypes;</w:t>
      </w:r>
    </w:p>
    <w:p w14:paraId="4F1B08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5B2A8B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TBlock = class;</w:t>
      </w:r>
    </w:p>
    <w:p w14:paraId="0A405032" w14:textId="77777777" w:rsidR="00493313" w:rsidRPr="00493313" w:rsidRDefault="00493313" w:rsidP="00493313">
      <w:pPr>
        <w:pStyle w:val="afa"/>
        <w:jc w:val="both"/>
        <w:rPr>
          <w:rFonts w:ascii="Courier New" w:hAnsi="Courier New" w:cs="Courier New"/>
          <w:b w:val="0"/>
          <w:noProof w:val="0"/>
          <w:sz w:val="26"/>
          <w:szCs w:val="26"/>
          <w:lang w:val="en-US"/>
        </w:rPr>
      </w:pPr>
    </w:p>
    <w:p w14:paraId="605142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TBaseStatement }</w:t>
      </w:r>
    </w:p>
    <w:p w14:paraId="2880E0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Define abstract class TStatement</w:t>
      </w:r>
    </w:p>
    <w:p w14:paraId="732032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This class is a base class for all statements and is abstract</w:t>
      </w:r>
    </w:p>
    <w:p w14:paraId="3548F7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DefaultSymbol is a constant field used to represent an unknown value</w:t>
      </w:r>
    </w:p>
    <w:p w14:paraId="4B422E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in the statement</w:t>
      </w:r>
    </w:p>
    <w:p w14:paraId="450F7B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TStatement = class abstract</w:t>
      </w:r>
    </w:p>
    <w:p w14:paraId="7DF2DD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6932F7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FRefCount : Integer;</w:t>
      </w:r>
    </w:p>
    <w:p w14:paraId="635786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protected</w:t>
      </w:r>
    </w:p>
    <w:p w14:paraId="2FD5587C" w14:textId="77777777" w:rsidR="00493313" w:rsidRPr="00493313" w:rsidRDefault="00493313" w:rsidP="00493313">
      <w:pPr>
        <w:pStyle w:val="afa"/>
        <w:jc w:val="both"/>
        <w:rPr>
          <w:rFonts w:ascii="Courier New" w:hAnsi="Courier New" w:cs="Courier New"/>
          <w:b w:val="0"/>
          <w:noProof w:val="0"/>
          <w:sz w:val="26"/>
          <w:szCs w:val="26"/>
          <w:lang w:val="en-US"/>
        </w:rPr>
      </w:pPr>
    </w:p>
    <w:p w14:paraId="26B060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FYStart and FYLast are used to store the Y position of the statement</w:t>
      </w:r>
    </w:p>
    <w:p w14:paraId="57652F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FYStart, FYLast: Integer;</w:t>
      </w:r>
    </w:p>
    <w:p w14:paraId="5FE6B1F1" w14:textId="77777777" w:rsidR="00493313" w:rsidRPr="00493313" w:rsidRDefault="00493313" w:rsidP="00493313">
      <w:pPr>
        <w:pStyle w:val="afa"/>
        <w:jc w:val="both"/>
        <w:rPr>
          <w:rFonts w:ascii="Courier New" w:hAnsi="Courier New" w:cs="Courier New"/>
          <w:b w:val="0"/>
          <w:noProof w:val="0"/>
          <w:sz w:val="26"/>
          <w:szCs w:val="26"/>
          <w:lang w:val="en-US"/>
        </w:rPr>
      </w:pPr>
    </w:p>
    <w:p w14:paraId="304563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FAction stores the text of the statement</w:t>
      </w:r>
    </w:p>
    <w:p w14:paraId="7111EB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 String;</w:t>
      </w:r>
    </w:p>
    <w:p w14:paraId="579063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FActionSize: TSize;</w:t>
      </w:r>
    </w:p>
    <w:p w14:paraId="5948F683" w14:textId="77777777" w:rsidR="00493313" w:rsidRPr="00493313" w:rsidRDefault="00493313" w:rsidP="00493313">
      <w:pPr>
        <w:pStyle w:val="afa"/>
        <w:jc w:val="both"/>
        <w:rPr>
          <w:rFonts w:ascii="Courier New" w:hAnsi="Courier New" w:cs="Courier New"/>
          <w:b w:val="0"/>
          <w:noProof w:val="0"/>
          <w:sz w:val="26"/>
          <w:szCs w:val="26"/>
          <w:lang w:val="en-US"/>
        </w:rPr>
      </w:pPr>
    </w:p>
    <w:p w14:paraId="5F25DF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FYIndentText, FXMinIndentText: Integer;</w:t>
      </w:r>
    </w:p>
    <w:p w14:paraId="4B0D3762" w14:textId="77777777" w:rsidR="00493313" w:rsidRPr="00493313" w:rsidRDefault="00493313" w:rsidP="00493313">
      <w:pPr>
        <w:pStyle w:val="afa"/>
        <w:jc w:val="both"/>
        <w:rPr>
          <w:rFonts w:ascii="Courier New" w:hAnsi="Courier New" w:cs="Courier New"/>
          <w:b w:val="0"/>
          <w:noProof w:val="0"/>
          <w:sz w:val="26"/>
          <w:szCs w:val="26"/>
          <w:lang w:val="en-US"/>
        </w:rPr>
      </w:pPr>
    </w:p>
    <w:p w14:paraId="551276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FBaseBlock is a reference to the block that the statement belongs to</w:t>
      </w:r>
    </w:p>
    <w:p w14:paraId="4061AC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 TBlock;</w:t>
      </w:r>
    </w:p>
    <w:p w14:paraId="7E1F449A" w14:textId="77777777" w:rsidR="00493313" w:rsidRPr="00493313" w:rsidRDefault="00493313" w:rsidP="00493313">
      <w:pPr>
        <w:pStyle w:val="afa"/>
        <w:jc w:val="both"/>
        <w:rPr>
          <w:rFonts w:ascii="Courier New" w:hAnsi="Courier New" w:cs="Courier New"/>
          <w:b w:val="0"/>
          <w:noProof w:val="0"/>
          <w:sz w:val="26"/>
          <w:szCs w:val="26"/>
          <w:lang w:val="en-US"/>
        </w:rPr>
      </w:pPr>
    </w:p>
    <w:p w14:paraId="1097C4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 the bottommost part</w:t>
      </w:r>
    </w:p>
    <w:p w14:paraId="2961F1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SetYBottom(const AYBottom: Integer); virtual;</w:t>
      </w:r>
    </w:p>
    <w:p w14:paraId="2D7A999D" w14:textId="77777777" w:rsidR="00493313" w:rsidRPr="00493313" w:rsidRDefault="00493313" w:rsidP="00493313">
      <w:pPr>
        <w:pStyle w:val="afa"/>
        <w:jc w:val="both"/>
        <w:rPr>
          <w:rFonts w:ascii="Courier New" w:hAnsi="Courier New" w:cs="Courier New"/>
          <w:b w:val="0"/>
          <w:noProof w:val="0"/>
          <w:sz w:val="26"/>
          <w:szCs w:val="26"/>
          <w:lang w:val="en-US"/>
        </w:rPr>
      </w:pPr>
    </w:p>
    <w:p w14:paraId="5363D4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Get the optimal lower part</w:t>
      </w:r>
    </w:p>
    <w:p w14:paraId="37EB9C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GetMaxOptimalYBottom: Integer; virtual;</w:t>
      </w:r>
    </w:p>
    <w:p w14:paraId="64F0F9DB" w14:textId="77777777" w:rsidR="00493313" w:rsidRPr="00493313" w:rsidRDefault="00493313" w:rsidP="00493313">
      <w:pPr>
        <w:pStyle w:val="afa"/>
        <w:jc w:val="both"/>
        <w:rPr>
          <w:rFonts w:ascii="Courier New" w:hAnsi="Courier New" w:cs="Courier New"/>
          <w:b w:val="0"/>
          <w:noProof w:val="0"/>
          <w:sz w:val="26"/>
          <w:szCs w:val="26"/>
          <w:lang w:val="en-US"/>
        </w:rPr>
      </w:pPr>
    </w:p>
    <w:p w14:paraId="0BAE2F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Lowers the statement on Offset</w:t>
      </w:r>
    </w:p>
    <w:p w14:paraId="346B00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Lower(const AOffset: Integer);</w:t>
      </w:r>
    </w:p>
    <w:p w14:paraId="07F4168D" w14:textId="77777777" w:rsidR="00493313" w:rsidRPr="00493313" w:rsidRDefault="00493313" w:rsidP="00493313">
      <w:pPr>
        <w:pStyle w:val="afa"/>
        <w:jc w:val="both"/>
        <w:rPr>
          <w:rFonts w:ascii="Courier New" w:hAnsi="Courier New" w:cs="Courier New"/>
          <w:b w:val="0"/>
          <w:noProof w:val="0"/>
          <w:sz w:val="26"/>
          <w:szCs w:val="26"/>
          <w:lang w:val="en-US"/>
        </w:rPr>
      </w:pPr>
    </w:p>
    <w:p w14:paraId="3A11C7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Returns whether the current Y last is optimal</w:t>
      </w:r>
    </w:p>
    <w:p w14:paraId="571242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HasOptimalYLast: boolean;</w:t>
      </w:r>
    </w:p>
    <w:p w14:paraId="72926F40" w14:textId="77777777" w:rsidR="00493313" w:rsidRPr="00493313" w:rsidRDefault="00493313" w:rsidP="00493313">
      <w:pPr>
        <w:pStyle w:val="afa"/>
        <w:jc w:val="both"/>
        <w:rPr>
          <w:rFonts w:ascii="Courier New" w:hAnsi="Courier New" w:cs="Courier New"/>
          <w:b w:val="0"/>
          <w:noProof w:val="0"/>
          <w:sz w:val="26"/>
          <w:szCs w:val="26"/>
          <w:lang w:val="en-US"/>
        </w:rPr>
      </w:pPr>
    </w:p>
    <w:p w14:paraId="76C2F1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Get the optimal Y last</w:t>
      </w:r>
    </w:p>
    <w:p w14:paraId="2FC5C9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GetOptimalYLast: Integer; virtual; abstract;</w:t>
      </w:r>
    </w:p>
    <w:p w14:paraId="51C2F8F1" w14:textId="77777777" w:rsidR="00493313" w:rsidRPr="00493313" w:rsidRDefault="00493313" w:rsidP="00493313">
      <w:pPr>
        <w:pStyle w:val="afa"/>
        <w:jc w:val="both"/>
        <w:rPr>
          <w:rFonts w:ascii="Courier New" w:hAnsi="Courier New" w:cs="Courier New"/>
          <w:b w:val="0"/>
          <w:noProof w:val="0"/>
          <w:sz w:val="26"/>
          <w:szCs w:val="26"/>
          <w:lang w:val="en-US"/>
        </w:rPr>
      </w:pPr>
    </w:p>
    <w:p w14:paraId="3FD527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Returns the optimal block width</w:t>
      </w:r>
    </w:p>
    <w:p w14:paraId="6F5CB7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GetOptimaWidth: Integer; virtual; abstract;</w:t>
      </w:r>
    </w:p>
    <w:p w14:paraId="52EE1113" w14:textId="77777777" w:rsidR="00493313" w:rsidRPr="00493313" w:rsidRDefault="00493313" w:rsidP="00493313">
      <w:pPr>
        <w:pStyle w:val="afa"/>
        <w:jc w:val="both"/>
        <w:rPr>
          <w:rFonts w:ascii="Courier New" w:hAnsi="Courier New" w:cs="Courier New"/>
          <w:b w:val="0"/>
          <w:noProof w:val="0"/>
          <w:sz w:val="26"/>
          <w:szCs w:val="26"/>
          <w:lang w:val="en-US"/>
        </w:rPr>
      </w:pPr>
    </w:p>
    <w:p w14:paraId="1211DA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RedefineStatement; virtual;</w:t>
      </w:r>
    </w:p>
    <w:p w14:paraId="51E6D786" w14:textId="77777777" w:rsidR="00493313" w:rsidRPr="00493313" w:rsidRDefault="00493313" w:rsidP="00493313">
      <w:pPr>
        <w:pStyle w:val="afa"/>
        <w:jc w:val="both"/>
        <w:rPr>
          <w:rFonts w:ascii="Courier New" w:hAnsi="Courier New" w:cs="Courier New"/>
          <w:b w:val="0"/>
          <w:noProof w:val="0"/>
          <w:sz w:val="26"/>
          <w:szCs w:val="26"/>
          <w:lang w:val="en-US"/>
        </w:rPr>
      </w:pPr>
    </w:p>
    <w:p w14:paraId="1FE70F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SetTextSize; virtual;</w:t>
      </w:r>
    </w:p>
    <w:p w14:paraId="7E453A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SetActionSizes;</w:t>
      </w:r>
    </w:p>
    <w:p w14:paraId="40F17AC6" w14:textId="77777777" w:rsidR="00493313" w:rsidRPr="00493313" w:rsidRDefault="00493313" w:rsidP="00493313">
      <w:pPr>
        <w:pStyle w:val="afa"/>
        <w:jc w:val="both"/>
        <w:rPr>
          <w:rFonts w:ascii="Courier New" w:hAnsi="Courier New" w:cs="Courier New"/>
          <w:b w:val="0"/>
          <w:noProof w:val="0"/>
          <w:sz w:val="26"/>
          <w:szCs w:val="26"/>
          <w:lang w:val="en-US"/>
        </w:rPr>
      </w:pPr>
    </w:p>
    <w:p w14:paraId="0AFFC3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These methods are abstract and will be implemented by subclasses to draw</w:t>
      </w:r>
    </w:p>
    <w:p w14:paraId="10EC15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 virtual; abstract;</w:t>
      </w:r>
    </w:p>
    <w:p w14:paraId="4C123DBA" w14:textId="77777777" w:rsidR="00493313" w:rsidRPr="00493313" w:rsidRDefault="00493313" w:rsidP="00493313">
      <w:pPr>
        <w:pStyle w:val="afa"/>
        <w:jc w:val="both"/>
        <w:rPr>
          <w:rFonts w:ascii="Courier New" w:hAnsi="Courier New" w:cs="Courier New"/>
          <w:b w:val="0"/>
          <w:noProof w:val="0"/>
          <w:sz w:val="26"/>
          <w:szCs w:val="26"/>
          <w:lang w:val="en-US"/>
        </w:rPr>
      </w:pPr>
    </w:p>
    <w:p w14:paraId="72D6E2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Initialize; virtual;</w:t>
      </w:r>
    </w:p>
    <w:p w14:paraId="38BB87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0D5140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RefCount: Integer read FRefCount;</w:t>
      </w:r>
    </w:p>
    <w:p w14:paraId="011BDFBB" w14:textId="77777777" w:rsidR="00493313" w:rsidRPr="00493313" w:rsidRDefault="00493313" w:rsidP="00493313">
      <w:pPr>
        <w:pStyle w:val="afa"/>
        <w:jc w:val="both"/>
        <w:rPr>
          <w:rFonts w:ascii="Courier New" w:hAnsi="Courier New" w:cs="Courier New"/>
          <w:b w:val="0"/>
          <w:noProof w:val="0"/>
          <w:sz w:val="26"/>
          <w:szCs w:val="26"/>
          <w:lang w:val="en-US"/>
        </w:rPr>
      </w:pPr>
    </w:p>
    <w:p w14:paraId="2562A6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Create</w:t>
      </w:r>
    </w:p>
    <w:p w14:paraId="54A13F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AAction : String; const ABaseBlock: TBlock); overload;</w:t>
      </w:r>
    </w:p>
    <w:p w14:paraId="490717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AAction : String); overload; virtual;</w:t>
      </w:r>
    </w:p>
    <w:p w14:paraId="301E5309" w14:textId="77777777" w:rsidR="00493313" w:rsidRPr="00493313" w:rsidRDefault="00493313" w:rsidP="00493313">
      <w:pPr>
        <w:pStyle w:val="afa"/>
        <w:jc w:val="both"/>
        <w:rPr>
          <w:rFonts w:ascii="Courier New" w:hAnsi="Courier New" w:cs="Courier New"/>
          <w:b w:val="0"/>
          <w:noProof w:val="0"/>
          <w:sz w:val="26"/>
          <w:szCs w:val="26"/>
          <w:lang w:val="en-US"/>
        </w:rPr>
      </w:pPr>
    </w:p>
    <w:p w14:paraId="166454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These properties return the text of the statement and base block</w:t>
      </w:r>
    </w:p>
    <w:p w14:paraId="220CFF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Action: String read FAction;</w:t>
      </w:r>
    </w:p>
    <w:p w14:paraId="67AF5C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ActionSize: TSize read FActionSize;</w:t>
      </w:r>
    </w:p>
    <w:p w14:paraId="4D8DAF24" w14:textId="77777777" w:rsidR="00493313" w:rsidRPr="00493313" w:rsidRDefault="00493313" w:rsidP="00493313">
      <w:pPr>
        <w:pStyle w:val="afa"/>
        <w:jc w:val="both"/>
        <w:rPr>
          <w:rFonts w:ascii="Courier New" w:hAnsi="Courier New" w:cs="Courier New"/>
          <w:b w:val="0"/>
          <w:noProof w:val="0"/>
          <w:sz w:val="26"/>
          <w:szCs w:val="26"/>
          <w:lang w:val="en-US"/>
        </w:rPr>
      </w:pPr>
    </w:p>
    <w:p w14:paraId="4F84E2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BaseBlock: TBlock read FBaseBlock write FBaseBlock;</w:t>
      </w:r>
    </w:p>
    <w:p w14:paraId="37E899DA" w14:textId="77777777" w:rsidR="00493313" w:rsidRPr="00493313" w:rsidRDefault="00493313" w:rsidP="00493313">
      <w:pPr>
        <w:pStyle w:val="afa"/>
        <w:jc w:val="both"/>
        <w:rPr>
          <w:rFonts w:ascii="Courier New" w:hAnsi="Courier New" w:cs="Courier New"/>
          <w:b w:val="0"/>
          <w:noProof w:val="0"/>
          <w:sz w:val="26"/>
          <w:szCs w:val="26"/>
          <w:lang w:val="en-US"/>
        </w:rPr>
      </w:pPr>
    </w:p>
    <w:p w14:paraId="716309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Returnts the Y statrt coordinate</w:t>
      </w:r>
    </w:p>
    <w:p w14:paraId="7F7239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YStart: Integer read FYStart;</w:t>
      </w:r>
    </w:p>
    <w:p w14:paraId="5C10A3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YLast: Integer read FYLast;</w:t>
      </w:r>
    </w:p>
    <w:p w14:paraId="054F98FD" w14:textId="77777777" w:rsidR="00493313" w:rsidRPr="00493313" w:rsidRDefault="00493313" w:rsidP="00493313">
      <w:pPr>
        <w:pStyle w:val="afa"/>
        <w:jc w:val="both"/>
        <w:rPr>
          <w:rFonts w:ascii="Courier New" w:hAnsi="Courier New" w:cs="Courier New"/>
          <w:b w:val="0"/>
          <w:noProof w:val="0"/>
          <w:sz w:val="26"/>
          <w:szCs w:val="26"/>
          <w:lang w:val="en-US"/>
        </w:rPr>
      </w:pPr>
    </w:p>
    <w:p w14:paraId="59ACCD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YIndentText: Integer read FYIndentText;</w:t>
      </w:r>
    </w:p>
    <w:p w14:paraId="55553637" w14:textId="77777777" w:rsidR="00493313" w:rsidRPr="00493313" w:rsidRDefault="00493313" w:rsidP="00493313">
      <w:pPr>
        <w:pStyle w:val="afa"/>
        <w:jc w:val="both"/>
        <w:rPr>
          <w:rFonts w:ascii="Courier New" w:hAnsi="Courier New" w:cs="Courier New"/>
          <w:b w:val="0"/>
          <w:noProof w:val="0"/>
          <w:sz w:val="26"/>
          <w:szCs w:val="26"/>
          <w:lang w:val="en-US"/>
        </w:rPr>
      </w:pPr>
    </w:p>
    <w:p w14:paraId="410DC0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SetCoords(const AYStart, AYLast: Integer);</w:t>
      </w:r>
    </w:p>
    <w:p w14:paraId="478ED93E" w14:textId="77777777" w:rsidR="00493313" w:rsidRPr="00493313" w:rsidRDefault="00493313" w:rsidP="00493313">
      <w:pPr>
        <w:pStyle w:val="afa"/>
        <w:jc w:val="both"/>
        <w:rPr>
          <w:rFonts w:ascii="Courier New" w:hAnsi="Courier New" w:cs="Courier New"/>
          <w:b w:val="0"/>
          <w:noProof w:val="0"/>
          <w:sz w:val="26"/>
          <w:szCs w:val="26"/>
          <w:lang w:val="en-US"/>
        </w:rPr>
      </w:pPr>
    </w:p>
    <w:p w14:paraId="4E3103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Returns the Y coordinate of the bottommost part</w:t>
      </w:r>
    </w:p>
    <w:p w14:paraId="496AC4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function GetYBottom: Integer; virtual;</w:t>
      </w:r>
    </w:p>
    <w:p w14:paraId="20007EB3" w14:textId="77777777" w:rsidR="00493313" w:rsidRPr="00493313" w:rsidRDefault="00493313" w:rsidP="00493313">
      <w:pPr>
        <w:pStyle w:val="afa"/>
        <w:jc w:val="both"/>
        <w:rPr>
          <w:rFonts w:ascii="Courier New" w:hAnsi="Courier New" w:cs="Courier New"/>
          <w:b w:val="0"/>
          <w:noProof w:val="0"/>
          <w:sz w:val="26"/>
          <w:szCs w:val="26"/>
          <w:lang w:val="en-US"/>
        </w:rPr>
      </w:pPr>
    </w:p>
    <w:p w14:paraId="4E094E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Change action</w:t>
      </w:r>
    </w:p>
    <w:p w14:paraId="56193E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ChangeAction(const AAction: String);</w:t>
      </w:r>
    </w:p>
    <w:p w14:paraId="218F701A" w14:textId="77777777" w:rsidR="00493313" w:rsidRPr="00493313" w:rsidRDefault="00493313" w:rsidP="00493313">
      <w:pPr>
        <w:pStyle w:val="afa"/>
        <w:jc w:val="both"/>
        <w:rPr>
          <w:rFonts w:ascii="Courier New" w:hAnsi="Courier New" w:cs="Courier New"/>
          <w:b w:val="0"/>
          <w:noProof w:val="0"/>
          <w:sz w:val="26"/>
          <w:szCs w:val="26"/>
          <w:lang w:val="en-US"/>
        </w:rPr>
      </w:pPr>
    </w:p>
    <w:p w14:paraId="16CC47C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 the optimal Y last</w:t>
      </w:r>
    </w:p>
    <w:p w14:paraId="35EB39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SetOptimalYLast;</w:t>
      </w:r>
    </w:p>
    <w:p w14:paraId="1C03D5D0" w14:textId="77777777" w:rsidR="00493313" w:rsidRPr="00493313" w:rsidRDefault="00493313" w:rsidP="00493313">
      <w:pPr>
        <w:pStyle w:val="afa"/>
        <w:jc w:val="both"/>
        <w:rPr>
          <w:rFonts w:ascii="Courier New" w:hAnsi="Courier New" w:cs="Courier New"/>
          <w:b w:val="0"/>
          <w:noProof w:val="0"/>
          <w:sz w:val="26"/>
          <w:szCs w:val="26"/>
          <w:lang w:val="en-US"/>
        </w:rPr>
      </w:pPr>
    </w:p>
    <w:p w14:paraId="5A2E55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GetSerialNumber: Integer; virtual; abstract;</w:t>
      </w:r>
    </w:p>
    <w:p w14:paraId="3E862CD6" w14:textId="77777777" w:rsidR="00493313" w:rsidRPr="00493313" w:rsidRDefault="00493313" w:rsidP="00493313">
      <w:pPr>
        <w:pStyle w:val="afa"/>
        <w:jc w:val="both"/>
        <w:rPr>
          <w:rFonts w:ascii="Courier New" w:hAnsi="Courier New" w:cs="Courier New"/>
          <w:b w:val="0"/>
          <w:noProof w:val="0"/>
          <w:sz w:val="26"/>
          <w:szCs w:val="26"/>
          <w:lang w:val="en-US"/>
        </w:rPr>
      </w:pPr>
    </w:p>
    <w:p w14:paraId="3C72DB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SwapYStart(const AStatement: TStatement);</w:t>
      </w:r>
    </w:p>
    <w:p w14:paraId="1D6AA4FA" w14:textId="77777777" w:rsidR="00493313" w:rsidRPr="00493313" w:rsidRDefault="00493313" w:rsidP="00493313">
      <w:pPr>
        <w:pStyle w:val="afa"/>
        <w:jc w:val="both"/>
        <w:rPr>
          <w:rFonts w:ascii="Courier New" w:hAnsi="Courier New" w:cs="Courier New"/>
          <w:b w:val="0"/>
          <w:noProof w:val="0"/>
          <w:sz w:val="26"/>
          <w:szCs w:val="26"/>
          <w:lang w:val="en-US"/>
        </w:rPr>
      </w:pPr>
    </w:p>
    <w:p w14:paraId="1F47DA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Clone: TStatement; virtual;</w:t>
      </w:r>
    </w:p>
    <w:p w14:paraId="22A649E1" w14:textId="77777777" w:rsidR="00493313" w:rsidRPr="00493313" w:rsidRDefault="00493313" w:rsidP="00493313">
      <w:pPr>
        <w:pStyle w:val="afa"/>
        <w:jc w:val="both"/>
        <w:rPr>
          <w:rFonts w:ascii="Courier New" w:hAnsi="Courier New" w:cs="Courier New"/>
          <w:b w:val="0"/>
          <w:noProof w:val="0"/>
          <w:sz w:val="26"/>
          <w:szCs w:val="26"/>
          <w:lang w:val="en-US"/>
        </w:rPr>
      </w:pPr>
    </w:p>
    <w:p w14:paraId="606D14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GetMask(const AVisibleImageRect: TVisibleImageRect;</w:t>
      </w:r>
    </w:p>
    <w:p w14:paraId="53C300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isTOperator: Boolean): Integer; inline;</w:t>
      </w:r>
    </w:p>
    <w:p w14:paraId="7AF89DB3" w14:textId="77777777" w:rsidR="00493313" w:rsidRPr="00493313" w:rsidRDefault="00493313" w:rsidP="00493313">
      <w:pPr>
        <w:pStyle w:val="afa"/>
        <w:jc w:val="both"/>
        <w:rPr>
          <w:rFonts w:ascii="Courier New" w:hAnsi="Courier New" w:cs="Courier New"/>
          <w:b w:val="0"/>
          <w:noProof w:val="0"/>
          <w:sz w:val="26"/>
          <w:szCs w:val="26"/>
          <w:lang w:val="en-US"/>
        </w:rPr>
      </w:pPr>
    </w:p>
    <w:p w14:paraId="2EC6C7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IncRefCount; inline;</w:t>
      </w:r>
    </w:p>
    <w:p w14:paraId="1AE518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DecRefCount; inline;</w:t>
      </w:r>
    </w:p>
    <w:p w14:paraId="61F046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9C478FE" w14:textId="77777777" w:rsidR="00493313" w:rsidRPr="00493313" w:rsidRDefault="00493313" w:rsidP="00493313">
      <w:pPr>
        <w:pStyle w:val="afa"/>
        <w:jc w:val="both"/>
        <w:rPr>
          <w:rFonts w:ascii="Courier New" w:hAnsi="Courier New" w:cs="Courier New"/>
          <w:b w:val="0"/>
          <w:noProof w:val="0"/>
          <w:sz w:val="26"/>
          <w:szCs w:val="26"/>
          <w:lang w:val="en-US"/>
        </w:rPr>
      </w:pPr>
    </w:p>
    <w:p w14:paraId="61627D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TStatementClass }</w:t>
      </w:r>
    </w:p>
    <w:p w14:paraId="1A714C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TStatementClass = class of TStatement;</w:t>
      </w:r>
    </w:p>
    <w:p w14:paraId="078B0F89" w14:textId="77777777" w:rsidR="00493313" w:rsidRPr="00493313" w:rsidRDefault="00493313" w:rsidP="00493313">
      <w:pPr>
        <w:pStyle w:val="afa"/>
        <w:jc w:val="both"/>
        <w:rPr>
          <w:rFonts w:ascii="Courier New" w:hAnsi="Courier New" w:cs="Courier New"/>
          <w:b w:val="0"/>
          <w:noProof w:val="0"/>
          <w:sz w:val="26"/>
          <w:szCs w:val="26"/>
          <w:lang w:val="en-US"/>
        </w:rPr>
      </w:pPr>
    </w:p>
    <w:p w14:paraId="7CDFB1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TBlockArr }</w:t>
      </w:r>
    </w:p>
    <w:p w14:paraId="2CA533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TBlockArr = array of TBlock;</w:t>
      </w:r>
    </w:p>
    <w:p w14:paraId="58A73EBF" w14:textId="77777777" w:rsidR="00493313" w:rsidRPr="00493313" w:rsidRDefault="00493313" w:rsidP="00493313">
      <w:pPr>
        <w:pStyle w:val="afa"/>
        <w:jc w:val="both"/>
        <w:rPr>
          <w:rFonts w:ascii="Courier New" w:hAnsi="Courier New" w:cs="Courier New"/>
          <w:b w:val="0"/>
          <w:noProof w:val="0"/>
          <w:sz w:val="26"/>
          <w:szCs w:val="26"/>
          <w:lang w:val="en-US"/>
        </w:rPr>
      </w:pPr>
    </w:p>
    <w:p w14:paraId="231F03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TOperator }</w:t>
      </w:r>
    </w:p>
    <w:p w14:paraId="77D03E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 = class abstract(TStatement)</w:t>
      </w:r>
    </w:p>
    <w:p w14:paraId="0AFF83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protected</w:t>
      </w:r>
    </w:p>
    <w:p w14:paraId="0760C2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 TBlockArr;</w:t>
      </w:r>
    </w:p>
    <w:p w14:paraId="26214859" w14:textId="77777777" w:rsidR="00493313" w:rsidRPr="00493313" w:rsidRDefault="00493313" w:rsidP="00493313">
      <w:pPr>
        <w:pStyle w:val="afa"/>
        <w:jc w:val="both"/>
        <w:rPr>
          <w:rFonts w:ascii="Courier New" w:hAnsi="Courier New" w:cs="Courier New"/>
          <w:b w:val="0"/>
          <w:noProof w:val="0"/>
          <w:sz w:val="26"/>
          <w:szCs w:val="26"/>
          <w:lang w:val="en-US"/>
        </w:rPr>
      </w:pPr>
    </w:p>
    <w:p w14:paraId="65E135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CreateBlock; virtual; abstract;</w:t>
      </w:r>
    </w:p>
    <w:p w14:paraId="0BD05D69" w14:textId="77777777" w:rsidR="00493313" w:rsidRPr="00493313" w:rsidRDefault="00493313" w:rsidP="00493313">
      <w:pPr>
        <w:pStyle w:val="afa"/>
        <w:jc w:val="both"/>
        <w:rPr>
          <w:rFonts w:ascii="Courier New" w:hAnsi="Courier New" w:cs="Courier New"/>
          <w:b w:val="0"/>
          <w:noProof w:val="0"/>
          <w:sz w:val="26"/>
          <w:szCs w:val="26"/>
          <w:lang w:val="en-US"/>
        </w:rPr>
      </w:pPr>
    </w:p>
    <w:p w14:paraId="539C29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SetYBottom(const AYBottom: Integer); override;</w:t>
      </w:r>
    </w:p>
    <w:p w14:paraId="290196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GetMaxOptimalYBottom: Integer; override;</w:t>
      </w:r>
    </w:p>
    <w:p w14:paraId="3D025225" w14:textId="77777777" w:rsidR="00493313" w:rsidRPr="00493313" w:rsidRDefault="00493313" w:rsidP="00493313">
      <w:pPr>
        <w:pStyle w:val="afa"/>
        <w:jc w:val="both"/>
        <w:rPr>
          <w:rFonts w:ascii="Courier New" w:hAnsi="Courier New" w:cs="Courier New"/>
          <w:b w:val="0"/>
          <w:noProof w:val="0"/>
          <w:sz w:val="26"/>
          <w:szCs w:val="26"/>
          <w:lang w:val="en-US"/>
        </w:rPr>
      </w:pPr>
    </w:p>
    <w:p w14:paraId="1D1626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GetOptimalWidthForBlock(const ABlock: TBlock): Integer; virtual; abstract;</w:t>
      </w:r>
    </w:p>
    <w:p w14:paraId="75E19D2E" w14:textId="77777777" w:rsidR="00493313" w:rsidRPr="00493313" w:rsidRDefault="00493313" w:rsidP="00493313">
      <w:pPr>
        <w:pStyle w:val="afa"/>
        <w:jc w:val="both"/>
        <w:rPr>
          <w:rFonts w:ascii="Courier New" w:hAnsi="Courier New" w:cs="Courier New"/>
          <w:b w:val="0"/>
          <w:noProof w:val="0"/>
          <w:sz w:val="26"/>
          <w:szCs w:val="26"/>
          <w:lang w:val="en-US"/>
        </w:rPr>
      </w:pPr>
    </w:p>
    <w:p w14:paraId="6B57EA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GetBlockYStart: Integer;</w:t>
      </w:r>
    </w:p>
    <w:p w14:paraId="26CDA1A7" w14:textId="77777777" w:rsidR="00493313" w:rsidRPr="00493313" w:rsidRDefault="00493313" w:rsidP="00493313">
      <w:pPr>
        <w:pStyle w:val="afa"/>
        <w:jc w:val="both"/>
        <w:rPr>
          <w:rFonts w:ascii="Courier New" w:hAnsi="Courier New" w:cs="Courier New"/>
          <w:b w:val="0"/>
          <w:noProof w:val="0"/>
          <w:sz w:val="26"/>
          <w:szCs w:val="26"/>
          <w:lang w:val="en-US"/>
        </w:rPr>
      </w:pPr>
    </w:p>
    <w:p w14:paraId="39BF3E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DrawBlocks(const AVisibleImageRect: TVisibleImageRect);</w:t>
      </w:r>
    </w:p>
    <w:p w14:paraId="78C74BB2" w14:textId="77777777" w:rsidR="00493313" w:rsidRPr="00493313" w:rsidRDefault="00493313" w:rsidP="00493313">
      <w:pPr>
        <w:pStyle w:val="afa"/>
        <w:jc w:val="both"/>
        <w:rPr>
          <w:rFonts w:ascii="Courier New" w:hAnsi="Courier New" w:cs="Courier New"/>
          <w:b w:val="0"/>
          <w:noProof w:val="0"/>
          <w:sz w:val="26"/>
          <w:szCs w:val="26"/>
          <w:lang w:val="en-US"/>
        </w:rPr>
      </w:pPr>
    </w:p>
    <w:p w14:paraId="10AFDF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RedefineStatement; override;</w:t>
      </w:r>
    </w:p>
    <w:p w14:paraId="461B4ADD" w14:textId="77777777" w:rsidR="00493313" w:rsidRPr="00493313" w:rsidRDefault="00493313" w:rsidP="00493313">
      <w:pPr>
        <w:pStyle w:val="afa"/>
        <w:jc w:val="both"/>
        <w:rPr>
          <w:rFonts w:ascii="Courier New" w:hAnsi="Courier New" w:cs="Courier New"/>
          <w:b w:val="0"/>
          <w:noProof w:val="0"/>
          <w:sz w:val="26"/>
          <w:szCs w:val="26"/>
          <w:lang w:val="en-US"/>
        </w:rPr>
      </w:pPr>
    </w:p>
    <w:p w14:paraId="2013DA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Initialize; override;</w:t>
      </w:r>
    </w:p>
    <w:p w14:paraId="34A6AF2B" w14:textId="77777777" w:rsidR="00493313" w:rsidRPr="00493313" w:rsidRDefault="00493313" w:rsidP="00493313">
      <w:pPr>
        <w:pStyle w:val="afa"/>
        <w:jc w:val="both"/>
        <w:rPr>
          <w:rFonts w:ascii="Courier New" w:hAnsi="Courier New" w:cs="Courier New"/>
          <w:b w:val="0"/>
          <w:noProof w:val="0"/>
          <w:sz w:val="26"/>
          <w:szCs w:val="26"/>
          <w:lang w:val="en-US"/>
        </w:rPr>
      </w:pPr>
    </w:p>
    <w:p w14:paraId="799AD9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InitializeBlocks(StartIndex: Integer = 0);</w:t>
      </w:r>
    </w:p>
    <w:p w14:paraId="44A5CE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InstallCanvas(const ACanvas: TCanvas);</w:t>
      </w:r>
    </w:p>
    <w:p w14:paraId="27ED1A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SetBlockTextSize;</w:t>
      </w:r>
    </w:p>
    <w:p w14:paraId="4E158768" w14:textId="77777777" w:rsidR="00493313" w:rsidRPr="00493313" w:rsidRDefault="00493313" w:rsidP="00493313">
      <w:pPr>
        <w:pStyle w:val="afa"/>
        <w:jc w:val="both"/>
        <w:rPr>
          <w:rFonts w:ascii="Courier New" w:hAnsi="Courier New" w:cs="Courier New"/>
          <w:b w:val="0"/>
          <w:noProof w:val="0"/>
          <w:sz w:val="26"/>
          <w:szCs w:val="26"/>
          <w:lang w:val="en-US"/>
        </w:rPr>
      </w:pPr>
    </w:p>
    <w:p w14:paraId="2AF87F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AlignBlocksToXStart;</w:t>
      </w:r>
    </w:p>
    <w:p w14:paraId="1A3CEF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2EAFAF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AAction : String); override;</w:t>
      </w:r>
    </w:p>
    <w:p w14:paraId="24F4E5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Destroy; override;</w:t>
      </w:r>
    </w:p>
    <w:p w14:paraId="621C3B1F" w14:textId="77777777" w:rsidR="00493313" w:rsidRPr="00493313" w:rsidRDefault="00493313" w:rsidP="00493313">
      <w:pPr>
        <w:pStyle w:val="afa"/>
        <w:jc w:val="both"/>
        <w:rPr>
          <w:rFonts w:ascii="Courier New" w:hAnsi="Courier New" w:cs="Courier New"/>
          <w:b w:val="0"/>
          <w:noProof w:val="0"/>
          <w:sz w:val="26"/>
          <w:szCs w:val="26"/>
          <w:lang w:val="en-US"/>
        </w:rPr>
      </w:pPr>
    </w:p>
    <w:p w14:paraId="7014F8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IsPreсOperator : Boolean; virtual; abstract;</w:t>
      </w:r>
    </w:p>
    <w:p w14:paraId="6F833BA8" w14:textId="77777777" w:rsidR="00493313" w:rsidRPr="00493313" w:rsidRDefault="00493313" w:rsidP="00493313">
      <w:pPr>
        <w:pStyle w:val="afa"/>
        <w:jc w:val="both"/>
        <w:rPr>
          <w:rFonts w:ascii="Courier New" w:hAnsi="Courier New" w:cs="Courier New"/>
          <w:b w:val="0"/>
          <w:noProof w:val="0"/>
          <w:sz w:val="26"/>
          <w:szCs w:val="26"/>
          <w:lang w:val="en-US"/>
        </w:rPr>
      </w:pPr>
    </w:p>
    <w:p w14:paraId="189488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GetYBottom: Integer; override;</w:t>
      </w:r>
    </w:p>
    <w:p w14:paraId="15495D6E" w14:textId="77777777" w:rsidR="00493313" w:rsidRPr="00493313" w:rsidRDefault="00493313" w:rsidP="00493313">
      <w:pPr>
        <w:pStyle w:val="afa"/>
        <w:jc w:val="both"/>
        <w:rPr>
          <w:rFonts w:ascii="Courier New" w:hAnsi="Courier New" w:cs="Courier New"/>
          <w:b w:val="0"/>
          <w:noProof w:val="0"/>
          <w:sz w:val="26"/>
          <w:szCs w:val="26"/>
          <w:lang w:val="en-US"/>
        </w:rPr>
      </w:pPr>
    </w:p>
    <w:p w14:paraId="3A9204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Blocks: TBlockArr read FBlocks;</w:t>
      </w:r>
    </w:p>
    <w:p w14:paraId="0EC37D8B" w14:textId="77777777" w:rsidR="00493313" w:rsidRPr="00493313" w:rsidRDefault="00493313" w:rsidP="00493313">
      <w:pPr>
        <w:pStyle w:val="afa"/>
        <w:jc w:val="both"/>
        <w:rPr>
          <w:rFonts w:ascii="Courier New" w:hAnsi="Courier New" w:cs="Courier New"/>
          <w:b w:val="0"/>
          <w:noProof w:val="0"/>
          <w:sz w:val="26"/>
          <w:szCs w:val="26"/>
          <w:lang w:val="en-US"/>
        </w:rPr>
      </w:pPr>
    </w:p>
    <w:p w14:paraId="7CB3E5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Clone: TStatement; override;</w:t>
      </w:r>
    </w:p>
    <w:p w14:paraId="1C6D066F" w14:textId="77777777" w:rsidR="00493313" w:rsidRPr="00493313" w:rsidRDefault="00493313" w:rsidP="00493313">
      <w:pPr>
        <w:pStyle w:val="afa"/>
        <w:jc w:val="both"/>
        <w:rPr>
          <w:rFonts w:ascii="Courier New" w:hAnsi="Courier New" w:cs="Courier New"/>
          <w:b w:val="0"/>
          <w:noProof w:val="0"/>
          <w:sz w:val="26"/>
          <w:szCs w:val="26"/>
          <w:lang w:val="en-US"/>
        </w:rPr>
      </w:pPr>
    </w:p>
    <w:p w14:paraId="1D9CA4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FindBlockIndex(const AXStart: Integer): Integer;</w:t>
      </w:r>
    </w:p>
    <w:p w14:paraId="1D6428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GetOffsetFromXStart: Integer; virtual;</w:t>
      </w:r>
    </w:p>
    <w:p w14:paraId="26728D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MoveRightChildrens(const AOffset : Integer);</w:t>
      </w:r>
    </w:p>
    <w:p w14:paraId="13BC2F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MoveDownChildrens(const AOffset : Integer);</w:t>
      </w:r>
    </w:p>
    <w:p w14:paraId="3573DF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SetXLastForChildrens(const AXLast : Integer);</w:t>
      </w:r>
    </w:p>
    <w:p w14:paraId="3958FE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AlignBlocks;</w:t>
      </w:r>
    </w:p>
    <w:p w14:paraId="26343A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CC51C8B" w14:textId="77777777" w:rsidR="00493313" w:rsidRPr="00493313" w:rsidRDefault="00493313" w:rsidP="00493313">
      <w:pPr>
        <w:pStyle w:val="afa"/>
        <w:jc w:val="both"/>
        <w:rPr>
          <w:rFonts w:ascii="Courier New" w:hAnsi="Courier New" w:cs="Courier New"/>
          <w:b w:val="0"/>
          <w:noProof w:val="0"/>
          <w:sz w:val="26"/>
          <w:szCs w:val="26"/>
          <w:lang w:val="en-US"/>
        </w:rPr>
      </w:pPr>
    </w:p>
    <w:p w14:paraId="70E4CB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TBlock }</w:t>
      </w:r>
    </w:p>
    <w:p w14:paraId="146B40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TBlock = class</w:t>
      </w:r>
    </w:p>
    <w:p w14:paraId="718339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5245E7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FCanvas is a reference to the canvas used for drawing</w:t>
      </w:r>
    </w:p>
    <w:p w14:paraId="5EDFF3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FCanvas: TCanvas;</w:t>
      </w:r>
    </w:p>
    <w:p w14:paraId="508C4A83" w14:textId="77777777" w:rsidR="00493313" w:rsidRPr="00493313" w:rsidRDefault="00493313" w:rsidP="00493313">
      <w:pPr>
        <w:pStyle w:val="afa"/>
        <w:jc w:val="both"/>
        <w:rPr>
          <w:rFonts w:ascii="Courier New" w:hAnsi="Courier New" w:cs="Courier New"/>
          <w:b w:val="0"/>
          <w:noProof w:val="0"/>
          <w:sz w:val="26"/>
          <w:szCs w:val="26"/>
          <w:lang w:val="en-US"/>
        </w:rPr>
      </w:pPr>
    </w:p>
    <w:p w14:paraId="311370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FXStart, FXLast: Integer;</w:t>
      </w:r>
    </w:p>
    <w:p w14:paraId="51CE35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 TArrayList&lt;TStatement&gt;;</w:t>
      </w:r>
    </w:p>
    <w:p w14:paraId="6EF22E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FBaseOperator: TOperator;</w:t>
      </w:r>
    </w:p>
    <w:p w14:paraId="5BED9240" w14:textId="77777777" w:rsidR="00493313" w:rsidRPr="00493313" w:rsidRDefault="00493313" w:rsidP="00493313">
      <w:pPr>
        <w:pStyle w:val="afa"/>
        <w:jc w:val="both"/>
        <w:rPr>
          <w:rFonts w:ascii="Courier New" w:hAnsi="Courier New" w:cs="Courier New"/>
          <w:b w:val="0"/>
          <w:noProof w:val="0"/>
          <w:sz w:val="26"/>
          <w:szCs w:val="26"/>
          <w:lang w:val="en-US"/>
        </w:rPr>
      </w:pPr>
    </w:p>
    <w:p w14:paraId="441087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MoveRightExceptXLast(const AOffset: Integer);</w:t>
      </w:r>
    </w:p>
    <w:p w14:paraId="49265DD1" w14:textId="77777777" w:rsidR="00493313" w:rsidRPr="00493313" w:rsidRDefault="00493313" w:rsidP="00493313">
      <w:pPr>
        <w:pStyle w:val="afa"/>
        <w:jc w:val="both"/>
        <w:rPr>
          <w:rFonts w:ascii="Courier New" w:hAnsi="Courier New" w:cs="Courier New"/>
          <w:b w:val="0"/>
          <w:noProof w:val="0"/>
          <w:sz w:val="26"/>
          <w:szCs w:val="26"/>
          <w:lang w:val="en-US"/>
        </w:rPr>
      </w:pPr>
    </w:p>
    <w:p w14:paraId="5FEA03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GetLastStatement: TStatement;</w:t>
      </w:r>
    </w:p>
    <w:p w14:paraId="2F81FC4E" w14:textId="77777777" w:rsidR="00493313" w:rsidRPr="00493313" w:rsidRDefault="00493313" w:rsidP="00493313">
      <w:pPr>
        <w:pStyle w:val="afa"/>
        <w:jc w:val="both"/>
        <w:rPr>
          <w:rFonts w:ascii="Courier New" w:hAnsi="Courier New" w:cs="Courier New"/>
          <w:b w:val="0"/>
          <w:noProof w:val="0"/>
          <w:sz w:val="26"/>
          <w:szCs w:val="26"/>
          <w:lang w:val="en-US"/>
        </w:rPr>
      </w:pPr>
    </w:p>
    <w:p w14:paraId="28B905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Clone(const ABaseOperator: TOperator): TBlock;</w:t>
      </w:r>
    </w:p>
    <w:p w14:paraId="5D27A9F4" w14:textId="77777777" w:rsidR="00493313" w:rsidRPr="00493313" w:rsidRDefault="00493313" w:rsidP="00493313">
      <w:pPr>
        <w:pStyle w:val="afa"/>
        <w:jc w:val="both"/>
        <w:rPr>
          <w:rFonts w:ascii="Courier New" w:hAnsi="Courier New" w:cs="Courier New"/>
          <w:b w:val="0"/>
          <w:noProof w:val="0"/>
          <w:sz w:val="26"/>
          <w:szCs w:val="26"/>
          <w:lang w:val="en-US"/>
        </w:rPr>
      </w:pPr>
    </w:p>
    <w:p w14:paraId="55AFD6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Insert(var AIndex: Integer;const AInsertedStatement: TStatement);</w:t>
      </w:r>
    </w:p>
    <w:p w14:paraId="55D126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RemoveStatementAt(const Index: Integer);</w:t>
      </w:r>
    </w:p>
    <w:p w14:paraId="53C5CCBB" w14:textId="77777777" w:rsidR="00493313" w:rsidRPr="00493313" w:rsidRDefault="00493313" w:rsidP="00493313">
      <w:pPr>
        <w:pStyle w:val="afa"/>
        <w:jc w:val="both"/>
        <w:rPr>
          <w:rFonts w:ascii="Courier New" w:hAnsi="Courier New" w:cs="Courier New"/>
          <w:b w:val="0"/>
          <w:noProof w:val="0"/>
          <w:sz w:val="26"/>
          <w:szCs w:val="26"/>
          <w:lang w:val="en-US"/>
        </w:rPr>
      </w:pPr>
    </w:p>
    <w:p w14:paraId="664C14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ChangeXStartBlock(const ANewXStart: Integer);</w:t>
      </w:r>
    </w:p>
    <w:p w14:paraId="0FC9A148" w14:textId="77777777" w:rsidR="00493313" w:rsidRPr="00493313" w:rsidRDefault="00493313" w:rsidP="00493313">
      <w:pPr>
        <w:pStyle w:val="afa"/>
        <w:jc w:val="both"/>
        <w:rPr>
          <w:rFonts w:ascii="Courier New" w:hAnsi="Courier New" w:cs="Courier New"/>
          <w:b w:val="0"/>
          <w:noProof w:val="0"/>
          <w:sz w:val="26"/>
          <w:szCs w:val="26"/>
          <w:lang w:val="en-US"/>
        </w:rPr>
      </w:pPr>
    </w:p>
    <w:p w14:paraId="453CFA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After changing the Y coordinate, need to call the procedure in order to</w:t>
      </w:r>
    </w:p>
    <w:p w14:paraId="4F6ACA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change the Y coordinates of others</w:t>
      </w:r>
    </w:p>
    <w:p w14:paraId="4EE359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FixYInBlock(const Index: Integer);</w:t>
      </w:r>
    </w:p>
    <w:p w14:paraId="02FF00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PromptFixYInBaseBlocks;</w:t>
      </w:r>
    </w:p>
    <w:p w14:paraId="0BD4F254" w14:textId="77777777" w:rsidR="00493313" w:rsidRPr="00493313" w:rsidRDefault="00493313" w:rsidP="00493313">
      <w:pPr>
        <w:pStyle w:val="afa"/>
        <w:jc w:val="both"/>
        <w:rPr>
          <w:rFonts w:ascii="Courier New" w:hAnsi="Courier New" w:cs="Courier New"/>
          <w:b w:val="0"/>
          <w:noProof w:val="0"/>
          <w:sz w:val="26"/>
          <w:szCs w:val="26"/>
          <w:lang w:val="en-US"/>
        </w:rPr>
      </w:pPr>
    </w:p>
    <w:p w14:paraId="036137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FixYStatement(AIndex: Integer = 0);</w:t>
      </w:r>
    </w:p>
    <w:p w14:paraId="43A9F937" w14:textId="77777777" w:rsidR="00493313" w:rsidRPr="00493313" w:rsidRDefault="00493313" w:rsidP="00493313">
      <w:pPr>
        <w:pStyle w:val="afa"/>
        <w:jc w:val="both"/>
        <w:rPr>
          <w:rFonts w:ascii="Courier New" w:hAnsi="Courier New" w:cs="Courier New"/>
          <w:b w:val="0"/>
          <w:noProof w:val="0"/>
          <w:sz w:val="26"/>
          <w:szCs w:val="26"/>
          <w:lang w:val="en-US"/>
        </w:rPr>
      </w:pPr>
    </w:p>
    <w:p w14:paraId="6ACA83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RedefineBlock(const AIndex: Integer = 0);</w:t>
      </w:r>
    </w:p>
    <w:p w14:paraId="763429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4A21B2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ABaseOperator: TOperator); overload;</w:t>
      </w:r>
    </w:p>
    <w:p w14:paraId="09CDEE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AXStart: Integer; const ACanvas: TCanvas); overload;</w:t>
      </w:r>
    </w:p>
    <w:p w14:paraId="3C4B35A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AXStart: Integer; const ABaseOperator: TOperator); overload;</w:t>
      </w:r>
    </w:p>
    <w:p w14:paraId="2C56EF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AXStart, AXLast: Integer; const ABaseOperator: TOperator;</w:t>
      </w:r>
    </w:p>
    <w:p w14:paraId="1E3CA5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ACanvas: TCanvas); overload;</w:t>
      </w:r>
    </w:p>
    <w:p w14:paraId="17AEFC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Destroy;</w:t>
      </w:r>
    </w:p>
    <w:p w14:paraId="2F26418F" w14:textId="77777777" w:rsidR="00493313" w:rsidRPr="00493313" w:rsidRDefault="00493313" w:rsidP="00493313">
      <w:pPr>
        <w:pStyle w:val="afa"/>
        <w:jc w:val="both"/>
        <w:rPr>
          <w:rFonts w:ascii="Courier New" w:hAnsi="Courier New" w:cs="Courier New"/>
          <w:b w:val="0"/>
          <w:noProof w:val="0"/>
          <w:sz w:val="26"/>
          <w:szCs w:val="26"/>
          <w:lang w:val="en-US"/>
        </w:rPr>
      </w:pPr>
    </w:p>
    <w:p w14:paraId="69ADDE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XStart: Integer read FXStart;</w:t>
      </w:r>
    </w:p>
    <w:p w14:paraId="4E2C36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XLast: Integer read FXLast;</w:t>
      </w:r>
    </w:p>
    <w:p w14:paraId="113B17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Canvas: TCanvas read FCanvas;</w:t>
      </w:r>
    </w:p>
    <w:p w14:paraId="22FA51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BaseOperator: TOperator read FBaseOperator;</w:t>
      </w:r>
    </w:p>
    <w:p w14:paraId="780DA6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Statements: TArrayList&lt;TStatement&gt; read FStatements;</w:t>
      </w:r>
    </w:p>
    <w:p w14:paraId="3EB5966F" w14:textId="77777777" w:rsidR="00493313" w:rsidRPr="00493313" w:rsidRDefault="00493313" w:rsidP="00493313">
      <w:pPr>
        <w:pStyle w:val="afa"/>
        <w:jc w:val="both"/>
        <w:rPr>
          <w:rFonts w:ascii="Courier New" w:hAnsi="Courier New" w:cs="Courier New"/>
          <w:b w:val="0"/>
          <w:noProof w:val="0"/>
          <w:sz w:val="26"/>
          <w:szCs w:val="26"/>
          <w:lang w:val="en-US"/>
        </w:rPr>
      </w:pPr>
    </w:p>
    <w:p w14:paraId="5758F2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InsertBlock(AIndex: Integer; const AInsertedBlock: TBlock);</w:t>
      </w:r>
    </w:p>
    <w:p w14:paraId="0A4B7C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InsertWithResizing(AIndex: Integer;const AInsertedStatement: TStatement);</w:t>
      </w:r>
    </w:p>
    <w:p w14:paraId="0D034DAA" w14:textId="77777777" w:rsidR="00493313" w:rsidRPr="00493313" w:rsidRDefault="00493313" w:rsidP="00493313">
      <w:pPr>
        <w:pStyle w:val="afa"/>
        <w:jc w:val="both"/>
        <w:rPr>
          <w:rFonts w:ascii="Courier New" w:hAnsi="Courier New" w:cs="Courier New"/>
          <w:b w:val="0"/>
          <w:noProof w:val="0"/>
          <w:sz w:val="26"/>
          <w:szCs w:val="26"/>
          <w:lang w:val="en-US"/>
        </w:rPr>
      </w:pPr>
    </w:p>
    <w:p w14:paraId="52C718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AddUnknownStatement(const AStatement: TStatement; const AYStart: Integer);</w:t>
      </w:r>
    </w:p>
    <w:p w14:paraId="3B0495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AddStatement(const AStatement: TStatement);</w:t>
      </w:r>
    </w:p>
    <w:p w14:paraId="39DA2B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AssignStatement(const AIndex: Integer; const AStatement : TStatement);</w:t>
      </w:r>
    </w:p>
    <w:p w14:paraId="01D685AB" w14:textId="77777777" w:rsidR="00493313" w:rsidRPr="00493313" w:rsidRDefault="00493313" w:rsidP="00493313">
      <w:pPr>
        <w:pStyle w:val="afa"/>
        <w:jc w:val="both"/>
        <w:rPr>
          <w:rFonts w:ascii="Courier New" w:hAnsi="Courier New" w:cs="Courier New"/>
          <w:b w:val="0"/>
          <w:noProof w:val="0"/>
          <w:sz w:val="26"/>
          <w:szCs w:val="26"/>
          <w:lang w:val="en-US"/>
        </w:rPr>
      </w:pPr>
    </w:p>
    <w:p w14:paraId="1DD2B5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Extract(const AStatement: TStatement): Integer;</w:t>
      </w:r>
    </w:p>
    <w:p w14:paraId="377C96A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ExtractStatementAt(const AIndex: Integer) : TStatement;</w:t>
      </w:r>
    </w:p>
    <w:p w14:paraId="41AD3ED8" w14:textId="77777777" w:rsidR="00493313" w:rsidRPr="00493313" w:rsidRDefault="00493313" w:rsidP="00493313">
      <w:pPr>
        <w:pStyle w:val="afa"/>
        <w:jc w:val="both"/>
        <w:rPr>
          <w:rFonts w:ascii="Courier New" w:hAnsi="Courier New" w:cs="Courier New"/>
          <w:b w:val="0"/>
          <w:noProof w:val="0"/>
          <w:sz w:val="26"/>
          <w:szCs w:val="26"/>
          <w:lang w:val="en-US"/>
        </w:rPr>
      </w:pPr>
    </w:p>
    <w:p w14:paraId="2E50AF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MoveRight(const AOffset: Integer);</w:t>
      </w:r>
    </w:p>
    <w:p w14:paraId="687127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MoveDown(const AOffset: Integer);</w:t>
      </w:r>
    </w:p>
    <w:p w14:paraId="5808A3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ChangeXLastBlock(const ANewXLast: Integer);</w:t>
      </w:r>
    </w:p>
    <w:p w14:paraId="5E6A93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FindOptimalXLast: Integer;</w:t>
      </w:r>
    </w:p>
    <w:p w14:paraId="39AD693E" w14:textId="77777777" w:rsidR="00493313" w:rsidRPr="00493313" w:rsidRDefault="00493313" w:rsidP="00493313">
      <w:pPr>
        <w:pStyle w:val="afa"/>
        <w:jc w:val="both"/>
        <w:rPr>
          <w:rFonts w:ascii="Courier New" w:hAnsi="Courier New" w:cs="Courier New"/>
          <w:b w:val="0"/>
          <w:noProof w:val="0"/>
          <w:sz w:val="26"/>
          <w:szCs w:val="26"/>
          <w:lang w:val="en-US"/>
        </w:rPr>
      </w:pPr>
    </w:p>
    <w:p w14:paraId="4CAB31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SetOptimalXLastBlock;</w:t>
      </w:r>
    </w:p>
    <w:p w14:paraId="5E926FD7" w14:textId="77777777" w:rsidR="00493313" w:rsidRPr="00493313" w:rsidRDefault="00493313" w:rsidP="00493313">
      <w:pPr>
        <w:pStyle w:val="afa"/>
        <w:jc w:val="both"/>
        <w:rPr>
          <w:rFonts w:ascii="Courier New" w:hAnsi="Courier New" w:cs="Courier New"/>
          <w:b w:val="0"/>
          <w:noProof w:val="0"/>
          <w:sz w:val="26"/>
          <w:szCs w:val="26"/>
          <w:lang w:val="en-US"/>
        </w:rPr>
      </w:pPr>
    </w:p>
    <w:p w14:paraId="32D972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DrawBlock(const AVisibleImageRect: TVisibleImageRect);</w:t>
      </w:r>
    </w:p>
    <w:p w14:paraId="5B191188" w14:textId="77777777" w:rsidR="00493313" w:rsidRPr="00493313" w:rsidRDefault="00493313" w:rsidP="00493313">
      <w:pPr>
        <w:pStyle w:val="afa"/>
        <w:jc w:val="both"/>
        <w:rPr>
          <w:rFonts w:ascii="Courier New" w:hAnsi="Courier New" w:cs="Courier New"/>
          <w:b w:val="0"/>
          <w:noProof w:val="0"/>
          <w:sz w:val="26"/>
          <w:szCs w:val="26"/>
          <w:lang w:val="en-US"/>
        </w:rPr>
      </w:pPr>
    </w:p>
    <w:p w14:paraId="6BC268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Assign(const ASource: TBlock);</w:t>
      </w:r>
    </w:p>
    <w:p w14:paraId="1C318A0B" w14:textId="77777777" w:rsidR="00493313" w:rsidRPr="00493313" w:rsidRDefault="00493313" w:rsidP="00493313">
      <w:pPr>
        <w:pStyle w:val="afa"/>
        <w:jc w:val="both"/>
        <w:rPr>
          <w:rFonts w:ascii="Courier New" w:hAnsi="Courier New" w:cs="Courier New"/>
          <w:b w:val="0"/>
          <w:noProof w:val="0"/>
          <w:sz w:val="26"/>
          <w:szCs w:val="26"/>
          <w:lang w:val="en-US"/>
        </w:rPr>
      </w:pPr>
    </w:p>
    <w:p w14:paraId="338991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FindStatementIndex(const AFYStart: Integer): Integer;</w:t>
      </w:r>
    </w:p>
    <w:p w14:paraId="3F8E7D62" w14:textId="77777777" w:rsidR="00493313" w:rsidRPr="00493313" w:rsidRDefault="00493313" w:rsidP="00493313">
      <w:pPr>
        <w:pStyle w:val="afa"/>
        <w:jc w:val="both"/>
        <w:rPr>
          <w:rFonts w:ascii="Courier New" w:hAnsi="Courier New" w:cs="Courier New"/>
          <w:b w:val="0"/>
          <w:noProof w:val="0"/>
          <w:sz w:val="26"/>
          <w:szCs w:val="26"/>
          <w:lang w:val="en-US"/>
        </w:rPr>
      </w:pPr>
    </w:p>
    <w:p w14:paraId="586CF4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SetNewActionForDefaultStatements(const AOldDefaultAction: string);</w:t>
      </w:r>
    </w:p>
    <w:p w14:paraId="66E8675C" w14:textId="77777777" w:rsidR="00493313" w:rsidRPr="00493313" w:rsidRDefault="00493313" w:rsidP="00493313">
      <w:pPr>
        <w:pStyle w:val="afa"/>
        <w:jc w:val="both"/>
        <w:rPr>
          <w:rFonts w:ascii="Courier New" w:hAnsi="Courier New" w:cs="Courier New"/>
          <w:b w:val="0"/>
          <w:noProof w:val="0"/>
          <w:sz w:val="26"/>
          <w:szCs w:val="26"/>
          <w:lang w:val="en-US"/>
        </w:rPr>
      </w:pPr>
    </w:p>
    <w:p w14:paraId="7CD215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RedefineSizes;</w:t>
      </w:r>
    </w:p>
    <w:p w14:paraId="22996515" w14:textId="77777777" w:rsidR="00493313" w:rsidRPr="00493313" w:rsidRDefault="00493313" w:rsidP="00493313">
      <w:pPr>
        <w:pStyle w:val="afa"/>
        <w:jc w:val="both"/>
        <w:rPr>
          <w:rFonts w:ascii="Courier New" w:hAnsi="Courier New" w:cs="Courier New"/>
          <w:b w:val="0"/>
          <w:noProof w:val="0"/>
          <w:sz w:val="26"/>
          <w:szCs w:val="26"/>
          <w:lang w:val="en-US"/>
        </w:rPr>
      </w:pPr>
    </w:p>
    <w:p w14:paraId="71C793B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AdjustStatements;</w:t>
      </w:r>
    </w:p>
    <w:p w14:paraId="1079EEEE" w14:textId="77777777" w:rsidR="00493313" w:rsidRPr="00493313" w:rsidRDefault="00493313" w:rsidP="00493313">
      <w:pPr>
        <w:pStyle w:val="afa"/>
        <w:jc w:val="both"/>
        <w:rPr>
          <w:rFonts w:ascii="Courier New" w:hAnsi="Courier New" w:cs="Courier New"/>
          <w:b w:val="0"/>
          <w:noProof w:val="0"/>
          <w:sz w:val="26"/>
          <w:szCs w:val="26"/>
          <w:lang w:val="en-US"/>
        </w:rPr>
      </w:pPr>
    </w:p>
    <w:p w14:paraId="30CFDD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 the dimensions after adding and if this statement is the last one,</w:t>
      </w:r>
    </w:p>
    <w:p w14:paraId="3166DF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it asks the previous to set the optimal height</w:t>
      </w:r>
    </w:p>
    <w:p w14:paraId="52A56E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Install(const Index: Integer);</w:t>
      </w:r>
    </w:p>
    <w:p w14:paraId="2F96B86F" w14:textId="77777777" w:rsidR="00493313" w:rsidRPr="00493313" w:rsidRDefault="00493313" w:rsidP="00493313">
      <w:pPr>
        <w:pStyle w:val="afa"/>
        <w:jc w:val="both"/>
        <w:rPr>
          <w:rFonts w:ascii="Courier New" w:hAnsi="Courier New" w:cs="Courier New"/>
          <w:b w:val="0"/>
          <w:noProof w:val="0"/>
          <w:sz w:val="26"/>
          <w:szCs w:val="26"/>
          <w:lang w:val="en-US"/>
        </w:rPr>
      </w:pPr>
    </w:p>
    <w:p w14:paraId="442E37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GetMask(const AVisibleImageRect: TVisibleImageRect): Integer; inline;</w:t>
      </w:r>
    </w:p>
    <w:p w14:paraId="3C0FD297" w14:textId="77777777" w:rsidR="00493313" w:rsidRPr="00493313" w:rsidRDefault="00493313" w:rsidP="00493313">
      <w:pPr>
        <w:pStyle w:val="afa"/>
        <w:jc w:val="both"/>
        <w:rPr>
          <w:rFonts w:ascii="Courier New" w:hAnsi="Courier New" w:cs="Courier New"/>
          <w:b w:val="0"/>
          <w:noProof w:val="0"/>
          <w:sz w:val="26"/>
          <w:szCs w:val="26"/>
          <w:lang w:val="en-US"/>
        </w:rPr>
      </w:pPr>
    </w:p>
    <w:p w14:paraId="460ECD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InstallCanvas(const ACanvas: TCanvas);</w:t>
      </w:r>
    </w:p>
    <w:p w14:paraId="40FB62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700DD4C" w14:textId="77777777" w:rsidR="00493313" w:rsidRPr="00493313" w:rsidRDefault="00493313" w:rsidP="00493313">
      <w:pPr>
        <w:pStyle w:val="afa"/>
        <w:jc w:val="both"/>
        <w:rPr>
          <w:rFonts w:ascii="Courier New" w:hAnsi="Courier New" w:cs="Courier New"/>
          <w:b w:val="0"/>
          <w:noProof w:val="0"/>
          <w:sz w:val="26"/>
          <w:szCs w:val="26"/>
          <w:lang w:val="en-US"/>
        </w:rPr>
      </w:pPr>
    </w:p>
    <w:p w14:paraId="47365B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B6D25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DefaultStatement: TStatementClass = nil;</w:t>
      </w:r>
    </w:p>
    <w:p w14:paraId="7532A8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DefaultAction : string;</w:t>
      </w:r>
    </w:p>
    <w:p w14:paraId="337270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isDefaultStatement(const AStatement: TStatement): Boolean;</w:t>
      </w:r>
    </w:p>
    <w:p w14:paraId="4851A6B3" w14:textId="77777777" w:rsidR="00493313" w:rsidRPr="00493313" w:rsidRDefault="00493313" w:rsidP="00493313">
      <w:pPr>
        <w:pStyle w:val="afa"/>
        <w:jc w:val="both"/>
        <w:rPr>
          <w:rFonts w:ascii="Courier New" w:hAnsi="Courier New" w:cs="Courier New"/>
          <w:b w:val="0"/>
          <w:noProof w:val="0"/>
          <w:sz w:val="26"/>
          <w:szCs w:val="26"/>
          <w:lang w:val="en-US"/>
        </w:rPr>
      </w:pPr>
    </w:p>
    <w:p w14:paraId="7F750B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4849EB7B" w14:textId="77777777" w:rsidR="00493313" w:rsidRPr="00493313" w:rsidRDefault="00493313" w:rsidP="00493313">
      <w:pPr>
        <w:pStyle w:val="afa"/>
        <w:jc w:val="both"/>
        <w:rPr>
          <w:rFonts w:ascii="Courier New" w:hAnsi="Courier New" w:cs="Courier New"/>
          <w:b w:val="0"/>
          <w:noProof w:val="0"/>
          <w:sz w:val="26"/>
          <w:szCs w:val="26"/>
          <w:lang w:val="en-US"/>
        </w:rPr>
      </w:pPr>
    </w:p>
    <w:p w14:paraId="56DBA8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isDefaultStatement(const AStatement: TStatement): Boolean;</w:t>
      </w:r>
    </w:p>
    <w:p w14:paraId="43EA4F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EE675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(AStatement is DefaultStatement) and</w:t>
      </w:r>
    </w:p>
    <w:p w14:paraId="3A27D4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(AStatement.FAction = DefaultAction);</w:t>
      </w:r>
    </w:p>
    <w:p w14:paraId="251E21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0012861" w14:textId="77777777" w:rsidR="00493313" w:rsidRPr="00493313" w:rsidRDefault="00493313" w:rsidP="00493313">
      <w:pPr>
        <w:pStyle w:val="afa"/>
        <w:jc w:val="both"/>
        <w:rPr>
          <w:rFonts w:ascii="Courier New" w:hAnsi="Courier New" w:cs="Courier New"/>
          <w:b w:val="0"/>
          <w:noProof w:val="0"/>
          <w:sz w:val="26"/>
          <w:szCs w:val="26"/>
          <w:lang w:val="en-US"/>
        </w:rPr>
      </w:pPr>
    </w:p>
    <w:p w14:paraId="1776C7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TStatement }</w:t>
      </w:r>
    </w:p>
    <w:p w14:paraId="42C16E04" w14:textId="77777777" w:rsidR="00493313" w:rsidRPr="00493313" w:rsidRDefault="00493313" w:rsidP="00493313">
      <w:pPr>
        <w:pStyle w:val="afa"/>
        <w:jc w:val="both"/>
        <w:rPr>
          <w:rFonts w:ascii="Courier New" w:hAnsi="Courier New" w:cs="Courier New"/>
          <w:b w:val="0"/>
          <w:noProof w:val="0"/>
          <w:sz w:val="26"/>
          <w:szCs w:val="26"/>
          <w:lang w:val="en-US"/>
        </w:rPr>
      </w:pPr>
    </w:p>
    <w:p w14:paraId="11A658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TStatement.IncRefCount;</w:t>
      </w:r>
    </w:p>
    <w:p w14:paraId="358D11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FEB74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Inc(FRefCount);</w:t>
      </w:r>
    </w:p>
    <w:p w14:paraId="06F0D3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FEBF335" w14:textId="77777777" w:rsidR="00493313" w:rsidRPr="00493313" w:rsidRDefault="00493313" w:rsidP="00493313">
      <w:pPr>
        <w:pStyle w:val="afa"/>
        <w:jc w:val="both"/>
        <w:rPr>
          <w:rFonts w:ascii="Courier New" w:hAnsi="Courier New" w:cs="Courier New"/>
          <w:b w:val="0"/>
          <w:noProof w:val="0"/>
          <w:sz w:val="26"/>
          <w:szCs w:val="26"/>
          <w:lang w:val="en-US"/>
        </w:rPr>
      </w:pPr>
    </w:p>
    <w:p w14:paraId="79DE26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TStatement.DecRefCount;</w:t>
      </w:r>
    </w:p>
    <w:p w14:paraId="5A7F70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61839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Dec(FRefCount);</w:t>
      </w:r>
    </w:p>
    <w:p w14:paraId="4A6B5D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3F680A9" w14:textId="77777777" w:rsidR="00493313" w:rsidRPr="00493313" w:rsidRDefault="00493313" w:rsidP="00493313">
      <w:pPr>
        <w:pStyle w:val="afa"/>
        <w:jc w:val="both"/>
        <w:rPr>
          <w:rFonts w:ascii="Courier New" w:hAnsi="Courier New" w:cs="Courier New"/>
          <w:b w:val="0"/>
          <w:noProof w:val="0"/>
          <w:sz w:val="26"/>
          <w:szCs w:val="26"/>
          <w:lang w:val="en-US"/>
        </w:rPr>
      </w:pPr>
    </w:p>
    <w:p w14:paraId="72B284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TStatement.Create(const AAction : String; const ABaseBlock: TBlock);</w:t>
      </w:r>
    </w:p>
    <w:p w14:paraId="45998E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EFA16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FRefCount := 0;</w:t>
      </w:r>
    </w:p>
    <w:p w14:paraId="4B32DF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 ABaseBlock;</w:t>
      </w:r>
    </w:p>
    <w:p w14:paraId="79C627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Create(AAction);</w:t>
      </w:r>
    </w:p>
    <w:p w14:paraId="41F751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F97710" w14:textId="77777777" w:rsidR="00493313" w:rsidRPr="00493313" w:rsidRDefault="00493313" w:rsidP="00493313">
      <w:pPr>
        <w:pStyle w:val="afa"/>
        <w:jc w:val="both"/>
        <w:rPr>
          <w:rFonts w:ascii="Courier New" w:hAnsi="Courier New" w:cs="Courier New"/>
          <w:b w:val="0"/>
          <w:noProof w:val="0"/>
          <w:sz w:val="26"/>
          <w:szCs w:val="26"/>
          <w:lang w:val="en-US"/>
        </w:rPr>
      </w:pPr>
    </w:p>
    <w:p w14:paraId="48597A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TStatement.Create(const AAction : String);</w:t>
      </w:r>
    </w:p>
    <w:p w14:paraId="2BC04A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AF5BB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FRefCount := 0;</w:t>
      </w:r>
    </w:p>
    <w:p w14:paraId="1017C8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 := AAction;</w:t>
      </w:r>
    </w:p>
    <w:p w14:paraId="7B79CA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A60E2B5" w14:textId="77777777" w:rsidR="00493313" w:rsidRPr="00493313" w:rsidRDefault="00493313" w:rsidP="00493313">
      <w:pPr>
        <w:pStyle w:val="afa"/>
        <w:jc w:val="both"/>
        <w:rPr>
          <w:rFonts w:ascii="Courier New" w:hAnsi="Courier New" w:cs="Courier New"/>
          <w:b w:val="0"/>
          <w:noProof w:val="0"/>
          <w:sz w:val="26"/>
          <w:szCs w:val="26"/>
          <w:lang w:val="en-US"/>
        </w:rPr>
      </w:pPr>
    </w:p>
    <w:p w14:paraId="41E5F2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TStatement.SetTextSize;</w:t>
      </w:r>
    </w:p>
    <w:p w14:paraId="2D93F9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w:t>
      </w:r>
    </w:p>
    <w:p w14:paraId="20C653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Stock = 5;</w:t>
      </w:r>
    </w:p>
    <w:p w14:paraId="737FE3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C589C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SetActionSizes;</w:t>
      </w:r>
    </w:p>
    <w:p w14:paraId="3E8034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FYIndentText:= BaseBlock.FCanvas.Font.Size + BaseBlock.FCanvas.Pen.Width + Stock;</w:t>
      </w:r>
    </w:p>
    <w:p w14:paraId="575D8D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FXMinIndentText:= BaseBlock.FCanvas.Font.Size + BaseBlock.FCanvas.Pen.Width + Stock;</w:t>
      </w:r>
    </w:p>
    <w:p w14:paraId="3B118A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B04E495" w14:textId="77777777" w:rsidR="00493313" w:rsidRPr="00493313" w:rsidRDefault="00493313" w:rsidP="00493313">
      <w:pPr>
        <w:pStyle w:val="afa"/>
        <w:jc w:val="both"/>
        <w:rPr>
          <w:rFonts w:ascii="Courier New" w:hAnsi="Courier New" w:cs="Courier New"/>
          <w:b w:val="0"/>
          <w:noProof w:val="0"/>
          <w:sz w:val="26"/>
          <w:szCs w:val="26"/>
          <w:lang w:val="en-US"/>
        </w:rPr>
      </w:pPr>
    </w:p>
    <w:p w14:paraId="75C1F3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TStatement.SetActionSizes;</w:t>
      </w:r>
    </w:p>
    <w:p w14:paraId="2C9932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C2E4A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FActionSize:= GetTextSize(BaseBlock.Canvas, FAction);</w:t>
      </w:r>
    </w:p>
    <w:p w14:paraId="66E2FD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D1C1F1B" w14:textId="77777777" w:rsidR="00493313" w:rsidRPr="00493313" w:rsidRDefault="00493313" w:rsidP="00493313">
      <w:pPr>
        <w:pStyle w:val="afa"/>
        <w:jc w:val="both"/>
        <w:rPr>
          <w:rFonts w:ascii="Courier New" w:hAnsi="Courier New" w:cs="Courier New"/>
          <w:b w:val="0"/>
          <w:noProof w:val="0"/>
          <w:sz w:val="26"/>
          <w:szCs w:val="26"/>
          <w:lang w:val="en-US"/>
        </w:rPr>
      </w:pPr>
    </w:p>
    <w:p w14:paraId="2AE2282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TStatement.RedefineStatement;</w:t>
      </w:r>
    </w:p>
    <w:p w14:paraId="412A1A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7561F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SetTextSize;</w:t>
      </w:r>
    </w:p>
    <w:p w14:paraId="0E1585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SetOptimalYLast;</w:t>
      </w:r>
    </w:p>
    <w:p w14:paraId="6AAC64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29DAA56" w14:textId="77777777" w:rsidR="00493313" w:rsidRPr="00493313" w:rsidRDefault="00493313" w:rsidP="00493313">
      <w:pPr>
        <w:pStyle w:val="afa"/>
        <w:jc w:val="both"/>
        <w:rPr>
          <w:rFonts w:ascii="Courier New" w:hAnsi="Courier New" w:cs="Courier New"/>
          <w:b w:val="0"/>
          <w:noProof w:val="0"/>
          <w:sz w:val="26"/>
          <w:szCs w:val="26"/>
          <w:lang w:val="en-US"/>
        </w:rPr>
      </w:pPr>
    </w:p>
    <w:p w14:paraId="259C9F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TStatement.HasOptimalYLast : Boolean;</w:t>
      </w:r>
    </w:p>
    <w:p w14:paraId="049B02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9C3DB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FYLast = GetOptimalYLast;</w:t>
      </w:r>
    </w:p>
    <w:p w14:paraId="79DAFA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0BCBA49" w14:textId="77777777" w:rsidR="00493313" w:rsidRPr="00493313" w:rsidRDefault="00493313" w:rsidP="00493313">
      <w:pPr>
        <w:pStyle w:val="afa"/>
        <w:jc w:val="both"/>
        <w:rPr>
          <w:rFonts w:ascii="Courier New" w:hAnsi="Courier New" w:cs="Courier New"/>
          <w:b w:val="0"/>
          <w:noProof w:val="0"/>
          <w:sz w:val="26"/>
          <w:szCs w:val="26"/>
          <w:lang w:val="en-US"/>
        </w:rPr>
      </w:pPr>
    </w:p>
    <w:p w14:paraId="43435A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TStatement.ChangeAction(const AAction: String);</w:t>
      </w:r>
    </w:p>
    <w:p w14:paraId="0A0189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80BB7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 := AAction;</w:t>
      </w:r>
    </w:p>
    <w:p w14:paraId="7483A5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SetActionSizes;</w:t>
      </w:r>
    </w:p>
    <w:p w14:paraId="796AE66D" w14:textId="77777777" w:rsidR="00493313" w:rsidRPr="00493313" w:rsidRDefault="00493313" w:rsidP="00493313">
      <w:pPr>
        <w:pStyle w:val="afa"/>
        <w:jc w:val="both"/>
        <w:rPr>
          <w:rFonts w:ascii="Courier New" w:hAnsi="Courier New" w:cs="Courier New"/>
          <w:b w:val="0"/>
          <w:noProof w:val="0"/>
          <w:sz w:val="26"/>
          <w:szCs w:val="26"/>
          <w:lang w:val="en-US"/>
        </w:rPr>
      </w:pPr>
    </w:p>
    <w:p w14:paraId="1516CC2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SetOptimalYLast;</w:t>
      </w:r>
    </w:p>
    <w:p w14:paraId="26A1AA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BaseBlock.SetOptimalXLastBlock;</w:t>
      </w:r>
    </w:p>
    <w:p w14:paraId="2306EC41" w14:textId="77777777" w:rsidR="00493313" w:rsidRPr="00493313" w:rsidRDefault="00493313" w:rsidP="00493313">
      <w:pPr>
        <w:pStyle w:val="afa"/>
        <w:jc w:val="both"/>
        <w:rPr>
          <w:rFonts w:ascii="Courier New" w:hAnsi="Courier New" w:cs="Courier New"/>
          <w:b w:val="0"/>
          <w:noProof w:val="0"/>
          <w:sz w:val="26"/>
          <w:szCs w:val="26"/>
          <w:lang w:val="en-US"/>
        </w:rPr>
      </w:pPr>
    </w:p>
    <w:p w14:paraId="5BA240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BaseBlock.FixYInBlock(BaseBlock.FindStatementIndex(FYStart));</w:t>
      </w:r>
    </w:p>
    <w:p w14:paraId="7A8E3B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BaseBlock.PromptFixYInBaseBlocks;</w:t>
      </w:r>
    </w:p>
    <w:p w14:paraId="3D93A6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46FE970" w14:textId="77777777" w:rsidR="00493313" w:rsidRPr="00493313" w:rsidRDefault="00493313" w:rsidP="00493313">
      <w:pPr>
        <w:pStyle w:val="afa"/>
        <w:jc w:val="both"/>
        <w:rPr>
          <w:rFonts w:ascii="Courier New" w:hAnsi="Courier New" w:cs="Courier New"/>
          <w:b w:val="0"/>
          <w:noProof w:val="0"/>
          <w:sz w:val="26"/>
          <w:szCs w:val="26"/>
          <w:lang w:val="en-US"/>
        </w:rPr>
      </w:pPr>
    </w:p>
    <w:p w14:paraId="345B4C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TStatement.SetCoords(const AYStart, AYLast: Integer);</w:t>
      </w:r>
    </w:p>
    <w:p w14:paraId="2D946F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27517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Self.FYStart := AYStart;</w:t>
      </w:r>
    </w:p>
    <w:p w14:paraId="511516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Self.FYLast := AYLast;</w:t>
      </w:r>
    </w:p>
    <w:p w14:paraId="311962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5E9D3B8" w14:textId="77777777" w:rsidR="00493313" w:rsidRPr="00493313" w:rsidRDefault="00493313" w:rsidP="00493313">
      <w:pPr>
        <w:pStyle w:val="afa"/>
        <w:jc w:val="both"/>
        <w:rPr>
          <w:rFonts w:ascii="Courier New" w:hAnsi="Courier New" w:cs="Courier New"/>
          <w:b w:val="0"/>
          <w:noProof w:val="0"/>
          <w:sz w:val="26"/>
          <w:szCs w:val="26"/>
          <w:lang w:val="en-US"/>
        </w:rPr>
      </w:pPr>
    </w:p>
    <w:p w14:paraId="666BFE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TStatement.GetYBottom: Integer;</w:t>
      </w:r>
    </w:p>
    <w:p w14:paraId="5819F6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70BCC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FYLast;</w:t>
      </w:r>
    </w:p>
    <w:p w14:paraId="1ABBED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69111B2" w14:textId="77777777" w:rsidR="00493313" w:rsidRPr="00493313" w:rsidRDefault="00493313" w:rsidP="00493313">
      <w:pPr>
        <w:pStyle w:val="afa"/>
        <w:jc w:val="both"/>
        <w:rPr>
          <w:rFonts w:ascii="Courier New" w:hAnsi="Courier New" w:cs="Courier New"/>
          <w:b w:val="0"/>
          <w:noProof w:val="0"/>
          <w:sz w:val="26"/>
          <w:szCs w:val="26"/>
          <w:lang w:val="en-US"/>
        </w:rPr>
      </w:pPr>
    </w:p>
    <w:p w14:paraId="7660A6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TStatement.SetYBottom(const AYBottom: Integer);</w:t>
      </w:r>
    </w:p>
    <w:p w14:paraId="74F323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E97A6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FYLast:= AYBottom;</w:t>
      </w:r>
    </w:p>
    <w:p w14:paraId="0ADB13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17C8D28" w14:textId="77777777" w:rsidR="00493313" w:rsidRPr="00493313" w:rsidRDefault="00493313" w:rsidP="00493313">
      <w:pPr>
        <w:pStyle w:val="afa"/>
        <w:jc w:val="both"/>
        <w:rPr>
          <w:rFonts w:ascii="Courier New" w:hAnsi="Courier New" w:cs="Courier New"/>
          <w:b w:val="0"/>
          <w:noProof w:val="0"/>
          <w:sz w:val="26"/>
          <w:szCs w:val="26"/>
          <w:lang w:val="en-US"/>
        </w:rPr>
      </w:pPr>
    </w:p>
    <w:p w14:paraId="723FF4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TStatement.GetMaxOptimalYBottom: Integer;</w:t>
      </w:r>
    </w:p>
    <w:p w14:paraId="1A862D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89102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GetOptimalYLast;</w:t>
      </w:r>
    </w:p>
    <w:p w14:paraId="5E0A9B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7F79C59" w14:textId="77777777" w:rsidR="00493313" w:rsidRPr="00493313" w:rsidRDefault="00493313" w:rsidP="00493313">
      <w:pPr>
        <w:pStyle w:val="afa"/>
        <w:jc w:val="both"/>
        <w:rPr>
          <w:rFonts w:ascii="Courier New" w:hAnsi="Courier New" w:cs="Courier New"/>
          <w:b w:val="0"/>
          <w:noProof w:val="0"/>
          <w:sz w:val="26"/>
          <w:szCs w:val="26"/>
          <w:lang w:val="en-US"/>
        </w:rPr>
      </w:pPr>
    </w:p>
    <w:p w14:paraId="5135E0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TStatement.SetOptimalYLast;</w:t>
      </w:r>
    </w:p>
    <w:p w14:paraId="1AF02E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B2C7B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FYLast := GetOptimalYLast;</w:t>
      </w:r>
    </w:p>
    <w:p w14:paraId="447EC4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E32B6A7" w14:textId="77777777" w:rsidR="00493313" w:rsidRPr="00493313" w:rsidRDefault="00493313" w:rsidP="00493313">
      <w:pPr>
        <w:pStyle w:val="afa"/>
        <w:jc w:val="both"/>
        <w:rPr>
          <w:rFonts w:ascii="Courier New" w:hAnsi="Courier New" w:cs="Courier New"/>
          <w:b w:val="0"/>
          <w:noProof w:val="0"/>
          <w:sz w:val="26"/>
          <w:szCs w:val="26"/>
          <w:lang w:val="en-US"/>
        </w:rPr>
      </w:pPr>
    </w:p>
    <w:p w14:paraId="0A95FF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TStatement.Lower(const AOffset: Integer);</w:t>
      </w:r>
    </w:p>
    <w:p w14:paraId="377411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ACA51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Inc(FYStart, AOffset);</w:t>
      </w:r>
    </w:p>
    <w:p w14:paraId="3EAA86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Inc(FYLast, AOffset);</w:t>
      </w:r>
    </w:p>
    <w:p w14:paraId="2EF97D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4472E3C" w14:textId="77777777" w:rsidR="00493313" w:rsidRPr="00493313" w:rsidRDefault="00493313" w:rsidP="00493313">
      <w:pPr>
        <w:pStyle w:val="afa"/>
        <w:jc w:val="both"/>
        <w:rPr>
          <w:rFonts w:ascii="Courier New" w:hAnsi="Courier New" w:cs="Courier New"/>
          <w:b w:val="0"/>
          <w:noProof w:val="0"/>
          <w:sz w:val="26"/>
          <w:szCs w:val="26"/>
          <w:lang w:val="en-US"/>
        </w:rPr>
      </w:pPr>
    </w:p>
    <w:p w14:paraId="29C584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TStatement.Initialize;</w:t>
      </w:r>
    </w:p>
    <w:p w14:paraId="198447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2AA49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SetOptimalYLast;</w:t>
      </w:r>
    </w:p>
    <w:p w14:paraId="59DC5F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BaseBlock.SetOptimalXLastBlock;</w:t>
      </w:r>
    </w:p>
    <w:p w14:paraId="765640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5EB08F3" w14:textId="77777777" w:rsidR="00493313" w:rsidRPr="00493313" w:rsidRDefault="00493313" w:rsidP="00493313">
      <w:pPr>
        <w:pStyle w:val="afa"/>
        <w:jc w:val="both"/>
        <w:rPr>
          <w:rFonts w:ascii="Courier New" w:hAnsi="Courier New" w:cs="Courier New"/>
          <w:b w:val="0"/>
          <w:noProof w:val="0"/>
          <w:sz w:val="26"/>
          <w:szCs w:val="26"/>
          <w:lang w:val="en-US"/>
        </w:rPr>
      </w:pPr>
    </w:p>
    <w:p w14:paraId="04C333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TStatement.SwapYStart(const AStatement: TStatement);</w:t>
      </w:r>
    </w:p>
    <w:p w14:paraId="4F9440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56E0B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 Integer;</w:t>
      </w:r>
    </w:p>
    <w:p w14:paraId="69CC9B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97C28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 := Self.YStart;</w:t>
      </w:r>
    </w:p>
    <w:p w14:paraId="5B2EEB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Self.FYStart := AStatement.FYStart;</w:t>
      </w:r>
    </w:p>
    <w:p w14:paraId="3218C6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AStatement.FYStart := Temp;</w:t>
      </w:r>
    </w:p>
    <w:p w14:paraId="7B70E6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546FFE2" w14:textId="77777777" w:rsidR="00493313" w:rsidRPr="00493313" w:rsidRDefault="00493313" w:rsidP="00493313">
      <w:pPr>
        <w:pStyle w:val="afa"/>
        <w:jc w:val="both"/>
        <w:rPr>
          <w:rFonts w:ascii="Courier New" w:hAnsi="Courier New" w:cs="Courier New"/>
          <w:b w:val="0"/>
          <w:noProof w:val="0"/>
          <w:sz w:val="26"/>
          <w:szCs w:val="26"/>
          <w:lang w:val="en-US"/>
        </w:rPr>
      </w:pPr>
    </w:p>
    <w:p w14:paraId="7FD35D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TStatement.Clone: TStatement;</w:t>
      </w:r>
    </w:p>
    <w:p w14:paraId="6AA51D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B6D76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TStatementClass(Self.ClassType).Create(DefaultAction, Self.BaseBlock);</w:t>
      </w:r>
    </w:p>
    <w:p w14:paraId="115BCFBB" w14:textId="77777777" w:rsidR="00493313" w:rsidRPr="00493313" w:rsidRDefault="00493313" w:rsidP="00493313">
      <w:pPr>
        <w:pStyle w:val="afa"/>
        <w:jc w:val="both"/>
        <w:rPr>
          <w:rFonts w:ascii="Courier New" w:hAnsi="Courier New" w:cs="Courier New"/>
          <w:b w:val="0"/>
          <w:noProof w:val="0"/>
          <w:sz w:val="26"/>
          <w:szCs w:val="26"/>
          <w:lang w:val="en-US"/>
        </w:rPr>
      </w:pPr>
    </w:p>
    <w:p w14:paraId="0A3CE6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Result.FAction:= Self.FAction;</w:t>
      </w:r>
    </w:p>
    <w:p w14:paraId="5D6613E7" w14:textId="77777777" w:rsidR="00493313" w:rsidRPr="00493313" w:rsidRDefault="00493313" w:rsidP="00493313">
      <w:pPr>
        <w:pStyle w:val="afa"/>
        <w:jc w:val="both"/>
        <w:rPr>
          <w:rFonts w:ascii="Courier New" w:hAnsi="Courier New" w:cs="Courier New"/>
          <w:b w:val="0"/>
          <w:noProof w:val="0"/>
          <w:sz w:val="26"/>
          <w:szCs w:val="26"/>
          <w:lang w:val="en-US"/>
        </w:rPr>
      </w:pPr>
    </w:p>
    <w:p w14:paraId="30166C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Result.FActionSize:= Self.FActionSize;</w:t>
      </w:r>
    </w:p>
    <w:p w14:paraId="675A71D5" w14:textId="77777777" w:rsidR="00493313" w:rsidRPr="00493313" w:rsidRDefault="00493313" w:rsidP="00493313">
      <w:pPr>
        <w:pStyle w:val="afa"/>
        <w:jc w:val="both"/>
        <w:rPr>
          <w:rFonts w:ascii="Courier New" w:hAnsi="Courier New" w:cs="Courier New"/>
          <w:b w:val="0"/>
          <w:noProof w:val="0"/>
          <w:sz w:val="26"/>
          <w:szCs w:val="26"/>
          <w:lang w:val="en-US"/>
        </w:rPr>
      </w:pPr>
    </w:p>
    <w:p w14:paraId="13CDF0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Result.FYIndentText := Self.FYIndentText;</w:t>
      </w:r>
    </w:p>
    <w:p w14:paraId="5E958B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Result.FXMinIndentText := Self.FXMinIndentText;</w:t>
      </w:r>
    </w:p>
    <w:p w14:paraId="2A15E274" w14:textId="77777777" w:rsidR="00493313" w:rsidRPr="00493313" w:rsidRDefault="00493313" w:rsidP="00493313">
      <w:pPr>
        <w:pStyle w:val="afa"/>
        <w:jc w:val="both"/>
        <w:rPr>
          <w:rFonts w:ascii="Courier New" w:hAnsi="Courier New" w:cs="Courier New"/>
          <w:b w:val="0"/>
          <w:noProof w:val="0"/>
          <w:sz w:val="26"/>
          <w:szCs w:val="26"/>
          <w:lang w:val="en-US"/>
        </w:rPr>
      </w:pPr>
    </w:p>
    <w:p w14:paraId="249D49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Result.FYStart:= Self.FYStart;</w:t>
      </w:r>
    </w:p>
    <w:p w14:paraId="410706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Result.FYLast:= Self.FYLast;</w:t>
      </w:r>
    </w:p>
    <w:p w14:paraId="4586CE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FBACE6C" w14:textId="77777777" w:rsidR="00493313" w:rsidRPr="00493313" w:rsidRDefault="00493313" w:rsidP="00493313">
      <w:pPr>
        <w:pStyle w:val="afa"/>
        <w:jc w:val="both"/>
        <w:rPr>
          <w:rFonts w:ascii="Courier New" w:hAnsi="Courier New" w:cs="Courier New"/>
          <w:b w:val="0"/>
          <w:noProof w:val="0"/>
          <w:sz w:val="26"/>
          <w:szCs w:val="26"/>
          <w:lang w:val="en-US"/>
        </w:rPr>
      </w:pPr>
    </w:p>
    <w:p w14:paraId="1C8DF2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TStatement.GetMask(const AVisibleImageRect: TVisibleImageRect;</w:t>
      </w:r>
    </w:p>
    <w:p w14:paraId="0CA7AB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isTOperator: Boolean): Integer;</w:t>
      </w:r>
    </w:p>
    <w:p w14:paraId="176D83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F48D4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YLast: Integer;</w:t>
      </w:r>
    </w:p>
    <w:p w14:paraId="080554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F7E29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isTOperator and (TOperator(Self).GetOffsetFromXStart &lt;&gt; 0) then</w:t>
      </w:r>
    </w:p>
    <w:p w14:paraId="361DA9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YLast := GetYBottom</w:t>
      </w:r>
    </w:p>
    <w:p w14:paraId="2B04FDB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79872C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YLast:= FYLast;</w:t>
      </w:r>
    </w:p>
    <w:p w14:paraId="51B799FC" w14:textId="77777777" w:rsidR="00493313" w:rsidRPr="00493313" w:rsidRDefault="00493313" w:rsidP="00493313">
      <w:pPr>
        <w:pStyle w:val="afa"/>
        <w:jc w:val="both"/>
        <w:rPr>
          <w:rFonts w:ascii="Courier New" w:hAnsi="Courier New" w:cs="Courier New"/>
          <w:b w:val="0"/>
          <w:noProof w:val="0"/>
          <w:sz w:val="26"/>
          <w:szCs w:val="26"/>
          <w:lang w:val="en-US"/>
        </w:rPr>
      </w:pPr>
    </w:p>
    <w:p w14:paraId="0B9B43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w:t>
      </w:r>
    </w:p>
    <w:p w14:paraId="5E7274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 : }</w:t>
      </w:r>
    </w:p>
    <w:p w14:paraId="67E8AE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Ord(FYStart &gt;= AVisibleImageRect.FTopLeft.Y) shl 3 or</w:t>
      </w:r>
    </w:p>
    <w:p w14:paraId="648A5D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 : }</w:t>
      </w:r>
    </w:p>
    <w:p w14:paraId="2B2C67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Ord(YLast &lt;= AVisibleImageRect.FBottomRight.Y) shl 2 or</w:t>
      </w:r>
    </w:p>
    <w:p w14:paraId="619B5F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 : }</w:t>
      </w:r>
    </w:p>
    <w:p w14:paraId="20AC06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Ord(FYStart &lt;= AVisibleImageRect.FBottomRight.Y) shl 1 or</w:t>
      </w:r>
    </w:p>
    <w:p w14:paraId="028E85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 : }</w:t>
      </w:r>
    </w:p>
    <w:p w14:paraId="3096DA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Ord(YLast &gt;= AVisibleImageRect.FTopLeft.Y);</w:t>
      </w:r>
    </w:p>
    <w:p w14:paraId="265C3A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B3B98D5" w14:textId="77777777" w:rsidR="00493313" w:rsidRPr="00493313" w:rsidRDefault="00493313" w:rsidP="00493313">
      <w:pPr>
        <w:pStyle w:val="afa"/>
        <w:jc w:val="both"/>
        <w:rPr>
          <w:rFonts w:ascii="Courier New" w:hAnsi="Courier New" w:cs="Courier New"/>
          <w:b w:val="0"/>
          <w:noProof w:val="0"/>
          <w:sz w:val="26"/>
          <w:szCs w:val="26"/>
          <w:lang w:val="en-US"/>
        </w:rPr>
      </w:pPr>
    </w:p>
    <w:p w14:paraId="786306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TBlock }</w:t>
      </w:r>
    </w:p>
    <w:p w14:paraId="0A034EB9" w14:textId="77777777" w:rsidR="00493313" w:rsidRPr="00493313" w:rsidRDefault="00493313" w:rsidP="00493313">
      <w:pPr>
        <w:pStyle w:val="afa"/>
        <w:jc w:val="both"/>
        <w:rPr>
          <w:rFonts w:ascii="Courier New" w:hAnsi="Courier New" w:cs="Courier New"/>
          <w:b w:val="0"/>
          <w:noProof w:val="0"/>
          <w:sz w:val="26"/>
          <w:szCs w:val="26"/>
          <w:lang w:val="en-US"/>
        </w:rPr>
      </w:pPr>
    </w:p>
    <w:p w14:paraId="3BEFD4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TBlock.Destroy;</w:t>
      </w:r>
    </w:p>
    <w:p w14:paraId="7AA767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33091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795A70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D8CB6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FStatements.Count - 1 do</w:t>
      </w:r>
    </w:p>
    <w:p w14:paraId="3A30D8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FStatements[I].FRefCount = 0 then</w:t>
      </w:r>
    </w:p>
    <w:p w14:paraId="7EE607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FStatements[I].Destroy;</w:t>
      </w:r>
    </w:p>
    <w:p w14:paraId="59BC1A9D" w14:textId="77777777" w:rsidR="00493313" w:rsidRPr="00493313" w:rsidRDefault="00493313" w:rsidP="00493313">
      <w:pPr>
        <w:pStyle w:val="afa"/>
        <w:jc w:val="both"/>
        <w:rPr>
          <w:rFonts w:ascii="Courier New" w:hAnsi="Courier New" w:cs="Courier New"/>
          <w:b w:val="0"/>
          <w:noProof w:val="0"/>
          <w:sz w:val="26"/>
          <w:szCs w:val="26"/>
          <w:lang w:val="en-US"/>
        </w:rPr>
      </w:pPr>
    </w:p>
    <w:p w14:paraId="2055DF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FStatements.Destroy;</w:t>
      </w:r>
    </w:p>
    <w:p w14:paraId="195958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139581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9841AD2" w14:textId="77777777" w:rsidR="00493313" w:rsidRPr="00493313" w:rsidRDefault="00493313" w:rsidP="00493313">
      <w:pPr>
        <w:pStyle w:val="afa"/>
        <w:jc w:val="both"/>
        <w:rPr>
          <w:rFonts w:ascii="Courier New" w:hAnsi="Courier New" w:cs="Courier New"/>
          <w:b w:val="0"/>
          <w:noProof w:val="0"/>
          <w:sz w:val="26"/>
          <w:szCs w:val="26"/>
          <w:lang w:val="en-US"/>
        </w:rPr>
      </w:pPr>
    </w:p>
    <w:p w14:paraId="0C05E1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constructor TBlock.Create(const ABaseOperator: TOperator);</w:t>
      </w:r>
    </w:p>
    <w:p w14:paraId="58A305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10C39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 := TArrayList&lt;TStatement&gt;.Create(14);</w:t>
      </w:r>
    </w:p>
    <w:p w14:paraId="4CF907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FBaseOperator := ABaseOperator;</w:t>
      </w:r>
    </w:p>
    <w:p w14:paraId="089ACE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5F2BC88" w14:textId="77777777" w:rsidR="00493313" w:rsidRPr="00493313" w:rsidRDefault="00493313" w:rsidP="00493313">
      <w:pPr>
        <w:pStyle w:val="afa"/>
        <w:jc w:val="both"/>
        <w:rPr>
          <w:rFonts w:ascii="Courier New" w:hAnsi="Courier New" w:cs="Courier New"/>
          <w:b w:val="0"/>
          <w:noProof w:val="0"/>
          <w:sz w:val="26"/>
          <w:szCs w:val="26"/>
          <w:lang w:val="en-US"/>
        </w:rPr>
      </w:pPr>
    </w:p>
    <w:p w14:paraId="3C3787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TBlock.Create(const AXStart: Integer; const ACanvas: TCanvas);</w:t>
      </w:r>
    </w:p>
    <w:p w14:paraId="39662C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FC1F9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 := TArrayList&lt;TStatement&gt;.Create(14);</w:t>
      </w:r>
    </w:p>
    <w:p w14:paraId="6F87E9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FCanvas := ACanvas;</w:t>
      </w:r>
    </w:p>
    <w:p w14:paraId="4C1BA4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FXStart := AXStart;</w:t>
      </w:r>
    </w:p>
    <w:p w14:paraId="5B80C8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6982EC9" w14:textId="77777777" w:rsidR="00493313" w:rsidRPr="00493313" w:rsidRDefault="00493313" w:rsidP="00493313">
      <w:pPr>
        <w:pStyle w:val="afa"/>
        <w:jc w:val="both"/>
        <w:rPr>
          <w:rFonts w:ascii="Courier New" w:hAnsi="Courier New" w:cs="Courier New"/>
          <w:b w:val="0"/>
          <w:noProof w:val="0"/>
          <w:sz w:val="26"/>
          <w:szCs w:val="26"/>
          <w:lang w:val="en-US"/>
        </w:rPr>
      </w:pPr>
    </w:p>
    <w:p w14:paraId="4747CA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TBlock.Create(const AXStart: Integer; const ABaseOperator: TOperator);</w:t>
      </w:r>
    </w:p>
    <w:p w14:paraId="283F0F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63AD6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Create(ABaseOperator);</w:t>
      </w:r>
    </w:p>
    <w:p w14:paraId="6A471B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FXStart := AXStart;</w:t>
      </w:r>
    </w:p>
    <w:p w14:paraId="44FB88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0B0FD0F" w14:textId="77777777" w:rsidR="00493313" w:rsidRPr="00493313" w:rsidRDefault="00493313" w:rsidP="00493313">
      <w:pPr>
        <w:pStyle w:val="afa"/>
        <w:jc w:val="both"/>
        <w:rPr>
          <w:rFonts w:ascii="Courier New" w:hAnsi="Courier New" w:cs="Courier New"/>
          <w:b w:val="0"/>
          <w:noProof w:val="0"/>
          <w:sz w:val="26"/>
          <w:szCs w:val="26"/>
          <w:lang w:val="en-US"/>
        </w:rPr>
      </w:pPr>
    </w:p>
    <w:p w14:paraId="20E8D8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TBlock.Create(const AXStart, AXLast: Integer; const ABaseOperator: TOperator;</w:t>
      </w:r>
    </w:p>
    <w:p w14:paraId="1FC2CA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ACanvas: TCanvas);</w:t>
      </w:r>
    </w:p>
    <w:p w14:paraId="0EECCD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D9831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Create(AXStart, ABaseOperator);</w:t>
      </w:r>
    </w:p>
    <w:p w14:paraId="42BD2A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FXLast := AXLast;</w:t>
      </w:r>
    </w:p>
    <w:p w14:paraId="6E0369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FCanvas := ACanvas;</w:t>
      </w:r>
    </w:p>
    <w:p w14:paraId="1403EE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5DA2988" w14:textId="77777777" w:rsidR="00493313" w:rsidRPr="00493313" w:rsidRDefault="00493313" w:rsidP="00493313">
      <w:pPr>
        <w:pStyle w:val="afa"/>
        <w:jc w:val="both"/>
        <w:rPr>
          <w:rFonts w:ascii="Courier New" w:hAnsi="Courier New" w:cs="Courier New"/>
          <w:b w:val="0"/>
          <w:noProof w:val="0"/>
          <w:sz w:val="26"/>
          <w:szCs w:val="26"/>
          <w:lang w:val="en-US"/>
        </w:rPr>
      </w:pPr>
    </w:p>
    <w:p w14:paraId="4D7848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TBlock.RedefineBlock(const AIndex: Integer = 0);</w:t>
      </w:r>
    </w:p>
    <w:p w14:paraId="1A873D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13C14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08DDC5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EFE0F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AIndex to FStatements.Count - 1 do</w:t>
      </w:r>
    </w:p>
    <w:p w14:paraId="33A2A0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FStatements[I].RedefineStatement;</w:t>
      </w:r>
    </w:p>
    <w:p w14:paraId="00F97778" w14:textId="77777777" w:rsidR="00493313" w:rsidRPr="00493313" w:rsidRDefault="00493313" w:rsidP="00493313">
      <w:pPr>
        <w:pStyle w:val="afa"/>
        <w:jc w:val="both"/>
        <w:rPr>
          <w:rFonts w:ascii="Courier New" w:hAnsi="Courier New" w:cs="Courier New"/>
          <w:b w:val="0"/>
          <w:noProof w:val="0"/>
          <w:sz w:val="26"/>
          <w:szCs w:val="26"/>
          <w:lang w:val="en-US"/>
        </w:rPr>
      </w:pPr>
    </w:p>
    <w:p w14:paraId="7D68D9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SetOptimalXLastBlock;</w:t>
      </w:r>
    </w:p>
    <w:p w14:paraId="3A6A62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E61D6D2" w14:textId="77777777" w:rsidR="00493313" w:rsidRPr="00493313" w:rsidRDefault="00493313" w:rsidP="00493313">
      <w:pPr>
        <w:pStyle w:val="afa"/>
        <w:jc w:val="both"/>
        <w:rPr>
          <w:rFonts w:ascii="Courier New" w:hAnsi="Courier New" w:cs="Courier New"/>
          <w:b w:val="0"/>
          <w:noProof w:val="0"/>
          <w:sz w:val="26"/>
          <w:szCs w:val="26"/>
          <w:lang w:val="en-US"/>
        </w:rPr>
      </w:pPr>
    </w:p>
    <w:p w14:paraId="2A7AFD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TBlock.RedefineSizes;</w:t>
      </w:r>
    </w:p>
    <w:p w14:paraId="4B4994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0D819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Offset : Integer;</w:t>
      </w:r>
    </w:p>
    <w:p w14:paraId="5D5D70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4B339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RedefineBlock;</w:t>
      </w:r>
    </w:p>
    <w:p w14:paraId="4AB37A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1 to FStatements.Count - 1 do</w:t>
      </w:r>
    </w:p>
    <w:p w14:paraId="626C04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begin</w:t>
      </w:r>
    </w:p>
    <w:p w14:paraId="64E56F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Offset:= FStatements[I - 1].GetYBottom - FStatements[I].FYStart;</w:t>
      </w:r>
    </w:p>
    <w:p w14:paraId="50FBDA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FStatements[I].Lower(Offset);</w:t>
      </w:r>
    </w:p>
    <w:p w14:paraId="69031F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37DE92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TOperator(FStatements[I]).MoveDownChildrens(Offset);</w:t>
      </w:r>
    </w:p>
    <w:p w14:paraId="70B2CB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62AE9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757473F" w14:textId="77777777" w:rsidR="00493313" w:rsidRPr="00493313" w:rsidRDefault="00493313" w:rsidP="00493313">
      <w:pPr>
        <w:pStyle w:val="afa"/>
        <w:jc w:val="both"/>
        <w:rPr>
          <w:rFonts w:ascii="Courier New" w:hAnsi="Courier New" w:cs="Courier New"/>
          <w:b w:val="0"/>
          <w:noProof w:val="0"/>
          <w:sz w:val="26"/>
          <w:szCs w:val="26"/>
          <w:lang w:val="en-US"/>
        </w:rPr>
      </w:pPr>
    </w:p>
    <w:p w14:paraId="3A54E8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TBlock.Insert(var AIndex: Integer; const AInsertedStatement: TStatement);</w:t>
      </w:r>
    </w:p>
    <w:p w14:paraId="6658C1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5F106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AInsertedStatement.FBaseBlock:= Self;</w:t>
      </w:r>
    </w:p>
    <w:p w14:paraId="3A932C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AInsertedStatement.SetTextSize;</w:t>
      </w:r>
    </w:p>
    <w:p w14:paraId="3B2889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FStatements.Insert(AInsertedStatement, AIndex);</w:t>
      </w:r>
    </w:p>
    <w:p w14:paraId="1D3F600D" w14:textId="77777777" w:rsidR="00493313" w:rsidRPr="00493313" w:rsidRDefault="00493313" w:rsidP="00493313">
      <w:pPr>
        <w:pStyle w:val="afa"/>
        <w:jc w:val="both"/>
        <w:rPr>
          <w:rFonts w:ascii="Courier New" w:hAnsi="Courier New" w:cs="Courier New"/>
          <w:b w:val="0"/>
          <w:noProof w:val="0"/>
          <w:sz w:val="26"/>
          <w:szCs w:val="26"/>
          <w:lang w:val="en-US"/>
        </w:rPr>
      </w:pPr>
    </w:p>
    <w:p w14:paraId="235493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(FStatements.Count = 2) and (isDefaultStatement(Statements[AIndex xor 1])) then</w:t>
      </w:r>
    </w:p>
    <w:p w14:paraId="7EA14DB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D2E8A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AInsertedStatement.FYStart:= Statements[AIndex xor 1].FYStart;</w:t>
      </w:r>
    </w:p>
    <w:p w14:paraId="4D9335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Self.RemoveStatementAt(AIndex xor 1);</w:t>
      </w:r>
    </w:p>
    <w:p w14:paraId="2389A5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AIndex:= 0;</w:t>
      </w:r>
    </w:p>
    <w:p w14:paraId="729B89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4037E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AIndex = FStatements.Count - 1 then</w:t>
      </w:r>
    </w:p>
    <w:p w14:paraId="25114C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3B3A6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FStatements[AIndex - 1].</w:t>
      </w:r>
    </w:p>
    <w:p w14:paraId="3DFCDE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SetYBottom(FStatements[AIndex - 1].GetMaxOptimalYBottom);</w:t>
      </w:r>
    </w:p>
    <w:p w14:paraId="28EEEA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AInsertedStatement.FYStart:= Statements[AIndex - 1].GetYBottom;</w:t>
      </w:r>
    </w:p>
    <w:p w14:paraId="70B07C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DADAF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AIndex &lt;&gt; 0 then</w:t>
      </w:r>
    </w:p>
    <w:p w14:paraId="4B2565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AInsertedStatement.FYStart:= Statements[AIndex - 1].GetYBottom</w:t>
      </w:r>
    </w:p>
    <w:p w14:paraId="74AEF7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775AE6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AInsertedStatement.FYStart:= Statements[AIndex + 1].FYStart;</w:t>
      </w:r>
    </w:p>
    <w:p w14:paraId="753E7C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933C2AE" w14:textId="77777777" w:rsidR="00493313" w:rsidRPr="00493313" w:rsidRDefault="00493313" w:rsidP="00493313">
      <w:pPr>
        <w:pStyle w:val="afa"/>
        <w:jc w:val="both"/>
        <w:rPr>
          <w:rFonts w:ascii="Courier New" w:hAnsi="Courier New" w:cs="Courier New"/>
          <w:b w:val="0"/>
          <w:noProof w:val="0"/>
          <w:sz w:val="26"/>
          <w:szCs w:val="26"/>
          <w:lang w:val="en-US"/>
        </w:rPr>
      </w:pPr>
    </w:p>
    <w:p w14:paraId="51C081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TBlock.InsertWithResizing(AIndex: Integer; const AInsertedStatement: TStatement);</w:t>
      </w:r>
    </w:p>
    <w:p w14:paraId="612C42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9F4B4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Insert(AIndex, AInsertedStatement);</w:t>
      </w:r>
    </w:p>
    <w:p w14:paraId="3BC477B7" w14:textId="77777777" w:rsidR="00493313" w:rsidRPr="00493313" w:rsidRDefault="00493313" w:rsidP="00493313">
      <w:pPr>
        <w:pStyle w:val="afa"/>
        <w:jc w:val="both"/>
        <w:rPr>
          <w:rFonts w:ascii="Courier New" w:hAnsi="Courier New" w:cs="Courier New"/>
          <w:b w:val="0"/>
          <w:noProof w:val="0"/>
          <w:sz w:val="26"/>
          <w:szCs w:val="26"/>
          <w:lang w:val="en-US"/>
        </w:rPr>
      </w:pPr>
    </w:p>
    <w:p w14:paraId="7B316E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AInsertedStatement.Initialize;</w:t>
      </w:r>
    </w:p>
    <w:p w14:paraId="32721889" w14:textId="77777777" w:rsidR="00493313" w:rsidRPr="00493313" w:rsidRDefault="00493313" w:rsidP="00493313">
      <w:pPr>
        <w:pStyle w:val="afa"/>
        <w:jc w:val="both"/>
        <w:rPr>
          <w:rFonts w:ascii="Courier New" w:hAnsi="Courier New" w:cs="Courier New"/>
          <w:b w:val="0"/>
          <w:noProof w:val="0"/>
          <w:sz w:val="26"/>
          <w:szCs w:val="26"/>
          <w:lang w:val="en-US"/>
        </w:rPr>
      </w:pPr>
    </w:p>
    <w:p w14:paraId="5E240B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FixYInBlock(AIndex + 1);</w:t>
      </w:r>
    </w:p>
    <w:p w14:paraId="27DADF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PromptFixYInBaseBlocks;</w:t>
      </w:r>
    </w:p>
    <w:p w14:paraId="12C310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06CB586" w14:textId="77777777" w:rsidR="00493313" w:rsidRPr="00493313" w:rsidRDefault="00493313" w:rsidP="00493313">
      <w:pPr>
        <w:pStyle w:val="afa"/>
        <w:jc w:val="both"/>
        <w:rPr>
          <w:rFonts w:ascii="Courier New" w:hAnsi="Courier New" w:cs="Courier New"/>
          <w:b w:val="0"/>
          <w:noProof w:val="0"/>
          <w:sz w:val="26"/>
          <w:szCs w:val="26"/>
          <w:lang w:val="en-US"/>
        </w:rPr>
      </w:pPr>
    </w:p>
    <w:p w14:paraId="457CD1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TBlock.AddUnknownStatement(const AStatement: TStatement; const AYStart: Integer);</w:t>
      </w:r>
    </w:p>
    <w:p w14:paraId="608518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CF72B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AddStatement(AStatement);</w:t>
      </w:r>
    </w:p>
    <w:p w14:paraId="614A6DA8" w14:textId="77777777" w:rsidR="00493313" w:rsidRPr="00493313" w:rsidRDefault="00493313" w:rsidP="00493313">
      <w:pPr>
        <w:pStyle w:val="afa"/>
        <w:jc w:val="both"/>
        <w:rPr>
          <w:rFonts w:ascii="Courier New" w:hAnsi="Courier New" w:cs="Courier New"/>
          <w:b w:val="0"/>
          <w:noProof w:val="0"/>
          <w:sz w:val="26"/>
          <w:szCs w:val="26"/>
          <w:lang w:val="en-US"/>
        </w:rPr>
      </w:pPr>
    </w:p>
    <w:p w14:paraId="7F5DBD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AStatement.FYStart:= AYStart;</w:t>
      </w:r>
    </w:p>
    <w:p w14:paraId="4A3D4C78" w14:textId="77777777" w:rsidR="00493313" w:rsidRPr="00493313" w:rsidRDefault="00493313" w:rsidP="00493313">
      <w:pPr>
        <w:pStyle w:val="afa"/>
        <w:jc w:val="both"/>
        <w:rPr>
          <w:rFonts w:ascii="Courier New" w:hAnsi="Courier New" w:cs="Courier New"/>
          <w:b w:val="0"/>
          <w:noProof w:val="0"/>
          <w:sz w:val="26"/>
          <w:szCs w:val="26"/>
          <w:lang w:val="en-US"/>
        </w:rPr>
      </w:pPr>
    </w:p>
    <w:p w14:paraId="2CAB82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AStatement.Initialize;</w:t>
      </w:r>
    </w:p>
    <w:p w14:paraId="4AC662FE" w14:textId="77777777" w:rsidR="00493313" w:rsidRPr="00493313" w:rsidRDefault="00493313" w:rsidP="00493313">
      <w:pPr>
        <w:pStyle w:val="afa"/>
        <w:jc w:val="both"/>
        <w:rPr>
          <w:rFonts w:ascii="Courier New" w:hAnsi="Courier New" w:cs="Courier New"/>
          <w:b w:val="0"/>
          <w:noProof w:val="0"/>
          <w:sz w:val="26"/>
          <w:szCs w:val="26"/>
          <w:lang w:val="en-US"/>
        </w:rPr>
      </w:pPr>
    </w:p>
    <w:p w14:paraId="37D086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FixYInBlock(0);</w:t>
      </w:r>
    </w:p>
    <w:p w14:paraId="55CAD9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PromptFixYInBaseBlocks;</w:t>
      </w:r>
    </w:p>
    <w:p w14:paraId="6212C0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4801F11" w14:textId="77777777" w:rsidR="00493313" w:rsidRPr="00493313" w:rsidRDefault="00493313" w:rsidP="00493313">
      <w:pPr>
        <w:pStyle w:val="afa"/>
        <w:jc w:val="both"/>
        <w:rPr>
          <w:rFonts w:ascii="Courier New" w:hAnsi="Courier New" w:cs="Courier New"/>
          <w:b w:val="0"/>
          <w:noProof w:val="0"/>
          <w:sz w:val="26"/>
          <w:szCs w:val="26"/>
          <w:lang w:val="en-US"/>
        </w:rPr>
      </w:pPr>
    </w:p>
    <w:p w14:paraId="42346F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TBlock.AddStatement(const AStatement: TStatement);</w:t>
      </w:r>
    </w:p>
    <w:p w14:paraId="70B672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25A04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FStatements.Add(AStatement);</w:t>
      </w:r>
    </w:p>
    <w:p w14:paraId="7264EE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AStatement.FBaseBlock := Self;</w:t>
      </w:r>
    </w:p>
    <w:p w14:paraId="2514B7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AStatement.SetTextSize;</w:t>
      </w:r>
    </w:p>
    <w:p w14:paraId="26D6A1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2ECE3E3" w14:textId="77777777" w:rsidR="00493313" w:rsidRPr="00493313" w:rsidRDefault="00493313" w:rsidP="00493313">
      <w:pPr>
        <w:pStyle w:val="afa"/>
        <w:jc w:val="both"/>
        <w:rPr>
          <w:rFonts w:ascii="Courier New" w:hAnsi="Courier New" w:cs="Courier New"/>
          <w:b w:val="0"/>
          <w:noProof w:val="0"/>
          <w:sz w:val="26"/>
          <w:szCs w:val="26"/>
          <w:lang w:val="en-US"/>
        </w:rPr>
      </w:pPr>
    </w:p>
    <w:p w14:paraId="24EF3A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TBlock.AssignStatement(const AIndex: Integer; const AStatement : TStatement);</w:t>
      </w:r>
    </w:p>
    <w:p w14:paraId="08A351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C7308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FStatements[AIndex] := AStatement;</w:t>
      </w:r>
    </w:p>
    <w:p w14:paraId="6410AD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AStatement.FBaseBlock := Self;</w:t>
      </w:r>
    </w:p>
    <w:p w14:paraId="6EDE27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AStatement.SetTextSize;</w:t>
      </w:r>
    </w:p>
    <w:p w14:paraId="5B9B65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38FD97F" w14:textId="77777777" w:rsidR="00493313" w:rsidRPr="00493313" w:rsidRDefault="00493313" w:rsidP="00493313">
      <w:pPr>
        <w:pStyle w:val="afa"/>
        <w:jc w:val="both"/>
        <w:rPr>
          <w:rFonts w:ascii="Courier New" w:hAnsi="Courier New" w:cs="Courier New"/>
          <w:b w:val="0"/>
          <w:noProof w:val="0"/>
          <w:sz w:val="26"/>
          <w:szCs w:val="26"/>
          <w:lang w:val="en-US"/>
        </w:rPr>
      </w:pPr>
    </w:p>
    <w:p w14:paraId="7097CC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TBlock.InsertBlock(AIndex: Integer; const AInsertedBlock: TBlock);</w:t>
      </w:r>
    </w:p>
    <w:p w14:paraId="0A8C61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6863F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2742BC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63FC3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AInsertedBlock.MoveRight(Self.FXStart - AInsertedBlock.FXStart);</w:t>
      </w:r>
    </w:p>
    <w:p w14:paraId="174EF3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AInsertedBlock.ChangeXLastBlock(Self.FXLast);</w:t>
      </w:r>
    </w:p>
    <w:p w14:paraId="4AE1D02C" w14:textId="77777777" w:rsidR="00493313" w:rsidRPr="00493313" w:rsidRDefault="00493313" w:rsidP="00493313">
      <w:pPr>
        <w:pStyle w:val="afa"/>
        <w:jc w:val="both"/>
        <w:rPr>
          <w:rFonts w:ascii="Courier New" w:hAnsi="Courier New" w:cs="Courier New"/>
          <w:b w:val="0"/>
          <w:noProof w:val="0"/>
          <w:sz w:val="26"/>
          <w:szCs w:val="26"/>
          <w:lang w:val="en-US"/>
        </w:rPr>
      </w:pPr>
    </w:p>
    <w:p w14:paraId="53FBF6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AInsertedBlock.FStatements.Count - 1 do</w:t>
      </w:r>
    </w:p>
    <w:p w14:paraId="041B81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E48D1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Inc(AIndex, I);</w:t>
      </w:r>
    </w:p>
    <w:p w14:paraId="3AA1EC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Self.Insert(AIndex, AInsertedBlock.FStatements[I]);</w:t>
      </w:r>
    </w:p>
    <w:p w14:paraId="71099C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if AInsertedBlock.FStatements[I] is TOperator then</w:t>
      </w:r>
    </w:p>
    <w:p w14:paraId="18B391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TOperator(AInsertedBlock.FStatements[I]).InstallCanvas(FCanvas);</w:t>
      </w:r>
    </w:p>
    <w:p w14:paraId="3BCFCDA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E1243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Dec(AIndex, AInsertedBlock.FStatements.Count - 1);</w:t>
      </w:r>
    </w:p>
    <w:p w14:paraId="0DBA6DC2" w14:textId="77777777" w:rsidR="00493313" w:rsidRPr="00493313" w:rsidRDefault="00493313" w:rsidP="00493313">
      <w:pPr>
        <w:pStyle w:val="afa"/>
        <w:jc w:val="both"/>
        <w:rPr>
          <w:rFonts w:ascii="Courier New" w:hAnsi="Courier New" w:cs="Courier New"/>
          <w:b w:val="0"/>
          <w:noProof w:val="0"/>
          <w:sz w:val="26"/>
          <w:szCs w:val="26"/>
          <w:lang w:val="en-US"/>
        </w:rPr>
      </w:pPr>
    </w:p>
    <w:p w14:paraId="44116A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RedefineBlock(AIndex);</w:t>
      </w:r>
    </w:p>
    <w:p w14:paraId="6B2694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FixYInBlock(AIndex);</w:t>
      </w:r>
    </w:p>
    <w:p w14:paraId="4226B3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PromptFixYInBaseBlocks;</w:t>
      </w:r>
    </w:p>
    <w:p w14:paraId="61D204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116089E" w14:textId="77777777" w:rsidR="00493313" w:rsidRPr="00493313" w:rsidRDefault="00493313" w:rsidP="00493313">
      <w:pPr>
        <w:pStyle w:val="afa"/>
        <w:jc w:val="both"/>
        <w:rPr>
          <w:rFonts w:ascii="Courier New" w:hAnsi="Courier New" w:cs="Courier New"/>
          <w:b w:val="0"/>
          <w:noProof w:val="0"/>
          <w:sz w:val="26"/>
          <w:szCs w:val="26"/>
          <w:lang w:val="en-US"/>
        </w:rPr>
      </w:pPr>
    </w:p>
    <w:p w14:paraId="555583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TBlock.Extract(const AStatement: TStatement): Integer;</w:t>
      </w:r>
    </w:p>
    <w:p w14:paraId="4CACE5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FE942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FindStatementIndex(AStatement.FYStart);</w:t>
      </w:r>
    </w:p>
    <w:p w14:paraId="52B4E759" w14:textId="77777777" w:rsidR="00493313" w:rsidRPr="00493313" w:rsidRDefault="00493313" w:rsidP="00493313">
      <w:pPr>
        <w:pStyle w:val="afa"/>
        <w:jc w:val="both"/>
        <w:rPr>
          <w:rFonts w:ascii="Courier New" w:hAnsi="Courier New" w:cs="Courier New"/>
          <w:b w:val="0"/>
          <w:noProof w:val="0"/>
          <w:sz w:val="26"/>
          <w:szCs w:val="26"/>
          <w:lang w:val="en-US"/>
        </w:rPr>
      </w:pPr>
    </w:p>
    <w:p w14:paraId="011C2D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ExtractStatementAt(Result);</w:t>
      </w:r>
    </w:p>
    <w:p w14:paraId="310E58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E731F87" w14:textId="77777777" w:rsidR="00493313" w:rsidRPr="00493313" w:rsidRDefault="00493313" w:rsidP="00493313">
      <w:pPr>
        <w:pStyle w:val="afa"/>
        <w:jc w:val="both"/>
        <w:rPr>
          <w:rFonts w:ascii="Courier New" w:hAnsi="Courier New" w:cs="Courier New"/>
          <w:b w:val="0"/>
          <w:noProof w:val="0"/>
          <w:sz w:val="26"/>
          <w:szCs w:val="26"/>
          <w:lang w:val="en-US"/>
        </w:rPr>
      </w:pPr>
    </w:p>
    <w:p w14:paraId="718D40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TBlock.ExtractStatementAt(const AIndex: Integer) : TStatement;</w:t>
      </w:r>
    </w:p>
    <w:p w14:paraId="52FD62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DBA36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FStatements[AIndex];</w:t>
      </w:r>
    </w:p>
    <w:p w14:paraId="4BB87C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Result.FBaseBlock := nil;</w:t>
      </w:r>
    </w:p>
    <w:p w14:paraId="7F8BE9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FStatements.Delete(AIndex);</w:t>
      </w:r>
    </w:p>
    <w:p w14:paraId="357963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FStatements.Count = 0 then</w:t>
      </w:r>
    </w:p>
    <w:p w14:paraId="0CF6B0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EEC4F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AddStatement(DefaultStatement.Create(DefaultAction, Self));</w:t>
      </w:r>
    </w:p>
    <w:p w14:paraId="7AB0D2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FStatements[0].FYStart:= Result.FYStart;</w:t>
      </w:r>
    </w:p>
    <w:p w14:paraId="6C99D5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498AB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(BaseOperator = nil) and (AIndex = 0) then</w:t>
      </w:r>
    </w:p>
    <w:p w14:paraId="50031C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FStatements[0].FYStart:= Result.FYStart;</w:t>
      </w:r>
    </w:p>
    <w:p w14:paraId="22695C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F1159D4" w14:textId="77777777" w:rsidR="00493313" w:rsidRPr="00493313" w:rsidRDefault="00493313" w:rsidP="00493313">
      <w:pPr>
        <w:pStyle w:val="afa"/>
        <w:jc w:val="both"/>
        <w:rPr>
          <w:rFonts w:ascii="Courier New" w:hAnsi="Courier New" w:cs="Courier New"/>
          <w:b w:val="0"/>
          <w:noProof w:val="0"/>
          <w:sz w:val="26"/>
          <w:szCs w:val="26"/>
          <w:lang w:val="en-US"/>
        </w:rPr>
      </w:pPr>
    </w:p>
    <w:p w14:paraId="17AFFF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TBlock.RemoveStatementAt(const Index: Integer);</w:t>
      </w:r>
    </w:p>
    <w:p w14:paraId="55E876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20ACF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ExtractStatementAt(Index).Destroy;</w:t>
      </w:r>
    </w:p>
    <w:p w14:paraId="03D5A6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659E7B0" w14:textId="77777777" w:rsidR="00493313" w:rsidRPr="00493313" w:rsidRDefault="00493313" w:rsidP="00493313">
      <w:pPr>
        <w:pStyle w:val="afa"/>
        <w:jc w:val="both"/>
        <w:rPr>
          <w:rFonts w:ascii="Courier New" w:hAnsi="Courier New" w:cs="Courier New"/>
          <w:b w:val="0"/>
          <w:noProof w:val="0"/>
          <w:sz w:val="26"/>
          <w:szCs w:val="26"/>
          <w:lang w:val="en-US"/>
        </w:rPr>
      </w:pPr>
    </w:p>
    <w:p w14:paraId="321A0D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TBlock.FixYStatement(AIndex: Integer = 0);</w:t>
      </w:r>
    </w:p>
    <w:p w14:paraId="2C7B20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A9D76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55D60B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FixYBlocks(const ABlocks: TBlockArr); inline;</w:t>
      </w:r>
    </w:p>
    <w:p w14:paraId="0F903C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B6614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06319F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begin</w:t>
      </w:r>
    </w:p>
    <w:p w14:paraId="38B480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High(ABlocks) do</w:t>
      </w:r>
    </w:p>
    <w:p w14:paraId="7FC0F1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ABlocks[I].FixYStatement;</w:t>
      </w:r>
    </w:p>
    <w:p w14:paraId="27ECA4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C7219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4A3B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AIndex = 0 then</w:t>
      </w:r>
    </w:p>
    <w:p w14:paraId="3AD916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53C7D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BaseOperator &lt;&gt; nil then</w:t>
      </w:r>
    </w:p>
    <w:p w14:paraId="6CAC4B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FStatements[AIndex].Lower(BaseOperator.GetBlockYStart - FStatements[AIndex].FYStart);</w:t>
      </w:r>
    </w:p>
    <w:p w14:paraId="28C80917" w14:textId="77777777" w:rsidR="00493313" w:rsidRPr="00493313" w:rsidRDefault="00493313" w:rsidP="00493313">
      <w:pPr>
        <w:pStyle w:val="afa"/>
        <w:jc w:val="both"/>
        <w:rPr>
          <w:rFonts w:ascii="Courier New" w:hAnsi="Courier New" w:cs="Courier New"/>
          <w:b w:val="0"/>
          <w:noProof w:val="0"/>
          <w:sz w:val="26"/>
          <w:szCs w:val="26"/>
          <w:lang w:val="en-US"/>
        </w:rPr>
      </w:pPr>
    </w:p>
    <w:p w14:paraId="1D1189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FStatements[AIndex] is TOperator then</w:t>
      </w:r>
    </w:p>
    <w:p w14:paraId="44D10A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FixYBlocks(TOperator(FStatements[AIndex]).FBlocks);</w:t>
      </w:r>
    </w:p>
    <w:p w14:paraId="22847281" w14:textId="77777777" w:rsidR="00493313" w:rsidRPr="00493313" w:rsidRDefault="00493313" w:rsidP="00493313">
      <w:pPr>
        <w:pStyle w:val="afa"/>
        <w:jc w:val="both"/>
        <w:rPr>
          <w:rFonts w:ascii="Courier New" w:hAnsi="Courier New" w:cs="Courier New"/>
          <w:b w:val="0"/>
          <w:noProof w:val="0"/>
          <w:sz w:val="26"/>
          <w:szCs w:val="26"/>
          <w:lang w:val="en-US"/>
        </w:rPr>
      </w:pPr>
    </w:p>
    <w:p w14:paraId="4E298C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Inc(AIndex);</w:t>
      </w:r>
    </w:p>
    <w:p w14:paraId="2AFF78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5B0EA07" w14:textId="77777777" w:rsidR="00493313" w:rsidRPr="00493313" w:rsidRDefault="00493313" w:rsidP="00493313">
      <w:pPr>
        <w:pStyle w:val="afa"/>
        <w:jc w:val="both"/>
        <w:rPr>
          <w:rFonts w:ascii="Courier New" w:hAnsi="Courier New" w:cs="Courier New"/>
          <w:b w:val="0"/>
          <w:noProof w:val="0"/>
          <w:sz w:val="26"/>
          <w:szCs w:val="26"/>
          <w:lang w:val="en-US"/>
        </w:rPr>
      </w:pPr>
    </w:p>
    <w:p w14:paraId="0F0EC6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AIndex to FStatements.Count - 1 do</w:t>
      </w:r>
    </w:p>
    <w:p w14:paraId="44D144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B3DE9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FStatements[I].Lower(FStatements[I - 1].GetYBottom - FStatements[I].FYStart);</w:t>
      </w:r>
    </w:p>
    <w:p w14:paraId="0142D8A7" w14:textId="77777777" w:rsidR="00493313" w:rsidRPr="00493313" w:rsidRDefault="00493313" w:rsidP="00493313">
      <w:pPr>
        <w:pStyle w:val="afa"/>
        <w:jc w:val="both"/>
        <w:rPr>
          <w:rFonts w:ascii="Courier New" w:hAnsi="Courier New" w:cs="Courier New"/>
          <w:b w:val="0"/>
          <w:noProof w:val="0"/>
          <w:sz w:val="26"/>
          <w:szCs w:val="26"/>
          <w:lang w:val="en-US"/>
        </w:rPr>
      </w:pPr>
    </w:p>
    <w:p w14:paraId="7C7E25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0E795C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FixYBlocks(TOperator(FStatements[I]).FBlocks);</w:t>
      </w:r>
    </w:p>
    <w:p w14:paraId="60E19E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A8EC8BF" w14:textId="77777777" w:rsidR="00493313" w:rsidRPr="00493313" w:rsidRDefault="00493313" w:rsidP="00493313">
      <w:pPr>
        <w:pStyle w:val="afa"/>
        <w:jc w:val="both"/>
        <w:rPr>
          <w:rFonts w:ascii="Courier New" w:hAnsi="Courier New" w:cs="Courier New"/>
          <w:b w:val="0"/>
          <w:noProof w:val="0"/>
          <w:sz w:val="26"/>
          <w:szCs w:val="26"/>
          <w:lang w:val="en-US"/>
        </w:rPr>
      </w:pPr>
    </w:p>
    <w:p w14:paraId="62B82D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(BaseOperator &lt;&gt; nil) and not BaseOperator.IsPreсOperator then</w:t>
      </w:r>
    </w:p>
    <w:p w14:paraId="4EC26A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BaseOperator.SetOptimalYLast;</w:t>
      </w:r>
    </w:p>
    <w:p w14:paraId="1369F3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29DD3CC" w14:textId="77777777" w:rsidR="00493313" w:rsidRPr="00493313" w:rsidRDefault="00493313" w:rsidP="00493313">
      <w:pPr>
        <w:pStyle w:val="afa"/>
        <w:jc w:val="both"/>
        <w:rPr>
          <w:rFonts w:ascii="Courier New" w:hAnsi="Courier New" w:cs="Courier New"/>
          <w:b w:val="0"/>
          <w:noProof w:val="0"/>
          <w:sz w:val="26"/>
          <w:szCs w:val="26"/>
          <w:lang w:val="en-US"/>
        </w:rPr>
      </w:pPr>
    </w:p>
    <w:p w14:paraId="5BD31B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TBlock.FindOptimalXLast: Integer;</w:t>
      </w:r>
    </w:p>
    <w:p w14:paraId="4CC137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B8D80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CurrOptimalX: Integer;</w:t>
      </w:r>
    </w:p>
    <w:p w14:paraId="6E9548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TBlockArr;</w:t>
      </w:r>
    </w:p>
    <w:p w14:paraId="700167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CheckNewOptimalX(var AResult: Integer; const ACurrOptimalX: Integer); inline;</w:t>
      </w:r>
    </w:p>
    <w:p w14:paraId="00FD2D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BD842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ACurrOptimalX &gt; AResult then</w:t>
      </w:r>
    </w:p>
    <w:p w14:paraId="027FF5C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AResult:= ACurrOptimalX;</w:t>
      </w:r>
    </w:p>
    <w:p w14:paraId="02056F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58084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E63F5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-1;</w:t>
      </w:r>
    </w:p>
    <w:p w14:paraId="6BD41C36" w14:textId="77777777" w:rsidR="00493313" w:rsidRPr="00493313" w:rsidRDefault="00493313" w:rsidP="00493313">
      <w:pPr>
        <w:pStyle w:val="afa"/>
        <w:jc w:val="both"/>
        <w:rPr>
          <w:rFonts w:ascii="Courier New" w:hAnsi="Courier New" w:cs="Courier New"/>
          <w:b w:val="0"/>
          <w:noProof w:val="0"/>
          <w:sz w:val="26"/>
          <w:szCs w:val="26"/>
          <w:lang w:val="en-US"/>
        </w:rPr>
      </w:pPr>
    </w:p>
    <w:p w14:paraId="434B34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FStatements.Count - 1 do</w:t>
      </w:r>
    </w:p>
    <w:p w14:paraId="372E1B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ED6DEF3" w14:textId="77777777" w:rsidR="00493313" w:rsidRPr="00493313" w:rsidRDefault="00493313" w:rsidP="00493313">
      <w:pPr>
        <w:pStyle w:val="afa"/>
        <w:jc w:val="both"/>
        <w:rPr>
          <w:rFonts w:ascii="Courier New" w:hAnsi="Courier New" w:cs="Courier New"/>
          <w:b w:val="0"/>
          <w:noProof w:val="0"/>
          <w:sz w:val="26"/>
          <w:szCs w:val="26"/>
          <w:lang w:val="en-US"/>
        </w:rPr>
      </w:pPr>
    </w:p>
    <w:p w14:paraId="143405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CurrOptimalX:= FXStart + FStatements[I].GetOptimaWidth;</w:t>
      </w:r>
    </w:p>
    <w:p w14:paraId="2AC563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CheckNewOptimalX(Result, CurrOptimalX);</w:t>
      </w:r>
    </w:p>
    <w:p w14:paraId="717FC847" w14:textId="77777777" w:rsidR="00493313" w:rsidRPr="00493313" w:rsidRDefault="00493313" w:rsidP="00493313">
      <w:pPr>
        <w:pStyle w:val="afa"/>
        <w:jc w:val="both"/>
        <w:rPr>
          <w:rFonts w:ascii="Courier New" w:hAnsi="Courier New" w:cs="Courier New"/>
          <w:b w:val="0"/>
          <w:noProof w:val="0"/>
          <w:sz w:val="26"/>
          <w:szCs w:val="26"/>
          <w:lang w:val="en-US"/>
        </w:rPr>
      </w:pPr>
    </w:p>
    <w:p w14:paraId="4E3352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21E8BC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89519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TOperator(FStatements[I]).FBlocks;</w:t>
      </w:r>
    </w:p>
    <w:p w14:paraId="0B0AAA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CurrOptimalX:= Blocks[High(Blocks)].FindOptimalXLast;</w:t>
      </w:r>
    </w:p>
    <w:p w14:paraId="333BEE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CheckNewOptimalX(Result, CurrOptimalX);</w:t>
      </w:r>
    </w:p>
    <w:p w14:paraId="1D2C3F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58B5D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E9EE83A" w14:textId="77777777" w:rsidR="00493313" w:rsidRPr="00493313" w:rsidRDefault="00493313" w:rsidP="00493313">
      <w:pPr>
        <w:pStyle w:val="afa"/>
        <w:jc w:val="both"/>
        <w:rPr>
          <w:rFonts w:ascii="Courier New" w:hAnsi="Courier New" w:cs="Courier New"/>
          <w:b w:val="0"/>
          <w:noProof w:val="0"/>
          <w:sz w:val="26"/>
          <w:szCs w:val="26"/>
          <w:lang w:val="en-US"/>
        </w:rPr>
      </w:pPr>
    </w:p>
    <w:p w14:paraId="013FA3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BaseOperator &lt;&gt; nil then</w:t>
      </w:r>
    </w:p>
    <w:p w14:paraId="016118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50244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CurrOptimalX:= FXStart + BaseOperator.GetOptimalWidthForBlock(Self);</w:t>
      </w:r>
    </w:p>
    <w:p w14:paraId="430D8C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CheckNewOptimalX(Result, CurrOptimalX);</w:t>
      </w:r>
    </w:p>
    <w:p w14:paraId="79CBA5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49EF64D" w14:textId="77777777" w:rsidR="00493313" w:rsidRPr="00493313" w:rsidRDefault="00493313" w:rsidP="00493313">
      <w:pPr>
        <w:pStyle w:val="afa"/>
        <w:jc w:val="both"/>
        <w:rPr>
          <w:rFonts w:ascii="Courier New" w:hAnsi="Courier New" w:cs="Courier New"/>
          <w:b w:val="0"/>
          <w:noProof w:val="0"/>
          <w:sz w:val="26"/>
          <w:szCs w:val="26"/>
          <w:lang w:val="en-US"/>
        </w:rPr>
      </w:pPr>
    </w:p>
    <w:p w14:paraId="315B9A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244DE01" w14:textId="77777777" w:rsidR="00493313" w:rsidRPr="00493313" w:rsidRDefault="00493313" w:rsidP="00493313">
      <w:pPr>
        <w:pStyle w:val="afa"/>
        <w:jc w:val="both"/>
        <w:rPr>
          <w:rFonts w:ascii="Courier New" w:hAnsi="Courier New" w:cs="Courier New"/>
          <w:b w:val="0"/>
          <w:noProof w:val="0"/>
          <w:sz w:val="26"/>
          <w:szCs w:val="26"/>
          <w:lang w:val="en-US"/>
        </w:rPr>
      </w:pPr>
    </w:p>
    <w:p w14:paraId="47058A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TBlock.MoveRightExceptXLast(const AOffset: Integer);</w:t>
      </w:r>
    </w:p>
    <w:p w14:paraId="3A9E5A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7FF64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J: Integer;</w:t>
      </w:r>
    </w:p>
    <w:p w14:paraId="4BB22F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TBlockArr;</w:t>
      </w:r>
    </w:p>
    <w:p w14:paraId="0DD8A4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B304F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Inc(FXStart, AOffset);</w:t>
      </w:r>
    </w:p>
    <w:p w14:paraId="1770CA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FStatements.Count - 1 do</w:t>
      </w:r>
    </w:p>
    <w:p w14:paraId="5D08EE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3AA409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21DD4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TOperator(FStatements[I]).FBlocks;</w:t>
      </w:r>
    </w:p>
    <w:p w14:paraId="0D612D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J := 0 to High(Blocks) - 1 do</w:t>
      </w:r>
    </w:p>
    <w:p w14:paraId="642A6D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Blocks[J].MoveRight(AOffset);</w:t>
      </w:r>
    </w:p>
    <w:p w14:paraId="4AB6BF81" w14:textId="77777777" w:rsidR="00493313" w:rsidRPr="00493313" w:rsidRDefault="00493313" w:rsidP="00493313">
      <w:pPr>
        <w:pStyle w:val="afa"/>
        <w:jc w:val="both"/>
        <w:rPr>
          <w:rFonts w:ascii="Courier New" w:hAnsi="Courier New" w:cs="Courier New"/>
          <w:b w:val="0"/>
          <w:noProof w:val="0"/>
          <w:sz w:val="26"/>
          <w:szCs w:val="26"/>
          <w:lang w:val="en-US"/>
        </w:rPr>
      </w:pPr>
    </w:p>
    <w:p w14:paraId="5FDD9E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Blocks[High(Blocks)].MoveRightExceptXLast(AOffset);</w:t>
      </w:r>
    </w:p>
    <w:p w14:paraId="5405C2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C0C17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6E16592" w14:textId="77777777" w:rsidR="00493313" w:rsidRPr="00493313" w:rsidRDefault="00493313" w:rsidP="00493313">
      <w:pPr>
        <w:pStyle w:val="afa"/>
        <w:jc w:val="both"/>
        <w:rPr>
          <w:rFonts w:ascii="Courier New" w:hAnsi="Courier New" w:cs="Courier New"/>
          <w:b w:val="0"/>
          <w:noProof w:val="0"/>
          <w:sz w:val="26"/>
          <w:szCs w:val="26"/>
          <w:lang w:val="en-US"/>
        </w:rPr>
      </w:pPr>
    </w:p>
    <w:p w14:paraId="40027E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TBlock.AdjustStatements;</w:t>
      </w:r>
    </w:p>
    <w:p w14:paraId="3AC008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405A6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17C0DB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AdjustOtherStatements(const ABlocks: TBlockArr); inline;</w:t>
      </w:r>
    </w:p>
    <w:p w14:paraId="5CB48A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5421E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248BB4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begin</w:t>
      </w:r>
    </w:p>
    <w:p w14:paraId="1E9D65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High(ABlocks) do</w:t>
      </w:r>
    </w:p>
    <w:p w14:paraId="173862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ABlocks[I].AdjustStatements;</w:t>
      </w:r>
    </w:p>
    <w:p w14:paraId="692E71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5B595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22CFD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BaseOperator &lt;&gt; nil then</w:t>
      </w:r>
    </w:p>
    <w:p w14:paraId="62F73B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FStatements[0].Lower(BaseOperator.GetBlockYStart - FStatements[0].FYStart);</w:t>
      </w:r>
    </w:p>
    <w:p w14:paraId="41B04C32" w14:textId="77777777" w:rsidR="00493313" w:rsidRPr="00493313" w:rsidRDefault="00493313" w:rsidP="00493313">
      <w:pPr>
        <w:pStyle w:val="afa"/>
        <w:jc w:val="both"/>
        <w:rPr>
          <w:rFonts w:ascii="Courier New" w:hAnsi="Courier New" w:cs="Courier New"/>
          <w:b w:val="0"/>
          <w:noProof w:val="0"/>
          <w:sz w:val="26"/>
          <w:szCs w:val="26"/>
          <w:lang w:val="en-US"/>
        </w:rPr>
      </w:pPr>
    </w:p>
    <w:p w14:paraId="2367F4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FStatements[0] is TOperator then</w:t>
      </w:r>
    </w:p>
    <w:p w14:paraId="6619DB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AdjustOtherStatements(TOperator(FStatements[0]).FBlocks);</w:t>
      </w:r>
    </w:p>
    <w:p w14:paraId="08FD5A02" w14:textId="77777777" w:rsidR="00493313" w:rsidRPr="00493313" w:rsidRDefault="00493313" w:rsidP="00493313">
      <w:pPr>
        <w:pStyle w:val="afa"/>
        <w:jc w:val="both"/>
        <w:rPr>
          <w:rFonts w:ascii="Courier New" w:hAnsi="Courier New" w:cs="Courier New"/>
          <w:b w:val="0"/>
          <w:noProof w:val="0"/>
          <w:sz w:val="26"/>
          <w:szCs w:val="26"/>
          <w:lang w:val="en-US"/>
        </w:rPr>
      </w:pPr>
    </w:p>
    <w:p w14:paraId="7A72A8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1 to FStatements.Count - 1 do</w:t>
      </w:r>
    </w:p>
    <w:p w14:paraId="1BC3F6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7DD27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FStatements[I].Lower(FStatements[I - 1].GetYBottom - FStatements[I].FYStart);</w:t>
      </w:r>
    </w:p>
    <w:p w14:paraId="0A3F0D25" w14:textId="77777777" w:rsidR="00493313" w:rsidRPr="00493313" w:rsidRDefault="00493313" w:rsidP="00493313">
      <w:pPr>
        <w:pStyle w:val="afa"/>
        <w:jc w:val="both"/>
        <w:rPr>
          <w:rFonts w:ascii="Courier New" w:hAnsi="Courier New" w:cs="Courier New"/>
          <w:b w:val="0"/>
          <w:noProof w:val="0"/>
          <w:sz w:val="26"/>
          <w:szCs w:val="26"/>
          <w:lang w:val="en-US"/>
        </w:rPr>
      </w:pPr>
    </w:p>
    <w:p w14:paraId="2FE7F7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711EC4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AdjustOtherStatements(TOperator(FStatements[I]).FBlocks);</w:t>
      </w:r>
    </w:p>
    <w:p w14:paraId="4453B3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A15AB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C58226D" w14:textId="77777777" w:rsidR="00493313" w:rsidRPr="00493313" w:rsidRDefault="00493313" w:rsidP="00493313">
      <w:pPr>
        <w:pStyle w:val="afa"/>
        <w:jc w:val="both"/>
        <w:rPr>
          <w:rFonts w:ascii="Courier New" w:hAnsi="Courier New" w:cs="Courier New"/>
          <w:b w:val="0"/>
          <w:noProof w:val="0"/>
          <w:sz w:val="26"/>
          <w:szCs w:val="26"/>
          <w:lang w:val="en-US"/>
        </w:rPr>
      </w:pPr>
    </w:p>
    <w:p w14:paraId="2C2D77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TBlock.MoveRight(const AOffset: Integer);</w:t>
      </w:r>
    </w:p>
    <w:p w14:paraId="674C7E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C99E0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36353A2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303AA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Inc(FXStart, AOffset);</w:t>
      </w:r>
    </w:p>
    <w:p w14:paraId="2EB3B8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Inc(FXLast, AOffset);</w:t>
      </w:r>
    </w:p>
    <w:p w14:paraId="3FAC4F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FStatements.Count - 1 do</w:t>
      </w:r>
    </w:p>
    <w:p w14:paraId="5063E6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237D44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TOperator(FStatements[I]).MoveRightChildrens(AOffset);</w:t>
      </w:r>
    </w:p>
    <w:p w14:paraId="17B53E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F22884D" w14:textId="77777777" w:rsidR="00493313" w:rsidRPr="00493313" w:rsidRDefault="00493313" w:rsidP="00493313">
      <w:pPr>
        <w:pStyle w:val="afa"/>
        <w:jc w:val="both"/>
        <w:rPr>
          <w:rFonts w:ascii="Courier New" w:hAnsi="Courier New" w:cs="Courier New"/>
          <w:b w:val="0"/>
          <w:noProof w:val="0"/>
          <w:sz w:val="26"/>
          <w:szCs w:val="26"/>
          <w:lang w:val="en-US"/>
        </w:rPr>
      </w:pPr>
    </w:p>
    <w:p w14:paraId="0AD3C4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TBlock.MoveDown(const AOffset: Integer);</w:t>
      </w:r>
    </w:p>
    <w:p w14:paraId="792229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E8D30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7977B2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10D9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FStatements.Count - 1 do</w:t>
      </w:r>
    </w:p>
    <w:p w14:paraId="217D58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0C300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FStatements[I].Lower(AOffset);</w:t>
      </w:r>
    </w:p>
    <w:p w14:paraId="33F3C6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2A08E2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TOperator(FStatements[I]).MoveDownChildrens(AOffset);</w:t>
      </w:r>
    </w:p>
    <w:p w14:paraId="31F6BD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1C9CC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5A7EF11" w14:textId="77777777" w:rsidR="00493313" w:rsidRPr="00493313" w:rsidRDefault="00493313" w:rsidP="00493313">
      <w:pPr>
        <w:pStyle w:val="afa"/>
        <w:jc w:val="both"/>
        <w:rPr>
          <w:rFonts w:ascii="Courier New" w:hAnsi="Courier New" w:cs="Courier New"/>
          <w:b w:val="0"/>
          <w:noProof w:val="0"/>
          <w:sz w:val="26"/>
          <w:szCs w:val="26"/>
          <w:lang w:val="en-US"/>
        </w:rPr>
      </w:pPr>
    </w:p>
    <w:p w14:paraId="668B2F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TBlock.ChangeXStartBlock(const ANewXStart: Integer);</w:t>
      </w:r>
    </w:p>
    <w:p w14:paraId="0498D1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5A3418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1316CD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TBlockArr;</w:t>
      </w:r>
    </w:p>
    <w:p w14:paraId="6CDE92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1B8CB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FXStart:= ANewXStart;</w:t>
      </w:r>
    </w:p>
    <w:p w14:paraId="19516F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FStatements.Count - 1 do</w:t>
      </w:r>
    </w:p>
    <w:p w14:paraId="64214F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6D0347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1ED33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TOperator(FStatements[I]).FBlocks;</w:t>
      </w:r>
    </w:p>
    <w:p w14:paraId="73E5AA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Blocks[High(Blocks)].ChangeXStartBlock(ANewXStart);</w:t>
      </w:r>
    </w:p>
    <w:p w14:paraId="4CCCD0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8665F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A5CAFDC" w14:textId="77777777" w:rsidR="00493313" w:rsidRPr="00493313" w:rsidRDefault="00493313" w:rsidP="00493313">
      <w:pPr>
        <w:pStyle w:val="afa"/>
        <w:jc w:val="both"/>
        <w:rPr>
          <w:rFonts w:ascii="Courier New" w:hAnsi="Courier New" w:cs="Courier New"/>
          <w:b w:val="0"/>
          <w:noProof w:val="0"/>
          <w:sz w:val="26"/>
          <w:szCs w:val="26"/>
          <w:lang w:val="en-US"/>
        </w:rPr>
      </w:pPr>
    </w:p>
    <w:p w14:paraId="10D365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TBlock.ChangeXLastBlock(const ANewXLast: Integer);</w:t>
      </w:r>
    </w:p>
    <w:p w14:paraId="18DE9D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F561C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15896C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TBlockArr;</w:t>
      </w:r>
    </w:p>
    <w:p w14:paraId="541913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0FF02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FXLast:= ANewXLast;</w:t>
      </w:r>
    </w:p>
    <w:p w14:paraId="3221D0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FStatements.Count - 1 do</w:t>
      </w:r>
    </w:p>
    <w:p w14:paraId="563DAB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16FA0D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1F21A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TOperator(FStatements[I]).FBlocks;</w:t>
      </w:r>
    </w:p>
    <w:p w14:paraId="0FF8CD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Blocks[High(Blocks)].ChangeXLastBlock(ANewXLast);</w:t>
      </w:r>
    </w:p>
    <w:p w14:paraId="56FE14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C62EA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9C25440" w14:textId="77777777" w:rsidR="00493313" w:rsidRPr="00493313" w:rsidRDefault="00493313" w:rsidP="00493313">
      <w:pPr>
        <w:pStyle w:val="afa"/>
        <w:jc w:val="both"/>
        <w:rPr>
          <w:rFonts w:ascii="Courier New" w:hAnsi="Courier New" w:cs="Courier New"/>
          <w:b w:val="0"/>
          <w:noProof w:val="0"/>
          <w:sz w:val="26"/>
          <w:szCs w:val="26"/>
          <w:lang w:val="en-US"/>
        </w:rPr>
      </w:pPr>
    </w:p>
    <w:p w14:paraId="1F26E6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TBlock.SetOptimalXLastBlock;</w:t>
      </w:r>
    </w:p>
    <w:p w14:paraId="3261DE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F9CE45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 TBlock;</w:t>
      </w:r>
    </w:p>
    <w:p w14:paraId="70F195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NewXLast, OldXLast: Integer;</w:t>
      </w:r>
    </w:p>
    <w:p w14:paraId="7EF9C3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Index: Integer;</w:t>
      </w:r>
    </w:p>
    <w:p w14:paraId="4EC085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TBlockArr;</w:t>
      </w:r>
    </w:p>
    <w:p w14:paraId="4AD669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E8D46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OldXLast:= Self.FXLast;</w:t>
      </w:r>
    </w:p>
    <w:p w14:paraId="2CC819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 Self;</w:t>
      </w:r>
    </w:p>
    <w:p w14:paraId="138B434D" w14:textId="77777777" w:rsidR="00493313" w:rsidRPr="00493313" w:rsidRDefault="00493313" w:rsidP="00493313">
      <w:pPr>
        <w:pStyle w:val="afa"/>
        <w:jc w:val="both"/>
        <w:rPr>
          <w:rFonts w:ascii="Courier New" w:hAnsi="Courier New" w:cs="Courier New"/>
          <w:b w:val="0"/>
          <w:noProof w:val="0"/>
          <w:sz w:val="26"/>
          <w:szCs w:val="26"/>
          <w:lang w:val="en-US"/>
        </w:rPr>
      </w:pPr>
    </w:p>
    <w:p w14:paraId="60A19B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(CurrBlock.BaseOperator &lt;&gt; nil) and</w:t>
      </w:r>
    </w:p>
    <w:p w14:paraId="32D145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(CurrBlock.BaseOperator.BaseBlock.FXLast = OldXLast) do</w:t>
      </w:r>
    </w:p>
    <w:p w14:paraId="216610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 CurrBlock.BaseOperator.BaseBlock;</w:t>
      </w:r>
    </w:p>
    <w:p w14:paraId="6384CC80" w14:textId="77777777" w:rsidR="00493313" w:rsidRPr="00493313" w:rsidRDefault="00493313" w:rsidP="00493313">
      <w:pPr>
        <w:pStyle w:val="afa"/>
        <w:jc w:val="both"/>
        <w:rPr>
          <w:rFonts w:ascii="Courier New" w:hAnsi="Courier New" w:cs="Courier New"/>
          <w:b w:val="0"/>
          <w:noProof w:val="0"/>
          <w:sz w:val="26"/>
          <w:szCs w:val="26"/>
          <w:lang w:val="en-US"/>
        </w:rPr>
      </w:pPr>
    </w:p>
    <w:p w14:paraId="78A62B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NewXLast:= CurrBlock.FindOptimalXLast;</w:t>
      </w:r>
    </w:p>
    <w:p w14:paraId="19E0E2DD" w14:textId="77777777" w:rsidR="00493313" w:rsidRPr="00493313" w:rsidRDefault="00493313" w:rsidP="00493313">
      <w:pPr>
        <w:pStyle w:val="afa"/>
        <w:jc w:val="both"/>
        <w:rPr>
          <w:rFonts w:ascii="Courier New" w:hAnsi="Courier New" w:cs="Courier New"/>
          <w:b w:val="0"/>
          <w:noProof w:val="0"/>
          <w:sz w:val="26"/>
          <w:szCs w:val="26"/>
          <w:lang w:val="en-US"/>
        </w:rPr>
      </w:pPr>
    </w:p>
    <w:p w14:paraId="636C05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CurrBlock.ChangeXLastBlock(NewXLast);</w:t>
      </w:r>
    </w:p>
    <w:p w14:paraId="4228BC82" w14:textId="77777777" w:rsidR="00493313" w:rsidRPr="00493313" w:rsidRDefault="00493313" w:rsidP="00493313">
      <w:pPr>
        <w:pStyle w:val="afa"/>
        <w:jc w:val="both"/>
        <w:rPr>
          <w:rFonts w:ascii="Courier New" w:hAnsi="Courier New" w:cs="Courier New"/>
          <w:b w:val="0"/>
          <w:noProof w:val="0"/>
          <w:sz w:val="26"/>
          <w:szCs w:val="26"/>
          <w:lang w:val="en-US"/>
        </w:rPr>
      </w:pPr>
    </w:p>
    <w:p w14:paraId="2FD491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CurrBlock.FBaseOperator &lt;&gt; nil then</w:t>
      </w:r>
    </w:p>
    <w:p w14:paraId="08EF34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BD002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CurrBlock.FBaseOperator.FBlocks;</w:t>
      </w:r>
    </w:p>
    <w:p w14:paraId="55F55FF9" w14:textId="77777777" w:rsidR="00493313" w:rsidRPr="00493313" w:rsidRDefault="00493313" w:rsidP="00493313">
      <w:pPr>
        <w:pStyle w:val="afa"/>
        <w:jc w:val="both"/>
        <w:rPr>
          <w:rFonts w:ascii="Courier New" w:hAnsi="Courier New" w:cs="Courier New"/>
          <w:b w:val="0"/>
          <w:noProof w:val="0"/>
          <w:sz w:val="26"/>
          <w:szCs w:val="26"/>
          <w:lang w:val="en-US"/>
        </w:rPr>
      </w:pPr>
    </w:p>
    <w:p w14:paraId="416FB4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 CurrBlock.FBaseOperator.FindBlockIndex(CurrBlock.FXStart) + 1;</w:t>
      </w:r>
    </w:p>
    <w:p w14:paraId="755AC2A4" w14:textId="77777777" w:rsidR="00493313" w:rsidRPr="00493313" w:rsidRDefault="00493313" w:rsidP="00493313">
      <w:pPr>
        <w:pStyle w:val="afa"/>
        <w:jc w:val="both"/>
        <w:rPr>
          <w:rFonts w:ascii="Courier New" w:hAnsi="Courier New" w:cs="Courier New"/>
          <w:b w:val="0"/>
          <w:noProof w:val="0"/>
          <w:sz w:val="26"/>
          <w:szCs w:val="26"/>
          <w:lang w:val="en-US"/>
        </w:rPr>
      </w:pPr>
    </w:p>
    <w:p w14:paraId="35E9F3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Index to High(Blocks) - 1 do</w:t>
      </w:r>
    </w:p>
    <w:p w14:paraId="6B3730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Blocks[I].MoveRight(Blocks[I - 1].FXLast - Blocks[I].FXStart);</w:t>
      </w:r>
    </w:p>
    <w:p w14:paraId="3F48F4D3" w14:textId="77777777" w:rsidR="00493313" w:rsidRPr="00493313" w:rsidRDefault="00493313" w:rsidP="00493313">
      <w:pPr>
        <w:pStyle w:val="afa"/>
        <w:jc w:val="both"/>
        <w:rPr>
          <w:rFonts w:ascii="Courier New" w:hAnsi="Courier New" w:cs="Courier New"/>
          <w:b w:val="0"/>
          <w:noProof w:val="0"/>
          <w:sz w:val="26"/>
          <w:szCs w:val="26"/>
          <w:lang w:val="en-US"/>
        </w:rPr>
      </w:pPr>
    </w:p>
    <w:p w14:paraId="6CE523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High(Blocks);</w:t>
      </w:r>
    </w:p>
    <w:p w14:paraId="2DA252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Blocks[I].MoveRightExceptXLast(Blocks[I - 1].FXLast - Blocks[I].FXStart);</w:t>
      </w:r>
    </w:p>
    <w:p w14:paraId="47444F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Blocks[I].SetOptimalXLastBlock;</w:t>
      </w:r>
    </w:p>
    <w:p w14:paraId="22984E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F838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892A0B5" w14:textId="77777777" w:rsidR="00493313" w:rsidRPr="00493313" w:rsidRDefault="00493313" w:rsidP="00493313">
      <w:pPr>
        <w:pStyle w:val="afa"/>
        <w:jc w:val="both"/>
        <w:rPr>
          <w:rFonts w:ascii="Courier New" w:hAnsi="Courier New" w:cs="Courier New"/>
          <w:b w:val="0"/>
          <w:noProof w:val="0"/>
          <w:sz w:val="26"/>
          <w:szCs w:val="26"/>
          <w:lang w:val="en-US"/>
        </w:rPr>
      </w:pPr>
    </w:p>
    <w:p w14:paraId="4C2BEE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TBlock.SetNewActionForDefaultStatements(const AOldDefaultAction: string);</w:t>
      </w:r>
    </w:p>
    <w:p w14:paraId="4C7277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E6D43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20CD4797" w14:textId="77777777" w:rsidR="00493313" w:rsidRPr="00493313" w:rsidRDefault="00493313" w:rsidP="00493313">
      <w:pPr>
        <w:pStyle w:val="afa"/>
        <w:jc w:val="both"/>
        <w:rPr>
          <w:rFonts w:ascii="Courier New" w:hAnsi="Courier New" w:cs="Courier New"/>
          <w:b w:val="0"/>
          <w:noProof w:val="0"/>
          <w:sz w:val="26"/>
          <w:szCs w:val="26"/>
          <w:lang w:val="en-US"/>
        </w:rPr>
      </w:pPr>
    </w:p>
    <w:p w14:paraId="7E4024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CheckForOperator(const AStatement: TStatement; const AOldDefaultAction: string); inline;</w:t>
      </w:r>
    </w:p>
    <w:p w14:paraId="7DCDC8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A87AF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 TBlockArr;</w:t>
      </w:r>
    </w:p>
    <w:p w14:paraId="22738E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 Integer;</w:t>
      </w:r>
    </w:p>
    <w:p w14:paraId="46355C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8233E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 is TOperator then</w:t>
      </w:r>
    </w:p>
    <w:p w14:paraId="4B1831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A33FA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 TOperator(AStatement).Blocks;</w:t>
      </w:r>
    </w:p>
    <w:p w14:paraId="370B95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J := 0 to High(Blocks) do</w:t>
      </w:r>
    </w:p>
    <w:p w14:paraId="5274B5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Blocks[J].SetNewActionForDefaultStatements(AOldDefaultAction);</w:t>
      </w:r>
    </w:p>
    <w:p w14:paraId="626614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1298B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1C6B2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CheckForDefault(const ABlock: TBlock; var AIndex: Integer; const AOldDefaultAction: string); inline;</w:t>
      </w:r>
    </w:p>
    <w:p w14:paraId="2EBBC6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4CD33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ABlock do</w:t>
      </w:r>
    </w:p>
    <w:p w14:paraId="7F362E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CA8DA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FStatements[AIndex] is DefaultStatement then</w:t>
      </w:r>
    </w:p>
    <w:p w14:paraId="54C956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AF77F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if FStatements[AIndex].FAction = AOldDefaultAction then</w:t>
      </w:r>
    </w:p>
    <w:p w14:paraId="13F55D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FStatements[AIndex].ChangeAction(DefaultAction)</w:t>
      </w:r>
    </w:p>
    <w:p w14:paraId="470A52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FStatements[AIndex].FAction = DefaultAction then</w:t>
      </w:r>
    </w:p>
    <w:p w14:paraId="720FDE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5CA29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RemoveStatementAt(AIndex);</w:t>
      </w:r>
    </w:p>
    <w:p w14:paraId="17A606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Dec(AIndex);</w:t>
      </w:r>
    </w:p>
    <w:p w14:paraId="576202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5F6C9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9D26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2DE48B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497A6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8D50A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0;</w:t>
      </w:r>
    </w:p>
    <w:p w14:paraId="000B76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I &lt; Statements.Count - 1 do</w:t>
      </w:r>
    </w:p>
    <w:p w14:paraId="52DA19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41C9A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CheckForOperator(Statements[I], AOldDefaultAction);</w:t>
      </w:r>
    </w:p>
    <w:p w14:paraId="28547E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CheckForDefault(Self, I, AOldDefaultAction);</w:t>
      </w:r>
    </w:p>
    <w:p w14:paraId="4C72C0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Inc(I);</w:t>
      </w:r>
    </w:p>
    <w:p w14:paraId="694774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557E256" w14:textId="77777777" w:rsidR="00493313" w:rsidRPr="00493313" w:rsidRDefault="00493313" w:rsidP="00493313">
      <w:pPr>
        <w:pStyle w:val="afa"/>
        <w:jc w:val="both"/>
        <w:rPr>
          <w:rFonts w:ascii="Courier New" w:hAnsi="Courier New" w:cs="Courier New"/>
          <w:b w:val="0"/>
          <w:noProof w:val="0"/>
          <w:sz w:val="26"/>
          <w:szCs w:val="26"/>
          <w:lang w:val="en-US"/>
        </w:rPr>
      </w:pPr>
    </w:p>
    <w:p w14:paraId="4792FA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Statements.Count - 1;</w:t>
      </w:r>
    </w:p>
    <w:p w14:paraId="6CA49513" w14:textId="77777777" w:rsidR="00493313" w:rsidRPr="00493313" w:rsidRDefault="00493313" w:rsidP="00493313">
      <w:pPr>
        <w:pStyle w:val="afa"/>
        <w:jc w:val="both"/>
        <w:rPr>
          <w:rFonts w:ascii="Courier New" w:hAnsi="Courier New" w:cs="Courier New"/>
          <w:b w:val="0"/>
          <w:noProof w:val="0"/>
          <w:sz w:val="26"/>
          <w:szCs w:val="26"/>
          <w:lang w:val="en-US"/>
        </w:rPr>
      </w:pPr>
    </w:p>
    <w:p w14:paraId="00F7DD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CheckForOperator(Statements[I], AOldDefaultAction);</w:t>
      </w:r>
    </w:p>
    <w:p w14:paraId="3FF5C1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CheckForDefault(Self, I, AOldDefaultAction);</w:t>
      </w:r>
    </w:p>
    <w:p w14:paraId="51FA6E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F7F43EF" w14:textId="77777777" w:rsidR="00493313" w:rsidRPr="00493313" w:rsidRDefault="00493313" w:rsidP="00493313">
      <w:pPr>
        <w:pStyle w:val="afa"/>
        <w:jc w:val="both"/>
        <w:rPr>
          <w:rFonts w:ascii="Courier New" w:hAnsi="Courier New" w:cs="Courier New"/>
          <w:b w:val="0"/>
          <w:noProof w:val="0"/>
          <w:sz w:val="26"/>
          <w:szCs w:val="26"/>
          <w:lang w:val="en-US"/>
        </w:rPr>
      </w:pPr>
    </w:p>
    <w:p w14:paraId="205DF1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TBlock.FindStatementIndex(const AFYStart: Integer): Integer;</w:t>
      </w:r>
    </w:p>
    <w:p w14:paraId="4F0B84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7D7D8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R, M: Integer;</w:t>
      </w:r>
    </w:p>
    <w:p w14:paraId="7EA308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F8B07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0;</w:t>
      </w:r>
    </w:p>
    <w:p w14:paraId="23AC69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FStatements.Count - 1;</w:t>
      </w:r>
    </w:p>
    <w:p w14:paraId="285790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-1;</w:t>
      </w:r>
    </w:p>
    <w:p w14:paraId="4255A2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L &lt;= R do</w:t>
      </w:r>
    </w:p>
    <w:p w14:paraId="6A4F77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5B3FE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 := (L + R) shr 1;</w:t>
      </w:r>
    </w:p>
    <w:p w14:paraId="653033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FStatements[M].FYStart = AFYStart then</w:t>
      </w:r>
    </w:p>
    <w:p w14:paraId="052755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Exit(M)</w:t>
      </w:r>
    </w:p>
    <w:p w14:paraId="50FBA2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FStatements[M].FYStart &lt; AFYStart then</w:t>
      </w:r>
    </w:p>
    <w:p w14:paraId="60A050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M + 1</w:t>
      </w:r>
    </w:p>
    <w:p w14:paraId="0136B4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2AC5FA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M - 1;</w:t>
      </w:r>
    </w:p>
    <w:p w14:paraId="081778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77D7F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47EAFCD" w14:textId="77777777" w:rsidR="00493313" w:rsidRPr="00493313" w:rsidRDefault="00493313" w:rsidP="00493313">
      <w:pPr>
        <w:pStyle w:val="afa"/>
        <w:jc w:val="both"/>
        <w:rPr>
          <w:rFonts w:ascii="Courier New" w:hAnsi="Courier New" w:cs="Courier New"/>
          <w:b w:val="0"/>
          <w:noProof w:val="0"/>
          <w:sz w:val="26"/>
          <w:szCs w:val="26"/>
          <w:lang w:val="en-US"/>
        </w:rPr>
      </w:pPr>
    </w:p>
    <w:p w14:paraId="3B2B50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TBlock.PromptFixYInBaseBlocks;</w:t>
      </w:r>
    </w:p>
    <w:p w14:paraId="07CAC4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8E6BF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 TBlock;</w:t>
      </w:r>
    </w:p>
    <w:p w14:paraId="175D42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w:t>
      </w:r>
    </w:p>
    <w:p w14:paraId="6FDCA2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E4E7D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 Self;</w:t>
      </w:r>
    </w:p>
    <w:p w14:paraId="24268B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CurrBlock.BaseOperator &lt;&gt; nil do</w:t>
      </w:r>
    </w:p>
    <w:p w14:paraId="75BB37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A5D84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CurrBlock.BaseOperator;</w:t>
      </w:r>
    </w:p>
    <w:p w14:paraId="60AA16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 CurrOperator.BaseBlock;</w:t>
      </w:r>
    </w:p>
    <w:p w14:paraId="781FCFBE" w14:textId="77777777" w:rsidR="00493313" w:rsidRPr="00493313" w:rsidRDefault="00493313" w:rsidP="00493313">
      <w:pPr>
        <w:pStyle w:val="afa"/>
        <w:jc w:val="both"/>
        <w:rPr>
          <w:rFonts w:ascii="Courier New" w:hAnsi="Courier New" w:cs="Courier New"/>
          <w:b w:val="0"/>
          <w:noProof w:val="0"/>
          <w:sz w:val="26"/>
          <w:szCs w:val="26"/>
          <w:lang w:val="en-US"/>
        </w:rPr>
      </w:pPr>
    </w:p>
    <w:p w14:paraId="7771B1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CurrOperator.AlignBlocks;</w:t>
      </w:r>
    </w:p>
    <w:p w14:paraId="5FB235C3" w14:textId="77777777" w:rsidR="00493313" w:rsidRPr="00493313" w:rsidRDefault="00493313" w:rsidP="00493313">
      <w:pPr>
        <w:pStyle w:val="afa"/>
        <w:jc w:val="both"/>
        <w:rPr>
          <w:rFonts w:ascii="Courier New" w:hAnsi="Courier New" w:cs="Courier New"/>
          <w:b w:val="0"/>
          <w:noProof w:val="0"/>
          <w:sz w:val="26"/>
          <w:szCs w:val="26"/>
          <w:lang w:val="en-US"/>
        </w:rPr>
      </w:pPr>
    </w:p>
    <w:p w14:paraId="52C56C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CurrBlock.FixYStatement(CurrBlock.FindStatementIndex(CurrOperator.FYStart) + 1);</w:t>
      </w:r>
    </w:p>
    <w:p w14:paraId="7AE820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63ADD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B6271CD" w14:textId="77777777" w:rsidR="00493313" w:rsidRPr="00493313" w:rsidRDefault="00493313" w:rsidP="00493313">
      <w:pPr>
        <w:pStyle w:val="afa"/>
        <w:jc w:val="both"/>
        <w:rPr>
          <w:rFonts w:ascii="Courier New" w:hAnsi="Courier New" w:cs="Courier New"/>
          <w:b w:val="0"/>
          <w:noProof w:val="0"/>
          <w:sz w:val="26"/>
          <w:szCs w:val="26"/>
          <w:lang w:val="en-US"/>
        </w:rPr>
      </w:pPr>
    </w:p>
    <w:p w14:paraId="5AB47E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TBlock.FixYInBlock(const Index: Integer);</w:t>
      </w:r>
    </w:p>
    <w:p w14:paraId="5973E9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EDA98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Shift all statements after and childrens</w:t>
      </w:r>
    </w:p>
    <w:p w14:paraId="330730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FixYStatement(Index);</w:t>
      </w:r>
    </w:p>
    <w:p w14:paraId="35D7483C" w14:textId="77777777" w:rsidR="00493313" w:rsidRPr="00493313" w:rsidRDefault="00493313" w:rsidP="00493313">
      <w:pPr>
        <w:pStyle w:val="afa"/>
        <w:jc w:val="both"/>
        <w:rPr>
          <w:rFonts w:ascii="Courier New" w:hAnsi="Courier New" w:cs="Courier New"/>
          <w:b w:val="0"/>
          <w:noProof w:val="0"/>
          <w:sz w:val="26"/>
          <w:szCs w:val="26"/>
          <w:lang w:val="en-US"/>
        </w:rPr>
      </w:pPr>
    </w:p>
    <w:p w14:paraId="1EFB07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FStatements[Index] is TOperator then</w:t>
      </w:r>
    </w:p>
    <w:p w14:paraId="1F5E94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TOperator(FStatements[Index]).AlignBlocks;</w:t>
      </w:r>
    </w:p>
    <w:p w14:paraId="0A6773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DBDC747" w14:textId="77777777" w:rsidR="00493313" w:rsidRPr="00493313" w:rsidRDefault="00493313" w:rsidP="00493313">
      <w:pPr>
        <w:pStyle w:val="afa"/>
        <w:jc w:val="both"/>
        <w:rPr>
          <w:rFonts w:ascii="Courier New" w:hAnsi="Courier New" w:cs="Courier New"/>
          <w:b w:val="0"/>
          <w:noProof w:val="0"/>
          <w:sz w:val="26"/>
          <w:szCs w:val="26"/>
          <w:lang w:val="en-US"/>
        </w:rPr>
      </w:pPr>
    </w:p>
    <w:p w14:paraId="3492C4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TBlock.Install(const Index: Integer);</w:t>
      </w:r>
    </w:p>
    <w:p w14:paraId="7D9806F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C50FF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5A680C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TBlockArr;</w:t>
      </w:r>
    </w:p>
    <w:p w14:paraId="64BC18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w:t>
      </w:r>
    </w:p>
    <w:p w14:paraId="1F0003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E9508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FStatements[Index].SetOptimalYLast;</w:t>
      </w:r>
    </w:p>
    <w:p w14:paraId="1675B1E9" w14:textId="77777777" w:rsidR="00493313" w:rsidRPr="00493313" w:rsidRDefault="00493313" w:rsidP="00493313">
      <w:pPr>
        <w:pStyle w:val="afa"/>
        <w:jc w:val="both"/>
        <w:rPr>
          <w:rFonts w:ascii="Courier New" w:hAnsi="Courier New" w:cs="Courier New"/>
          <w:b w:val="0"/>
          <w:noProof w:val="0"/>
          <w:sz w:val="26"/>
          <w:szCs w:val="26"/>
          <w:lang w:val="en-US"/>
        </w:rPr>
      </w:pPr>
    </w:p>
    <w:p w14:paraId="3C3703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FStatements[Index] is TOperator then</w:t>
      </w:r>
    </w:p>
    <w:p w14:paraId="25874C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281A5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TOperator(FStatements[Index]);</w:t>
      </w:r>
    </w:p>
    <w:p w14:paraId="52C63C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CurrOperator.Blocks;</w:t>
      </w:r>
    </w:p>
    <w:p w14:paraId="1A1378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Blocks[0].SetOptimalXLastBlock;</w:t>
      </w:r>
    </w:p>
    <w:p w14:paraId="77F6CF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Blocks[0].GetLastStatement.SetYBottom(Blocks[0].GetLastStatement.GetOptimalYLast);</w:t>
      </w:r>
    </w:p>
    <w:p w14:paraId="5282A0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1 to High(Blocks) - 1 do</w:t>
      </w:r>
    </w:p>
    <w:p w14:paraId="784736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EF3BB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Blocks[I].SetOptimalXLastBlock;</w:t>
      </w:r>
    </w:p>
    <w:p w14:paraId="477188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Blocks[I].GetLastStatement.SetYBottom(Blocks[I].GetLastStatement.GetOptimalYLast);</w:t>
      </w:r>
    </w:p>
    <w:p w14:paraId="698F34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end;</w:t>
      </w:r>
    </w:p>
    <w:p w14:paraId="35D559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CurrOperator.AlignBlocks;</w:t>
      </w:r>
    </w:p>
    <w:p w14:paraId="54C7A4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9F5A7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028FC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Self.SetOptimalXLastBlock;</w:t>
      </w:r>
    </w:p>
    <w:p w14:paraId="2F7149E4" w14:textId="77777777" w:rsidR="00493313" w:rsidRPr="00493313" w:rsidRDefault="00493313" w:rsidP="00493313">
      <w:pPr>
        <w:pStyle w:val="afa"/>
        <w:jc w:val="both"/>
        <w:rPr>
          <w:rFonts w:ascii="Courier New" w:hAnsi="Courier New" w:cs="Courier New"/>
          <w:b w:val="0"/>
          <w:noProof w:val="0"/>
          <w:sz w:val="26"/>
          <w:szCs w:val="26"/>
          <w:lang w:val="en-US"/>
        </w:rPr>
      </w:pPr>
    </w:p>
    <w:p w14:paraId="282C84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FixYInBlock(Index);</w:t>
      </w:r>
    </w:p>
    <w:p w14:paraId="4EE99F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PromptFixYInBaseBlocks;</w:t>
      </w:r>
    </w:p>
    <w:p w14:paraId="73972C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991865C" w14:textId="77777777" w:rsidR="00493313" w:rsidRPr="00493313" w:rsidRDefault="00493313" w:rsidP="00493313">
      <w:pPr>
        <w:pStyle w:val="afa"/>
        <w:jc w:val="both"/>
        <w:rPr>
          <w:rFonts w:ascii="Courier New" w:hAnsi="Courier New" w:cs="Courier New"/>
          <w:b w:val="0"/>
          <w:noProof w:val="0"/>
          <w:sz w:val="26"/>
          <w:szCs w:val="26"/>
          <w:lang w:val="en-US"/>
        </w:rPr>
      </w:pPr>
    </w:p>
    <w:p w14:paraId="2EDC22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TBlock.DrawBlock(const AVisibleImageRect: TVisibleImageRect);</w:t>
      </w:r>
    </w:p>
    <w:p w14:paraId="4E2A59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9B689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R, M: Integer;</w:t>
      </w:r>
    </w:p>
    <w:p w14:paraId="7AC54B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 TStatement;</w:t>
      </w:r>
    </w:p>
    <w:p w14:paraId="7DF953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isTOperator: Boolean;</w:t>
      </w:r>
    </w:p>
    <w:p w14:paraId="6113D4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0C467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0;</w:t>
      </w:r>
    </w:p>
    <w:p w14:paraId="19C9A8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FStatements.Count - 1;</w:t>
      </w:r>
    </w:p>
    <w:p w14:paraId="6851CB67" w14:textId="77777777" w:rsidR="00493313" w:rsidRPr="00493313" w:rsidRDefault="00493313" w:rsidP="00493313">
      <w:pPr>
        <w:pStyle w:val="afa"/>
        <w:jc w:val="both"/>
        <w:rPr>
          <w:rFonts w:ascii="Courier New" w:hAnsi="Courier New" w:cs="Courier New"/>
          <w:b w:val="0"/>
          <w:noProof w:val="0"/>
          <w:sz w:val="26"/>
          <w:szCs w:val="26"/>
          <w:lang w:val="en-US"/>
        </w:rPr>
      </w:pPr>
    </w:p>
    <w:p w14:paraId="24F522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L &lt; R do</w:t>
      </w:r>
    </w:p>
    <w:p w14:paraId="6B3010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E004A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 := (L + R) shr 1;</w:t>
      </w:r>
    </w:p>
    <w:p w14:paraId="5C40AB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FStatements[M].GetMask(AVisibleImageRect, FStatements[M] is TOperator) of</w:t>
      </w:r>
    </w:p>
    <w:p w14:paraId="37F687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$0F {1111}, $03 {0011}, $07 {0111}, $0B {1011}:</w:t>
      </w:r>
    </w:p>
    <w:p w14:paraId="07BDC2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M;</w:t>
      </w:r>
    </w:p>
    <w:p w14:paraId="15E0EC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$09 {1001}:</w:t>
      </w:r>
    </w:p>
    <w:p w14:paraId="70D59D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M - 1;</w:t>
      </w:r>
    </w:p>
    <w:p w14:paraId="4DFA21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0FEEB6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M + 1;</w:t>
      </w:r>
    </w:p>
    <w:p w14:paraId="53C9B8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CC297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044FC24" w14:textId="77777777" w:rsidR="00493313" w:rsidRPr="00493313" w:rsidRDefault="00493313" w:rsidP="00493313">
      <w:pPr>
        <w:pStyle w:val="afa"/>
        <w:jc w:val="both"/>
        <w:rPr>
          <w:rFonts w:ascii="Courier New" w:hAnsi="Courier New" w:cs="Courier New"/>
          <w:b w:val="0"/>
          <w:noProof w:val="0"/>
          <w:sz w:val="26"/>
          <w:szCs w:val="26"/>
          <w:lang w:val="en-US"/>
        </w:rPr>
      </w:pPr>
    </w:p>
    <w:p w14:paraId="0189C4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R &gt;= 0 then</w:t>
      </w:r>
    </w:p>
    <w:p w14:paraId="1D5475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C2847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(R &lt;&gt; 0) and (FStatements[R - 1] is TOperator) then</w:t>
      </w:r>
    </w:p>
    <w:p w14:paraId="403DC5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TOperator(FStatements[R - 1]).DrawBlocks(AVisibleImageRect);</w:t>
      </w:r>
    </w:p>
    <w:p w14:paraId="1CCD7426" w14:textId="77777777" w:rsidR="00493313" w:rsidRPr="00493313" w:rsidRDefault="00493313" w:rsidP="00493313">
      <w:pPr>
        <w:pStyle w:val="afa"/>
        <w:jc w:val="both"/>
        <w:rPr>
          <w:rFonts w:ascii="Courier New" w:hAnsi="Courier New" w:cs="Courier New"/>
          <w:b w:val="0"/>
          <w:noProof w:val="0"/>
          <w:sz w:val="26"/>
          <w:szCs w:val="26"/>
          <w:lang w:val="en-US"/>
        </w:rPr>
      </w:pPr>
    </w:p>
    <w:p w14:paraId="10ED8A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M := R to FStatements.Count - 1 do</w:t>
      </w:r>
    </w:p>
    <w:p w14:paraId="03E09F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B4148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 FStatements[M];</w:t>
      </w:r>
    </w:p>
    <w:p w14:paraId="72958C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isTOperator:= CurrStatement is TOperator;</w:t>
      </w:r>
    </w:p>
    <w:p w14:paraId="6E4921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isTOperator then</w:t>
      </w:r>
    </w:p>
    <w:p w14:paraId="069C95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TOperator(CurrStatement).DrawBlocks(AVisibleImageRect);</w:t>
      </w:r>
    </w:p>
    <w:p w14:paraId="401D52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case CurrStatement.GetMask(AVisibleImageRect, isTOperator) of</w:t>
      </w:r>
    </w:p>
    <w:p w14:paraId="3FEE66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$0F {1111}, $03 {0011}, $07 {0111}, $0B {1011}:</w:t>
      </w:r>
    </w:p>
    <w:p w14:paraId="37F225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CurrStatement.Draw;</w:t>
      </w:r>
    </w:p>
    <w:p w14:paraId="5FA773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5F5E9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Break;</w:t>
      </w:r>
    </w:p>
    <w:p w14:paraId="361478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A5667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FC1E6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CB831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153DFCD" w14:textId="77777777" w:rsidR="00493313" w:rsidRPr="00493313" w:rsidRDefault="00493313" w:rsidP="00493313">
      <w:pPr>
        <w:pStyle w:val="afa"/>
        <w:jc w:val="both"/>
        <w:rPr>
          <w:rFonts w:ascii="Courier New" w:hAnsi="Courier New" w:cs="Courier New"/>
          <w:b w:val="0"/>
          <w:noProof w:val="0"/>
          <w:sz w:val="26"/>
          <w:szCs w:val="26"/>
          <w:lang w:val="en-US"/>
        </w:rPr>
      </w:pPr>
    </w:p>
    <w:p w14:paraId="49BD82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TBlock.GetLastStatement: TStatement;</w:t>
      </w:r>
    </w:p>
    <w:p w14:paraId="0652CF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1F117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(BaseOperator = nil) or BaseOperator.IsPreсOperator then</w:t>
      </w:r>
    </w:p>
    <w:p w14:paraId="092294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FStatements.GetLast</w:t>
      </w:r>
    </w:p>
    <w:p w14:paraId="0E9F70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15A1A5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BaseOperator;</w:t>
      </w:r>
    </w:p>
    <w:p w14:paraId="7546F7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E80F1E3" w14:textId="77777777" w:rsidR="00493313" w:rsidRPr="00493313" w:rsidRDefault="00493313" w:rsidP="00493313">
      <w:pPr>
        <w:pStyle w:val="afa"/>
        <w:jc w:val="both"/>
        <w:rPr>
          <w:rFonts w:ascii="Courier New" w:hAnsi="Courier New" w:cs="Courier New"/>
          <w:b w:val="0"/>
          <w:noProof w:val="0"/>
          <w:sz w:val="26"/>
          <w:szCs w:val="26"/>
          <w:lang w:val="en-US"/>
        </w:rPr>
      </w:pPr>
    </w:p>
    <w:p w14:paraId="73CC59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TBlock.Clone(const ABaseOperator: TOperator): TBlock;</w:t>
      </w:r>
    </w:p>
    <w:p w14:paraId="0196FF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8D5C5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5BF614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NewStatements: TStatement;</w:t>
      </w:r>
    </w:p>
    <w:p w14:paraId="0A6A9F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778C2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TBlock.Create(ABaseOperator);</w:t>
      </w:r>
    </w:p>
    <w:p w14:paraId="2ED95B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Result.FCanvas:= Self.FCanvas;</w:t>
      </w:r>
    </w:p>
    <w:p w14:paraId="639074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Result.FXStart:= Self.FXStart;</w:t>
      </w:r>
    </w:p>
    <w:p w14:paraId="37DF03B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Result.FXLast:= Self.FXLast;</w:t>
      </w:r>
    </w:p>
    <w:p w14:paraId="019F6D3D" w14:textId="77777777" w:rsidR="00493313" w:rsidRPr="00493313" w:rsidRDefault="00493313" w:rsidP="00493313">
      <w:pPr>
        <w:pStyle w:val="afa"/>
        <w:jc w:val="both"/>
        <w:rPr>
          <w:rFonts w:ascii="Courier New" w:hAnsi="Courier New" w:cs="Courier New"/>
          <w:b w:val="0"/>
          <w:noProof w:val="0"/>
          <w:sz w:val="26"/>
          <w:szCs w:val="26"/>
          <w:lang w:val="en-US"/>
        </w:rPr>
      </w:pPr>
    </w:p>
    <w:p w14:paraId="5C2E6F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Result.FStatements:= TArrayList&lt;TStatement&gt;.Create(Self.FStatements.Count);</w:t>
      </w:r>
    </w:p>
    <w:p w14:paraId="7C6A7179" w14:textId="77777777" w:rsidR="00493313" w:rsidRPr="00493313" w:rsidRDefault="00493313" w:rsidP="00493313">
      <w:pPr>
        <w:pStyle w:val="afa"/>
        <w:jc w:val="both"/>
        <w:rPr>
          <w:rFonts w:ascii="Courier New" w:hAnsi="Courier New" w:cs="Courier New"/>
          <w:b w:val="0"/>
          <w:noProof w:val="0"/>
          <w:sz w:val="26"/>
          <w:szCs w:val="26"/>
          <w:lang w:val="en-US"/>
        </w:rPr>
      </w:pPr>
    </w:p>
    <w:p w14:paraId="1A9019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Self.FStatements.Count - 1 do</w:t>
      </w:r>
    </w:p>
    <w:p w14:paraId="252F4F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2FA0E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NewStatements:= Self.FStatements[I].Clone;</w:t>
      </w:r>
    </w:p>
    <w:p w14:paraId="6E0778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NewStatements.FBaseBlock:= Result;</w:t>
      </w:r>
    </w:p>
    <w:p w14:paraId="2FA9CC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Result.FStatements.Add(NewStatements);</w:t>
      </w:r>
    </w:p>
    <w:p w14:paraId="2027E0B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4E58C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548FC4D" w14:textId="77777777" w:rsidR="00493313" w:rsidRPr="00493313" w:rsidRDefault="00493313" w:rsidP="00493313">
      <w:pPr>
        <w:pStyle w:val="afa"/>
        <w:jc w:val="both"/>
        <w:rPr>
          <w:rFonts w:ascii="Courier New" w:hAnsi="Courier New" w:cs="Courier New"/>
          <w:b w:val="0"/>
          <w:noProof w:val="0"/>
          <w:sz w:val="26"/>
          <w:szCs w:val="26"/>
          <w:lang w:val="en-US"/>
        </w:rPr>
      </w:pPr>
    </w:p>
    <w:p w14:paraId="3C03F3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TBlock.Assign(const ASource: TBlock);</w:t>
      </w:r>
    </w:p>
    <w:p w14:paraId="7EA0A9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4A2AB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Self.FXStart:= ASource.FXStart;</w:t>
      </w:r>
    </w:p>
    <w:p w14:paraId="1FA6C4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Self.FXLast:= ASource.FXLast;</w:t>
      </w:r>
    </w:p>
    <w:p w14:paraId="5BD6C0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Self.FCanvas:= ASource.FCanvas;</w:t>
      </w:r>
    </w:p>
    <w:p w14:paraId="58A03A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5F6456D" w14:textId="77777777" w:rsidR="00493313" w:rsidRPr="00493313" w:rsidRDefault="00493313" w:rsidP="00493313">
      <w:pPr>
        <w:pStyle w:val="afa"/>
        <w:jc w:val="both"/>
        <w:rPr>
          <w:rFonts w:ascii="Courier New" w:hAnsi="Courier New" w:cs="Courier New"/>
          <w:b w:val="0"/>
          <w:noProof w:val="0"/>
          <w:sz w:val="26"/>
          <w:szCs w:val="26"/>
          <w:lang w:val="en-US"/>
        </w:rPr>
      </w:pPr>
    </w:p>
    <w:p w14:paraId="23D221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TBlock.GetMask(const AVisibleImageRect: TVisibleImageRect): Integer;</w:t>
      </w:r>
    </w:p>
    <w:p w14:paraId="4F616F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7FFD3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w:t>
      </w:r>
    </w:p>
    <w:p w14:paraId="5C6B3A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 : }</w:t>
      </w:r>
    </w:p>
    <w:p w14:paraId="18AE35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Ord(FXStart &gt;= AVisibleImageRect.FTopLeft.X) shl 3 or</w:t>
      </w:r>
    </w:p>
    <w:p w14:paraId="6E4672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 : }</w:t>
      </w:r>
    </w:p>
    <w:p w14:paraId="1F95D3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Ord(FXLast &lt;= AVisibleImageRect.FBottomRight.X) shl 2 or</w:t>
      </w:r>
    </w:p>
    <w:p w14:paraId="51E767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 : }</w:t>
      </w:r>
    </w:p>
    <w:p w14:paraId="35749B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Ord(FXStart &lt;= AVisibleImageRect.FBottomRight.X) shl 1 or</w:t>
      </w:r>
    </w:p>
    <w:p w14:paraId="5585D7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 : }</w:t>
      </w:r>
    </w:p>
    <w:p w14:paraId="0AB2C3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Ord(FXLast &gt;= AVisibleImageRect.FTopLeft.X);</w:t>
      </w:r>
    </w:p>
    <w:p w14:paraId="0708D4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8DB9533" w14:textId="77777777" w:rsidR="00493313" w:rsidRPr="00493313" w:rsidRDefault="00493313" w:rsidP="00493313">
      <w:pPr>
        <w:pStyle w:val="afa"/>
        <w:jc w:val="both"/>
        <w:rPr>
          <w:rFonts w:ascii="Courier New" w:hAnsi="Courier New" w:cs="Courier New"/>
          <w:b w:val="0"/>
          <w:noProof w:val="0"/>
          <w:sz w:val="26"/>
          <w:szCs w:val="26"/>
          <w:lang w:val="en-US"/>
        </w:rPr>
      </w:pPr>
    </w:p>
    <w:p w14:paraId="1AF7C1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TBlock.InstallCanvas(const ACanvas: TCanvas);</w:t>
      </w:r>
    </w:p>
    <w:p w14:paraId="2DB730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7D416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4E6A2D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A6320B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FCanvas := ACanvas;</w:t>
      </w:r>
    </w:p>
    <w:p w14:paraId="27E9FA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FStatements.Count - 1 do</w:t>
      </w:r>
    </w:p>
    <w:p w14:paraId="563400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2410F9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TOperator(FStatements[I]).InstallCanvas(ACanvas);</w:t>
      </w:r>
    </w:p>
    <w:p w14:paraId="3A46EC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DEB494E" w14:textId="77777777" w:rsidR="00493313" w:rsidRPr="00493313" w:rsidRDefault="00493313" w:rsidP="00493313">
      <w:pPr>
        <w:pStyle w:val="afa"/>
        <w:jc w:val="both"/>
        <w:rPr>
          <w:rFonts w:ascii="Courier New" w:hAnsi="Courier New" w:cs="Courier New"/>
          <w:b w:val="0"/>
          <w:noProof w:val="0"/>
          <w:sz w:val="26"/>
          <w:szCs w:val="26"/>
          <w:lang w:val="en-US"/>
        </w:rPr>
      </w:pPr>
    </w:p>
    <w:p w14:paraId="566823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TOperator }</w:t>
      </w:r>
    </w:p>
    <w:p w14:paraId="742BBF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TOperator.Create(const AAction : String);</w:t>
      </w:r>
    </w:p>
    <w:p w14:paraId="4D669C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48936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4F0F38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CreateBlock;</w:t>
      </w:r>
    </w:p>
    <w:p w14:paraId="16073B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E715DF5" w14:textId="77777777" w:rsidR="00493313" w:rsidRPr="00493313" w:rsidRDefault="00493313" w:rsidP="00493313">
      <w:pPr>
        <w:pStyle w:val="afa"/>
        <w:jc w:val="both"/>
        <w:rPr>
          <w:rFonts w:ascii="Courier New" w:hAnsi="Courier New" w:cs="Courier New"/>
          <w:b w:val="0"/>
          <w:noProof w:val="0"/>
          <w:sz w:val="26"/>
          <w:szCs w:val="26"/>
          <w:lang w:val="en-US"/>
        </w:rPr>
      </w:pPr>
    </w:p>
    <w:p w14:paraId="4E2E39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TOperator.Destroy;</w:t>
      </w:r>
    </w:p>
    <w:p w14:paraId="5E657C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66FB2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361F05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F27CF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do</w:t>
      </w:r>
    </w:p>
    <w:p w14:paraId="15511F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FBlocks[I].Destroy;</w:t>
      </w:r>
    </w:p>
    <w:p w14:paraId="64435F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07BB5F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A4F36F1" w14:textId="77777777" w:rsidR="00493313" w:rsidRPr="00493313" w:rsidRDefault="00493313" w:rsidP="00493313">
      <w:pPr>
        <w:pStyle w:val="afa"/>
        <w:jc w:val="both"/>
        <w:rPr>
          <w:rFonts w:ascii="Courier New" w:hAnsi="Courier New" w:cs="Courier New"/>
          <w:b w:val="0"/>
          <w:noProof w:val="0"/>
          <w:sz w:val="26"/>
          <w:szCs w:val="26"/>
          <w:lang w:val="en-US"/>
        </w:rPr>
      </w:pPr>
    </w:p>
    <w:p w14:paraId="0BFB84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TOperator.FindBlockIndex(const AXStart: Integer): Integer;</w:t>
      </w:r>
    </w:p>
    <w:p w14:paraId="4B182C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var</w:t>
      </w:r>
    </w:p>
    <w:p w14:paraId="79609A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R, M: Integer;</w:t>
      </w:r>
    </w:p>
    <w:p w14:paraId="0A26C8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CF737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0;</w:t>
      </w:r>
    </w:p>
    <w:p w14:paraId="0314C4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High(FBlocks);</w:t>
      </w:r>
    </w:p>
    <w:p w14:paraId="4EC366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-1;</w:t>
      </w:r>
    </w:p>
    <w:p w14:paraId="39329F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L &lt;= R do</w:t>
      </w:r>
    </w:p>
    <w:p w14:paraId="660F0E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A9FAA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 := (L + R) shr 1;</w:t>
      </w:r>
    </w:p>
    <w:p w14:paraId="0A65FF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FBlocks[M].FXStart = AXStart then</w:t>
      </w:r>
    </w:p>
    <w:p w14:paraId="05F6B9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Exit(M)</w:t>
      </w:r>
    </w:p>
    <w:p w14:paraId="653AB9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FBlocks[M].FXStart &lt; AXStart then</w:t>
      </w:r>
    </w:p>
    <w:p w14:paraId="18E020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M + 1</w:t>
      </w:r>
    </w:p>
    <w:p w14:paraId="695B71B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742783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M - 1;</w:t>
      </w:r>
    </w:p>
    <w:p w14:paraId="2AF934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56E86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C19E3FC" w14:textId="77777777" w:rsidR="00493313" w:rsidRPr="00493313" w:rsidRDefault="00493313" w:rsidP="00493313">
      <w:pPr>
        <w:pStyle w:val="afa"/>
        <w:jc w:val="both"/>
        <w:rPr>
          <w:rFonts w:ascii="Courier New" w:hAnsi="Courier New" w:cs="Courier New"/>
          <w:b w:val="0"/>
          <w:noProof w:val="0"/>
          <w:sz w:val="26"/>
          <w:szCs w:val="26"/>
          <w:lang w:val="en-US"/>
        </w:rPr>
      </w:pPr>
    </w:p>
    <w:p w14:paraId="384C22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TOperator.GetBlockYStart: Integer;</w:t>
      </w:r>
    </w:p>
    <w:p w14:paraId="5BC214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F8CCD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IsPreсOperator of</w:t>
      </w:r>
    </w:p>
    <w:p w14:paraId="17B768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 Result := FYLast;</w:t>
      </w:r>
    </w:p>
    <w:p w14:paraId="722A35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 Result := FYStart;</w:t>
      </w:r>
    </w:p>
    <w:p w14:paraId="5861F0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06755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734F68E" w14:textId="77777777" w:rsidR="00493313" w:rsidRPr="00493313" w:rsidRDefault="00493313" w:rsidP="00493313">
      <w:pPr>
        <w:pStyle w:val="afa"/>
        <w:jc w:val="both"/>
        <w:rPr>
          <w:rFonts w:ascii="Courier New" w:hAnsi="Courier New" w:cs="Courier New"/>
          <w:b w:val="0"/>
          <w:noProof w:val="0"/>
          <w:sz w:val="26"/>
          <w:szCs w:val="26"/>
          <w:lang w:val="en-US"/>
        </w:rPr>
      </w:pPr>
    </w:p>
    <w:p w14:paraId="25E394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TOperator.InitializeBlocks(StartIndex: Integer = 0);</w:t>
      </w:r>
    </w:p>
    <w:p w14:paraId="26CCA5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3F78B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1AABDA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BlockYStart: Integer;</w:t>
      </w:r>
    </w:p>
    <w:p w14:paraId="4DE31E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SetYPos(const ABlock: TBlock; const AYStart: Integer); inline;</w:t>
      </w:r>
    </w:p>
    <w:p w14:paraId="1D1532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13935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ABlock.Statements[0].FYStart := AYStart;</w:t>
      </w:r>
    </w:p>
    <w:p w14:paraId="1AD01A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ABlock.Statements[0].SetOptimalYLast;</w:t>
      </w:r>
    </w:p>
    <w:p w14:paraId="3C95CE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ABlock.FixYStatement;</w:t>
      </w:r>
    </w:p>
    <w:p w14:paraId="5A221B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995C3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171BB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InstallCanvas(FBaseBlock.FCanvas);</w:t>
      </w:r>
    </w:p>
    <w:p w14:paraId="7327CB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SetBlockTextSize;</w:t>
      </w:r>
    </w:p>
    <w:p w14:paraId="58B5DE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BlockYStart:= GetBlockYStart;</w:t>
      </w:r>
    </w:p>
    <w:p w14:paraId="54215880" w14:textId="77777777" w:rsidR="00493313" w:rsidRPr="00493313" w:rsidRDefault="00493313" w:rsidP="00493313">
      <w:pPr>
        <w:pStyle w:val="afa"/>
        <w:jc w:val="both"/>
        <w:rPr>
          <w:rFonts w:ascii="Courier New" w:hAnsi="Courier New" w:cs="Courier New"/>
          <w:b w:val="0"/>
          <w:noProof w:val="0"/>
          <w:sz w:val="26"/>
          <w:szCs w:val="26"/>
          <w:lang w:val="en-US"/>
        </w:rPr>
      </w:pPr>
    </w:p>
    <w:p w14:paraId="1E4D0C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StartIndex = 0 then</w:t>
      </w:r>
    </w:p>
    <w:p w14:paraId="0CF2E5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D621F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SetYPos(Blocks[StartIndex], BlockYStart);</w:t>
      </w:r>
    </w:p>
    <w:p w14:paraId="186F872A" w14:textId="77777777" w:rsidR="00493313" w:rsidRPr="00493313" w:rsidRDefault="00493313" w:rsidP="00493313">
      <w:pPr>
        <w:pStyle w:val="afa"/>
        <w:jc w:val="both"/>
        <w:rPr>
          <w:rFonts w:ascii="Courier New" w:hAnsi="Courier New" w:cs="Courier New"/>
          <w:b w:val="0"/>
          <w:noProof w:val="0"/>
          <w:sz w:val="26"/>
          <w:szCs w:val="26"/>
          <w:lang w:val="en-US"/>
        </w:rPr>
      </w:pPr>
    </w:p>
    <w:p w14:paraId="09A115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Blocks[StartIndex].FXStart:= BaseBlock.FXStart + GetOffsetFromXStart;</w:t>
      </w:r>
    </w:p>
    <w:p w14:paraId="03BCCE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Blocks[StartIndex].ChangeXLastBlock(Blocks[StartIndex].FindOptimalXLast);</w:t>
      </w:r>
    </w:p>
    <w:p w14:paraId="7D5B1A88" w14:textId="77777777" w:rsidR="00493313" w:rsidRPr="00493313" w:rsidRDefault="00493313" w:rsidP="00493313">
      <w:pPr>
        <w:pStyle w:val="afa"/>
        <w:jc w:val="both"/>
        <w:rPr>
          <w:rFonts w:ascii="Courier New" w:hAnsi="Courier New" w:cs="Courier New"/>
          <w:b w:val="0"/>
          <w:noProof w:val="0"/>
          <w:sz w:val="26"/>
          <w:szCs w:val="26"/>
          <w:lang w:val="en-US"/>
        </w:rPr>
      </w:pPr>
    </w:p>
    <w:p w14:paraId="2B15DB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Inc(StartIndex);</w:t>
      </w:r>
    </w:p>
    <w:p w14:paraId="009A4B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A4D6A6C" w14:textId="77777777" w:rsidR="00493313" w:rsidRPr="00493313" w:rsidRDefault="00493313" w:rsidP="00493313">
      <w:pPr>
        <w:pStyle w:val="afa"/>
        <w:jc w:val="both"/>
        <w:rPr>
          <w:rFonts w:ascii="Courier New" w:hAnsi="Courier New" w:cs="Courier New"/>
          <w:b w:val="0"/>
          <w:noProof w:val="0"/>
          <w:sz w:val="26"/>
          <w:szCs w:val="26"/>
          <w:lang w:val="en-US"/>
        </w:rPr>
      </w:pPr>
    </w:p>
    <w:p w14:paraId="46F87D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StartIndex to High(Blocks) - 1 do</w:t>
      </w:r>
    </w:p>
    <w:p w14:paraId="45F10C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B7C49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SetYPos(Blocks[I], BlockYStart);</w:t>
      </w:r>
    </w:p>
    <w:p w14:paraId="7A2C0F56" w14:textId="77777777" w:rsidR="00493313" w:rsidRPr="00493313" w:rsidRDefault="00493313" w:rsidP="00493313">
      <w:pPr>
        <w:pStyle w:val="afa"/>
        <w:jc w:val="both"/>
        <w:rPr>
          <w:rFonts w:ascii="Courier New" w:hAnsi="Courier New" w:cs="Courier New"/>
          <w:b w:val="0"/>
          <w:noProof w:val="0"/>
          <w:sz w:val="26"/>
          <w:szCs w:val="26"/>
          <w:lang w:val="en-US"/>
        </w:rPr>
      </w:pPr>
    </w:p>
    <w:p w14:paraId="075550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Blocks[I].FXStart:= Blocks[I - 1].FXLast;</w:t>
      </w:r>
    </w:p>
    <w:p w14:paraId="6EEDD0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Blocks[I].ChangeXLastBlock(Blocks[I].FindOptimalXLast);</w:t>
      </w:r>
    </w:p>
    <w:p w14:paraId="345A2D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28D2E87" w14:textId="77777777" w:rsidR="00493313" w:rsidRPr="00493313" w:rsidRDefault="00493313" w:rsidP="00493313">
      <w:pPr>
        <w:pStyle w:val="afa"/>
        <w:jc w:val="both"/>
        <w:rPr>
          <w:rFonts w:ascii="Courier New" w:hAnsi="Courier New" w:cs="Courier New"/>
          <w:b w:val="0"/>
          <w:noProof w:val="0"/>
          <w:sz w:val="26"/>
          <w:szCs w:val="26"/>
          <w:lang w:val="en-US"/>
        </w:rPr>
      </w:pPr>
    </w:p>
    <w:p w14:paraId="7D3E9D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Length(Blocks) &gt; 1 then</w:t>
      </w:r>
    </w:p>
    <w:p w14:paraId="662F00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Blocks[High(Blocks)].FXStart:= Blocks[High(Blocks) - 1].FXLast;</w:t>
      </w:r>
    </w:p>
    <w:p w14:paraId="34208979" w14:textId="77777777" w:rsidR="00493313" w:rsidRPr="00493313" w:rsidRDefault="00493313" w:rsidP="00493313">
      <w:pPr>
        <w:pStyle w:val="afa"/>
        <w:jc w:val="both"/>
        <w:rPr>
          <w:rFonts w:ascii="Courier New" w:hAnsi="Courier New" w:cs="Courier New"/>
          <w:b w:val="0"/>
          <w:noProof w:val="0"/>
          <w:sz w:val="26"/>
          <w:szCs w:val="26"/>
          <w:lang w:val="en-US"/>
        </w:rPr>
      </w:pPr>
    </w:p>
    <w:p w14:paraId="5F46AF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SetYPos(Blocks[High(Blocks)], BlockYStart);</w:t>
      </w:r>
    </w:p>
    <w:p w14:paraId="35CCE1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Blocks[High(Blocks)].FXLast:= BaseBlock.FXLast;</w:t>
      </w:r>
    </w:p>
    <w:p w14:paraId="0FEFD016" w14:textId="77777777" w:rsidR="00493313" w:rsidRPr="00493313" w:rsidRDefault="00493313" w:rsidP="00493313">
      <w:pPr>
        <w:pStyle w:val="afa"/>
        <w:jc w:val="both"/>
        <w:rPr>
          <w:rFonts w:ascii="Courier New" w:hAnsi="Courier New" w:cs="Courier New"/>
          <w:b w:val="0"/>
          <w:noProof w:val="0"/>
          <w:sz w:val="26"/>
          <w:szCs w:val="26"/>
          <w:lang w:val="en-US"/>
        </w:rPr>
      </w:pPr>
    </w:p>
    <w:p w14:paraId="7E0EA1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AlignBlocks;</w:t>
      </w:r>
    </w:p>
    <w:p w14:paraId="124921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AA06871" w14:textId="77777777" w:rsidR="00493313" w:rsidRPr="00493313" w:rsidRDefault="00493313" w:rsidP="00493313">
      <w:pPr>
        <w:pStyle w:val="afa"/>
        <w:jc w:val="both"/>
        <w:rPr>
          <w:rFonts w:ascii="Courier New" w:hAnsi="Courier New" w:cs="Courier New"/>
          <w:b w:val="0"/>
          <w:noProof w:val="0"/>
          <w:sz w:val="26"/>
          <w:szCs w:val="26"/>
          <w:lang w:val="en-US"/>
        </w:rPr>
      </w:pPr>
    </w:p>
    <w:p w14:paraId="16D378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TOperator.GetYBottom: Integer;</w:t>
      </w:r>
    </w:p>
    <w:p w14:paraId="49C416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2A135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IsPreсOperator of</w:t>
      </w:r>
    </w:p>
    <w:p w14:paraId="7D8B5E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 Result:= FBlocks[0].FStatements.GetLast.GetYBottom;</w:t>
      </w:r>
    </w:p>
    <w:p w14:paraId="66A7E9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 Result := FYLast;</w:t>
      </w:r>
    </w:p>
    <w:p w14:paraId="52C5AE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4C6D4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AD24A6C" w14:textId="77777777" w:rsidR="00493313" w:rsidRPr="00493313" w:rsidRDefault="00493313" w:rsidP="00493313">
      <w:pPr>
        <w:pStyle w:val="afa"/>
        <w:jc w:val="both"/>
        <w:rPr>
          <w:rFonts w:ascii="Courier New" w:hAnsi="Courier New" w:cs="Courier New"/>
          <w:b w:val="0"/>
          <w:noProof w:val="0"/>
          <w:sz w:val="26"/>
          <w:szCs w:val="26"/>
          <w:lang w:val="en-US"/>
        </w:rPr>
      </w:pPr>
    </w:p>
    <w:p w14:paraId="507E05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TOperator.SetYBottom(const AYBottom: Integer);</w:t>
      </w:r>
    </w:p>
    <w:p w14:paraId="0DB7FB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62AA4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0CF723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23E3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IsPreсOperator of</w:t>
      </w:r>
    </w:p>
    <w:p w14:paraId="7BE25D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w:t>
      </w:r>
    </w:p>
    <w:p w14:paraId="3616E48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do</w:t>
      </w:r>
    </w:p>
    <w:p w14:paraId="274AE0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FBlocks[I].Statements.GetLast.SetYBottom(AYBottom);</w:t>
      </w:r>
    </w:p>
    <w:p w14:paraId="7E9CCB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w:t>
      </w:r>
    </w:p>
    <w:p w14:paraId="60498E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FYLast := AYBottom;</w:t>
      </w:r>
    </w:p>
    <w:p w14:paraId="00F1B6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end;</w:t>
      </w:r>
    </w:p>
    <w:p w14:paraId="540035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7197EA1" w14:textId="77777777" w:rsidR="00493313" w:rsidRPr="00493313" w:rsidRDefault="00493313" w:rsidP="00493313">
      <w:pPr>
        <w:pStyle w:val="afa"/>
        <w:jc w:val="both"/>
        <w:rPr>
          <w:rFonts w:ascii="Courier New" w:hAnsi="Courier New" w:cs="Courier New"/>
          <w:b w:val="0"/>
          <w:noProof w:val="0"/>
          <w:sz w:val="26"/>
          <w:szCs w:val="26"/>
          <w:lang w:val="en-US"/>
        </w:rPr>
      </w:pPr>
    </w:p>
    <w:p w14:paraId="181BC0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TOperator.GetMaxOptimalYBottom: Integer;</w:t>
      </w:r>
    </w:p>
    <w:p w14:paraId="7BC527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57BE1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0C981E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2E7BA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-1;</w:t>
      </w:r>
    </w:p>
    <w:p w14:paraId="4EDB33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IsPreсOperator of</w:t>
      </w:r>
    </w:p>
    <w:p w14:paraId="4A6361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w:t>
      </w:r>
    </w:p>
    <w:p w14:paraId="61AF1F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do</w:t>
      </w:r>
    </w:p>
    <w:p w14:paraId="16470A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Max(Result, FBlocks[I].Statements.GetLast.GetMaxOptimalYBottom);</w:t>
      </w:r>
    </w:p>
    <w:p w14:paraId="3E6C41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 Result := GetOptimalYLast;</w:t>
      </w:r>
    </w:p>
    <w:p w14:paraId="5A1F5E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0700B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5829589" w14:textId="77777777" w:rsidR="00493313" w:rsidRPr="00493313" w:rsidRDefault="00493313" w:rsidP="00493313">
      <w:pPr>
        <w:pStyle w:val="afa"/>
        <w:jc w:val="both"/>
        <w:rPr>
          <w:rFonts w:ascii="Courier New" w:hAnsi="Courier New" w:cs="Courier New"/>
          <w:b w:val="0"/>
          <w:noProof w:val="0"/>
          <w:sz w:val="26"/>
          <w:szCs w:val="26"/>
          <w:lang w:val="en-US"/>
        </w:rPr>
      </w:pPr>
    </w:p>
    <w:p w14:paraId="5DAF9A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TOperator.DrawBlocks(const AVisibleImageRect: TVisibleImageRect);</w:t>
      </w:r>
    </w:p>
    <w:p w14:paraId="34CA4E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02F6E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R, M: Integer;</w:t>
      </w:r>
    </w:p>
    <w:p w14:paraId="46B232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D53D9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0;</w:t>
      </w:r>
    </w:p>
    <w:p w14:paraId="54BEC8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High(FBlocks);</w:t>
      </w:r>
    </w:p>
    <w:p w14:paraId="362FB798" w14:textId="77777777" w:rsidR="00493313" w:rsidRPr="00493313" w:rsidRDefault="00493313" w:rsidP="00493313">
      <w:pPr>
        <w:pStyle w:val="afa"/>
        <w:jc w:val="both"/>
        <w:rPr>
          <w:rFonts w:ascii="Courier New" w:hAnsi="Courier New" w:cs="Courier New"/>
          <w:b w:val="0"/>
          <w:noProof w:val="0"/>
          <w:sz w:val="26"/>
          <w:szCs w:val="26"/>
          <w:lang w:val="en-US"/>
        </w:rPr>
      </w:pPr>
    </w:p>
    <w:p w14:paraId="5FA307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L &lt; R do</w:t>
      </w:r>
    </w:p>
    <w:p w14:paraId="0C5921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256AA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 := (L + R) shr 1;</w:t>
      </w:r>
    </w:p>
    <w:p w14:paraId="61C667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FBlocks[M].GetMask(AVisibleImageRect) of</w:t>
      </w:r>
    </w:p>
    <w:p w14:paraId="137E5F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$0F {1111}, $03 {0011}, $07 {0111}, $0B {1011}:</w:t>
      </w:r>
    </w:p>
    <w:p w14:paraId="721D4A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M;</w:t>
      </w:r>
    </w:p>
    <w:p w14:paraId="68CF4A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$09 {1001}:</w:t>
      </w:r>
    </w:p>
    <w:p w14:paraId="737453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M - 1;</w:t>
      </w:r>
    </w:p>
    <w:p w14:paraId="50A465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4DE74D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M + 1;</w:t>
      </w:r>
    </w:p>
    <w:p w14:paraId="3DA372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261EB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193309D" w14:textId="77777777" w:rsidR="00493313" w:rsidRPr="00493313" w:rsidRDefault="00493313" w:rsidP="00493313">
      <w:pPr>
        <w:pStyle w:val="afa"/>
        <w:jc w:val="both"/>
        <w:rPr>
          <w:rFonts w:ascii="Courier New" w:hAnsi="Courier New" w:cs="Courier New"/>
          <w:b w:val="0"/>
          <w:noProof w:val="0"/>
          <w:sz w:val="26"/>
          <w:szCs w:val="26"/>
          <w:lang w:val="en-US"/>
        </w:rPr>
      </w:pPr>
    </w:p>
    <w:p w14:paraId="46BCBE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R &gt;= 0 then</w:t>
      </w:r>
    </w:p>
    <w:p w14:paraId="51E892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M := R to High(FBlocks) do</w:t>
      </w:r>
    </w:p>
    <w:p w14:paraId="624CFF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EEFDE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FBlocks[M].GetMask(AVisibleImageRect) of</w:t>
      </w:r>
    </w:p>
    <w:p w14:paraId="1337AF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$0F {1111}, $03 {0011}, $07 {0111}, $0B {1011}:</w:t>
      </w:r>
    </w:p>
    <w:p w14:paraId="5A560F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FBlocks[M].DrawBlock(AVisibleImageRect);</w:t>
      </w:r>
    </w:p>
    <w:p w14:paraId="329248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0F19E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Break;</w:t>
      </w:r>
    </w:p>
    <w:p w14:paraId="405C1A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8766E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268C1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end;</w:t>
      </w:r>
    </w:p>
    <w:p w14:paraId="67C9224F" w14:textId="77777777" w:rsidR="00493313" w:rsidRPr="00493313" w:rsidRDefault="00493313" w:rsidP="00493313">
      <w:pPr>
        <w:pStyle w:val="afa"/>
        <w:jc w:val="both"/>
        <w:rPr>
          <w:rFonts w:ascii="Courier New" w:hAnsi="Courier New" w:cs="Courier New"/>
          <w:b w:val="0"/>
          <w:noProof w:val="0"/>
          <w:sz w:val="26"/>
          <w:szCs w:val="26"/>
          <w:lang w:val="en-US"/>
        </w:rPr>
      </w:pPr>
    </w:p>
    <w:p w14:paraId="2A362D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TOperator.AlignBlocks;</w:t>
      </w:r>
    </w:p>
    <w:p w14:paraId="7B8BE4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0D3F1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MaxYLast, CurrYLast: Integer;</w:t>
      </w:r>
    </w:p>
    <w:p w14:paraId="1DE920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38065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Length(FBlocks) &gt; 1 then</w:t>
      </w:r>
    </w:p>
    <w:p w14:paraId="3FBED4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6EAC8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MaxYLast := FBlocks[0].GetLastStatement.GetMaxOptimalYBottom;</w:t>
      </w:r>
    </w:p>
    <w:p w14:paraId="48274BC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1 to High(FBlocks) do</w:t>
      </w:r>
    </w:p>
    <w:p w14:paraId="2693C8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E872A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CurrYLast := FBlocks[I].GetLastStatement.GetMaxOptimalYBottom;;</w:t>
      </w:r>
    </w:p>
    <w:p w14:paraId="727A63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MaxYLast &lt; CurrYLast then</w:t>
      </w:r>
    </w:p>
    <w:p w14:paraId="5C3ECA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MaxYLast := CurrYLast;</w:t>
      </w:r>
    </w:p>
    <w:p w14:paraId="6FF8A1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05E4DB3" w14:textId="77777777" w:rsidR="00493313" w:rsidRPr="00493313" w:rsidRDefault="00493313" w:rsidP="00493313">
      <w:pPr>
        <w:pStyle w:val="afa"/>
        <w:jc w:val="both"/>
        <w:rPr>
          <w:rFonts w:ascii="Courier New" w:hAnsi="Courier New" w:cs="Courier New"/>
          <w:b w:val="0"/>
          <w:noProof w:val="0"/>
          <w:sz w:val="26"/>
          <w:szCs w:val="26"/>
          <w:lang w:val="en-US"/>
        </w:rPr>
      </w:pPr>
    </w:p>
    <w:p w14:paraId="2CD791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do</w:t>
      </w:r>
    </w:p>
    <w:p w14:paraId="64E9AB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FBlocks[I].GetLastStatement.GetYBottom &lt;&gt; MaxYLast then</w:t>
      </w:r>
    </w:p>
    <w:p w14:paraId="735284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FBlocks[I].GetLastStatement.SetYBottom(MaxYLast);</w:t>
      </w:r>
    </w:p>
    <w:p w14:paraId="3FAC70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576D9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B73695A" w14:textId="77777777" w:rsidR="00493313" w:rsidRPr="00493313" w:rsidRDefault="00493313" w:rsidP="00493313">
      <w:pPr>
        <w:pStyle w:val="afa"/>
        <w:jc w:val="both"/>
        <w:rPr>
          <w:rFonts w:ascii="Courier New" w:hAnsi="Courier New" w:cs="Courier New"/>
          <w:b w:val="0"/>
          <w:noProof w:val="0"/>
          <w:sz w:val="26"/>
          <w:szCs w:val="26"/>
          <w:lang w:val="en-US"/>
        </w:rPr>
      </w:pPr>
    </w:p>
    <w:p w14:paraId="259D70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TOperator.Initialize;</w:t>
      </w:r>
    </w:p>
    <w:p w14:paraId="23E9DB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DA3A4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IsPreсOperator of</w:t>
      </w:r>
    </w:p>
    <w:p w14:paraId="69F7AE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w:t>
      </w:r>
    </w:p>
    <w:p w14:paraId="5DFC17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B12BA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SetOptimalYLast;</w:t>
      </w:r>
    </w:p>
    <w:p w14:paraId="0897D1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InitializeBlocks;</w:t>
      </w:r>
    </w:p>
    <w:p w14:paraId="434B44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98367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w:t>
      </w:r>
    </w:p>
    <w:p w14:paraId="01362F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6BFDA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InitializeBlocks;</w:t>
      </w:r>
    </w:p>
    <w:p w14:paraId="591F23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SetOptimalYLast;</w:t>
      </w:r>
    </w:p>
    <w:p w14:paraId="1AA423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602AD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FB420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BaseBlock.SetOptimalXLastBlock;</w:t>
      </w:r>
    </w:p>
    <w:p w14:paraId="4C4576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FF19B0E" w14:textId="77777777" w:rsidR="00493313" w:rsidRPr="00493313" w:rsidRDefault="00493313" w:rsidP="00493313">
      <w:pPr>
        <w:pStyle w:val="afa"/>
        <w:jc w:val="both"/>
        <w:rPr>
          <w:rFonts w:ascii="Courier New" w:hAnsi="Courier New" w:cs="Courier New"/>
          <w:b w:val="0"/>
          <w:noProof w:val="0"/>
          <w:sz w:val="26"/>
          <w:szCs w:val="26"/>
          <w:lang w:val="en-US"/>
        </w:rPr>
      </w:pPr>
    </w:p>
    <w:p w14:paraId="12D619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TOperator.AlignBlocksToXStart;</w:t>
      </w:r>
    </w:p>
    <w:p w14:paraId="3AAA17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A65FD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CurrXStart: Integer;</w:t>
      </w:r>
    </w:p>
    <w:p w14:paraId="25B910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7C465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CurrXStart:= BaseBlock.FXStart + GetOffsetFromXStart;</w:t>
      </w:r>
    </w:p>
    <w:p w14:paraId="548136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CurrXStart &lt;&gt; FBlocks[0].FXStart then</w:t>
      </w:r>
    </w:p>
    <w:p w14:paraId="7C1375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Length(FBlocks) = 1 then</w:t>
      </w:r>
    </w:p>
    <w:p w14:paraId="119956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FBlocks[0].ChangeXStartBlock(CurrXStart)</w:t>
      </w:r>
    </w:p>
    <w:p w14:paraId="42AAF4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37ACA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8C7B3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CurrXStart := CurrXStart - FBlocks[0].FXStart;</w:t>
      </w:r>
    </w:p>
    <w:p w14:paraId="7043C1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- 1 do</w:t>
      </w:r>
    </w:p>
    <w:p w14:paraId="72529A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FBlocks[I].MoveRight(CurrXStart);</w:t>
      </w:r>
    </w:p>
    <w:p w14:paraId="65F41A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FBlocks[High(FBlocks)].ChangeXStartBlock(FBlocks[High(FBlocks) - 1].XLast);</w:t>
      </w:r>
    </w:p>
    <w:p w14:paraId="609A79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12353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33F6772" w14:textId="77777777" w:rsidR="00493313" w:rsidRPr="00493313" w:rsidRDefault="00493313" w:rsidP="00493313">
      <w:pPr>
        <w:pStyle w:val="afa"/>
        <w:jc w:val="both"/>
        <w:rPr>
          <w:rFonts w:ascii="Courier New" w:hAnsi="Courier New" w:cs="Courier New"/>
          <w:b w:val="0"/>
          <w:noProof w:val="0"/>
          <w:sz w:val="26"/>
          <w:szCs w:val="26"/>
          <w:lang w:val="en-US"/>
        </w:rPr>
      </w:pPr>
    </w:p>
    <w:p w14:paraId="12705C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TOperator.RedefineStatement;</w:t>
      </w:r>
    </w:p>
    <w:p w14:paraId="7B90DD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GlueBlock(const ABlock: TBlock); inline; forward;</w:t>
      </w:r>
    </w:p>
    <w:p w14:paraId="7F9991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GlueBlocks(const ABlocks: TBlockArr); inline;</w:t>
      </w:r>
    </w:p>
    <w:p w14:paraId="41813C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5F4DB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6DA12D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B5C56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High(ABlocks) do</w:t>
      </w:r>
    </w:p>
    <w:p w14:paraId="007530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GlueBlock(ABlocks[I]);</w:t>
      </w:r>
    </w:p>
    <w:p w14:paraId="2AE353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DF73C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GlueBlock(const ABlock: TBlock); inline;</w:t>
      </w:r>
    </w:p>
    <w:p w14:paraId="40C781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0C0B5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3C0AE4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8EC95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ABlock do</w:t>
      </w:r>
    </w:p>
    <w:p w14:paraId="771D42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88900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FStatements[0].Lower(BaseOperator.GetBlockYStart - FStatements[0].FYStart);</w:t>
      </w:r>
    </w:p>
    <w:p w14:paraId="7ADC4056" w14:textId="77777777" w:rsidR="00493313" w:rsidRPr="00493313" w:rsidRDefault="00493313" w:rsidP="00493313">
      <w:pPr>
        <w:pStyle w:val="afa"/>
        <w:jc w:val="both"/>
        <w:rPr>
          <w:rFonts w:ascii="Courier New" w:hAnsi="Courier New" w:cs="Courier New"/>
          <w:b w:val="0"/>
          <w:noProof w:val="0"/>
          <w:sz w:val="26"/>
          <w:szCs w:val="26"/>
          <w:lang w:val="en-US"/>
        </w:rPr>
      </w:pPr>
    </w:p>
    <w:p w14:paraId="6E9D2B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FStatements[0] is TOperator then</w:t>
      </w:r>
    </w:p>
    <w:p w14:paraId="1E9370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GlueBlocks(TOperator(FStatements[0]).Blocks);</w:t>
      </w:r>
    </w:p>
    <w:p w14:paraId="194FF9FB" w14:textId="77777777" w:rsidR="00493313" w:rsidRPr="00493313" w:rsidRDefault="00493313" w:rsidP="00493313">
      <w:pPr>
        <w:pStyle w:val="afa"/>
        <w:jc w:val="both"/>
        <w:rPr>
          <w:rFonts w:ascii="Courier New" w:hAnsi="Courier New" w:cs="Courier New"/>
          <w:b w:val="0"/>
          <w:noProof w:val="0"/>
          <w:sz w:val="26"/>
          <w:szCs w:val="26"/>
          <w:lang w:val="en-US"/>
        </w:rPr>
      </w:pPr>
    </w:p>
    <w:p w14:paraId="2C35C1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1 to FStatements.Count - 1 do</w:t>
      </w:r>
    </w:p>
    <w:p w14:paraId="255FDC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9973E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FStatements[I].Lower(FStatements[I - 1].GetYBottom - FStatements[I].FYStart);</w:t>
      </w:r>
    </w:p>
    <w:p w14:paraId="6A55C5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779873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GlueBlocks(TOperator(FStatements[I]).Blocks);</w:t>
      </w:r>
    </w:p>
    <w:p w14:paraId="2E9740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B80DE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9DB51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DE219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RedefineBlocks;</w:t>
      </w:r>
    </w:p>
    <w:p w14:paraId="35F95D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A7596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4C10D2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C5A62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AlignBlocksToXStart;</w:t>
      </w:r>
    </w:p>
    <w:p w14:paraId="728F32BD" w14:textId="77777777" w:rsidR="00493313" w:rsidRPr="00493313" w:rsidRDefault="00493313" w:rsidP="00493313">
      <w:pPr>
        <w:pStyle w:val="afa"/>
        <w:jc w:val="both"/>
        <w:rPr>
          <w:rFonts w:ascii="Courier New" w:hAnsi="Courier New" w:cs="Courier New"/>
          <w:b w:val="0"/>
          <w:noProof w:val="0"/>
          <w:sz w:val="26"/>
          <w:szCs w:val="26"/>
          <w:lang w:val="en-US"/>
        </w:rPr>
      </w:pPr>
    </w:p>
    <w:p w14:paraId="7A9A6B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do</w:t>
      </w:r>
    </w:p>
    <w:p w14:paraId="112B59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70C24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FBlocks[I].RedefineBlock;</w:t>
      </w:r>
    </w:p>
    <w:p w14:paraId="37CFCF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GlueBlock(FBlocks[I]);</w:t>
      </w:r>
    </w:p>
    <w:p w14:paraId="3A65C2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CEFF0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AlignBlocks;</w:t>
      </w:r>
    </w:p>
    <w:p w14:paraId="4BE341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848F9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28732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SetTextSize;</w:t>
      </w:r>
    </w:p>
    <w:p w14:paraId="2797FD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Self.IsPreсOperator of</w:t>
      </w:r>
    </w:p>
    <w:p w14:paraId="0CEEB7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w:t>
      </w:r>
    </w:p>
    <w:p w14:paraId="3D0529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A139F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SetOptimalYLast;</w:t>
      </w:r>
    </w:p>
    <w:p w14:paraId="2DE94D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RedefineBlocks;</w:t>
      </w:r>
    </w:p>
    <w:p w14:paraId="6A560F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2972B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w:t>
      </w:r>
    </w:p>
    <w:p w14:paraId="7C5EAF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78C81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RedefineBlocks;</w:t>
      </w:r>
    </w:p>
    <w:p w14:paraId="4453FD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SetOptimalYLast;</w:t>
      </w:r>
    </w:p>
    <w:p w14:paraId="6535F4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1FCA1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3BB6E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8854B7C" w14:textId="77777777" w:rsidR="00493313" w:rsidRPr="00493313" w:rsidRDefault="00493313" w:rsidP="00493313">
      <w:pPr>
        <w:pStyle w:val="afa"/>
        <w:jc w:val="both"/>
        <w:rPr>
          <w:rFonts w:ascii="Courier New" w:hAnsi="Courier New" w:cs="Courier New"/>
          <w:b w:val="0"/>
          <w:noProof w:val="0"/>
          <w:sz w:val="26"/>
          <w:szCs w:val="26"/>
          <w:lang w:val="en-US"/>
        </w:rPr>
      </w:pPr>
    </w:p>
    <w:p w14:paraId="6CADB7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TOperator.Clone: TStatement;</w:t>
      </w:r>
    </w:p>
    <w:p w14:paraId="5F5BFE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7515F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37CA02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ResultOperator: TOperator;</w:t>
      </w:r>
    </w:p>
    <w:p w14:paraId="5BC52D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65D9F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inherited;</w:t>
      </w:r>
    </w:p>
    <w:p w14:paraId="40C31E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ResultOperator:= TOperator(Result);</w:t>
      </w:r>
    </w:p>
    <w:p w14:paraId="186630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SetLength(ResultOperator.FBlocks, Length(Self.Blocks));</w:t>
      </w:r>
    </w:p>
    <w:p w14:paraId="23589D12" w14:textId="77777777" w:rsidR="00493313" w:rsidRPr="00493313" w:rsidRDefault="00493313" w:rsidP="00493313">
      <w:pPr>
        <w:pStyle w:val="afa"/>
        <w:jc w:val="both"/>
        <w:rPr>
          <w:rFonts w:ascii="Courier New" w:hAnsi="Courier New" w:cs="Courier New"/>
          <w:b w:val="0"/>
          <w:noProof w:val="0"/>
          <w:sz w:val="26"/>
          <w:szCs w:val="26"/>
          <w:lang w:val="en-US"/>
        </w:rPr>
      </w:pPr>
    </w:p>
    <w:p w14:paraId="198E88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High(Self.Blocks) do</w:t>
      </w:r>
    </w:p>
    <w:p w14:paraId="0C2571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ResultOperator.FBlocks[I]:= Self.FBlocks[I].Clone(ResultOperator);</w:t>
      </w:r>
    </w:p>
    <w:p w14:paraId="13805F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ED49CA2" w14:textId="77777777" w:rsidR="00493313" w:rsidRPr="00493313" w:rsidRDefault="00493313" w:rsidP="00493313">
      <w:pPr>
        <w:pStyle w:val="afa"/>
        <w:jc w:val="both"/>
        <w:rPr>
          <w:rFonts w:ascii="Courier New" w:hAnsi="Courier New" w:cs="Courier New"/>
          <w:b w:val="0"/>
          <w:noProof w:val="0"/>
          <w:sz w:val="26"/>
          <w:szCs w:val="26"/>
          <w:lang w:val="en-US"/>
        </w:rPr>
      </w:pPr>
    </w:p>
    <w:p w14:paraId="7D89CB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TOperator.GetOffsetFromXStart: Integer;</w:t>
      </w:r>
    </w:p>
    <w:p w14:paraId="2A47D6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0FA15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0;</w:t>
      </w:r>
    </w:p>
    <w:p w14:paraId="35046F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6261016" w14:textId="77777777" w:rsidR="00493313" w:rsidRPr="00493313" w:rsidRDefault="00493313" w:rsidP="00493313">
      <w:pPr>
        <w:pStyle w:val="afa"/>
        <w:jc w:val="both"/>
        <w:rPr>
          <w:rFonts w:ascii="Courier New" w:hAnsi="Courier New" w:cs="Courier New"/>
          <w:b w:val="0"/>
          <w:noProof w:val="0"/>
          <w:sz w:val="26"/>
          <w:szCs w:val="26"/>
          <w:lang w:val="en-US"/>
        </w:rPr>
      </w:pPr>
    </w:p>
    <w:p w14:paraId="7D43C9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TOperator.InstallCanvas(const ACanvas: TCanvas);</w:t>
      </w:r>
    </w:p>
    <w:p w14:paraId="2CA369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42504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6B2569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55148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High(Blocks) do</w:t>
      </w:r>
    </w:p>
    <w:p w14:paraId="6A65DD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Blocks[I].InstallCanvas(ACanvas);</w:t>
      </w:r>
    </w:p>
    <w:p w14:paraId="60EB36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A9B3DD1" w14:textId="77777777" w:rsidR="00493313" w:rsidRPr="00493313" w:rsidRDefault="00493313" w:rsidP="00493313">
      <w:pPr>
        <w:pStyle w:val="afa"/>
        <w:jc w:val="both"/>
        <w:rPr>
          <w:rFonts w:ascii="Courier New" w:hAnsi="Courier New" w:cs="Courier New"/>
          <w:b w:val="0"/>
          <w:noProof w:val="0"/>
          <w:sz w:val="26"/>
          <w:szCs w:val="26"/>
          <w:lang w:val="en-US"/>
        </w:rPr>
      </w:pPr>
    </w:p>
    <w:p w14:paraId="709F3C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TOperator.SetBlockTextSize;</w:t>
      </w:r>
    </w:p>
    <w:p w14:paraId="27DD7E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75A60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J: Integer;</w:t>
      </w:r>
    </w:p>
    <w:p w14:paraId="613011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C185D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do</w:t>
      </w:r>
    </w:p>
    <w:p w14:paraId="1DCEBE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J := 0 to FBlocks[I].Statements.Count - 1 do</w:t>
      </w:r>
    </w:p>
    <w:p w14:paraId="1F5E74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5AA58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FBlocks[I].Statements[J].SetTextSize;</w:t>
      </w:r>
    </w:p>
    <w:p w14:paraId="730D77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FBlocks[I].Statements[J] is TOperator then</w:t>
      </w:r>
    </w:p>
    <w:p w14:paraId="66B02EC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TOperator(FBlocks[I].Statements[J]).SetBlockTextSize;</w:t>
      </w:r>
    </w:p>
    <w:p w14:paraId="100002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B606F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DAD3A06" w14:textId="77777777" w:rsidR="00493313" w:rsidRPr="00493313" w:rsidRDefault="00493313" w:rsidP="00493313">
      <w:pPr>
        <w:pStyle w:val="afa"/>
        <w:jc w:val="both"/>
        <w:rPr>
          <w:rFonts w:ascii="Courier New" w:hAnsi="Courier New" w:cs="Courier New"/>
          <w:b w:val="0"/>
          <w:noProof w:val="0"/>
          <w:sz w:val="26"/>
          <w:szCs w:val="26"/>
          <w:lang w:val="en-US"/>
        </w:rPr>
      </w:pPr>
    </w:p>
    <w:p w14:paraId="2997E7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TOperator.MoveRightChildrens(const AOffset : Integer);</w:t>
      </w:r>
    </w:p>
    <w:p w14:paraId="4396F6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17E50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35DF41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0E3B3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do</w:t>
      </w:r>
    </w:p>
    <w:p w14:paraId="4A6AA6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FBlocks[I].MoveRight(AOffset);</w:t>
      </w:r>
    </w:p>
    <w:p w14:paraId="787889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34BE2FA" w14:textId="77777777" w:rsidR="00493313" w:rsidRPr="00493313" w:rsidRDefault="00493313" w:rsidP="00493313">
      <w:pPr>
        <w:pStyle w:val="afa"/>
        <w:jc w:val="both"/>
        <w:rPr>
          <w:rFonts w:ascii="Courier New" w:hAnsi="Courier New" w:cs="Courier New"/>
          <w:b w:val="0"/>
          <w:noProof w:val="0"/>
          <w:sz w:val="26"/>
          <w:szCs w:val="26"/>
          <w:lang w:val="en-US"/>
        </w:rPr>
      </w:pPr>
    </w:p>
    <w:p w14:paraId="514F78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TOperator.MoveDownChildrens(const AOffset : Integer);</w:t>
      </w:r>
    </w:p>
    <w:p w14:paraId="70D80E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BBAD4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39643F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5D56A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do</w:t>
      </w:r>
    </w:p>
    <w:p w14:paraId="77735B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FBlocks[I].MoveDown(AOffset);</w:t>
      </w:r>
    </w:p>
    <w:p w14:paraId="1F942F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301E956" w14:textId="77777777" w:rsidR="00493313" w:rsidRPr="00493313" w:rsidRDefault="00493313" w:rsidP="00493313">
      <w:pPr>
        <w:pStyle w:val="afa"/>
        <w:jc w:val="both"/>
        <w:rPr>
          <w:rFonts w:ascii="Courier New" w:hAnsi="Courier New" w:cs="Courier New"/>
          <w:b w:val="0"/>
          <w:noProof w:val="0"/>
          <w:sz w:val="26"/>
          <w:szCs w:val="26"/>
          <w:lang w:val="en-US"/>
        </w:rPr>
      </w:pPr>
    </w:p>
    <w:p w14:paraId="4B6135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TOperator.SetXLastForChildrens(const AXLast : Integer);</w:t>
      </w:r>
    </w:p>
    <w:p w14:paraId="6B487E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72A1F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FBlocks[High(FBlocks)].ChangeXLastBlock(AXLast);</w:t>
      </w:r>
    </w:p>
    <w:p w14:paraId="2955958E" w14:textId="2C3900C1" w:rsidR="00493313" w:rsidRPr="00493313" w:rsidRDefault="00493313" w:rsidP="00493313">
      <w:pPr>
        <w:pStyle w:val="afa"/>
        <w:jc w:val="both"/>
        <w:rPr>
          <w:rFonts w:ascii="Courier New" w:hAnsi="Courier New" w:cs="Courier New"/>
          <w:b w:val="0"/>
          <w:noProof w:val="0"/>
          <w:sz w:val="26"/>
          <w:szCs w:val="26"/>
        </w:rPr>
      </w:pPr>
      <w:r w:rsidRPr="002B3ABA">
        <w:rPr>
          <w:rFonts w:ascii="Courier New" w:hAnsi="Courier New" w:cs="Courier New"/>
          <w:b w:val="0"/>
          <w:noProof w:val="0"/>
          <w:sz w:val="26"/>
          <w:szCs w:val="26"/>
          <w:lang w:val="en-US"/>
        </w:rPr>
        <w:t xml:space="preserve">  </w:t>
      </w:r>
      <w:r>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2C37EC6D" w14:textId="764B7A4A" w:rsidR="00493313" w:rsidRPr="00493313"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388B30C1" w14:textId="625F95C3" w:rsidR="00493313" w:rsidRPr="00EE5690" w:rsidRDefault="00493313" w:rsidP="00493313">
      <w:pPr>
        <w:pStyle w:val="a9"/>
      </w:pPr>
      <w:bookmarkStart w:id="134" w:name="_Toc135980327"/>
      <w:r>
        <w:lastRenderedPageBreak/>
        <w:t xml:space="preserve">Приложение </w:t>
      </w:r>
      <w:r w:rsidR="002B3ABA">
        <w:t>Х</w:t>
      </w:r>
      <w:bookmarkEnd w:id="134"/>
    </w:p>
    <w:p w14:paraId="4EDA3C19" w14:textId="77777777" w:rsidR="00493313" w:rsidRDefault="00493313" w:rsidP="00493313">
      <w:pPr>
        <w:pStyle w:val="aa"/>
      </w:pPr>
      <w:r>
        <w:t>(обязательное)</w:t>
      </w:r>
    </w:p>
    <w:p w14:paraId="254058B6" w14:textId="6E68176F" w:rsidR="00493313" w:rsidRDefault="00493313" w:rsidP="00493313">
      <w:pPr>
        <w:pStyle w:val="aa"/>
      </w:pPr>
      <w:r>
        <w:t xml:space="preserve">Исходный код программы (модуль </w:t>
      </w:r>
      <w:r w:rsidR="002B3ABA" w:rsidRPr="002B3ABA">
        <w:rPr>
          <w:lang w:val="en-US"/>
        </w:rPr>
        <w:t>uCaseBranching</w:t>
      </w:r>
      <w:r>
        <w:t>)</w:t>
      </w:r>
    </w:p>
    <w:p w14:paraId="489F651D" w14:textId="6141E8FE" w:rsidR="00493313" w:rsidRDefault="00493313" w:rsidP="00493313">
      <w:pPr>
        <w:pStyle w:val="afa"/>
        <w:jc w:val="both"/>
        <w:rPr>
          <w:rFonts w:ascii="Courier New" w:hAnsi="Courier New" w:cs="Courier New"/>
          <w:b w:val="0"/>
          <w:noProof w:val="0"/>
          <w:sz w:val="26"/>
          <w:szCs w:val="26"/>
        </w:rPr>
      </w:pPr>
    </w:p>
    <w:p w14:paraId="19C7B2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uCaseBranching;</w:t>
      </w:r>
    </w:p>
    <w:p w14:paraId="1D179558" w14:textId="77777777" w:rsidR="00493313" w:rsidRPr="00493313" w:rsidRDefault="00493313" w:rsidP="00493313">
      <w:pPr>
        <w:pStyle w:val="afa"/>
        <w:jc w:val="both"/>
        <w:rPr>
          <w:rFonts w:ascii="Courier New" w:hAnsi="Courier New" w:cs="Courier New"/>
          <w:b w:val="0"/>
          <w:noProof w:val="0"/>
          <w:sz w:val="26"/>
          <w:szCs w:val="26"/>
          <w:lang w:val="en-US"/>
        </w:rPr>
      </w:pPr>
    </w:p>
    <w:p w14:paraId="2CC917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3990BA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004F70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uBase, uAdditionalTypes, uDrawShapes, uDetermineDimensions, uMinMaxInt,</w:t>
      </w:r>
    </w:p>
    <w:p w14:paraId="02A854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uCaseBlockSorting;</w:t>
      </w:r>
    </w:p>
    <w:p w14:paraId="0ECECE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2EDEB558" w14:textId="77777777" w:rsidR="00493313" w:rsidRPr="00493313" w:rsidRDefault="00493313" w:rsidP="00493313">
      <w:pPr>
        <w:pStyle w:val="afa"/>
        <w:jc w:val="both"/>
        <w:rPr>
          <w:rFonts w:ascii="Courier New" w:hAnsi="Courier New" w:cs="Courier New"/>
          <w:b w:val="0"/>
          <w:noProof w:val="0"/>
          <w:sz w:val="26"/>
          <w:szCs w:val="26"/>
          <w:lang w:val="en-US"/>
        </w:rPr>
      </w:pPr>
    </w:p>
    <w:p w14:paraId="30DFB2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TCaseBranching = class(TOperator)</w:t>
      </w:r>
    </w:p>
    <w:p w14:paraId="10CF72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017562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 TStringArr;</w:t>
      </w:r>
    </w:p>
    <w:p w14:paraId="0F5F3F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FCondsSizes: TSizeArr;</w:t>
      </w:r>
    </w:p>
    <w:p w14:paraId="54212B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GetMaxHeightOfConds: Integer;</w:t>
      </w:r>
    </w:p>
    <w:p w14:paraId="178CF7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SetCondSize(const AIndex: Integer);</w:t>
      </w:r>
    </w:p>
    <w:p w14:paraId="15ECB0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RestoreBlocksAfterRearrangement;</w:t>
      </w:r>
    </w:p>
    <w:p w14:paraId="343B7E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RepairChildBlocks(const AHigh: Integer);</w:t>
      </w:r>
    </w:p>
    <w:p w14:paraId="695FC6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protected</w:t>
      </w:r>
    </w:p>
    <w:p w14:paraId="1A48B6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SetTextSize; override;</w:t>
      </w:r>
    </w:p>
    <w:p w14:paraId="7292C2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CreateBlock; override;</w:t>
      </w:r>
    </w:p>
    <w:p w14:paraId="033814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CreateBlockStarting(AStartIndex: Integer);</w:t>
      </w:r>
    </w:p>
    <w:p w14:paraId="19783A50" w14:textId="77777777" w:rsidR="00493313" w:rsidRPr="00493313" w:rsidRDefault="00493313" w:rsidP="00493313">
      <w:pPr>
        <w:pStyle w:val="afa"/>
        <w:jc w:val="both"/>
        <w:rPr>
          <w:rFonts w:ascii="Courier New" w:hAnsi="Courier New" w:cs="Courier New"/>
          <w:b w:val="0"/>
          <w:noProof w:val="0"/>
          <w:sz w:val="26"/>
          <w:szCs w:val="26"/>
          <w:lang w:val="en-US"/>
        </w:rPr>
      </w:pPr>
    </w:p>
    <w:p w14:paraId="3461DC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GetOptimaWidth: Integer; override;</w:t>
      </w:r>
    </w:p>
    <w:p w14:paraId="295683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GetOptimalWidthForBlock(const ABlock: TBlock): Integer; override;</w:t>
      </w:r>
    </w:p>
    <w:p w14:paraId="77102D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GetOptimalYLast: Integer; override;</w:t>
      </w:r>
    </w:p>
    <w:p w14:paraId="42B18B17" w14:textId="77777777" w:rsidR="00493313" w:rsidRPr="00493313" w:rsidRDefault="00493313" w:rsidP="00493313">
      <w:pPr>
        <w:pStyle w:val="afa"/>
        <w:jc w:val="both"/>
        <w:rPr>
          <w:rFonts w:ascii="Courier New" w:hAnsi="Courier New" w:cs="Courier New"/>
          <w:b w:val="0"/>
          <w:noProof w:val="0"/>
          <w:sz w:val="26"/>
          <w:szCs w:val="26"/>
          <w:lang w:val="en-US"/>
        </w:rPr>
      </w:pPr>
    </w:p>
    <w:p w14:paraId="3031C2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 override;</w:t>
      </w:r>
    </w:p>
    <w:p w14:paraId="000B1D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4570AD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AAction : String; const AConds: TStringArr);</w:t>
      </w:r>
    </w:p>
    <w:p w14:paraId="0EB82C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IsPreсOperator: Boolean; override;</w:t>
      </w:r>
    </w:p>
    <w:p w14:paraId="4A9E24D4" w14:textId="77777777" w:rsidR="00493313" w:rsidRPr="00493313" w:rsidRDefault="00493313" w:rsidP="00493313">
      <w:pPr>
        <w:pStyle w:val="afa"/>
        <w:jc w:val="both"/>
        <w:rPr>
          <w:rFonts w:ascii="Courier New" w:hAnsi="Courier New" w:cs="Courier New"/>
          <w:b w:val="0"/>
          <w:noProof w:val="0"/>
          <w:sz w:val="26"/>
          <w:szCs w:val="26"/>
          <w:lang w:val="en-US"/>
        </w:rPr>
      </w:pPr>
    </w:p>
    <w:p w14:paraId="2FF7AD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ChangeActionWithConds(const AAction: String; const AConds: TStringArr);</w:t>
      </w:r>
    </w:p>
    <w:p w14:paraId="4BBDB6EE" w14:textId="77777777" w:rsidR="00493313" w:rsidRPr="00493313" w:rsidRDefault="00493313" w:rsidP="00493313">
      <w:pPr>
        <w:pStyle w:val="afa"/>
        <w:jc w:val="both"/>
        <w:rPr>
          <w:rFonts w:ascii="Courier New" w:hAnsi="Courier New" w:cs="Courier New"/>
          <w:b w:val="0"/>
          <w:noProof w:val="0"/>
          <w:sz w:val="26"/>
          <w:szCs w:val="26"/>
          <w:lang w:val="en-US"/>
        </w:rPr>
      </w:pPr>
    </w:p>
    <w:p w14:paraId="481FA4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Clone: TStatement; override;</w:t>
      </w:r>
    </w:p>
    <w:p w14:paraId="00E452AD" w14:textId="77777777" w:rsidR="00493313" w:rsidRPr="00493313" w:rsidRDefault="00493313" w:rsidP="00493313">
      <w:pPr>
        <w:pStyle w:val="afa"/>
        <w:jc w:val="both"/>
        <w:rPr>
          <w:rFonts w:ascii="Courier New" w:hAnsi="Courier New" w:cs="Courier New"/>
          <w:b w:val="0"/>
          <w:noProof w:val="0"/>
          <w:sz w:val="26"/>
          <w:szCs w:val="26"/>
          <w:lang w:val="en-US"/>
        </w:rPr>
      </w:pPr>
    </w:p>
    <w:p w14:paraId="524457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SortConditions(const SortNumber: Integer);</w:t>
      </w:r>
    </w:p>
    <w:p w14:paraId="22E9C3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RestoreСonditions(const AConds: TStringArr; const ABlocks: TBlockArr);</w:t>
      </w:r>
    </w:p>
    <w:p w14:paraId="7D082F82" w14:textId="77777777" w:rsidR="00493313" w:rsidRPr="00493313" w:rsidRDefault="00493313" w:rsidP="00493313">
      <w:pPr>
        <w:pStyle w:val="afa"/>
        <w:jc w:val="both"/>
        <w:rPr>
          <w:rFonts w:ascii="Courier New" w:hAnsi="Courier New" w:cs="Courier New"/>
          <w:b w:val="0"/>
          <w:noProof w:val="0"/>
          <w:sz w:val="26"/>
          <w:szCs w:val="26"/>
          <w:lang w:val="en-US"/>
        </w:rPr>
      </w:pPr>
    </w:p>
    <w:p w14:paraId="3E1391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GetSerialNumber: Integer; override;</w:t>
      </w:r>
    </w:p>
    <w:p w14:paraId="0FBBFEBE" w14:textId="77777777" w:rsidR="00493313" w:rsidRPr="00493313" w:rsidRDefault="00493313" w:rsidP="00493313">
      <w:pPr>
        <w:pStyle w:val="afa"/>
        <w:jc w:val="both"/>
        <w:rPr>
          <w:rFonts w:ascii="Courier New" w:hAnsi="Courier New" w:cs="Courier New"/>
          <w:b w:val="0"/>
          <w:noProof w:val="0"/>
          <w:sz w:val="26"/>
          <w:szCs w:val="26"/>
          <w:lang w:val="en-US"/>
        </w:rPr>
      </w:pPr>
    </w:p>
    <w:p w14:paraId="3A2878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Conds: TStringArr read FConds write FConds;</w:t>
      </w:r>
    </w:p>
    <w:p w14:paraId="3DABFF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CondsSizes: TSizeArr read FCondsSizes;</w:t>
      </w:r>
    </w:p>
    <w:p w14:paraId="0A7348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3A978EF" w14:textId="77777777" w:rsidR="00493313" w:rsidRPr="00493313" w:rsidRDefault="00493313" w:rsidP="00493313">
      <w:pPr>
        <w:pStyle w:val="afa"/>
        <w:jc w:val="both"/>
        <w:rPr>
          <w:rFonts w:ascii="Courier New" w:hAnsi="Courier New" w:cs="Courier New"/>
          <w:b w:val="0"/>
          <w:noProof w:val="0"/>
          <w:sz w:val="26"/>
          <w:szCs w:val="26"/>
          <w:lang w:val="en-US"/>
        </w:rPr>
      </w:pPr>
    </w:p>
    <w:p w14:paraId="17911C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350BA6BD" w14:textId="77777777" w:rsidR="00493313" w:rsidRPr="00493313" w:rsidRDefault="00493313" w:rsidP="00493313">
      <w:pPr>
        <w:pStyle w:val="afa"/>
        <w:jc w:val="both"/>
        <w:rPr>
          <w:rFonts w:ascii="Courier New" w:hAnsi="Courier New" w:cs="Courier New"/>
          <w:b w:val="0"/>
          <w:noProof w:val="0"/>
          <w:sz w:val="26"/>
          <w:szCs w:val="26"/>
          <w:lang w:val="en-US"/>
        </w:rPr>
      </w:pPr>
    </w:p>
    <w:p w14:paraId="1B0883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TCaseBranching.Create(const AAction : String; const AConds: TStringArr);</w:t>
      </w:r>
    </w:p>
    <w:p w14:paraId="30AC22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6B548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 AConds;</w:t>
      </w:r>
    </w:p>
    <w:p w14:paraId="039D88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SetLength(FCondsSizes, Length(AConds));</w:t>
      </w:r>
    </w:p>
    <w:p w14:paraId="4D8F9C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 Create(AAction);</w:t>
      </w:r>
    </w:p>
    <w:p w14:paraId="1980FD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47DD170" w14:textId="77777777" w:rsidR="00493313" w:rsidRPr="00493313" w:rsidRDefault="00493313" w:rsidP="00493313">
      <w:pPr>
        <w:pStyle w:val="afa"/>
        <w:jc w:val="both"/>
        <w:rPr>
          <w:rFonts w:ascii="Courier New" w:hAnsi="Courier New" w:cs="Courier New"/>
          <w:b w:val="0"/>
          <w:noProof w:val="0"/>
          <w:sz w:val="26"/>
          <w:szCs w:val="26"/>
          <w:lang w:val="en-US"/>
        </w:rPr>
      </w:pPr>
    </w:p>
    <w:p w14:paraId="69D875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TCaseBranching.SetCondSize(const AIndex: Integer);</w:t>
      </w:r>
    </w:p>
    <w:p w14:paraId="30246C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61CA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FCondsSizes[AIndex] := GetTextSize(BaseBlock.Canvas, FConds[AIndex]);</w:t>
      </w:r>
    </w:p>
    <w:p w14:paraId="42AA1B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2DDB73F" w14:textId="77777777" w:rsidR="00493313" w:rsidRPr="00493313" w:rsidRDefault="00493313" w:rsidP="00493313">
      <w:pPr>
        <w:pStyle w:val="afa"/>
        <w:jc w:val="both"/>
        <w:rPr>
          <w:rFonts w:ascii="Courier New" w:hAnsi="Courier New" w:cs="Courier New"/>
          <w:b w:val="0"/>
          <w:noProof w:val="0"/>
          <w:sz w:val="26"/>
          <w:szCs w:val="26"/>
          <w:lang w:val="en-US"/>
        </w:rPr>
      </w:pPr>
    </w:p>
    <w:p w14:paraId="5ECB99B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TCaseBranching.RestoreСonditions(const AConds: TStringArr; const ABlocks: TBlockArr);</w:t>
      </w:r>
    </w:p>
    <w:p w14:paraId="43D5EE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11E50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LastBlock: TBlock;</w:t>
      </w:r>
    </w:p>
    <w:p w14:paraId="02F381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2B0BB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Finding the last block before sorting</w:t>
      </w:r>
    </w:p>
    <w:p w14:paraId="61273B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LastBlock:= FBlocks[High(FBlocks)];</w:t>
      </w:r>
    </w:p>
    <w:p w14:paraId="392701ED" w14:textId="77777777" w:rsidR="00493313" w:rsidRPr="00493313" w:rsidRDefault="00493313" w:rsidP="00493313">
      <w:pPr>
        <w:pStyle w:val="afa"/>
        <w:jc w:val="both"/>
        <w:rPr>
          <w:rFonts w:ascii="Courier New" w:hAnsi="Courier New" w:cs="Courier New"/>
          <w:b w:val="0"/>
          <w:noProof w:val="0"/>
          <w:sz w:val="26"/>
          <w:szCs w:val="26"/>
          <w:lang w:val="en-US"/>
        </w:rPr>
      </w:pPr>
    </w:p>
    <w:p w14:paraId="2881BF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Decrease the last x by 1 to untie it from the base block</w:t>
      </w:r>
    </w:p>
    <w:p w14:paraId="14A272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SetXLastForChildrens(LastBlock.XLast - 1);</w:t>
      </w:r>
    </w:p>
    <w:p w14:paraId="3717926D" w14:textId="77777777" w:rsidR="00493313" w:rsidRPr="00493313" w:rsidRDefault="00493313" w:rsidP="00493313">
      <w:pPr>
        <w:pStyle w:val="afa"/>
        <w:jc w:val="both"/>
        <w:rPr>
          <w:rFonts w:ascii="Courier New" w:hAnsi="Courier New" w:cs="Courier New"/>
          <w:b w:val="0"/>
          <w:noProof w:val="0"/>
          <w:sz w:val="26"/>
          <w:szCs w:val="26"/>
          <w:lang w:val="en-US"/>
        </w:rPr>
      </w:pPr>
    </w:p>
    <w:p w14:paraId="1E591F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 old values</w:t>
      </w:r>
    </w:p>
    <w:p w14:paraId="5C097C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 AConds;</w:t>
      </w:r>
    </w:p>
    <w:p w14:paraId="7308BC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 ABlocks;</w:t>
      </w:r>
    </w:p>
    <w:p w14:paraId="312C936A" w14:textId="77777777" w:rsidR="00493313" w:rsidRPr="00493313" w:rsidRDefault="00493313" w:rsidP="00493313">
      <w:pPr>
        <w:pStyle w:val="afa"/>
        <w:jc w:val="both"/>
        <w:rPr>
          <w:rFonts w:ascii="Courier New" w:hAnsi="Courier New" w:cs="Courier New"/>
          <w:b w:val="0"/>
          <w:noProof w:val="0"/>
          <w:sz w:val="26"/>
          <w:szCs w:val="26"/>
          <w:lang w:val="en-US"/>
        </w:rPr>
      </w:pPr>
    </w:p>
    <w:p w14:paraId="162021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Move the blocks in a new order</w:t>
      </w:r>
    </w:p>
    <w:p w14:paraId="69A862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RestoreBlocksAfterRearrangement;</w:t>
      </w:r>
    </w:p>
    <w:p w14:paraId="7BDC6DD0" w14:textId="77777777" w:rsidR="00493313" w:rsidRPr="00493313" w:rsidRDefault="00493313" w:rsidP="00493313">
      <w:pPr>
        <w:pStyle w:val="afa"/>
        <w:jc w:val="both"/>
        <w:rPr>
          <w:rFonts w:ascii="Courier New" w:hAnsi="Courier New" w:cs="Courier New"/>
          <w:b w:val="0"/>
          <w:noProof w:val="0"/>
          <w:sz w:val="26"/>
          <w:szCs w:val="26"/>
          <w:lang w:val="en-US"/>
        </w:rPr>
      </w:pPr>
    </w:p>
    <w:p w14:paraId="526DAE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 the optimal length for the last block before sorting</w:t>
      </w:r>
    </w:p>
    <w:p w14:paraId="54D26B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LastBlock.SetOptimalXLastBlock;</w:t>
      </w:r>
    </w:p>
    <w:p w14:paraId="2760B905" w14:textId="77777777" w:rsidR="00493313" w:rsidRPr="00493313" w:rsidRDefault="00493313" w:rsidP="00493313">
      <w:pPr>
        <w:pStyle w:val="afa"/>
        <w:jc w:val="both"/>
        <w:rPr>
          <w:rFonts w:ascii="Courier New" w:hAnsi="Courier New" w:cs="Courier New"/>
          <w:b w:val="0"/>
          <w:noProof w:val="0"/>
          <w:sz w:val="26"/>
          <w:szCs w:val="26"/>
          <w:lang w:val="en-US"/>
        </w:rPr>
      </w:pPr>
    </w:p>
    <w:p w14:paraId="44A6C7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Stretch the new last block to the base</w:t>
      </w:r>
    </w:p>
    <w:p w14:paraId="4D44A0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SetXLastForChildrens(FBaseBlock.XLast);</w:t>
      </w:r>
    </w:p>
    <w:p w14:paraId="5CDBF5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D5511D1" w14:textId="77777777" w:rsidR="00493313" w:rsidRPr="00493313" w:rsidRDefault="00493313" w:rsidP="00493313">
      <w:pPr>
        <w:pStyle w:val="afa"/>
        <w:jc w:val="both"/>
        <w:rPr>
          <w:rFonts w:ascii="Courier New" w:hAnsi="Courier New" w:cs="Courier New"/>
          <w:b w:val="0"/>
          <w:noProof w:val="0"/>
          <w:sz w:val="26"/>
          <w:szCs w:val="26"/>
          <w:lang w:val="en-US"/>
        </w:rPr>
      </w:pPr>
    </w:p>
    <w:p w14:paraId="439989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TCaseBranching.SortConditions(const SortNumber: Integer);</w:t>
      </w:r>
    </w:p>
    <w:p w14:paraId="743015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3B208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Compare: TCompareFunction;</w:t>
      </w:r>
    </w:p>
    <w:p w14:paraId="0FE9E4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LastBlock: TBlock;</w:t>
      </w:r>
    </w:p>
    <w:p w14:paraId="1AE86B5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16B9F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SortNumber of</w:t>
      </w:r>
    </w:p>
    <w:p w14:paraId="78C983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 Compare:= CompareStrAsc;</w:t>
      </w:r>
    </w:p>
    <w:p w14:paraId="65D85E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1: Compare:= CompareStrDesc;</w:t>
      </w:r>
    </w:p>
    <w:p w14:paraId="38A15D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1883033" w14:textId="77777777" w:rsidR="00493313" w:rsidRPr="00493313" w:rsidRDefault="00493313" w:rsidP="00493313">
      <w:pPr>
        <w:pStyle w:val="afa"/>
        <w:jc w:val="both"/>
        <w:rPr>
          <w:rFonts w:ascii="Courier New" w:hAnsi="Courier New" w:cs="Courier New"/>
          <w:b w:val="0"/>
          <w:noProof w:val="0"/>
          <w:sz w:val="26"/>
          <w:szCs w:val="26"/>
          <w:lang w:val="en-US"/>
        </w:rPr>
      </w:pPr>
    </w:p>
    <w:p w14:paraId="00ADE5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Finding the last block before sorting</w:t>
      </w:r>
    </w:p>
    <w:p w14:paraId="2A56AC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LastBlock:= FBlocks[High(FBlocks)];</w:t>
      </w:r>
    </w:p>
    <w:p w14:paraId="5A26F325" w14:textId="77777777" w:rsidR="00493313" w:rsidRPr="00493313" w:rsidRDefault="00493313" w:rsidP="00493313">
      <w:pPr>
        <w:pStyle w:val="afa"/>
        <w:jc w:val="both"/>
        <w:rPr>
          <w:rFonts w:ascii="Courier New" w:hAnsi="Courier New" w:cs="Courier New"/>
          <w:b w:val="0"/>
          <w:noProof w:val="0"/>
          <w:sz w:val="26"/>
          <w:szCs w:val="26"/>
          <w:lang w:val="en-US"/>
        </w:rPr>
      </w:pPr>
    </w:p>
    <w:p w14:paraId="234AA7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Decrease the last x by 1 to untie it from the base block</w:t>
      </w:r>
    </w:p>
    <w:p w14:paraId="02150F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SetXLastForChildrens(LastBlock.XLast - 1);</w:t>
      </w:r>
    </w:p>
    <w:p w14:paraId="7CFFECF9" w14:textId="77777777" w:rsidR="00493313" w:rsidRPr="00493313" w:rsidRDefault="00493313" w:rsidP="00493313">
      <w:pPr>
        <w:pStyle w:val="afa"/>
        <w:jc w:val="both"/>
        <w:rPr>
          <w:rFonts w:ascii="Courier New" w:hAnsi="Courier New" w:cs="Courier New"/>
          <w:b w:val="0"/>
          <w:noProof w:val="0"/>
          <w:sz w:val="26"/>
          <w:szCs w:val="26"/>
          <w:lang w:val="en-US"/>
        </w:rPr>
      </w:pPr>
    </w:p>
    <w:p w14:paraId="013300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Sorting blocks</w:t>
      </w:r>
    </w:p>
    <w:p w14:paraId="1C93CE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QuickSort(FConds, FBlocks, Compare);</w:t>
      </w:r>
    </w:p>
    <w:p w14:paraId="6D52B336" w14:textId="77777777" w:rsidR="00493313" w:rsidRPr="00493313" w:rsidRDefault="00493313" w:rsidP="00493313">
      <w:pPr>
        <w:pStyle w:val="afa"/>
        <w:jc w:val="both"/>
        <w:rPr>
          <w:rFonts w:ascii="Courier New" w:hAnsi="Courier New" w:cs="Courier New"/>
          <w:b w:val="0"/>
          <w:noProof w:val="0"/>
          <w:sz w:val="26"/>
          <w:szCs w:val="26"/>
          <w:lang w:val="en-US"/>
        </w:rPr>
      </w:pPr>
    </w:p>
    <w:p w14:paraId="18B202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Move the blocks in a new order</w:t>
      </w:r>
    </w:p>
    <w:p w14:paraId="001531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RestoreBlocksAfterRearrangement;</w:t>
      </w:r>
    </w:p>
    <w:p w14:paraId="480689F2" w14:textId="77777777" w:rsidR="00493313" w:rsidRPr="00493313" w:rsidRDefault="00493313" w:rsidP="00493313">
      <w:pPr>
        <w:pStyle w:val="afa"/>
        <w:jc w:val="both"/>
        <w:rPr>
          <w:rFonts w:ascii="Courier New" w:hAnsi="Courier New" w:cs="Courier New"/>
          <w:b w:val="0"/>
          <w:noProof w:val="0"/>
          <w:sz w:val="26"/>
          <w:szCs w:val="26"/>
          <w:lang w:val="en-US"/>
        </w:rPr>
      </w:pPr>
    </w:p>
    <w:p w14:paraId="3DE6EFC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Stretch the new last block to the base</w:t>
      </w:r>
    </w:p>
    <w:p w14:paraId="5F8A0E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SetXLastForChildrens(FBaseBlock.XLast);</w:t>
      </w:r>
    </w:p>
    <w:p w14:paraId="4E6B34D9" w14:textId="77777777" w:rsidR="00493313" w:rsidRPr="00493313" w:rsidRDefault="00493313" w:rsidP="00493313">
      <w:pPr>
        <w:pStyle w:val="afa"/>
        <w:jc w:val="both"/>
        <w:rPr>
          <w:rFonts w:ascii="Courier New" w:hAnsi="Courier New" w:cs="Courier New"/>
          <w:b w:val="0"/>
          <w:noProof w:val="0"/>
          <w:sz w:val="26"/>
          <w:szCs w:val="26"/>
          <w:lang w:val="en-US"/>
        </w:rPr>
      </w:pPr>
    </w:p>
    <w:p w14:paraId="01D73C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 the optimal length for the last block before sorting</w:t>
      </w:r>
    </w:p>
    <w:p w14:paraId="39427C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LastBlock.SetOptimalXLastBlock;</w:t>
      </w:r>
    </w:p>
    <w:p w14:paraId="46AA34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AAF3FF3" w14:textId="77777777" w:rsidR="00493313" w:rsidRPr="00493313" w:rsidRDefault="00493313" w:rsidP="00493313">
      <w:pPr>
        <w:pStyle w:val="afa"/>
        <w:jc w:val="both"/>
        <w:rPr>
          <w:rFonts w:ascii="Courier New" w:hAnsi="Courier New" w:cs="Courier New"/>
          <w:b w:val="0"/>
          <w:noProof w:val="0"/>
          <w:sz w:val="26"/>
          <w:szCs w:val="26"/>
          <w:lang w:val="en-US"/>
        </w:rPr>
      </w:pPr>
    </w:p>
    <w:p w14:paraId="0034F3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TCaseBranching.RestoreBlocksAfterRearrangement;</w:t>
      </w:r>
    </w:p>
    <w:p w14:paraId="0A6555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C7D2D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1937B1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897B0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FBlocks[0].MoveRight(BaseBlock.XStart - FBlocks[0].XStart);</w:t>
      </w:r>
    </w:p>
    <w:p w14:paraId="3E4DA2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SetCondSize(0);</w:t>
      </w:r>
    </w:p>
    <w:p w14:paraId="434FD845" w14:textId="77777777" w:rsidR="00493313" w:rsidRPr="00493313" w:rsidRDefault="00493313" w:rsidP="00493313">
      <w:pPr>
        <w:pStyle w:val="afa"/>
        <w:jc w:val="both"/>
        <w:rPr>
          <w:rFonts w:ascii="Courier New" w:hAnsi="Courier New" w:cs="Courier New"/>
          <w:b w:val="0"/>
          <w:noProof w:val="0"/>
          <w:sz w:val="26"/>
          <w:szCs w:val="26"/>
          <w:lang w:val="en-US"/>
        </w:rPr>
      </w:pPr>
    </w:p>
    <w:p w14:paraId="6928A4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1 to High(FBlocks) do</w:t>
      </w:r>
    </w:p>
    <w:p w14:paraId="573545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1C537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FBlocks[I].MoveRight(FBlocks[I - 1].XLast - FBlocks[I].XStart);</w:t>
      </w:r>
    </w:p>
    <w:p w14:paraId="75F6AB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SetCondSize(I);</w:t>
      </w:r>
    </w:p>
    <w:p w14:paraId="13283A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95CC2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end;</w:t>
      </w:r>
    </w:p>
    <w:p w14:paraId="46A3FD39" w14:textId="77777777" w:rsidR="00493313" w:rsidRPr="00493313" w:rsidRDefault="00493313" w:rsidP="00493313">
      <w:pPr>
        <w:pStyle w:val="afa"/>
        <w:jc w:val="both"/>
        <w:rPr>
          <w:rFonts w:ascii="Courier New" w:hAnsi="Courier New" w:cs="Courier New"/>
          <w:b w:val="0"/>
          <w:noProof w:val="0"/>
          <w:sz w:val="26"/>
          <w:szCs w:val="26"/>
          <w:lang w:val="en-US"/>
        </w:rPr>
      </w:pPr>
    </w:p>
    <w:p w14:paraId="1C363F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TCaseBranching.SetTextSize;</w:t>
      </w:r>
    </w:p>
    <w:p w14:paraId="683E9D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51C83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71F51A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303D4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2508FE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High(FConds) do</w:t>
      </w:r>
    </w:p>
    <w:p w14:paraId="65209EA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SetCondSize(I);</w:t>
      </w:r>
    </w:p>
    <w:p w14:paraId="2F7437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88C9A79" w14:textId="77777777" w:rsidR="00493313" w:rsidRPr="00493313" w:rsidRDefault="00493313" w:rsidP="00493313">
      <w:pPr>
        <w:pStyle w:val="afa"/>
        <w:jc w:val="both"/>
        <w:rPr>
          <w:rFonts w:ascii="Courier New" w:hAnsi="Courier New" w:cs="Courier New"/>
          <w:b w:val="0"/>
          <w:noProof w:val="0"/>
          <w:sz w:val="26"/>
          <w:szCs w:val="26"/>
          <w:lang w:val="en-US"/>
        </w:rPr>
      </w:pPr>
    </w:p>
    <w:p w14:paraId="650ECA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TCaseBranching.RepairChildBlocks(const AHigh: Integer);</w:t>
      </w:r>
    </w:p>
    <w:p w14:paraId="0389F9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F241C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StartIndex: Integer;</w:t>
      </w:r>
    </w:p>
    <w:p w14:paraId="077942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1E97C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StartIndex := AHigh + 1;</w:t>
      </w:r>
    </w:p>
    <w:p w14:paraId="05522077" w14:textId="77777777" w:rsidR="00493313" w:rsidRPr="00493313" w:rsidRDefault="00493313" w:rsidP="00493313">
      <w:pPr>
        <w:pStyle w:val="afa"/>
        <w:jc w:val="both"/>
        <w:rPr>
          <w:rFonts w:ascii="Courier New" w:hAnsi="Courier New" w:cs="Courier New"/>
          <w:b w:val="0"/>
          <w:noProof w:val="0"/>
          <w:sz w:val="26"/>
          <w:szCs w:val="26"/>
          <w:lang w:val="en-US"/>
        </w:rPr>
      </w:pPr>
    </w:p>
    <w:p w14:paraId="3AB439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1 to AHigh do</w:t>
      </w:r>
    </w:p>
    <w:p w14:paraId="2F02DC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FBlocks[I - 1].XLast - FBlocks[I].XStart &lt;&gt; 0 then</w:t>
      </w:r>
    </w:p>
    <w:p w14:paraId="1BE423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A435B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StartIndex:= I;</w:t>
      </w:r>
    </w:p>
    <w:p w14:paraId="252372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Break;</w:t>
      </w:r>
    </w:p>
    <w:p w14:paraId="5BF20F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05C33E6" w14:textId="77777777" w:rsidR="00493313" w:rsidRPr="00493313" w:rsidRDefault="00493313" w:rsidP="00493313">
      <w:pPr>
        <w:pStyle w:val="afa"/>
        <w:jc w:val="both"/>
        <w:rPr>
          <w:rFonts w:ascii="Courier New" w:hAnsi="Courier New" w:cs="Courier New"/>
          <w:b w:val="0"/>
          <w:noProof w:val="0"/>
          <w:sz w:val="26"/>
          <w:szCs w:val="26"/>
          <w:lang w:val="en-US"/>
        </w:rPr>
      </w:pPr>
    </w:p>
    <w:p w14:paraId="1C3FFA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StartIndex to AHigh do</w:t>
      </w:r>
    </w:p>
    <w:p w14:paraId="5D7391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FBlocks[I].MoveRight(FBlocks[I - 1].XLast - FBlocks[I].XStart);</w:t>
      </w:r>
    </w:p>
    <w:p w14:paraId="35AC65A5" w14:textId="77777777" w:rsidR="00493313" w:rsidRPr="00493313" w:rsidRDefault="00493313" w:rsidP="00493313">
      <w:pPr>
        <w:pStyle w:val="afa"/>
        <w:jc w:val="both"/>
        <w:rPr>
          <w:rFonts w:ascii="Courier New" w:hAnsi="Courier New" w:cs="Courier New"/>
          <w:b w:val="0"/>
          <w:noProof w:val="0"/>
          <w:sz w:val="26"/>
          <w:szCs w:val="26"/>
          <w:lang w:val="en-US"/>
        </w:rPr>
      </w:pPr>
    </w:p>
    <w:p w14:paraId="31C449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FBlocks[AHigh].ChangeXLastBlock(BaseBlock.XLast);</w:t>
      </w:r>
    </w:p>
    <w:p w14:paraId="5241B6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DFBDB20" w14:textId="77777777" w:rsidR="00493313" w:rsidRPr="00493313" w:rsidRDefault="00493313" w:rsidP="00493313">
      <w:pPr>
        <w:pStyle w:val="afa"/>
        <w:jc w:val="both"/>
        <w:rPr>
          <w:rFonts w:ascii="Courier New" w:hAnsi="Courier New" w:cs="Courier New"/>
          <w:b w:val="0"/>
          <w:noProof w:val="0"/>
          <w:sz w:val="26"/>
          <w:szCs w:val="26"/>
          <w:lang w:val="en-US"/>
        </w:rPr>
      </w:pPr>
    </w:p>
    <w:p w14:paraId="021240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TCaseBranching.ChangeActionWithConds(const AAction: String;</w:t>
      </w:r>
    </w:p>
    <w:p w14:paraId="113116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AConds: TStringArr);</w:t>
      </w:r>
    </w:p>
    <w:p w14:paraId="2346B65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ACEE0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MinHigh: Integer;</w:t>
      </w:r>
    </w:p>
    <w:p w14:paraId="1D81E3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PrevConds: TStringArr;</w:t>
      </w:r>
    </w:p>
    <w:p w14:paraId="1AFB6A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A253D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PrevConds:= FConds;</w:t>
      </w:r>
    </w:p>
    <w:p w14:paraId="41C5976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 AConds;</w:t>
      </w:r>
    </w:p>
    <w:p w14:paraId="544EDA68" w14:textId="77777777" w:rsidR="00493313" w:rsidRPr="00493313" w:rsidRDefault="00493313" w:rsidP="00493313">
      <w:pPr>
        <w:pStyle w:val="afa"/>
        <w:jc w:val="both"/>
        <w:rPr>
          <w:rFonts w:ascii="Courier New" w:hAnsi="Courier New" w:cs="Courier New"/>
          <w:b w:val="0"/>
          <w:noProof w:val="0"/>
          <w:sz w:val="26"/>
          <w:szCs w:val="26"/>
          <w:lang w:val="en-US"/>
        </w:rPr>
      </w:pPr>
    </w:p>
    <w:p w14:paraId="701DAF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SetLength(FCondsSizes, Length(AConds));</w:t>
      </w:r>
    </w:p>
    <w:p w14:paraId="3DD94AE6" w14:textId="77777777" w:rsidR="00493313" w:rsidRPr="00493313" w:rsidRDefault="00493313" w:rsidP="00493313">
      <w:pPr>
        <w:pStyle w:val="afa"/>
        <w:jc w:val="both"/>
        <w:rPr>
          <w:rFonts w:ascii="Courier New" w:hAnsi="Courier New" w:cs="Courier New"/>
          <w:b w:val="0"/>
          <w:noProof w:val="0"/>
          <w:sz w:val="26"/>
          <w:szCs w:val="26"/>
          <w:lang w:val="en-US"/>
        </w:rPr>
      </w:pPr>
    </w:p>
    <w:p w14:paraId="541B1D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Check what conditions have changed</w:t>
      </w:r>
    </w:p>
    <w:p w14:paraId="2F53A0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MinHigh := Min(High(PrevConds), High(FConds));</w:t>
      </w:r>
    </w:p>
    <w:p w14:paraId="364557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for I := 0 to MinHigh do</w:t>
      </w:r>
    </w:p>
    <w:p w14:paraId="1D40EA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FConds[I] &lt;&gt; PrevConds[I] then</w:t>
      </w:r>
    </w:p>
    <w:p w14:paraId="5E649C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4E370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SetCondSize(I);</w:t>
      </w:r>
    </w:p>
    <w:p w14:paraId="345DF0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FBlocks[I].ChangeXLastBlock(FBlocks[I].FindOptimalXLast);</w:t>
      </w:r>
    </w:p>
    <w:p w14:paraId="12E505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71DC92B" w14:textId="77777777" w:rsidR="00493313" w:rsidRPr="00493313" w:rsidRDefault="00493313" w:rsidP="00493313">
      <w:pPr>
        <w:pStyle w:val="afa"/>
        <w:jc w:val="both"/>
        <w:rPr>
          <w:rFonts w:ascii="Courier New" w:hAnsi="Courier New" w:cs="Courier New"/>
          <w:b w:val="0"/>
          <w:noProof w:val="0"/>
          <w:sz w:val="26"/>
          <w:szCs w:val="26"/>
          <w:lang w:val="en-US"/>
        </w:rPr>
      </w:pPr>
    </w:p>
    <w:p w14:paraId="4CBB5C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Repair of children after X change</w:t>
      </w:r>
    </w:p>
    <w:p w14:paraId="4AC81C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RepairChildBlocks(MinHigh);</w:t>
      </w:r>
    </w:p>
    <w:p w14:paraId="79FFB450" w14:textId="77777777" w:rsidR="00493313" w:rsidRPr="00493313" w:rsidRDefault="00493313" w:rsidP="00493313">
      <w:pPr>
        <w:pStyle w:val="afa"/>
        <w:jc w:val="both"/>
        <w:rPr>
          <w:rFonts w:ascii="Courier New" w:hAnsi="Courier New" w:cs="Courier New"/>
          <w:b w:val="0"/>
          <w:noProof w:val="0"/>
          <w:sz w:val="26"/>
          <w:szCs w:val="26"/>
          <w:lang w:val="en-US"/>
        </w:rPr>
      </w:pPr>
    </w:p>
    <w:p w14:paraId="61B561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Remove blocks if the amount of conditions has decreased</w:t>
      </w:r>
    </w:p>
    <w:p w14:paraId="065B7F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Length(FConds) to High(FBlocks) do</w:t>
      </w:r>
    </w:p>
    <w:p w14:paraId="7F3F2B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FBlocks[I].Destroy;</w:t>
      </w:r>
    </w:p>
    <w:p w14:paraId="356F0B6A" w14:textId="77777777" w:rsidR="00493313" w:rsidRPr="00493313" w:rsidRDefault="00493313" w:rsidP="00493313">
      <w:pPr>
        <w:pStyle w:val="afa"/>
        <w:jc w:val="both"/>
        <w:rPr>
          <w:rFonts w:ascii="Courier New" w:hAnsi="Courier New" w:cs="Courier New"/>
          <w:b w:val="0"/>
          <w:noProof w:val="0"/>
          <w:sz w:val="26"/>
          <w:szCs w:val="26"/>
          <w:lang w:val="en-US"/>
        </w:rPr>
      </w:pPr>
    </w:p>
    <w:p w14:paraId="0015B4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Setting a new amount for blocks</w:t>
      </w:r>
    </w:p>
    <w:p w14:paraId="5BC422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SetLength(FBlocks, Length(AConds));</w:t>
      </w:r>
    </w:p>
    <w:p w14:paraId="0E67F461" w14:textId="77777777" w:rsidR="00493313" w:rsidRPr="00493313" w:rsidRDefault="00493313" w:rsidP="00493313">
      <w:pPr>
        <w:pStyle w:val="afa"/>
        <w:jc w:val="both"/>
        <w:rPr>
          <w:rFonts w:ascii="Courier New" w:hAnsi="Courier New" w:cs="Courier New"/>
          <w:b w:val="0"/>
          <w:noProof w:val="0"/>
          <w:sz w:val="26"/>
          <w:szCs w:val="26"/>
          <w:lang w:val="en-US"/>
        </w:rPr>
      </w:pPr>
    </w:p>
    <w:p w14:paraId="4516E8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Add new blocks if the amount of conditions has increased</w:t>
      </w:r>
    </w:p>
    <w:p w14:paraId="1AD431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Length(PrevConds) &lt; Length(FConds) then</w:t>
      </w:r>
    </w:p>
    <w:p w14:paraId="59760A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0869B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 the width to one, to untie the X of the last block. In the future</w:t>
      </w:r>
    </w:p>
    <w:p w14:paraId="66FEAE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will set the optimal width</w:t>
      </w:r>
    </w:p>
    <w:p w14:paraId="537E42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FBlocks[High(PrevConds)].ChangeXLastBlock(FBlocks[High(PrevConds)].XStart + 1);</w:t>
      </w:r>
    </w:p>
    <w:p w14:paraId="2DBCF969" w14:textId="77777777" w:rsidR="00493313" w:rsidRPr="00493313" w:rsidRDefault="00493313" w:rsidP="00493313">
      <w:pPr>
        <w:pStyle w:val="afa"/>
        <w:jc w:val="both"/>
        <w:rPr>
          <w:rFonts w:ascii="Courier New" w:hAnsi="Courier New" w:cs="Courier New"/>
          <w:b w:val="0"/>
          <w:noProof w:val="0"/>
          <w:sz w:val="26"/>
          <w:szCs w:val="26"/>
          <w:lang w:val="en-US"/>
        </w:rPr>
      </w:pPr>
    </w:p>
    <w:p w14:paraId="45B8F4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Length(PrevConds) to High(FConds) do</w:t>
      </w:r>
    </w:p>
    <w:p w14:paraId="63945D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SetCondSize(I);</w:t>
      </w:r>
    </w:p>
    <w:p w14:paraId="4DD3C919" w14:textId="77777777" w:rsidR="00493313" w:rsidRPr="00493313" w:rsidRDefault="00493313" w:rsidP="00493313">
      <w:pPr>
        <w:pStyle w:val="afa"/>
        <w:jc w:val="both"/>
        <w:rPr>
          <w:rFonts w:ascii="Courier New" w:hAnsi="Courier New" w:cs="Courier New"/>
          <w:b w:val="0"/>
          <w:noProof w:val="0"/>
          <w:sz w:val="26"/>
          <w:szCs w:val="26"/>
          <w:lang w:val="en-US"/>
        </w:rPr>
      </w:pPr>
    </w:p>
    <w:p w14:paraId="50D696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Сreate and initialize new blocks. Set the width to one. In the future</w:t>
      </w:r>
    </w:p>
    <w:p w14:paraId="5358A5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will set the optimal width</w:t>
      </w:r>
    </w:p>
    <w:p w14:paraId="0AC6D4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CreateBlockStarting(Length(PrevConds));</w:t>
      </w:r>
    </w:p>
    <w:p w14:paraId="08BFAD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InitializeBlocks(Length(PrevConds));</w:t>
      </w:r>
    </w:p>
    <w:p w14:paraId="3C61E6D7" w14:textId="77777777" w:rsidR="00493313" w:rsidRPr="00493313" w:rsidRDefault="00493313" w:rsidP="00493313">
      <w:pPr>
        <w:pStyle w:val="afa"/>
        <w:jc w:val="both"/>
        <w:rPr>
          <w:rFonts w:ascii="Courier New" w:hAnsi="Courier New" w:cs="Courier New"/>
          <w:b w:val="0"/>
          <w:noProof w:val="0"/>
          <w:sz w:val="26"/>
          <w:szCs w:val="26"/>
          <w:lang w:val="en-US"/>
        </w:rPr>
      </w:pPr>
    </w:p>
    <w:p w14:paraId="12E198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 the optimal width of the last block</w:t>
      </w:r>
    </w:p>
    <w:p w14:paraId="73ADE5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FBlocks[High(PrevConds)].SetOptimalXLastBlock;</w:t>
      </w:r>
    </w:p>
    <w:p w14:paraId="713716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96257EF" w14:textId="77777777" w:rsidR="00493313" w:rsidRPr="00493313" w:rsidRDefault="00493313" w:rsidP="00493313">
      <w:pPr>
        <w:pStyle w:val="afa"/>
        <w:jc w:val="both"/>
        <w:rPr>
          <w:rFonts w:ascii="Courier New" w:hAnsi="Courier New" w:cs="Courier New"/>
          <w:b w:val="0"/>
          <w:noProof w:val="0"/>
          <w:sz w:val="26"/>
          <w:szCs w:val="26"/>
          <w:lang w:val="en-US"/>
        </w:rPr>
      </w:pPr>
    </w:p>
    <w:p w14:paraId="7CD45D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Changing the action</w:t>
      </w:r>
    </w:p>
    <w:p w14:paraId="7A1EF2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ChangeAction(AAction);</w:t>
      </w:r>
    </w:p>
    <w:p w14:paraId="1054F2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5DA494A" w14:textId="77777777" w:rsidR="00493313" w:rsidRPr="00493313" w:rsidRDefault="00493313" w:rsidP="00493313">
      <w:pPr>
        <w:pStyle w:val="afa"/>
        <w:jc w:val="both"/>
        <w:rPr>
          <w:rFonts w:ascii="Courier New" w:hAnsi="Courier New" w:cs="Courier New"/>
          <w:b w:val="0"/>
          <w:noProof w:val="0"/>
          <w:sz w:val="26"/>
          <w:szCs w:val="26"/>
          <w:lang w:val="en-US"/>
        </w:rPr>
      </w:pPr>
    </w:p>
    <w:p w14:paraId="423A59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TCaseBranching.Clone: TStatement;</w:t>
      </w:r>
    </w:p>
    <w:p w14:paraId="537BDD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1DFF7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ResultCase: TCaseBranching;</w:t>
      </w:r>
    </w:p>
    <w:p w14:paraId="1831B2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5AB52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inherited;</w:t>
      </w:r>
    </w:p>
    <w:p w14:paraId="587B39EB" w14:textId="77777777" w:rsidR="00493313" w:rsidRPr="00493313" w:rsidRDefault="00493313" w:rsidP="00493313">
      <w:pPr>
        <w:pStyle w:val="afa"/>
        <w:jc w:val="both"/>
        <w:rPr>
          <w:rFonts w:ascii="Courier New" w:hAnsi="Courier New" w:cs="Courier New"/>
          <w:b w:val="0"/>
          <w:noProof w:val="0"/>
          <w:sz w:val="26"/>
          <w:szCs w:val="26"/>
          <w:lang w:val="en-US"/>
        </w:rPr>
      </w:pPr>
    </w:p>
    <w:p w14:paraId="0A69DC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ResultCase:= TCaseBranching(Result);</w:t>
      </w:r>
    </w:p>
    <w:p w14:paraId="1A3B90E2" w14:textId="77777777" w:rsidR="00493313" w:rsidRPr="00493313" w:rsidRDefault="00493313" w:rsidP="00493313">
      <w:pPr>
        <w:pStyle w:val="afa"/>
        <w:jc w:val="both"/>
        <w:rPr>
          <w:rFonts w:ascii="Courier New" w:hAnsi="Courier New" w:cs="Courier New"/>
          <w:b w:val="0"/>
          <w:noProof w:val="0"/>
          <w:sz w:val="26"/>
          <w:szCs w:val="26"/>
          <w:lang w:val="en-US"/>
        </w:rPr>
      </w:pPr>
    </w:p>
    <w:p w14:paraId="7A31E4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ResultCase.FConds:= Copy(Self.FConds);</w:t>
      </w:r>
    </w:p>
    <w:p w14:paraId="672356E0" w14:textId="77777777" w:rsidR="00493313" w:rsidRPr="00493313" w:rsidRDefault="00493313" w:rsidP="00493313">
      <w:pPr>
        <w:pStyle w:val="afa"/>
        <w:jc w:val="both"/>
        <w:rPr>
          <w:rFonts w:ascii="Courier New" w:hAnsi="Courier New" w:cs="Courier New"/>
          <w:b w:val="0"/>
          <w:noProof w:val="0"/>
          <w:sz w:val="26"/>
          <w:szCs w:val="26"/>
          <w:lang w:val="en-US"/>
        </w:rPr>
      </w:pPr>
    </w:p>
    <w:p w14:paraId="51C8B7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ResultCase.FCondsSizes:= Copy(Self.FCondsSizes);</w:t>
      </w:r>
    </w:p>
    <w:p w14:paraId="1C329C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C9A9B48" w14:textId="77777777" w:rsidR="00493313" w:rsidRPr="00493313" w:rsidRDefault="00493313" w:rsidP="00493313">
      <w:pPr>
        <w:pStyle w:val="afa"/>
        <w:jc w:val="both"/>
        <w:rPr>
          <w:rFonts w:ascii="Courier New" w:hAnsi="Courier New" w:cs="Courier New"/>
          <w:b w:val="0"/>
          <w:noProof w:val="0"/>
          <w:sz w:val="26"/>
          <w:szCs w:val="26"/>
          <w:lang w:val="en-US"/>
        </w:rPr>
      </w:pPr>
    </w:p>
    <w:p w14:paraId="324408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TCaseBranching.GetMaxHeightOfConds: Integer;</w:t>
      </w:r>
    </w:p>
    <w:p w14:paraId="76FB6D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6ACA9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48E1DB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BC05F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FCondsSizes[0].Height;</w:t>
      </w:r>
    </w:p>
    <w:p w14:paraId="3E1525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1 to High(FConds) do</w:t>
      </w:r>
    </w:p>
    <w:p w14:paraId="4C505E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FCondsSizes[I].Height &gt; Result then</w:t>
      </w:r>
    </w:p>
    <w:p w14:paraId="4253F6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FCondsSizes[I].Height;</w:t>
      </w:r>
    </w:p>
    <w:p w14:paraId="2A26C7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CC36DBB" w14:textId="77777777" w:rsidR="00493313" w:rsidRPr="00493313" w:rsidRDefault="00493313" w:rsidP="00493313">
      <w:pPr>
        <w:pStyle w:val="afa"/>
        <w:jc w:val="both"/>
        <w:rPr>
          <w:rFonts w:ascii="Courier New" w:hAnsi="Courier New" w:cs="Courier New"/>
          <w:b w:val="0"/>
          <w:noProof w:val="0"/>
          <w:sz w:val="26"/>
          <w:szCs w:val="26"/>
          <w:lang w:val="en-US"/>
        </w:rPr>
      </w:pPr>
    </w:p>
    <w:p w14:paraId="605567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TCaseBranching.GetOptimalYLast: Integer;</w:t>
      </w:r>
    </w:p>
    <w:p w14:paraId="476393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2315A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FYStart + GetMaxHeightOfConds + FActionSize.Height + FYIndentText shl 2;</w:t>
      </w:r>
    </w:p>
    <w:p w14:paraId="4A57A7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FCDDEA2" w14:textId="77777777" w:rsidR="00493313" w:rsidRPr="00493313" w:rsidRDefault="00493313" w:rsidP="00493313">
      <w:pPr>
        <w:pStyle w:val="afa"/>
        <w:jc w:val="both"/>
        <w:rPr>
          <w:rFonts w:ascii="Courier New" w:hAnsi="Courier New" w:cs="Courier New"/>
          <w:b w:val="0"/>
          <w:noProof w:val="0"/>
          <w:sz w:val="26"/>
          <w:szCs w:val="26"/>
          <w:lang w:val="en-US"/>
        </w:rPr>
      </w:pPr>
    </w:p>
    <w:p w14:paraId="37E2C1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TCaseBranching.GetOptimaWidth: Integer;</w:t>
      </w:r>
    </w:p>
    <w:p w14:paraId="111E4F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2D472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(FActionSize.Width + FXMinIndentText shl 1) *</w:t>
      </w:r>
    </w:p>
    <w:p w14:paraId="3B41D6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(FActionSize.Height + FYIndentText shl 1) div FYIndentText;</w:t>
      </w:r>
    </w:p>
    <w:p w14:paraId="67CD29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4C3119B" w14:textId="77777777" w:rsidR="00493313" w:rsidRPr="00493313" w:rsidRDefault="00493313" w:rsidP="00493313">
      <w:pPr>
        <w:pStyle w:val="afa"/>
        <w:jc w:val="both"/>
        <w:rPr>
          <w:rFonts w:ascii="Courier New" w:hAnsi="Courier New" w:cs="Courier New"/>
          <w:b w:val="0"/>
          <w:noProof w:val="0"/>
          <w:sz w:val="26"/>
          <w:szCs w:val="26"/>
          <w:lang w:val="en-US"/>
        </w:rPr>
      </w:pPr>
    </w:p>
    <w:p w14:paraId="0A8734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TCaseBranching.GetOptimalWidthForBlock(const ABlock: TBlock): Integer;</w:t>
      </w:r>
    </w:p>
    <w:p w14:paraId="7FF276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3B770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FCondsSizes[FindBlockIndex(ABlock.XStart)].Width + FXMinIndentText shl 1;</w:t>
      </w:r>
    </w:p>
    <w:p w14:paraId="7F5BEE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4EAA3DE" w14:textId="77777777" w:rsidR="00493313" w:rsidRPr="00493313" w:rsidRDefault="00493313" w:rsidP="00493313">
      <w:pPr>
        <w:pStyle w:val="afa"/>
        <w:jc w:val="both"/>
        <w:rPr>
          <w:rFonts w:ascii="Courier New" w:hAnsi="Courier New" w:cs="Courier New"/>
          <w:b w:val="0"/>
          <w:noProof w:val="0"/>
          <w:sz w:val="26"/>
          <w:szCs w:val="26"/>
          <w:lang w:val="en-US"/>
        </w:rPr>
      </w:pPr>
    </w:p>
    <w:p w14:paraId="389D29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TCaseBranching.CreateBlock;</w:t>
      </w:r>
    </w:p>
    <w:p w14:paraId="003FBA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7E815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SetLength(FBlocks, Length(FConds));</w:t>
      </w:r>
    </w:p>
    <w:p w14:paraId="0D9717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CreateBlockStarting(0);</w:t>
      </w:r>
    </w:p>
    <w:p w14:paraId="785A68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F6F1449" w14:textId="77777777" w:rsidR="00493313" w:rsidRPr="00493313" w:rsidRDefault="00493313" w:rsidP="00493313">
      <w:pPr>
        <w:pStyle w:val="afa"/>
        <w:jc w:val="both"/>
        <w:rPr>
          <w:rFonts w:ascii="Courier New" w:hAnsi="Courier New" w:cs="Courier New"/>
          <w:b w:val="0"/>
          <w:noProof w:val="0"/>
          <w:sz w:val="26"/>
          <w:szCs w:val="26"/>
          <w:lang w:val="en-US"/>
        </w:rPr>
      </w:pPr>
    </w:p>
    <w:p w14:paraId="236A01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TCaseBranching.CreateBlockStarting(AStartIndex: Integer);</w:t>
      </w:r>
    </w:p>
    <w:p w14:paraId="34BBC7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2EEF2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HighIndex: Integer;</w:t>
      </w:r>
    </w:p>
    <w:p w14:paraId="43D43F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09CFA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HighIndex:= High(FBlocks);</w:t>
      </w:r>
    </w:p>
    <w:p w14:paraId="6150D0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HighIndex downto AStartIndex do</w:t>
      </w:r>
    </w:p>
    <w:p w14:paraId="746114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B4ADC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 TBlock.Create(MaxInt - (HighIndex - I), Self);</w:t>
      </w:r>
    </w:p>
    <w:p w14:paraId="11F96F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FBlocks[I].Statements.Add(DefaultStatement.Create(DefaultAction, FBlocks[I]));</w:t>
      </w:r>
    </w:p>
    <w:p w14:paraId="294563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61751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79E12CF" w14:textId="77777777" w:rsidR="00493313" w:rsidRPr="00493313" w:rsidRDefault="00493313" w:rsidP="00493313">
      <w:pPr>
        <w:pStyle w:val="afa"/>
        <w:jc w:val="both"/>
        <w:rPr>
          <w:rFonts w:ascii="Courier New" w:hAnsi="Courier New" w:cs="Courier New"/>
          <w:b w:val="0"/>
          <w:noProof w:val="0"/>
          <w:sz w:val="26"/>
          <w:szCs w:val="26"/>
          <w:lang w:val="en-US"/>
        </w:rPr>
      </w:pPr>
    </w:p>
    <w:p w14:paraId="764466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TCaseBranching.IsPreсOperator: Boolean;</w:t>
      </w:r>
    </w:p>
    <w:p w14:paraId="3916FA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1A683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True;</w:t>
      </w:r>
    </w:p>
    <w:p w14:paraId="2C1B91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89FA05C" w14:textId="77777777" w:rsidR="00493313" w:rsidRPr="00493313" w:rsidRDefault="00493313" w:rsidP="00493313">
      <w:pPr>
        <w:pStyle w:val="afa"/>
        <w:jc w:val="both"/>
        <w:rPr>
          <w:rFonts w:ascii="Courier New" w:hAnsi="Courier New" w:cs="Courier New"/>
          <w:b w:val="0"/>
          <w:noProof w:val="0"/>
          <w:sz w:val="26"/>
          <w:szCs w:val="26"/>
          <w:lang w:val="en-US"/>
        </w:rPr>
      </w:pPr>
    </w:p>
    <w:p w14:paraId="5ED7C3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TCaseBranching.GetSerialNumber: Integer;</w:t>
      </w:r>
    </w:p>
    <w:p w14:paraId="166213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B8F15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2;</w:t>
      </w:r>
    </w:p>
    <w:p w14:paraId="4B4473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C08274B" w14:textId="77777777" w:rsidR="00493313" w:rsidRPr="00493313" w:rsidRDefault="00493313" w:rsidP="00493313">
      <w:pPr>
        <w:pStyle w:val="afa"/>
        <w:jc w:val="both"/>
        <w:rPr>
          <w:rFonts w:ascii="Courier New" w:hAnsi="Courier New" w:cs="Courier New"/>
          <w:b w:val="0"/>
          <w:noProof w:val="0"/>
          <w:sz w:val="26"/>
          <w:szCs w:val="26"/>
          <w:lang w:val="en-US"/>
        </w:rPr>
      </w:pPr>
    </w:p>
    <w:p w14:paraId="7FD825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TCaseBranching.Draw;</w:t>
      </w:r>
    </w:p>
    <w:p w14:paraId="221C49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235D8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56B727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 Integer;</w:t>
      </w:r>
    </w:p>
    <w:p w14:paraId="4B82E2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LeftTriangleWidth : Integer;</w:t>
      </w:r>
    </w:p>
    <w:p w14:paraId="77418F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PartLeftTriangleWidth : Integer;</w:t>
      </w:r>
    </w:p>
    <w:p w14:paraId="2932CF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D5B86A1" w14:textId="77777777" w:rsidR="00493313" w:rsidRPr="00493313" w:rsidRDefault="00493313" w:rsidP="00493313">
      <w:pPr>
        <w:pStyle w:val="afa"/>
        <w:jc w:val="both"/>
        <w:rPr>
          <w:rFonts w:ascii="Courier New" w:hAnsi="Courier New" w:cs="Courier New"/>
          <w:b w:val="0"/>
          <w:noProof w:val="0"/>
          <w:sz w:val="26"/>
          <w:szCs w:val="26"/>
          <w:lang w:val="en-US"/>
        </w:rPr>
      </w:pPr>
    </w:p>
    <w:p w14:paraId="5B4892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Calculate the height of a triangle</w:t>
      </w:r>
    </w:p>
    <w:p w14:paraId="0A18B6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FYStart + FActionSize.Height + FYIndentText shl 1;</w:t>
      </w:r>
    </w:p>
    <w:p w14:paraId="7121E14C" w14:textId="77777777" w:rsidR="00493313" w:rsidRPr="00493313" w:rsidRDefault="00493313" w:rsidP="00493313">
      <w:pPr>
        <w:pStyle w:val="afa"/>
        <w:jc w:val="both"/>
        <w:rPr>
          <w:rFonts w:ascii="Courier New" w:hAnsi="Courier New" w:cs="Courier New"/>
          <w:b w:val="0"/>
          <w:noProof w:val="0"/>
          <w:sz w:val="26"/>
          <w:szCs w:val="26"/>
          <w:lang w:val="en-US"/>
        </w:rPr>
      </w:pPr>
    </w:p>
    <w:p w14:paraId="3BCD19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Drawing the main block</w:t>
      </w:r>
    </w:p>
    <w:p w14:paraId="4645AA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DrawRect(BaseBlock.XStart, BaseBlock.XLast, FYStart, FYLast, BaseBlock.Canvas);</w:t>
      </w:r>
    </w:p>
    <w:p w14:paraId="79B4BB6D" w14:textId="77777777" w:rsidR="00493313" w:rsidRPr="00493313" w:rsidRDefault="00493313" w:rsidP="00493313">
      <w:pPr>
        <w:pStyle w:val="afa"/>
        <w:jc w:val="both"/>
        <w:rPr>
          <w:rFonts w:ascii="Courier New" w:hAnsi="Courier New" w:cs="Courier New"/>
          <w:b w:val="0"/>
          <w:noProof w:val="0"/>
          <w:sz w:val="26"/>
          <w:szCs w:val="26"/>
          <w:lang w:val="en-US"/>
        </w:rPr>
      </w:pPr>
    </w:p>
    <w:p w14:paraId="258734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Drawing a triangle</w:t>
      </w:r>
    </w:p>
    <w:p w14:paraId="4EF49A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DrawInvertedTriangle(BaseBlock.XStart, FBlocks[High(FBlocks)].XStart,</w:t>
      </w:r>
    </w:p>
    <w:p w14:paraId="18D49E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BaseBlock.XLast, FYStart, YTriangleHeight, BaseBlock.Canvas);</w:t>
      </w:r>
    </w:p>
    <w:p w14:paraId="2FD2D94B" w14:textId="77777777" w:rsidR="00493313" w:rsidRPr="00493313" w:rsidRDefault="00493313" w:rsidP="00493313">
      <w:pPr>
        <w:pStyle w:val="afa"/>
        <w:jc w:val="both"/>
        <w:rPr>
          <w:rFonts w:ascii="Courier New" w:hAnsi="Courier New" w:cs="Courier New"/>
          <w:b w:val="0"/>
          <w:noProof w:val="0"/>
          <w:sz w:val="26"/>
          <w:szCs w:val="26"/>
          <w:lang w:val="en-US"/>
        </w:rPr>
      </w:pPr>
    </w:p>
    <w:p w14:paraId="46E6DE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 Draw a line that connects the vertex of the triangle and</w:t>
      </w:r>
    </w:p>
    <w:p w14:paraId="21FF10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the lower base of the operator</w:t>
      </w:r>
    </w:p>
    <w:p w14:paraId="512AF1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DrawLine(FBlocks[High(FBlocks)].XStart, FBlocks[High(FBlocks)].XStart,</w:t>
      </w:r>
    </w:p>
    <w:p w14:paraId="777F94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FYLast, BaseBlock.Canvas);</w:t>
      </w:r>
    </w:p>
    <w:p w14:paraId="7462FE58" w14:textId="77777777" w:rsidR="00493313" w:rsidRPr="00493313" w:rsidRDefault="00493313" w:rsidP="00493313">
      <w:pPr>
        <w:pStyle w:val="afa"/>
        <w:jc w:val="both"/>
        <w:rPr>
          <w:rFonts w:ascii="Courier New" w:hAnsi="Courier New" w:cs="Courier New"/>
          <w:b w:val="0"/>
          <w:noProof w:val="0"/>
          <w:sz w:val="26"/>
          <w:szCs w:val="26"/>
          <w:lang w:val="en-US"/>
        </w:rPr>
      </w:pPr>
    </w:p>
    <w:p w14:paraId="14C46B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 the lines that connect the side of the triangle to the side of the block }</w:t>
      </w:r>
    </w:p>
    <w:p w14:paraId="4E4CDADF" w14:textId="77777777" w:rsidR="00493313" w:rsidRPr="00493313" w:rsidRDefault="00493313" w:rsidP="00493313">
      <w:pPr>
        <w:pStyle w:val="afa"/>
        <w:jc w:val="both"/>
        <w:rPr>
          <w:rFonts w:ascii="Courier New" w:hAnsi="Courier New" w:cs="Courier New"/>
          <w:b w:val="0"/>
          <w:noProof w:val="0"/>
          <w:sz w:val="26"/>
          <w:szCs w:val="26"/>
          <w:lang w:val="en-US"/>
        </w:rPr>
      </w:pPr>
    </w:p>
    <w:p w14:paraId="757579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Calculate the width to the left of the vertex of the triangle</w:t>
      </w:r>
    </w:p>
    <w:p w14:paraId="36C1F6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LeftTriangleWidth:= 0;</w:t>
      </w:r>
    </w:p>
    <w:p w14:paraId="4A144A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- 1 do</w:t>
      </w:r>
    </w:p>
    <w:p w14:paraId="0772B4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Inc(LeftTriangleWidth, FBlocks[I].XLast - FBlocks[I].XStart);</w:t>
      </w:r>
    </w:p>
    <w:p w14:paraId="568FE87B" w14:textId="77777777" w:rsidR="00493313" w:rsidRPr="00493313" w:rsidRDefault="00493313" w:rsidP="00493313">
      <w:pPr>
        <w:pStyle w:val="afa"/>
        <w:jc w:val="both"/>
        <w:rPr>
          <w:rFonts w:ascii="Courier New" w:hAnsi="Courier New" w:cs="Courier New"/>
          <w:b w:val="0"/>
          <w:noProof w:val="0"/>
          <w:sz w:val="26"/>
          <w:szCs w:val="26"/>
          <w:lang w:val="en-US"/>
        </w:rPr>
      </w:pPr>
    </w:p>
    <w:p w14:paraId="69D68A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Find the Y coordinate for each block</w:t>
      </w:r>
    </w:p>
    <w:p w14:paraId="6695E0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PartLeftTriangleWidth:= LeftTriangleWidth;</w:t>
      </w:r>
    </w:p>
    <w:p w14:paraId="1ECB1A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- 2 do</w:t>
      </w:r>
    </w:p>
    <w:p w14:paraId="70C49E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2056E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Dec(PartLeftTriangleWidth, FBlocks[I].XLast - FBlocks[I].XStart);</w:t>
      </w:r>
    </w:p>
    <w:p w14:paraId="65740969" w14:textId="77777777" w:rsidR="00493313" w:rsidRPr="00493313" w:rsidRDefault="00493313" w:rsidP="00493313">
      <w:pPr>
        <w:pStyle w:val="afa"/>
        <w:jc w:val="both"/>
        <w:rPr>
          <w:rFonts w:ascii="Courier New" w:hAnsi="Courier New" w:cs="Courier New"/>
          <w:b w:val="0"/>
          <w:noProof w:val="0"/>
          <w:sz w:val="26"/>
          <w:szCs w:val="26"/>
          <w:lang w:val="en-US"/>
        </w:rPr>
      </w:pPr>
    </w:p>
    <w:p w14:paraId="2F99F9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DrawLine(FBlocks[I].XLast, FBlocks[I].XLast,</w:t>
      </w:r>
    </w:p>
    <w:p w14:paraId="40F933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 (YTriangleHeight - FYStart) *</w:t>
      </w:r>
    </w:p>
    <w:p w14:paraId="332A3A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PartLeftTriangleWidth div LeftTriangleWidth,</w:t>
      </w:r>
    </w:p>
    <w:p w14:paraId="7619A4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FYLast, BaseBlock.Canvas);</w:t>
      </w:r>
    </w:p>
    <w:p w14:paraId="50BE84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7E013BF" w14:textId="77777777" w:rsidR="00493313" w:rsidRPr="00493313" w:rsidRDefault="00493313" w:rsidP="00493313">
      <w:pPr>
        <w:pStyle w:val="afa"/>
        <w:jc w:val="both"/>
        <w:rPr>
          <w:rFonts w:ascii="Courier New" w:hAnsi="Courier New" w:cs="Courier New"/>
          <w:b w:val="0"/>
          <w:noProof w:val="0"/>
          <w:sz w:val="26"/>
          <w:szCs w:val="26"/>
          <w:lang w:val="en-US"/>
        </w:rPr>
      </w:pPr>
    </w:p>
    <w:p w14:paraId="2A6268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End }</w:t>
      </w:r>
    </w:p>
    <w:p w14:paraId="1C5CF3DF" w14:textId="77777777" w:rsidR="00493313" w:rsidRPr="00493313" w:rsidRDefault="00493313" w:rsidP="00493313">
      <w:pPr>
        <w:pStyle w:val="afa"/>
        <w:jc w:val="both"/>
        <w:rPr>
          <w:rFonts w:ascii="Courier New" w:hAnsi="Courier New" w:cs="Courier New"/>
          <w:b w:val="0"/>
          <w:noProof w:val="0"/>
          <w:sz w:val="26"/>
          <w:szCs w:val="26"/>
          <w:lang w:val="en-US"/>
        </w:rPr>
      </w:pPr>
    </w:p>
    <w:p w14:paraId="35047D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Drawing the action</w:t>
      </w:r>
    </w:p>
    <w:p w14:paraId="085C74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DrawText(BaseBlock.Canvas,</w:t>
      </w:r>
    </w:p>
    <w:p w14:paraId="5DDCF3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BaseBlock.XStart</w:t>
      </w:r>
    </w:p>
    <w:p w14:paraId="0075B0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t>
      </w:r>
    </w:p>
    <w:p w14:paraId="3E11DF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LeftTriangleWidth * (FActionSize.Height +  FYIndentText) div (YTriangleHeight - FYStart)</w:t>
      </w:r>
    </w:p>
    <w:p w14:paraId="4EBEA6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t>
      </w:r>
    </w:p>
    <w:p w14:paraId="02FF7F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(BaseBlock.XLast - BaseBlock.XStart) * FYIndentText div (YTriangleHeight - FYStart) shr 1</w:t>
      </w:r>
    </w:p>
    <w:p w14:paraId="1EBC67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t>
      </w:r>
    </w:p>
    <w:p w14:paraId="3CEA15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FActionSize.Width shr 1</w:t>
      </w:r>
    </w:p>
    <w:p w14:paraId="7B4BB7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t>
      </w:r>
    </w:p>
    <w:p w14:paraId="22C1C0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FYStart + FYIndentText, Action);</w:t>
      </w:r>
    </w:p>
    <w:p w14:paraId="7E106ACB" w14:textId="77777777" w:rsidR="00493313" w:rsidRPr="00493313" w:rsidRDefault="00493313" w:rsidP="00493313">
      <w:pPr>
        <w:pStyle w:val="afa"/>
        <w:jc w:val="both"/>
        <w:rPr>
          <w:rFonts w:ascii="Courier New" w:hAnsi="Courier New" w:cs="Courier New"/>
          <w:b w:val="0"/>
          <w:noProof w:val="0"/>
          <w:sz w:val="26"/>
          <w:szCs w:val="26"/>
          <w:lang w:val="en-US"/>
        </w:rPr>
      </w:pPr>
    </w:p>
    <w:p w14:paraId="56DDFA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 Drawing the conditions</w:t>
      </w:r>
    </w:p>
    <w:p w14:paraId="1CE9DE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Inc(YTriangleHeight, FYIndentText);</w:t>
      </w:r>
    </w:p>
    <w:p w14:paraId="531C42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High(FConds) do</w:t>
      </w:r>
    </w:p>
    <w:p w14:paraId="7E381F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DrawText(BaseBlock.Canvas,</w:t>
      </w:r>
    </w:p>
    <w:p w14:paraId="4A28D3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FBlocks[I].XStart + ((FBlocks[I].XLast - FBlocks[I].XStart) shr 1)</w:t>
      </w:r>
    </w:p>
    <w:p w14:paraId="1B4A12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(FCondsSizes[I].Width shr 1),</w:t>
      </w:r>
    </w:p>
    <w:p w14:paraId="03BC95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FConds[I]);</w:t>
      </w:r>
    </w:p>
    <w:p w14:paraId="74B4B17F" w14:textId="77777777" w:rsidR="00493313" w:rsidRPr="00493313" w:rsidRDefault="00493313" w:rsidP="00493313">
      <w:pPr>
        <w:pStyle w:val="afa"/>
        <w:jc w:val="both"/>
        <w:rPr>
          <w:rFonts w:ascii="Courier New" w:hAnsi="Courier New" w:cs="Courier New"/>
          <w:b w:val="0"/>
          <w:noProof w:val="0"/>
          <w:sz w:val="26"/>
          <w:szCs w:val="26"/>
          <w:lang w:val="en-US"/>
        </w:rPr>
      </w:pPr>
    </w:p>
    <w:p w14:paraId="530A4B86" w14:textId="77777777"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r w:rsidRPr="002B3ABA">
        <w:rPr>
          <w:rFonts w:ascii="Courier New" w:hAnsi="Courier New" w:cs="Courier New"/>
          <w:b w:val="0"/>
          <w:noProof w:val="0"/>
          <w:sz w:val="26"/>
          <w:szCs w:val="26"/>
        </w:rPr>
        <w:t>;</w:t>
      </w:r>
    </w:p>
    <w:p w14:paraId="4D002D38" w14:textId="77777777" w:rsidR="00493313" w:rsidRPr="002B3ABA" w:rsidRDefault="00493313" w:rsidP="00493313">
      <w:pPr>
        <w:pStyle w:val="afa"/>
        <w:jc w:val="both"/>
        <w:rPr>
          <w:rFonts w:ascii="Courier New" w:hAnsi="Courier New" w:cs="Courier New"/>
          <w:b w:val="0"/>
          <w:noProof w:val="0"/>
          <w:sz w:val="26"/>
          <w:szCs w:val="26"/>
        </w:rPr>
      </w:pPr>
    </w:p>
    <w:p w14:paraId="3894551B" w14:textId="4A3F88A3"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0269B846" w14:textId="35C7C0B1" w:rsidR="00493313" w:rsidRPr="002B3ABA" w:rsidRDefault="00493313" w:rsidP="00493313">
      <w:pPr>
        <w:pStyle w:val="afa"/>
        <w:jc w:val="both"/>
        <w:rPr>
          <w:rFonts w:ascii="Courier New" w:hAnsi="Courier New" w:cs="Courier New"/>
          <w:b w:val="0"/>
          <w:noProof w:val="0"/>
          <w:sz w:val="26"/>
          <w:szCs w:val="26"/>
        </w:rPr>
      </w:pPr>
    </w:p>
    <w:p w14:paraId="4B380610" w14:textId="7ACE7125" w:rsidR="00493313" w:rsidRPr="002B3ABA" w:rsidRDefault="00493313" w:rsidP="00493313">
      <w:pPr>
        <w:pStyle w:val="afa"/>
        <w:jc w:val="both"/>
        <w:rPr>
          <w:rFonts w:ascii="Courier New" w:hAnsi="Courier New" w:cs="Courier New"/>
          <w:b w:val="0"/>
          <w:noProof w:val="0"/>
          <w:sz w:val="26"/>
          <w:szCs w:val="26"/>
        </w:rPr>
      </w:pPr>
    </w:p>
    <w:p w14:paraId="1E653A10" w14:textId="2A7144D9" w:rsidR="00493313" w:rsidRPr="00EE5690" w:rsidRDefault="00493313" w:rsidP="00493313">
      <w:pPr>
        <w:pStyle w:val="a9"/>
      </w:pPr>
      <w:bookmarkStart w:id="135" w:name="_Toc135980328"/>
      <w:r>
        <w:lastRenderedPageBreak/>
        <w:t xml:space="preserve">Приложение </w:t>
      </w:r>
      <w:r w:rsidR="002B3ABA">
        <w:t>Ц</w:t>
      </w:r>
      <w:bookmarkEnd w:id="135"/>
    </w:p>
    <w:p w14:paraId="2C7129F1" w14:textId="77777777" w:rsidR="00493313" w:rsidRDefault="00493313" w:rsidP="00493313">
      <w:pPr>
        <w:pStyle w:val="aa"/>
      </w:pPr>
      <w:r>
        <w:t>(обязательное)</w:t>
      </w:r>
    </w:p>
    <w:p w14:paraId="0C62C9E3" w14:textId="605743EB" w:rsidR="00493313" w:rsidRDefault="00493313" w:rsidP="00493313">
      <w:pPr>
        <w:pStyle w:val="aa"/>
      </w:pPr>
      <w:r>
        <w:t xml:space="preserve">Исходный код программы (модуль </w:t>
      </w:r>
      <w:r w:rsidR="002B3ABA" w:rsidRPr="002B3ABA">
        <w:rPr>
          <w:lang w:val="en-US"/>
        </w:rPr>
        <w:t>uFirstLoop</w:t>
      </w:r>
      <w:r>
        <w:t>)</w:t>
      </w:r>
    </w:p>
    <w:p w14:paraId="5CD78E61" w14:textId="6858C745" w:rsidR="00493313" w:rsidRDefault="00493313" w:rsidP="00493313">
      <w:pPr>
        <w:pStyle w:val="afa"/>
        <w:jc w:val="both"/>
        <w:rPr>
          <w:rFonts w:ascii="Courier New" w:hAnsi="Courier New" w:cs="Courier New"/>
          <w:b w:val="0"/>
          <w:noProof w:val="0"/>
          <w:sz w:val="26"/>
          <w:szCs w:val="26"/>
        </w:rPr>
      </w:pPr>
    </w:p>
    <w:p w14:paraId="37910F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uFirstLoop;</w:t>
      </w:r>
    </w:p>
    <w:p w14:paraId="53047EB2" w14:textId="77777777" w:rsidR="00493313" w:rsidRPr="00493313" w:rsidRDefault="00493313" w:rsidP="00493313">
      <w:pPr>
        <w:pStyle w:val="afa"/>
        <w:jc w:val="both"/>
        <w:rPr>
          <w:rFonts w:ascii="Courier New" w:hAnsi="Courier New" w:cs="Courier New"/>
          <w:b w:val="0"/>
          <w:noProof w:val="0"/>
          <w:sz w:val="26"/>
          <w:szCs w:val="26"/>
          <w:lang w:val="en-US"/>
        </w:rPr>
      </w:pPr>
    </w:p>
    <w:p w14:paraId="6E7D53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58F256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63F77F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uDrawShapes, uLoop;</w:t>
      </w:r>
    </w:p>
    <w:p w14:paraId="28DAE4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707AA37B" w14:textId="77777777" w:rsidR="00493313" w:rsidRPr="00493313" w:rsidRDefault="00493313" w:rsidP="00493313">
      <w:pPr>
        <w:pStyle w:val="afa"/>
        <w:jc w:val="both"/>
        <w:rPr>
          <w:rFonts w:ascii="Courier New" w:hAnsi="Courier New" w:cs="Courier New"/>
          <w:b w:val="0"/>
          <w:noProof w:val="0"/>
          <w:sz w:val="26"/>
          <w:szCs w:val="26"/>
          <w:lang w:val="en-US"/>
        </w:rPr>
      </w:pPr>
    </w:p>
    <w:p w14:paraId="2BDE9D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TFirstLoop = class(TLoop)</w:t>
      </w:r>
    </w:p>
    <w:p w14:paraId="163E766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protected</w:t>
      </w:r>
    </w:p>
    <w:p w14:paraId="7551BD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GetOptimalYLast: Integer; override;</w:t>
      </w:r>
    </w:p>
    <w:p w14:paraId="5BE4FD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 override;</w:t>
      </w:r>
    </w:p>
    <w:p w14:paraId="7ACE44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562036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IsPreсOperator: Boolean; override;</w:t>
      </w:r>
    </w:p>
    <w:p w14:paraId="2CDFC9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GetSerialNumber: Integer; override;</w:t>
      </w:r>
    </w:p>
    <w:p w14:paraId="20309E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43ECB0F" w14:textId="77777777" w:rsidR="00493313" w:rsidRPr="00493313" w:rsidRDefault="00493313" w:rsidP="00493313">
      <w:pPr>
        <w:pStyle w:val="afa"/>
        <w:jc w:val="both"/>
        <w:rPr>
          <w:rFonts w:ascii="Courier New" w:hAnsi="Courier New" w:cs="Courier New"/>
          <w:b w:val="0"/>
          <w:noProof w:val="0"/>
          <w:sz w:val="26"/>
          <w:szCs w:val="26"/>
          <w:lang w:val="en-US"/>
        </w:rPr>
      </w:pPr>
    </w:p>
    <w:p w14:paraId="7800B7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4E887954" w14:textId="77777777" w:rsidR="00493313" w:rsidRPr="00493313" w:rsidRDefault="00493313" w:rsidP="00493313">
      <w:pPr>
        <w:pStyle w:val="afa"/>
        <w:jc w:val="both"/>
        <w:rPr>
          <w:rFonts w:ascii="Courier New" w:hAnsi="Courier New" w:cs="Courier New"/>
          <w:b w:val="0"/>
          <w:noProof w:val="0"/>
          <w:sz w:val="26"/>
          <w:szCs w:val="26"/>
          <w:lang w:val="en-US"/>
        </w:rPr>
      </w:pPr>
    </w:p>
    <w:p w14:paraId="64A36B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TFirstLoop.IsPreсOperator: Boolean;</w:t>
      </w:r>
    </w:p>
    <w:p w14:paraId="6C4E9B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EBFC0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True;</w:t>
      </w:r>
    </w:p>
    <w:p w14:paraId="3D361D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0247AE7" w14:textId="77777777" w:rsidR="00493313" w:rsidRPr="00493313" w:rsidRDefault="00493313" w:rsidP="00493313">
      <w:pPr>
        <w:pStyle w:val="afa"/>
        <w:jc w:val="both"/>
        <w:rPr>
          <w:rFonts w:ascii="Courier New" w:hAnsi="Courier New" w:cs="Courier New"/>
          <w:b w:val="0"/>
          <w:noProof w:val="0"/>
          <w:sz w:val="26"/>
          <w:szCs w:val="26"/>
          <w:lang w:val="en-US"/>
        </w:rPr>
      </w:pPr>
    </w:p>
    <w:p w14:paraId="728BE5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TFirstLoop.GetOptimalYLast: Integer;</w:t>
      </w:r>
    </w:p>
    <w:p w14:paraId="7BDE3A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766C0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FYStart + FActionSize.Height + FYIndentText shl 1;</w:t>
      </w:r>
    </w:p>
    <w:p w14:paraId="5BF586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523020B" w14:textId="77777777" w:rsidR="00493313" w:rsidRPr="00493313" w:rsidRDefault="00493313" w:rsidP="00493313">
      <w:pPr>
        <w:pStyle w:val="afa"/>
        <w:jc w:val="both"/>
        <w:rPr>
          <w:rFonts w:ascii="Courier New" w:hAnsi="Courier New" w:cs="Courier New"/>
          <w:b w:val="0"/>
          <w:noProof w:val="0"/>
          <w:sz w:val="26"/>
          <w:szCs w:val="26"/>
          <w:lang w:val="en-US"/>
        </w:rPr>
      </w:pPr>
    </w:p>
    <w:p w14:paraId="5B1261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TFirstLoop.GetSerialNumber: Integer;</w:t>
      </w:r>
    </w:p>
    <w:p w14:paraId="6B4093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764B5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3;</w:t>
      </w:r>
    </w:p>
    <w:p w14:paraId="5D8F42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C082FA7" w14:textId="77777777" w:rsidR="00493313" w:rsidRPr="00493313" w:rsidRDefault="00493313" w:rsidP="00493313">
      <w:pPr>
        <w:pStyle w:val="afa"/>
        <w:jc w:val="both"/>
        <w:rPr>
          <w:rFonts w:ascii="Courier New" w:hAnsi="Courier New" w:cs="Courier New"/>
          <w:b w:val="0"/>
          <w:noProof w:val="0"/>
          <w:sz w:val="26"/>
          <w:szCs w:val="26"/>
          <w:lang w:val="en-US"/>
        </w:rPr>
      </w:pPr>
    </w:p>
    <w:p w14:paraId="41190F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TFirstLoop.Draw;</w:t>
      </w:r>
    </w:p>
    <w:p w14:paraId="7975A3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10F6B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DrawUnfinishedVertRectForLoop(BaseBlock.XStart, BaseBlock.XLast, FYStart,</w:t>
      </w:r>
    </w:p>
    <w:p w14:paraId="378AB9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FYLast, GetYBottom, BaseBlock.Canvas);</w:t>
      </w:r>
    </w:p>
    <w:p w14:paraId="5FE9EDB4" w14:textId="77777777" w:rsidR="00493313" w:rsidRPr="00493313" w:rsidRDefault="00493313" w:rsidP="00493313">
      <w:pPr>
        <w:pStyle w:val="afa"/>
        <w:jc w:val="both"/>
        <w:rPr>
          <w:rFonts w:ascii="Courier New" w:hAnsi="Courier New" w:cs="Courier New"/>
          <w:b w:val="0"/>
          <w:noProof w:val="0"/>
          <w:sz w:val="26"/>
          <w:szCs w:val="26"/>
          <w:lang w:val="en-US"/>
        </w:rPr>
      </w:pPr>
    </w:p>
    <w:p w14:paraId="2C5105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DrawUnfinishedHorRectForLoop(BaseBlock.XStart, Blocks[0].XStart,</w:t>
      </w:r>
    </w:p>
    <w:p w14:paraId="3B4379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BaseBlock.XLast, FYStart, FYLast, BaseBlock.Canvas);</w:t>
      </w:r>
    </w:p>
    <w:p w14:paraId="26A8BDAE" w14:textId="77777777" w:rsidR="00493313" w:rsidRPr="00493313" w:rsidRDefault="00493313" w:rsidP="00493313">
      <w:pPr>
        <w:pStyle w:val="afa"/>
        <w:jc w:val="both"/>
        <w:rPr>
          <w:rFonts w:ascii="Courier New" w:hAnsi="Courier New" w:cs="Courier New"/>
          <w:b w:val="0"/>
          <w:noProof w:val="0"/>
          <w:sz w:val="26"/>
          <w:szCs w:val="26"/>
          <w:lang w:val="en-US"/>
        </w:rPr>
      </w:pPr>
    </w:p>
    <w:p w14:paraId="328194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DrawText(BaseBlock.Canvas, BaseBlock.XStart + ((BaseBlock.XLast - BaseBlock.XStart) shr 1)</w:t>
      </w:r>
    </w:p>
    <w:p w14:paraId="3029E5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(FActionSize.Width shr 1), FYStart + FYIndentText, Action);</w:t>
      </w:r>
    </w:p>
    <w:p w14:paraId="52474660" w14:textId="77777777"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r w:rsidRPr="002B3ABA">
        <w:rPr>
          <w:rFonts w:ascii="Courier New" w:hAnsi="Courier New" w:cs="Courier New"/>
          <w:b w:val="0"/>
          <w:noProof w:val="0"/>
          <w:sz w:val="26"/>
          <w:szCs w:val="26"/>
        </w:rPr>
        <w:t>;</w:t>
      </w:r>
    </w:p>
    <w:p w14:paraId="1363BD99" w14:textId="77777777" w:rsidR="00493313" w:rsidRPr="002B3ABA" w:rsidRDefault="00493313" w:rsidP="00493313">
      <w:pPr>
        <w:pStyle w:val="afa"/>
        <w:jc w:val="both"/>
        <w:rPr>
          <w:rFonts w:ascii="Courier New" w:hAnsi="Courier New" w:cs="Courier New"/>
          <w:b w:val="0"/>
          <w:noProof w:val="0"/>
          <w:sz w:val="26"/>
          <w:szCs w:val="26"/>
        </w:rPr>
      </w:pPr>
    </w:p>
    <w:p w14:paraId="30E19EAC" w14:textId="36271E53"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15C336AA" w14:textId="7A9E0DE4" w:rsidR="00493313" w:rsidRPr="002B3ABA" w:rsidRDefault="00493313" w:rsidP="00493313">
      <w:pPr>
        <w:pStyle w:val="afa"/>
        <w:jc w:val="both"/>
        <w:rPr>
          <w:rFonts w:ascii="Courier New" w:hAnsi="Courier New" w:cs="Courier New"/>
          <w:b w:val="0"/>
          <w:noProof w:val="0"/>
          <w:sz w:val="26"/>
          <w:szCs w:val="26"/>
        </w:rPr>
      </w:pPr>
    </w:p>
    <w:p w14:paraId="1C87E05D" w14:textId="7C58C1F8" w:rsidR="00493313" w:rsidRPr="002B3ABA" w:rsidRDefault="00493313" w:rsidP="00493313">
      <w:pPr>
        <w:pStyle w:val="afa"/>
        <w:jc w:val="both"/>
        <w:rPr>
          <w:rFonts w:ascii="Courier New" w:hAnsi="Courier New" w:cs="Courier New"/>
          <w:b w:val="0"/>
          <w:noProof w:val="0"/>
          <w:sz w:val="26"/>
          <w:szCs w:val="26"/>
        </w:rPr>
      </w:pPr>
    </w:p>
    <w:p w14:paraId="4CFA3D4F" w14:textId="62711676" w:rsidR="00493313" w:rsidRPr="00EE5690" w:rsidRDefault="00636C4D" w:rsidP="00493313">
      <w:pPr>
        <w:pStyle w:val="a9"/>
      </w:pPr>
      <w:bookmarkStart w:id="136" w:name="_Toc135980329"/>
      <w:r>
        <w:lastRenderedPageBreak/>
        <w:t xml:space="preserve">Приложение </w:t>
      </w:r>
      <w:r w:rsidR="002B3ABA">
        <w:t>Ч</w:t>
      </w:r>
      <w:bookmarkEnd w:id="136"/>
    </w:p>
    <w:p w14:paraId="370EEEAB" w14:textId="77777777" w:rsidR="00493313" w:rsidRDefault="00493313" w:rsidP="00493313">
      <w:pPr>
        <w:pStyle w:val="aa"/>
      </w:pPr>
      <w:r>
        <w:t>(обязательное)</w:t>
      </w:r>
    </w:p>
    <w:p w14:paraId="52E6F055" w14:textId="7C29A9B8" w:rsidR="00493313" w:rsidRDefault="00493313" w:rsidP="00493313">
      <w:pPr>
        <w:pStyle w:val="aa"/>
      </w:pPr>
      <w:r>
        <w:t xml:space="preserve">Исходный код программы (модуль </w:t>
      </w:r>
      <w:r w:rsidR="002B3ABA" w:rsidRPr="002B3ABA">
        <w:rPr>
          <w:lang w:val="en-US"/>
        </w:rPr>
        <w:t>uIfBranching</w:t>
      </w:r>
      <w:r>
        <w:t>)</w:t>
      </w:r>
    </w:p>
    <w:p w14:paraId="009EE166" w14:textId="77777777" w:rsidR="00493313" w:rsidRDefault="00493313" w:rsidP="00493313">
      <w:pPr>
        <w:pStyle w:val="aa"/>
      </w:pPr>
    </w:p>
    <w:p w14:paraId="2116A14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unit uIfBranching;</w:t>
      </w:r>
    </w:p>
    <w:p w14:paraId="7C35AC54" w14:textId="77777777" w:rsidR="00636C4D" w:rsidRPr="00636C4D" w:rsidRDefault="00636C4D" w:rsidP="00636C4D">
      <w:pPr>
        <w:pStyle w:val="afa"/>
        <w:jc w:val="both"/>
        <w:rPr>
          <w:rFonts w:ascii="Courier New" w:hAnsi="Courier New" w:cs="Courier New"/>
          <w:b w:val="0"/>
          <w:noProof w:val="0"/>
          <w:sz w:val="26"/>
          <w:szCs w:val="26"/>
          <w:lang w:val="en-US"/>
        </w:rPr>
      </w:pPr>
    </w:p>
    <w:p w14:paraId="322111A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interface</w:t>
      </w:r>
    </w:p>
    <w:p w14:paraId="39AFB06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uses</w:t>
      </w:r>
    </w:p>
    <w:p w14:paraId="240F2CB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uBase, uDrawShapes, uMinMaxInt, uDetermineDimensions, uAdditionalTypes,</w:t>
      </w:r>
    </w:p>
    <w:p w14:paraId="7534603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uConstants;</w:t>
      </w:r>
    </w:p>
    <w:p w14:paraId="755D27F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type</w:t>
      </w:r>
    </w:p>
    <w:p w14:paraId="11D2982E" w14:textId="77777777" w:rsidR="00636C4D" w:rsidRPr="00636C4D" w:rsidRDefault="00636C4D" w:rsidP="00636C4D">
      <w:pPr>
        <w:pStyle w:val="afa"/>
        <w:jc w:val="both"/>
        <w:rPr>
          <w:rFonts w:ascii="Courier New" w:hAnsi="Courier New" w:cs="Courier New"/>
          <w:b w:val="0"/>
          <w:noProof w:val="0"/>
          <w:sz w:val="26"/>
          <w:szCs w:val="26"/>
          <w:lang w:val="en-US"/>
        </w:rPr>
      </w:pPr>
    </w:p>
    <w:p w14:paraId="5724DCC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TIfBranching = class(TOperator)</w:t>
      </w:r>
    </w:p>
    <w:p w14:paraId="3C367D6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private const</w:t>
      </w:r>
    </w:p>
    <w:p w14:paraId="1174F03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FBlockCount = 2;</w:t>
      </w:r>
    </w:p>
    <w:p w14:paraId="4E2F6E9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private class var</w:t>
      </w:r>
    </w:p>
    <w:p w14:paraId="0CB2EBE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FTrueCond, FFalseCond: string;</w:t>
      </w:r>
    </w:p>
    <w:p w14:paraId="470FD9B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private</w:t>
      </w:r>
    </w:p>
    <w:p w14:paraId="462076E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FTrueSize, FFalseSize: TSize;</w:t>
      </w:r>
    </w:p>
    <w:p w14:paraId="667D8C6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SetCondsSize;</w:t>
      </w:r>
    </w:p>
    <w:p w14:paraId="798100A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GetMinValidPartWidth(const ATextHeight, ATextWidth: Integer): Integer;</w:t>
      </w:r>
    </w:p>
    <w:p w14:paraId="6502ABF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class procedure RedefineConds(const ABlock: TBlock); static;</w:t>
      </w:r>
    </w:p>
    <w:p w14:paraId="328CA7B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protected</w:t>
      </w:r>
    </w:p>
    <w:p w14:paraId="590A975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SetTextSize; override;</w:t>
      </w:r>
    </w:p>
    <w:p w14:paraId="065C63C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GetOptimaWidth: Integer; override;</w:t>
      </w:r>
    </w:p>
    <w:p w14:paraId="216CC99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CreateBlock; override;</w:t>
      </w:r>
    </w:p>
    <w:p w14:paraId="657DBEA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GetOptimalWidthForBlock(const ABlock: TBlock): Integer; override;</w:t>
      </w:r>
    </w:p>
    <w:p w14:paraId="2408EE7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GetOptimalYLast: Integer; override;</w:t>
      </w:r>
    </w:p>
    <w:p w14:paraId="05B1B34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Draw; override;</w:t>
      </w:r>
    </w:p>
    <w:p w14:paraId="0D37BFC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public</w:t>
      </w:r>
    </w:p>
    <w:p w14:paraId="2EC4067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property TrueSize: TSize read FTrueSize;</w:t>
      </w:r>
    </w:p>
    <w:p w14:paraId="3139A5C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property FalseSize: TSize read FFalseSize;</w:t>
      </w:r>
    </w:p>
    <w:p w14:paraId="0B9A92C0" w14:textId="77777777" w:rsidR="00636C4D" w:rsidRPr="00636C4D" w:rsidRDefault="00636C4D" w:rsidP="00636C4D">
      <w:pPr>
        <w:pStyle w:val="afa"/>
        <w:jc w:val="both"/>
        <w:rPr>
          <w:rFonts w:ascii="Courier New" w:hAnsi="Courier New" w:cs="Courier New"/>
          <w:b w:val="0"/>
          <w:noProof w:val="0"/>
          <w:sz w:val="26"/>
          <w:szCs w:val="26"/>
          <w:lang w:val="en-US"/>
        </w:rPr>
      </w:pPr>
    </w:p>
    <w:p w14:paraId="43FC8B1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IsPreсOperator: Boolean; override;</w:t>
      </w:r>
    </w:p>
    <w:p w14:paraId="4A70EC2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Clone: TStatement; override;</w:t>
      </w:r>
    </w:p>
    <w:p w14:paraId="6920D5EE" w14:textId="77777777" w:rsidR="00636C4D" w:rsidRPr="00636C4D" w:rsidRDefault="00636C4D" w:rsidP="00636C4D">
      <w:pPr>
        <w:pStyle w:val="afa"/>
        <w:jc w:val="both"/>
        <w:rPr>
          <w:rFonts w:ascii="Courier New" w:hAnsi="Courier New" w:cs="Courier New"/>
          <w:b w:val="0"/>
          <w:noProof w:val="0"/>
          <w:sz w:val="26"/>
          <w:szCs w:val="26"/>
          <w:lang w:val="en-US"/>
        </w:rPr>
      </w:pPr>
    </w:p>
    <w:p w14:paraId="2BBC010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GetAvailablePartWidth(const APartWidth, ATextHeight: Integer): Integer;</w:t>
      </w:r>
    </w:p>
    <w:p w14:paraId="66801CCB" w14:textId="77777777" w:rsidR="00636C4D" w:rsidRPr="00636C4D" w:rsidRDefault="00636C4D" w:rsidP="00636C4D">
      <w:pPr>
        <w:pStyle w:val="afa"/>
        <w:jc w:val="both"/>
        <w:rPr>
          <w:rFonts w:ascii="Courier New" w:hAnsi="Courier New" w:cs="Courier New"/>
          <w:b w:val="0"/>
          <w:noProof w:val="0"/>
          <w:sz w:val="26"/>
          <w:szCs w:val="26"/>
          <w:lang w:val="en-US"/>
        </w:rPr>
      </w:pPr>
    </w:p>
    <w:p w14:paraId="5BDD7AE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GetSerialNumber: Integer; override;</w:t>
      </w:r>
    </w:p>
    <w:p w14:paraId="5ABFC920" w14:textId="77777777" w:rsidR="00636C4D" w:rsidRPr="00636C4D" w:rsidRDefault="00636C4D" w:rsidP="00636C4D">
      <w:pPr>
        <w:pStyle w:val="afa"/>
        <w:jc w:val="both"/>
        <w:rPr>
          <w:rFonts w:ascii="Courier New" w:hAnsi="Courier New" w:cs="Courier New"/>
          <w:b w:val="0"/>
          <w:noProof w:val="0"/>
          <w:sz w:val="26"/>
          <w:szCs w:val="26"/>
          <w:lang w:val="en-US"/>
        </w:rPr>
      </w:pPr>
    </w:p>
    <w:p w14:paraId="0A93C41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class property TrueCond: string read FTrueCond write FTrueCond;</w:t>
      </w:r>
    </w:p>
    <w:p w14:paraId="61D67CA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lastRenderedPageBreak/>
        <w:t xml:space="preserve">    class property FalseCond: string read FFalseCond write FFalseCond;</w:t>
      </w:r>
    </w:p>
    <w:p w14:paraId="7C79B5E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class procedure RedefineSizesForIfBranching(const ABlock: TBlock); static;</w:t>
      </w:r>
    </w:p>
    <w:p w14:paraId="6444AD4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9B81332" w14:textId="77777777" w:rsidR="00636C4D" w:rsidRPr="00636C4D" w:rsidRDefault="00636C4D" w:rsidP="00636C4D">
      <w:pPr>
        <w:pStyle w:val="afa"/>
        <w:jc w:val="both"/>
        <w:rPr>
          <w:rFonts w:ascii="Courier New" w:hAnsi="Courier New" w:cs="Courier New"/>
          <w:b w:val="0"/>
          <w:noProof w:val="0"/>
          <w:sz w:val="26"/>
          <w:szCs w:val="26"/>
          <w:lang w:val="en-US"/>
        </w:rPr>
      </w:pPr>
    </w:p>
    <w:p w14:paraId="65C54AE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implementation</w:t>
      </w:r>
    </w:p>
    <w:p w14:paraId="5CD7E679" w14:textId="77777777" w:rsidR="00636C4D" w:rsidRPr="00636C4D" w:rsidRDefault="00636C4D" w:rsidP="00636C4D">
      <w:pPr>
        <w:pStyle w:val="afa"/>
        <w:jc w:val="both"/>
        <w:rPr>
          <w:rFonts w:ascii="Courier New" w:hAnsi="Courier New" w:cs="Courier New"/>
          <w:b w:val="0"/>
          <w:noProof w:val="0"/>
          <w:sz w:val="26"/>
          <w:szCs w:val="26"/>
          <w:lang w:val="en-US"/>
        </w:rPr>
      </w:pPr>
    </w:p>
    <w:p w14:paraId="61B1864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class procedure TIfBranching.RedefineSizesForIfBranching(const ABlock: TBlock);</w:t>
      </w:r>
    </w:p>
    <w:p w14:paraId="72790ED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293BE93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RedefineConds(ABlock);</w:t>
      </w:r>
    </w:p>
    <w:p w14:paraId="7A6D933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ABlock.AdjustStatements;</w:t>
      </w:r>
    </w:p>
    <w:p w14:paraId="58B517A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658E232" w14:textId="77777777" w:rsidR="00636C4D" w:rsidRPr="00636C4D" w:rsidRDefault="00636C4D" w:rsidP="00636C4D">
      <w:pPr>
        <w:pStyle w:val="afa"/>
        <w:jc w:val="both"/>
        <w:rPr>
          <w:rFonts w:ascii="Courier New" w:hAnsi="Courier New" w:cs="Courier New"/>
          <w:b w:val="0"/>
          <w:noProof w:val="0"/>
          <w:sz w:val="26"/>
          <w:szCs w:val="26"/>
          <w:lang w:val="en-US"/>
        </w:rPr>
      </w:pPr>
    </w:p>
    <w:p w14:paraId="0AEA560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class procedure TIfBranching.RedefineConds(const ABlock: TBlock);</w:t>
      </w:r>
    </w:p>
    <w:p w14:paraId="5AF4324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var</w:t>
      </w:r>
    </w:p>
    <w:p w14:paraId="6539837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I, J: Integer;</w:t>
      </w:r>
    </w:p>
    <w:p w14:paraId="6A7461F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CurrOperator: TOperator;</w:t>
      </w:r>
    </w:p>
    <w:p w14:paraId="0DDFFBE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Statement: TStatement;</w:t>
      </w:r>
    </w:p>
    <w:p w14:paraId="64CEBFD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6AA200B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for I := 0 to ABlock.Statements.Count - 1 do</w:t>
      </w:r>
    </w:p>
    <w:p w14:paraId="6402E22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DAB7C7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Statement := ABlock.Statements[I];</w:t>
      </w:r>
    </w:p>
    <w:p w14:paraId="16D2A9D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if Statement is TOperator then</w:t>
      </w:r>
    </w:p>
    <w:p w14:paraId="2ACA50F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2E90952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CurrOperator:= TOperator(Statement);</w:t>
      </w:r>
    </w:p>
    <w:p w14:paraId="7BB6E450" w14:textId="77777777" w:rsidR="00636C4D" w:rsidRPr="00636C4D" w:rsidRDefault="00636C4D" w:rsidP="00636C4D">
      <w:pPr>
        <w:pStyle w:val="afa"/>
        <w:jc w:val="both"/>
        <w:rPr>
          <w:rFonts w:ascii="Courier New" w:hAnsi="Courier New" w:cs="Courier New"/>
          <w:b w:val="0"/>
          <w:noProof w:val="0"/>
          <w:sz w:val="26"/>
          <w:szCs w:val="26"/>
          <w:lang w:val="en-US"/>
        </w:rPr>
      </w:pPr>
    </w:p>
    <w:p w14:paraId="3261C78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if CurrOperator is TIfBranching then</w:t>
      </w:r>
    </w:p>
    <w:p w14:paraId="6C30404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121E295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TIfBranching(CurrOperator).SetCondsSize;</w:t>
      </w:r>
    </w:p>
    <w:p w14:paraId="2A25217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CurrOperator.SetOptimalYLast;</w:t>
      </w:r>
    </w:p>
    <w:p w14:paraId="6D81757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for J := 0 to High(CurrOperator.Blocks) do</w:t>
      </w:r>
    </w:p>
    <w:p w14:paraId="1A837E7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419866C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RedefineConds(CurrOperator.Blocks[J]);</w:t>
      </w:r>
    </w:p>
    <w:p w14:paraId="0EAC240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CurrOperator.Blocks[J].SetOptimalXLastBlock;</w:t>
      </w:r>
    </w:p>
    <w:p w14:paraId="7CEE254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5719431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7F2F1CE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else</w:t>
      </w:r>
    </w:p>
    <w:p w14:paraId="4D756E9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for J := 0 to High(CurrOperator.Blocks) do</w:t>
      </w:r>
    </w:p>
    <w:p w14:paraId="2D205D3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RedefineConds(CurrOperator.Blocks[J]);</w:t>
      </w:r>
    </w:p>
    <w:p w14:paraId="4DA4CFF6" w14:textId="77777777" w:rsidR="00636C4D" w:rsidRPr="00636C4D" w:rsidRDefault="00636C4D" w:rsidP="00636C4D">
      <w:pPr>
        <w:pStyle w:val="afa"/>
        <w:jc w:val="both"/>
        <w:rPr>
          <w:rFonts w:ascii="Courier New" w:hAnsi="Courier New" w:cs="Courier New"/>
          <w:b w:val="0"/>
          <w:noProof w:val="0"/>
          <w:sz w:val="26"/>
          <w:szCs w:val="26"/>
          <w:lang w:val="en-US"/>
        </w:rPr>
      </w:pPr>
    </w:p>
    <w:p w14:paraId="46CAE70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CurrOperator.AlignBlocks;</w:t>
      </w:r>
    </w:p>
    <w:p w14:paraId="710F0A5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690D321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A470E3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52F86157" w14:textId="77777777" w:rsidR="00636C4D" w:rsidRPr="00636C4D" w:rsidRDefault="00636C4D" w:rsidP="00636C4D">
      <w:pPr>
        <w:pStyle w:val="afa"/>
        <w:jc w:val="both"/>
        <w:rPr>
          <w:rFonts w:ascii="Courier New" w:hAnsi="Courier New" w:cs="Courier New"/>
          <w:b w:val="0"/>
          <w:noProof w:val="0"/>
          <w:sz w:val="26"/>
          <w:szCs w:val="26"/>
          <w:lang w:val="en-US"/>
        </w:rPr>
      </w:pPr>
    </w:p>
    <w:p w14:paraId="1DBB23E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TIfBranching.SetCondsSize;</w:t>
      </w:r>
    </w:p>
    <w:p w14:paraId="2F5CC12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146A375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FTrueSize := GetTextSize(BaseBlock.Canvas, FTrueCond);</w:t>
      </w:r>
    </w:p>
    <w:p w14:paraId="49DA572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FFalseSize := GetTextSize(BaseBlock.Canvas, FFalseCond);</w:t>
      </w:r>
    </w:p>
    <w:p w14:paraId="584E5CB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5148BC3D" w14:textId="77777777" w:rsidR="00636C4D" w:rsidRPr="00636C4D" w:rsidRDefault="00636C4D" w:rsidP="00636C4D">
      <w:pPr>
        <w:pStyle w:val="afa"/>
        <w:jc w:val="both"/>
        <w:rPr>
          <w:rFonts w:ascii="Courier New" w:hAnsi="Courier New" w:cs="Courier New"/>
          <w:b w:val="0"/>
          <w:noProof w:val="0"/>
          <w:sz w:val="26"/>
          <w:szCs w:val="26"/>
          <w:lang w:val="en-US"/>
        </w:rPr>
      </w:pPr>
    </w:p>
    <w:p w14:paraId="6E6A5A7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TIfBranching.SetTextSize;</w:t>
      </w:r>
    </w:p>
    <w:p w14:paraId="011E173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7A6DA6F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inherited;</w:t>
      </w:r>
    </w:p>
    <w:p w14:paraId="5BAB59F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SetCondsSize;</w:t>
      </w:r>
    </w:p>
    <w:p w14:paraId="57A6AD3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04F42EA" w14:textId="77777777" w:rsidR="00636C4D" w:rsidRPr="00636C4D" w:rsidRDefault="00636C4D" w:rsidP="00636C4D">
      <w:pPr>
        <w:pStyle w:val="afa"/>
        <w:jc w:val="both"/>
        <w:rPr>
          <w:rFonts w:ascii="Courier New" w:hAnsi="Courier New" w:cs="Courier New"/>
          <w:b w:val="0"/>
          <w:noProof w:val="0"/>
          <w:sz w:val="26"/>
          <w:szCs w:val="26"/>
          <w:lang w:val="en-US"/>
        </w:rPr>
      </w:pPr>
    </w:p>
    <w:p w14:paraId="6BC6C62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TIfBranching.Clone: TStatement;</w:t>
      </w:r>
    </w:p>
    <w:p w14:paraId="43AB9F8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var</w:t>
      </w:r>
    </w:p>
    <w:p w14:paraId="2A13D91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ResultIf: TIfBranching;</w:t>
      </w:r>
    </w:p>
    <w:p w14:paraId="567BC8B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65CF859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inherited;</w:t>
      </w:r>
    </w:p>
    <w:p w14:paraId="6544064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ResultIf:= TIfBranching(Result);</w:t>
      </w:r>
    </w:p>
    <w:p w14:paraId="7DB0F21B" w14:textId="77777777" w:rsidR="00636C4D" w:rsidRPr="00636C4D" w:rsidRDefault="00636C4D" w:rsidP="00636C4D">
      <w:pPr>
        <w:pStyle w:val="afa"/>
        <w:jc w:val="both"/>
        <w:rPr>
          <w:rFonts w:ascii="Courier New" w:hAnsi="Courier New" w:cs="Courier New"/>
          <w:b w:val="0"/>
          <w:noProof w:val="0"/>
          <w:sz w:val="26"/>
          <w:szCs w:val="26"/>
          <w:lang w:val="en-US"/>
        </w:rPr>
      </w:pPr>
    </w:p>
    <w:p w14:paraId="0844F7B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ResultIf.FTrueSize := Self.FTrueSize;</w:t>
      </w:r>
    </w:p>
    <w:p w14:paraId="58E0BFF0" w14:textId="77777777" w:rsidR="00636C4D" w:rsidRPr="00636C4D" w:rsidRDefault="00636C4D" w:rsidP="00636C4D">
      <w:pPr>
        <w:pStyle w:val="afa"/>
        <w:jc w:val="both"/>
        <w:rPr>
          <w:rFonts w:ascii="Courier New" w:hAnsi="Courier New" w:cs="Courier New"/>
          <w:b w:val="0"/>
          <w:noProof w:val="0"/>
          <w:sz w:val="26"/>
          <w:szCs w:val="26"/>
          <w:lang w:val="en-US"/>
        </w:rPr>
      </w:pPr>
    </w:p>
    <w:p w14:paraId="41302F7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ResultIf.FFalseSize := Self.FFalseSize;</w:t>
      </w:r>
    </w:p>
    <w:p w14:paraId="70996A1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4888560A" w14:textId="77777777" w:rsidR="00636C4D" w:rsidRPr="00636C4D" w:rsidRDefault="00636C4D" w:rsidP="00636C4D">
      <w:pPr>
        <w:pStyle w:val="afa"/>
        <w:jc w:val="both"/>
        <w:rPr>
          <w:rFonts w:ascii="Courier New" w:hAnsi="Courier New" w:cs="Courier New"/>
          <w:b w:val="0"/>
          <w:noProof w:val="0"/>
          <w:sz w:val="26"/>
          <w:szCs w:val="26"/>
          <w:lang w:val="en-US"/>
        </w:rPr>
      </w:pPr>
    </w:p>
    <w:p w14:paraId="31599B5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TIfBranching.GetOptimalYLast: Integer;</w:t>
      </w:r>
    </w:p>
    <w:p w14:paraId="55AA47E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0095523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 FYStart + Max(FTrueSize.Height, FFalseSize.Height) +</w:t>
      </w:r>
    </w:p>
    <w:p w14:paraId="7B7F038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FActionSize.Height + 3 * FYIndentText;</w:t>
      </w:r>
    </w:p>
    <w:p w14:paraId="52B666A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A8DAEC6" w14:textId="77777777" w:rsidR="00636C4D" w:rsidRPr="00636C4D" w:rsidRDefault="00636C4D" w:rsidP="00636C4D">
      <w:pPr>
        <w:pStyle w:val="afa"/>
        <w:jc w:val="both"/>
        <w:rPr>
          <w:rFonts w:ascii="Courier New" w:hAnsi="Courier New" w:cs="Courier New"/>
          <w:b w:val="0"/>
          <w:noProof w:val="0"/>
          <w:sz w:val="26"/>
          <w:szCs w:val="26"/>
          <w:lang w:val="en-US"/>
        </w:rPr>
      </w:pPr>
    </w:p>
    <w:p w14:paraId="6876B70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TIfBranching.IsPreсOperator: Boolean;</w:t>
      </w:r>
    </w:p>
    <w:p w14:paraId="2D592E6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1555C7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True;</w:t>
      </w:r>
    </w:p>
    <w:p w14:paraId="52C811A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605ADD48" w14:textId="77777777" w:rsidR="00636C4D" w:rsidRPr="00636C4D" w:rsidRDefault="00636C4D" w:rsidP="00636C4D">
      <w:pPr>
        <w:pStyle w:val="afa"/>
        <w:jc w:val="both"/>
        <w:rPr>
          <w:rFonts w:ascii="Courier New" w:hAnsi="Courier New" w:cs="Courier New"/>
          <w:b w:val="0"/>
          <w:noProof w:val="0"/>
          <w:sz w:val="26"/>
          <w:szCs w:val="26"/>
          <w:lang w:val="en-US"/>
        </w:rPr>
      </w:pPr>
    </w:p>
    <w:p w14:paraId="18E7FF4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TIfBranching.CreateBlock;</w:t>
      </w:r>
    </w:p>
    <w:p w14:paraId="173924C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0643D16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SetLength(FBlocks, FBlockCount);</w:t>
      </w:r>
    </w:p>
    <w:p w14:paraId="72C5860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FBlocks[0]:= TBlock.Create(Self);</w:t>
      </w:r>
    </w:p>
    <w:p w14:paraId="1EB4A9E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FBlocks[1]:= TBlock.Create(Self);</w:t>
      </w:r>
    </w:p>
    <w:p w14:paraId="13E7665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FBlocks[0].Statements.Add(DefaultStatement.Create(DefaultAction, FBlocks[0]));</w:t>
      </w:r>
    </w:p>
    <w:p w14:paraId="2F4D62B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FBlocks[1].Statements.Add(DefaultStatement.Create(DefaultAction, FBlocks[1]));</w:t>
      </w:r>
    </w:p>
    <w:p w14:paraId="46D08A7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lastRenderedPageBreak/>
        <w:t xml:space="preserve">  end;</w:t>
      </w:r>
    </w:p>
    <w:p w14:paraId="495C4FAB" w14:textId="77777777" w:rsidR="00636C4D" w:rsidRPr="00636C4D" w:rsidRDefault="00636C4D" w:rsidP="00636C4D">
      <w:pPr>
        <w:pStyle w:val="afa"/>
        <w:jc w:val="both"/>
        <w:rPr>
          <w:rFonts w:ascii="Courier New" w:hAnsi="Courier New" w:cs="Courier New"/>
          <w:b w:val="0"/>
          <w:noProof w:val="0"/>
          <w:sz w:val="26"/>
          <w:szCs w:val="26"/>
          <w:lang w:val="en-US"/>
        </w:rPr>
      </w:pPr>
    </w:p>
    <w:p w14:paraId="7569308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TIfBranching.GetAvailablePartWidth(const APartWidth, ATextHeight: Integer): Integer;</w:t>
      </w:r>
    </w:p>
    <w:p w14:paraId="5F78A4D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325852E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APartWidth *</w:t>
      </w:r>
    </w:p>
    <w:p w14:paraId="017215E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(FYLast - FYStart - ATextHeight - FYIndentText) div (FYLast - FYStart);</w:t>
      </w:r>
    </w:p>
    <w:p w14:paraId="10BE330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6BB868A9" w14:textId="77777777" w:rsidR="00636C4D" w:rsidRPr="00636C4D" w:rsidRDefault="00636C4D" w:rsidP="00636C4D">
      <w:pPr>
        <w:pStyle w:val="afa"/>
        <w:jc w:val="both"/>
        <w:rPr>
          <w:rFonts w:ascii="Courier New" w:hAnsi="Courier New" w:cs="Courier New"/>
          <w:b w:val="0"/>
          <w:noProof w:val="0"/>
          <w:sz w:val="26"/>
          <w:szCs w:val="26"/>
          <w:lang w:val="en-US"/>
        </w:rPr>
      </w:pPr>
    </w:p>
    <w:p w14:paraId="1C940DE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TIfBranching.GetMinValidPartWidth(const ATextHeight,</w:t>
      </w:r>
    </w:p>
    <w:p w14:paraId="76E6F5F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ATextWidth: Integer): Integer;</w:t>
      </w:r>
    </w:p>
    <w:p w14:paraId="1576FFC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113EBF9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(ATextWidth + FXMinIndentText shl 1) *</w:t>
      </w:r>
    </w:p>
    <w:p w14:paraId="2F4814D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(FYLast - FYStart) div (FYLast - FYStart - ATextHeight - FYIndentText);</w:t>
      </w:r>
    </w:p>
    <w:p w14:paraId="7B53420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441A12C4" w14:textId="77777777" w:rsidR="00636C4D" w:rsidRPr="00636C4D" w:rsidRDefault="00636C4D" w:rsidP="00636C4D">
      <w:pPr>
        <w:pStyle w:val="afa"/>
        <w:jc w:val="both"/>
        <w:rPr>
          <w:rFonts w:ascii="Courier New" w:hAnsi="Courier New" w:cs="Courier New"/>
          <w:b w:val="0"/>
          <w:noProof w:val="0"/>
          <w:sz w:val="26"/>
          <w:szCs w:val="26"/>
          <w:lang w:val="en-US"/>
        </w:rPr>
      </w:pPr>
    </w:p>
    <w:p w14:paraId="374EB07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TIfBranching.GetOptimaWidth: Integer;</w:t>
      </w:r>
    </w:p>
    <w:p w14:paraId="60D46EB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0A93AA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GetMinValidPartWidth(FActionSize.Height, FActionSize.Width);</w:t>
      </w:r>
    </w:p>
    <w:p w14:paraId="073AF08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7B2A542A" w14:textId="77777777" w:rsidR="00636C4D" w:rsidRPr="00636C4D" w:rsidRDefault="00636C4D" w:rsidP="00636C4D">
      <w:pPr>
        <w:pStyle w:val="afa"/>
        <w:jc w:val="both"/>
        <w:rPr>
          <w:rFonts w:ascii="Courier New" w:hAnsi="Courier New" w:cs="Courier New"/>
          <w:b w:val="0"/>
          <w:noProof w:val="0"/>
          <w:sz w:val="26"/>
          <w:szCs w:val="26"/>
          <w:lang w:val="en-US"/>
        </w:rPr>
      </w:pPr>
    </w:p>
    <w:p w14:paraId="21EBC96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TIfBranching.GetOptimalWidthForBlock(const ABlock: TBlock): Integer;</w:t>
      </w:r>
    </w:p>
    <w:p w14:paraId="6D99DE2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42ECCD1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if ABlock = FBlocks[0] then</w:t>
      </w:r>
    </w:p>
    <w:p w14:paraId="1185EC6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GetMinValidPartWidth(FTrueSize.Height, FTrueSize.Width)</w:t>
      </w:r>
    </w:p>
    <w:p w14:paraId="59CB634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else</w:t>
      </w:r>
    </w:p>
    <w:p w14:paraId="6AAD045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GetMinValidPartWidth(FFalseSize.Height, FFalseSize.Width);</w:t>
      </w:r>
    </w:p>
    <w:p w14:paraId="0A8C847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4BC3145C" w14:textId="77777777" w:rsidR="00636C4D" w:rsidRPr="00636C4D" w:rsidRDefault="00636C4D" w:rsidP="00636C4D">
      <w:pPr>
        <w:pStyle w:val="afa"/>
        <w:jc w:val="both"/>
        <w:rPr>
          <w:rFonts w:ascii="Courier New" w:hAnsi="Courier New" w:cs="Courier New"/>
          <w:b w:val="0"/>
          <w:noProof w:val="0"/>
          <w:sz w:val="26"/>
          <w:szCs w:val="26"/>
          <w:lang w:val="en-US"/>
        </w:rPr>
      </w:pPr>
    </w:p>
    <w:p w14:paraId="15F0F7A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TIfBranching.GetSerialNumber: Integer;</w:t>
      </w:r>
    </w:p>
    <w:p w14:paraId="585A4AB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1AF02D8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1;</w:t>
      </w:r>
    </w:p>
    <w:p w14:paraId="0B0FB45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74854F34" w14:textId="77777777" w:rsidR="00636C4D" w:rsidRPr="00636C4D" w:rsidRDefault="00636C4D" w:rsidP="00636C4D">
      <w:pPr>
        <w:pStyle w:val="afa"/>
        <w:jc w:val="both"/>
        <w:rPr>
          <w:rFonts w:ascii="Courier New" w:hAnsi="Courier New" w:cs="Courier New"/>
          <w:b w:val="0"/>
          <w:noProof w:val="0"/>
          <w:sz w:val="26"/>
          <w:szCs w:val="26"/>
          <w:lang w:val="en-US"/>
        </w:rPr>
      </w:pPr>
    </w:p>
    <w:p w14:paraId="393C7E8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TIfBranching.Draw;</w:t>
      </w:r>
    </w:p>
    <w:p w14:paraId="60CF6FB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10FCA0EF" w14:textId="77777777" w:rsidR="00636C4D" w:rsidRPr="00636C4D" w:rsidRDefault="00636C4D" w:rsidP="00636C4D">
      <w:pPr>
        <w:pStyle w:val="afa"/>
        <w:jc w:val="both"/>
        <w:rPr>
          <w:rFonts w:ascii="Courier New" w:hAnsi="Courier New" w:cs="Courier New"/>
          <w:b w:val="0"/>
          <w:noProof w:val="0"/>
          <w:sz w:val="26"/>
          <w:szCs w:val="26"/>
          <w:lang w:val="en-US"/>
        </w:rPr>
      </w:pPr>
    </w:p>
    <w:p w14:paraId="46B6BD2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 Drawing the main block</w:t>
      </w:r>
    </w:p>
    <w:p w14:paraId="6B8444B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DrawRect(BaseBlock.XStart, BaseBlock.XLast, FYStart, FYLast, BaseBlock.Canvas);</w:t>
      </w:r>
    </w:p>
    <w:p w14:paraId="4C4CBA08" w14:textId="77777777" w:rsidR="00636C4D" w:rsidRPr="00636C4D" w:rsidRDefault="00636C4D" w:rsidP="00636C4D">
      <w:pPr>
        <w:pStyle w:val="afa"/>
        <w:jc w:val="both"/>
        <w:rPr>
          <w:rFonts w:ascii="Courier New" w:hAnsi="Courier New" w:cs="Courier New"/>
          <w:b w:val="0"/>
          <w:noProof w:val="0"/>
          <w:sz w:val="26"/>
          <w:szCs w:val="26"/>
          <w:lang w:val="en-US"/>
        </w:rPr>
      </w:pPr>
    </w:p>
    <w:p w14:paraId="36899C8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 Drawing a triangle</w:t>
      </w:r>
    </w:p>
    <w:p w14:paraId="58459AF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DrawInvertedTriangle(BaseBlock.XStart, FBlocks[1].XStart, BaseBlock.XLast,</w:t>
      </w:r>
    </w:p>
    <w:p w14:paraId="0155CB1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FYStart, FYLast, BaseBlock.Canvas);</w:t>
      </w:r>
    </w:p>
    <w:p w14:paraId="535E273F" w14:textId="77777777" w:rsidR="00636C4D" w:rsidRPr="00636C4D" w:rsidRDefault="00636C4D" w:rsidP="00636C4D">
      <w:pPr>
        <w:pStyle w:val="afa"/>
        <w:jc w:val="both"/>
        <w:rPr>
          <w:rFonts w:ascii="Courier New" w:hAnsi="Courier New" w:cs="Courier New"/>
          <w:b w:val="0"/>
          <w:noProof w:val="0"/>
          <w:sz w:val="26"/>
          <w:szCs w:val="26"/>
          <w:lang w:val="en-US"/>
        </w:rPr>
      </w:pPr>
    </w:p>
    <w:p w14:paraId="5E14849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 Drawing the action</w:t>
      </w:r>
    </w:p>
    <w:p w14:paraId="542E641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DrawText(BaseBlock.Canvas,</w:t>
      </w:r>
    </w:p>
    <w:p w14:paraId="12C3007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FBlocks[0].XStart +</w:t>
      </w:r>
    </w:p>
    <w:p w14:paraId="5DF629A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GetAvailablePartWidth(FBlocks[0].XLast - FBlocks[0].XStart, FTrueSize.Height + FYIndentText) +</w:t>
      </w:r>
    </w:p>
    <w:p w14:paraId="47A8C3A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GetAvailablePartWidth(BaseBlock.XLast - BaseBlock.XStart, FActionSize.Height) shr 1 -</w:t>
      </w:r>
    </w:p>
    <w:p w14:paraId="3066012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FActionSize.Width shr 1,</w:t>
      </w:r>
    </w:p>
    <w:p w14:paraId="544642A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FYStart + FYIndentText, Action);</w:t>
      </w:r>
    </w:p>
    <w:p w14:paraId="2678D212" w14:textId="77777777" w:rsidR="00636C4D" w:rsidRPr="00636C4D" w:rsidRDefault="00636C4D" w:rsidP="00636C4D">
      <w:pPr>
        <w:pStyle w:val="afa"/>
        <w:jc w:val="both"/>
        <w:rPr>
          <w:rFonts w:ascii="Courier New" w:hAnsi="Courier New" w:cs="Courier New"/>
          <w:b w:val="0"/>
          <w:noProof w:val="0"/>
          <w:sz w:val="26"/>
          <w:szCs w:val="26"/>
          <w:lang w:val="en-US"/>
        </w:rPr>
      </w:pPr>
    </w:p>
    <w:p w14:paraId="041FD39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 Drawing the True text</w:t>
      </w:r>
    </w:p>
    <w:p w14:paraId="5405BDB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DrawText(BaseBlock.Canvas,</w:t>
      </w:r>
    </w:p>
    <w:p w14:paraId="7B4B2E1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FBlocks[0].XStart + GetAvailablePartWidth(</w:t>
      </w:r>
    </w:p>
    <w:p w14:paraId="0E339BF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FBlocks[0].XLast - FBlocks[0].XStart, FTrueSize.Height) shr 1 -</w:t>
      </w:r>
    </w:p>
    <w:p w14:paraId="6CF43A4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FTrueSize.Width shr 1,</w:t>
      </w:r>
    </w:p>
    <w:p w14:paraId="706DDD2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FYStart + FYIndentText shl 1 + FActionSize.Height, FTrueCond);</w:t>
      </w:r>
    </w:p>
    <w:p w14:paraId="41C96C0B" w14:textId="77777777" w:rsidR="00636C4D" w:rsidRPr="00636C4D" w:rsidRDefault="00636C4D" w:rsidP="00636C4D">
      <w:pPr>
        <w:pStyle w:val="afa"/>
        <w:jc w:val="both"/>
        <w:rPr>
          <w:rFonts w:ascii="Courier New" w:hAnsi="Courier New" w:cs="Courier New"/>
          <w:b w:val="0"/>
          <w:noProof w:val="0"/>
          <w:sz w:val="26"/>
          <w:szCs w:val="26"/>
          <w:lang w:val="en-US"/>
        </w:rPr>
      </w:pPr>
    </w:p>
    <w:p w14:paraId="6742C43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 Drawing the False text</w:t>
      </w:r>
    </w:p>
    <w:p w14:paraId="076EC3E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DrawText(BaseBlock.Canvas,</w:t>
      </w:r>
    </w:p>
    <w:p w14:paraId="3F5F59A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FBlocks[1].XLast - GetAvailablePartWidth(</w:t>
      </w:r>
    </w:p>
    <w:p w14:paraId="47FF2D7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FBlocks[1].XLast - FBlocks[1].XStart, FFalseSize.Height) shr 1 -</w:t>
      </w:r>
    </w:p>
    <w:p w14:paraId="2380FBB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FFalseSize.Width shr 1,</w:t>
      </w:r>
    </w:p>
    <w:p w14:paraId="264647A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FYStart + FYIndentText shl 1 + FActionSize.Height, FFalseCond);</w:t>
      </w:r>
    </w:p>
    <w:p w14:paraId="71375171" w14:textId="77777777" w:rsidR="00636C4D" w:rsidRPr="002B3ABA" w:rsidRDefault="00636C4D" w:rsidP="00636C4D">
      <w:pPr>
        <w:pStyle w:val="afa"/>
        <w:jc w:val="both"/>
        <w:rPr>
          <w:rFonts w:ascii="Courier New" w:hAnsi="Courier New" w:cs="Courier New"/>
          <w:b w:val="0"/>
          <w:noProof w:val="0"/>
          <w:sz w:val="26"/>
          <w:szCs w:val="26"/>
        </w:rPr>
      </w:pPr>
      <w:r w:rsidRPr="00636C4D">
        <w:rPr>
          <w:rFonts w:ascii="Courier New" w:hAnsi="Courier New" w:cs="Courier New"/>
          <w:b w:val="0"/>
          <w:noProof w:val="0"/>
          <w:sz w:val="26"/>
          <w:szCs w:val="26"/>
          <w:lang w:val="en-US"/>
        </w:rPr>
        <w:t xml:space="preserve">  end</w:t>
      </w:r>
      <w:r w:rsidRPr="002B3ABA">
        <w:rPr>
          <w:rFonts w:ascii="Courier New" w:hAnsi="Courier New" w:cs="Courier New"/>
          <w:b w:val="0"/>
          <w:noProof w:val="0"/>
          <w:sz w:val="26"/>
          <w:szCs w:val="26"/>
        </w:rPr>
        <w:t>;</w:t>
      </w:r>
    </w:p>
    <w:p w14:paraId="723C4758" w14:textId="77777777" w:rsidR="00636C4D" w:rsidRPr="002B3ABA" w:rsidRDefault="00636C4D" w:rsidP="00636C4D">
      <w:pPr>
        <w:pStyle w:val="afa"/>
        <w:jc w:val="both"/>
        <w:rPr>
          <w:rFonts w:ascii="Courier New" w:hAnsi="Courier New" w:cs="Courier New"/>
          <w:b w:val="0"/>
          <w:noProof w:val="0"/>
          <w:sz w:val="26"/>
          <w:szCs w:val="26"/>
        </w:rPr>
      </w:pPr>
    </w:p>
    <w:p w14:paraId="74164B57" w14:textId="76830B86" w:rsidR="00493313" w:rsidRPr="002B3ABA" w:rsidRDefault="00636C4D" w:rsidP="00636C4D">
      <w:pPr>
        <w:pStyle w:val="afa"/>
        <w:jc w:val="both"/>
        <w:rPr>
          <w:rFonts w:ascii="Courier New" w:hAnsi="Courier New" w:cs="Courier New"/>
          <w:b w:val="0"/>
          <w:noProof w:val="0"/>
          <w:sz w:val="26"/>
          <w:szCs w:val="26"/>
        </w:rPr>
      </w:pPr>
      <w:r w:rsidRPr="00636C4D">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529732DD" w14:textId="071FB1E1" w:rsidR="00636C4D" w:rsidRPr="00EE5690" w:rsidRDefault="00636C4D" w:rsidP="00636C4D">
      <w:pPr>
        <w:pStyle w:val="a9"/>
      </w:pPr>
      <w:bookmarkStart w:id="137" w:name="_Toc135980330"/>
      <w:r>
        <w:lastRenderedPageBreak/>
        <w:t xml:space="preserve">Приложение </w:t>
      </w:r>
      <w:r w:rsidR="002B3ABA">
        <w:t>Ш</w:t>
      </w:r>
      <w:bookmarkEnd w:id="137"/>
    </w:p>
    <w:p w14:paraId="0D871C22" w14:textId="77777777" w:rsidR="00636C4D" w:rsidRDefault="00636C4D" w:rsidP="00636C4D">
      <w:pPr>
        <w:pStyle w:val="aa"/>
      </w:pPr>
      <w:r>
        <w:t>(обязательное)</w:t>
      </w:r>
    </w:p>
    <w:p w14:paraId="134F01A5" w14:textId="25A2A497" w:rsidR="00636C4D" w:rsidRDefault="00636C4D" w:rsidP="00636C4D">
      <w:pPr>
        <w:pStyle w:val="aa"/>
      </w:pPr>
      <w:r>
        <w:t xml:space="preserve">Исходный код программы (модуль </w:t>
      </w:r>
      <w:r w:rsidR="002B3ABA" w:rsidRPr="002B3ABA">
        <w:rPr>
          <w:lang w:val="en-US"/>
        </w:rPr>
        <w:t>uLastLoop</w:t>
      </w:r>
      <w:r>
        <w:t>)</w:t>
      </w:r>
    </w:p>
    <w:p w14:paraId="58FEE0BF" w14:textId="77777777" w:rsidR="00636C4D" w:rsidRDefault="00636C4D" w:rsidP="00636C4D">
      <w:pPr>
        <w:pStyle w:val="aa"/>
      </w:pPr>
    </w:p>
    <w:p w14:paraId="0A3ED70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unit uLastLoop;</w:t>
      </w:r>
    </w:p>
    <w:p w14:paraId="27CB6323" w14:textId="77777777" w:rsidR="00636C4D" w:rsidRPr="00636C4D" w:rsidRDefault="00636C4D" w:rsidP="00636C4D">
      <w:pPr>
        <w:pStyle w:val="afa"/>
        <w:jc w:val="both"/>
        <w:rPr>
          <w:rFonts w:ascii="Courier New" w:hAnsi="Courier New" w:cs="Courier New"/>
          <w:b w:val="0"/>
          <w:noProof w:val="0"/>
          <w:sz w:val="26"/>
          <w:szCs w:val="26"/>
          <w:lang w:val="en-US"/>
        </w:rPr>
      </w:pPr>
    </w:p>
    <w:p w14:paraId="40A6EF6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interface</w:t>
      </w:r>
    </w:p>
    <w:p w14:paraId="5F3B63B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uses</w:t>
      </w:r>
    </w:p>
    <w:p w14:paraId="046E264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uDrawShapes, uLoop;</w:t>
      </w:r>
    </w:p>
    <w:p w14:paraId="10BF126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type</w:t>
      </w:r>
    </w:p>
    <w:p w14:paraId="0D313A55" w14:textId="77777777" w:rsidR="00636C4D" w:rsidRPr="00636C4D" w:rsidRDefault="00636C4D" w:rsidP="00636C4D">
      <w:pPr>
        <w:pStyle w:val="afa"/>
        <w:jc w:val="both"/>
        <w:rPr>
          <w:rFonts w:ascii="Courier New" w:hAnsi="Courier New" w:cs="Courier New"/>
          <w:b w:val="0"/>
          <w:noProof w:val="0"/>
          <w:sz w:val="26"/>
          <w:szCs w:val="26"/>
          <w:lang w:val="en-US"/>
        </w:rPr>
      </w:pPr>
    </w:p>
    <w:p w14:paraId="3497849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TLastLoop = class(TLoop)</w:t>
      </w:r>
    </w:p>
    <w:p w14:paraId="33C6EAD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protected</w:t>
      </w:r>
    </w:p>
    <w:p w14:paraId="712C7E0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GetOptimalYLast: Integer; override;</w:t>
      </w:r>
    </w:p>
    <w:p w14:paraId="52EC457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Draw; override;</w:t>
      </w:r>
    </w:p>
    <w:p w14:paraId="4D31953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public</w:t>
      </w:r>
    </w:p>
    <w:p w14:paraId="02360E3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GetBlockYBottom: Integer;</w:t>
      </w:r>
    </w:p>
    <w:p w14:paraId="6ECB0B8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IsPreсOperator: Boolean; override;</w:t>
      </w:r>
    </w:p>
    <w:p w14:paraId="7E86D7F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GetSerialNumber: Integer; override;</w:t>
      </w:r>
    </w:p>
    <w:p w14:paraId="16183B6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AABD76E" w14:textId="77777777" w:rsidR="00636C4D" w:rsidRPr="00636C4D" w:rsidRDefault="00636C4D" w:rsidP="00636C4D">
      <w:pPr>
        <w:pStyle w:val="afa"/>
        <w:jc w:val="both"/>
        <w:rPr>
          <w:rFonts w:ascii="Courier New" w:hAnsi="Courier New" w:cs="Courier New"/>
          <w:b w:val="0"/>
          <w:noProof w:val="0"/>
          <w:sz w:val="26"/>
          <w:szCs w:val="26"/>
          <w:lang w:val="en-US"/>
        </w:rPr>
      </w:pPr>
    </w:p>
    <w:p w14:paraId="6D7457D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implementation</w:t>
      </w:r>
    </w:p>
    <w:p w14:paraId="235B0536" w14:textId="77777777" w:rsidR="00636C4D" w:rsidRPr="00636C4D" w:rsidRDefault="00636C4D" w:rsidP="00636C4D">
      <w:pPr>
        <w:pStyle w:val="afa"/>
        <w:jc w:val="both"/>
        <w:rPr>
          <w:rFonts w:ascii="Courier New" w:hAnsi="Courier New" w:cs="Courier New"/>
          <w:b w:val="0"/>
          <w:noProof w:val="0"/>
          <w:sz w:val="26"/>
          <w:szCs w:val="26"/>
          <w:lang w:val="en-US"/>
        </w:rPr>
      </w:pPr>
    </w:p>
    <w:p w14:paraId="75E3B95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TLastLoop.IsPreсOperator: Boolean;</w:t>
      </w:r>
    </w:p>
    <w:p w14:paraId="3C4923F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CF5251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False;</w:t>
      </w:r>
    </w:p>
    <w:p w14:paraId="439C372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5AFC8033" w14:textId="77777777" w:rsidR="00636C4D" w:rsidRPr="00636C4D" w:rsidRDefault="00636C4D" w:rsidP="00636C4D">
      <w:pPr>
        <w:pStyle w:val="afa"/>
        <w:jc w:val="both"/>
        <w:rPr>
          <w:rFonts w:ascii="Courier New" w:hAnsi="Courier New" w:cs="Courier New"/>
          <w:b w:val="0"/>
          <w:noProof w:val="0"/>
          <w:sz w:val="26"/>
          <w:szCs w:val="26"/>
          <w:lang w:val="en-US"/>
        </w:rPr>
      </w:pPr>
    </w:p>
    <w:p w14:paraId="23CF04B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TLastLoop.Draw;</w:t>
      </w:r>
    </w:p>
    <w:p w14:paraId="57F582D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00A8D36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DrawUnfinishedVertRectForLoop(BaseBlock.XStart, BaseBlock.XLast, FYLast,</w:t>
      </w:r>
    </w:p>
    <w:p w14:paraId="67C244A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GetYBottom, FYStart, BaseBlock.Canvas);</w:t>
      </w:r>
    </w:p>
    <w:p w14:paraId="22D14DCF" w14:textId="77777777" w:rsidR="00636C4D" w:rsidRPr="00636C4D" w:rsidRDefault="00636C4D" w:rsidP="00636C4D">
      <w:pPr>
        <w:pStyle w:val="afa"/>
        <w:jc w:val="both"/>
        <w:rPr>
          <w:rFonts w:ascii="Courier New" w:hAnsi="Courier New" w:cs="Courier New"/>
          <w:b w:val="0"/>
          <w:noProof w:val="0"/>
          <w:sz w:val="26"/>
          <w:szCs w:val="26"/>
          <w:lang w:val="en-US"/>
        </w:rPr>
      </w:pPr>
    </w:p>
    <w:p w14:paraId="52A2BC8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DrawUnfinishedHorRectForLoop(BaseBlock.XStart, Blocks[0].XStart,</w:t>
      </w:r>
    </w:p>
    <w:p w14:paraId="4827D8C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BaseBlock.XLast, FYLast, FYStart, BaseBlock.Canvas);</w:t>
      </w:r>
    </w:p>
    <w:p w14:paraId="3BB3C0DA" w14:textId="77777777" w:rsidR="00636C4D" w:rsidRPr="00636C4D" w:rsidRDefault="00636C4D" w:rsidP="00636C4D">
      <w:pPr>
        <w:pStyle w:val="afa"/>
        <w:jc w:val="both"/>
        <w:rPr>
          <w:rFonts w:ascii="Courier New" w:hAnsi="Courier New" w:cs="Courier New"/>
          <w:b w:val="0"/>
          <w:noProof w:val="0"/>
          <w:sz w:val="26"/>
          <w:szCs w:val="26"/>
          <w:lang w:val="en-US"/>
        </w:rPr>
      </w:pPr>
    </w:p>
    <w:p w14:paraId="79FA496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DrawText(BaseBlock.Canvas, BaseBlock.XStart + ((BaseBlock.XLast - BaseBlock.XStart) shr 1)</w:t>
      </w:r>
    </w:p>
    <w:p w14:paraId="11DDF47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 (FActionSize.Width shr 1), GetBlockYBottom + FYIndentText, Action);</w:t>
      </w:r>
    </w:p>
    <w:p w14:paraId="0AF7639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4FB4C889" w14:textId="77777777" w:rsidR="00636C4D" w:rsidRPr="00636C4D" w:rsidRDefault="00636C4D" w:rsidP="00636C4D">
      <w:pPr>
        <w:pStyle w:val="afa"/>
        <w:jc w:val="both"/>
        <w:rPr>
          <w:rFonts w:ascii="Courier New" w:hAnsi="Courier New" w:cs="Courier New"/>
          <w:b w:val="0"/>
          <w:noProof w:val="0"/>
          <w:sz w:val="26"/>
          <w:szCs w:val="26"/>
          <w:lang w:val="en-US"/>
        </w:rPr>
      </w:pPr>
    </w:p>
    <w:p w14:paraId="657E157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TLastLoop.GetOptimalYLast: Integer;</w:t>
      </w:r>
    </w:p>
    <w:p w14:paraId="3109A2E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9BB9F1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lastRenderedPageBreak/>
        <w:t xml:space="preserve">    Result := GetBlockYBottom + FActionSize.Height + FXMinIndentText shl 1;</w:t>
      </w:r>
    </w:p>
    <w:p w14:paraId="0DD2CBB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6ADCD75B" w14:textId="77777777" w:rsidR="00636C4D" w:rsidRPr="00636C4D" w:rsidRDefault="00636C4D" w:rsidP="00636C4D">
      <w:pPr>
        <w:pStyle w:val="afa"/>
        <w:jc w:val="both"/>
        <w:rPr>
          <w:rFonts w:ascii="Courier New" w:hAnsi="Courier New" w:cs="Courier New"/>
          <w:b w:val="0"/>
          <w:noProof w:val="0"/>
          <w:sz w:val="26"/>
          <w:szCs w:val="26"/>
          <w:lang w:val="en-US"/>
        </w:rPr>
      </w:pPr>
    </w:p>
    <w:p w14:paraId="353EB5A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TLastLoop.GetSerialNumber: Integer;</w:t>
      </w:r>
    </w:p>
    <w:p w14:paraId="41CB50E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2FEAD50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 4;</w:t>
      </w:r>
    </w:p>
    <w:p w14:paraId="5EFC439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0EB9D8F7" w14:textId="77777777" w:rsidR="00636C4D" w:rsidRPr="00636C4D" w:rsidRDefault="00636C4D" w:rsidP="00636C4D">
      <w:pPr>
        <w:pStyle w:val="afa"/>
        <w:jc w:val="both"/>
        <w:rPr>
          <w:rFonts w:ascii="Courier New" w:hAnsi="Courier New" w:cs="Courier New"/>
          <w:b w:val="0"/>
          <w:noProof w:val="0"/>
          <w:sz w:val="26"/>
          <w:szCs w:val="26"/>
          <w:lang w:val="en-US"/>
        </w:rPr>
      </w:pPr>
    </w:p>
    <w:p w14:paraId="0AC53EC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TLastLoop.GetBlockYBottom: Integer;</w:t>
      </w:r>
    </w:p>
    <w:p w14:paraId="4C06BB0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3941C7B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FBlocks[0].Statements.GetLast.GetYBottom;</w:t>
      </w:r>
    </w:p>
    <w:p w14:paraId="2B98B9D0" w14:textId="77777777" w:rsidR="00636C4D" w:rsidRPr="002B3ABA" w:rsidRDefault="00636C4D" w:rsidP="00636C4D">
      <w:pPr>
        <w:pStyle w:val="afa"/>
        <w:jc w:val="both"/>
        <w:rPr>
          <w:rFonts w:ascii="Courier New" w:hAnsi="Courier New" w:cs="Courier New"/>
          <w:b w:val="0"/>
          <w:noProof w:val="0"/>
          <w:sz w:val="26"/>
          <w:szCs w:val="26"/>
        </w:rPr>
      </w:pPr>
      <w:r w:rsidRPr="00636C4D">
        <w:rPr>
          <w:rFonts w:ascii="Courier New" w:hAnsi="Courier New" w:cs="Courier New"/>
          <w:b w:val="0"/>
          <w:noProof w:val="0"/>
          <w:sz w:val="26"/>
          <w:szCs w:val="26"/>
          <w:lang w:val="en-US"/>
        </w:rPr>
        <w:t xml:space="preserve">  end</w:t>
      </w:r>
      <w:r w:rsidRPr="002B3ABA">
        <w:rPr>
          <w:rFonts w:ascii="Courier New" w:hAnsi="Courier New" w:cs="Courier New"/>
          <w:b w:val="0"/>
          <w:noProof w:val="0"/>
          <w:sz w:val="26"/>
          <w:szCs w:val="26"/>
        </w:rPr>
        <w:t>;</w:t>
      </w:r>
    </w:p>
    <w:p w14:paraId="1D1D28B9" w14:textId="77777777" w:rsidR="00636C4D" w:rsidRPr="002B3ABA" w:rsidRDefault="00636C4D" w:rsidP="00636C4D">
      <w:pPr>
        <w:pStyle w:val="afa"/>
        <w:jc w:val="both"/>
        <w:rPr>
          <w:rFonts w:ascii="Courier New" w:hAnsi="Courier New" w:cs="Courier New"/>
          <w:b w:val="0"/>
          <w:noProof w:val="0"/>
          <w:sz w:val="26"/>
          <w:szCs w:val="26"/>
        </w:rPr>
      </w:pPr>
    </w:p>
    <w:p w14:paraId="1C5E074C" w14:textId="5B805A36" w:rsidR="00636C4D" w:rsidRPr="002B3ABA" w:rsidRDefault="00636C4D" w:rsidP="00636C4D">
      <w:pPr>
        <w:pStyle w:val="afa"/>
        <w:jc w:val="both"/>
        <w:rPr>
          <w:rFonts w:ascii="Courier New" w:hAnsi="Courier New" w:cs="Courier New"/>
          <w:b w:val="0"/>
          <w:noProof w:val="0"/>
          <w:sz w:val="26"/>
          <w:szCs w:val="26"/>
        </w:rPr>
      </w:pPr>
      <w:r w:rsidRPr="00636C4D">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6611AC98" w14:textId="1EFC16E9" w:rsidR="00636C4D" w:rsidRPr="002B3ABA" w:rsidRDefault="00636C4D" w:rsidP="00636C4D">
      <w:pPr>
        <w:pStyle w:val="afa"/>
        <w:jc w:val="both"/>
        <w:rPr>
          <w:rFonts w:ascii="Courier New" w:hAnsi="Courier New" w:cs="Courier New"/>
          <w:b w:val="0"/>
          <w:noProof w:val="0"/>
          <w:sz w:val="26"/>
          <w:szCs w:val="26"/>
        </w:rPr>
      </w:pPr>
    </w:p>
    <w:p w14:paraId="1634E3F0" w14:textId="29B1FAD7" w:rsidR="00636C4D" w:rsidRPr="00EE5690" w:rsidRDefault="00636C4D" w:rsidP="00636C4D">
      <w:pPr>
        <w:pStyle w:val="a9"/>
      </w:pPr>
      <w:bookmarkStart w:id="138" w:name="_Toc135980331"/>
      <w:r>
        <w:lastRenderedPageBreak/>
        <w:t xml:space="preserve">Приложение </w:t>
      </w:r>
      <w:r w:rsidR="002B3ABA">
        <w:t>Щ</w:t>
      </w:r>
      <w:bookmarkEnd w:id="138"/>
    </w:p>
    <w:p w14:paraId="06191933" w14:textId="77777777" w:rsidR="00636C4D" w:rsidRDefault="00636C4D" w:rsidP="00636C4D">
      <w:pPr>
        <w:pStyle w:val="aa"/>
      </w:pPr>
      <w:r>
        <w:t>(обязательное)</w:t>
      </w:r>
    </w:p>
    <w:p w14:paraId="0BE8770C" w14:textId="368C90B2" w:rsidR="00636C4D" w:rsidRDefault="00636C4D" w:rsidP="00636C4D">
      <w:pPr>
        <w:pStyle w:val="aa"/>
      </w:pPr>
      <w:r>
        <w:t xml:space="preserve">Исходный код программы (модуль </w:t>
      </w:r>
      <w:r w:rsidR="002B3ABA" w:rsidRPr="002B3ABA">
        <w:rPr>
          <w:lang w:val="en-US"/>
        </w:rPr>
        <w:t>uLoop</w:t>
      </w:r>
      <w:r>
        <w:t>)</w:t>
      </w:r>
    </w:p>
    <w:p w14:paraId="702BBFB4" w14:textId="77777777" w:rsidR="00636C4D" w:rsidRDefault="00636C4D" w:rsidP="00636C4D">
      <w:pPr>
        <w:pStyle w:val="aa"/>
      </w:pPr>
    </w:p>
    <w:p w14:paraId="77BA0D3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unit uLoop;</w:t>
      </w:r>
    </w:p>
    <w:p w14:paraId="379A59B7" w14:textId="77777777" w:rsidR="00636C4D" w:rsidRPr="00636C4D" w:rsidRDefault="00636C4D" w:rsidP="00636C4D">
      <w:pPr>
        <w:pStyle w:val="afa"/>
        <w:jc w:val="both"/>
        <w:rPr>
          <w:rFonts w:ascii="Courier New" w:hAnsi="Courier New" w:cs="Courier New"/>
          <w:b w:val="0"/>
          <w:noProof w:val="0"/>
          <w:sz w:val="26"/>
          <w:szCs w:val="26"/>
          <w:lang w:val="en-US"/>
        </w:rPr>
      </w:pPr>
    </w:p>
    <w:p w14:paraId="37708DD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interface</w:t>
      </w:r>
    </w:p>
    <w:p w14:paraId="73FE01B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uses</w:t>
      </w:r>
    </w:p>
    <w:p w14:paraId="729595E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uBase;</w:t>
      </w:r>
    </w:p>
    <w:p w14:paraId="6FA5EFC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type</w:t>
      </w:r>
    </w:p>
    <w:p w14:paraId="4BEC8C2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TLoop = class abstract(TOperator)</w:t>
      </w:r>
    </w:p>
    <w:p w14:paraId="4CCA369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private const</w:t>
      </w:r>
    </w:p>
    <w:p w14:paraId="049D516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FBlockCount = 1;</w:t>
      </w:r>
    </w:p>
    <w:p w14:paraId="2249347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protected</w:t>
      </w:r>
    </w:p>
    <w:p w14:paraId="6D6D79D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FCountPixelCorrection: Integer;</w:t>
      </w:r>
    </w:p>
    <w:p w14:paraId="1BE8F09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CreateBlock; override;</w:t>
      </w:r>
    </w:p>
    <w:p w14:paraId="5261F06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GetOptimalWidthForBlock(const ABlock: TBlock): Integer; override;</w:t>
      </w:r>
    </w:p>
    <w:p w14:paraId="125141D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GetOptimaWidth: Integer; override;</w:t>
      </w:r>
    </w:p>
    <w:p w14:paraId="5257B07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SetTextSize; override;</w:t>
      </w:r>
    </w:p>
    <w:p w14:paraId="0918C90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GetXLastStrip: Integer;</w:t>
      </w:r>
    </w:p>
    <w:p w14:paraId="16E3D8B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public</w:t>
      </w:r>
    </w:p>
    <w:p w14:paraId="3DFCFA6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property CountPixelCorrection: Integer read FCountPixelCorrection;</w:t>
      </w:r>
    </w:p>
    <w:p w14:paraId="2D1E53A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Clone: TStatement; override;</w:t>
      </w:r>
    </w:p>
    <w:p w14:paraId="7F7BDD2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GetOffsetFromXStart: Integer; override;</w:t>
      </w:r>
    </w:p>
    <w:p w14:paraId="4DE0C0F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4257B7CB" w14:textId="77777777" w:rsidR="00636C4D" w:rsidRPr="00636C4D" w:rsidRDefault="00636C4D" w:rsidP="00636C4D">
      <w:pPr>
        <w:pStyle w:val="afa"/>
        <w:jc w:val="both"/>
        <w:rPr>
          <w:rFonts w:ascii="Courier New" w:hAnsi="Courier New" w:cs="Courier New"/>
          <w:b w:val="0"/>
          <w:noProof w:val="0"/>
          <w:sz w:val="26"/>
          <w:szCs w:val="26"/>
          <w:lang w:val="en-US"/>
        </w:rPr>
      </w:pPr>
    </w:p>
    <w:p w14:paraId="3A32CE73" w14:textId="77777777" w:rsidR="00636C4D" w:rsidRPr="00636C4D" w:rsidRDefault="00636C4D" w:rsidP="00636C4D">
      <w:pPr>
        <w:pStyle w:val="afa"/>
        <w:jc w:val="both"/>
        <w:rPr>
          <w:rFonts w:ascii="Courier New" w:hAnsi="Courier New" w:cs="Courier New"/>
          <w:b w:val="0"/>
          <w:noProof w:val="0"/>
          <w:sz w:val="26"/>
          <w:szCs w:val="26"/>
          <w:lang w:val="en-US"/>
        </w:rPr>
      </w:pPr>
    </w:p>
    <w:p w14:paraId="4A26D43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implementation</w:t>
      </w:r>
    </w:p>
    <w:p w14:paraId="4EA9066B" w14:textId="77777777" w:rsidR="00636C4D" w:rsidRPr="00636C4D" w:rsidRDefault="00636C4D" w:rsidP="00636C4D">
      <w:pPr>
        <w:pStyle w:val="afa"/>
        <w:jc w:val="both"/>
        <w:rPr>
          <w:rFonts w:ascii="Courier New" w:hAnsi="Courier New" w:cs="Courier New"/>
          <w:b w:val="0"/>
          <w:noProof w:val="0"/>
          <w:sz w:val="26"/>
          <w:szCs w:val="26"/>
          <w:lang w:val="en-US"/>
        </w:rPr>
      </w:pPr>
    </w:p>
    <w:p w14:paraId="4568240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TLoop.CreateBlock;</w:t>
      </w:r>
    </w:p>
    <w:p w14:paraId="473B866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1A0C19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SetLength(FBlocks, FBlockCount);</w:t>
      </w:r>
    </w:p>
    <w:p w14:paraId="1F2E937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FBlocks[0] := TBlock.Create(Self);</w:t>
      </w:r>
    </w:p>
    <w:p w14:paraId="58DC3A7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FBlocks[0].Statements.Add(DefaultStatement.Create(DefaultAction, FBlocks[0]));</w:t>
      </w:r>
    </w:p>
    <w:p w14:paraId="13BC835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420831DE" w14:textId="77777777" w:rsidR="00636C4D" w:rsidRPr="00636C4D" w:rsidRDefault="00636C4D" w:rsidP="00636C4D">
      <w:pPr>
        <w:pStyle w:val="afa"/>
        <w:jc w:val="both"/>
        <w:rPr>
          <w:rFonts w:ascii="Courier New" w:hAnsi="Courier New" w:cs="Courier New"/>
          <w:b w:val="0"/>
          <w:noProof w:val="0"/>
          <w:sz w:val="26"/>
          <w:szCs w:val="26"/>
          <w:lang w:val="en-US"/>
        </w:rPr>
      </w:pPr>
    </w:p>
    <w:p w14:paraId="4F6DFC7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TLoop.SetTextSize;</w:t>
      </w:r>
    </w:p>
    <w:p w14:paraId="497C6EB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45B0A03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inherited;</w:t>
      </w:r>
    </w:p>
    <w:p w14:paraId="23FE9B1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FCountPixelCorrection:= BaseBlock.Canvas.Font.Size shl 1 + 5;</w:t>
      </w:r>
    </w:p>
    <w:p w14:paraId="798FD38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1DB2177E" w14:textId="77777777" w:rsidR="00636C4D" w:rsidRPr="00636C4D" w:rsidRDefault="00636C4D" w:rsidP="00636C4D">
      <w:pPr>
        <w:pStyle w:val="afa"/>
        <w:jc w:val="both"/>
        <w:rPr>
          <w:rFonts w:ascii="Courier New" w:hAnsi="Courier New" w:cs="Courier New"/>
          <w:b w:val="0"/>
          <w:noProof w:val="0"/>
          <w:sz w:val="26"/>
          <w:szCs w:val="26"/>
          <w:lang w:val="en-US"/>
        </w:rPr>
      </w:pPr>
    </w:p>
    <w:p w14:paraId="543BFA9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TLoop.GetOptimaWidth: Integer;</w:t>
      </w:r>
    </w:p>
    <w:p w14:paraId="1C09471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2AF8840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lastRenderedPageBreak/>
        <w:t xml:space="preserve">    Result := FActionSize.Width + FXMinIndentText shl 1;</w:t>
      </w:r>
    </w:p>
    <w:p w14:paraId="1AEE28D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DA14BDF" w14:textId="77777777" w:rsidR="00636C4D" w:rsidRPr="00636C4D" w:rsidRDefault="00636C4D" w:rsidP="00636C4D">
      <w:pPr>
        <w:pStyle w:val="afa"/>
        <w:jc w:val="both"/>
        <w:rPr>
          <w:rFonts w:ascii="Courier New" w:hAnsi="Courier New" w:cs="Courier New"/>
          <w:b w:val="0"/>
          <w:noProof w:val="0"/>
          <w:sz w:val="26"/>
          <w:szCs w:val="26"/>
          <w:lang w:val="en-US"/>
        </w:rPr>
      </w:pPr>
    </w:p>
    <w:p w14:paraId="6FE8715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TLoop.GetXLastStrip: Integer;</w:t>
      </w:r>
    </w:p>
    <w:p w14:paraId="435113D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1871DA1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FBaseBlock.XStart + FCountPixelCorrection;</w:t>
      </w:r>
    </w:p>
    <w:p w14:paraId="62C99CA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6B8B476C" w14:textId="77777777" w:rsidR="00636C4D" w:rsidRPr="00636C4D" w:rsidRDefault="00636C4D" w:rsidP="00636C4D">
      <w:pPr>
        <w:pStyle w:val="afa"/>
        <w:jc w:val="both"/>
        <w:rPr>
          <w:rFonts w:ascii="Courier New" w:hAnsi="Courier New" w:cs="Courier New"/>
          <w:b w:val="0"/>
          <w:noProof w:val="0"/>
          <w:sz w:val="26"/>
          <w:szCs w:val="26"/>
          <w:lang w:val="en-US"/>
        </w:rPr>
      </w:pPr>
    </w:p>
    <w:p w14:paraId="593FE02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TLoop.GetOffsetFromXStart: Integer;</w:t>
      </w:r>
    </w:p>
    <w:p w14:paraId="028679C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7BF9AF2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FCountPixelCorrection;</w:t>
      </w:r>
    </w:p>
    <w:p w14:paraId="34C2A89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2ACBA09F" w14:textId="77777777" w:rsidR="00636C4D" w:rsidRPr="00636C4D" w:rsidRDefault="00636C4D" w:rsidP="00636C4D">
      <w:pPr>
        <w:pStyle w:val="afa"/>
        <w:jc w:val="both"/>
        <w:rPr>
          <w:rFonts w:ascii="Courier New" w:hAnsi="Courier New" w:cs="Courier New"/>
          <w:b w:val="0"/>
          <w:noProof w:val="0"/>
          <w:sz w:val="26"/>
          <w:szCs w:val="26"/>
          <w:lang w:val="en-US"/>
        </w:rPr>
      </w:pPr>
    </w:p>
    <w:p w14:paraId="60DDCAD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TLoop.Clone: TStatement;</w:t>
      </w:r>
    </w:p>
    <w:p w14:paraId="37BB036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1C7E5ED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inherited;</w:t>
      </w:r>
    </w:p>
    <w:p w14:paraId="3708F81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TLoop(Result).FCountPixelCorrection := Self.FCountPixelCorrection;</w:t>
      </w:r>
    </w:p>
    <w:p w14:paraId="6E22FEC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4F94B909" w14:textId="77777777" w:rsidR="00636C4D" w:rsidRPr="00636C4D" w:rsidRDefault="00636C4D" w:rsidP="00636C4D">
      <w:pPr>
        <w:pStyle w:val="afa"/>
        <w:jc w:val="both"/>
        <w:rPr>
          <w:rFonts w:ascii="Courier New" w:hAnsi="Courier New" w:cs="Courier New"/>
          <w:b w:val="0"/>
          <w:noProof w:val="0"/>
          <w:sz w:val="26"/>
          <w:szCs w:val="26"/>
          <w:lang w:val="en-US"/>
        </w:rPr>
      </w:pPr>
    </w:p>
    <w:p w14:paraId="178B76A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TLoop.GetOptimalWidthForBlock(const ABlock: TBlock): Integer;</w:t>
      </w:r>
    </w:p>
    <w:p w14:paraId="5C5372C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086635A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-1;</w:t>
      </w:r>
    </w:p>
    <w:p w14:paraId="5424EB7C" w14:textId="77777777" w:rsidR="00636C4D" w:rsidRPr="00636C4D" w:rsidRDefault="00636C4D" w:rsidP="00636C4D">
      <w:pPr>
        <w:pStyle w:val="afa"/>
        <w:jc w:val="both"/>
        <w:rPr>
          <w:rFonts w:ascii="Courier New" w:hAnsi="Courier New" w:cs="Courier New"/>
          <w:b w:val="0"/>
          <w:noProof w:val="0"/>
          <w:sz w:val="26"/>
          <w:szCs w:val="26"/>
          <w:lang w:val="en-US"/>
        </w:rPr>
      </w:pPr>
    </w:p>
    <w:p w14:paraId="276AC72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if ABlock = FBlocks[0] then</w:t>
      </w:r>
    </w:p>
    <w:p w14:paraId="46669AC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GetOptimaWidth - GetXLastStrip;</w:t>
      </w:r>
    </w:p>
    <w:p w14:paraId="694C90F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96166C9" w14:textId="77777777" w:rsidR="00636C4D" w:rsidRPr="00636C4D" w:rsidRDefault="00636C4D" w:rsidP="00636C4D">
      <w:pPr>
        <w:pStyle w:val="afa"/>
        <w:jc w:val="both"/>
        <w:rPr>
          <w:rFonts w:ascii="Courier New" w:hAnsi="Courier New" w:cs="Courier New"/>
          <w:b w:val="0"/>
          <w:noProof w:val="0"/>
          <w:sz w:val="26"/>
          <w:szCs w:val="26"/>
          <w:lang w:val="en-US"/>
        </w:rPr>
      </w:pPr>
    </w:p>
    <w:p w14:paraId="4807A184" w14:textId="5DAFC641" w:rsid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end.</w:t>
      </w:r>
    </w:p>
    <w:p w14:paraId="3B559710" w14:textId="439BD06D" w:rsidR="00636C4D" w:rsidRDefault="00636C4D" w:rsidP="00636C4D">
      <w:pPr>
        <w:pStyle w:val="afa"/>
        <w:jc w:val="both"/>
        <w:rPr>
          <w:rFonts w:ascii="Courier New" w:hAnsi="Courier New" w:cs="Courier New"/>
          <w:b w:val="0"/>
          <w:noProof w:val="0"/>
          <w:sz w:val="26"/>
          <w:szCs w:val="26"/>
          <w:lang w:val="en-US"/>
        </w:rPr>
      </w:pPr>
    </w:p>
    <w:p w14:paraId="4B97C235" w14:textId="51AE86BC" w:rsidR="00636C4D" w:rsidRDefault="00636C4D" w:rsidP="00636C4D">
      <w:pPr>
        <w:pStyle w:val="afa"/>
        <w:jc w:val="both"/>
        <w:rPr>
          <w:rFonts w:ascii="Courier New" w:hAnsi="Courier New" w:cs="Courier New"/>
          <w:b w:val="0"/>
          <w:noProof w:val="0"/>
          <w:sz w:val="26"/>
          <w:szCs w:val="26"/>
          <w:lang w:val="en-US"/>
        </w:rPr>
      </w:pPr>
    </w:p>
    <w:p w14:paraId="2F73AAFF" w14:textId="270F04B4" w:rsidR="00636C4D" w:rsidRDefault="00636C4D" w:rsidP="00636C4D">
      <w:pPr>
        <w:pStyle w:val="afa"/>
        <w:jc w:val="both"/>
        <w:rPr>
          <w:rFonts w:ascii="Courier New" w:hAnsi="Courier New" w:cs="Courier New"/>
          <w:b w:val="0"/>
          <w:noProof w:val="0"/>
          <w:sz w:val="26"/>
          <w:szCs w:val="26"/>
          <w:lang w:val="en-US"/>
        </w:rPr>
      </w:pPr>
    </w:p>
    <w:p w14:paraId="37935DAA" w14:textId="534F73AF" w:rsidR="00636C4D" w:rsidRPr="00EE5690" w:rsidRDefault="00636C4D" w:rsidP="00636C4D">
      <w:pPr>
        <w:pStyle w:val="a9"/>
      </w:pPr>
      <w:bookmarkStart w:id="139" w:name="_Toc135980332"/>
      <w:r>
        <w:lastRenderedPageBreak/>
        <w:t xml:space="preserve">Приложение </w:t>
      </w:r>
      <w:r w:rsidR="002B3ABA">
        <w:t>Э</w:t>
      </w:r>
      <w:bookmarkEnd w:id="139"/>
    </w:p>
    <w:p w14:paraId="2B7D0A3E" w14:textId="77777777" w:rsidR="00636C4D" w:rsidRDefault="00636C4D" w:rsidP="00636C4D">
      <w:pPr>
        <w:pStyle w:val="aa"/>
      </w:pPr>
      <w:r>
        <w:t>(обязательное)</w:t>
      </w:r>
    </w:p>
    <w:p w14:paraId="76FEAAF0" w14:textId="59A0247A" w:rsidR="00636C4D" w:rsidRDefault="00636C4D" w:rsidP="00636C4D">
      <w:pPr>
        <w:pStyle w:val="aa"/>
      </w:pPr>
      <w:r>
        <w:t xml:space="preserve">Исходный код программы (модуль </w:t>
      </w:r>
      <w:r w:rsidR="002B3ABA" w:rsidRPr="002B3ABA">
        <w:rPr>
          <w:lang w:val="en-US"/>
        </w:rPr>
        <w:t>uProcessStatement</w:t>
      </w:r>
      <w:r>
        <w:t>)</w:t>
      </w:r>
    </w:p>
    <w:p w14:paraId="0634418A" w14:textId="16ED4F4A" w:rsidR="00636C4D" w:rsidRDefault="00636C4D" w:rsidP="00636C4D">
      <w:pPr>
        <w:pStyle w:val="afa"/>
        <w:jc w:val="both"/>
        <w:rPr>
          <w:rFonts w:ascii="Courier New" w:hAnsi="Courier New" w:cs="Courier New"/>
          <w:b w:val="0"/>
          <w:noProof w:val="0"/>
          <w:sz w:val="26"/>
          <w:szCs w:val="26"/>
        </w:rPr>
      </w:pPr>
    </w:p>
    <w:p w14:paraId="73ACD02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unit uProcessStatement;</w:t>
      </w:r>
    </w:p>
    <w:p w14:paraId="47BB9E80" w14:textId="77777777" w:rsidR="00636C4D" w:rsidRPr="00636C4D" w:rsidRDefault="00636C4D" w:rsidP="00636C4D">
      <w:pPr>
        <w:pStyle w:val="afa"/>
        <w:jc w:val="both"/>
        <w:rPr>
          <w:rFonts w:ascii="Courier New" w:hAnsi="Courier New" w:cs="Courier New"/>
          <w:b w:val="0"/>
          <w:noProof w:val="0"/>
          <w:sz w:val="26"/>
          <w:szCs w:val="26"/>
          <w:lang w:val="en-US"/>
        </w:rPr>
      </w:pPr>
    </w:p>
    <w:p w14:paraId="03BC5F0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interface</w:t>
      </w:r>
    </w:p>
    <w:p w14:paraId="6C976BA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uses</w:t>
      </w:r>
    </w:p>
    <w:p w14:paraId="080A087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uBase, uDrawShapes;</w:t>
      </w:r>
    </w:p>
    <w:p w14:paraId="03F4720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type</w:t>
      </w:r>
    </w:p>
    <w:p w14:paraId="53C6A552" w14:textId="77777777" w:rsidR="00636C4D" w:rsidRPr="00636C4D" w:rsidRDefault="00636C4D" w:rsidP="00636C4D">
      <w:pPr>
        <w:pStyle w:val="afa"/>
        <w:jc w:val="both"/>
        <w:rPr>
          <w:rFonts w:ascii="Courier New" w:hAnsi="Courier New" w:cs="Courier New"/>
          <w:b w:val="0"/>
          <w:noProof w:val="0"/>
          <w:sz w:val="26"/>
          <w:szCs w:val="26"/>
          <w:lang w:val="en-US"/>
        </w:rPr>
      </w:pPr>
    </w:p>
    <w:p w14:paraId="06C1188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TProcessStatement = class(TStatement)</w:t>
      </w:r>
    </w:p>
    <w:p w14:paraId="38D6AF7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protected</w:t>
      </w:r>
    </w:p>
    <w:p w14:paraId="1F151E9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GetOptimaWidth: Integer; override;</w:t>
      </w:r>
    </w:p>
    <w:p w14:paraId="0843B54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GetOptimalYLast: Integer; override;</w:t>
      </w:r>
    </w:p>
    <w:p w14:paraId="288EAC5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Draw; override;</w:t>
      </w:r>
    </w:p>
    <w:p w14:paraId="0475E13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public</w:t>
      </w:r>
    </w:p>
    <w:p w14:paraId="394CE40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GetSerialNumber: Integer; override;</w:t>
      </w:r>
    </w:p>
    <w:p w14:paraId="55D3AD9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4B8432B" w14:textId="77777777" w:rsidR="00636C4D" w:rsidRPr="00636C4D" w:rsidRDefault="00636C4D" w:rsidP="00636C4D">
      <w:pPr>
        <w:pStyle w:val="afa"/>
        <w:jc w:val="both"/>
        <w:rPr>
          <w:rFonts w:ascii="Courier New" w:hAnsi="Courier New" w:cs="Courier New"/>
          <w:b w:val="0"/>
          <w:noProof w:val="0"/>
          <w:sz w:val="26"/>
          <w:szCs w:val="26"/>
          <w:lang w:val="en-US"/>
        </w:rPr>
      </w:pPr>
    </w:p>
    <w:p w14:paraId="1BF5880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implementation</w:t>
      </w:r>
    </w:p>
    <w:p w14:paraId="356FA831" w14:textId="77777777" w:rsidR="00636C4D" w:rsidRPr="00636C4D" w:rsidRDefault="00636C4D" w:rsidP="00636C4D">
      <w:pPr>
        <w:pStyle w:val="afa"/>
        <w:jc w:val="both"/>
        <w:rPr>
          <w:rFonts w:ascii="Courier New" w:hAnsi="Courier New" w:cs="Courier New"/>
          <w:b w:val="0"/>
          <w:noProof w:val="0"/>
          <w:sz w:val="26"/>
          <w:szCs w:val="26"/>
          <w:lang w:val="en-US"/>
        </w:rPr>
      </w:pPr>
    </w:p>
    <w:p w14:paraId="1794361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TProcessStatement.GetOptimaWidth: Integer;</w:t>
      </w:r>
    </w:p>
    <w:p w14:paraId="2BED005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3E3271C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FActionSize.Width + FXMinIndentText shl 1;</w:t>
      </w:r>
    </w:p>
    <w:p w14:paraId="3043C24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280CF3F" w14:textId="77777777" w:rsidR="00636C4D" w:rsidRPr="00636C4D" w:rsidRDefault="00636C4D" w:rsidP="00636C4D">
      <w:pPr>
        <w:pStyle w:val="afa"/>
        <w:jc w:val="both"/>
        <w:rPr>
          <w:rFonts w:ascii="Courier New" w:hAnsi="Courier New" w:cs="Courier New"/>
          <w:b w:val="0"/>
          <w:noProof w:val="0"/>
          <w:sz w:val="26"/>
          <w:szCs w:val="26"/>
          <w:lang w:val="en-US"/>
        </w:rPr>
      </w:pPr>
    </w:p>
    <w:p w14:paraId="129B793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TProcessStatement.Draw;</w:t>
      </w:r>
    </w:p>
    <w:p w14:paraId="7186A20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501C47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DrawRect(BaseBlock.XStart, BaseBlock.XLast, FYStart, FYLast, BaseBlock.Canvas);</w:t>
      </w:r>
    </w:p>
    <w:p w14:paraId="3FDB3424" w14:textId="77777777" w:rsidR="00636C4D" w:rsidRPr="00636C4D" w:rsidRDefault="00636C4D" w:rsidP="00636C4D">
      <w:pPr>
        <w:pStyle w:val="afa"/>
        <w:jc w:val="both"/>
        <w:rPr>
          <w:rFonts w:ascii="Courier New" w:hAnsi="Courier New" w:cs="Courier New"/>
          <w:b w:val="0"/>
          <w:noProof w:val="0"/>
          <w:sz w:val="26"/>
          <w:szCs w:val="26"/>
          <w:lang w:val="en-US"/>
        </w:rPr>
      </w:pPr>
    </w:p>
    <w:p w14:paraId="576C2F4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DrawText(BaseBlock.Canvas, BaseBlock.XStart + ((BaseBlock.XLast - BaseBlock.XStart) shr 1)</w:t>
      </w:r>
    </w:p>
    <w:p w14:paraId="6C5EADB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 (FActionSize.Width shr 1), FYStart + FYIndentText, Action);</w:t>
      </w:r>
    </w:p>
    <w:p w14:paraId="727233CB" w14:textId="71382FD3" w:rsidR="00636C4D" w:rsidRPr="00636C4D" w:rsidRDefault="00636C4D" w:rsidP="00636C4D">
      <w:pPr>
        <w:pStyle w:val="afa"/>
        <w:jc w:val="both"/>
        <w:rPr>
          <w:rFonts w:ascii="Courier New" w:hAnsi="Courier New" w:cs="Courier New"/>
          <w:b w:val="0"/>
          <w:noProof w:val="0"/>
          <w:sz w:val="26"/>
          <w:szCs w:val="26"/>
          <w:lang w:val="en-US"/>
        </w:rPr>
      </w:pPr>
      <w:r>
        <w:rPr>
          <w:rFonts w:ascii="Courier New" w:hAnsi="Courier New" w:cs="Courier New"/>
          <w:b w:val="0"/>
          <w:noProof w:val="0"/>
          <w:sz w:val="26"/>
          <w:szCs w:val="26"/>
          <w:lang w:val="en-US"/>
        </w:rPr>
        <w:t xml:space="preserve">  end;</w:t>
      </w:r>
    </w:p>
    <w:p w14:paraId="2239ED2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TProcessStatement.GetOptimalYLast: Integer;</w:t>
      </w:r>
    </w:p>
    <w:p w14:paraId="234CD00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4D69AD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 FYStart + FActionSize.Height + FYIndentText shl 1;</w:t>
      </w:r>
    </w:p>
    <w:p w14:paraId="0A7B4515" w14:textId="5CD0F1F4" w:rsidR="00636C4D" w:rsidRPr="00636C4D" w:rsidRDefault="00636C4D" w:rsidP="00636C4D">
      <w:pPr>
        <w:pStyle w:val="afa"/>
        <w:jc w:val="both"/>
        <w:rPr>
          <w:rFonts w:ascii="Courier New" w:hAnsi="Courier New" w:cs="Courier New"/>
          <w:b w:val="0"/>
          <w:noProof w:val="0"/>
          <w:sz w:val="26"/>
          <w:szCs w:val="26"/>
          <w:lang w:val="en-US"/>
        </w:rPr>
      </w:pPr>
      <w:r>
        <w:rPr>
          <w:rFonts w:ascii="Courier New" w:hAnsi="Courier New" w:cs="Courier New"/>
          <w:b w:val="0"/>
          <w:noProof w:val="0"/>
          <w:sz w:val="26"/>
          <w:szCs w:val="26"/>
          <w:lang w:val="en-US"/>
        </w:rPr>
        <w:t xml:space="preserve">  end;</w:t>
      </w:r>
    </w:p>
    <w:p w14:paraId="3615E2E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TProcessStatement.GetSerialNumber: Integer;</w:t>
      </w:r>
    </w:p>
    <w:p w14:paraId="00AEEBE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19C959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0;</w:t>
      </w:r>
    </w:p>
    <w:p w14:paraId="7F22D2A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75F893C7" w14:textId="77777777" w:rsidR="00636C4D" w:rsidRPr="00636C4D" w:rsidRDefault="00636C4D" w:rsidP="00636C4D">
      <w:pPr>
        <w:pStyle w:val="afa"/>
        <w:jc w:val="both"/>
        <w:rPr>
          <w:rFonts w:ascii="Courier New" w:hAnsi="Courier New" w:cs="Courier New"/>
          <w:b w:val="0"/>
          <w:noProof w:val="0"/>
          <w:sz w:val="26"/>
          <w:szCs w:val="26"/>
          <w:lang w:val="en-US"/>
        </w:rPr>
      </w:pPr>
    </w:p>
    <w:p w14:paraId="29077C9C" w14:textId="5C4A3932" w:rsidR="00636C4D" w:rsidRPr="00636C4D" w:rsidRDefault="00636C4D" w:rsidP="00636C4D">
      <w:pPr>
        <w:pStyle w:val="afa"/>
        <w:jc w:val="both"/>
        <w:rPr>
          <w:rFonts w:ascii="Courier New" w:hAnsi="Courier New" w:cs="Courier New"/>
          <w:b w:val="0"/>
          <w:noProof w:val="0"/>
          <w:sz w:val="26"/>
          <w:szCs w:val="26"/>
        </w:rPr>
      </w:pPr>
      <w:r w:rsidRPr="00636C4D">
        <w:rPr>
          <w:rFonts w:ascii="Courier New" w:hAnsi="Courier New" w:cs="Courier New"/>
          <w:b w:val="0"/>
          <w:noProof w:val="0"/>
          <w:sz w:val="26"/>
          <w:szCs w:val="26"/>
          <w:lang w:val="en-US"/>
        </w:rPr>
        <w:t>end.</w:t>
      </w:r>
    </w:p>
    <w:sectPr w:rsidR="00636C4D" w:rsidRPr="00636C4D" w:rsidSect="00B06315">
      <w:footerReference w:type="default" r:id="rId73"/>
      <w:pgSz w:w="11906" w:h="16838"/>
      <w:pgMar w:top="1134" w:right="851"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0B671E" w14:textId="77777777" w:rsidR="003E69A6" w:rsidRDefault="003E69A6" w:rsidP="007B2A1F">
      <w:r>
        <w:separator/>
      </w:r>
    </w:p>
  </w:endnote>
  <w:endnote w:type="continuationSeparator" w:id="0">
    <w:p w14:paraId="5A22662E" w14:textId="77777777" w:rsidR="003E69A6" w:rsidRDefault="003E69A6"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310203"/>
      <w:docPartObj>
        <w:docPartGallery w:val="Page Numbers (Bottom of Page)"/>
        <w:docPartUnique/>
      </w:docPartObj>
    </w:sdtPr>
    <w:sdtEndPr/>
    <w:sdtContent>
      <w:p w14:paraId="2E187531" w14:textId="74E49A5F" w:rsidR="00DA7855" w:rsidRDefault="00DA7855">
        <w:pPr>
          <w:pStyle w:val="af1"/>
          <w:jc w:val="right"/>
        </w:pPr>
        <w:r>
          <w:fldChar w:fldCharType="begin"/>
        </w:r>
        <w:r>
          <w:instrText>PAGE   \* MERGEFORMAT</w:instrText>
        </w:r>
        <w:r>
          <w:fldChar w:fldCharType="separate"/>
        </w:r>
        <w:r w:rsidR="00A75529" w:rsidRPr="00A75529">
          <w:rPr>
            <w:noProof/>
            <w:lang w:val="ru-RU"/>
          </w:rPr>
          <w:t>50</w:t>
        </w:r>
        <w:r>
          <w:fldChar w:fldCharType="end"/>
        </w:r>
      </w:p>
    </w:sdtContent>
  </w:sdt>
  <w:p w14:paraId="0A6BCCCC" w14:textId="77777777" w:rsidR="00DA7855" w:rsidRDefault="00DA7855">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582239" w14:textId="77777777" w:rsidR="003E69A6" w:rsidRDefault="003E69A6" w:rsidP="007B2A1F">
      <w:r>
        <w:separator/>
      </w:r>
    </w:p>
  </w:footnote>
  <w:footnote w:type="continuationSeparator" w:id="0">
    <w:p w14:paraId="7C3130D9" w14:textId="77777777" w:rsidR="003E69A6" w:rsidRDefault="003E69A6" w:rsidP="007B2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3F67103E"/>
    <w:multiLevelType w:val="hybridMultilevel"/>
    <w:tmpl w:val="5C92C286"/>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6B3D4DE3"/>
    <w:multiLevelType w:val="multilevel"/>
    <w:tmpl w:val="1564DE80"/>
    <w:lvl w:ilvl="0">
      <w:start w:val="1"/>
      <w:numFmt w:val="decimal"/>
      <w:pStyle w:val="1"/>
      <w:suff w:val="space"/>
      <w:lvlText w:val="%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713"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A1F"/>
    <w:rsid w:val="000009B4"/>
    <w:rsid w:val="00003652"/>
    <w:rsid w:val="00012F6C"/>
    <w:rsid w:val="00014F23"/>
    <w:rsid w:val="00015E50"/>
    <w:rsid w:val="00015F71"/>
    <w:rsid w:val="000160A2"/>
    <w:rsid w:val="000424C8"/>
    <w:rsid w:val="00063303"/>
    <w:rsid w:val="00063D7A"/>
    <w:rsid w:val="00074C1C"/>
    <w:rsid w:val="000752BE"/>
    <w:rsid w:val="00076F66"/>
    <w:rsid w:val="00077787"/>
    <w:rsid w:val="000778E1"/>
    <w:rsid w:val="00081D88"/>
    <w:rsid w:val="00087CE6"/>
    <w:rsid w:val="000A172F"/>
    <w:rsid w:val="000B627E"/>
    <w:rsid w:val="000B7DAD"/>
    <w:rsid w:val="000C01C9"/>
    <w:rsid w:val="000C5EE9"/>
    <w:rsid w:val="000D43E6"/>
    <w:rsid w:val="000D4FE0"/>
    <w:rsid w:val="000D7AF7"/>
    <w:rsid w:val="000D7DEF"/>
    <w:rsid w:val="000E0511"/>
    <w:rsid w:val="000E3A91"/>
    <w:rsid w:val="000F185B"/>
    <w:rsid w:val="000F2708"/>
    <w:rsid w:val="000F41E8"/>
    <w:rsid w:val="00100D9F"/>
    <w:rsid w:val="0010209C"/>
    <w:rsid w:val="001026A7"/>
    <w:rsid w:val="00102EE2"/>
    <w:rsid w:val="0010372F"/>
    <w:rsid w:val="00104989"/>
    <w:rsid w:val="00107948"/>
    <w:rsid w:val="00111B49"/>
    <w:rsid w:val="001163DC"/>
    <w:rsid w:val="00120051"/>
    <w:rsid w:val="00121C5D"/>
    <w:rsid w:val="00121EC6"/>
    <w:rsid w:val="001229D6"/>
    <w:rsid w:val="00132C96"/>
    <w:rsid w:val="00135319"/>
    <w:rsid w:val="001355E2"/>
    <w:rsid w:val="0013657C"/>
    <w:rsid w:val="00156684"/>
    <w:rsid w:val="00165F84"/>
    <w:rsid w:val="001701E1"/>
    <w:rsid w:val="00172FC0"/>
    <w:rsid w:val="0017410F"/>
    <w:rsid w:val="0017478A"/>
    <w:rsid w:val="00174DB8"/>
    <w:rsid w:val="00175584"/>
    <w:rsid w:val="001775AC"/>
    <w:rsid w:val="001845AF"/>
    <w:rsid w:val="001848BE"/>
    <w:rsid w:val="00185D44"/>
    <w:rsid w:val="00194755"/>
    <w:rsid w:val="001A5667"/>
    <w:rsid w:val="001A72C2"/>
    <w:rsid w:val="001B5151"/>
    <w:rsid w:val="001C7764"/>
    <w:rsid w:val="001D76E8"/>
    <w:rsid w:val="001E0277"/>
    <w:rsid w:val="001E2D5C"/>
    <w:rsid w:val="001E60D2"/>
    <w:rsid w:val="001E7FB6"/>
    <w:rsid w:val="001F511B"/>
    <w:rsid w:val="001F7900"/>
    <w:rsid w:val="00200CAB"/>
    <w:rsid w:val="00204FD9"/>
    <w:rsid w:val="002052BC"/>
    <w:rsid w:val="00220D0B"/>
    <w:rsid w:val="00222930"/>
    <w:rsid w:val="00227C6C"/>
    <w:rsid w:val="00233383"/>
    <w:rsid w:val="002344B2"/>
    <w:rsid w:val="00234AE4"/>
    <w:rsid w:val="00241A59"/>
    <w:rsid w:val="00250DE1"/>
    <w:rsid w:val="00260145"/>
    <w:rsid w:val="002703F3"/>
    <w:rsid w:val="002736F3"/>
    <w:rsid w:val="00280F84"/>
    <w:rsid w:val="0029213F"/>
    <w:rsid w:val="00292CA8"/>
    <w:rsid w:val="002A0301"/>
    <w:rsid w:val="002A22CB"/>
    <w:rsid w:val="002A7722"/>
    <w:rsid w:val="002A7864"/>
    <w:rsid w:val="002B3ABA"/>
    <w:rsid w:val="002B64A1"/>
    <w:rsid w:val="002C50C0"/>
    <w:rsid w:val="002D2742"/>
    <w:rsid w:val="002D5FC6"/>
    <w:rsid w:val="002E5AED"/>
    <w:rsid w:val="002E73A7"/>
    <w:rsid w:val="002F0B39"/>
    <w:rsid w:val="002F1D44"/>
    <w:rsid w:val="002F730C"/>
    <w:rsid w:val="00302F66"/>
    <w:rsid w:val="00306744"/>
    <w:rsid w:val="0032007F"/>
    <w:rsid w:val="003245AC"/>
    <w:rsid w:val="003258EE"/>
    <w:rsid w:val="0033789B"/>
    <w:rsid w:val="00344C64"/>
    <w:rsid w:val="00345E70"/>
    <w:rsid w:val="00346797"/>
    <w:rsid w:val="00351E22"/>
    <w:rsid w:val="00356FFD"/>
    <w:rsid w:val="0036088B"/>
    <w:rsid w:val="00360FC9"/>
    <w:rsid w:val="003625A3"/>
    <w:rsid w:val="003633D0"/>
    <w:rsid w:val="00364F31"/>
    <w:rsid w:val="003701C1"/>
    <w:rsid w:val="003725A8"/>
    <w:rsid w:val="00374983"/>
    <w:rsid w:val="00386A19"/>
    <w:rsid w:val="0039786A"/>
    <w:rsid w:val="003A103C"/>
    <w:rsid w:val="003A2791"/>
    <w:rsid w:val="003A58D7"/>
    <w:rsid w:val="003B3C1C"/>
    <w:rsid w:val="003B46D0"/>
    <w:rsid w:val="003B4BD1"/>
    <w:rsid w:val="003B6183"/>
    <w:rsid w:val="003E03FD"/>
    <w:rsid w:val="003E1075"/>
    <w:rsid w:val="003E5F95"/>
    <w:rsid w:val="003E69A6"/>
    <w:rsid w:val="003E75DC"/>
    <w:rsid w:val="003F595B"/>
    <w:rsid w:val="003F5C13"/>
    <w:rsid w:val="003F7471"/>
    <w:rsid w:val="0041080C"/>
    <w:rsid w:val="004176F7"/>
    <w:rsid w:val="00420DAB"/>
    <w:rsid w:val="00426DC7"/>
    <w:rsid w:val="00442EF8"/>
    <w:rsid w:val="004503CB"/>
    <w:rsid w:val="004507E1"/>
    <w:rsid w:val="00452CEB"/>
    <w:rsid w:val="004612E0"/>
    <w:rsid w:val="0046507D"/>
    <w:rsid w:val="00467863"/>
    <w:rsid w:val="00472A2B"/>
    <w:rsid w:val="00474E9B"/>
    <w:rsid w:val="00481068"/>
    <w:rsid w:val="0048188F"/>
    <w:rsid w:val="00493313"/>
    <w:rsid w:val="00493A37"/>
    <w:rsid w:val="00496551"/>
    <w:rsid w:val="004A23F3"/>
    <w:rsid w:val="004A4A5E"/>
    <w:rsid w:val="004B3C98"/>
    <w:rsid w:val="004B6303"/>
    <w:rsid w:val="004B7EB4"/>
    <w:rsid w:val="004C4DDD"/>
    <w:rsid w:val="004C5D57"/>
    <w:rsid w:val="004C6872"/>
    <w:rsid w:val="004C769C"/>
    <w:rsid w:val="004D0CB1"/>
    <w:rsid w:val="004F0BD4"/>
    <w:rsid w:val="004F2AC6"/>
    <w:rsid w:val="00502594"/>
    <w:rsid w:val="00504AA2"/>
    <w:rsid w:val="00506DFD"/>
    <w:rsid w:val="00513804"/>
    <w:rsid w:val="00517A6C"/>
    <w:rsid w:val="00525FBF"/>
    <w:rsid w:val="0053484C"/>
    <w:rsid w:val="00536E07"/>
    <w:rsid w:val="00543B47"/>
    <w:rsid w:val="0054669A"/>
    <w:rsid w:val="0055034D"/>
    <w:rsid w:val="00553664"/>
    <w:rsid w:val="00561415"/>
    <w:rsid w:val="00565175"/>
    <w:rsid w:val="005655F2"/>
    <w:rsid w:val="00567A6F"/>
    <w:rsid w:val="00574CF5"/>
    <w:rsid w:val="00575EE6"/>
    <w:rsid w:val="005817F0"/>
    <w:rsid w:val="00595B88"/>
    <w:rsid w:val="00597195"/>
    <w:rsid w:val="005A1437"/>
    <w:rsid w:val="005B73CF"/>
    <w:rsid w:val="005C116D"/>
    <w:rsid w:val="005C1AF5"/>
    <w:rsid w:val="005C61EC"/>
    <w:rsid w:val="005C67AA"/>
    <w:rsid w:val="005C6C66"/>
    <w:rsid w:val="005D1AB1"/>
    <w:rsid w:val="005E006E"/>
    <w:rsid w:val="005E66BF"/>
    <w:rsid w:val="005E680B"/>
    <w:rsid w:val="005F4243"/>
    <w:rsid w:val="005F5B1B"/>
    <w:rsid w:val="005F7345"/>
    <w:rsid w:val="00603757"/>
    <w:rsid w:val="00604F7D"/>
    <w:rsid w:val="006173F4"/>
    <w:rsid w:val="0062086E"/>
    <w:rsid w:val="00621C33"/>
    <w:rsid w:val="0062228E"/>
    <w:rsid w:val="00636C4D"/>
    <w:rsid w:val="00643995"/>
    <w:rsid w:val="00643E35"/>
    <w:rsid w:val="0065030C"/>
    <w:rsid w:val="00655AC3"/>
    <w:rsid w:val="00657FAE"/>
    <w:rsid w:val="00662698"/>
    <w:rsid w:val="00662D18"/>
    <w:rsid w:val="00665991"/>
    <w:rsid w:val="00676D31"/>
    <w:rsid w:val="00697DDB"/>
    <w:rsid w:val="006A0D7E"/>
    <w:rsid w:val="006A2693"/>
    <w:rsid w:val="006A5577"/>
    <w:rsid w:val="006A7B40"/>
    <w:rsid w:val="006B11A4"/>
    <w:rsid w:val="006B2A1E"/>
    <w:rsid w:val="006B3C36"/>
    <w:rsid w:val="006B3F46"/>
    <w:rsid w:val="006C6297"/>
    <w:rsid w:val="006C79CC"/>
    <w:rsid w:val="006E0EAE"/>
    <w:rsid w:val="006E1642"/>
    <w:rsid w:val="006E1936"/>
    <w:rsid w:val="007220EA"/>
    <w:rsid w:val="007350BF"/>
    <w:rsid w:val="00751D0A"/>
    <w:rsid w:val="00752A20"/>
    <w:rsid w:val="007535D5"/>
    <w:rsid w:val="0075395F"/>
    <w:rsid w:val="00766453"/>
    <w:rsid w:val="00775281"/>
    <w:rsid w:val="00775DF2"/>
    <w:rsid w:val="00781DD0"/>
    <w:rsid w:val="00782241"/>
    <w:rsid w:val="007A2778"/>
    <w:rsid w:val="007A3356"/>
    <w:rsid w:val="007A6B92"/>
    <w:rsid w:val="007B2A1F"/>
    <w:rsid w:val="007C08D1"/>
    <w:rsid w:val="007D07B4"/>
    <w:rsid w:val="007D1976"/>
    <w:rsid w:val="007D69FF"/>
    <w:rsid w:val="007D6EC0"/>
    <w:rsid w:val="007E3A0F"/>
    <w:rsid w:val="007F498C"/>
    <w:rsid w:val="00810481"/>
    <w:rsid w:val="00817293"/>
    <w:rsid w:val="00817AB6"/>
    <w:rsid w:val="00821A84"/>
    <w:rsid w:val="00830050"/>
    <w:rsid w:val="00833677"/>
    <w:rsid w:val="0084013F"/>
    <w:rsid w:val="00840CD0"/>
    <w:rsid w:val="00844474"/>
    <w:rsid w:val="00853E53"/>
    <w:rsid w:val="00854796"/>
    <w:rsid w:val="00856494"/>
    <w:rsid w:val="008640ED"/>
    <w:rsid w:val="00866544"/>
    <w:rsid w:val="0086742B"/>
    <w:rsid w:val="00875FB0"/>
    <w:rsid w:val="00882EE0"/>
    <w:rsid w:val="0088370D"/>
    <w:rsid w:val="00885698"/>
    <w:rsid w:val="008865C9"/>
    <w:rsid w:val="00887A8D"/>
    <w:rsid w:val="008A045B"/>
    <w:rsid w:val="008A2187"/>
    <w:rsid w:val="008A279E"/>
    <w:rsid w:val="008A2924"/>
    <w:rsid w:val="008B063B"/>
    <w:rsid w:val="008B1985"/>
    <w:rsid w:val="008B5115"/>
    <w:rsid w:val="008C26BC"/>
    <w:rsid w:val="008C77D8"/>
    <w:rsid w:val="008D4CC1"/>
    <w:rsid w:val="008E0290"/>
    <w:rsid w:val="008E4510"/>
    <w:rsid w:val="009009AA"/>
    <w:rsid w:val="00910CB7"/>
    <w:rsid w:val="00912451"/>
    <w:rsid w:val="00912CF8"/>
    <w:rsid w:val="00926DD6"/>
    <w:rsid w:val="00931090"/>
    <w:rsid w:val="009405BB"/>
    <w:rsid w:val="00941456"/>
    <w:rsid w:val="009506F5"/>
    <w:rsid w:val="00963097"/>
    <w:rsid w:val="009634EB"/>
    <w:rsid w:val="00972E94"/>
    <w:rsid w:val="0097352A"/>
    <w:rsid w:val="009777CA"/>
    <w:rsid w:val="0098381C"/>
    <w:rsid w:val="009949CF"/>
    <w:rsid w:val="00995942"/>
    <w:rsid w:val="0099719B"/>
    <w:rsid w:val="009A4517"/>
    <w:rsid w:val="009A4C90"/>
    <w:rsid w:val="009B0C8C"/>
    <w:rsid w:val="009B1B17"/>
    <w:rsid w:val="009B2DBF"/>
    <w:rsid w:val="009C0AA1"/>
    <w:rsid w:val="009E0352"/>
    <w:rsid w:val="009E52D9"/>
    <w:rsid w:val="009E7F84"/>
    <w:rsid w:val="009F0AF0"/>
    <w:rsid w:val="009F2FAC"/>
    <w:rsid w:val="009F4327"/>
    <w:rsid w:val="009F4857"/>
    <w:rsid w:val="00A00027"/>
    <w:rsid w:val="00A001FD"/>
    <w:rsid w:val="00A02DAC"/>
    <w:rsid w:val="00A03D79"/>
    <w:rsid w:val="00A075CF"/>
    <w:rsid w:val="00A07FD6"/>
    <w:rsid w:val="00A10B75"/>
    <w:rsid w:val="00A12346"/>
    <w:rsid w:val="00A15488"/>
    <w:rsid w:val="00A213AD"/>
    <w:rsid w:val="00A23F00"/>
    <w:rsid w:val="00A24D98"/>
    <w:rsid w:val="00A24E7C"/>
    <w:rsid w:val="00A25DB7"/>
    <w:rsid w:val="00A355A4"/>
    <w:rsid w:val="00A408D2"/>
    <w:rsid w:val="00A40A94"/>
    <w:rsid w:val="00A40A97"/>
    <w:rsid w:val="00A44033"/>
    <w:rsid w:val="00A566EC"/>
    <w:rsid w:val="00A56B61"/>
    <w:rsid w:val="00A62833"/>
    <w:rsid w:val="00A62B7E"/>
    <w:rsid w:val="00A75529"/>
    <w:rsid w:val="00A75AC4"/>
    <w:rsid w:val="00A828CF"/>
    <w:rsid w:val="00A918AA"/>
    <w:rsid w:val="00A9365F"/>
    <w:rsid w:val="00A93EA6"/>
    <w:rsid w:val="00A94474"/>
    <w:rsid w:val="00AA3993"/>
    <w:rsid w:val="00AA6948"/>
    <w:rsid w:val="00AB3649"/>
    <w:rsid w:val="00AC1636"/>
    <w:rsid w:val="00AC60B0"/>
    <w:rsid w:val="00AC7700"/>
    <w:rsid w:val="00AD2092"/>
    <w:rsid w:val="00AD4B95"/>
    <w:rsid w:val="00AE1516"/>
    <w:rsid w:val="00AF4547"/>
    <w:rsid w:val="00B0110B"/>
    <w:rsid w:val="00B04908"/>
    <w:rsid w:val="00B04AF4"/>
    <w:rsid w:val="00B06315"/>
    <w:rsid w:val="00B10D3D"/>
    <w:rsid w:val="00B16723"/>
    <w:rsid w:val="00B3237F"/>
    <w:rsid w:val="00B37565"/>
    <w:rsid w:val="00B37F84"/>
    <w:rsid w:val="00B40DA8"/>
    <w:rsid w:val="00B46355"/>
    <w:rsid w:val="00B50972"/>
    <w:rsid w:val="00B534C3"/>
    <w:rsid w:val="00B546E4"/>
    <w:rsid w:val="00B60BC7"/>
    <w:rsid w:val="00B612AF"/>
    <w:rsid w:val="00B64085"/>
    <w:rsid w:val="00B65516"/>
    <w:rsid w:val="00B73216"/>
    <w:rsid w:val="00B7433F"/>
    <w:rsid w:val="00BA5588"/>
    <w:rsid w:val="00BB0DE8"/>
    <w:rsid w:val="00BC137E"/>
    <w:rsid w:val="00BC63B3"/>
    <w:rsid w:val="00BC6C6A"/>
    <w:rsid w:val="00BC773A"/>
    <w:rsid w:val="00BD2296"/>
    <w:rsid w:val="00BD25BE"/>
    <w:rsid w:val="00BE25D7"/>
    <w:rsid w:val="00BF1B83"/>
    <w:rsid w:val="00BF41E0"/>
    <w:rsid w:val="00BF5B23"/>
    <w:rsid w:val="00BF7E95"/>
    <w:rsid w:val="00C01EFB"/>
    <w:rsid w:val="00C04B36"/>
    <w:rsid w:val="00C0611C"/>
    <w:rsid w:val="00C06B39"/>
    <w:rsid w:val="00C13545"/>
    <w:rsid w:val="00C14268"/>
    <w:rsid w:val="00C152F2"/>
    <w:rsid w:val="00C17376"/>
    <w:rsid w:val="00C23288"/>
    <w:rsid w:val="00C23DBB"/>
    <w:rsid w:val="00C27951"/>
    <w:rsid w:val="00C345A1"/>
    <w:rsid w:val="00C36F66"/>
    <w:rsid w:val="00C4079C"/>
    <w:rsid w:val="00C4239E"/>
    <w:rsid w:val="00C42CF3"/>
    <w:rsid w:val="00C46922"/>
    <w:rsid w:val="00C543DB"/>
    <w:rsid w:val="00C54BD3"/>
    <w:rsid w:val="00C54C7E"/>
    <w:rsid w:val="00C55870"/>
    <w:rsid w:val="00C558CD"/>
    <w:rsid w:val="00C55B27"/>
    <w:rsid w:val="00C566DB"/>
    <w:rsid w:val="00C610D1"/>
    <w:rsid w:val="00C6668D"/>
    <w:rsid w:val="00C673E1"/>
    <w:rsid w:val="00C70109"/>
    <w:rsid w:val="00C71A64"/>
    <w:rsid w:val="00C71E80"/>
    <w:rsid w:val="00C837EB"/>
    <w:rsid w:val="00C93871"/>
    <w:rsid w:val="00C93EBB"/>
    <w:rsid w:val="00C97219"/>
    <w:rsid w:val="00CA6E73"/>
    <w:rsid w:val="00CB1602"/>
    <w:rsid w:val="00CB1EAC"/>
    <w:rsid w:val="00CC63F9"/>
    <w:rsid w:val="00CD0D40"/>
    <w:rsid w:val="00CE51BF"/>
    <w:rsid w:val="00CF2D13"/>
    <w:rsid w:val="00CF528D"/>
    <w:rsid w:val="00D01EEA"/>
    <w:rsid w:val="00D021FB"/>
    <w:rsid w:val="00D033BC"/>
    <w:rsid w:val="00D03E9A"/>
    <w:rsid w:val="00D0425E"/>
    <w:rsid w:val="00D055C8"/>
    <w:rsid w:val="00D0794F"/>
    <w:rsid w:val="00D118F8"/>
    <w:rsid w:val="00D12AE8"/>
    <w:rsid w:val="00D152EE"/>
    <w:rsid w:val="00D15E1B"/>
    <w:rsid w:val="00D22784"/>
    <w:rsid w:val="00D27C96"/>
    <w:rsid w:val="00D33681"/>
    <w:rsid w:val="00D36E3A"/>
    <w:rsid w:val="00D415CD"/>
    <w:rsid w:val="00D539E0"/>
    <w:rsid w:val="00D53FB4"/>
    <w:rsid w:val="00D53FE2"/>
    <w:rsid w:val="00D56170"/>
    <w:rsid w:val="00D7019F"/>
    <w:rsid w:val="00D74427"/>
    <w:rsid w:val="00D77A54"/>
    <w:rsid w:val="00D94328"/>
    <w:rsid w:val="00DA14FA"/>
    <w:rsid w:val="00DA1E52"/>
    <w:rsid w:val="00DA3B34"/>
    <w:rsid w:val="00DA5B18"/>
    <w:rsid w:val="00DA7855"/>
    <w:rsid w:val="00DB1CBB"/>
    <w:rsid w:val="00DB42EC"/>
    <w:rsid w:val="00DC2374"/>
    <w:rsid w:val="00DF1DC2"/>
    <w:rsid w:val="00DF45B0"/>
    <w:rsid w:val="00E020C2"/>
    <w:rsid w:val="00E0519A"/>
    <w:rsid w:val="00E0629B"/>
    <w:rsid w:val="00E172F5"/>
    <w:rsid w:val="00E32346"/>
    <w:rsid w:val="00E33F47"/>
    <w:rsid w:val="00E37A85"/>
    <w:rsid w:val="00E4232B"/>
    <w:rsid w:val="00E4530A"/>
    <w:rsid w:val="00E460C5"/>
    <w:rsid w:val="00E53C56"/>
    <w:rsid w:val="00E54D6E"/>
    <w:rsid w:val="00E56DA6"/>
    <w:rsid w:val="00E70B6D"/>
    <w:rsid w:val="00E71515"/>
    <w:rsid w:val="00E72218"/>
    <w:rsid w:val="00E72E71"/>
    <w:rsid w:val="00E75D46"/>
    <w:rsid w:val="00E811F4"/>
    <w:rsid w:val="00E82421"/>
    <w:rsid w:val="00E84FB4"/>
    <w:rsid w:val="00E85D95"/>
    <w:rsid w:val="00E87FA2"/>
    <w:rsid w:val="00E91D66"/>
    <w:rsid w:val="00EA7D0A"/>
    <w:rsid w:val="00EB0DEA"/>
    <w:rsid w:val="00EC0F97"/>
    <w:rsid w:val="00EC2B4A"/>
    <w:rsid w:val="00ED38AA"/>
    <w:rsid w:val="00ED563D"/>
    <w:rsid w:val="00EE1369"/>
    <w:rsid w:val="00EE2542"/>
    <w:rsid w:val="00EE3FAD"/>
    <w:rsid w:val="00EE405B"/>
    <w:rsid w:val="00EF16B6"/>
    <w:rsid w:val="00EF7B0D"/>
    <w:rsid w:val="00F00038"/>
    <w:rsid w:val="00F059E6"/>
    <w:rsid w:val="00F06F0F"/>
    <w:rsid w:val="00F1492E"/>
    <w:rsid w:val="00F14CE1"/>
    <w:rsid w:val="00F16C9D"/>
    <w:rsid w:val="00F32B5C"/>
    <w:rsid w:val="00F3413A"/>
    <w:rsid w:val="00F3648A"/>
    <w:rsid w:val="00F4109F"/>
    <w:rsid w:val="00F4724B"/>
    <w:rsid w:val="00F50C5B"/>
    <w:rsid w:val="00F53271"/>
    <w:rsid w:val="00F71E48"/>
    <w:rsid w:val="00F766FC"/>
    <w:rsid w:val="00F80E89"/>
    <w:rsid w:val="00F82CE6"/>
    <w:rsid w:val="00F85595"/>
    <w:rsid w:val="00F9061F"/>
    <w:rsid w:val="00F92336"/>
    <w:rsid w:val="00F94D66"/>
    <w:rsid w:val="00F97FA3"/>
    <w:rsid w:val="00FA13E7"/>
    <w:rsid w:val="00FA2C5F"/>
    <w:rsid w:val="00FA5027"/>
    <w:rsid w:val="00FA5830"/>
    <w:rsid w:val="00FA77C3"/>
    <w:rsid w:val="00FB0BF9"/>
    <w:rsid w:val="00FB4F73"/>
    <w:rsid w:val="00FB64BD"/>
    <w:rsid w:val="00FB7DCF"/>
    <w:rsid w:val="00FD06C5"/>
    <w:rsid w:val="00FD6857"/>
    <w:rsid w:val="00FE3E7D"/>
    <w:rsid w:val="00FF154B"/>
    <w:rsid w:val="00FF70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D7CE1"/>
  <w15:chartTrackingRefBased/>
  <w15:docId w15:val="{6C9F08C8-6F4A-4F3D-9636-C48067BB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D5FC6"/>
    <w:pPr>
      <w:ind w:firstLine="709"/>
    </w:pPr>
    <w:rPr>
      <w:rFonts w:ascii="Times New Roman" w:hAnsi="Times New Roman"/>
      <w:sz w:val="28"/>
      <w:szCs w:val="22"/>
      <w:lang w:eastAsia="en-US"/>
    </w:rPr>
  </w:style>
  <w:style w:type="paragraph" w:styleId="1">
    <w:name w:val="heading 1"/>
    <w:aliases w:val="2..4"/>
    <w:basedOn w:val="a1"/>
    <w:next w:val="a1"/>
    <w:link w:val="10"/>
    <w:uiPriority w:val="9"/>
    <w:qFormat/>
    <w:rsid w:val="00121C5D"/>
    <w:pPr>
      <w:keepNext/>
      <w:pageBreakBefore/>
      <w:widowControl w:val="0"/>
      <w:numPr>
        <w:numId w:val="1"/>
      </w:numPr>
      <w:suppressAutoHyphens/>
      <w:spacing w:after="360"/>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
      </w:numPr>
      <w:suppressAutoHyphens/>
      <w:spacing w:after="360"/>
      <w:outlineLvl w:val="1"/>
    </w:pPr>
    <w:rPr>
      <w:rFonts w:eastAsia="Times New Roman"/>
      <w:b/>
      <w:bCs/>
      <w:szCs w:val="26"/>
      <w:lang w:val="x-none"/>
    </w:rPr>
  </w:style>
  <w:style w:type="paragraph" w:styleId="3">
    <w:name w:val="heading 3"/>
    <w:basedOn w:val="a1"/>
    <w:next w:val="a1"/>
    <w:link w:val="30"/>
    <w:uiPriority w:val="9"/>
    <w:unhideWhenUsed/>
    <w:qFormat/>
    <w:rsid w:val="00121C5D"/>
    <w:pPr>
      <w:keepNext/>
      <w:keepLines/>
      <w:numPr>
        <w:ilvl w:val="2"/>
        <w:numId w:val="1"/>
      </w:numPr>
      <w:suppressAutoHyphens/>
      <w:spacing w:before="360" w:after="360"/>
      <w:outlineLvl w:val="2"/>
    </w:pPr>
    <w:rPr>
      <w:rFonts w:eastAsia="Times New Roman"/>
      <w:bCs/>
      <w:lang w:val="x-none"/>
    </w:rPr>
  </w:style>
  <w:style w:type="paragraph" w:styleId="4">
    <w:name w:val="heading 4"/>
    <w:basedOn w:val="3"/>
    <w:next w:val="a2"/>
    <w:link w:val="40"/>
    <w:uiPriority w:val="9"/>
    <w:unhideWhenUsed/>
    <w:qFormat/>
    <w:rsid w:val="00F80E89"/>
    <w:pPr>
      <w:numPr>
        <w:ilvl w:val="3"/>
      </w:numPr>
      <w:spacing w:before="0" w:after="0"/>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Содержание1"/>
    <w:basedOn w:val="a1"/>
    <w:next w:val="a2"/>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6">
    <w:name w:val="введение"/>
    <w:basedOn w:val="a1"/>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0">
    <w:name w:val="Заголовок 1 Знак"/>
    <w:aliases w:val="2..4 Знак"/>
    <w:link w:val="1"/>
    <w:uiPriority w:val="9"/>
    <w:rsid w:val="00121C5D"/>
    <w:rPr>
      <w:rFonts w:ascii="Times New Roman" w:eastAsia="Times New Roman" w:hAnsi="Times New Roman"/>
      <w:b/>
      <w:bCs/>
      <w:caps/>
      <w:sz w:val="28"/>
      <w:szCs w:val="28"/>
      <w:lang w:val="en-US"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val="x-none" w:eastAsia="en-US"/>
    </w:rPr>
  </w:style>
  <w:style w:type="paragraph" w:styleId="a7">
    <w:name w:val="TOC Heading"/>
    <w:basedOn w:val="1"/>
    <w:next w:val="a1"/>
    <w:uiPriority w:val="39"/>
    <w:unhideWhenUsed/>
    <w:qFormat/>
    <w:rsid w:val="00517A6C"/>
    <w:pPr>
      <w:numPr>
        <w:numId w:val="0"/>
      </w:numPr>
      <w:outlineLvl w:val="9"/>
    </w:pPr>
    <w:rPr>
      <w:lang w:eastAsia="ru-RU"/>
    </w:rPr>
  </w:style>
  <w:style w:type="paragraph" w:styleId="a8">
    <w:name w:val="No Spacing"/>
    <w:uiPriority w:val="1"/>
    <w:qFormat/>
    <w:rsid w:val="00517A6C"/>
    <w:rPr>
      <w:rFonts w:ascii="Times New Roman" w:hAnsi="Times New Roman"/>
      <w:sz w:val="28"/>
      <w:szCs w:val="22"/>
      <w:lang w:eastAsia="en-US"/>
    </w:rPr>
  </w:style>
  <w:style w:type="paragraph" w:customStyle="1" w:styleId="a9">
    <w:name w:val="заключение"/>
    <w:basedOn w:val="a1"/>
    <w:qFormat/>
    <w:rsid w:val="0062228E"/>
    <w:pPr>
      <w:pageBreakBefore/>
      <w:jc w:val="center"/>
      <w:outlineLvl w:val="0"/>
    </w:pPr>
    <w:rPr>
      <w:b/>
      <w:caps/>
      <w:szCs w:val="28"/>
    </w:rPr>
  </w:style>
  <w:style w:type="paragraph" w:customStyle="1" w:styleId="aa">
    <w:name w:val="по центру"/>
    <w:basedOn w:val="a1"/>
    <w:qFormat/>
    <w:rsid w:val="00517A6C"/>
    <w:pPr>
      <w:jc w:val="center"/>
    </w:pPr>
    <w:rPr>
      <w:b/>
      <w:szCs w:val="28"/>
    </w:rPr>
  </w:style>
  <w:style w:type="paragraph" w:customStyle="1" w:styleId="a">
    <w:name w:val="маркированный список"/>
    <w:basedOn w:val="a2"/>
    <w:qFormat/>
    <w:rsid w:val="00B0110B"/>
    <w:pPr>
      <w:numPr>
        <w:numId w:val="2"/>
      </w:numPr>
      <w:ind w:left="0" w:firstLine="709"/>
    </w:pPr>
  </w:style>
  <w:style w:type="paragraph" w:customStyle="1" w:styleId="a0">
    <w:name w:val="нумерованный список"/>
    <w:basedOn w:val="a2"/>
    <w:qFormat/>
    <w:rsid w:val="00F80E89"/>
    <w:pPr>
      <w:numPr>
        <w:numId w:val="3"/>
      </w:numPr>
      <w:tabs>
        <w:tab w:val="decimal" w:pos="284"/>
      </w:tabs>
    </w:pPr>
  </w:style>
  <w:style w:type="paragraph" w:styleId="ab">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c">
    <w:name w:val="Таблица"/>
    <w:basedOn w:val="a1"/>
    <w:qFormat/>
    <w:rsid w:val="00DA14FA"/>
    <w:pPr>
      <w:ind w:firstLine="0"/>
    </w:pPr>
  </w:style>
  <w:style w:type="paragraph" w:customStyle="1" w:styleId="ad">
    <w:name w:val="название таблицы"/>
    <w:basedOn w:val="ab"/>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e">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
    <w:name w:val="header"/>
    <w:basedOn w:val="a1"/>
    <w:link w:val="af0"/>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0">
    <w:name w:val="Верхний колонтитул Знак"/>
    <w:link w:val="af"/>
    <w:uiPriority w:val="99"/>
    <w:rsid w:val="0013657C"/>
    <w:rPr>
      <w:rFonts w:eastAsia="Times New Roman"/>
      <w:sz w:val="22"/>
      <w:szCs w:val="22"/>
    </w:rPr>
  </w:style>
  <w:style w:type="paragraph" w:styleId="af1">
    <w:name w:val="footer"/>
    <w:basedOn w:val="a1"/>
    <w:link w:val="af2"/>
    <w:uiPriority w:val="99"/>
    <w:unhideWhenUsed/>
    <w:rsid w:val="0013657C"/>
    <w:pPr>
      <w:tabs>
        <w:tab w:val="center" w:pos="4677"/>
        <w:tab w:val="right" w:pos="9355"/>
      </w:tabs>
    </w:pPr>
    <w:rPr>
      <w:lang w:val="x-none"/>
    </w:rPr>
  </w:style>
  <w:style w:type="character" w:customStyle="1" w:styleId="af2">
    <w:name w:val="Нижний колонтитул Знак"/>
    <w:link w:val="af1"/>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3">
    <w:name w:val="Table Grid"/>
    <w:basedOn w:val="a4"/>
    <w:uiPriority w:val="5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1"/>
    <w:link w:val="af5"/>
    <w:uiPriority w:val="99"/>
    <w:semiHidden/>
    <w:unhideWhenUsed/>
    <w:rsid w:val="009F0AF0"/>
    <w:rPr>
      <w:rFonts w:ascii="Tahoma" w:hAnsi="Tahoma" w:cs="Tahoma"/>
      <w:sz w:val="16"/>
      <w:szCs w:val="16"/>
    </w:rPr>
  </w:style>
  <w:style w:type="character" w:customStyle="1" w:styleId="af5">
    <w:name w:val="Текст выноски Знак"/>
    <w:link w:val="af4"/>
    <w:uiPriority w:val="99"/>
    <w:semiHidden/>
    <w:rsid w:val="009F0AF0"/>
    <w:rPr>
      <w:rFonts w:ascii="Tahoma" w:hAnsi="Tahoma" w:cs="Tahoma"/>
      <w:sz w:val="16"/>
      <w:szCs w:val="16"/>
      <w:lang w:eastAsia="en-US"/>
    </w:rPr>
  </w:style>
  <w:style w:type="paragraph" w:customStyle="1" w:styleId="af6">
    <w:name w:val="Содержание"/>
    <w:basedOn w:val="a1"/>
    <w:next w:val="a2"/>
    <w:qFormat/>
    <w:rsid w:val="00D53FE2"/>
    <w:pPr>
      <w:jc w:val="center"/>
    </w:pPr>
  </w:style>
  <w:style w:type="character" w:styleId="af7">
    <w:name w:val="Strong"/>
    <w:uiPriority w:val="22"/>
    <w:qFormat/>
    <w:rsid w:val="00165F84"/>
    <w:rPr>
      <w:b/>
      <w:bCs/>
    </w:rPr>
  </w:style>
  <w:style w:type="paragraph" w:customStyle="1" w:styleId="af8">
    <w:name w:val="Название таблицы"/>
    <w:basedOn w:val="ab"/>
    <w:qFormat/>
    <w:rsid w:val="00165F84"/>
    <w:pPr>
      <w:jc w:val="left"/>
    </w:pPr>
  </w:style>
  <w:style w:type="character" w:styleId="af9">
    <w:name w:val="Emphasis"/>
    <w:uiPriority w:val="20"/>
    <w:qFormat/>
    <w:rsid w:val="00CC63F9"/>
    <w:rPr>
      <w:i/>
      <w:iCs/>
    </w:rPr>
  </w:style>
  <w:style w:type="paragraph" w:customStyle="1" w:styleId="afa">
    <w:name w:val="По центру"/>
    <w:basedOn w:val="a1"/>
    <w:link w:val="afb"/>
    <w:qFormat/>
    <w:rsid w:val="00CC63F9"/>
    <w:pPr>
      <w:jc w:val="center"/>
    </w:pPr>
    <w:rPr>
      <w:b/>
      <w:noProof/>
    </w:rPr>
  </w:style>
  <w:style w:type="paragraph" w:customStyle="1" w:styleId="afc">
    <w:name w:val="Название объекта. Название рисунка"/>
    <w:basedOn w:val="a1"/>
    <w:next w:val="a1"/>
    <w:qFormat/>
    <w:rsid w:val="00E020C2"/>
    <w:pPr>
      <w:jc w:val="center"/>
    </w:pPr>
  </w:style>
  <w:style w:type="character" w:customStyle="1" w:styleId="afb">
    <w:name w:val="По центру Знак"/>
    <w:link w:val="afa"/>
    <w:rsid w:val="00CC63F9"/>
    <w:rPr>
      <w:rFonts w:ascii="Times New Roman" w:hAnsi="Times New Roman"/>
      <w:b/>
      <w:noProof/>
      <w:sz w:val="28"/>
      <w:szCs w:val="22"/>
      <w:lang w:eastAsia="en-US"/>
    </w:rPr>
  </w:style>
  <w:style w:type="character" w:styleId="afd">
    <w:name w:val="Placeholder Text"/>
    <w:basedOn w:val="a3"/>
    <w:uiPriority w:val="99"/>
    <w:semiHidden/>
    <w:rsid w:val="000F2708"/>
    <w:rPr>
      <w:color w:val="808080"/>
    </w:rPr>
  </w:style>
  <w:style w:type="paragraph" w:customStyle="1" w:styleId="afe">
    <w:name w:val="Код программы"/>
    <w:basedOn w:val="a1"/>
    <w:qFormat/>
    <w:rsid w:val="00F766FC"/>
    <w:rPr>
      <w:rFonts w:ascii="Courier New" w:hAnsi="Courier New" w:cs="Courier New"/>
      <w:sz w:val="26"/>
      <w:szCs w:val="26"/>
      <w:lang w:val="en-US"/>
    </w:rPr>
  </w:style>
  <w:style w:type="paragraph" w:customStyle="1" w:styleId="aff">
    <w:name w:val="таблица"/>
    <w:basedOn w:val="a1"/>
    <w:qFormat/>
    <w:rsid w:val="00A75AC4"/>
    <w:pPr>
      <w:ind w:firstLine="0"/>
    </w:pPr>
  </w:style>
  <w:style w:type="character" w:styleId="aff0">
    <w:name w:val="FollowedHyperlink"/>
    <w:basedOn w:val="a3"/>
    <w:uiPriority w:val="99"/>
    <w:semiHidden/>
    <w:unhideWhenUsed/>
    <w:rsid w:val="002A22CB"/>
    <w:rPr>
      <w:color w:val="954F72" w:themeColor="followedHyperlink"/>
      <w:u w:val="single"/>
    </w:rPr>
  </w:style>
  <w:style w:type="paragraph" w:styleId="aff1">
    <w:name w:val="Normal (Web)"/>
    <w:basedOn w:val="a1"/>
    <w:uiPriority w:val="99"/>
    <w:semiHidden/>
    <w:unhideWhenUsed/>
    <w:rsid w:val="00597195"/>
    <w:pPr>
      <w:spacing w:before="100" w:beforeAutospacing="1" w:after="100" w:afterAutospacing="1"/>
      <w:ind w:firstLine="0"/>
    </w:pPr>
    <w:rPr>
      <w:rFonts w:eastAsia="Times New Roman"/>
      <w:sz w:val="24"/>
      <w:szCs w:val="24"/>
      <w:lang w:eastAsia="ru-RU"/>
    </w:rPr>
  </w:style>
  <w:style w:type="character" w:customStyle="1" w:styleId="UnresolvedMention">
    <w:name w:val="Unresolved Mention"/>
    <w:basedOn w:val="a3"/>
    <w:uiPriority w:val="99"/>
    <w:semiHidden/>
    <w:unhideWhenUsed/>
    <w:rsid w:val="003725A8"/>
    <w:rPr>
      <w:color w:val="605E5C"/>
      <w:shd w:val="clear" w:color="auto" w:fill="E1DFDD"/>
    </w:rPr>
  </w:style>
  <w:style w:type="paragraph" w:styleId="aff2">
    <w:name w:val="List Paragraph"/>
    <w:basedOn w:val="a1"/>
    <w:uiPriority w:val="34"/>
    <w:qFormat/>
    <w:rsid w:val="00F97FA3"/>
    <w:pPr>
      <w:ind w:left="720"/>
      <w:contextualSpacing/>
    </w:pPr>
  </w:style>
  <w:style w:type="paragraph" w:customStyle="1" w:styleId="aff3">
    <w:name w:val="Абзац. Основной текст."/>
    <w:basedOn w:val="a1"/>
    <w:qFormat/>
    <w:rsid w:val="00B37565"/>
    <w:pPr>
      <w:jc w:val="both"/>
    </w:pPr>
    <w:rPr>
      <w:szCs w:val="28"/>
    </w:rPr>
  </w:style>
  <w:style w:type="paragraph" w:styleId="41">
    <w:name w:val="toc 4"/>
    <w:basedOn w:val="a1"/>
    <w:next w:val="a1"/>
    <w:autoRedefine/>
    <w:uiPriority w:val="39"/>
    <w:unhideWhenUsed/>
    <w:rsid w:val="008A2187"/>
    <w:pPr>
      <w:spacing w:after="100" w:line="259" w:lineRule="auto"/>
      <w:ind w:left="660" w:firstLine="0"/>
    </w:pPr>
    <w:rPr>
      <w:rFonts w:asciiTheme="minorHAnsi" w:eastAsiaTheme="minorEastAsia" w:hAnsiTheme="minorHAnsi" w:cstheme="minorBidi"/>
      <w:sz w:val="22"/>
      <w:lang w:eastAsia="ru-RU"/>
    </w:rPr>
  </w:style>
  <w:style w:type="paragraph" w:styleId="51">
    <w:name w:val="toc 5"/>
    <w:basedOn w:val="a1"/>
    <w:next w:val="a1"/>
    <w:autoRedefine/>
    <w:uiPriority w:val="39"/>
    <w:unhideWhenUsed/>
    <w:rsid w:val="008A2187"/>
    <w:pPr>
      <w:spacing w:after="100" w:line="259" w:lineRule="auto"/>
      <w:ind w:left="880" w:firstLine="0"/>
    </w:pPr>
    <w:rPr>
      <w:rFonts w:asciiTheme="minorHAnsi" w:eastAsiaTheme="minorEastAsia" w:hAnsiTheme="minorHAnsi" w:cstheme="minorBidi"/>
      <w:sz w:val="22"/>
      <w:lang w:eastAsia="ru-RU"/>
    </w:rPr>
  </w:style>
  <w:style w:type="paragraph" w:styleId="61">
    <w:name w:val="toc 6"/>
    <w:basedOn w:val="a1"/>
    <w:next w:val="a1"/>
    <w:autoRedefine/>
    <w:uiPriority w:val="39"/>
    <w:unhideWhenUsed/>
    <w:rsid w:val="008A2187"/>
    <w:pPr>
      <w:spacing w:after="100" w:line="259" w:lineRule="auto"/>
      <w:ind w:left="1100" w:firstLine="0"/>
    </w:pPr>
    <w:rPr>
      <w:rFonts w:asciiTheme="minorHAnsi" w:eastAsiaTheme="minorEastAsia" w:hAnsiTheme="minorHAnsi" w:cstheme="minorBidi"/>
      <w:sz w:val="22"/>
      <w:lang w:eastAsia="ru-RU"/>
    </w:rPr>
  </w:style>
  <w:style w:type="paragraph" w:styleId="7">
    <w:name w:val="toc 7"/>
    <w:basedOn w:val="a1"/>
    <w:next w:val="a1"/>
    <w:autoRedefine/>
    <w:uiPriority w:val="39"/>
    <w:unhideWhenUsed/>
    <w:rsid w:val="008A2187"/>
    <w:pPr>
      <w:spacing w:after="100" w:line="259" w:lineRule="auto"/>
      <w:ind w:left="1320" w:firstLine="0"/>
    </w:pPr>
    <w:rPr>
      <w:rFonts w:asciiTheme="minorHAnsi" w:eastAsiaTheme="minorEastAsia" w:hAnsiTheme="minorHAnsi" w:cstheme="minorBidi"/>
      <w:sz w:val="22"/>
      <w:lang w:eastAsia="ru-RU"/>
    </w:rPr>
  </w:style>
  <w:style w:type="paragraph" w:styleId="8">
    <w:name w:val="toc 8"/>
    <w:basedOn w:val="a1"/>
    <w:next w:val="a1"/>
    <w:autoRedefine/>
    <w:uiPriority w:val="39"/>
    <w:unhideWhenUsed/>
    <w:rsid w:val="008A2187"/>
    <w:pPr>
      <w:spacing w:after="100" w:line="259" w:lineRule="auto"/>
      <w:ind w:left="1540" w:firstLine="0"/>
    </w:pPr>
    <w:rPr>
      <w:rFonts w:asciiTheme="minorHAnsi" w:eastAsiaTheme="minorEastAsia" w:hAnsiTheme="minorHAnsi" w:cstheme="minorBidi"/>
      <w:sz w:val="22"/>
      <w:lang w:eastAsia="ru-RU"/>
    </w:rPr>
  </w:style>
  <w:style w:type="paragraph" w:styleId="9">
    <w:name w:val="toc 9"/>
    <w:basedOn w:val="a1"/>
    <w:next w:val="a1"/>
    <w:autoRedefine/>
    <w:uiPriority w:val="39"/>
    <w:unhideWhenUsed/>
    <w:rsid w:val="008A2187"/>
    <w:pPr>
      <w:spacing w:after="100" w:line="259" w:lineRule="auto"/>
      <w:ind w:left="1760" w:firstLine="0"/>
    </w:pPr>
    <w:rPr>
      <w:rFonts w:asciiTheme="minorHAnsi" w:eastAsiaTheme="minorEastAsia" w:hAnsiTheme="minorHAnsi" w:cstheme="minorBidi"/>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22747">
      <w:bodyDiv w:val="1"/>
      <w:marLeft w:val="0"/>
      <w:marRight w:val="0"/>
      <w:marTop w:val="0"/>
      <w:marBottom w:val="0"/>
      <w:divBdr>
        <w:top w:val="none" w:sz="0" w:space="0" w:color="auto"/>
        <w:left w:val="none" w:sz="0" w:space="0" w:color="auto"/>
        <w:bottom w:val="none" w:sz="0" w:space="0" w:color="auto"/>
        <w:right w:val="none" w:sz="0" w:space="0" w:color="auto"/>
      </w:divBdr>
    </w:div>
    <w:div w:id="256789669">
      <w:bodyDiv w:val="1"/>
      <w:marLeft w:val="0"/>
      <w:marRight w:val="0"/>
      <w:marTop w:val="0"/>
      <w:marBottom w:val="0"/>
      <w:divBdr>
        <w:top w:val="none" w:sz="0" w:space="0" w:color="auto"/>
        <w:left w:val="none" w:sz="0" w:space="0" w:color="auto"/>
        <w:bottom w:val="none" w:sz="0" w:space="0" w:color="auto"/>
        <w:right w:val="none" w:sz="0" w:space="0" w:color="auto"/>
      </w:divBdr>
    </w:div>
    <w:div w:id="267007958">
      <w:bodyDiv w:val="1"/>
      <w:marLeft w:val="0"/>
      <w:marRight w:val="0"/>
      <w:marTop w:val="0"/>
      <w:marBottom w:val="0"/>
      <w:divBdr>
        <w:top w:val="none" w:sz="0" w:space="0" w:color="auto"/>
        <w:left w:val="none" w:sz="0" w:space="0" w:color="auto"/>
        <w:bottom w:val="none" w:sz="0" w:space="0" w:color="auto"/>
        <w:right w:val="none" w:sz="0" w:space="0" w:color="auto"/>
      </w:divBdr>
    </w:div>
    <w:div w:id="274219715">
      <w:bodyDiv w:val="1"/>
      <w:marLeft w:val="0"/>
      <w:marRight w:val="0"/>
      <w:marTop w:val="0"/>
      <w:marBottom w:val="0"/>
      <w:divBdr>
        <w:top w:val="none" w:sz="0" w:space="0" w:color="auto"/>
        <w:left w:val="none" w:sz="0" w:space="0" w:color="auto"/>
        <w:bottom w:val="none" w:sz="0" w:space="0" w:color="auto"/>
        <w:right w:val="none" w:sz="0" w:space="0" w:color="auto"/>
      </w:divBdr>
    </w:div>
    <w:div w:id="289366949">
      <w:bodyDiv w:val="1"/>
      <w:marLeft w:val="0"/>
      <w:marRight w:val="0"/>
      <w:marTop w:val="0"/>
      <w:marBottom w:val="0"/>
      <w:divBdr>
        <w:top w:val="none" w:sz="0" w:space="0" w:color="auto"/>
        <w:left w:val="none" w:sz="0" w:space="0" w:color="auto"/>
        <w:bottom w:val="none" w:sz="0" w:space="0" w:color="auto"/>
        <w:right w:val="none" w:sz="0" w:space="0" w:color="auto"/>
      </w:divBdr>
    </w:div>
    <w:div w:id="326979943">
      <w:bodyDiv w:val="1"/>
      <w:marLeft w:val="0"/>
      <w:marRight w:val="0"/>
      <w:marTop w:val="0"/>
      <w:marBottom w:val="0"/>
      <w:divBdr>
        <w:top w:val="none" w:sz="0" w:space="0" w:color="auto"/>
        <w:left w:val="none" w:sz="0" w:space="0" w:color="auto"/>
        <w:bottom w:val="none" w:sz="0" w:space="0" w:color="auto"/>
        <w:right w:val="none" w:sz="0" w:space="0" w:color="auto"/>
      </w:divBdr>
    </w:div>
    <w:div w:id="563566043">
      <w:bodyDiv w:val="1"/>
      <w:marLeft w:val="0"/>
      <w:marRight w:val="0"/>
      <w:marTop w:val="0"/>
      <w:marBottom w:val="0"/>
      <w:divBdr>
        <w:top w:val="none" w:sz="0" w:space="0" w:color="auto"/>
        <w:left w:val="none" w:sz="0" w:space="0" w:color="auto"/>
        <w:bottom w:val="none" w:sz="0" w:space="0" w:color="auto"/>
        <w:right w:val="none" w:sz="0" w:space="0" w:color="auto"/>
      </w:divBdr>
    </w:div>
    <w:div w:id="736126575">
      <w:bodyDiv w:val="1"/>
      <w:marLeft w:val="0"/>
      <w:marRight w:val="0"/>
      <w:marTop w:val="0"/>
      <w:marBottom w:val="0"/>
      <w:divBdr>
        <w:top w:val="none" w:sz="0" w:space="0" w:color="auto"/>
        <w:left w:val="none" w:sz="0" w:space="0" w:color="auto"/>
        <w:bottom w:val="none" w:sz="0" w:space="0" w:color="auto"/>
        <w:right w:val="none" w:sz="0" w:space="0" w:color="auto"/>
      </w:divBdr>
    </w:div>
    <w:div w:id="767047887">
      <w:bodyDiv w:val="1"/>
      <w:marLeft w:val="0"/>
      <w:marRight w:val="0"/>
      <w:marTop w:val="0"/>
      <w:marBottom w:val="0"/>
      <w:divBdr>
        <w:top w:val="none" w:sz="0" w:space="0" w:color="auto"/>
        <w:left w:val="none" w:sz="0" w:space="0" w:color="auto"/>
        <w:bottom w:val="none" w:sz="0" w:space="0" w:color="auto"/>
        <w:right w:val="none" w:sz="0" w:space="0" w:color="auto"/>
      </w:divBdr>
    </w:div>
    <w:div w:id="885413189">
      <w:bodyDiv w:val="1"/>
      <w:marLeft w:val="0"/>
      <w:marRight w:val="0"/>
      <w:marTop w:val="0"/>
      <w:marBottom w:val="0"/>
      <w:divBdr>
        <w:top w:val="none" w:sz="0" w:space="0" w:color="auto"/>
        <w:left w:val="none" w:sz="0" w:space="0" w:color="auto"/>
        <w:bottom w:val="none" w:sz="0" w:space="0" w:color="auto"/>
        <w:right w:val="none" w:sz="0" w:space="0" w:color="auto"/>
      </w:divBdr>
    </w:div>
    <w:div w:id="933704865">
      <w:bodyDiv w:val="1"/>
      <w:marLeft w:val="0"/>
      <w:marRight w:val="0"/>
      <w:marTop w:val="0"/>
      <w:marBottom w:val="0"/>
      <w:divBdr>
        <w:top w:val="none" w:sz="0" w:space="0" w:color="auto"/>
        <w:left w:val="none" w:sz="0" w:space="0" w:color="auto"/>
        <w:bottom w:val="none" w:sz="0" w:space="0" w:color="auto"/>
        <w:right w:val="none" w:sz="0" w:space="0" w:color="auto"/>
      </w:divBdr>
    </w:div>
    <w:div w:id="1207369937">
      <w:bodyDiv w:val="1"/>
      <w:marLeft w:val="0"/>
      <w:marRight w:val="0"/>
      <w:marTop w:val="0"/>
      <w:marBottom w:val="0"/>
      <w:divBdr>
        <w:top w:val="none" w:sz="0" w:space="0" w:color="auto"/>
        <w:left w:val="none" w:sz="0" w:space="0" w:color="auto"/>
        <w:bottom w:val="none" w:sz="0" w:space="0" w:color="auto"/>
        <w:right w:val="none" w:sz="0" w:space="0" w:color="auto"/>
      </w:divBdr>
    </w:div>
    <w:div w:id="1340766698">
      <w:bodyDiv w:val="1"/>
      <w:marLeft w:val="0"/>
      <w:marRight w:val="0"/>
      <w:marTop w:val="0"/>
      <w:marBottom w:val="0"/>
      <w:divBdr>
        <w:top w:val="none" w:sz="0" w:space="0" w:color="auto"/>
        <w:left w:val="none" w:sz="0" w:space="0" w:color="auto"/>
        <w:bottom w:val="none" w:sz="0" w:space="0" w:color="auto"/>
        <w:right w:val="none" w:sz="0" w:space="0" w:color="auto"/>
      </w:divBdr>
    </w:div>
    <w:div w:id="1354039740">
      <w:bodyDiv w:val="1"/>
      <w:marLeft w:val="0"/>
      <w:marRight w:val="0"/>
      <w:marTop w:val="0"/>
      <w:marBottom w:val="0"/>
      <w:divBdr>
        <w:top w:val="none" w:sz="0" w:space="0" w:color="auto"/>
        <w:left w:val="none" w:sz="0" w:space="0" w:color="auto"/>
        <w:bottom w:val="none" w:sz="0" w:space="0" w:color="auto"/>
        <w:right w:val="none" w:sz="0" w:space="0" w:color="auto"/>
      </w:divBdr>
    </w:div>
    <w:div w:id="1464080376">
      <w:bodyDiv w:val="1"/>
      <w:marLeft w:val="0"/>
      <w:marRight w:val="0"/>
      <w:marTop w:val="0"/>
      <w:marBottom w:val="0"/>
      <w:divBdr>
        <w:top w:val="none" w:sz="0" w:space="0" w:color="auto"/>
        <w:left w:val="none" w:sz="0" w:space="0" w:color="auto"/>
        <w:bottom w:val="none" w:sz="0" w:space="0" w:color="auto"/>
        <w:right w:val="none" w:sz="0" w:space="0" w:color="auto"/>
      </w:divBdr>
    </w:div>
    <w:div w:id="1488084692">
      <w:bodyDiv w:val="1"/>
      <w:marLeft w:val="0"/>
      <w:marRight w:val="0"/>
      <w:marTop w:val="0"/>
      <w:marBottom w:val="0"/>
      <w:divBdr>
        <w:top w:val="none" w:sz="0" w:space="0" w:color="auto"/>
        <w:left w:val="none" w:sz="0" w:space="0" w:color="auto"/>
        <w:bottom w:val="none" w:sz="0" w:space="0" w:color="auto"/>
        <w:right w:val="none" w:sz="0" w:space="0" w:color="auto"/>
      </w:divBdr>
    </w:div>
    <w:div w:id="1807624075">
      <w:bodyDiv w:val="1"/>
      <w:marLeft w:val="0"/>
      <w:marRight w:val="0"/>
      <w:marTop w:val="0"/>
      <w:marBottom w:val="0"/>
      <w:divBdr>
        <w:top w:val="none" w:sz="0" w:space="0" w:color="auto"/>
        <w:left w:val="none" w:sz="0" w:space="0" w:color="auto"/>
        <w:bottom w:val="none" w:sz="0" w:space="0" w:color="auto"/>
        <w:right w:val="none" w:sz="0" w:space="0" w:color="auto"/>
      </w:divBdr>
    </w:div>
    <w:div w:id="1971932724">
      <w:bodyDiv w:val="1"/>
      <w:marLeft w:val="0"/>
      <w:marRight w:val="0"/>
      <w:marTop w:val="0"/>
      <w:marBottom w:val="0"/>
      <w:divBdr>
        <w:top w:val="none" w:sz="0" w:space="0" w:color="auto"/>
        <w:left w:val="none" w:sz="0" w:space="0" w:color="auto"/>
        <w:bottom w:val="none" w:sz="0" w:space="0" w:color="auto"/>
        <w:right w:val="none" w:sz="0" w:space="0" w:color="auto"/>
      </w:divBdr>
    </w:div>
    <w:div w:id="206420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_________Microsoft_Visio3.vsdx"/><Relationship Id="rId26" Type="http://schemas.openxmlformats.org/officeDocument/2006/relationships/package" Target="embeddings/_________Microsoft_Visio7.vsdx"/><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package" Target="embeddings/_________Microsoft_Visio2.vsdx"/><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package" Target="embeddings/_________Microsoft_Visio6.vsdx"/><Relationship Id="rId32" Type="http://schemas.openxmlformats.org/officeDocument/2006/relationships/package" Target="embeddings/_________Microsoft_Visio10.vsdx"/><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_________Microsoft_Visio8.vsdx"/><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_________Microsoft_Visio1.vsdx"/><Relationship Id="rId22" Type="http://schemas.openxmlformats.org/officeDocument/2006/relationships/package" Target="embeddings/_________Microsoft_Visio5.vsdx"/><Relationship Id="rId27" Type="http://schemas.openxmlformats.org/officeDocument/2006/relationships/image" Target="media/image12.emf"/><Relationship Id="rId30" Type="http://schemas.openxmlformats.org/officeDocument/2006/relationships/package" Target="embeddings/_________Microsoft_Visio9.vsdx"/><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erud.bsuir.by/" TargetMode="External"/><Relationship Id="rId3" Type="http://schemas.openxmlformats.org/officeDocument/2006/relationships/styles" Target="styles.xml"/><Relationship Id="rId12" Type="http://schemas.openxmlformats.org/officeDocument/2006/relationships/package" Target="embeddings/_________Microsoft_Visio.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package" Target="embeddings/_________Microsoft_Visio4.vsdx"/><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EA3C75-DB8F-4404-AB09-01C80D26B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1</Pages>
  <Words>40371</Words>
  <Characters>230117</Characters>
  <Application>Microsoft Office Word</Application>
  <DocSecurity>0</DocSecurity>
  <Lines>1917</Lines>
  <Paragraphs>539</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269949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Lysyakoff Ivan</dc:creator>
  <cp:keywords/>
  <cp:lastModifiedBy>Egor</cp:lastModifiedBy>
  <cp:revision>109</cp:revision>
  <cp:lastPrinted>2023-05-26T16:51:00Z</cp:lastPrinted>
  <dcterms:created xsi:type="dcterms:W3CDTF">2023-04-01T13:04:00Z</dcterms:created>
  <dcterms:modified xsi:type="dcterms:W3CDTF">2023-05-26T16:51:00Z</dcterms:modified>
</cp:coreProperties>
</file>