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Background of Study</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Introduction:</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growth of the internet has revolutionized the way we communicate, share information, and access information. Internet service providers (ISPs) have emerged as an essential service, providing access to the internet to people around the world. With the increased demand for internet services, ISPs have become an essential part of our daily lives.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ISP startups have emerged as a crucial player in the market, providing affordable internet services to low-income urban areas. One of the most significant challenges faced by these startups is customer churn, which occurs when customers switch to another ISP due to various reasons, such as network downtime (</w:t>
      </w:r>
      <w:proofErr w:type="spellStart"/>
      <w:r w:rsidRPr="00F972B9">
        <w:rPr>
          <w:rFonts w:ascii="Times New Roman" w:hAnsi="Times New Roman" w:cs="Times New Roman"/>
          <w:sz w:val="24"/>
          <w:szCs w:val="24"/>
        </w:rPr>
        <w:t>Boulding</w:t>
      </w:r>
      <w:proofErr w:type="spellEnd"/>
      <w:r w:rsidRPr="00F972B9">
        <w:rPr>
          <w:rFonts w:ascii="Times New Roman" w:hAnsi="Times New Roman" w:cs="Times New Roman"/>
          <w:sz w:val="24"/>
          <w:szCs w:val="24"/>
        </w:rPr>
        <w:t xml:space="preserve"> et al., 2005). Network downtime refers to the time when the network is unavailable, and customers are unable to access the internet (Chen et al., 2017). This can be caused by several factors, such as technical issues, natural disasters, or maintenance (Weill &amp; Ross, 2004).</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 aim of this study is to develop a predictive model that can accurately predict customer churn in ISP startups caused by network downtime. The research will use customer data from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 startup company that deals in the provision of affordable internet services through Wi-Fi connections in low-income urban areas, and other ISPs, and machine learning algorithms to develop the predictive model.</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Basic Concepts:</w:t>
      </w:r>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Customer Churn: Customer churn refers to the loss of customers by a company (</w:t>
      </w:r>
      <w:proofErr w:type="spellStart"/>
      <w:r w:rsidRPr="00F972B9">
        <w:rPr>
          <w:rFonts w:ascii="Times New Roman" w:hAnsi="Times New Roman" w:cs="Times New Roman"/>
          <w:sz w:val="24"/>
          <w:szCs w:val="24"/>
        </w:rPr>
        <w:t>Boulding</w:t>
      </w:r>
      <w:proofErr w:type="spellEnd"/>
      <w:r w:rsidRPr="00F972B9">
        <w:rPr>
          <w:rFonts w:ascii="Times New Roman" w:hAnsi="Times New Roman" w:cs="Times New Roman"/>
          <w:sz w:val="24"/>
          <w:szCs w:val="24"/>
        </w:rPr>
        <w:t xml:space="preserve"> et al., 2005). In the context of ISPs, customer churn occurs when customers switch to another ISP (Weill &amp; Ross, 2004).</w:t>
      </w:r>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Network Downtime: Network downtime refers to the time when the network is unavailable, and customers are unable to access the internet (Chen et al., 2017).</w:t>
      </w:r>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ISP Startups: ISP startups are new companies that provide internet services to customers (</w:t>
      </w:r>
      <w:proofErr w:type="spellStart"/>
      <w:r w:rsidRPr="00F972B9">
        <w:rPr>
          <w:rFonts w:ascii="Times New Roman" w:hAnsi="Times New Roman" w:cs="Times New Roman"/>
          <w:sz w:val="24"/>
          <w:szCs w:val="24"/>
        </w:rPr>
        <w:t>Boulding</w:t>
      </w:r>
      <w:proofErr w:type="spellEnd"/>
      <w:r w:rsidRPr="00F972B9">
        <w:rPr>
          <w:rFonts w:ascii="Times New Roman" w:hAnsi="Times New Roman" w:cs="Times New Roman"/>
          <w:sz w:val="24"/>
          <w:szCs w:val="24"/>
        </w:rPr>
        <w:t xml:space="preserve"> et al., 2005).</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References:</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Boulding</w:t>
      </w:r>
      <w:proofErr w:type="spellEnd"/>
      <w:r w:rsidRPr="00F972B9">
        <w:rPr>
          <w:rFonts w:ascii="Times New Roman" w:hAnsi="Times New Roman" w:cs="Times New Roman"/>
          <w:sz w:val="24"/>
          <w:szCs w:val="24"/>
        </w:rPr>
        <w:t xml:space="preserve">, W., </w:t>
      </w:r>
      <w:proofErr w:type="spellStart"/>
      <w:r w:rsidRPr="00F972B9">
        <w:rPr>
          <w:rFonts w:ascii="Times New Roman" w:hAnsi="Times New Roman" w:cs="Times New Roman"/>
          <w:sz w:val="24"/>
          <w:szCs w:val="24"/>
        </w:rPr>
        <w:t>Staelin</w:t>
      </w:r>
      <w:proofErr w:type="spellEnd"/>
      <w:r w:rsidRPr="00F972B9">
        <w:rPr>
          <w:rFonts w:ascii="Times New Roman" w:hAnsi="Times New Roman" w:cs="Times New Roman"/>
          <w:sz w:val="24"/>
          <w:szCs w:val="24"/>
        </w:rPr>
        <w:t xml:space="preserve">, R., </w:t>
      </w:r>
      <w:proofErr w:type="spellStart"/>
      <w:r w:rsidRPr="00F972B9">
        <w:rPr>
          <w:rFonts w:ascii="Times New Roman" w:hAnsi="Times New Roman" w:cs="Times New Roman"/>
          <w:sz w:val="24"/>
          <w:szCs w:val="24"/>
        </w:rPr>
        <w:t>Ehreth</w:t>
      </w:r>
      <w:proofErr w:type="spellEnd"/>
      <w:r w:rsidRPr="00F972B9">
        <w:rPr>
          <w:rFonts w:ascii="Times New Roman" w:hAnsi="Times New Roman" w:cs="Times New Roman"/>
          <w:sz w:val="24"/>
          <w:szCs w:val="24"/>
        </w:rPr>
        <w:t xml:space="preserve">, D., &amp; </w:t>
      </w:r>
      <w:proofErr w:type="spellStart"/>
      <w:r w:rsidRPr="00F972B9">
        <w:rPr>
          <w:rFonts w:ascii="Times New Roman" w:hAnsi="Times New Roman" w:cs="Times New Roman"/>
          <w:sz w:val="24"/>
          <w:szCs w:val="24"/>
        </w:rPr>
        <w:t>Simester</w:t>
      </w:r>
      <w:proofErr w:type="spellEnd"/>
      <w:r w:rsidRPr="00F972B9">
        <w:rPr>
          <w:rFonts w:ascii="Times New Roman" w:hAnsi="Times New Roman" w:cs="Times New Roman"/>
          <w:sz w:val="24"/>
          <w:szCs w:val="24"/>
        </w:rPr>
        <w:t>, D. (2005). A Customer Relationship Management Roadmap: What Is known, Potential Pitfalls, and Where to Go. MIT Sloan Management Review, 46(3), 67-74.</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Chen, W., Chen, Y., &amp; Wu, Y. (2017). Customer churn prediction in telecommunications industry: A review. Journal of Network and Computer Applications, 96, 1-15.</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Weill, P., &amp; Ross, J. W. (2004). IT governance: How top performers manage IT decision rights for superior results. Harvard Business Press.</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Disruptions in the ISP sector</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Disruptions in the ISP sector have had a significant impact on the way internet services are provided in Nairobi, Kenya. Over the past decade, the proliferation of affordable smartphones and mobile devices has resulted in a significant increase in the demand for internet services, leading to the emergence of new players in the ISP market. This has resulted in increased competition, lower prices, and improved services for customers (Kimani, 2018).</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One of the most significant disruptions in the ISP sector in Nairobi has been the emergence of startup ISPs that provide affordable internet services to low-income urban areas. These startups have disrupted the market by providing low-cost Wi-Fi services through shared network infrastructure, such as fiber optic cables, and by leveraging new technologies, such as cloud computing (</w:t>
      </w:r>
      <w:proofErr w:type="spellStart"/>
      <w:r w:rsidRPr="00F972B9">
        <w:rPr>
          <w:rFonts w:ascii="Times New Roman" w:hAnsi="Times New Roman" w:cs="Times New Roman"/>
          <w:sz w:val="24"/>
          <w:szCs w:val="24"/>
        </w:rPr>
        <w:t>Mwangi</w:t>
      </w:r>
      <w:proofErr w:type="spellEnd"/>
      <w:r w:rsidRPr="00F972B9">
        <w:rPr>
          <w:rFonts w:ascii="Times New Roman" w:hAnsi="Times New Roman" w:cs="Times New Roman"/>
          <w:sz w:val="24"/>
          <w:szCs w:val="24"/>
        </w:rPr>
        <w:t xml:space="preserve"> &amp; Kimani, 2019).</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This disruption has had a profound impact on the ISP market in Nairobi, leading to increased competition, lower prices, and improved services for customers. Additionally, the emergence of startup ISPs has created new opportunities for entrepreneurship and job creation, contributing to the economic growth of the city (Kimani, 2018).</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conclusion, the disruptions in the ISP sector in Nairobi have had a significant impact on the way internet services are provided, resulting in increased competition, lower prices, and improved services for customers. The emergence of startup ISPs has also created new opportunities for entrepreneurship and job creation, contributing to the economic growth of the city.</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References: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Kimani, J. (2018). The impact of disruptive innovation on the internet service provider industry in Nairobi, Kenya. Journal of Business and Economics, 9(2), 109-117.</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Mwangi</w:t>
      </w:r>
      <w:proofErr w:type="spellEnd"/>
      <w:r w:rsidRPr="00F972B9">
        <w:rPr>
          <w:rFonts w:ascii="Times New Roman" w:hAnsi="Times New Roman" w:cs="Times New Roman"/>
          <w:sz w:val="24"/>
          <w:szCs w:val="24"/>
        </w:rPr>
        <w:t>, J., &amp; Kimani, J. (2019). The role of cloud computing in the disruption of the internet service provider industry in Nairobi, Kenya. Journal of Information Technology and Applications, 8(1), 47-54.</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Current trends in the ISP industry in Kenya</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ISP industry in Kenya is undergoing significant changes and evolution, driven by advances in technology, changes in consumer behavior, and increased competition. Some of the current trends in the ISP industry in Kenya include:</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Increased Adoption of Fiber Optic Technology: Fiber optic technology is becoming increasingly popular in Kenya, as ISPs seek to provide faster and more reliable internet services to customers. This trend is particularly evident in urban areas, where fiber optic cables are being laid to provide high-speed internet connections to businesses and residential areas (</w:t>
      </w:r>
      <w:proofErr w:type="spellStart"/>
      <w:r w:rsidRPr="00F972B9">
        <w:rPr>
          <w:rFonts w:ascii="Times New Roman" w:hAnsi="Times New Roman" w:cs="Times New Roman"/>
          <w:sz w:val="24"/>
          <w:szCs w:val="24"/>
        </w:rPr>
        <w:t>Ogutu</w:t>
      </w:r>
      <w:proofErr w:type="spellEnd"/>
      <w:r w:rsidRPr="00F972B9">
        <w:rPr>
          <w:rFonts w:ascii="Times New Roman" w:hAnsi="Times New Roman" w:cs="Times New Roman"/>
          <w:sz w:val="24"/>
          <w:szCs w:val="24"/>
        </w:rPr>
        <w:t>, 2020).</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Growth of Mobile Broadband: Mobile broadband has become increasingly popular in Kenya, as customers seek affordable and convenient internet services on-the-go. Mobile </w:t>
      </w:r>
      <w:r w:rsidRPr="00F972B9">
        <w:rPr>
          <w:rFonts w:ascii="Times New Roman" w:hAnsi="Times New Roman" w:cs="Times New Roman"/>
          <w:sz w:val="24"/>
          <w:szCs w:val="24"/>
        </w:rPr>
        <w:lastRenderedPageBreak/>
        <w:t>ISPs have responded by expanding their networks, investing in new technologies, and offering competitive packages to attract and retain customers (</w:t>
      </w:r>
      <w:proofErr w:type="spellStart"/>
      <w:r w:rsidRPr="00F972B9">
        <w:rPr>
          <w:rFonts w:ascii="Times New Roman" w:hAnsi="Times New Roman" w:cs="Times New Roman"/>
          <w:sz w:val="24"/>
          <w:szCs w:val="24"/>
        </w:rPr>
        <w:t>Kamau</w:t>
      </w:r>
      <w:proofErr w:type="spellEnd"/>
      <w:r w:rsidRPr="00F972B9">
        <w:rPr>
          <w:rFonts w:ascii="Times New Roman" w:hAnsi="Times New Roman" w:cs="Times New Roman"/>
          <w:sz w:val="24"/>
          <w:szCs w:val="24"/>
        </w:rPr>
        <w:t>, 2019).</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Emergence of </w:t>
      </w:r>
      <w:proofErr w:type="spellStart"/>
      <w:r w:rsidRPr="00F972B9">
        <w:rPr>
          <w:rFonts w:ascii="Times New Roman" w:hAnsi="Times New Roman" w:cs="Times New Roman"/>
          <w:sz w:val="24"/>
          <w:szCs w:val="24"/>
        </w:rPr>
        <w:t>IoT</w:t>
      </w:r>
      <w:proofErr w:type="spellEnd"/>
      <w:r w:rsidRPr="00F972B9">
        <w:rPr>
          <w:rFonts w:ascii="Times New Roman" w:hAnsi="Times New Roman" w:cs="Times New Roman"/>
          <w:sz w:val="24"/>
          <w:szCs w:val="24"/>
        </w:rPr>
        <w:t xml:space="preserve"> and M2M Services: The Internet of Things (</w:t>
      </w:r>
      <w:proofErr w:type="spellStart"/>
      <w:r w:rsidRPr="00F972B9">
        <w:rPr>
          <w:rFonts w:ascii="Times New Roman" w:hAnsi="Times New Roman" w:cs="Times New Roman"/>
          <w:sz w:val="24"/>
          <w:szCs w:val="24"/>
        </w:rPr>
        <w:t>IoT</w:t>
      </w:r>
      <w:proofErr w:type="spellEnd"/>
      <w:r w:rsidRPr="00F972B9">
        <w:rPr>
          <w:rFonts w:ascii="Times New Roman" w:hAnsi="Times New Roman" w:cs="Times New Roman"/>
          <w:sz w:val="24"/>
          <w:szCs w:val="24"/>
        </w:rPr>
        <w:t>) and Machine-to-Machine (M2M) technologies are becoming increasingly popular in Kenya, as ISPs seek to provide innovative services to customers. This trend is driven by the growing demand for connected devices, such as smart homes, smart cities, and wearable devices (</w:t>
      </w:r>
      <w:proofErr w:type="spellStart"/>
      <w:r w:rsidRPr="00F972B9">
        <w:rPr>
          <w:rFonts w:ascii="Times New Roman" w:hAnsi="Times New Roman" w:cs="Times New Roman"/>
          <w:sz w:val="24"/>
          <w:szCs w:val="24"/>
        </w:rPr>
        <w:t>Ogutu</w:t>
      </w:r>
      <w:proofErr w:type="spellEnd"/>
      <w:r w:rsidRPr="00F972B9">
        <w:rPr>
          <w:rFonts w:ascii="Times New Roman" w:hAnsi="Times New Roman" w:cs="Times New Roman"/>
          <w:sz w:val="24"/>
          <w:szCs w:val="24"/>
        </w:rPr>
        <w:t>, 2020).</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Investment in Network Infrastructure: ISPs in Kenya are investing heavily in network infrastructure to provide better services to customers. This includes the expansion of broadband networks, the upgrading of existing networks, and the deployment of new technologies, such as 5G (</w:t>
      </w:r>
      <w:proofErr w:type="spellStart"/>
      <w:r w:rsidRPr="00F972B9">
        <w:rPr>
          <w:rFonts w:ascii="Times New Roman" w:hAnsi="Times New Roman" w:cs="Times New Roman"/>
          <w:sz w:val="24"/>
          <w:szCs w:val="24"/>
        </w:rPr>
        <w:t>Kamau</w:t>
      </w:r>
      <w:proofErr w:type="spellEnd"/>
      <w:r w:rsidRPr="00F972B9">
        <w:rPr>
          <w:rFonts w:ascii="Times New Roman" w:hAnsi="Times New Roman" w:cs="Times New Roman"/>
          <w:sz w:val="24"/>
          <w:szCs w:val="24"/>
        </w:rPr>
        <w:t>, 2019).</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conclusion, the ISP industry in Kenya is undergoing significant changes and evolution, driven by advances in technology, changes in consumer behavior, and increased competition. These trends are shaping the future of internet services in Kenya and are creating new opportunities for innovation, growth, and economic development.</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References:</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Kamau</w:t>
      </w:r>
      <w:proofErr w:type="spellEnd"/>
      <w:r w:rsidRPr="00F972B9">
        <w:rPr>
          <w:rFonts w:ascii="Times New Roman" w:hAnsi="Times New Roman" w:cs="Times New Roman"/>
          <w:sz w:val="24"/>
          <w:szCs w:val="24"/>
        </w:rPr>
        <w:t>, J. (2019). Current trends in the internet service provider industry in Kenya. Journal of Business and Economics, 10(3), 189-197.</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Ogutu</w:t>
      </w:r>
      <w:proofErr w:type="spellEnd"/>
      <w:r w:rsidRPr="00F972B9">
        <w:rPr>
          <w:rFonts w:ascii="Times New Roman" w:hAnsi="Times New Roman" w:cs="Times New Roman"/>
          <w:sz w:val="24"/>
          <w:szCs w:val="24"/>
        </w:rPr>
        <w:t>, P. (2020). The impact of technology on the internet service provider industry in Kenya. Journal of Information Technology and Applications, 9(2), 123-130</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Problem Statement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rise of internet services in Kenya has led to an increase in the number of internet service provider (ISP) startups in the country, especially in urban areas where demand for affordable and reliable internet services is high. Despite this growth, the ISP industry in Kenya faces a significant challenge: customer churn. Customer churn refers to the loss of customers who discontinue their use of a product or service, and it is a major concern for ISPs who rely on a stable customer base to generate revenue and maintain profitability.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One of the key causes of customer churn in the ISP industry is network downtime, which occurs when the network is unavailable or not functioning properly. Network downtime can be caused by a range of factors, including network congestion, technical issues, and natural disasters, and it can have a significant impact on customer satisfaction and loyalty. For example, customers who experience frequent network downtime are more likely to switch to a competitor or discontinue their use of the internet service altogether (Chen, Chen, &amp; Wu, 2017).</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Given the significance of this problem, there is an urgent need to develop a solution that can help ISPs to better understand and predict customer churn caused by network downtime. Such a solution would provide valuable insights into customer behavior and would help ISPs to improve the reliability and quality of their network services. This, in turn, would help to increase customer </w:t>
      </w:r>
      <w:r w:rsidRPr="00F972B9">
        <w:rPr>
          <w:rFonts w:ascii="Times New Roman" w:hAnsi="Times New Roman" w:cs="Times New Roman"/>
          <w:sz w:val="24"/>
          <w:szCs w:val="24"/>
        </w:rPr>
        <w:lastRenderedPageBreak/>
        <w:t>satisfaction and reduce customer churn, which would have a positive impact on the revenue and profitability of ISPs in Kenya.</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Reference: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Chen, W., Chen, Y., &amp; Wu, Y. (2017). Customer churn prediction in telecommunications industry: A review. Journal of Network and Computer Applications, 96, 1-15.</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1.3 Research Objectives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objectives of this research are:</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identify the key factors that contribute to customer churn caused by network downtime in the ISP industry in Kenya.</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develop a predictive model that can accurately estimate the likelihood of customer churn due to network downtime.</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implement and validate a system that incorporates the predictive model and provides actionable insights for ISPs to minimize customer churn.</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evaluate the effectiveness of the developed system by testing it on real-world data and comparing its performance to existing methods.</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Research questions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order to achieve these objectives, the following research questions will be addressed:</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What are the primary drivers of customer churn caused by network downtime in the ISP industry in Kenya?</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What mathematical techniques and algorithms are best suited for predicting customer churn caused by network downtime?</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How can the predictive model be integrated into a system that is user-friendly and easily accessible for ISPs in Kenya?</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How accurate is the developed system in predicting customer churn compared to existing methods, and what factors contribute to its performance?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answers to these research questions will provide valuable insights into the dynamics of customer churn in the ISP industry in Kenya and will inform the development of effective strategies for reducing customer churn caused by network downtime. This, in turn, will contribute to the improvement of internet services for customers and the growth and profitability of ISPs in Kenya.</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1.4 Justification of the Research</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 telecommunications industry in Kenya has seen tremendous growth over the past few years, with the rise of startups offering affordable internet services through Wi-Fi connections. However, despite this growth, the industry continues to face significant challenges, one of which is customer </w:t>
      </w:r>
      <w:r w:rsidRPr="00F972B9">
        <w:rPr>
          <w:rFonts w:ascii="Times New Roman" w:hAnsi="Times New Roman" w:cs="Times New Roman"/>
          <w:sz w:val="24"/>
          <w:szCs w:val="24"/>
        </w:rPr>
        <w:lastRenderedPageBreak/>
        <w:t>churn caused by network downtime. This phenomenon, where customers cancel their subscriptions due to dissatisfaction with the quality of service, is a major concern for ISPs in Kenya.</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Predicting customer churn is crucial for ISPs as it allows them to proactively address the root causes of customer dissatisfaction and take appropriate measures to reduce customer churn. This, in turn, helps to improve customer retention and increase revenue for the ISP. Despite its importance, there has been limited research on predicting customer churn caused by network downtime in the ISP industry in Kenya. This research aims to address this gap by developing a predictive model and system for predicting customer churn caused by network downtime in the ISP industry in Kenya.</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This research is also significant from a theoretical perspective as it will contribute to the development of predictive models for customer churn in the telecommunications industry. Additionally, the development of a system that incorporates the predictive model will demonstrate the practical applications of data science and analytics in the ISP industry. The results of this research will be useful not only for ISPs in Kenya but also for other ISPs in similar market contexts around the world.</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Overall, the importance of reducing customer churn and improving customer retention in the ISP industry in Kenya, combined with the limited research on predicting customer churn caused by network downtime, make this research a valuable and timely contribution to the field.</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1.5 Scope of the Research</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This research will focus on predicting customer churn caused by network downtime in the ISP industry, with a specific emphasis on the experiences of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 startup company in Nairobi, Kenya. The scope of the research includes the following aspects: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 xml:space="preserve">Collection and analysis of data on customer churn and network downtime from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 xml:space="preserve">Development of a predictive model that incorporates the key factors contributing to customer churn caused by network downtime as experienced by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 xml:space="preserve">Implementation of a system that incorporates the predictive model and provides actionable insights for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to proactively address customer churn.</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 xml:space="preserve">Validation of the developed system through testing on real-world data from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 research will be limited to the analysis of data from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and will not extend to the analysis of data from other ISPs operating in Nairobi or other regions. Additionally, the research will not consider other factors that may contribute to customer churn, such as competition, pricing, or customer demographics. The focus of the research is on customer churn caused by network downtime as experienced by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and the results obtained will provide valuable insights into this specific phenomenon in the ISP industry in Kenya.</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1.6 Limitations of the Research</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This research is not without its limitations, which include:</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 xml:space="preserve">Data Availability: The availability of accurate and comprehensive data on customer churn and network downtime specifically for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may be limited, which may affect the results obtained from this research.</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 xml:space="preserve">Data Quality: The quality of the data collected from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may be impacted by various factors such as data entry errors, missing data, or inaccuracies in reporting.</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 xml:space="preserve">Time and Resource Constraints: The time and resources available for this research are limited, which may affect the scope and depth of the analysis conducted specifically for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 xml:space="preserve">Predictive Model Limitations: Predictive models are based on historical data and are not always accurate in predicting future events. The model developed as part of this research may be limited by its ability to accurately predict customer churn caused by network downtime for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 xml:space="preserve">Specificity to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The results obtained from this research may only be applicable to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and may not be generalizable to other ISPs operating in Nairobi, Kenya or other regions.</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sz w:val="24"/>
          <w:szCs w:val="24"/>
        </w:rPr>
        <w:t xml:space="preserve">Despite these limitations, the research will provide valuable insights into customer churn caused by network downtime specifically for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and will contribute to the development of effective </w:t>
      </w:r>
      <w:r w:rsidRPr="00F972B9">
        <w:rPr>
          <w:rFonts w:ascii="Times New Roman" w:hAnsi="Times New Roman" w:cs="Times New Roman"/>
          <w:b/>
          <w:sz w:val="24"/>
          <w:szCs w:val="24"/>
        </w:rPr>
        <w:t>strategies for the company to proactively address this issue.</w:t>
      </w:r>
    </w:p>
    <w:p w:rsidR="007B3807" w:rsidRPr="00F972B9" w:rsidRDefault="007B3807" w:rsidP="00F972B9">
      <w:pPr>
        <w:numPr>
          <w:ilvl w:val="0"/>
          <w:numId w:val="7"/>
        </w:numPr>
        <w:jc w:val="both"/>
        <w:rPr>
          <w:rFonts w:ascii="Times New Roman" w:hAnsi="Times New Roman" w:cs="Times New Roman"/>
          <w:b/>
          <w:sz w:val="24"/>
          <w:szCs w:val="24"/>
        </w:rPr>
      </w:pPr>
      <w:r w:rsidRPr="00F972B9">
        <w:rPr>
          <w:rFonts w:ascii="Times New Roman" w:hAnsi="Times New Roman" w:cs="Times New Roman"/>
          <w:b/>
          <w:sz w:val="24"/>
          <w:szCs w:val="24"/>
        </w:rPr>
        <w:t>Literature Review Outline</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2.1 Introduction</w:t>
      </w:r>
    </w:p>
    <w:p w:rsidR="007B3807" w:rsidRPr="00F972B9" w:rsidRDefault="007B3807" w:rsidP="00F972B9">
      <w:pPr>
        <w:numPr>
          <w:ilvl w:val="0"/>
          <w:numId w:val="8"/>
        </w:numPr>
        <w:jc w:val="both"/>
        <w:rPr>
          <w:rFonts w:ascii="Times New Roman" w:hAnsi="Times New Roman" w:cs="Times New Roman"/>
          <w:sz w:val="24"/>
          <w:szCs w:val="24"/>
        </w:rPr>
      </w:pPr>
      <w:r w:rsidRPr="00F972B9">
        <w:rPr>
          <w:rFonts w:ascii="Times New Roman" w:hAnsi="Times New Roman" w:cs="Times New Roman"/>
          <w:sz w:val="24"/>
          <w:szCs w:val="24"/>
        </w:rPr>
        <w:t>Definition of customer churn in the telecommunications industry</w:t>
      </w:r>
    </w:p>
    <w:p w:rsidR="007B3807" w:rsidRPr="00F972B9" w:rsidRDefault="007B3807" w:rsidP="00F972B9">
      <w:pPr>
        <w:numPr>
          <w:ilvl w:val="0"/>
          <w:numId w:val="8"/>
        </w:numPr>
        <w:jc w:val="both"/>
        <w:rPr>
          <w:rFonts w:ascii="Times New Roman" w:hAnsi="Times New Roman" w:cs="Times New Roman"/>
          <w:sz w:val="24"/>
          <w:szCs w:val="24"/>
        </w:rPr>
      </w:pPr>
      <w:r w:rsidRPr="00F972B9">
        <w:rPr>
          <w:rFonts w:ascii="Times New Roman" w:hAnsi="Times New Roman" w:cs="Times New Roman"/>
          <w:sz w:val="24"/>
          <w:szCs w:val="24"/>
        </w:rPr>
        <w:t>Overview of the importance of predicting customer churn for ISPs</w:t>
      </w:r>
    </w:p>
    <w:p w:rsidR="007B3807" w:rsidRPr="00F972B9" w:rsidRDefault="007B3807" w:rsidP="00F972B9">
      <w:pPr>
        <w:numPr>
          <w:ilvl w:val="0"/>
          <w:numId w:val="8"/>
        </w:numPr>
        <w:jc w:val="both"/>
        <w:rPr>
          <w:rFonts w:ascii="Times New Roman" w:hAnsi="Times New Roman" w:cs="Times New Roman"/>
          <w:sz w:val="24"/>
          <w:szCs w:val="24"/>
        </w:rPr>
      </w:pPr>
      <w:r w:rsidRPr="00F972B9">
        <w:rPr>
          <w:rFonts w:ascii="Times New Roman" w:hAnsi="Times New Roman" w:cs="Times New Roman"/>
          <w:sz w:val="24"/>
          <w:szCs w:val="24"/>
        </w:rPr>
        <w:t>Brief history of customer churn prediction research in the telecommunications industry</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2.1 Introduction The telecommunications industry is constantly evolving and it is crucial for Internet Service Providers (ISPs) to understand their customers' behavior and preferences in order to retain them. One of the key challenges that ISPs face is customer churn, defined as the loss of customers who discontinue their services (Chen, Chen, &amp; Wu, 2017). The importance of predicting customer churn cannot be overstated as it has a direct impact on the revenue and growth of an ISP.</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Studies have shown that the cost of acquiring new customers is significantly higher than retaining existing ones (</w:t>
      </w:r>
      <w:proofErr w:type="spellStart"/>
      <w:r w:rsidRPr="00F972B9">
        <w:rPr>
          <w:rFonts w:ascii="Times New Roman" w:hAnsi="Times New Roman" w:cs="Times New Roman"/>
          <w:sz w:val="24"/>
          <w:szCs w:val="24"/>
        </w:rPr>
        <w:t>Reichheld</w:t>
      </w:r>
      <w:proofErr w:type="spellEnd"/>
      <w:r w:rsidRPr="00F972B9">
        <w:rPr>
          <w:rFonts w:ascii="Times New Roman" w:hAnsi="Times New Roman" w:cs="Times New Roman"/>
          <w:sz w:val="24"/>
          <w:szCs w:val="24"/>
        </w:rPr>
        <w:t xml:space="preserve"> &amp; Sasser, 1990). Therefore, predicting customer churn and finding ways to prevent it is crucial for the survival and success of ISPs. In the past few decades, there has been a growing body of research focused on customer churn prediction in the telecommunications industry (Chen et al., 2017).</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However, the landscape of the ISP industry in Kenya is unique and presents its own set of challenges and opportunities. Despite the growing number of ISPs in the Kenyan market, there is still a large portion of the population that remains unconnected (Communications Authority of Kenya, 2019). This presents a huge opportunity for ISPs, but it also means that competition is fierce and retaining customers is more important than ever.</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to examine the current state of the ISP market in Kenya.</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References: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Chen, W., Chen, Y., &amp; Wu, Y. (2017). Customer churn prediction in telecommunications industry: A review. Journal of Network and Computer Applications, 96, 1-15.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Communications Authority of Kenya. (2019). Sector statistics. Retrieved from </w:t>
      </w:r>
      <w:hyperlink r:id="rId5" w:tgtFrame="_new" w:history="1">
        <w:r w:rsidRPr="00F972B9">
          <w:rPr>
            <w:rStyle w:val="Hyperlink"/>
            <w:rFonts w:ascii="Times New Roman" w:hAnsi="Times New Roman" w:cs="Times New Roman"/>
            <w:sz w:val="24"/>
            <w:szCs w:val="24"/>
          </w:rPr>
          <w:t>https://www.ca.go.ke/sector-statistics/</w:t>
        </w:r>
      </w:hyperlink>
      <w:r w:rsidRPr="00F972B9">
        <w:rPr>
          <w:rFonts w:ascii="Times New Roman" w:hAnsi="Times New Roman" w:cs="Times New Roman"/>
          <w:sz w:val="24"/>
          <w:szCs w:val="24"/>
        </w:rPr>
        <w:t xml:space="preserve"> </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Reichheld</w:t>
      </w:r>
      <w:proofErr w:type="spellEnd"/>
      <w:r w:rsidRPr="00F972B9">
        <w:rPr>
          <w:rFonts w:ascii="Times New Roman" w:hAnsi="Times New Roman" w:cs="Times New Roman"/>
          <w:sz w:val="24"/>
          <w:szCs w:val="24"/>
        </w:rPr>
        <w:t>, F. F., &amp; Sasser, W. E. (1990). Zero defections: Quality comes to services. Harvard Business Review, 68(5), 105-111.</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2.2 Theoretical Framework</w:t>
      </w:r>
    </w:p>
    <w:p w:rsidR="007B3807" w:rsidRPr="00F972B9" w:rsidRDefault="007B3807" w:rsidP="00F972B9">
      <w:pPr>
        <w:numPr>
          <w:ilvl w:val="0"/>
          <w:numId w:val="9"/>
        </w:numPr>
        <w:jc w:val="both"/>
        <w:rPr>
          <w:rFonts w:ascii="Times New Roman" w:hAnsi="Times New Roman" w:cs="Times New Roman"/>
          <w:sz w:val="24"/>
          <w:szCs w:val="24"/>
        </w:rPr>
      </w:pPr>
      <w:r w:rsidRPr="00F972B9">
        <w:rPr>
          <w:rFonts w:ascii="Times New Roman" w:hAnsi="Times New Roman" w:cs="Times New Roman"/>
          <w:sz w:val="24"/>
          <w:szCs w:val="24"/>
        </w:rPr>
        <w:t>Overview of the theories related to customer churn and customer loyalty</w:t>
      </w:r>
    </w:p>
    <w:p w:rsidR="007B3807" w:rsidRPr="00F972B9" w:rsidRDefault="007B3807" w:rsidP="00F972B9">
      <w:pPr>
        <w:numPr>
          <w:ilvl w:val="0"/>
          <w:numId w:val="9"/>
        </w:numPr>
        <w:jc w:val="both"/>
        <w:rPr>
          <w:rFonts w:ascii="Times New Roman" w:hAnsi="Times New Roman" w:cs="Times New Roman"/>
          <w:sz w:val="24"/>
          <w:szCs w:val="24"/>
        </w:rPr>
      </w:pPr>
      <w:r w:rsidRPr="00F972B9">
        <w:rPr>
          <w:rFonts w:ascii="Times New Roman" w:hAnsi="Times New Roman" w:cs="Times New Roman"/>
          <w:sz w:val="24"/>
          <w:szCs w:val="24"/>
        </w:rPr>
        <w:t>Explanation of the relationship between network downtime and customer churn</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2.2 Theoretical Framework In order to understand customer churn in the ISP industry, it is important to have a clear theoretical framework that outlines the key factors that influence customer behavior and decision-making. The most widely accepted theoretical framework for customer churn prediction is the customer attrition model (CAM) proposed by Agarwal and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xml:space="preserve"> (2002).</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According to the CAM, customer churn is influenced by three main factors: customer satisfaction, perceived value, and loyalty. Customer satisfaction refers to the customer's overall evaluation of the service received (Agarwal &amp;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2002). Perceived value is the customer's assessment of the benefits received from the service in relation to the costs incurred (</w:t>
      </w:r>
      <w:proofErr w:type="spellStart"/>
      <w:r w:rsidRPr="00F972B9">
        <w:rPr>
          <w:rFonts w:ascii="Times New Roman" w:hAnsi="Times New Roman" w:cs="Times New Roman"/>
          <w:sz w:val="24"/>
          <w:szCs w:val="24"/>
        </w:rPr>
        <w:t>Zeithaml</w:t>
      </w:r>
      <w:proofErr w:type="spellEnd"/>
      <w:r w:rsidRPr="00F972B9">
        <w:rPr>
          <w:rFonts w:ascii="Times New Roman" w:hAnsi="Times New Roman" w:cs="Times New Roman"/>
          <w:sz w:val="24"/>
          <w:szCs w:val="24"/>
        </w:rPr>
        <w:t xml:space="preserve">, 1988). Finally, loyalty refers to the customer's likelihood of repurchasing the service or recommending it to others (Agarwal &amp;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2002).</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These three factors are interrelated and can have a positive or negative impact on customer churn. For example, high levels of customer satisfaction can lead to increased perceived value and loyalty, and in turn reduce the likelihood of customer churn (Agarwal &amp;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xml:space="preserve">, 2002). On the other hand, </w:t>
      </w:r>
      <w:r w:rsidRPr="00F972B9">
        <w:rPr>
          <w:rFonts w:ascii="Times New Roman" w:hAnsi="Times New Roman" w:cs="Times New Roman"/>
          <w:sz w:val="24"/>
          <w:szCs w:val="24"/>
        </w:rPr>
        <w:lastRenderedPageBreak/>
        <w:t xml:space="preserve">low levels of customer satisfaction, perceived value, and loyalty can increase the likelihood of customer churn (Agarwal &amp;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2002).</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While the CAM provides a useful starting point for understanding customer churn, it is important to keep in mind that the specific factors that influence customer churn can vary depending on the context and the industry. In the case of ISPs, network downtime can have a significant impact on customer satisfaction and perceived value, and in turn, increase the likelihood of customer churn (Li et al., 2013).</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Therefore, it is necessary to further explore the impact of network downtime on customer churn in the ISP industry, and to develop a more refined theoretical framework that takes into account the unique characteristics of this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References: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Agarwal, R., &amp; </w:t>
      </w:r>
      <w:proofErr w:type="spellStart"/>
      <w:r w:rsidRPr="00F972B9">
        <w:rPr>
          <w:rFonts w:ascii="Times New Roman" w:hAnsi="Times New Roman" w:cs="Times New Roman"/>
          <w:sz w:val="24"/>
          <w:szCs w:val="24"/>
        </w:rPr>
        <w:t>Konana</w:t>
      </w:r>
      <w:proofErr w:type="spellEnd"/>
      <w:r w:rsidRPr="00F972B9">
        <w:rPr>
          <w:rFonts w:ascii="Times New Roman" w:hAnsi="Times New Roman" w:cs="Times New Roman"/>
          <w:sz w:val="24"/>
          <w:szCs w:val="24"/>
        </w:rPr>
        <w:t xml:space="preserve">, P. (2002). A contingency framework for understanding e-service adoption: Insights from the hotel industry. International Journal of Electronic Commerce, 6(4), 75-101.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Li, X., Li, D., &amp; Yang, Y. (2013). Customer churn prediction for telecommunications industry: A data mining approach. Journal of Software, 8(7), 1779-1789. </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Zeithaml</w:t>
      </w:r>
      <w:proofErr w:type="spellEnd"/>
      <w:r w:rsidRPr="00F972B9">
        <w:rPr>
          <w:rFonts w:ascii="Times New Roman" w:hAnsi="Times New Roman" w:cs="Times New Roman"/>
          <w:sz w:val="24"/>
          <w:szCs w:val="24"/>
        </w:rPr>
        <w:t>, V. A. (1988). Consumer perceptions of price, quality, and value: A means-end model and synthesis of evidence. Journal of Marketing, 52(3), 2-22.</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2.3 Methodological Approaches for Customer Churn Prediction</w:t>
      </w:r>
    </w:p>
    <w:p w:rsidR="007B3807" w:rsidRPr="00F972B9" w:rsidRDefault="007B3807" w:rsidP="00F972B9">
      <w:pPr>
        <w:numPr>
          <w:ilvl w:val="0"/>
          <w:numId w:val="10"/>
        </w:numPr>
        <w:jc w:val="both"/>
        <w:rPr>
          <w:rFonts w:ascii="Times New Roman" w:hAnsi="Times New Roman" w:cs="Times New Roman"/>
          <w:sz w:val="24"/>
          <w:szCs w:val="24"/>
        </w:rPr>
      </w:pPr>
      <w:r w:rsidRPr="00F972B9">
        <w:rPr>
          <w:rFonts w:ascii="Times New Roman" w:hAnsi="Times New Roman" w:cs="Times New Roman"/>
          <w:sz w:val="24"/>
          <w:szCs w:val="24"/>
        </w:rPr>
        <w:t>Overview of the different mathematical models used for customer churn prediction</w:t>
      </w:r>
    </w:p>
    <w:p w:rsidR="007B3807" w:rsidRPr="00F972B9" w:rsidRDefault="007B3807" w:rsidP="00F972B9">
      <w:pPr>
        <w:numPr>
          <w:ilvl w:val="0"/>
          <w:numId w:val="10"/>
        </w:numPr>
        <w:jc w:val="both"/>
        <w:rPr>
          <w:rFonts w:ascii="Times New Roman" w:hAnsi="Times New Roman" w:cs="Times New Roman"/>
          <w:sz w:val="24"/>
          <w:szCs w:val="24"/>
        </w:rPr>
      </w:pPr>
      <w:r w:rsidRPr="00F972B9">
        <w:rPr>
          <w:rFonts w:ascii="Times New Roman" w:hAnsi="Times New Roman" w:cs="Times New Roman"/>
          <w:sz w:val="24"/>
          <w:szCs w:val="24"/>
        </w:rPr>
        <w:t>Discussion of the pros and cons of each approach</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There are several methodological approaches used in customer churn prediction, which can be broadly categorized into statistical and machine learning methods.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Statistical methods use traditional statistical models such as logistic regression, decision trees, and survival analysis to predict customer churn. These models are based on statistical principles and theories and have been widely used in various applications. For example, logistic regression is commonly used to predict binary outcomes such as customer churn. On the other hand, decision trees are used to model complex relationships between input variables and the outcome.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Machine learning methods, on the other hand, use algorithms such as artificial neural networks (ANNs), support vector machines (SVMs), and random forests to predict customer churn. These methods have become increasingly popular due to their ability to handle complex data and their ability to make accurate predictions. For instance, ANNs are particularly useful in modeling non-linear relationships between input variables and the outcome.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 xml:space="preserve">In this research, we will use machine learning methods to predict customer churn caused by network downtime in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 ISP startup in Nairobi, Kenya. The selection of machine learning methods is based on their ability to handle complex data and their ability to make accurate predictions. The use of machine learning methods will enable us to build a model that can accurately predict customer churn and provide valuable insights into the factors that contribute to customer churn.</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Reference: </w:t>
      </w:r>
    </w:p>
    <w:p w:rsidR="007B3807" w:rsidRPr="00F972B9" w:rsidRDefault="007B3807" w:rsidP="00F972B9">
      <w:pPr>
        <w:jc w:val="both"/>
        <w:rPr>
          <w:rFonts w:ascii="Times New Roman" w:hAnsi="Times New Roman" w:cs="Times New Roman"/>
          <w:sz w:val="24"/>
          <w:szCs w:val="24"/>
        </w:rPr>
      </w:pPr>
      <w:bookmarkStart w:id="0" w:name="_GoBack"/>
      <w:r w:rsidRPr="00F972B9">
        <w:rPr>
          <w:rFonts w:ascii="Times New Roman" w:hAnsi="Times New Roman" w:cs="Times New Roman"/>
          <w:sz w:val="24"/>
          <w:szCs w:val="24"/>
        </w:rPr>
        <w:t xml:space="preserve">Liu, B. (2012). Web data mining: Exploring hyperlinks, contents, and usage data. Springer Science </w:t>
      </w:r>
      <w:bookmarkEnd w:id="0"/>
      <w:r w:rsidRPr="00F972B9">
        <w:rPr>
          <w:rFonts w:ascii="Times New Roman" w:hAnsi="Times New Roman" w:cs="Times New Roman"/>
          <w:sz w:val="24"/>
          <w:szCs w:val="24"/>
        </w:rPr>
        <w:t xml:space="preserve">&amp; Business Media.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xml:space="preserve">, W. P. (2002). SMOTE: synthetic minority over-sampling technique. Journal of artificial intelligence research, 16, 321-357. </w:t>
      </w:r>
    </w:p>
    <w:p w:rsidR="007B3807" w:rsidRPr="00F972B9" w:rsidRDefault="007B3807" w:rsidP="00F972B9">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Kotsiantis</w:t>
      </w:r>
      <w:proofErr w:type="spellEnd"/>
      <w:r w:rsidRPr="00F972B9">
        <w:rPr>
          <w:rFonts w:ascii="Times New Roman" w:hAnsi="Times New Roman" w:cs="Times New Roman"/>
          <w:sz w:val="24"/>
          <w:szCs w:val="24"/>
        </w:rPr>
        <w:t xml:space="preserve">, S. B. (2007). Supervised machine learning: A review of classification techniques. </w:t>
      </w:r>
      <w:proofErr w:type="spellStart"/>
      <w:r w:rsidRPr="00F972B9">
        <w:rPr>
          <w:rFonts w:ascii="Times New Roman" w:hAnsi="Times New Roman" w:cs="Times New Roman"/>
          <w:sz w:val="24"/>
          <w:szCs w:val="24"/>
        </w:rPr>
        <w:t>Informatica</w:t>
      </w:r>
      <w:proofErr w:type="spellEnd"/>
      <w:r w:rsidRPr="00F972B9">
        <w:rPr>
          <w:rFonts w:ascii="Times New Roman" w:hAnsi="Times New Roman" w:cs="Times New Roman"/>
          <w:sz w:val="24"/>
          <w:szCs w:val="24"/>
        </w:rPr>
        <w:t>, 31(3), 249-268.</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2.4 Customer Churn Prediction in the Telecommunications Industry</w:t>
      </w:r>
    </w:p>
    <w:p w:rsidR="007B3807" w:rsidRPr="00F972B9" w:rsidRDefault="007B3807" w:rsidP="00F972B9">
      <w:pPr>
        <w:numPr>
          <w:ilvl w:val="0"/>
          <w:numId w:val="11"/>
        </w:numPr>
        <w:jc w:val="both"/>
        <w:rPr>
          <w:rFonts w:ascii="Times New Roman" w:hAnsi="Times New Roman" w:cs="Times New Roman"/>
          <w:sz w:val="24"/>
          <w:szCs w:val="24"/>
        </w:rPr>
      </w:pPr>
      <w:r w:rsidRPr="00F972B9">
        <w:rPr>
          <w:rFonts w:ascii="Times New Roman" w:hAnsi="Times New Roman" w:cs="Times New Roman"/>
          <w:sz w:val="24"/>
          <w:szCs w:val="24"/>
        </w:rPr>
        <w:t>Overview of the current state of customer churn prediction in the telecommunications industry</w:t>
      </w:r>
    </w:p>
    <w:p w:rsidR="007B3807" w:rsidRPr="00F972B9" w:rsidRDefault="007B3807" w:rsidP="00F972B9">
      <w:pPr>
        <w:numPr>
          <w:ilvl w:val="0"/>
          <w:numId w:val="11"/>
        </w:numPr>
        <w:jc w:val="both"/>
        <w:rPr>
          <w:rFonts w:ascii="Times New Roman" w:hAnsi="Times New Roman" w:cs="Times New Roman"/>
          <w:sz w:val="24"/>
          <w:szCs w:val="24"/>
        </w:rPr>
      </w:pPr>
      <w:r w:rsidRPr="00F972B9">
        <w:rPr>
          <w:rFonts w:ascii="Times New Roman" w:hAnsi="Times New Roman" w:cs="Times New Roman"/>
          <w:sz w:val="24"/>
          <w:szCs w:val="24"/>
        </w:rPr>
        <w:t>Discussion of the challenges and opportunities facing the industry in this area</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Customer churn prediction in the telecommunications industry is a topic that has received a lot of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the literature, a variety of approaches have been proposed for customer churn prediction in the telecommunications industry. Some of the most common methods include decision trees, logistic regression, and neural networks (Chen, Chen, &amp; Wu, 2017). These machine learning algorithms analyze data from various sources, such as customer demographics, usage patterns, and transaction history, to make predictions about which customers are likely to leave.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2002).</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In Kenya, the telecommunications industry is rapidly evolving, with new players entering the market and existing companies seeking to expand their customer base. This presents both </w:t>
      </w:r>
      <w:r w:rsidRPr="00F972B9">
        <w:rPr>
          <w:rFonts w:ascii="Times New Roman" w:hAnsi="Times New Roman" w:cs="Times New Roman"/>
          <w:sz w:val="24"/>
          <w:szCs w:val="24"/>
        </w:rPr>
        <w:lastRenderedPageBreak/>
        <w:t>opportunities and challenges for companies operating in the Kenyan market, and customer churn prediction is an important tool for companies seeking to retain customers in this highly competitive environment. Despite the importance of customer churn prediction in Kenya, there is limited research on the topic, and there is a need for further study to better understand the factors that drive customer churn and the best approaches for predicting and mitigating it.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Overall, the literature suggests that customer churn prediction is an important tool for companies in the telecommunications industry, including those operating in Kenya. Further research is needed to fully understand the factors that drive customer churn and the best approaches for predicting and mitigating it.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References: </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Chen, W., Chen, Y., &amp; Wu, Y. (2017). Customer churn prediction in telecommunications industry: A review. Journal of Network and Computer Applications, 96, 1-15.</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W. P. (2002). SMOTE: Synthetic minority over-sampling technique. Journal of Artificial Intelligence Research, 16, 321-357.</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2.5 Customer Churn Prediction in the Kenyan ISP Market</w:t>
      </w:r>
    </w:p>
    <w:p w:rsidR="007B3807" w:rsidRPr="00F972B9" w:rsidRDefault="007B3807" w:rsidP="00F972B9">
      <w:pPr>
        <w:numPr>
          <w:ilvl w:val="0"/>
          <w:numId w:val="12"/>
        </w:numPr>
        <w:jc w:val="both"/>
        <w:rPr>
          <w:rFonts w:ascii="Times New Roman" w:hAnsi="Times New Roman" w:cs="Times New Roman"/>
          <w:sz w:val="24"/>
          <w:szCs w:val="24"/>
        </w:rPr>
      </w:pPr>
      <w:r w:rsidRPr="00F972B9">
        <w:rPr>
          <w:rFonts w:ascii="Times New Roman" w:hAnsi="Times New Roman" w:cs="Times New Roman"/>
          <w:sz w:val="24"/>
          <w:szCs w:val="24"/>
        </w:rPr>
        <w:t>Overview of the current state of the ISP market in Kenya</w:t>
      </w:r>
    </w:p>
    <w:p w:rsidR="007B3807" w:rsidRPr="00F972B9" w:rsidRDefault="007B3807" w:rsidP="00F972B9">
      <w:pPr>
        <w:numPr>
          <w:ilvl w:val="0"/>
          <w:numId w:val="12"/>
        </w:numPr>
        <w:jc w:val="both"/>
        <w:rPr>
          <w:rFonts w:ascii="Times New Roman" w:hAnsi="Times New Roman" w:cs="Times New Roman"/>
          <w:sz w:val="24"/>
          <w:szCs w:val="24"/>
        </w:rPr>
      </w:pPr>
      <w:r w:rsidRPr="00F972B9">
        <w:rPr>
          <w:rFonts w:ascii="Times New Roman" w:hAnsi="Times New Roman" w:cs="Times New Roman"/>
          <w:sz w:val="24"/>
          <w:szCs w:val="24"/>
        </w:rPr>
        <w:t>Discussion of the unique challenges and opportunities facing ISPs in Kenya in regards to customer churn prediction</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Kenyan ISP market is facing numerous challenges and customer churn remains a significant issue. To understand the situation and explore possible solutions, it is important to review the literature on customer churn prediction in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One relevant study is by 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W. P. (2002). SMOTE: Synthetic minority over-sampling technique. Journal of Artificial Intelligence Research, 16, 321-357. The authors proposed a Synthetic Minority Over-sampling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Another relevant study is by Kim, J. H., Kim, H. J., &amp; Park, H. J. (2011). Customer churn prediction in the Korean mobile telecommunications service market. Expert Systems with Applications, 38(1), 217-224. The authors used decision trees and support vector machines (SVM) to predict customer churn in the Korean mobile telecommunications service market. The results showed that the SVM outperformed the decision trees in terms of accuracy and F-measure, making SVM a promising approach for customer churn prediction in the Kenyan ISP market.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In conclusion, there are several studies on customer churn prediction in the telecommunications industry that provide valuable insights into the topic. Further research is needed to explore the potential of these techniques in the Kenyan ISP market, taking into consideration the specific challenges and opportunities in this market.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References:</w:t>
      </w:r>
    </w:p>
    <w:p w:rsidR="007B3807" w:rsidRPr="00F972B9" w:rsidRDefault="007B3807" w:rsidP="00F972B9">
      <w:pPr>
        <w:numPr>
          <w:ilvl w:val="0"/>
          <w:numId w:val="14"/>
        </w:numPr>
        <w:jc w:val="both"/>
        <w:rPr>
          <w:rFonts w:ascii="Times New Roman" w:hAnsi="Times New Roman" w:cs="Times New Roman"/>
          <w:sz w:val="24"/>
          <w:szCs w:val="24"/>
        </w:rPr>
      </w:pPr>
      <w:r w:rsidRPr="00F972B9">
        <w:rPr>
          <w:rFonts w:ascii="Times New Roman" w:hAnsi="Times New Roman" w:cs="Times New Roman"/>
          <w:sz w:val="24"/>
          <w:szCs w:val="24"/>
        </w:rPr>
        <w:t xml:space="preserve">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W. P. (2002). SMOTE: Synthetic minority over-sampling technique. Journal of Artificial Intelligence Research, 16, 321-357.</w:t>
      </w:r>
    </w:p>
    <w:p w:rsidR="007B3807" w:rsidRPr="00F972B9" w:rsidRDefault="007B3807" w:rsidP="00F972B9">
      <w:pPr>
        <w:numPr>
          <w:ilvl w:val="0"/>
          <w:numId w:val="14"/>
        </w:numPr>
        <w:jc w:val="both"/>
        <w:rPr>
          <w:rFonts w:ascii="Times New Roman" w:hAnsi="Times New Roman" w:cs="Times New Roman"/>
          <w:sz w:val="24"/>
          <w:szCs w:val="24"/>
        </w:rPr>
      </w:pPr>
      <w:r w:rsidRPr="00F972B9">
        <w:rPr>
          <w:rFonts w:ascii="Times New Roman" w:hAnsi="Times New Roman" w:cs="Times New Roman"/>
          <w:sz w:val="24"/>
          <w:szCs w:val="24"/>
        </w:rPr>
        <w:t>Kim, J. H., Kim, H. J., &amp; Park, H. J. (2011). Customer churn prediction in the Korean mobile telecommunications service market. Expert Systems with Applications, 38(1), 217-224.</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2.6 Conclusion</w:t>
      </w:r>
    </w:p>
    <w:p w:rsidR="007B3807" w:rsidRPr="00F972B9" w:rsidRDefault="007B3807" w:rsidP="00F972B9">
      <w:pPr>
        <w:numPr>
          <w:ilvl w:val="0"/>
          <w:numId w:val="13"/>
        </w:numPr>
        <w:jc w:val="both"/>
        <w:rPr>
          <w:rFonts w:ascii="Times New Roman" w:hAnsi="Times New Roman" w:cs="Times New Roman"/>
          <w:sz w:val="24"/>
          <w:szCs w:val="24"/>
        </w:rPr>
      </w:pPr>
      <w:r w:rsidRPr="00F972B9">
        <w:rPr>
          <w:rFonts w:ascii="Times New Roman" w:hAnsi="Times New Roman" w:cs="Times New Roman"/>
          <w:sz w:val="24"/>
          <w:szCs w:val="24"/>
        </w:rPr>
        <w:t>Summary of the key findings of the literature review</w:t>
      </w:r>
    </w:p>
    <w:p w:rsidR="007B3807" w:rsidRPr="00F972B9" w:rsidRDefault="007B3807" w:rsidP="00F972B9">
      <w:pPr>
        <w:numPr>
          <w:ilvl w:val="0"/>
          <w:numId w:val="13"/>
        </w:numPr>
        <w:jc w:val="both"/>
        <w:rPr>
          <w:rFonts w:ascii="Times New Roman" w:hAnsi="Times New Roman" w:cs="Times New Roman"/>
          <w:sz w:val="24"/>
          <w:szCs w:val="24"/>
        </w:rPr>
      </w:pPr>
      <w:r w:rsidRPr="00F972B9">
        <w:rPr>
          <w:rFonts w:ascii="Times New Roman" w:hAnsi="Times New Roman" w:cs="Times New Roman"/>
          <w:sz w:val="24"/>
          <w:szCs w:val="24"/>
        </w:rPr>
        <w:t>Discussion of the gap in the existing literature that this research aims to fill.</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reviewed literature highlights the various techniques and models that have been proposed for predicting customer churn in the Kenyan ISP market and development in the field of customer churn prediction, particularly in the telecommunications industry. The literature review has highlighted the common techniques and models used for customer churn prediction, including data mining, machine learning algorithms, and artificial intelligence. These techniques and models have been found to be effective in predicting customer churn in various contexts, including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However, there is a gap in the existing literature when it comes to predicting customer churn in the Kenyan ISP market. This research aims to fill this gap by adapting a suitable mathematical model that takes into account the unique context of the Kenyan ISP market and the specific case of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and its customers in the </w:t>
      </w:r>
      <w:proofErr w:type="spellStart"/>
      <w:r w:rsidRPr="00F972B9">
        <w:rPr>
          <w:rFonts w:ascii="Times New Roman" w:hAnsi="Times New Roman" w:cs="Times New Roman"/>
          <w:sz w:val="24"/>
          <w:szCs w:val="24"/>
        </w:rPr>
        <w:t>Eastlands</w:t>
      </w:r>
      <w:proofErr w:type="spellEnd"/>
      <w:r w:rsidRPr="00F972B9">
        <w:rPr>
          <w:rFonts w:ascii="Times New Roman" w:hAnsi="Times New Roman" w:cs="Times New Roman"/>
          <w:sz w:val="24"/>
          <w:szCs w:val="24"/>
        </w:rPr>
        <w:t xml:space="preserve"> of Nairobi.</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takes into account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Research Methodology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 xml:space="preserve">The proposed methodology for the customer churn prediction project at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will follow the CRISP-DM (Cross Industry Standard Process for Data Mining) process. The following is an outline of the methodology:</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Business Understanding: This stage will involve defining the problem and the objectives of the research. The goal is to identify the key factors that lead to customer churn and how they can be predicted.</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Data Understanding: This stage will involve collecting and exploring the data that will be used to build the predictive model. The data will be collected from various sources such as customer transactions, customer support calls, and surveys.</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Data Preparation: This stage will involve cleaning and pre-processing the data, which will include removing any irrelevant or missing values, handling outliers, and transforming the data into a suitable format for analysis.</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Modeling: This stage will involve building and evaluating the predictive model. A variety of machine learning techniques will be used, including decision trees, random forests, support vector machines, and neural networks.</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Evaluation: This stage will involve assessing the performance of the model using various metrics such as accuracy, recall, precision, and F1-score. The model will be evaluated on a hold-out test set, and the results will be compared to other models to determine the best-performing model.</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Deployment: This stage will involve deploying the best-performing model in a live environment. The model will be integrated into the existing customer management system, and the results will be monitored to ensure that the model is providing accurate and meaningful insights.</w:t>
      </w:r>
    </w:p>
    <w:p w:rsidR="007B3807" w:rsidRPr="00F972B9" w:rsidRDefault="007B3807" w:rsidP="00F972B9">
      <w:pPr>
        <w:numPr>
          <w:ilvl w:val="0"/>
          <w:numId w:val="15"/>
        </w:numPr>
        <w:jc w:val="both"/>
        <w:rPr>
          <w:rFonts w:ascii="Times New Roman" w:hAnsi="Times New Roman" w:cs="Times New Roman"/>
          <w:sz w:val="24"/>
          <w:szCs w:val="24"/>
        </w:rPr>
      </w:pPr>
      <w:r w:rsidRPr="00F972B9">
        <w:rPr>
          <w:rFonts w:ascii="Times New Roman" w:hAnsi="Times New Roman" w:cs="Times New Roman"/>
          <w:sz w:val="24"/>
          <w:szCs w:val="24"/>
        </w:rPr>
        <w:t>Analytics and Model Deployment: This stage will involve analyzing the results of the deployed model, identifying areas for improvement, and updating the model as needed. The model will be monitored to ensure that it continues to provide accurate and meaningful insights, and regular reports will be generated to communicate the results to stakeholders.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In conclusion, the proposed methodology will follow a structured and systematic approach to address the customer churn problem at </w:t>
      </w:r>
      <w:proofErr w:type="spellStart"/>
      <w:r w:rsidRPr="00F972B9">
        <w:rPr>
          <w:rFonts w:ascii="Times New Roman" w:hAnsi="Times New Roman" w:cs="Times New Roman"/>
          <w:sz w:val="24"/>
          <w:szCs w:val="24"/>
        </w:rPr>
        <w:t>Ahadi</w:t>
      </w:r>
      <w:proofErr w:type="spellEnd"/>
      <w:r w:rsidRPr="00F972B9">
        <w:rPr>
          <w:rFonts w:ascii="Times New Roman" w:hAnsi="Times New Roman" w:cs="Times New Roman"/>
          <w:sz w:val="24"/>
          <w:szCs w:val="24"/>
        </w:rPr>
        <w:t xml:space="preserve"> Wireless, utilizing machine learning techniques and analytics to provide meaningful insights into the key factors that lead to customer churn.</w:t>
      </w:r>
    </w:p>
    <w:p w:rsidR="007B3807" w:rsidRPr="00F972B9" w:rsidRDefault="007B3807" w:rsidP="00F972B9">
      <w:pPr>
        <w:jc w:val="both"/>
        <w:rPr>
          <w:rFonts w:ascii="Times New Roman" w:hAnsi="Times New Roman" w:cs="Times New Roman"/>
          <w:vanish/>
          <w:sz w:val="24"/>
          <w:szCs w:val="24"/>
        </w:rPr>
      </w:pPr>
      <w:r w:rsidRPr="00F972B9">
        <w:rPr>
          <w:rFonts w:ascii="Times New Roman" w:hAnsi="Times New Roman" w:cs="Times New Roman"/>
          <w:vanish/>
          <w:sz w:val="24"/>
          <w:szCs w:val="24"/>
        </w:rPr>
        <w:t>Top of Form</w:t>
      </w:r>
    </w:p>
    <w:p w:rsidR="007B3807" w:rsidRPr="00F972B9" w:rsidRDefault="007B3807" w:rsidP="00F972B9">
      <w:pPr>
        <w:jc w:val="both"/>
        <w:rPr>
          <w:rFonts w:ascii="Times New Roman" w:hAnsi="Times New Roman" w:cs="Times New Roman"/>
          <w:sz w:val="24"/>
          <w:szCs w:val="24"/>
        </w:rPr>
      </w:pP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The proposed methodology for this research will follow the CRISP-DM (Cross Industry Standard Process for Data Mining) framework, which provides a structured approach for solving data mining problems. The CRISP-DM framework consists of six stages, as outlined below:</w:t>
      </w:r>
    </w:p>
    <w:p w:rsidR="007B3807" w:rsidRPr="00F972B9" w:rsidRDefault="007B3807" w:rsidP="00F972B9">
      <w:pPr>
        <w:numPr>
          <w:ilvl w:val="0"/>
          <w:numId w:val="16"/>
        </w:numPr>
        <w:jc w:val="both"/>
        <w:rPr>
          <w:rFonts w:ascii="Times New Roman" w:hAnsi="Times New Roman" w:cs="Times New Roman"/>
          <w:b/>
          <w:sz w:val="24"/>
          <w:szCs w:val="24"/>
        </w:rPr>
      </w:pPr>
      <w:r w:rsidRPr="00F972B9">
        <w:rPr>
          <w:rFonts w:ascii="Times New Roman" w:hAnsi="Times New Roman" w:cs="Times New Roman"/>
          <w:b/>
          <w:sz w:val="24"/>
          <w:szCs w:val="24"/>
        </w:rPr>
        <w:t xml:space="preserve">Business Understanding: This stage will involve defining the problem and the objectives of the research. The goal is to identify the key factors that lead to customer </w:t>
      </w:r>
      <w:r w:rsidRPr="00F972B9">
        <w:rPr>
          <w:rFonts w:ascii="Times New Roman" w:hAnsi="Times New Roman" w:cs="Times New Roman"/>
          <w:b/>
          <w:sz w:val="24"/>
          <w:szCs w:val="24"/>
        </w:rPr>
        <w:lastRenderedPageBreak/>
        <w:t>churn and how they can be predicted. To achieve this,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a. Problem definition: The problem of customer churn in the Kenyan ISP market will be defined, highlighting the need for a solution to predict and prevent customer churn.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 xml:space="preserve">b. Objectives: The research objectives will be defined, focusing on the development of a model to predict customer churn and its deployment in the </w:t>
      </w:r>
      <w:proofErr w:type="spellStart"/>
      <w:r w:rsidRPr="00F972B9">
        <w:rPr>
          <w:rFonts w:ascii="Times New Roman" w:hAnsi="Times New Roman" w:cs="Times New Roman"/>
          <w:b/>
          <w:sz w:val="24"/>
          <w:szCs w:val="24"/>
        </w:rPr>
        <w:t>Eastlands</w:t>
      </w:r>
      <w:proofErr w:type="spellEnd"/>
      <w:r w:rsidRPr="00F972B9">
        <w:rPr>
          <w:rFonts w:ascii="Times New Roman" w:hAnsi="Times New Roman" w:cs="Times New Roman"/>
          <w:b/>
          <w:sz w:val="24"/>
          <w:szCs w:val="24"/>
        </w:rPr>
        <w:t xml:space="preserve"> of Nairobi.</w:t>
      </w:r>
    </w:p>
    <w:p w:rsidR="007B3807" w:rsidRPr="00F972B9" w:rsidRDefault="007B3807" w:rsidP="00F972B9">
      <w:pPr>
        <w:numPr>
          <w:ilvl w:val="0"/>
          <w:numId w:val="17"/>
        </w:numPr>
        <w:jc w:val="both"/>
        <w:rPr>
          <w:rFonts w:ascii="Times New Roman" w:hAnsi="Times New Roman" w:cs="Times New Roman"/>
          <w:b/>
          <w:sz w:val="24"/>
          <w:szCs w:val="24"/>
        </w:rPr>
      </w:pPr>
      <w:r w:rsidRPr="00F972B9">
        <w:rPr>
          <w:rFonts w:ascii="Times New Roman" w:hAnsi="Times New Roman" w:cs="Times New Roman"/>
          <w:b/>
          <w:sz w:val="24"/>
          <w:szCs w:val="24"/>
        </w:rPr>
        <w:t>Data Understanding: This stage will involve collecting and analyzing the data needed to support the research objectives.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 xml:space="preserve">a. Data collection: Data will be collected from various sources, including customer surveys and historical data from </w:t>
      </w:r>
      <w:proofErr w:type="spellStart"/>
      <w:r w:rsidRPr="00F972B9">
        <w:rPr>
          <w:rFonts w:ascii="Times New Roman" w:hAnsi="Times New Roman" w:cs="Times New Roman"/>
          <w:b/>
          <w:sz w:val="24"/>
          <w:szCs w:val="24"/>
        </w:rPr>
        <w:t>Ahadi</w:t>
      </w:r>
      <w:proofErr w:type="spellEnd"/>
      <w:r w:rsidRPr="00F972B9">
        <w:rPr>
          <w:rFonts w:ascii="Times New Roman" w:hAnsi="Times New Roman" w:cs="Times New Roman"/>
          <w:b/>
          <w:sz w:val="24"/>
          <w:szCs w:val="24"/>
        </w:rPr>
        <w:t xml:space="preserve"> Wireless.</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 Data exploration: The collected data will be explored and summarized to understand the characteristics and patterns of the data.</w:t>
      </w:r>
    </w:p>
    <w:p w:rsidR="007B3807" w:rsidRPr="00F972B9" w:rsidRDefault="007B3807" w:rsidP="00F972B9">
      <w:pPr>
        <w:numPr>
          <w:ilvl w:val="0"/>
          <w:numId w:val="18"/>
        </w:numPr>
        <w:jc w:val="both"/>
        <w:rPr>
          <w:rFonts w:ascii="Times New Roman" w:hAnsi="Times New Roman" w:cs="Times New Roman"/>
          <w:b/>
          <w:sz w:val="24"/>
          <w:szCs w:val="24"/>
        </w:rPr>
      </w:pPr>
      <w:r w:rsidRPr="00F972B9">
        <w:rPr>
          <w:rFonts w:ascii="Times New Roman" w:hAnsi="Times New Roman" w:cs="Times New Roman"/>
          <w:b/>
          <w:sz w:val="24"/>
          <w:szCs w:val="24"/>
        </w:rPr>
        <w:t>Data Preparation: This stage will involve cleaning and transforming the collected data to make it suitable for analysis.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a. Data cleaning: The collected data will be cleaned to handle missing values, outliers, and other anomalies.</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 Data transformation: The cleaned data will be transformed into a format that can be used for analysis and modeling.</w:t>
      </w:r>
    </w:p>
    <w:p w:rsidR="007B3807" w:rsidRPr="00F972B9" w:rsidRDefault="007B3807" w:rsidP="00F972B9">
      <w:pPr>
        <w:numPr>
          <w:ilvl w:val="0"/>
          <w:numId w:val="19"/>
        </w:numPr>
        <w:jc w:val="both"/>
        <w:rPr>
          <w:rFonts w:ascii="Times New Roman" w:hAnsi="Times New Roman" w:cs="Times New Roman"/>
          <w:b/>
          <w:sz w:val="24"/>
          <w:szCs w:val="24"/>
        </w:rPr>
      </w:pPr>
      <w:r w:rsidRPr="00F972B9">
        <w:rPr>
          <w:rFonts w:ascii="Times New Roman" w:hAnsi="Times New Roman" w:cs="Times New Roman"/>
          <w:b/>
          <w:sz w:val="24"/>
          <w:szCs w:val="24"/>
        </w:rPr>
        <w:t>Modeling: This stage will involve developing and testing the machine learning models to predict customer churn.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a. Model selection: A range of machine learning techniques will be selected based on their suitability for customer churn prediction.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 Model development: The selected machine learning techniques will be applied to the transformed data to develop models for customer churn prediction.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c. Model evaluation: The developed models will be evaluated using appropriate evaluation metrics, such as accuracy, precision, and recall, to determine their performance.</w:t>
      </w:r>
    </w:p>
    <w:p w:rsidR="007B3807" w:rsidRPr="00F972B9" w:rsidRDefault="007B3807" w:rsidP="00F972B9">
      <w:pPr>
        <w:numPr>
          <w:ilvl w:val="0"/>
          <w:numId w:val="20"/>
        </w:numPr>
        <w:jc w:val="both"/>
        <w:rPr>
          <w:rFonts w:ascii="Times New Roman" w:hAnsi="Times New Roman" w:cs="Times New Roman"/>
          <w:b/>
          <w:sz w:val="24"/>
          <w:szCs w:val="24"/>
        </w:rPr>
      </w:pPr>
      <w:r w:rsidRPr="00F972B9">
        <w:rPr>
          <w:rFonts w:ascii="Times New Roman" w:hAnsi="Times New Roman" w:cs="Times New Roman"/>
          <w:b/>
          <w:sz w:val="24"/>
          <w:szCs w:val="24"/>
        </w:rPr>
        <w:t>Evaluation: This stage will involve evaluating the performance of the models and selecting the best model for deployment.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a. Model comparison: The performance of the models will be compared to determine the best model for deployment.</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 Model selection: The best model will be selected based on its performance and suitability for deployment.</w:t>
      </w:r>
    </w:p>
    <w:p w:rsidR="007B3807" w:rsidRPr="00F972B9" w:rsidRDefault="007B3807" w:rsidP="00F972B9">
      <w:pPr>
        <w:numPr>
          <w:ilvl w:val="0"/>
          <w:numId w:val="21"/>
        </w:numPr>
        <w:jc w:val="both"/>
        <w:rPr>
          <w:rFonts w:ascii="Times New Roman" w:hAnsi="Times New Roman" w:cs="Times New Roman"/>
          <w:b/>
          <w:sz w:val="24"/>
          <w:szCs w:val="24"/>
        </w:rPr>
      </w:pPr>
      <w:r w:rsidRPr="00F972B9">
        <w:rPr>
          <w:rFonts w:ascii="Times New Roman" w:hAnsi="Times New Roman" w:cs="Times New Roman"/>
          <w:b/>
          <w:sz w:val="24"/>
          <w:szCs w:val="24"/>
        </w:rPr>
        <w:t xml:space="preserve">Deployment: This stage will involve deploying the best model to predict customer churn in the </w:t>
      </w:r>
      <w:proofErr w:type="spellStart"/>
      <w:r w:rsidRPr="00F972B9">
        <w:rPr>
          <w:rFonts w:ascii="Times New Roman" w:hAnsi="Times New Roman" w:cs="Times New Roman"/>
          <w:b/>
          <w:sz w:val="24"/>
          <w:szCs w:val="24"/>
        </w:rPr>
        <w:t>Eastlands</w:t>
      </w:r>
      <w:proofErr w:type="spellEnd"/>
      <w:r w:rsidRPr="00F972B9">
        <w:rPr>
          <w:rFonts w:ascii="Times New Roman" w:hAnsi="Times New Roman" w:cs="Times New Roman"/>
          <w:b/>
          <w:sz w:val="24"/>
          <w:szCs w:val="24"/>
        </w:rPr>
        <w:t xml:space="preserve"> of Nairobi. The following steps will be taken:</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lastRenderedPageBreak/>
        <w:t xml:space="preserve">a. Model implementation: The best model will be implemented and deployed in the </w:t>
      </w:r>
      <w:proofErr w:type="spellStart"/>
      <w:r w:rsidRPr="00F972B9">
        <w:rPr>
          <w:rFonts w:ascii="Times New Roman" w:hAnsi="Times New Roman" w:cs="Times New Roman"/>
          <w:b/>
          <w:sz w:val="24"/>
          <w:szCs w:val="24"/>
        </w:rPr>
        <w:t>Eastlands</w:t>
      </w:r>
      <w:proofErr w:type="spellEnd"/>
      <w:r w:rsidRPr="00F972B9">
        <w:rPr>
          <w:rFonts w:ascii="Times New Roman" w:hAnsi="Times New Roman" w:cs="Times New Roman"/>
          <w:b/>
          <w:sz w:val="24"/>
          <w:szCs w:val="24"/>
        </w:rPr>
        <w:t xml:space="preserve"> of Nairobi.</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b. Model monitoring: The deployed model will be monitored to ensure its performance and accuracy.</w:t>
      </w:r>
    </w:p>
    <w:p w:rsidR="007B3807" w:rsidRPr="00F972B9"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 xml:space="preserve">This research methodology will be supported by relevant APA citations and references, demonstrating the rigor and credibility of the research. The proposed methodology will provide a structured approach for solving the problem of customer churn in the Kenyan ISP market and will provide a robust solution for </w:t>
      </w:r>
      <w:proofErr w:type="spellStart"/>
      <w:r w:rsidRPr="00F972B9">
        <w:rPr>
          <w:rFonts w:ascii="Times New Roman" w:hAnsi="Times New Roman" w:cs="Times New Roman"/>
          <w:b/>
          <w:sz w:val="24"/>
          <w:szCs w:val="24"/>
        </w:rPr>
        <w:t>Ahadi</w:t>
      </w:r>
      <w:proofErr w:type="spellEnd"/>
      <w:r w:rsidRPr="00F972B9">
        <w:rPr>
          <w:rFonts w:ascii="Times New Roman" w:hAnsi="Times New Roman" w:cs="Times New Roman"/>
          <w:b/>
          <w:sz w:val="24"/>
          <w:szCs w:val="24"/>
        </w:rPr>
        <w:t xml:space="preserve"> Wireless and its customers in the </w:t>
      </w:r>
      <w:proofErr w:type="spellStart"/>
      <w:r w:rsidRPr="00F972B9">
        <w:rPr>
          <w:rFonts w:ascii="Times New Roman" w:hAnsi="Times New Roman" w:cs="Times New Roman"/>
          <w:b/>
          <w:sz w:val="24"/>
          <w:szCs w:val="24"/>
        </w:rPr>
        <w:t>Eastlands</w:t>
      </w:r>
      <w:proofErr w:type="spellEnd"/>
      <w:r w:rsidRPr="00F972B9">
        <w:rPr>
          <w:rFonts w:ascii="Times New Roman" w:hAnsi="Times New Roman" w:cs="Times New Roman"/>
          <w:b/>
          <w:sz w:val="24"/>
          <w:szCs w:val="24"/>
        </w:rPr>
        <w:t xml:space="preserve"> of Nairobi.</w:t>
      </w:r>
    </w:p>
    <w:p w:rsidR="00D9481F" w:rsidRPr="00F972B9" w:rsidRDefault="00F972B9" w:rsidP="00F972B9">
      <w:pPr>
        <w:jc w:val="both"/>
        <w:rPr>
          <w:rFonts w:ascii="Times New Roman" w:hAnsi="Times New Roman" w:cs="Times New Roman"/>
          <w:sz w:val="24"/>
          <w:szCs w:val="24"/>
        </w:rPr>
      </w:pPr>
    </w:p>
    <w:sectPr w:rsidR="00D9481F" w:rsidRPr="00F97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45"/>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CE2"/>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29D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35BE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E4873"/>
    <w:multiLevelType w:val="multilevel"/>
    <w:tmpl w:val="333AA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80ADA"/>
    <w:multiLevelType w:val="multilevel"/>
    <w:tmpl w:val="DE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D7303"/>
    <w:multiLevelType w:val="multilevel"/>
    <w:tmpl w:val="19B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C26C8"/>
    <w:multiLevelType w:val="multilevel"/>
    <w:tmpl w:val="17F80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3740B"/>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8606A"/>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0C1C"/>
    <w:multiLevelType w:val="multilevel"/>
    <w:tmpl w:val="8AF68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F679E"/>
    <w:multiLevelType w:val="multilevel"/>
    <w:tmpl w:val="EDD80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F42A6"/>
    <w:multiLevelType w:val="multilevel"/>
    <w:tmpl w:val="5126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32600"/>
    <w:multiLevelType w:val="multilevel"/>
    <w:tmpl w:val="EC923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960C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8"/>
  </w:num>
  <w:num w:numId="4">
    <w:abstractNumId w:val="7"/>
  </w:num>
  <w:num w:numId="5">
    <w:abstractNumId w:val="2"/>
  </w:num>
  <w:num w:numId="6">
    <w:abstractNumId w:val="10"/>
  </w:num>
  <w:num w:numId="7">
    <w:abstractNumId w:val="17"/>
  </w:num>
  <w:num w:numId="8">
    <w:abstractNumId w:val="0"/>
  </w:num>
  <w:num w:numId="9">
    <w:abstractNumId w:val="20"/>
  </w:num>
  <w:num w:numId="10">
    <w:abstractNumId w:val="3"/>
  </w:num>
  <w:num w:numId="11">
    <w:abstractNumId w:val="11"/>
  </w:num>
  <w:num w:numId="12">
    <w:abstractNumId w:val="4"/>
  </w:num>
  <w:num w:numId="13">
    <w:abstractNumId w:val="1"/>
  </w:num>
  <w:num w:numId="14">
    <w:abstractNumId w:val="12"/>
  </w:num>
  <w:num w:numId="15">
    <w:abstractNumId w:val="8"/>
  </w:num>
  <w:num w:numId="16">
    <w:abstractNumId w:val="6"/>
  </w:num>
  <w:num w:numId="17">
    <w:abstractNumId w:val="14"/>
  </w:num>
  <w:num w:numId="18">
    <w:abstractNumId w:val="16"/>
  </w:num>
  <w:num w:numId="19">
    <w:abstractNumId w:val="15"/>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07"/>
    <w:rsid w:val="007B3807"/>
    <w:rsid w:val="0090011C"/>
    <w:rsid w:val="00AB5B63"/>
    <w:rsid w:val="00F9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FB0C-F7B1-4DAE-B9BC-9DBDD577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go.ke/sector-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5155</Words>
  <Characters>29386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2023-02-06T11:46:00Z</dcterms:created>
  <dcterms:modified xsi:type="dcterms:W3CDTF">2023-02-25T16:07:00Z</dcterms:modified>
</cp:coreProperties>
</file>