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F53" w:rsidRDefault="00CD7F53" w:rsidP="00356B8C">
      <w:pPr>
        <w:jc w:val="both"/>
        <w:rPr>
          <w:rFonts w:ascii="Times New Roman" w:hAnsi="Times New Roman" w:cs="Times New Roman"/>
          <w:b/>
          <w:bCs/>
          <w:sz w:val="24"/>
          <w:szCs w:val="24"/>
        </w:rPr>
      </w:pPr>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b/>
          <w:bCs/>
          <w:sz w:val="24"/>
          <w:szCs w:val="24"/>
        </w:rPr>
        <w:t>Stationary and Non-</w:t>
      </w:r>
      <w:proofErr w:type="gramStart"/>
      <w:r w:rsidRPr="00356B8C">
        <w:rPr>
          <w:rFonts w:ascii="Times New Roman" w:hAnsi="Times New Roman" w:cs="Times New Roman"/>
          <w:b/>
          <w:bCs/>
          <w:sz w:val="24"/>
          <w:szCs w:val="24"/>
        </w:rPr>
        <w:t>stationary</w:t>
      </w:r>
      <w:proofErr w:type="gramEnd"/>
      <w:r w:rsidRPr="00356B8C">
        <w:rPr>
          <w:rFonts w:ascii="Times New Roman" w:hAnsi="Times New Roman" w:cs="Times New Roman"/>
          <w:b/>
          <w:bCs/>
          <w:sz w:val="24"/>
          <w:szCs w:val="24"/>
        </w:rPr>
        <w:t xml:space="preserve"> Series</w:t>
      </w:r>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          Describe the differences between a white noise process and a stationary process in time series analysis and explain how you would determine if a time series is a white noise process or a stationary process.</w:t>
      </w:r>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          Additionally, discuss the difference between </w:t>
      </w:r>
      <w:r w:rsidRPr="00356B8C">
        <w:rPr>
          <w:rFonts w:ascii="Times New Roman" w:hAnsi="Times New Roman" w:cs="Times New Roman"/>
          <w:sz w:val="24"/>
          <w:szCs w:val="24"/>
          <w:u w:val="single"/>
        </w:rPr>
        <w:t>weak</w:t>
      </w:r>
      <w:r w:rsidRPr="00356B8C">
        <w:rPr>
          <w:rFonts w:ascii="Times New Roman" w:hAnsi="Times New Roman" w:cs="Times New Roman"/>
          <w:sz w:val="24"/>
          <w:szCs w:val="24"/>
        </w:rPr>
        <w:t> stationarity and </w:t>
      </w:r>
      <w:r w:rsidRPr="00356B8C">
        <w:rPr>
          <w:rFonts w:ascii="Times New Roman" w:hAnsi="Times New Roman" w:cs="Times New Roman"/>
          <w:sz w:val="24"/>
          <w:szCs w:val="24"/>
          <w:u w:val="single"/>
        </w:rPr>
        <w:t>strong</w:t>
      </w:r>
      <w:r w:rsidRPr="00356B8C">
        <w:rPr>
          <w:rFonts w:ascii="Times New Roman" w:hAnsi="Times New Roman" w:cs="Times New Roman"/>
          <w:sz w:val="24"/>
          <w:szCs w:val="24"/>
        </w:rPr>
        <w:t> stationarity in a time series.</w:t>
      </w:r>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          Discuss the implications of having a time series that is a stationary versus one that is non-stationary in terms of modeling and forecasting, and describe the methods used to transform a non-stationary time series into a stationary time series, such as differencing, and the use of the autocorrelation function (ACF) and partial autocorrelation function (PACF) to detect whether a series is stationary of non-stationary.</w:t>
      </w:r>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          Explain how to use the Augmented Dickey-Fuller (ADF) test for stationarity.</w:t>
      </w:r>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          What is meant by de-trending in time series analysis? And explain how differencing makes a non-stationary series stationary.</w:t>
      </w:r>
    </w:p>
    <w:p w:rsidR="00D45706" w:rsidRPr="00356B8C" w:rsidRDefault="00D45706" w:rsidP="00356B8C">
      <w:pPr>
        <w:jc w:val="both"/>
        <w:rPr>
          <w:rFonts w:ascii="Times New Roman" w:hAnsi="Times New Roman" w:cs="Times New Roman"/>
          <w:sz w:val="24"/>
          <w:szCs w:val="24"/>
        </w:rPr>
      </w:pPr>
    </w:p>
    <w:p w:rsidR="00D45706" w:rsidRPr="00356B8C" w:rsidRDefault="00D45706" w:rsidP="00356B8C">
      <w:pPr>
        <w:numPr>
          <w:ilvl w:val="0"/>
          <w:numId w:val="1"/>
        </w:numPr>
        <w:jc w:val="both"/>
        <w:rPr>
          <w:rFonts w:ascii="Times New Roman" w:hAnsi="Times New Roman" w:cs="Times New Roman"/>
          <w:sz w:val="24"/>
          <w:szCs w:val="24"/>
        </w:rPr>
      </w:pPr>
      <w:r w:rsidRPr="00356B8C">
        <w:rPr>
          <w:rFonts w:ascii="Times New Roman" w:hAnsi="Times New Roman" w:cs="Times New Roman"/>
          <w:sz w:val="24"/>
          <w:szCs w:val="24"/>
        </w:rPr>
        <w:t xml:space="preserve">A white noise process is a time series where each value is a random variable that is identically and independently distributed with a mean of zero and a constant variance. Mathematically, if the time series is denoted as </w:t>
      </w:r>
      <m:oMath>
        <m:r>
          <w:rPr>
            <w:rFonts w:ascii="Cambria Math" w:hAnsi="Cambria Math" w:cs="Times New Roman"/>
            <w:sz w:val="24"/>
            <w:szCs w:val="24"/>
          </w:rPr>
          <m:t>{X_t}</m:t>
        </m:r>
      </m:oMath>
      <w:r w:rsidRPr="00356B8C">
        <w:rPr>
          <w:rFonts w:ascii="Times New Roman" w:hAnsi="Times New Roman" w:cs="Times New Roman"/>
          <w:sz w:val="24"/>
          <w:szCs w:val="24"/>
        </w:rPr>
        <w:t>, then the white noise process is defined as:</w:t>
      </w:r>
    </w:p>
    <w:p w:rsidR="00D45706" w:rsidRPr="00356B8C" w:rsidRDefault="00D45706" w:rsidP="00356B8C">
      <w:pPr>
        <w:jc w:val="both"/>
        <w:rPr>
          <w:rFonts w:ascii="Times New Roman" w:hAnsi="Times New Roman" w:cs="Times New Roman"/>
          <w:sz w:val="24"/>
          <w:szCs w:val="24"/>
        </w:rPr>
      </w:pPr>
      <m:oMathPara>
        <m:oMath>
          <m:r>
            <w:rPr>
              <w:rFonts w:ascii="Cambria Math" w:hAnsi="Cambria Math" w:cs="Times New Roman"/>
              <w:sz w:val="24"/>
              <w:szCs w:val="24"/>
            </w:rPr>
            <m:t>X_t ~ iid(0, σ^2) for all t</m:t>
          </m:r>
        </m:oMath>
      </m:oMathPara>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 xml:space="preserve">where </w:t>
      </w:r>
      <m:oMath>
        <m:r>
          <w:rPr>
            <w:rFonts w:ascii="Cambria Math" w:hAnsi="Cambria Math" w:cs="Times New Roman"/>
            <w:sz w:val="24"/>
            <w:szCs w:val="24"/>
          </w:rPr>
          <m:t>iid</m:t>
        </m:r>
      </m:oMath>
      <w:r w:rsidRPr="00356B8C">
        <w:rPr>
          <w:rFonts w:ascii="Times New Roman" w:hAnsi="Times New Roman" w:cs="Times New Roman"/>
          <w:sz w:val="24"/>
          <w:szCs w:val="24"/>
        </w:rPr>
        <w:t xml:space="preserve"> denotes independent and identically distributed. A stationary process is a time series where the statistical properties such as the mean, variance, and autocorrelation remain constant over time. Mathematically, a weakly stationary process is defined as:</w:t>
      </w:r>
    </w:p>
    <w:p w:rsidR="00D45706" w:rsidRPr="00356B8C" w:rsidRDefault="00D45706" w:rsidP="00356B8C">
      <w:pPr>
        <w:jc w:val="both"/>
        <w:rPr>
          <w:rFonts w:ascii="Cambria Math" w:hAnsi="Cambria Math" w:cs="Times New Roman"/>
          <w:sz w:val="24"/>
          <w:szCs w:val="24"/>
          <w:oMath/>
        </w:rPr>
      </w:pPr>
      <m:oMathPara>
        <m:oMath>
          <m:r>
            <w:rPr>
              <w:rFonts w:ascii="Cambria Math" w:hAnsi="Cambria Math" w:cs="Times New Roman"/>
              <w:sz w:val="24"/>
              <w:szCs w:val="24"/>
            </w:rPr>
            <m:t xml:space="preserve">E[X_t] = μ for all t </m:t>
          </m:r>
        </m:oMath>
      </m:oMathPara>
    </w:p>
    <w:p w:rsidR="00D45706" w:rsidRPr="00356B8C" w:rsidRDefault="00D45706" w:rsidP="00356B8C">
      <w:pPr>
        <w:jc w:val="both"/>
        <w:rPr>
          <w:rFonts w:ascii="Cambria Math" w:hAnsi="Cambria Math" w:cs="Times New Roman"/>
          <w:sz w:val="24"/>
          <w:szCs w:val="24"/>
          <w:oMath/>
        </w:rPr>
      </w:pPr>
      <m:oMathPara>
        <m:oMath>
          <m:r>
            <w:rPr>
              <w:rFonts w:ascii="Cambria Math" w:hAnsi="Cambria Math" w:cs="Times New Roman"/>
              <w:sz w:val="24"/>
              <w:szCs w:val="24"/>
            </w:rPr>
            <m:t xml:space="preserve">Var[X_t] = σ^2 for all t </m:t>
          </m:r>
        </m:oMath>
      </m:oMathPara>
    </w:p>
    <w:p w:rsidR="00D45706" w:rsidRPr="00356B8C" w:rsidRDefault="00D45706" w:rsidP="00356B8C">
      <w:pPr>
        <w:jc w:val="both"/>
        <w:rPr>
          <w:rFonts w:ascii="Cambria Math" w:hAnsi="Cambria Math" w:cs="Times New Roman"/>
          <w:sz w:val="24"/>
          <w:szCs w:val="24"/>
          <w:oMath/>
        </w:rPr>
      </w:pPr>
      <m:oMathPara>
        <m:oMath>
          <m:r>
            <w:rPr>
              <w:rFonts w:ascii="Cambria Math" w:hAnsi="Cambria Math" w:cs="Times New Roman"/>
              <w:sz w:val="24"/>
              <w:szCs w:val="24"/>
            </w:rPr>
            <m:t xml:space="preserve">Cov[X_t, X_{t-k}] = Cov[X_{t+s}, X_{t+s-k}] for all t, s, and k, </m:t>
          </m:r>
        </m:oMath>
      </m:oMathPara>
    </w:p>
    <w:p w:rsidR="00D45706" w:rsidRPr="00356B8C" w:rsidRDefault="00D45706" w:rsidP="00356B8C">
      <w:pPr>
        <w:jc w:val="both"/>
        <w:rPr>
          <w:rFonts w:ascii="Cambria Math" w:hAnsi="Cambria Math" w:cs="Times New Roman"/>
          <w:sz w:val="24"/>
          <w:szCs w:val="24"/>
          <w:oMath/>
        </w:rPr>
      </w:pPr>
      <m:oMathPara>
        <m:oMath>
          <m:r>
            <w:rPr>
              <w:rFonts w:ascii="Cambria Math" w:hAnsi="Cambria Math" w:cs="Times New Roman"/>
              <w:sz w:val="24"/>
              <w:szCs w:val="24"/>
            </w:rPr>
            <m:t>where Cov denotes the covariance.</m:t>
          </m:r>
        </m:oMath>
      </m:oMathPara>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To determine if a time series is a white noise process or a stationary process, one can plot the time series data, calculate summary statistics such as the mean and variance, and examine the autocorrelation function. If the summary statistics do not change significantly over time and the autocorrelation is relatively low or non-existent, the time series can be considered a white noise process. If the summary statistics remain constant over time and the autocorrelation shows a clear pattern, then the time series is likely a stationary process.</w:t>
      </w:r>
    </w:p>
    <w:p w:rsidR="00D45706" w:rsidRPr="00356B8C" w:rsidRDefault="00D45706" w:rsidP="00356B8C">
      <w:pPr>
        <w:numPr>
          <w:ilvl w:val="0"/>
          <w:numId w:val="1"/>
        </w:numPr>
        <w:jc w:val="both"/>
        <w:rPr>
          <w:rFonts w:ascii="Times New Roman" w:hAnsi="Times New Roman" w:cs="Times New Roman"/>
          <w:sz w:val="24"/>
          <w:szCs w:val="24"/>
        </w:rPr>
      </w:pPr>
      <w:r w:rsidRPr="00356B8C">
        <w:rPr>
          <w:rFonts w:ascii="Times New Roman" w:hAnsi="Times New Roman" w:cs="Times New Roman"/>
          <w:sz w:val="24"/>
          <w:szCs w:val="24"/>
        </w:rPr>
        <w:lastRenderedPageBreak/>
        <w:t>Weak stationarity refers to a time series where the mean, variance, and autocorrelation are constant over time, but the higher order moments may vary. Mathematically, a weakly stationary process is defined as above. Strong stationarity, on the other hand, requires that the joint probability distribution of any finite set of observations in the time series is invariant to shifts in time. In other words, the statistical properties of a strong stationary process do not change with time. Mathematically, a strongly stationary process is defined as:</w:t>
      </w:r>
    </w:p>
    <w:p w:rsidR="00D45706" w:rsidRPr="00356B8C" w:rsidRDefault="002D71E3" w:rsidP="00356B8C">
      <w:pPr>
        <w:jc w:val="both"/>
        <w:rPr>
          <w:rFonts w:ascii="Times New Roman" w:hAnsi="Times New Roman" w:cs="Times New Roman"/>
          <w:sz w:val="24"/>
          <w:szCs w:val="24"/>
        </w:rPr>
      </w:pPr>
      <m:oMathPara>
        <m:oMath>
          <m:r>
            <w:rPr>
              <w:rFonts w:ascii="Cambria Math" w:hAnsi="Cambria Math" w:cs="Times New Roman"/>
              <w:sz w:val="24"/>
              <w:szCs w:val="24"/>
            </w:rPr>
            <m:t>F_{X_{t1}, X_{t2},..., X_{tn}}(x1, x2,..., xn) = F_{X_{t1+s}, X_{t2+s},..., X_{tn+s}}(x1, x2,..., xn)</m:t>
          </m:r>
        </m:oMath>
      </m:oMathPara>
    </w:p>
    <w:p w:rsidR="002D71E3" w:rsidRPr="00356B8C" w:rsidRDefault="002D71E3" w:rsidP="00356B8C">
      <w:pPr>
        <w:jc w:val="both"/>
        <w:rPr>
          <w:rFonts w:ascii="Times New Roman" w:hAnsi="Times New Roman" w:cs="Times New Roman"/>
          <w:sz w:val="24"/>
          <w:szCs w:val="24"/>
        </w:rPr>
      </w:pPr>
      <m:oMathPara>
        <m:oMath>
          <m:r>
            <w:rPr>
              <w:rFonts w:ascii="Cambria Math" w:hAnsi="Cambria Math" w:cs="Times New Roman"/>
              <w:sz w:val="24"/>
              <w:szCs w:val="24"/>
            </w:rPr>
            <m:t xml:space="preserve">for all n, all t1, t2,..., tn, all s, and all x1, x2,..., xn, </m:t>
          </m:r>
        </m:oMath>
      </m:oMathPara>
    </w:p>
    <w:p w:rsidR="002D71E3" w:rsidRPr="00356B8C" w:rsidRDefault="002D71E3" w:rsidP="00356B8C">
      <w:pPr>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D45706" w:rsidRPr="00356B8C" w:rsidRDefault="002D71E3" w:rsidP="00356B8C">
      <w:pPr>
        <w:jc w:val="both"/>
        <w:rPr>
          <w:rFonts w:ascii="Cambria Math" w:hAnsi="Cambria Math" w:cs="Times New Roman"/>
          <w:sz w:val="24"/>
          <w:szCs w:val="24"/>
          <w:oMath/>
        </w:rPr>
      </w:pPr>
      <m:oMathPara>
        <m:oMath>
          <m:r>
            <w:rPr>
              <w:rFonts w:ascii="Cambria Math" w:hAnsi="Cambria Math" w:cs="Times New Roman"/>
              <w:sz w:val="24"/>
              <w:szCs w:val="24"/>
            </w:rPr>
            <m:t>F denotes the cumulative distribution function.</m:t>
          </m:r>
        </m:oMath>
      </m:oMathPara>
    </w:p>
    <w:p w:rsidR="00D45706" w:rsidRPr="00356B8C" w:rsidRDefault="00D45706" w:rsidP="00356B8C">
      <w:pPr>
        <w:numPr>
          <w:ilvl w:val="0"/>
          <w:numId w:val="1"/>
        </w:numPr>
        <w:jc w:val="both"/>
        <w:rPr>
          <w:rFonts w:ascii="Times New Roman" w:hAnsi="Times New Roman" w:cs="Times New Roman"/>
          <w:sz w:val="24"/>
          <w:szCs w:val="24"/>
        </w:rPr>
      </w:pPr>
      <w:r w:rsidRPr="00356B8C">
        <w:rPr>
          <w:rFonts w:ascii="Times New Roman" w:hAnsi="Times New Roman" w:cs="Times New Roman"/>
          <w:sz w:val="24"/>
          <w:szCs w:val="24"/>
        </w:rPr>
        <w:t xml:space="preserve">A stationary time series is easier to model and forecast because it has stable statistical properties. Non-stationary time series, on the other hand, may have trends, seasonality, or other time-varying patterns that make modeling and forecasting more challenging. To transform a non-stationary time series into a stationary one, differencing is a common technique where the difference between adjacent values is taken. Mathematically, if the original time series is denoted as </w:t>
      </w:r>
      <m:oMath>
        <m:r>
          <w:rPr>
            <w:rFonts w:ascii="Cambria Math" w:hAnsi="Cambria Math" w:cs="Times New Roman"/>
            <w:sz w:val="24"/>
            <w:szCs w:val="24"/>
          </w:rPr>
          <m:t>{X_t}</m:t>
        </m:r>
      </m:oMath>
      <w:r w:rsidRPr="00356B8C">
        <w:rPr>
          <w:rFonts w:ascii="Times New Roman" w:hAnsi="Times New Roman" w:cs="Times New Roman"/>
          <w:sz w:val="24"/>
          <w:szCs w:val="24"/>
        </w:rPr>
        <w:t xml:space="preserve">, then the differenced time series is denoted as </w:t>
      </w:r>
      <m:oMath>
        <m:r>
          <w:rPr>
            <w:rFonts w:ascii="Cambria Math" w:hAnsi="Cambria Math" w:cs="Times New Roman"/>
            <w:sz w:val="24"/>
            <w:szCs w:val="24"/>
          </w:rPr>
          <m:t>{Y_t}</m:t>
        </m:r>
      </m:oMath>
      <w:r w:rsidRPr="00356B8C">
        <w:rPr>
          <w:rFonts w:ascii="Times New Roman" w:hAnsi="Times New Roman" w:cs="Times New Roman"/>
          <w:sz w:val="24"/>
          <w:szCs w:val="24"/>
        </w:rPr>
        <w:t xml:space="preserve"> and defined as:</w:t>
      </w:r>
    </w:p>
    <w:p w:rsidR="00D45706" w:rsidRPr="00356B8C" w:rsidRDefault="002D71E3" w:rsidP="00356B8C">
      <w:pPr>
        <w:jc w:val="both"/>
        <w:rPr>
          <w:rFonts w:ascii="Times New Roman" w:hAnsi="Times New Roman" w:cs="Times New Roman"/>
          <w:sz w:val="24"/>
          <w:szCs w:val="24"/>
        </w:rPr>
      </w:pPr>
      <m:oMathPara>
        <m:oMath>
          <m:r>
            <w:rPr>
              <w:rFonts w:ascii="Cambria Math" w:hAnsi="Cambria Math" w:cs="Times New Roman"/>
              <w:sz w:val="24"/>
              <w:szCs w:val="24"/>
            </w:rPr>
            <m:t>Y_t = X_t - X_{t-1}</m:t>
          </m:r>
        </m:oMath>
      </m:oMathPara>
    </w:p>
    <w:p w:rsidR="00D45706" w:rsidRPr="00356B8C" w:rsidRDefault="00D45706" w:rsidP="00356B8C">
      <w:pPr>
        <w:jc w:val="both"/>
        <w:rPr>
          <w:rFonts w:ascii="Times New Roman" w:hAnsi="Times New Roman" w:cs="Times New Roman"/>
          <w:sz w:val="24"/>
          <w:szCs w:val="24"/>
        </w:rPr>
      </w:pPr>
      <w:r w:rsidRPr="00356B8C">
        <w:rPr>
          <w:rFonts w:ascii="Times New Roman" w:hAnsi="Times New Roman" w:cs="Times New Roman"/>
          <w:sz w:val="24"/>
          <w:szCs w:val="24"/>
        </w:rPr>
        <w:t>This removes any trends or seasonality in the data. The ACF and PACF can be used to detect whether the resulting differenced series is stationary or not. If the autocorrelation is small or non-existent, and the partial autocorrelation decreases quickly, then the series can be considered stationary.</w:t>
      </w:r>
    </w:p>
    <w:p w:rsidR="00D45706" w:rsidRPr="00356B8C" w:rsidRDefault="00D45706" w:rsidP="00356B8C">
      <w:pPr>
        <w:numPr>
          <w:ilvl w:val="0"/>
          <w:numId w:val="1"/>
        </w:numPr>
        <w:jc w:val="both"/>
        <w:rPr>
          <w:rFonts w:ascii="Times New Roman" w:hAnsi="Times New Roman" w:cs="Times New Roman"/>
          <w:sz w:val="24"/>
          <w:szCs w:val="24"/>
        </w:rPr>
      </w:pPr>
      <w:r w:rsidRPr="00356B8C">
        <w:rPr>
          <w:rFonts w:ascii="Times New Roman" w:hAnsi="Times New Roman" w:cs="Times New Roman"/>
          <w:sz w:val="24"/>
          <w:szCs w:val="24"/>
        </w:rPr>
        <w:t>The Augmented Dickey-Fuller (ADF) test is a statistical test used to determine if a time series is stationary or not. It is based on regressing the time series on its lagged values and testing whether the regression coefficients are significantly different from zero. The null hypothesis of the ADF test is that the time series is non-stationary. The alternative hypothesis is that the time series is stationary. The ADF test can be expressed as:</w:t>
      </w:r>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ΔY_t = α + βt + γY_{t-1} + θ_1ΔY_{t-1} + θ_2ΔY_{t-2} + ... + θ_pΔY_{t-p} + ε_t </m:t>
          </m:r>
        </m:oMath>
      </m:oMathPara>
    </w:p>
    <w:p w:rsidR="00D45706" w:rsidRPr="00356B8C" w:rsidRDefault="00D45706" w:rsidP="00356B8C">
      <w:pPr>
        <w:ind w:left="36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where </m:t>
          </m:r>
        </m:oMath>
      </m:oMathPara>
    </w:p>
    <w:p w:rsidR="00D45706" w:rsidRPr="00356B8C" w:rsidRDefault="00D45706" w:rsidP="00356B8C">
      <w:pPr>
        <w:ind w:left="36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ΔY_t = Y_t - Y_{t-1}</m:t>
          </m:r>
          <m:r>
            <w:rPr>
              <w:rFonts w:ascii="Cambria Math" w:hAnsi="Cambria Math" w:cs="Times New Roman"/>
              <w:sz w:val="24"/>
              <w:szCs w:val="24"/>
            </w:rPr>
            <m:t xml:space="preserve"> is the first difference of the time series,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t is time,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α is a constant,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β is the slope coefficient,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γ is the coefficient on the lagged level of the series,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θ_1, θ_2,..., θ_p are the coefficients on the lagged differences of the series,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p is the order of the autoregressive process, and </m:t>
          </m:r>
        </m:oMath>
      </m:oMathPara>
    </w:p>
    <w:p w:rsidR="00D45706" w:rsidRPr="00356B8C" w:rsidRDefault="00D45706" w:rsidP="00356B8C">
      <w:pPr>
        <w:ind w:left="360"/>
        <w:jc w:val="both"/>
        <w:rPr>
          <w:rFonts w:ascii="Cambria Math" w:hAnsi="Cambria Math" w:cs="Times New Roman"/>
          <w:sz w:val="24"/>
          <w:szCs w:val="24"/>
          <w:oMath/>
        </w:rPr>
      </w:pPr>
      <m:oMathPara>
        <m:oMath>
          <m:r>
            <w:rPr>
              <w:rFonts w:ascii="Cambria Math" w:hAnsi="Cambria Math" w:cs="Times New Roman"/>
              <w:sz w:val="24"/>
              <w:szCs w:val="24"/>
            </w:rPr>
            <m:t xml:space="preserve">ε_t is the error term. </m:t>
          </m:r>
        </m:oMath>
      </m:oMathPara>
    </w:p>
    <w:p w:rsidR="00D45706" w:rsidRPr="00356B8C" w:rsidRDefault="00D45706" w:rsidP="00356B8C">
      <w:pPr>
        <w:ind w:left="360"/>
        <w:jc w:val="both"/>
        <w:rPr>
          <w:rFonts w:ascii="Times New Roman" w:hAnsi="Times New Roman" w:cs="Times New Roman"/>
          <w:sz w:val="24"/>
          <w:szCs w:val="24"/>
        </w:rPr>
      </w:pPr>
      <w:r w:rsidRPr="00356B8C">
        <w:rPr>
          <w:rFonts w:ascii="Times New Roman" w:hAnsi="Times New Roman" w:cs="Times New Roman"/>
          <w:sz w:val="24"/>
          <w:szCs w:val="24"/>
        </w:rPr>
        <w:t xml:space="preserve">The null hypothesis of the test is </w:t>
      </w:r>
      <m:oMath>
        <m:r>
          <w:rPr>
            <w:rFonts w:ascii="Cambria Math" w:hAnsi="Cambria Math" w:cs="Times New Roman"/>
            <w:sz w:val="24"/>
            <w:szCs w:val="24"/>
          </w:rPr>
          <m:t>β = 0</m:t>
        </m:r>
      </m:oMath>
      <w:r w:rsidRPr="00356B8C">
        <w:rPr>
          <w:rFonts w:ascii="Times New Roman" w:hAnsi="Times New Roman" w:cs="Times New Roman"/>
          <w:sz w:val="24"/>
          <w:szCs w:val="24"/>
        </w:rPr>
        <w:t>, which implies that the time series has a unit root and is non-stationary. The alternative hypothesis is</w:t>
      </w:r>
      <m:oMath>
        <m:r>
          <w:rPr>
            <w:rFonts w:ascii="Cambria Math" w:hAnsi="Cambria Math" w:cs="Times New Roman"/>
            <w:sz w:val="24"/>
            <w:szCs w:val="24"/>
          </w:rPr>
          <m:t xml:space="preserve"> β &lt; 0</m:t>
        </m:r>
      </m:oMath>
      <w:r w:rsidRPr="00356B8C">
        <w:rPr>
          <w:rFonts w:ascii="Times New Roman" w:hAnsi="Times New Roman" w:cs="Times New Roman"/>
          <w:sz w:val="24"/>
          <w:szCs w:val="24"/>
        </w:rPr>
        <w:t xml:space="preserve">, which implies that the time series is stationary. </w:t>
      </w:r>
    </w:p>
    <w:p w:rsidR="00D45706" w:rsidRPr="00356B8C" w:rsidRDefault="00D45706" w:rsidP="00356B8C">
      <w:pPr>
        <w:numPr>
          <w:ilvl w:val="0"/>
          <w:numId w:val="1"/>
        </w:numPr>
        <w:jc w:val="both"/>
        <w:rPr>
          <w:rFonts w:ascii="Times New Roman" w:hAnsi="Times New Roman" w:cs="Times New Roman"/>
          <w:sz w:val="24"/>
          <w:szCs w:val="24"/>
        </w:rPr>
      </w:pPr>
      <w:r w:rsidRPr="00356B8C">
        <w:rPr>
          <w:rFonts w:ascii="Times New Roman" w:hAnsi="Times New Roman" w:cs="Times New Roman"/>
          <w:sz w:val="24"/>
          <w:szCs w:val="24"/>
        </w:rPr>
        <w:t>De-trending is the process of removing a trend from a time series to make it stationary. This can be done by fitting a trend line to the data and subtracting it from the series. Mathematically, a linear trend can be modeled as:</w:t>
      </w:r>
    </w:p>
    <w:p w:rsidR="00D45706" w:rsidRPr="00356B8C" w:rsidRDefault="00C433B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 β_0 + β_1t + ε_t </m:t>
          </m:r>
        </m:oMath>
      </m:oMathPara>
    </w:p>
    <w:p w:rsidR="00C433B0" w:rsidRPr="00356B8C" w:rsidRDefault="00C433B0" w:rsidP="00356B8C">
      <w:pPr>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oMath>
      </m:oMathPara>
    </w:p>
    <w:p w:rsidR="00D45706" w:rsidRPr="00356B8C" w:rsidRDefault="00C433B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is the value of the time series at time t, </m:t>
          </m:r>
        </m:oMath>
      </m:oMathPara>
    </w:p>
    <w:p w:rsidR="00D45706" w:rsidRPr="00356B8C" w:rsidRDefault="00C433B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β_0 is the intercept, </m:t>
          </m:r>
        </m:oMath>
      </m:oMathPara>
    </w:p>
    <w:p w:rsidR="00D45706" w:rsidRPr="00356B8C" w:rsidRDefault="00C433B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β_1 is the slope, </m:t>
          </m:r>
        </m:oMath>
      </m:oMathPara>
    </w:p>
    <w:p w:rsidR="00D45706" w:rsidRPr="00356B8C" w:rsidRDefault="00C433B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t is time, and </m:t>
          </m:r>
        </m:oMath>
      </m:oMathPara>
    </w:p>
    <w:p w:rsidR="00D45706" w:rsidRPr="00356B8C" w:rsidRDefault="00C433B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ε_t is the error term. </m:t>
          </m:r>
        </m:oMath>
      </m:oMathPara>
    </w:p>
    <w:p w:rsidR="00D45706" w:rsidRPr="00356B8C" w:rsidRDefault="00D4570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To de-trend the time series, one can estimate </w:t>
      </w:r>
      <m:oMath>
        <m:r>
          <w:rPr>
            <w:rFonts w:ascii="Cambria Math" w:hAnsi="Cambria Math" w:cs="Times New Roman"/>
            <w:sz w:val="24"/>
            <w:szCs w:val="24"/>
          </w:rPr>
          <m:t xml:space="preserve">β_0 </m:t>
        </m:r>
      </m:oMath>
      <w:r w:rsidRPr="00356B8C">
        <w:rPr>
          <w:rFonts w:ascii="Times New Roman" w:hAnsi="Times New Roman" w:cs="Times New Roman"/>
          <w:sz w:val="24"/>
          <w:szCs w:val="24"/>
        </w:rPr>
        <w:t xml:space="preserve">and </w:t>
      </w:r>
      <m:oMath>
        <m:r>
          <w:rPr>
            <w:rFonts w:ascii="Cambria Math" w:hAnsi="Cambria Math" w:cs="Times New Roman"/>
            <w:sz w:val="24"/>
            <w:szCs w:val="24"/>
          </w:rPr>
          <m:t>β_1</m:t>
        </m:r>
      </m:oMath>
      <w:r w:rsidRPr="00356B8C">
        <w:rPr>
          <w:rFonts w:ascii="Times New Roman" w:hAnsi="Times New Roman" w:cs="Times New Roman"/>
          <w:sz w:val="24"/>
          <w:szCs w:val="24"/>
        </w:rPr>
        <w:t xml:space="preserve"> using linear regression and subtract the estimated trend line from the original time series. </w:t>
      </w:r>
    </w:p>
    <w:p w:rsidR="00D45706" w:rsidRPr="00356B8C" w:rsidRDefault="00D4570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Differencing can also be used to make a non-stationary series stationary by subtracting the series at </w:t>
      </w:r>
      <w:r w:rsidR="00C433B0" w:rsidRPr="00356B8C">
        <w:rPr>
          <w:rFonts w:ascii="Times New Roman" w:hAnsi="Times New Roman" w:cs="Times New Roman"/>
          <w:sz w:val="24"/>
          <w:szCs w:val="24"/>
        </w:rPr>
        <w:t>one-time</w:t>
      </w:r>
      <w:r w:rsidRPr="00356B8C">
        <w:rPr>
          <w:rFonts w:ascii="Times New Roman" w:hAnsi="Times New Roman" w:cs="Times New Roman"/>
          <w:sz w:val="24"/>
          <w:szCs w:val="24"/>
        </w:rPr>
        <w:t xml:space="preserve"> period from the series at another time period. Mathematically, if the original time series is denoted as </w:t>
      </w:r>
      <m:oMath>
        <m:r>
          <w:rPr>
            <w:rFonts w:ascii="Cambria Math" w:hAnsi="Cambria Math" w:cs="Times New Roman"/>
            <w:sz w:val="24"/>
            <w:szCs w:val="24"/>
          </w:rPr>
          <m:t>{X_t}</m:t>
        </m:r>
      </m:oMath>
      <w:r w:rsidRPr="00356B8C">
        <w:rPr>
          <w:rFonts w:ascii="Times New Roman" w:hAnsi="Times New Roman" w:cs="Times New Roman"/>
          <w:sz w:val="24"/>
          <w:szCs w:val="24"/>
        </w:rPr>
        <w:t xml:space="preserve">, then the differenced time series is denoted as </w:t>
      </w:r>
      <m:oMath>
        <m:r>
          <w:rPr>
            <w:rFonts w:ascii="Cambria Math" w:hAnsi="Cambria Math" w:cs="Times New Roman"/>
            <w:sz w:val="24"/>
            <w:szCs w:val="24"/>
          </w:rPr>
          <m:t>{Y_t}</m:t>
        </m:r>
      </m:oMath>
      <w:r w:rsidRPr="00356B8C">
        <w:rPr>
          <w:rFonts w:ascii="Times New Roman" w:hAnsi="Times New Roman" w:cs="Times New Roman"/>
          <w:sz w:val="24"/>
          <w:szCs w:val="24"/>
        </w:rPr>
        <w:t xml:space="preserve"> and defined as:</w:t>
      </w:r>
    </w:p>
    <w:p w:rsidR="00C433B0" w:rsidRPr="00356B8C" w:rsidRDefault="00C433B0" w:rsidP="00356B8C">
      <w:pPr>
        <w:ind w:left="720"/>
        <w:jc w:val="both"/>
        <w:rPr>
          <w:rFonts w:ascii="Times New Roman" w:hAnsi="Times New Roman" w:cs="Times New Roman"/>
          <w:sz w:val="24"/>
          <w:szCs w:val="24"/>
        </w:rPr>
      </w:pPr>
      <m:oMath>
        <m:r>
          <w:rPr>
            <w:rFonts w:ascii="Cambria Math" w:hAnsi="Cambria Math" w:cs="Times New Roman"/>
            <w:sz w:val="24"/>
            <w:szCs w:val="24"/>
          </w:rPr>
          <m:t>Y_t = X_t - X_{t-1}</m:t>
        </m:r>
      </m:oMath>
      <w:r w:rsidR="00D45706" w:rsidRPr="00356B8C">
        <w:rPr>
          <w:rFonts w:ascii="Times New Roman" w:hAnsi="Times New Roman" w:cs="Times New Roman"/>
          <w:sz w:val="24"/>
          <w:szCs w:val="24"/>
        </w:rPr>
        <w:t xml:space="preserve"> </w:t>
      </w:r>
    </w:p>
    <w:p w:rsidR="00D45706" w:rsidRPr="00356B8C" w:rsidRDefault="00D4570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This removes any trends or seasonality in the data and makes the statistical properties of the serie</w:t>
      </w:r>
      <w:r w:rsidR="00C433B0" w:rsidRPr="00356B8C">
        <w:rPr>
          <w:rFonts w:ascii="Times New Roman" w:hAnsi="Times New Roman" w:cs="Times New Roman"/>
          <w:sz w:val="24"/>
          <w:szCs w:val="24"/>
        </w:rPr>
        <w:t>s constant over time. If the differenced time series is not yet stationary, higher order differences can be taken until a stationary series is obtained.</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b/>
          <w:bCs/>
          <w:sz w:val="24"/>
          <w:szCs w:val="24"/>
        </w:rPr>
        <w:t>Autocorrelation function (ACF) and partial autocorrelation function (PACF)</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          In a typical regression, what is meant by autocorrelation and what statistic relevant to detect autocorrelation?</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          Write out and explain the ACF formula in time series analysis? What also is the PACF?</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lastRenderedPageBreak/>
        <w:t>-          How would the ACF and PACF for a stationary process look like? Are they enough to tell whether a series is white noise?</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          Explain the role of the autocorrelation function (ACF) and the partial autocorrelation function (PACF) in ARIMA modeling and describe the steps in using ACF and PACF plots to identify the order of differencing (d) and the order of the autoregressive (p) and moving average (q) terms in an ARIMA model. Discuss how the pattern of the ACF and PACF plots can help to determine the appropriate ARIMA model for a time series</w:t>
      </w:r>
    </w:p>
    <w:p w:rsidR="00D45706" w:rsidRPr="00356B8C" w:rsidRDefault="00D45706" w:rsidP="00356B8C">
      <w:pPr>
        <w:jc w:val="both"/>
        <w:rPr>
          <w:rFonts w:ascii="Times New Roman" w:hAnsi="Times New Roman" w:cs="Times New Roman"/>
          <w:sz w:val="24"/>
          <w:szCs w:val="24"/>
        </w:rPr>
      </w:pPr>
    </w:p>
    <w:p w:rsidR="00C433B0" w:rsidRPr="00356B8C" w:rsidRDefault="00C433B0" w:rsidP="00356B8C">
      <w:pPr>
        <w:numPr>
          <w:ilvl w:val="0"/>
          <w:numId w:val="2"/>
        </w:numPr>
        <w:jc w:val="both"/>
        <w:rPr>
          <w:rFonts w:ascii="Times New Roman" w:hAnsi="Times New Roman" w:cs="Times New Roman"/>
          <w:sz w:val="24"/>
          <w:szCs w:val="24"/>
        </w:rPr>
      </w:pPr>
      <w:r w:rsidRPr="00356B8C">
        <w:rPr>
          <w:rFonts w:ascii="Times New Roman" w:hAnsi="Times New Roman" w:cs="Times New Roman"/>
          <w:sz w:val="24"/>
          <w:szCs w:val="24"/>
        </w:rPr>
        <w:t>In a typical regression, autocorrelation refers to the correlation between the error terms of the model at different lags. If the error terms are correlated, this violates the assumption of independent errors in the regression model and can lead to biased and inefficient estimates. One statistic relevant to detecting autocorrelation is the Durbin-Watson statistic, which tests for first-order autocorrelation in the errors.</w:t>
      </w:r>
    </w:p>
    <w:p w:rsidR="00C433B0" w:rsidRPr="00356B8C" w:rsidRDefault="00C433B0" w:rsidP="00356B8C">
      <w:pPr>
        <w:numPr>
          <w:ilvl w:val="0"/>
          <w:numId w:val="2"/>
        </w:numPr>
        <w:jc w:val="both"/>
        <w:rPr>
          <w:rFonts w:ascii="Times New Roman" w:hAnsi="Times New Roman" w:cs="Times New Roman"/>
          <w:sz w:val="24"/>
          <w:szCs w:val="24"/>
        </w:rPr>
      </w:pPr>
      <w:r w:rsidRPr="00356B8C">
        <w:rPr>
          <w:rFonts w:ascii="Times New Roman" w:hAnsi="Times New Roman" w:cs="Times New Roman"/>
          <w:sz w:val="24"/>
          <w:szCs w:val="24"/>
        </w:rPr>
        <w:t xml:space="preserve">The autocorrelation function (ACF) is a function that measures the correlation between a time series and its lagged values. Mathematically, the ACF at </w:t>
      </w:r>
      <m:oMath>
        <m:r>
          <w:rPr>
            <w:rFonts w:ascii="Cambria Math" w:hAnsi="Cambria Math" w:cs="Times New Roman"/>
            <w:sz w:val="24"/>
            <w:szCs w:val="24"/>
          </w:rPr>
          <m:t>lag k</m:t>
        </m:r>
      </m:oMath>
      <w:r w:rsidRPr="00356B8C">
        <w:rPr>
          <w:rFonts w:ascii="Times New Roman" w:hAnsi="Times New Roman" w:cs="Times New Roman"/>
          <w:sz w:val="24"/>
          <w:szCs w:val="24"/>
        </w:rPr>
        <w:t xml:space="preserve"> is defined as:</w:t>
      </w:r>
    </w:p>
    <w:p w:rsidR="00C433B0" w:rsidRPr="00356B8C" w:rsidRDefault="00C433B0" w:rsidP="00356B8C">
      <w:pPr>
        <w:jc w:val="both"/>
        <w:rPr>
          <w:rFonts w:ascii="Times New Roman" w:hAnsi="Times New Roman" w:cs="Times New Roman"/>
          <w:sz w:val="24"/>
          <w:szCs w:val="24"/>
        </w:rPr>
      </w:pPr>
      <m:oMathPara>
        <m:oMath>
          <m:r>
            <w:rPr>
              <w:rFonts w:ascii="Cambria Math" w:hAnsi="Cambria Math" w:cs="Times New Roman"/>
              <w:sz w:val="24"/>
              <w:szCs w:val="24"/>
            </w:rPr>
            <m:t>ρ_k = Corr(X_t, X_{t-k})</m:t>
          </m:r>
        </m:oMath>
      </m:oMathPara>
    </w:p>
    <w:p w:rsidR="00C433B0" w:rsidRPr="00356B8C" w:rsidRDefault="00C433B0" w:rsidP="00356B8C">
      <w:pPr>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C433B0" w:rsidRPr="00356B8C" w:rsidRDefault="00C433B0" w:rsidP="00356B8C">
      <w:pPr>
        <w:jc w:val="both"/>
        <w:rPr>
          <w:rFonts w:ascii="Cambria Math" w:hAnsi="Cambria Math" w:cs="Times New Roman"/>
          <w:sz w:val="24"/>
          <w:szCs w:val="24"/>
          <w:oMath/>
        </w:rPr>
      </w:pPr>
      <m:oMathPara>
        <m:oMath>
          <m:r>
            <w:rPr>
              <w:rFonts w:ascii="Cambria Math" w:hAnsi="Cambria Math" w:cs="Times New Roman"/>
              <w:sz w:val="24"/>
              <w:szCs w:val="24"/>
            </w:rPr>
            <m:t xml:space="preserve">Corr denotes the correlation coefficient. </m:t>
          </m:r>
        </m:oMath>
      </m:oMathPara>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 xml:space="preserve">The ACF measures the degree of linear dependence between a time series and its past values up to lag k. The partial autocorrelation function (PACF) measures the correlation between a time series and its lagged values after accounting for the effects of intervening lags. The PACF at </w:t>
      </w:r>
      <m:oMath>
        <m:r>
          <w:rPr>
            <w:rFonts w:ascii="Cambria Math" w:hAnsi="Cambria Math" w:cs="Times New Roman"/>
            <w:sz w:val="24"/>
            <w:szCs w:val="24"/>
          </w:rPr>
          <m:t>lag k</m:t>
        </m:r>
      </m:oMath>
      <w:r w:rsidRPr="00356B8C">
        <w:rPr>
          <w:rFonts w:ascii="Times New Roman" w:hAnsi="Times New Roman" w:cs="Times New Roman"/>
          <w:sz w:val="24"/>
          <w:szCs w:val="24"/>
        </w:rPr>
        <w:t xml:space="preserve"> is defined as the correlation between</w:t>
      </w:r>
      <m:oMath>
        <m:r>
          <w:rPr>
            <w:rFonts w:ascii="Cambria Math" w:hAnsi="Cambria Math" w:cs="Times New Roman"/>
            <w:sz w:val="24"/>
            <w:szCs w:val="24"/>
          </w:rPr>
          <m:t xml:space="preserve"> X_t</m:t>
        </m:r>
      </m:oMath>
      <w:r w:rsidRPr="00356B8C">
        <w:rPr>
          <w:rFonts w:ascii="Times New Roman" w:hAnsi="Times New Roman" w:cs="Times New Roman"/>
          <w:sz w:val="24"/>
          <w:szCs w:val="24"/>
        </w:rPr>
        <w:t xml:space="preserve"> and</w:t>
      </w:r>
      <m:oMath>
        <m:r>
          <w:rPr>
            <w:rFonts w:ascii="Cambria Math" w:hAnsi="Cambria Math" w:cs="Times New Roman"/>
            <w:sz w:val="24"/>
            <w:szCs w:val="24"/>
          </w:rPr>
          <m:t xml:space="preserve"> X_{t-k}</m:t>
        </m:r>
      </m:oMath>
      <w:r w:rsidRPr="00356B8C">
        <w:rPr>
          <w:rFonts w:ascii="Times New Roman" w:hAnsi="Times New Roman" w:cs="Times New Roman"/>
          <w:sz w:val="24"/>
          <w:szCs w:val="24"/>
        </w:rPr>
        <w:t xml:space="preserve"> after removing the effects of the lags between them. PACF can be computed using various methods such as Yule-Walker equations or Burg's algorithm.</w:t>
      </w:r>
    </w:p>
    <w:p w:rsidR="00C433B0" w:rsidRPr="00356B8C" w:rsidRDefault="00C433B0" w:rsidP="00356B8C">
      <w:pPr>
        <w:numPr>
          <w:ilvl w:val="0"/>
          <w:numId w:val="2"/>
        </w:numPr>
        <w:jc w:val="both"/>
        <w:rPr>
          <w:rFonts w:ascii="Times New Roman" w:hAnsi="Times New Roman" w:cs="Times New Roman"/>
          <w:sz w:val="24"/>
          <w:szCs w:val="24"/>
        </w:rPr>
      </w:pPr>
      <w:r w:rsidRPr="00356B8C">
        <w:rPr>
          <w:rFonts w:ascii="Times New Roman" w:hAnsi="Times New Roman" w:cs="Times New Roman"/>
          <w:sz w:val="24"/>
          <w:szCs w:val="24"/>
        </w:rPr>
        <w:t>For a stationary process, the ACF would show a rapid decay towards zero, with no significant correlations at any lag. The PACF would also decay rapidly towards zero after the first few lags. However, for a white noise process, the ACF would show no significant correlation at any lag, while the PACF would show no significant correlation after lag 1. Therefore, while ACF and PACF plots can give a good indication of whether a series is stationary or not, they are not enough to tell whether a series is white noise.</w:t>
      </w:r>
    </w:p>
    <w:p w:rsidR="00C433B0" w:rsidRPr="00356B8C" w:rsidRDefault="00C433B0" w:rsidP="00356B8C">
      <w:pPr>
        <w:numPr>
          <w:ilvl w:val="0"/>
          <w:numId w:val="2"/>
        </w:numPr>
        <w:jc w:val="both"/>
        <w:rPr>
          <w:rFonts w:ascii="Times New Roman" w:hAnsi="Times New Roman" w:cs="Times New Roman"/>
          <w:sz w:val="24"/>
          <w:szCs w:val="24"/>
        </w:rPr>
      </w:pPr>
      <w:r w:rsidRPr="00356B8C">
        <w:rPr>
          <w:rFonts w:ascii="Times New Roman" w:hAnsi="Times New Roman" w:cs="Times New Roman"/>
          <w:sz w:val="24"/>
          <w:szCs w:val="24"/>
        </w:rPr>
        <w:t>The ACF and PACF play a crucial role in the identification stage of the Box-Jenkins approach to time series modeling, specifically in ARIMA modeling. The order of differencing (d) and the order of the autoregressive (p) and moving average (q) terms in an ARIMA model can be identified by examining the patterns in the ACF and PACF plots. The steps to identify the order of differencing and the orders of p and q are as follows:</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a. Determine the order of differencing (d) by differencing the series until it becomes stationary, i.e., the ACF plot shows a rapid decay towards zero.</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lastRenderedPageBreak/>
        <w:t>b. Identify the order of the autoregressive (p) term by examining the PACF plot. The lag where the PACF cuts off abruptly to zero indicates the order of p.</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c. Identify the order of the moving average (q) term by examining the ACF plot. The lag where the ACF cuts off abruptly to zero indicates the order of q.</w:t>
      </w:r>
    </w:p>
    <w:p w:rsidR="00C433B0" w:rsidRPr="00356B8C" w:rsidRDefault="00C433B0" w:rsidP="00356B8C">
      <w:pPr>
        <w:jc w:val="both"/>
        <w:rPr>
          <w:rFonts w:ascii="Times New Roman" w:hAnsi="Times New Roman" w:cs="Times New Roman"/>
          <w:sz w:val="24"/>
          <w:szCs w:val="24"/>
        </w:rPr>
      </w:pPr>
      <w:r w:rsidRPr="00356B8C">
        <w:rPr>
          <w:rFonts w:ascii="Times New Roman" w:hAnsi="Times New Roman" w:cs="Times New Roman"/>
          <w:sz w:val="24"/>
          <w:szCs w:val="24"/>
        </w:rPr>
        <w:t>d. Use the identified values of d, p, and q to fit an ARIMA model and validate its performance using appropriate diagnostics.</w:t>
      </w:r>
    </w:p>
    <w:p w:rsidR="00E201E5" w:rsidRPr="00356B8C" w:rsidRDefault="00E201E5" w:rsidP="00356B8C">
      <w:pPr>
        <w:numPr>
          <w:ilvl w:val="0"/>
          <w:numId w:val="3"/>
        </w:numPr>
        <w:jc w:val="both"/>
        <w:rPr>
          <w:rFonts w:ascii="Times New Roman" w:hAnsi="Times New Roman" w:cs="Times New Roman"/>
          <w:sz w:val="24"/>
          <w:szCs w:val="24"/>
        </w:rPr>
      </w:pPr>
      <w:r w:rsidRPr="00356B8C">
        <w:rPr>
          <w:rFonts w:ascii="Times New Roman" w:hAnsi="Times New Roman" w:cs="Times New Roman"/>
          <w:sz w:val="24"/>
          <w:szCs w:val="24"/>
        </w:rPr>
        <w:t xml:space="preserve">The pattern of the ACF and PACF plots can help to determine the appropriate ARIMA model for a time series. If the ACF plot shows a significant correlation at lag 1 and the PACF plot shows a significant correlation at lag 1 and no other significant correlations, this indicates an </w:t>
      </w:r>
      <w:proofErr w:type="gramStart"/>
      <w:r w:rsidRPr="00356B8C">
        <w:rPr>
          <w:rFonts w:ascii="Times New Roman" w:hAnsi="Times New Roman" w:cs="Times New Roman"/>
          <w:sz w:val="24"/>
          <w:szCs w:val="24"/>
        </w:rPr>
        <w:t>AR(</w:t>
      </w:r>
      <w:proofErr w:type="gramEnd"/>
      <w:r w:rsidRPr="00356B8C">
        <w:rPr>
          <w:rFonts w:ascii="Times New Roman" w:hAnsi="Times New Roman" w:cs="Times New Roman"/>
          <w:sz w:val="24"/>
          <w:szCs w:val="24"/>
        </w:rPr>
        <w:t>1) model. If the ACF plot shows a significant correlation at lag 1 and no other significant correlations, while the PACF plot shows a significant correlation at lag q, this indicates an MA(q) model. If both the ACF and PACF plots show significant correlations at multiple lags, then an ARIMA model with both autoregressive and moving average terms may be appropriate. The specific order of the AR and MA terms can be determined using the cutoffs in the ACF and PACF plots. Specifically, the order of the autoregressive (p) term can be determined by looking at the last significant lag in the PACF plot, while the order of the moving average (q) term can be determined by looking at the last significant lag in the ACF plot.</w:t>
      </w:r>
    </w:p>
    <w:p w:rsidR="00E201E5" w:rsidRPr="00356B8C" w:rsidRDefault="00E201E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If the ACF plot shows a slow decay towards zero and the PACF plot shows significant correlations at multiple lags, this suggests a non-stationary time series. In this case, the time series may require differencing to become stationary before an ARIMA model can be fitted.</w:t>
      </w:r>
    </w:p>
    <w:p w:rsidR="00E201E5" w:rsidRPr="00356B8C" w:rsidRDefault="00E201E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Once the appropriate order of the ARIMA model has been determined using the ACF and PACF plots, the model can be fitted and its performance can be evaluated using appropriate diagnostic tests, such as the Ljung-Box test for residual autocorrelation, the Akaike Information Criterion (AIC), or the Bayesian Information Criterion (BIC) for model selection.</w:t>
      </w:r>
    </w:p>
    <w:p w:rsidR="00957725" w:rsidRPr="00356B8C" w:rsidRDefault="00957725" w:rsidP="00356B8C">
      <w:pPr>
        <w:ind w:left="720"/>
        <w:jc w:val="both"/>
        <w:rPr>
          <w:rFonts w:ascii="Times New Roman" w:hAnsi="Times New Roman" w:cs="Times New Roman"/>
          <w:sz w:val="24"/>
          <w:szCs w:val="24"/>
        </w:rPr>
      </w:pP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b/>
          <w:bCs/>
          <w:sz w:val="24"/>
          <w:szCs w:val="24"/>
        </w:rPr>
        <w:t>Random Walk Process</w:t>
      </w: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Discuss the implications of having a non-stationary time series or a random walk process for time series analysis and modeling, including the methods that can be used to make them stationary. Provide an example of real-world time series data that is non-stationary or a random walk process.</w:t>
      </w: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How would the ACF and PACF for a random walk process look like?</w:t>
      </w:r>
    </w:p>
    <w:p w:rsidR="00957725" w:rsidRPr="00356B8C" w:rsidRDefault="00957725" w:rsidP="00356B8C">
      <w:pPr>
        <w:ind w:left="720"/>
        <w:jc w:val="both"/>
        <w:rPr>
          <w:rFonts w:ascii="Times New Roman" w:hAnsi="Times New Roman" w:cs="Times New Roman"/>
          <w:sz w:val="24"/>
          <w:szCs w:val="24"/>
        </w:rPr>
      </w:pP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A non-stationary time series, such as a random walk process, can pose challenges for time series analysis and modeling because the statistical properties of the series change over </w:t>
      </w:r>
      <w:r w:rsidRPr="00356B8C">
        <w:rPr>
          <w:rFonts w:ascii="Times New Roman" w:hAnsi="Times New Roman" w:cs="Times New Roman"/>
          <w:sz w:val="24"/>
          <w:szCs w:val="24"/>
        </w:rPr>
        <w:lastRenderedPageBreak/>
        <w:t>time. In particular, non-stationary time series can have trends, which can affect both the mean and the variance of the series. This can make it difficult to identify the underlying patterns in the data and to make accurate forecasts.</w:t>
      </w: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A random walk process is a specific type of non-stationary time series, where the value of the series at each time point is a function of the previous value plus a random shock term. Mathematically, a random walk process can be written as:</w:t>
      </w:r>
    </w:p>
    <w:p w:rsidR="00957725" w:rsidRPr="00356B8C" w:rsidRDefault="00957725"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 Y_{t-1} + ε_t </m:t>
          </m:r>
        </m:oMath>
      </m:oMathPara>
    </w:p>
    <w:p w:rsidR="00957725" w:rsidRPr="00356B8C" w:rsidRDefault="00957725"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957725" w:rsidRPr="00356B8C" w:rsidRDefault="00957725"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is the value of the series at time t, </m:t>
          </m:r>
        </m:oMath>
      </m:oMathPara>
    </w:p>
    <w:p w:rsidR="00957725" w:rsidRPr="00356B8C" w:rsidRDefault="00957725"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Y_{t-1} is the value of the series at time t-1, and </m:t>
          </m:r>
        </m:oMath>
      </m:oMathPara>
    </w:p>
    <w:p w:rsidR="00957725" w:rsidRPr="00356B8C" w:rsidRDefault="0047485E" w:rsidP="00356B8C">
      <w:pPr>
        <w:ind w:left="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is a random shock term that is assumed to be independent and identically distributed with</m:t>
          </m:r>
        </m:oMath>
      </m:oMathPara>
    </w:p>
    <w:p w:rsidR="00957725" w:rsidRPr="00356B8C" w:rsidRDefault="00957725"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 mean zero and variance σ^2. </m:t>
          </m:r>
        </m:oMath>
      </m:oMathPara>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The key feature of a random walk process is that the expected value of </w:t>
      </w:r>
      <m:oMath>
        <m:r>
          <w:rPr>
            <w:rFonts w:ascii="Cambria Math" w:hAnsi="Cambria Math" w:cs="Times New Roman"/>
            <w:sz w:val="24"/>
            <w:szCs w:val="24"/>
          </w:rPr>
          <m:t>Y_t</m:t>
        </m:r>
      </m:oMath>
      <w:r w:rsidRPr="00356B8C">
        <w:rPr>
          <w:rFonts w:ascii="Times New Roman" w:hAnsi="Times New Roman" w:cs="Times New Roman"/>
          <w:sz w:val="24"/>
          <w:szCs w:val="24"/>
        </w:rPr>
        <w:t xml:space="preserve"> is equal to </w:t>
      </w:r>
      <m:oMath>
        <m:r>
          <w:rPr>
            <w:rFonts w:ascii="Cambria Math" w:hAnsi="Cambria Math" w:cs="Times New Roman"/>
            <w:sz w:val="24"/>
            <w:szCs w:val="24"/>
          </w:rPr>
          <m:t>Y_{t-1}</m:t>
        </m:r>
      </m:oMath>
      <w:r w:rsidRPr="00356B8C">
        <w:rPr>
          <w:rFonts w:ascii="Times New Roman" w:hAnsi="Times New Roman" w:cs="Times New Roman"/>
          <w:sz w:val="24"/>
          <w:szCs w:val="24"/>
        </w:rPr>
        <w:t xml:space="preserve"> at each time point, which implies that the series has a trend that is proportional to time. </w:t>
      </w: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To make a non-stationary time series, such as a random walk process, stationary, one common technique is to take the first difference of the series, which can remove the trend. Specifically, the differenced series can be defined as:</w:t>
      </w:r>
    </w:p>
    <w:p w:rsidR="00957725" w:rsidRPr="00356B8C" w:rsidRDefault="00957725" w:rsidP="00356B8C">
      <w:pPr>
        <w:ind w:left="720"/>
        <w:jc w:val="both"/>
        <w:rPr>
          <w:rFonts w:ascii="Times New Roman" w:hAnsi="Times New Roman" w:cs="Times New Roman"/>
          <w:sz w:val="24"/>
          <w:szCs w:val="24"/>
        </w:rPr>
      </w:pPr>
      <m:oMathPara>
        <m:oMath>
          <m:r>
            <w:rPr>
              <w:rFonts w:ascii="Cambria Math" w:hAnsi="Cambria Math" w:cs="Times New Roman"/>
              <w:sz w:val="24"/>
              <w:szCs w:val="24"/>
            </w:rPr>
            <m:t xml:space="preserve">ΔY_t = Y_t - Y_{t-1} </m:t>
          </m:r>
        </m:oMath>
      </m:oMathPara>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This transforms the random walk process into a stationary series, where the expected value of the series is constant over time. </w:t>
      </w:r>
    </w:p>
    <w:p w:rsidR="00957725"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An example of real-world time series data that is non-stationary or a random walk process is the daily stock price of a company. The stock price is affected by a wide range of factors, such as news events, market trends, and company-specific developments, that can cause the price to fluctuate in a random and unpredictable way. These fluctuations can cause the stock price to exhibit a random walk pattern over time, making it difficult to identify any underlying patterns or trends in the data.</w:t>
      </w:r>
    </w:p>
    <w:p w:rsidR="00C433B0" w:rsidRPr="00356B8C" w:rsidRDefault="00957725"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For a random walk process, the ACF would show a strong positive correlation at all lags, indicating that the series is not stationary. The PACF would show a strong positive correlation at lag 1 and no significant correlations at higher lags, indicating that the series has a unit root and is non-stationary. In other words, the ACF and PACF of a random walk process do not provide any information about the underlying pattern in the data and cannot be used to identify an appropriate ARIMA model.</w:t>
      </w:r>
    </w:p>
    <w:p w:rsidR="002D71E3" w:rsidRPr="00356B8C" w:rsidRDefault="002D71E3" w:rsidP="00356B8C">
      <w:pPr>
        <w:ind w:left="720"/>
        <w:jc w:val="both"/>
        <w:rPr>
          <w:rFonts w:ascii="Times New Roman" w:hAnsi="Times New Roman" w:cs="Times New Roman"/>
          <w:sz w:val="24"/>
          <w:szCs w:val="24"/>
        </w:rPr>
      </w:pPr>
      <w:bookmarkStart w:id="0" w:name="_GoBack"/>
      <w:bookmarkEnd w:id="0"/>
      <w:r w:rsidRPr="00356B8C">
        <w:rPr>
          <w:rFonts w:ascii="Times New Roman" w:hAnsi="Times New Roman" w:cs="Times New Roman"/>
          <w:b/>
          <w:bCs/>
          <w:sz w:val="24"/>
          <w:szCs w:val="24"/>
        </w:rPr>
        <w:t>Modeling bivariate non-stationary series</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In time series analysis, why can’t we model non-stationary processes directly?</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lastRenderedPageBreak/>
        <w:t>-          The so-called dynamic model is often used to model non-stationary time series processes? Write an equation of a dynamic bivariate model and state the conditions that the model has to satisfy.</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Another model for non-stationary series is the error-correction model (ECM). What are the advantages of ECM and how does it differ from the dynamic model?</w:t>
      </w:r>
    </w:p>
    <w:p w:rsidR="002D71E3" w:rsidRPr="00356B8C" w:rsidRDefault="002D71E3" w:rsidP="00356B8C">
      <w:pPr>
        <w:ind w:left="720"/>
        <w:jc w:val="both"/>
        <w:rPr>
          <w:rFonts w:ascii="Times New Roman" w:hAnsi="Times New Roman" w:cs="Times New Roman"/>
          <w:sz w:val="24"/>
          <w:szCs w:val="24"/>
        </w:rPr>
      </w:pPr>
    </w:p>
    <w:p w:rsidR="002D71E3" w:rsidRPr="00356B8C" w:rsidRDefault="002D71E3" w:rsidP="00356B8C">
      <w:pPr>
        <w:numPr>
          <w:ilvl w:val="0"/>
          <w:numId w:val="4"/>
        </w:numPr>
        <w:jc w:val="both"/>
        <w:rPr>
          <w:rFonts w:ascii="Times New Roman" w:hAnsi="Times New Roman" w:cs="Times New Roman"/>
          <w:sz w:val="24"/>
          <w:szCs w:val="24"/>
        </w:rPr>
      </w:pPr>
      <w:r w:rsidRPr="00356B8C">
        <w:rPr>
          <w:rFonts w:ascii="Times New Roman" w:hAnsi="Times New Roman" w:cs="Times New Roman"/>
          <w:sz w:val="24"/>
          <w:szCs w:val="24"/>
        </w:rPr>
        <w:t>In time series analysis, we cannot model non-stationary processes directly because their statistical properties change over time, which violates the assumption of time-invariance. Non-stationary time series often exhibit trends and seasonality that need to be removed or transformed to make the series stationary before a suitable model can be fitted.</w:t>
      </w:r>
    </w:p>
    <w:p w:rsidR="002D71E3" w:rsidRPr="00356B8C" w:rsidRDefault="002D71E3" w:rsidP="00356B8C">
      <w:pPr>
        <w:numPr>
          <w:ilvl w:val="0"/>
          <w:numId w:val="4"/>
        </w:numPr>
        <w:jc w:val="both"/>
        <w:rPr>
          <w:rFonts w:ascii="Times New Roman" w:hAnsi="Times New Roman" w:cs="Times New Roman"/>
          <w:sz w:val="24"/>
          <w:szCs w:val="24"/>
        </w:rPr>
      </w:pPr>
      <w:r w:rsidRPr="00356B8C">
        <w:rPr>
          <w:rFonts w:ascii="Times New Roman" w:hAnsi="Times New Roman" w:cs="Times New Roman"/>
          <w:sz w:val="24"/>
          <w:szCs w:val="24"/>
        </w:rPr>
        <w:t>A dynamic bivariate model is a time series model that captures the relationships between two non-stationary series by including lagged values of both series as regressors in a regression equation. Mathematically, the dynamic bivariate model can be written as:</w:t>
      </w:r>
    </w:p>
    <w:p w:rsidR="002D71E3" w:rsidRPr="00356B8C" w:rsidRDefault="002D71E3"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Y_t = α_1 + β_1X_{t-1} + γ_1Y_{t-1} + ε_{1t}</m:t>
          </m:r>
        </m:oMath>
      </m:oMathPara>
    </w:p>
    <w:p w:rsidR="002D71E3" w:rsidRPr="00356B8C" w:rsidRDefault="002D71E3"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X_t = α_2 + β_2X_{t-1} + γ_2Y_{t-1} + ε_{2t}</m:t>
          </m:r>
        </m:oMath>
      </m:oMathPara>
    </w:p>
    <w:p w:rsidR="002D71E3" w:rsidRPr="00356B8C" w:rsidRDefault="002D71E3"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2D71E3" w:rsidRPr="00356B8C" w:rsidRDefault="002D71E3"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and X_t are the values of the two non-stationary series at time t, </m:t>
          </m:r>
        </m:oMath>
      </m:oMathPara>
    </w:p>
    <w:p w:rsidR="002D71E3" w:rsidRPr="00356B8C" w:rsidRDefault="002D71E3"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α, β, and γ are the intercept and coefficients, and </m:t>
          </m:r>
        </m:oMath>
      </m:oMathPara>
    </w:p>
    <w:p w:rsidR="002D71E3" w:rsidRPr="00356B8C" w:rsidRDefault="002D71E3"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ε_t is the error term. </m:t>
          </m:r>
        </m:oMath>
      </m:oMathPara>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The conditions that the model has to satisfy include:</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a. The error terms</w:t>
      </w:r>
      <m:oMath>
        <m:r>
          <w:rPr>
            <w:rFonts w:ascii="Cambria Math" w:hAnsi="Cambria Math" w:cs="Times New Roman"/>
            <w:sz w:val="24"/>
            <w:szCs w:val="24"/>
          </w:rPr>
          <m:t xml:space="preserve"> ε_1t</m:t>
        </m:r>
      </m:oMath>
      <w:r w:rsidRPr="00356B8C">
        <w:rPr>
          <w:rFonts w:ascii="Times New Roman" w:hAnsi="Times New Roman" w:cs="Times New Roman"/>
          <w:sz w:val="24"/>
          <w:szCs w:val="24"/>
        </w:rPr>
        <w:t xml:space="preserve"> and </w:t>
      </w:r>
      <m:oMath>
        <m:r>
          <w:rPr>
            <w:rFonts w:ascii="Cambria Math" w:hAnsi="Cambria Math" w:cs="Times New Roman"/>
            <w:sz w:val="24"/>
            <w:szCs w:val="24"/>
          </w:rPr>
          <m:t>ε_2t</m:t>
        </m:r>
      </m:oMath>
      <w:r w:rsidRPr="00356B8C">
        <w:rPr>
          <w:rFonts w:ascii="Times New Roman" w:hAnsi="Times New Roman" w:cs="Times New Roman"/>
          <w:sz w:val="24"/>
          <w:szCs w:val="24"/>
        </w:rPr>
        <w:t xml:space="preserve"> are independently and identically distributed with mean zero and constant variance.</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b. The error terms are not autocorrelated and are uncorrelated with the regressors.</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c. The series </w:t>
      </w:r>
      <m:oMath>
        <m:r>
          <w:rPr>
            <w:rFonts w:ascii="Cambria Math" w:hAnsi="Cambria Math" w:cs="Times New Roman"/>
            <w:sz w:val="24"/>
            <w:szCs w:val="24"/>
          </w:rPr>
          <m:t>Y_t</m:t>
        </m:r>
      </m:oMath>
      <w:r w:rsidRPr="00356B8C">
        <w:rPr>
          <w:rFonts w:ascii="Times New Roman" w:hAnsi="Times New Roman" w:cs="Times New Roman"/>
          <w:sz w:val="24"/>
          <w:szCs w:val="24"/>
        </w:rPr>
        <w:t xml:space="preserve"> and </w:t>
      </w:r>
      <m:oMath>
        <m:r>
          <w:rPr>
            <w:rFonts w:ascii="Cambria Math" w:hAnsi="Cambria Math" w:cs="Times New Roman"/>
            <w:sz w:val="24"/>
            <w:szCs w:val="24"/>
          </w:rPr>
          <m:t>X_t</m:t>
        </m:r>
      </m:oMath>
      <w:r w:rsidRPr="00356B8C">
        <w:rPr>
          <w:rFonts w:ascii="Times New Roman" w:hAnsi="Times New Roman" w:cs="Times New Roman"/>
          <w:sz w:val="24"/>
          <w:szCs w:val="24"/>
        </w:rPr>
        <w:t xml:space="preserve"> are non-stationary but become stationary after differencing.</w:t>
      </w:r>
    </w:p>
    <w:p w:rsidR="002D71E3" w:rsidRPr="00356B8C" w:rsidRDefault="002D71E3" w:rsidP="00356B8C">
      <w:pPr>
        <w:numPr>
          <w:ilvl w:val="0"/>
          <w:numId w:val="4"/>
        </w:numPr>
        <w:jc w:val="both"/>
        <w:rPr>
          <w:rFonts w:ascii="Times New Roman" w:hAnsi="Times New Roman" w:cs="Times New Roman"/>
          <w:sz w:val="24"/>
          <w:szCs w:val="24"/>
        </w:rPr>
      </w:pPr>
      <w:r w:rsidRPr="00356B8C">
        <w:rPr>
          <w:rFonts w:ascii="Times New Roman" w:hAnsi="Times New Roman" w:cs="Times New Roman"/>
          <w:sz w:val="24"/>
          <w:szCs w:val="24"/>
        </w:rPr>
        <w:t>The error-correction model (ECM) is a model that captures both the short-term dynamics and the long-run equilibrium relationships between non-stationary series by including lagged differences of the series as regressors in a regression equation. The advantages of ECM include its ability to account for the short-term and long-term relationships between non-stationary series and its ease of interpretation. In an ECM, the error correction term, which represents the difference between the actual and predicted values of the dependent variable, is included as a regressor in the model. The difference between the actual and predicted values of the dependent variable can be interpreted as the speed at which the dependent variable adjusts to deviations from the long-run equilibrium relationship.</w:t>
      </w:r>
    </w:p>
    <w:p w:rsidR="002D71E3" w:rsidRPr="00356B8C" w:rsidRDefault="002D71E3"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lastRenderedPageBreak/>
        <w:t>The main difference between the dynamic model and the ECM is that the dynamic model only captures the short-term dynamics between the two non-stationary series, while the ECM captures both the short-term and long-term dynamics. The ECM is a more appropriate model when the non-stationary series are cointegrated, meaning that there is a long-run relationship between them. The cointegration implies that the series can be modeled as a stationary relationship between them, and any deviation from this relationship in the short-term will be corrected in the long run.</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b/>
          <w:bCs/>
          <w:sz w:val="24"/>
          <w:szCs w:val="24"/>
        </w:rPr>
        <w:t>ARIMA modeling and forecasting</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          Write out the equation for </w:t>
      </w:r>
      <w:proofErr w:type="gramStart"/>
      <w:r w:rsidRPr="00356B8C">
        <w:rPr>
          <w:rFonts w:ascii="Times New Roman" w:hAnsi="Times New Roman" w:cs="Times New Roman"/>
          <w:sz w:val="24"/>
          <w:szCs w:val="24"/>
        </w:rPr>
        <w:t>ARIMA(</w:t>
      </w:r>
      <w:proofErr w:type="gramEnd"/>
      <w:r w:rsidRPr="00356B8C">
        <w:rPr>
          <w:rFonts w:ascii="Times New Roman" w:hAnsi="Times New Roman" w:cs="Times New Roman"/>
          <w:sz w:val="24"/>
          <w:szCs w:val="24"/>
        </w:rPr>
        <w:t>2,1,2) model.</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What are the differences between Root Mean Squared Forecast Error (RMSFE) and Mean Absolute Error (MAE) in the context of time series forecasting? How do these measures differ in their interpretation and in their practical applications? Provide an example to illustrate the use of each measure.</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Explain the concepts of bias, variance, and covariance proportion in the context of time series forecasting. How can these measures be used to diagnose the quality of a forecasting model? Provide an example to illustrate the use of each measure, and explain how the results can be interpreted to improve the forecasting performance.</w:t>
      </w:r>
    </w:p>
    <w:p w:rsidR="002D71E3" w:rsidRPr="00356B8C" w:rsidRDefault="002D71E3" w:rsidP="00356B8C">
      <w:pPr>
        <w:ind w:left="720"/>
        <w:jc w:val="both"/>
        <w:rPr>
          <w:rFonts w:ascii="Times New Roman" w:hAnsi="Times New Roman" w:cs="Times New Roman"/>
          <w:sz w:val="24"/>
          <w:szCs w:val="24"/>
        </w:rPr>
      </w:pPr>
    </w:p>
    <w:p w:rsidR="00080866" w:rsidRPr="00356B8C" w:rsidRDefault="00080866" w:rsidP="00356B8C">
      <w:pPr>
        <w:numPr>
          <w:ilvl w:val="0"/>
          <w:numId w:val="5"/>
        </w:numPr>
        <w:jc w:val="both"/>
        <w:rPr>
          <w:rFonts w:ascii="Times New Roman" w:hAnsi="Times New Roman" w:cs="Times New Roman"/>
          <w:sz w:val="24"/>
          <w:szCs w:val="24"/>
        </w:rPr>
      </w:pPr>
      <w:r w:rsidRPr="00356B8C">
        <w:rPr>
          <w:rFonts w:ascii="Times New Roman" w:hAnsi="Times New Roman" w:cs="Times New Roman"/>
          <w:sz w:val="24"/>
          <w:szCs w:val="24"/>
        </w:rPr>
        <w:t xml:space="preserve">The </w:t>
      </w:r>
      <m:oMath>
        <m:r>
          <w:rPr>
            <w:rFonts w:ascii="Cambria Math" w:hAnsi="Cambria Math" w:cs="Times New Roman"/>
            <w:sz w:val="24"/>
            <w:szCs w:val="24"/>
          </w:rPr>
          <m:t>ARIMA(2,1,2)</m:t>
        </m:r>
      </m:oMath>
      <w:r w:rsidRPr="00356B8C">
        <w:rPr>
          <w:rFonts w:ascii="Times New Roman" w:hAnsi="Times New Roman" w:cs="Times New Roman"/>
          <w:sz w:val="24"/>
          <w:szCs w:val="24"/>
        </w:rPr>
        <w:t xml:space="preserve"> model can be written as:</w:t>
      </w:r>
    </w:p>
    <w:p w:rsidR="00080866" w:rsidRPr="00356B8C" w:rsidRDefault="00080866" w:rsidP="00356B8C">
      <w:pPr>
        <w:ind w:left="720"/>
        <w:jc w:val="both"/>
        <w:rPr>
          <w:rFonts w:ascii="Times New Roman" w:hAnsi="Times New Roman" w:cs="Times New Roman"/>
          <w:sz w:val="24"/>
          <w:szCs w:val="24"/>
        </w:rPr>
      </w:pPr>
      <m:oMathPara>
        <m:oMath>
          <m:r>
            <w:rPr>
              <w:rFonts w:ascii="Cambria Math" w:hAnsi="Cambria Math" w:cs="Times New Roman"/>
              <w:sz w:val="24"/>
              <w:szCs w:val="24"/>
            </w:rPr>
            <m:t>(1-φ_1L-φ_2L^2)(1-L)Y_t = (1+θ_1L+θ_2L^2)ε_t</m:t>
          </m:r>
        </m:oMath>
      </m:oMathPara>
    </w:p>
    <w:p w:rsidR="00080866" w:rsidRPr="00356B8C" w:rsidRDefault="00080866"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080866" w:rsidRPr="00356B8C" w:rsidRDefault="00080866"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is the value of the time series at time t, </m:t>
          </m:r>
        </m:oMath>
      </m:oMathPara>
    </w:p>
    <w:p w:rsidR="00080866" w:rsidRPr="00356B8C" w:rsidRDefault="00080866"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L is the lag operator, </m:t>
          </m:r>
        </m:oMath>
      </m:oMathPara>
    </w:p>
    <w:p w:rsidR="00080866" w:rsidRPr="00356B8C" w:rsidRDefault="00080866"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φ_1 and φ_2 are the autoregressive coefficients, </m:t>
          </m:r>
        </m:oMath>
      </m:oMathPara>
    </w:p>
    <w:p w:rsidR="00080866" w:rsidRPr="00356B8C" w:rsidRDefault="00080866"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θ_1 and θ_2 are the moving average coefficients, and </m:t>
          </m:r>
        </m:oMath>
      </m:oMathPara>
    </w:p>
    <w:p w:rsidR="00080866" w:rsidRPr="00356B8C" w:rsidRDefault="00080866"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ε_t is the error term.</m:t>
          </m:r>
        </m:oMath>
      </m:oMathPara>
    </w:p>
    <w:p w:rsidR="00080866" w:rsidRPr="00356B8C" w:rsidRDefault="00080866" w:rsidP="00356B8C">
      <w:pPr>
        <w:numPr>
          <w:ilvl w:val="0"/>
          <w:numId w:val="5"/>
        </w:numPr>
        <w:jc w:val="both"/>
        <w:rPr>
          <w:rFonts w:ascii="Times New Roman" w:hAnsi="Times New Roman" w:cs="Times New Roman"/>
          <w:sz w:val="24"/>
          <w:szCs w:val="24"/>
        </w:rPr>
      </w:pPr>
      <w:r w:rsidRPr="00356B8C">
        <w:rPr>
          <w:rFonts w:ascii="Times New Roman" w:hAnsi="Times New Roman" w:cs="Times New Roman"/>
          <w:sz w:val="24"/>
          <w:szCs w:val="24"/>
        </w:rPr>
        <w:t>Root Mean Squared Forecast Error (RMSFE) and Mean Absolute Error (MAE) are two commonly used measures of forecasting accuracy in the context of time series forecasting. RMSFE measures the root mean squared error of the forecast, which takes into account both the bias and variance of the forecast errors. MAE measures the mean absolute error of the forecast, which gives equal weight to both positive and negative errors and is less sensitive to outliers. The practical applications of these measures differ depending on the context and the specific goals of the forecasting task.</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For example, if the goal is to minimize the overall forecast error, RMSFE may be more appropriate, as it takes into account both the bias and variance of the forecast errors. On </w:t>
      </w:r>
      <w:r w:rsidRPr="00356B8C">
        <w:rPr>
          <w:rFonts w:ascii="Times New Roman" w:hAnsi="Times New Roman" w:cs="Times New Roman"/>
          <w:sz w:val="24"/>
          <w:szCs w:val="24"/>
        </w:rPr>
        <w:lastRenderedPageBreak/>
        <w:t>the other hand, if the goal is to minimize the impact of large errors or outliers on the forecast, MAE may be more appropriate, as it gives equal weight to positive and negative errors.</w:t>
      </w:r>
    </w:p>
    <w:p w:rsidR="00080866" w:rsidRPr="00356B8C" w:rsidRDefault="00080866" w:rsidP="00356B8C">
      <w:pPr>
        <w:numPr>
          <w:ilvl w:val="0"/>
          <w:numId w:val="6"/>
        </w:numPr>
        <w:jc w:val="both"/>
        <w:rPr>
          <w:rFonts w:ascii="Times New Roman" w:hAnsi="Times New Roman" w:cs="Times New Roman"/>
          <w:sz w:val="24"/>
          <w:szCs w:val="24"/>
        </w:rPr>
      </w:pPr>
      <w:r w:rsidRPr="00356B8C">
        <w:rPr>
          <w:rFonts w:ascii="Times New Roman" w:hAnsi="Times New Roman" w:cs="Times New Roman"/>
          <w:sz w:val="24"/>
          <w:szCs w:val="24"/>
        </w:rPr>
        <w:t>Bias, variance, and covariance proportion are measures of the quality of a forecasting model that can be used to diagnose the sources of error and to improve the performance of the model. Bias measures the systematic deviation of the forecast from the actual values, while variance measures the variability of the forecast errors around the mean. Covariance proportion measures the degree of correlation between the forecast errors and the actual values, which can indicate whether the model is capturing the underlying patterns in the data.</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For example, if the bias is large, it may indicate that the model is not accounting for important factors that are affecting the data. If the variance is large, it may indicate that the model is too complex and is overfitting the data, which can lead to poor generalization performance. If the covariance proportion is high, it may indicate that the model is not capturing the underlying patterns in the data, and that there may be other factors that are affecting the data that are not accounted for in the model.</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To illustrate the use of these measures, consider a time series forecasting task where the goal is to forecast the monthly sales of a product. The bias of the model can be computed by taking the difference between the forecasted sales and the actual sales, and computing the mean of the differences. The variance can be computed by taking the difference between each forecasted sales and the mean forecast, and computing the variance of the differences. The covariance proportion can be computed by taking the correlation between the forecast errors and the actual sales. By diagnosing the sources of error using these measures, one can identify areas for improvement in the forecasting model and refine it to achieve better performance.</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b/>
          <w:bCs/>
          <w:sz w:val="24"/>
          <w:szCs w:val="24"/>
        </w:rPr>
        <w:t>ARCH, GARCH</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Explain the concepts of ARCH and GARCH models in time series analysis. How do these models address the issue of volatility clustering in financial time series?</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How does one detect the ARCH effect?</w:t>
      </w:r>
    </w:p>
    <w:p w:rsidR="00080866" w:rsidRPr="00356B8C" w:rsidRDefault="00080866"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What are the advantages of the GARCH model over the ARCH model, if any?</w:t>
      </w:r>
    </w:p>
    <w:p w:rsidR="004918F0" w:rsidRPr="00356B8C" w:rsidRDefault="004918F0" w:rsidP="00356B8C">
      <w:pPr>
        <w:numPr>
          <w:ilvl w:val="0"/>
          <w:numId w:val="7"/>
        </w:numPr>
        <w:jc w:val="both"/>
        <w:rPr>
          <w:rFonts w:ascii="Times New Roman" w:hAnsi="Times New Roman" w:cs="Times New Roman"/>
          <w:sz w:val="24"/>
          <w:szCs w:val="24"/>
        </w:rPr>
      </w:pPr>
      <w:r w:rsidRPr="00356B8C">
        <w:rPr>
          <w:rFonts w:ascii="Times New Roman" w:hAnsi="Times New Roman" w:cs="Times New Roman"/>
          <w:sz w:val="24"/>
          <w:szCs w:val="24"/>
        </w:rPr>
        <w:t xml:space="preserve">ARCH (Autoregressive Conditional </w:t>
      </w:r>
      <w:proofErr w:type="spellStart"/>
      <w:r w:rsidRPr="00356B8C">
        <w:rPr>
          <w:rFonts w:ascii="Times New Roman" w:hAnsi="Times New Roman" w:cs="Times New Roman"/>
          <w:sz w:val="24"/>
          <w:szCs w:val="24"/>
        </w:rPr>
        <w:t>Heteroskedasticity</w:t>
      </w:r>
      <w:proofErr w:type="spellEnd"/>
      <w:r w:rsidRPr="00356B8C">
        <w:rPr>
          <w:rFonts w:ascii="Times New Roman" w:hAnsi="Times New Roman" w:cs="Times New Roman"/>
          <w:sz w:val="24"/>
          <w:szCs w:val="24"/>
        </w:rPr>
        <w:t xml:space="preserve">) and GARCH (Generalized Autoregressive Conditional </w:t>
      </w:r>
      <w:proofErr w:type="spellStart"/>
      <w:r w:rsidRPr="00356B8C">
        <w:rPr>
          <w:rFonts w:ascii="Times New Roman" w:hAnsi="Times New Roman" w:cs="Times New Roman"/>
          <w:sz w:val="24"/>
          <w:szCs w:val="24"/>
        </w:rPr>
        <w:t>Heteroskedasticity</w:t>
      </w:r>
      <w:proofErr w:type="spellEnd"/>
      <w:r w:rsidRPr="00356B8C">
        <w:rPr>
          <w:rFonts w:ascii="Times New Roman" w:hAnsi="Times New Roman" w:cs="Times New Roman"/>
          <w:sz w:val="24"/>
          <w:szCs w:val="24"/>
        </w:rPr>
        <w:t>) models are used to model the volatility clustering that is often observed in financial time series. Volatility clustering refers to the phenomenon where periods of high volatility tend to be followed by periods of high volatility, and periods of low volatility tend to be followed by periods of low volatility.</w:t>
      </w:r>
    </w:p>
    <w:p w:rsidR="004918F0" w:rsidRPr="00356B8C" w:rsidRDefault="004918F0"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ARCH models capture volatility clustering by modeling the variance of the error term as a function of the past error terms, using an autoregressive process. Specifically, an ARCH(p) model can be written as:</w:t>
      </w:r>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σ_t^2 = ω + α_1ε_{t-1}^2 + α_2ε_{t-2}^2 + … + α_pε_{t-p}^2 </m:t>
          </m:r>
        </m:oMath>
      </m:oMathPara>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σ_t^2 is the conditional variance of the error term at time t,</m:t>
          </m:r>
        </m:oMath>
      </m:oMathPara>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 ω is the constant variance, and </m:t>
          </m:r>
        </m:oMath>
      </m:oMathPara>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α_1, α_2, …, α_p are the autoregressive coefficients. </m:t>
          </m:r>
        </m:oMath>
      </m:oMathPara>
    </w:p>
    <w:p w:rsidR="004918F0" w:rsidRPr="00356B8C" w:rsidRDefault="004918F0"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GARCH models are an extension of ARCH models that capture both the autoregressive and moving average components of the conditional variance. Specifically, a </w:t>
      </w:r>
      <w:proofErr w:type="gramStart"/>
      <w:r w:rsidRPr="00356B8C">
        <w:rPr>
          <w:rFonts w:ascii="Times New Roman" w:hAnsi="Times New Roman" w:cs="Times New Roman"/>
          <w:sz w:val="24"/>
          <w:szCs w:val="24"/>
        </w:rPr>
        <w:t>GARCH(</w:t>
      </w:r>
      <w:proofErr w:type="gramEnd"/>
      <w:r w:rsidRPr="00356B8C">
        <w:rPr>
          <w:rFonts w:ascii="Times New Roman" w:hAnsi="Times New Roman" w:cs="Times New Roman"/>
          <w:sz w:val="24"/>
          <w:szCs w:val="24"/>
        </w:rPr>
        <w:t>p, q) model can be written as:</w:t>
      </w:r>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σ_t^2 = ω + α_1ε_{t-1}^2 + α_2ε_{t-2}^2 + … + α_pε_{t-p}^2 + β_1σ_{t-1}^2 + β_2σ_{t-2}^2 + … + β_qσ_{t-q}^2 </m:t>
          </m:r>
        </m:oMath>
      </m:oMathPara>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4918F0" w:rsidRPr="00356B8C" w:rsidRDefault="004918F0"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β_1, β_2, …, β_q are the moving average coefficients. </m:t>
          </m:r>
        </m:oMath>
      </m:oMathPara>
    </w:p>
    <w:p w:rsidR="004918F0" w:rsidRPr="00356B8C" w:rsidRDefault="004918F0" w:rsidP="00356B8C">
      <w:pPr>
        <w:pStyle w:val="ListParagraph"/>
        <w:numPr>
          <w:ilvl w:val="0"/>
          <w:numId w:val="8"/>
        </w:numPr>
        <w:jc w:val="both"/>
        <w:rPr>
          <w:rFonts w:ascii="Times New Roman" w:hAnsi="Times New Roman" w:cs="Times New Roman"/>
          <w:sz w:val="24"/>
          <w:szCs w:val="24"/>
        </w:rPr>
      </w:pPr>
      <w:r w:rsidRPr="00356B8C">
        <w:rPr>
          <w:rFonts w:ascii="Times New Roman" w:hAnsi="Times New Roman" w:cs="Times New Roman"/>
          <w:sz w:val="24"/>
          <w:szCs w:val="24"/>
        </w:rPr>
        <w:t>The ARCH effect can be detected using the squared residuals of a time series. Specifically, the presence of the ARCH effect can be indicated by the presence of significant autocorrelation in the squared residuals at higher lags.</w:t>
      </w:r>
    </w:p>
    <w:p w:rsidR="004918F0" w:rsidRPr="00356B8C" w:rsidRDefault="004918F0" w:rsidP="00356B8C">
      <w:pPr>
        <w:numPr>
          <w:ilvl w:val="0"/>
          <w:numId w:val="8"/>
        </w:numPr>
        <w:jc w:val="both"/>
        <w:rPr>
          <w:rFonts w:ascii="Times New Roman" w:hAnsi="Times New Roman" w:cs="Times New Roman"/>
          <w:sz w:val="24"/>
          <w:szCs w:val="24"/>
        </w:rPr>
      </w:pPr>
      <w:r w:rsidRPr="00356B8C">
        <w:rPr>
          <w:rFonts w:ascii="Times New Roman" w:hAnsi="Times New Roman" w:cs="Times New Roman"/>
          <w:sz w:val="24"/>
          <w:szCs w:val="24"/>
        </w:rPr>
        <w:t>The advantages of the GARCH model over the ARCH model include the ability to capture both the short-term and long-term effects of volatility clustering, as well as the ability to capture the persistence of volatility. In addition, GARCH models are more flexible than ARCH models, as they can model both the autoregressive and moving average components of the conditional variance. However, GARCH models are more complex and may require more computational resources and longer fitting times than ARCH models.</w:t>
      </w:r>
    </w:p>
    <w:p w:rsidR="00080866" w:rsidRPr="00356B8C" w:rsidRDefault="00080866" w:rsidP="00356B8C">
      <w:pPr>
        <w:ind w:left="720"/>
        <w:jc w:val="both"/>
        <w:rPr>
          <w:rFonts w:ascii="Times New Roman" w:hAnsi="Times New Roman" w:cs="Times New Roman"/>
          <w:sz w:val="24"/>
          <w:szCs w:val="24"/>
        </w:rPr>
      </w:pP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b/>
          <w:bCs/>
          <w:sz w:val="24"/>
          <w:szCs w:val="24"/>
        </w:rPr>
        <w:t>VAR/VECM</w:t>
      </w: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xml:space="preserve">-          What is a </w:t>
      </w:r>
      <w:proofErr w:type="gramStart"/>
      <w:r w:rsidRPr="00356B8C">
        <w:rPr>
          <w:rFonts w:ascii="Times New Roman" w:hAnsi="Times New Roman" w:cs="Times New Roman"/>
          <w:sz w:val="24"/>
          <w:szCs w:val="24"/>
        </w:rPr>
        <w:t>VAR(</w:t>
      </w:r>
      <w:proofErr w:type="gramEnd"/>
      <w:r w:rsidRPr="00356B8C">
        <w:rPr>
          <w:rFonts w:ascii="Times New Roman" w:hAnsi="Times New Roman" w:cs="Times New Roman"/>
          <w:sz w:val="24"/>
          <w:szCs w:val="24"/>
        </w:rPr>
        <w:t xml:space="preserve">1,1) model in time series analysis? Write out the equation in full for the </w:t>
      </w:r>
      <w:proofErr w:type="gramStart"/>
      <w:r w:rsidRPr="00356B8C">
        <w:rPr>
          <w:rFonts w:ascii="Times New Roman" w:hAnsi="Times New Roman" w:cs="Times New Roman"/>
          <w:sz w:val="24"/>
          <w:szCs w:val="24"/>
        </w:rPr>
        <w:t>VAR(</w:t>
      </w:r>
      <w:proofErr w:type="gramEnd"/>
      <w:r w:rsidRPr="00356B8C">
        <w:rPr>
          <w:rFonts w:ascii="Times New Roman" w:hAnsi="Times New Roman" w:cs="Times New Roman"/>
          <w:sz w:val="24"/>
          <w:szCs w:val="24"/>
        </w:rPr>
        <w:t>1,1) stating the assumptions required for its use.</w:t>
      </w: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What are the three types of VAR introduced in the paper by Stock and Watson (2001)?</w:t>
      </w: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Explain the concepts of cointegration and error correction in the context of VECM models. How do these models address the problem of spurious regression in time series analysis?</w:t>
      </w: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Why would you use a VECM model? That is, explain how the inclusion of a lagged error term can improve the accuracy of the model in capturing dynamic relationships between variables.</w:t>
      </w: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          Explain how you would know how many lags to include in the VAR models?</w:t>
      </w:r>
    </w:p>
    <w:p w:rsidR="00CD4A31" w:rsidRPr="00356B8C" w:rsidRDefault="00CD4A31"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lastRenderedPageBreak/>
        <w:t>-          Explain the impulse response function (IRF) in VAR models.</w:t>
      </w:r>
    </w:p>
    <w:p w:rsidR="00C144ED" w:rsidRPr="00356B8C" w:rsidRDefault="00C144ED" w:rsidP="00356B8C">
      <w:pPr>
        <w:numPr>
          <w:ilvl w:val="0"/>
          <w:numId w:val="9"/>
        </w:numPr>
        <w:jc w:val="both"/>
        <w:rPr>
          <w:rFonts w:ascii="Times New Roman" w:hAnsi="Times New Roman" w:cs="Times New Roman"/>
          <w:sz w:val="24"/>
          <w:szCs w:val="24"/>
        </w:rPr>
      </w:pPr>
      <w:r w:rsidRPr="00356B8C">
        <w:rPr>
          <w:rFonts w:ascii="Times New Roman" w:hAnsi="Times New Roman" w:cs="Times New Roman"/>
          <w:sz w:val="24"/>
          <w:szCs w:val="24"/>
        </w:rPr>
        <w:t xml:space="preserve">A </w:t>
      </w:r>
      <w:proofErr w:type="gramStart"/>
      <w:r w:rsidRPr="00356B8C">
        <w:rPr>
          <w:rFonts w:ascii="Times New Roman" w:hAnsi="Times New Roman" w:cs="Times New Roman"/>
          <w:sz w:val="24"/>
          <w:szCs w:val="24"/>
        </w:rPr>
        <w:t>VAR(</w:t>
      </w:r>
      <w:proofErr w:type="gramEnd"/>
      <w:r w:rsidRPr="00356B8C">
        <w:rPr>
          <w:rFonts w:ascii="Times New Roman" w:hAnsi="Times New Roman" w:cs="Times New Roman"/>
          <w:sz w:val="24"/>
          <w:szCs w:val="24"/>
        </w:rPr>
        <w:t xml:space="preserve">1,1) model is a vector </w:t>
      </w:r>
      <w:proofErr w:type="spellStart"/>
      <w:r w:rsidRPr="00356B8C">
        <w:rPr>
          <w:rFonts w:ascii="Times New Roman" w:hAnsi="Times New Roman" w:cs="Times New Roman"/>
          <w:sz w:val="24"/>
          <w:szCs w:val="24"/>
        </w:rPr>
        <w:t>autoregression</w:t>
      </w:r>
      <w:proofErr w:type="spellEnd"/>
      <w:r w:rsidRPr="00356B8C">
        <w:rPr>
          <w:rFonts w:ascii="Times New Roman" w:hAnsi="Times New Roman" w:cs="Times New Roman"/>
          <w:sz w:val="24"/>
          <w:szCs w:val="24"/>
        </w:rPr>
        <w:t xml:space="preserve"> model that includes one lag of both the dependent and independent variables. The full equation for a </w:t>
      </w:r>
      <w:proofErr w:type="gramStart"/>
      <w:r w:rsidRPr="00356B8C">
        <w:rPr>
          <w:rFonts w:ascii="Times New Roman" w:hAnsi="Times New Roman" w:cs="Times New Roman"/>
          <w:sz w:val="24"/>
          <w:szCs w:val="24"/>
        </w:rPr>
        <w:t>VAR(</w:t>
      </w:r>
      <w:proofErr w:type="gramEnd"/>
      <w:r w:rsidRPr="00356B8C">
        <w:rPr>
          <w:rFonts w:ascii="Times New Roman" w:hAnsi="Times New Roman" w:cs="Times New Roman"/>
          <w:sz w:val="24"/>
          <w:szCs w:val="24"/>
        </w:rPr>
        <w:t>1,1) model with two variables, Y and X, is:</w:t>
      </w:r>
    </w:p>
    <w:p w:rsidR="00C144ED" w:rsidRPr="0047485E" w:rsidRDefault="0047485E"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Y_t = α_1 + β_1Y_{t-1} + γ_1X_{t-1} + ε_{1t}</m:t>
          </m:r>
        </m:oMath>
      </m:oMathPara>
    </w:p>
    <w:p w:rsidR="00C144ED" w:rsidRPr="0047485E" w:rsidRDefault="0047485E"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X_t = α_2 + β_2Y_{t-1} + γ_2X_{t-1} + ε_{2t}</m:t>
          </m:r>
        </m:oMath>
      </m:oMathPara>
    </w:p>
    <w:p w:rsidR="0047485E" w:rsidRPr="0047485E" w:rsidRDefault="0047485E"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where </m:t>
          </m:r>
        </m:oMath>
      </m:oMathPara>
    </w:p>
    <w:p w:rsidR="0047485E" w:rsidRPr="0047485E" w:rsidRDefault="0047485E"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Y_t and X_t are the values of the two variables at time t, </m:t>
          </m:r>
        </m:oMath>
      </m:oMathPara>
    </w:p>
    <w:p w:rsidR="0047485E" w:rsidRPr="0047485E" w:rsidRDefault="0047485E"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α, β, and γ are the intercept and coefficients, and </m:t>
          </m:r>
        </m:oMath>
      </m:oMathPara>
    </w:p>
    <w:p w:rsidR="0047485E" w:rsidRPr="0047485E" w:rsidRDefault="0047485E" w:rsidP="00356B8C">
      <w:pPr>
        <w:ind w:left="720"/>
        <w:jc w:val="both"/>
        <w:rPr>
          <w:rFonts w:ascii="Cambria Math" w:hAnsi="Cambria Math" w:cs="Times New Roman"/>
          <w:sz w:val="24"/>
          <w:szCs w:val="24"/>
          <w:oMath/>
        </w:rPr>
      </w:pPr>
      <m:oMathPara>
        <m:oMath>
          <m:r>
            <w:rPr>
              <w:rFonts w:ascii="Cambria Math" w:hAnsi="Cambria Math" w:cs="Times New Roman"/>
              <w:sz w:val="24"/>
              <w:szCs w:val="24"/>
            </w:rPr>
            <m:t xml:space="preserve">ε_t is the error term. </m:t>
          </m:r>
        </m:oMath>
      </m:oMathPara>
    </w:p>
    <w:p w:rsidR="00C144ED" w:rsidRPr="00356B8C" w:rsidRDefault="00C144ED"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The assumptions required for its use include:</w:t>
      </w:r>
    </w:p>
    <w:p w:rsidR="00C144ED" w:rsidRPr="00356B8C" w:rsidRDefault="00C144ED"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a. The error terms are independently and identically distributed with mean zero and constant variance.</w:t>
      </w:r>
    </w:p>
    <w:p w:rsidR="00C144ED" w:rsidRPr="00356B8C" w:rsidRDefault="00C144ED"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b. The error terms are not autocorrelated and are uncorrelated with the regressors.</w:t>
      </w:r>
    </w:p>
    <w:p w:rsidR="00C144ED" w:rsidRPr="00356B8C" w:rsidRDefault="00C144ED" w:rsidP="00356B8C">
      <w:pPr>
        <w:ind w:left="720"/>
        <w:jc w:val="both"/>
        <w:rPr>
          <w:rFonts w:ascii="Times New Roman" w:hAnsi="Times New Roman" w:cs="Times New Roman"/>
          <w:sz w:val="24"/>
          <w:szCs w:val="24"/>
        </w:rPr>
      </w:pPr>
      <w:r w:rsidRPr="00356B8C">
        <w:rPr>
          <w:rFonts w:ascii="Times New Roman" w:hAnsi="Times New Roman" w:cs="Times New Roman"/>
          <w:sz w:val="24"/>
          <w:szCs w:val="24"/>
        </w:rPr>
        <w:t>c. The series are stationary, or become stationary after differencing.</w:t>
      </w:r>
    </w:p>
    <w:p w:rsidR="00C144ED" w:rsidRPr="00356B8C" w:rsidRDefault="00C144ED" w:rsidP="00356B8C">
      <w:pPr>
        <w:numPr>
          <w:ilvl w:val="0"/>
          <w:numId w:val="9"/>
        </w:numPr>
        <w:jc w:val="both"/>
        <w:rPr>
          <w:rFonts w:ascii="Times New Roman" w:hAnsi="Times New Roman" w:cs="Times New Roman"/>
          <w:sz w:val="24"/>
          <w:szCs w:val="24"/>
        </w:rPr>
      </w:pPr>
      <w:r w:rsidRPr="00356B8C">
        <w:rPr>
          <w:rFonts w:ascii="Times New Roman" w:hAnsi="Times New Roman" w:cs="Times New Roman"/>
          <w:sz w:val="24"/>
          <w:szCs w:val="24"/>
        </w:rPr>
        <w:t xml:space="preserve">The three types of VAR introduced in the paper by Stock and Watson (2001) are structural VARs, reduced-form VARs, and Bayesian </w:t>
      </w:r>
      <w:proofErr w:type="spellStart"/>
      <w:r w:rsidRPr="00356B8C">
        <w:rPr>
          <w:rFonts w:ascii="Times New Roman" w:hAnsi="Times New Roman" w:cs="Times New Roman"/>
          <w:sz w:val="24"/>
          <w:szCs w:val="24"/>
        </w:rPr>
        <w:t>VARs.</w:t>
      </w:r>
      <w:proofErr w:type="spellEnd"/>
      <w:r w:rsidRPr="00356B8C">
        <w:rPr>
          <w:rFonts w:ascii="Times New Roman" w:hAnsi="Times New Roman" w:cs="Times New Roman"/>
          <w:sz w:val="24"/>
          <w:szCs w:val="24"/>
        </w:rPr>
        <w:t xml:space="preserve"> Structural VARs are used to identify the structural shocks that affect the system and to analyze the dynamic effects of these shocks. Reduced-form VARs do not attempt to identify the structural shocks, but instead focus on forecasting and modeling the dynamic relationships between variables. Bayesian VARs are a type of reduced-form VAR that use Bayesian methods to estimate the parameters of the model.</w:t>
      </w:r>
    </w:p>
    <w:p w:rsidR="00C144ED" w:rsidRPr="00356B8C" w:rsidRDefault="00C144ED" w:rsidP="00356B8C">
      <w:pPr>
        <w:numPr>
          <w:ilvl w:val="0"/>
          <w:numId w:val="9"/>
        </w:numPr>
        <w:jc w:val="both"/>
        <w:rPr>
          <w:rFonts w:ascii="Times New Roman" w:hAnsi="Times New Roman" w:cs="Times New Roman"/>
          <w:sz w:val="24"/>
          <w:szCs w:val="24"/>
        </w:rPr>
      </w:pPr>
      <w:r w:rsidRPr="00356B8C">
        <w:rPr>
          <w:rFonts w:ascii="Times New Roman" w:hAnsi="Times New Roman" w:cs="Times New Roman"/>
          <w:sz w:val="24"/>
          <w:szCs w:val="24"/>
        </w:rPr>
        <w:t>Cointegration is a statistical property that exists when two or more non-stationary time series have a long-run relationship that is stationary. Error correction is the process of adjusting for deviations from the long-run equilibrium relationship. VECM (Vector Error Correction Model) models use the concepts of cointegration and error correction to model the long-run and short-run dynamics of non-stationary time series. VECM models address the problem of spurious regression by incorporating the long-run relationships between the variables into the model, which can reduce the risk of finding spurious correlations between non-stationary variables.</w:t>
      </w:r>
    </w:p>
    <w:p w:rsidR="00C144ED" w:rsidRPr="00356B8C" w:rsidRDefault="00C144ED" w:rsidP="00356B8C">
      <w:pPr>
        <w:numPr>
          <w:ilvl w:val="0"/>
          <w:numId w:val="9"/>
        </w:numPr>
        <w:jc w:val="both"/>
        <w:rPr>
          <w:rFonts w:ascii="Times New Roman" w:hAnsi="Times New Roman" w:cs="Times New Roman"/>
          <w:sz w:val="24"/>
          <w:szCs w:val="24"/>
        </w:rPr>
      </w:pPr>
      <w:r w:rsidRPr="00356B8C">
        <w:rPr>
          <w:rFonts w:ascii="Times New Roman" w:hAnsi="Times New Roman" w:cs="Times New Roman"/>
          <w:sz w:val="24"/>
          <w:szCs w:val="24"/>
        </w:rPr>
        <w:t>A VECM model would be used when two or more non-stationary time series have a long-run relationship, and the short-run dynamics of the variables are of interest. The inclusion of a lagged error term can improve the accuracy of the model in capturing dynamic relationships between variables by allowing for the adjustment of the variables towards the long-run equilibrium relationship.</w:t>
      </w:r>
    </w:p>
    <w:p w:rsidR="00C144ED" w:rsidRPr="00356B8C" w:rsidRDefault="00C144ED" w:rsidP="00356B8C">
      <w:pPr>
        <w:numPr>
          <w:ilvl w:val="0"/>
          <w:numId w:val="9"/>
        </w:numPr>
        <w:jc w:val="both"/>
        <w:rPr>
          <w:rFonts w:ascii="Times New Roman" w:hAnsi="Times New Roman" w:cs="Times New Roman"/>
          <w:sz w:val="24"/>
          <w:szCs w:val="24"/>
        </w:rPr>
      </w:pPr>
      <w:r w:rsidRPr="00356B8C">
        <w:rPr>
          <w:rFonts w:ascii="Times New Roman" w:hAnsi="Times New Roman" w:cs="Times New Roman"/>
          <w:sz w:val="24"/>
          <w:szCs w:val="24"/>
        </w:rPr>
        <w:lastRenderedPageBreak/>
        <w:t>The appropriate number of lags to include in a VAR model can be determined using various statistical tests, such as the Akaike Information Criterion (AIC) or the Bayesian Information Criterion (BIC). These tests compare the fit of the model with different numbers of lags, and select the model that has the lowest AIC or BIC.</w:t>
      </w:r>
    </w:p>
    <w:p w:rsidR="00C144ED" w:rsidRPr="00356B8C" w:rsidRDefault="00C144ED" w:rsidP="00356B8C">
      <w:pPr>
        <w:numPr>
          <w:ilvl w:val="0"/>
          <w:numId w:val="9"/>
        </w:numPr>
        <w:jc w:val="both"/>
        <w:rPr>
          <w:rFonts w:ascii="Times New Roman" w:hAnsi="Times New Roman" w:cs="Times New Roman"/>
          <w:sz w:val="24"/>
          <w:szCs w:val="24"/>
        </w:rPr>
      </w:pPr>
      <w:r w:rsidRPr="00356B8C">
        <w:rPr>
          <w:rFonts w:ascii="Times New Roman" w:hAnsi="Times New Roman" w:cs="Times New Roman"/>
          <w:sz w:val="24"/>
          <w:szCs w:val="24"/>
        </w:rPr>
        <w:t>The impulse response function (IRF) in VAR models measures the response of a variable to a one-time shock in another variable, holding all other variables constant. The IRF is estimated by simulating the model and tracking the response of the variables over time. The IRF can be used to analyze the dynamic effects of structural shocks on the system, and to forecast the response of the variables to future shocks.</w:t>
      </w:r>
    </w:p>
    <w:p w:rsidR="00CD4A31" w:rsidRPr="00356B8C" w:rsidRDefault="00CD4A31" w:rsidP="00356B8C">
      <w:pPr>
        <w:ind w:left="720"/>
        <w:jc w:val="both"/>
        <w:rPr>
          <w:rFonts w:ascii="Times New Roman" w:hAnsi="Times New Roman" w:cs="Times New Roman"/>
          <w:sz w:val="24"/>
          <w:szCs w:val="24"/>
        </w:rPr>
      </w:pPr>
    </w:p>
    <w:p w:rsidR="00080866" w:rsidRPr="00356B8C" w:rsidRDefault="00080866" w:rsidP="00356B8C">
      <w:pPr>
        <w:ind w:left="720"/>
        <w:jc w:val="both"/>
        <w:rPr>
          <w:rFonts w:ascii="Times New Roman" w:hAnsi="Times New Roman" w:cs="Times New Roman"/>
          <w:sz w:val="24"/>
          <w:szCs w:val="24"/>
        </w:rPr>
      </w:pPr>
    </w:p>
    <w:p w:rsidR="0047485E" w:rsidRPr="00356B8C" w:rsidRDefault="0047485E" w:rsidP="00356B8C">
      <w:pPr>
        <w:jc w:val="both"/>
        <w:rPr>
          <w:rFonts w:ascii="Times New Roman" w:hAnsi="Times New Roman" w:cs="Times New Roman"/>
          <w:sz w:val="24"/>
          <w:szCs w:val="24"/>
        </w:rPr>
      </w:pPr>
    </w:p>
    <w:sectPr w:rsidR="0047485E" w:rsidRPr="00356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25F6"/>
    <w:multiLevelType w:val="multilevel"/>
    <w:tmpl w:val="18DA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F1AF7"/>
    <w:multiLevelType w:val="multilevel"/>
    <w:tmpl w:val="ED56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C28FB"/>
    <w:multiLevelType w:val="multilevel"/>
    <w:tmpl w:val="ED56843A"/>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78161E1"/>
    <w:multiLevelType w:val="multilevel"/>
    <w:tmpl w:val="ED56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4378E"/>
    <w:multiLevelType w:val="multilevel"/>
    <w:tmpl w:val="ED568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C56E5"/>
    <w:multiLevelType w:val="multilevel"/>
    <w:tmpl w:val="2E3AF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900E2"/>
    <w:multiLevelType w:val="multilevel"/>
    <w:tmpl w:val="14A6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30BE8"/>
    <w:multiLevelType w:val="multilevel"/>
    <w:tmpl w:val="ED56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11266"/>
    <w:multiLevelType w:val="multilevel"/>
    <w:tmpl w:val="ED56843A"/>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06"/>
    <w:rsid w:val="00080866"/>
    <w:rsid w:val="002D71E3"/>
    <w:rsid w:val="00356B8C"/>
    <w:rsid w:val="0047485E"/>
    <w:rsid w:val="004918F0"/>
    <w:rsid w:val="0090011C"/>
    <w:rsid w:val="00957725"/>
    <w:rsid w:val="00A8632D"/>
    <w:rsid w:val="00AB5B63"/>
    <w:rsid w:val="00C144ED"/>
    <w:rsid w:val="00C433B0"/>
    <w:rsid w:val="00CD4A31"/>
    <w:rsid w:val="00CD7F53"/>
    <w:rsid w:val="00D45706"/>
    <w:rsid w:val="00E2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0835"/>
  <w15:chartTrackingRefBased/>
  <w15:docId w15:val="{4D287F35-1AA3-4F1D-803D-176B2006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706"/>
    <w:rPr>
      <w:rFonts w:ascii="Times New Roman" w:hAnsi="Times New Roman" w:cs="Times New Roman"/>
      <w:sz w:val="24"/>
      <w:szCs w:val="24"/>
    </w:rPr>
  </w:style>
  <w:style w:type="paragraph" w:styleId="ListParagraph">
    <w:name w:val="List Paragraph"/>
    <w:basedOn w:val="Normal"/>
    <w:uiPriority w:val="34"/>
    <w:qFormat/>
    <w:rsid w:val="00491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61846">
      <w:bodyDiv w:val="1"/>
      <w:marLeft w:val="0"/>
      <w:marRight w:val="0"/>
      <w:marTop w:val="0"/>
      <w:marBottom w:val="0"/>
      <w:divBdr>
        <w:top w:val="none" w:sz="0" w:space="0" w:color="auto"/>
        <w:left w:val="none" w:sz="0" w:space="0" w:color="auto"/>
        <w:bottom w:val="none" w:sz="0" w:space="0" w:color="auto"/>
        <w:right w:val="none" w:sz="0" w:space="0" w:color="auto"/>
      </w:divBdr>
      <w:divsChild>
        <w:div w:id="1265768863">
          <w:marLeft w:val="0"/>
          <w:marRight w:val="0"/>
          <w:marTop w:val="0"/>
          <w:marBottom w:val="0"/>
          <w:divBdr>
            <w:top w:val="single" w:sz="2" w:space="0" w:color="D9D9E3"/>
            <w:left w:val="single" w:sz="2" w:space="0" w:color="D9D9E3"/>
            <w:bottom w:val="single" w:sz="2" w:space="0" w:color="D9D9E3"/>
            <w:right w:val="single" w:sz="2" w:space="0" w:color="D9D9E3"/>
          </w:divBdr>
          <w:divsChild>
            <w:div w:id="1074281777">
              <w:marLeft w:val="0"/>
              <w:marRight w:val="0"/>
              <w:marTop w:val="0"/>
              <w:marBottom w:val="0"/>
              <w:divBdr>
                <w:top w:val="single" w:sz="2" w:space="0" w:color="D9D9E3"/>
                <w:left w:val="single" w:sz="2" w:space="0" w:color="D9D9E3"/>
                <w:bottom w:val="single" w:sz="2" w:space="0" w:color="D9D9E3"/>
                <w:right w:val="single" w:sz="2" w:space="0" w:color="D9D9E3"/>
              </w:divBdr>
            </w:div>
            <w:div w:id="69804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411372">
          <w:marLeft w:val="0"/>
          <w:marRight w:val="0"/>
          <w:marTop w:val="0"/>
          <w:marBottom w:val="0"/>
          <w:divBdr>
            <w:top w:val="single" w:sz="2" w:space="0" w:color="D9D9E3"/>
            <w:left w:val="single" w:sz="2" w:space="0" w:color="D9D9E3"/>
            <w:bottom w:val="single" w:sz="2" w:space="0" w:color="D9D9E3"/>
            <w:right w:val="single" w:sz="2" w:space="0" w:color="D9D9E3"/>
          </w:divBdr>
          <w:divsChild>
            <w:div w:id="44649927">
              <w:marLeft w:val="0"/>
              <w:marRight w:val="0"/>
              <w:marTop w:val="0"/>
              <w:marBottom w:val="0"/>
              <w:divBdr>
                <w:top w:val="single" w:sz="2" w:space="0" w:color="D9D9E3"/>
                <w:left w:val="single" w:sz="2" w:space="0" w:color="D9D9E3"/>
                <w:bottom w:val="single" w:sz="2" w:space="0" w:color="D9D9E3"/>
                <w:right w:val="single" w:sz="2" w:space="0" w:color="D9D9E3"/>
              </w:divBdr>
            </w:div>
            <w:div w:id="170212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545959">
      <w:bodyDiv w:val="1"/>
      <w:marLeft w:val="0"/>
      <w:marRight w:val="0"/>
      <w:marTop w:val="0"/>
      <w:marBottom w:val="0"/>
      <w:divBdr>
        <w:top w:val="none" w:sz="0" w:space="0" w:color="auto"/>
        <w:left w:val="none" w:sz="0" w:space="0" w:color="auto"/>
        <w:bottom w:val="none" w:sz="0" w:space="0" w:color="auto"/>
        <w:right w:val="none" w:sz="0" w:space="0" w:color="auto"/>
      </w:divBdr>
    </w:div>
    <w:div w:id="398214194">
      <w:bodyDiv w:val="1"/>
      <w:marLeft w:val="0"/>
      <w:marRight w:val="0"/>
      <w:marTop w:val="0"/>
      <w:marBottom w:val="0"/>
      <w:divBdr>
        <w:top w:val="none" w:sz="0" w:space="0" w:color="auto"/>
        <w:left w:val="none" w:sz="0" w:space="0" w:color="auto"/>
        <w:bottom w:val="none" w:sz="0" w:space="0" w:color="auto"/>
        <w:right w:val="none" w:sz="0" w:space="0" w:color="auto"/>
      </w:divBdr>
    </w:div>
    <w:div w:id="428043869">
      <w:bodyDiv w:val="1"/>
      <w:marLeft w:val="0"/>
      <w:marRight w:val="0"/>
      <w:marTop w:val="0"/>
      <w:marBottom w:val="0"/>
      <w:divBdr>
        <w:top w:val="none" w:sz="0" w:space="0" w:color="auto"/>
        <w:left w:val="none" w:sz="0" w:space="0" w:color="auto"/>
        <w:bottom w:val="none" w:sz="0" w:space="0" w:color="auto"/>
        <w:right w:val="none" w:sz="0" w:space="0" w:color="auto"/>
      </w:divBdr>
    </w:div>
    <w:div w:id="493423933">
      <w:bodyDiv w:val="1"/>
      <w:marLeft w:val="0"/>
      <w:marRight w:val="0"/>
      <w:marTop w:val="0"/>
      <w:marBottom w:val="0"/>
      <w:divBdr>
        <w:top w:val="none" w:sz="0" w:space="0" w:color="auto"/>
        <w:left w:val="none" w:sz="0" w:space="0" w:color="auto"/>
        <w:bottom w:val="none" w:sz="0" w:space="0" w:color="auto"/>
        <w:right w:val="none" w:sz="0" w:space="0" w:color="auto"/>
      </w:divBdr>
    </w:div>
    <w:div w:id="574823198">
      <w:bodyDiv w:val="1"/>
      <w:marLeft w:val="0"/>
      <w:marRight w:val="0"/>
      <w:marTop w:val="0"/>
      <w:marBottom w:val="0"/>
      <w:divBdr>
        <w:top w:val="none" w:sz="0" w:space="0" w:color="auto"/>
        <w:left w:val="none" w:sz="0" w:space="0" w:color="auto"/>
        <w:bottom w:val="none" w:sz="0" w:space="0" w:color="auto"/>
        <w:right w:val="none" w:sz="0" w:space="0" w:color="auto"/>
      </w:divBdr>
    </w:div>
    <w:div w:id="789470443">
      <w:bodyDiv w:val="1"/>
      <w:marLeft w:val="0"/>
      <w:marRight w:val="0"/>
      <w:marTop w:val="0"/>
      <w:marBottom w:val="0"/>
      <w:divBdr>
        <w:top w:val="none" w:sz="0" w:space="0" w:color="auto"/>
        <w:left w:val="none" w:sz="0" w:space="0" w:color="auto"/>
        <w:bottom w:val="none" w:sz="0" w:space="0" w:color="auto"/>
        <w:right w:val="none" w:sz="0" w:space="0" w:color="auto"/>
      </w:divBdr>
    </w:div>
    <w:div w:id="906764336">
      <w:bodyDiv w:val="1"/>
      <w:marLeft w:val="0"/>
      <w:marRight w:val="0"/>
      <w:marTop w:val="0"/>
      <w:marBottom w:val="0"/>
      <w:divBdr>
        <w:top w:val="none" w:sz="0" w:space="0" w:color="auto"/>
        <w:left w:val="none" w:sz="0" w:space="0" w:color="auto"/>
        <w:bottom w:val="none" w:sz="0" w:space="0" w:color="auto"/>
        <w:right w:val="none" w:sz="0" w:space="0" w:color="auto"/>
      </w:divBdr>
    </w:div>
    <w:div w:id="1087653939">
      <w:bodyDiv w:val="1"/>
      <w:marLeft w:val="0"/>
      <w:marRight w:val="0"/>
      <w:marTop w:val="0"/>
      <w:marBottom w:val="0"/>
      <w:divBdr>
        <w:top w:val="none" w:sz="0" w:space="0" w:color="auto"/>
        <w:left w:val="none" w:sz="0" w:space="0" w:color="auto"/>
        <w:bottom w:val="none" w:sz="0" w:space="0" w:color="auto"/>
        <w:right w:val="none" w:sz="0" w:space="0" w:color="auto"/>
      </w:divBdr>
    </w:div>
    <w:div w:id="1203983962">
      <w:bodyDiv w:val="1"/>
      <w:marLeft w:val="0"/>
      <w:marRight w:val="0"/>
      <w:marTop w:val="0"/>
      <w:marBottom w:val="0"/>
      <w:divBdr>
        <w:top w:val="none" w:sz="0" w:space="0" w:color="auto"/>
        <w:left w:val="none" w:sz="0" w:space="0" w:color="auto"/>
        <w:bottom w:val="none" w:sz="0" w:space="0" w:color="auto"/>
        <w:right w:val="none" w:sz="0" w:space="0" w:color="auto"/>
      </w:divBdr>
    </w:div>
    <w:div w:id="1334606739">
      <w:bodyDiv w:val="1"/>
      <w:marLeft w:val="0"/>
      <w:marRight w:val="0"/>
      <w:marTop w:val="0"/>
      <w:marBottom w:val="0"/>
      <w:divBdr>
        <w:top w:val="none" w:sz="0" w:space="0" w:color="auto"/>
        <w:left w:val="none" w:sz="0" w:space="0" w:color="auto"/>
        <w:bottom w:val="none" w:sz="0" w:space="0" w:color="auto"/>
        <w:right w:val="none" w:sz="0" w:space="0" w:color="auto"/>
      </w:divBdr>
    </w:div>
    <w:div w:id="1513883427">
      <w:bodyDiv w:val="1"/>
      <w:marLeft w:val="0"/>
      <w:marRight w:val="0"/>
      <w:marTop w:val="0"/>
      <w:marBottom w:val="0"/>
      <w:divBdr>
        <w:top w:val="none" w:sz="0" w:space="0" w:color="auto"/>
        <w:left w:val="none" w:sz="0" w:space="0" w:color="auto"/>
        <w:bottom w:val="none" w:sz="0" w:space="0" w:color="auto"/>
        <w:right w:val="none" w:sz="0" w:space="0" w:color="auto"/>
      </w:divBdr>
    </w:div>
    <w:div w:id="1549147454">
      <w:bodyDiv w:val="1"/>
      <w:marLeft w:val="0"/>
      <w:marRight w:val="0"/>
      <w:marTop w:val="0"/>
      <w:marBottom w:val="0"/>
      <w:divBdr>
        <w:top w:val="none" w:sz="0" w:space="0" w:color="auto"/>
        <w:left w:val="none" w:sz="0" w:space="0" w:color="auto"/>
        <w:bottom w:val="none" w:sz="0" w:space="0" w:color="auto"/>
        <w:right w:val="none" w:sz="0" w:space="0" w:color="auto"/>
      </w:divBdr>
    </w:div>
    <w:div w:id="1650403938">
      <w:bodyDiv w:val="1"/>
      <w:marLeft w:val="0"/>
      <w:marRight w:val="0"/>
      <w:marTop w:val="0"/>
      <w:marBottom w:val="0"/>
      <w:divBdr>
        <w:top w:val="none" w:sz="0" w:space="0" w:color="auto"/>
        <w:left w:val="none" w:sz="0" w:space="0" w:color="auto"/>
        <w:bottom w:val="none" w:sz="0" w:space="0" w:color="auto"/>
        <w:right w:val="none" w:sz="0" w:space="0" w:color="auto"/>
      </w:divBdr>
      <w:divsChild>
        <w:div w:id="204679014">
          <w:marLeft w:val="0"/>
          <w:marRight w:val="0"/>
          <w:marTop w:val="0"/>
          <w:marBottom w:val="0"/>
          <w:divBdr>
            <w:top w:val="single" w:sz="2" w:space="0" w:color="D9D9E3"/>
            <w:left w:val="single" w:sz="2" w:space="0" w:color="D9D9E3"/>
            <w:bottom w:val="single" w:sz="2" w:space="0" w:color="D9D9E3"/>
            <w:right w:val="single" w:sz="2" w:space="0" w:color="D9D9E3"/>
          </w:divBdr>
          <w:divsChild>
            <w:div w:id="140706099">
              <w:marLeft w:val="0"/>
              <w:marRight w:val="0"/>
              <w:marTop w:val="0"/>
              <w:marBottom w:val="0"/>
              <w:divBdr>
                <w:top w:val="single" w:sz="2" w:space="0" w:color="D9D9E3"/>
                <w:left w:val="single" w:sz="2" w:space="0" w:color="D9D9E3"/>
                <w:bottom w:val="single" w:sz="2" w:space="0" w:color="D9D9E3"/>
                <w:right w:val="single" w:sz="2" w:space="0" w:color="D9D9E3"/>
              </w:divBdr>
            </w:div>
            <w:div w:id="11490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608171">
          <w:marLeft w:val="0"/>
          <w:marRight w:val="0"/>
          <w:marTop w:val="0"/>
          <w:marBottom w:val="0"/>
          <w:divBdr>
            <w:top w:val="single" w:sz="2" w:space="0" w:color="D9D9E3"/>
            <w:left w:val="single" w:sz="2" w:space="0" w:color="D9D9E3"/>
            <w:bottom w:val="single" w:sz="2" w:space="0" w:color="D9D9E3"/>
            <w:right w:val="single" w:sz="2" w:space="0" w:color="D9D9E3"/>
          </w:divBdr>
          <w:divsChild>
            <w:div w:id="2127850841">
              <w:marLeft w:val="0"/>
              <w:marRight w:val="0"/>
              <w:marTop w:val="0"/>
              <w:marBottom w:val="0"/>
              <w:divBdr>
                <w:top w:val="single" w:sz="2" w:space="0" w:color="D9D9E3"/>
                <w:left w:val="single" w:sz="2" w:space="0" w:color="D9D9E3"/>
                <w:bottom w:val="single" w:sz="2" w:space="0" w:color="D9D9E3"/>
                <w:right w:val="single" w:sz="2" w:space="0" w:color="D9D9E3"/>
              </w:divBdr>
            </w:div>
            <w:div w:id="25679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598445">
      <w:bodyDiv w:val="1"/>
      <w:marLeft w:val="0"/>
      <w:marRight w:val="0"/>
      <w:marTop w:val="0"/>
      <w:marBottom w:val="0"/>
      <w:divBdr>
        <w:top w:val="none" w:sz="0" w:space="0" w:color="auto"/>
        <w:left w:val="none" w:sz="0" w:space="0" w:color="auto"/>
        <w:bottom w:val="none" w:sz="0" w:space="0" w:color="auto"/>
        <w:right w:val="none" w:sz="0" w:space="0" w:color="auto"/>
      </w:divBdr>
    </w:div>
    <w:div w:id="1658613747">
      <w:bodyDiv w:val="1"/>
      <w:marLeft w:val="0"/>
      <w:marRight w:val="0"/>
      <w:marTop w:val="0"/>
      <w:marBottom w:val="0"/>
      <w:divBdr>
        <w:top w:val="none" w:sz="0" w:space="0" w:color="auto"/>
        <w:left w:val="none" w:sz="0" w:space="0" w:color="auto"/>
        <w:bottom w:val="none" w:sz="0" w:space="0" w:color="auto"/>
        <w:right w:val="none" w:sz="0" w:space="0" w:color="auto"/>
      </w:divBdr>
      <w:divsChild>
        <w:div w:id="292298828">
          <w:marLeft w:val="0"/>
          <w:marRight w:val="0"/>
          <w:marTop w:val="0"/>
          <w:marBottom w:val="0"/>
          <w:divBdr>
            <w:top w:val="single" w:sz="2" w:space="0" w:color="D9D9E3"/>
            <w:left w:val="single" w:sz="2" w:space="0" w:color="D9D9E3"/>
            <w:bottom w:val="single" w:sz="2" w:space="0" w:color="D9D9E3"/>
            <w:right w:val="single" w:sz="2" w:space="0" w:color="D9D9E3"/>
          </w:divBdr>
          <w:divsChild>
            <w:div w:id="1866406158">
              <w:marLeft w:val="0"/>
              <w:marRight w:val="0"/>
              <w:marTop w:val="0"/>
              <w:marBottom w:val="0"/>
              <w:divBdr>
                <w:top w:val="single" w:sz="2" w:space="0" w:color="D9D9E3"/>
                <w:left w:val="single" w:sz="2" w:space="0" w:color="D9D9E3"/>
                <w:bottom w:val="single" w:sz="2" w:space="0" w:color="D9D9E3"/>
                <w:right w:val="single" w:sz="2" w:space="0" w:color="D9D9E3"/>
              </w:divBdr>
            </w:div>
            <w:div w:id="857698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019290">
          <w:marLeft w:val="0"/>
          <w:marRight w:val="0"/>
          <w:marTop w:val="0"/>
          <w:marBottom w:val="0"/>
          <w:divBdr>
            <w:top w:val="single" w:sz="2" w:space="0" w:color="D9D9E3"/>
            <w:left w:val="single" w:sz="2" w:space="0" w:color="D9D9E3"/>
            <w:bottom w:val="single" w:sz="2" w:space="0" w:color="D9D9E3"/>
            <w:right w:val="single" w:sz="2" w:space="0" w:color="D9D9E3"/>
          </w:divBdr>
          <w:divsChild>
            <w:div w:id="247927007">
              <w:marLeft w:val="0"/>
              <w:marRight w:val="0"/>
              <w:marTop w:val="0"/>
              <w:marBottom w:val="0"/>
              <w:divBdr>
                <w:top w:val="single" w:sz="2" w:space="0" w:color="D9D9E3"/>
                <w:left w:val="single" w:sz="2" w:space="0" w:color="D9D9E3"/>
                <w:bottom w:val="single" w:sz="2" w:space="0" w:color="D9D9E3"/>
                <w:right w:val="single" w:sz="2" w:space="0" w:color="D9D9E3"/>
              </w:divBdr>
            </w:div>
            <w:div w:id="129987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449938">
          <w:marLeft w:val="0"/>
          <w:marRight w:val="0"/>
          <w:marTop w:val="0"/>
          <w:marBottom w:val="0"/>
          <w:divBdr>
            <w:top w:val="single" w:sz="2" w:space="0" w:color="D9D9E3"/>
            <w:left w:val="single" w:sz="2" w:space="0" w:color="D9D9E3"/>
            <w:bottom w:val="single" w:sz="2" w:space="0" w:color="D9D9E3"/>
            <w:right w:val="single" w:sz="2" w:space="0" w:color="D9D9E3"/>
          </w:divBdr>
          <w:divsChild>
            <w:div w:id="1976788481">
              <w:marLeft w:val="0"/>
              <w:marRight w:val="0"/>
              <w:marTop w:val="0"/>
              <w:marBottom w:val="0"/>
              <w:divBdr>
                <w:top w:val="single" w:sz="2" w:space="0" w:color="D9D9E3"/>
                <w:left w:val="single" w:sz="2" w:space="0" w:color="D9D9E3"/>
                <w:bottom w:val="single" w:sz="2" w:space="0" w:color="D9D9E3"/>
                <w:right w:val="single" w:sz="2" w:space="0" w:color="D9D9E3"/>
              </w:divBdr>
            </w:div>
            <w:div w:id="163101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922104">
      <w:bodyDiv w:val="1"/>
      <w:marLeft w:val="0"/>
      <w:marRight w:val="0"/>
      <w:marTop w:val="0"/>
      <w:marBottom w:val="0"/>
      <w:divBdr>
        <w:top w:val="none" w:sz="0" w:space="0" w:color="auto"/>
        <w:left w:val="none" w:sz="0" w:space="0" w:color="auto"/>
        <w:bottom w:val="none" w:sz="0" w:space="0" w:color="auto"/>
        <w:right w:val="none" w:sz="0" w:space="0" w:color="auto"/>
      </w:divBdr>
    </w:div>
    <w:div w:id="1976829910">
      <w:bodyDiv w:val="1"/>
      <w:marLeft w:val="0"/>
      <w:marRight w:val="0"/>
      <w:marTop w:val="0"/>
      <w:marBottom w:val="0"/>
      <w:divBdr>
        <w:top w:val="none" w:sz="0" w:space="0" w:color="auto"/>
        <w:left w:val="none" w:sz="0" w:space="0" w:color="auto"/>
        <w:bottom w:val="none" w:sz="0" w:space="0" w:color="auto"/>
        <w:right w:val="none" w:sz="0" w:space="0" w:color="auto"/>
      </w:divBdr>
    </w:div>
    <w:div w:id="2064981418">
      <w:bodyDiv w:val="1"/>
      <w:marLeft w:val="0"/>
      <w:marRight w:val="0"/>
      <w:marTop w:val="0"/>
      <w:marBottom w:val="0"/>
      <w:divBdr>
        <w:top w:val="none" w:sz="0" w:space="0" w:color="auto"/>
        <w:left w:val="none" w:sz="0" w:space="0" w:color="auto"/>
        <w:bottom w:val="none" w:sz="0" w:space="0" w:color="auto"/>
        <w:right w:val="none" w:sz="0" w:space="0" w:color="auto"/>
      </w:divBdr>
    </w:div>
    <w:div w:id="20972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7918</TotalTime>
  <Pages>12</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4</cp:revision>
  <dcterms:created xsi:type="dcterms:W3CDTF">2023-02-23T11:24:00Z</dcterms:created>
  <dcterms:modified xsi:type="dcterms:W3CDTF">2023-03-03T05:52:00Z</dcterms:modified>
</cp:coreProperties>
</file>