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26D6ADCA" w:rsidR="00650772" w:rsidRDefault="00055E97" w:rsidP="00E800C1">
      <w:pPr>
        <w:jc w:val="center"/>
      </w:pPr>
      <w:r>
        <w:t>Matrikelnummer:</w:t>
      </w:r>
    </w:p>
    <w:p w14:paraId="14D5E09F" w14:textId="6C16FD1D" w:rsidR="00E449F3" w:rsidRDefault="00E449F3" w:rsidP="00E800C1">
      <w:pPr>
        <w:jc w:val="center"/>
      </w:pPr>
    </w:p>
    <w:p w14:paraId="48F93B12" w14:textId="074FC240" w:rsidR="00E449F3" w:rsidRDefault="00E449F3"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pPr>
    </w:p>
    <w:bookmarkStart w:id="0" w:name="_Toc80271654"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1CEBFC0B" w14:textId="6933BBCD" w:rsidR="00153762"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0271654" w:history="1">
            <w:r w:rsidR="00153762" w:rsidRPr="00CB0A5F">
              <w:rPr>
                <w:rStyle w:val="Hyperlink"/>
                <w:noProof/>
              </w:rPr>
              <w:t>Inhaltsverzeichnis</w:t>
            </w:r>
            <w:r w:rsidR="00153762">
              <w:rPr>
                <w:noProof/>
                <w:webHidden/>
              </w:rPr>
              <w:tab/>
            </w:r>
            <w:r w:rsidR="00153762">
              <w:rPr>
                <w:noProof/>
                <w:webHidden/>
              </w:rPr>
              <w:fldChar w:fldCharType="begin"/>
            </w:r>
            <w:r w:rsidR="00153762">
              <w:rPr>
                <w:noProof/>
                <w:webHidden/>
              </w:rPr>
              <w:instrText xml:space="preserve"> PAGEREF _Toc80271654 \h </w:instrText>
            </w:r>
            <w:r w:rsidR="00153762">
              <w:rPr>
                <w:noProof/>
                <w:webHidden/>
              </w:rPr>
            </w:r>
            <w:r w:rsidR="00153762">
              <w:rPr>
                <w:noProof/>
                <w:webHidden/>
              </w:rPr>
              <w:fldChar w:fldCharType="separate"/>
            </w:r>
            <w:r w:rsidR="00153762">
              <w:rPr>
                <w:noProof/>
                <w:webHidden/>
              </w:rPr>
              <w:t>II</w:t>
            </w:r>
            <w:r w:rsidR="00153762">
              <w:rPr>
                <w:noProof/>
                <w:webHidden/>
              </w:rPr>
              <w:fldChar w:fldCharType="end"/>
            </w:r>
          </w:hyperlink>
        </w:p>
        <w:p w14:paraId="2430EF37" w14:textId="31331E88" w:rsidR="00153762" w:rsidRDefault="003D191E">
          <w:pPr>
            <w:pStyle w:val="Verzeichnis1"/>
            <w:tabs>
              <w:tab w:val="left" w:pos="480"/>
              <w:tab w:val="right" w:leader="dot" w:pos="9062"/>
            </w:tabs>
            <w:rPr>
              <w:rFonts w:eastAsiaTheme="minorEastAsia" w:cstheme="minorBidi"/>
              <w:noProof/>
              <w:lang w:eastAsia="de-DE"/>
            </w:rPr>
          </w:pPr>
          <w:hyperlink w:anchor="_Toc80271655" w:history="1">
            <w:r w:rsidR="00153762" w:rsidRPr="00CB0A5F">
              <w:rPr>
                <w:rStyle w:val="Hyperlink"/>
                <w:noProof/>
              </w:rPr>
              <w:t>1.</w:t>
            </w:r>
            <w:r w:rsidR="00153762">
              <w:rPr>
                <w:rFonts w:eastAsiaTheme="minorEastAsia" w:cstheme="minorBidi"/>
                <w:noProof/>
                <w:lang w:eastAsia="de-DE"/>
              </w:rPr>
              <w:tab/>
            </w:r>
            <w:r w:rsidR="00153762" w:rsidRPr="00CB0A5F">
              <w:rPr>
                <w:rStyle w:val="Hyperlink"/>
                <w:noProof/>
              </w:rPr>
              <w:t>Einleitung</w:t>
            </w:r>
            <w:r w:rsidR="00153762">
              <w:rPr>
                <w:noProof/>
                <w:webHidden/>
              </w:rPr>
              <w:tab/>
            </w:r>
            <w:r w:rsidR="00153762">
              <w:rPr>
                <w:noProof/>
                <w:webHidden/>
              </w:rPr>
              <w:fldChar w:fldCharType="begin"/>
            </w:r>
            <w:r w:rsidR="00153762">
              <w:rPr>
                <w:noProof/>
                <w:webHidden/>
              </w:rPr>
              <w:instrText xml:space="preserve"> PAGEREF _Toc80271655 \h </w:instrText>
            </w:r>
            <w:r w:rsidR="00153762">
              <w:rPr>
                <w:noProof/>
                <w:webHidden/>
              </w:rPr>
            </w:r>
            <w:r w:rsidR="00153762">
              <w:rPr>
                <w:noProof/>
                <w:webHidden/>
              </w:rPr>
              <w:fldChar w:fldCharType="separate"/>
            </w:r>
            <w:r w:rsidR="00153762">
              <w:rPr>
                <w:noProof/>
                <w:webHidden/>
              </w:rPr>
              <w:t>1</w:t>
            </w:r>
            <w:r w:rsidR="00153762">
              <w:rPr>
                <w:noProof/>
                <w:webHidden/>
              </w:rPr>
              <w:fldChar w:fldCharType="end"/>
            </w:r>
          </w:hyperlink>
        </w:p>
        <w:p w14:paraId="0455D3D2" w14:textId="5C5CEBB3" w:rsidR="00153762" w:rsidRDefault="003D191E">
          <w:pPr>
            <w:pStyle w:val="Verzeichnis2"/>
            <w:tabs>
              <w:tab w:val="left" w:pos="880"/>
              <w:tab w:val="right" w:leader="dot" w:pos="9062"/>
            </w:tabs>
            <w:rPr>
              <w:rFonts w:eastAsiaTheme="minorEastAsia" w:cstheme="minorBidi"/>
              <w:noProof/>
              <w:lang w:eastAsia="de-DE"/>
            </w:rPr>
          </w:pPr>
          <w:hyperlink w:anchor="_Toc80271656" w:history="1">
            <w:r w:rsidR="00153762" w:rsidRPr="00CB0A5F">
              <w:rPr>
                <w:rStyle w:val="Hyperlink"/>
                <w:noProof/>
              </w:rPr>
              <w:t>1.1</w:t>
            </w:r>
            <w:r w:rsidR="00153762">
              <w:rPr>
                <w:rFonts w:eastAsiaTheme="minorEastAsia" w:cstheme="minorBidi"/>
                <w:noProof/>
                <w:lang w:eastAsia="de-DE"/>
              </w:rPr>
              <w:tab/>
            </w:r>
            <w:r w:rsidR="00153762" w:rsidRPr="00CB0A5F">
              <w:rPr>
                <w:rStyle w:val="Hyperlink"/>
                <w:noProof/>
              </w:rPr>
              <w:t>Anwendungshintergrund</w:t>
            </w:r>
            <w:r w:rsidR="00153762">
              <w:rPr>
                <w:noProof/>
                <w:webHidden/>
              </w:rPr>
              <w:tab/>
            </w:r>
            <w:r w:rsidR="00153762">
              <w:rPr>
                <w:noProof/>
                <w:webHidden/>
              </w:rPr>
              <w:fldChar w:fldCharType="begin"/>
            </w:r>
            <w:r w:rsidR="00153762">
              <w:rPr>
                <w:noProof/>
                <w:webHidden/>
              </w:rPr>
              <w:instrText xml:space="preserve"> PAGEREF _Toc80271656 \h </w:instrText>
            </w:r>
            <w:r w:rsidR="00153762">
              <w:rPr>
                <w:noProof/>
                <w:webHidden/>
              </w:rPr>
            </w:r>
            <w:r w:rsidR="00153762">
              <w:rPr>
                <w:noProof/>
                <w:webHidden/>
              </w:rPr>
              <w:fldChar w:fldCharType="separate"/>
            </w:r>
            <w:r w:rsidR="00153762">
              <w:rPr>
                <w:noProof/>
                <w:webHidden/>
              </w:rPr>
              <w:t>1</w:t>
            </w:r>
            <w:r w:rsidR="00153762">
              <w:rPr>
                <w:noProof/>
                <w:webHidden/>
              </w:rPr>
              <w:fldChar w:fldCharType="end"/>
            </w:r>
          </w:hyperlink>
        </w:p>
        <w:p w14:paraId="6BABD3A9" w14:textId="3C4EDBFA" w:rsidR="00153762" w:rsidRDefault="003D191E">
          <w:pPr>
            <w:pStyle w:val="Verzeichnis2"/>
            <w:tabs>
              <w:tab w:val="left" w:pos="880"/>
              <w:tab w:val="right" w:leader="dot" w:pos="9062"/>
            </w:tabs>
            <w:rPr>
              <w:rFonts w:eastAsiaTheme="minorEastAsia" w:cstheme="minorBidi"/>
              <w:noProof/>
              <w:lang w:eastAsia="de-DE"/>
            </w:rPr>
          </w:pPr>
          <w:hyperlink w:anchor="_Toc80271657" w:history="1">
            <w:r w:rsidR="00153762" w:rsidRPr="00CB0A5F">
              <w:rPr>
                <w:rStyle w:val="Hyperlink"/>
                <w:noProof/>
              </w:rPr>
              <w:t>1.2</w:t>
            </w:r>
            <w:r w:rsidR="00153762">
              <w:rPr>
                <w:rFonts w:eastAsiaTheme="minorEastAsia" w:cstheme="minorBidi"/>
                <w:noProof/>
                <w:lang w:eastAsia="de-DE"/>
              </w:rPr>
              <w:tab/>
            </w:r>
            <w:r w:rsidR="00153762" w:rsidRPr="00CB0A5F">
              <w:rPr>
                <w:rStyle w:val="Hyperlink"/>
                <w:noProof/>
              </w:rPr>
              <w:t>Zielgruppen</w:t>
            </w:r>
            <w:r w:rsidR="00153762">
              <w:rPr>
                <w:noProof/>
                <w:webHidden/>
              </w:rPr>
              <w:tab/>
            </w:r>
            <w:r w:rsidR="00153762">
              <w:rPr>
                <w:noProof/>
                <w:webHidden/>
              </w:rPr>
              <w:fldChar w:fldCharType="begin"/>
            </w:r>
            <w:r w:rsidR="00153762">
              <w:rPr>
                <w:noProof/>
                <w:webHidden/>
              </w:rPr>
              <w:instrText xml:space="preserve"> PAGEREF _Toc80271657 \h </w:instrText>
            </w:r>
            <w:r w:rsidR="00153762">
              <w:rPr>
                <w:noProof/>
                <w:webHidden/>
              </w:rPr>
            </w:r>
            <w:r w:rsidR="00153762">
              <w:rPr>
                <w:noProof/>
                <w:webHidden/>
              </w:rPr>
              <w:fldChar w:fldCharType="separate"/>
            </w:r>
            <w:r w:rsidR="00153762">
              <w:rPr>
                <w:noProof/>
                <w:webHidden/>
              </w:rPr>
              <w:t>3</w:t>
            </w:r>
            <w:r w:rsidR="00153762">
              <w:rPr>
                <w:noProof/>
                <w:webHidden/>
              </w:rPr>
              <w:fldChar w:fldCharType="end"/>
            </w:r>
          </w:hyperlink>
        </w:p>
        <w:p w14:paraId="39E3F953" w14:textId="3E5BCE7D" w:rsidR="00153762" w:rsidRDefault="003D191E">
          <w:pPr>
            <w:pStyle w:val="Verzeichnis2"/>
            <w:tabs>
              <w:tab w:val="left" w:pos="880"/>
              <w:tab w:val="right" w:leader="dot" w:pos="9062"/>
            </w:tabs>
            <w:rPr>
              <w:rFonts w:eastAsiaTheme="minorEastAsia" w:cstheme="minorBidi"/>
              <w:noProof/>
              <w:lang w:eastAsia="de-DE"/>
            </w:rPr>
          </w:pPr>
          <w:hyperlink w:anchor="_Toc80271658" w:history="1">
            <w:r w:rsidR="00153762" w:rsidRPr="00CB0A5F">
              <w:rPr>
                <w:rStyle w:val="Hyperlink"/>
                <w:noProof/>
              </w:rPr>
              <w:t>1.3</w:t>
            </w:r>
            <w:r w:rsidR="00153762">
              <w:rPr>
                <w:rFonts w:eastAsiaTheme="minorEastAsia" w:cstheme="minorBidi"/>
                <w:noProof/>
                <w:lang w:eastAsia="de-DE"/>
              </w:rPr>
              <w:tab/>
            </w:r>
            <w:r w:rsidR="00153762" w:rsidRPr="00CB0A5F">
              <w:rPr>
                <w:rStyle w:val="Hyperlink"/>
                <w:noProof/>
              </w:rPr>
              <w:t>Überblick und Beiträge</w:t>
            </w:r>
            <w:r w:rsidR="00153762">
              <w:rPr>
                <w:noProof/>
                <w:webHidden/>
              </w:rPr>
              <w:tab/>
            </w:r>
            <w:r w:rsidR="00153762">
              <w:rPr>
                <w:noProof/>
                <w:webHidden/>
              </w:rPr>
              <w:fldChar w:fldCharType="begin"/>
            </w:r>
            <w:r w:rsidR="00153762">
              <w:rPr>
                <w:noProof/>
                <w:webHidden/>
              </w:rPr>
              <w:instrText xml:space="preserve"> PAGEREF _Toc80271658 \h </w:instrText>
            </w:r>
            <w:r w:rsidR="00153762">
              <w:rPr>
                <w:noProof/>
                <w:webHidden/>
              </w:rPr>
            </w:r>
            <w:r w:rsidR="00153762">
              <w:rPr>
                <w:noProof/>
                <w:webHidden/>
              </w:rPr>
              <w:fldChar w:fldCharType="separate"/>
            </w:r>
            <w:r w:rsidR="00153762">
              <w:rPr>
                <w:noProof/>
                <w:webHidden/>
              </w:rPr>
              <w:t>4</w:t>
            </w:r>
            <w:r w:rsidR="00153762">
              <w:rPr>
                <w:noProof/>
                <w:webHidden/>
              </w:rPr>
              <w:fldChar w:fldCharType="end"/>
            </w:r>
          </w:hyperlink>
        </w:p>
        <w:p w14:paraId="79E0B399" w14:textId="2F999E71" w:rsidR="00153762" w:rsidRDefault="003D191E">
          <w:pPr>
            <w:pStyle w:val="Verzeichnis1"/>
            <w:tabs>
              <w:tab w:val="left" w:pos="480"/>
              <w:tab w:val="right" w:leader="dot" w:pos="9062"/>
            </w:tabs>
            <w:rPr>
              <w:rFonts w:eastAsiaTheme="minorEastAsia" w:cstheme="minorBidi"/>
              <w:noProof/>
              <w:lang w:eastAsia="de-DE"/>
            </w:rPr>
          </w:pPr>
          <w:hyperlink w:anchor="_Toc80271659" w:history="1">
            <w:r w:rsidR="00153762" w:rsidRPr="00CB0A5F">
              <w:rPr>
                <w:rStyle w:val="Hyperlink"/>
                <w:noProof/>
              </w:rPr>
              <w:t>2.</w:t>
            </w:r>
            <w:r w:rsidR="00153762">
              <w:rPr>
                <w:rFonts w:eastAsiaTheme="minorEastAsia" w:cstheme="minorBidi"/>
                <w:noProof/>
                <w:lang w:eastAsia="de-DE"/>
              </w:rPr>
              <w:tab/>
            </w:r>
            <w:r w:rsidR="00153762" w:rsidRPr="00CB0A5F">
              <w:rPr>
                <w:rStyle w:val="Hyperlink"/>
                <w:noProof/>
              </w:rPr>
              <w:t>Daten</w:t>
            </w:r>
            <w:r w:rsidR="00153762">
              <w:rPr>
                <w:noProof/>
                <w:webHidden/>
              </w:rPr>
              <w:tab/>
            </w:r>
            <w:r w:rsidR="00153762">
              <w:rPr>
                <w:noProof/>
                <w:webHidden/>
              </w:rPr>
              <w:fldChar w:fldCharType="begin"/>
            </w:r>
            <w:r w:rsidR="00153762">
              <w:rPr>
                <w:noProof/>
                <w:webHidden/>
              </w:rPr>
              <w:instrText xml:space="preserve"> PAGEREF _Toc80271659 \h </w:instrText>
            </w:r>
            <w:r w:rsidR="00153762">
              <w:rPr>
                <w:noProof/>
                <w:webHidden/>
              </w:rPr>
            </w:r>
            <w:r w:rsidR="00153762">
              <w:rPr>
                <w:noProof/>
                <w:webHidden/>
              </w:rPr>
              <w:fldChar w:fldCharType="separate"/>
            </w:r>
            <w:r w:rsidR="00153762">
              <w:rPr>
                <w:noProof/>
                <w:webHidden/>
              </w:rPr>
              <w:t>4</w:t>
            </w:r>
            <w:r w:rsidR="00153762">
              <w:rPr>
                <w:noProof/>
                <w:webHidden/>
              </w:rPr>
              <w:fldChar w:fldCharType="end"/>
            </w:r>
          </w:hyperlink>
        </w:p>
        <w:p w14:paraId="3C56FB9A" w14:textId="754856E6" w:rsidR="00153762" w:rsidRDefault="003D191E">
          <w:pPr>
            <w:pStyle w:val="Verzeichnis2"/>
            <w:tabs>
              <w:tab w:val="left" w:pos="880"/>
              <w:tab w:val="right" w:leader="dot" w:pos="9062"/>
            </w:tabs>
            <w:rPr>
              <w:rFonts w:eastAsiaTheme="minorEastAsia" w:cstheme="minorBidi"/>
              <w:noProof/>
              <w:lang w:eastAsia="de-DE"/>
            </w:rPr>
          </w:pPr>
          <w:hyperlink w:anchor="_Toc80271660" w:history="1">
            <w:r w:rsidR="00153762" w:rsidRPr="00CB0A5F">
              <w:rPr>
                <w:rStyle w:val="Hyperlink"/>
                <w:noProof/>
              </w:rPr>
              <w:t>2.1</w:t>
            </w:r>
            <w:r w:rsidR="00153762">
              <w:rPr>
                <w:rFonts w:eastAsiaTheme="minorEastAsia" w:cstheme="minorBidi"/>
                <w:noProof/>
                <w:lang w:eastAsia="de-DE"/>
              </w:rPr>
              <w:tab/>
            </w:r>
            <w:r w:rsidR="00153762" w:rsidRPr="00CB0A5F">
              <w:rPr>
                <w:rStyle w:val="Hyperlink"/>
                <w:noProof/>
              </w:rPr>
              <w:t>Technische Breitstellung der Daten</w:t>
            </w:r>
            <w:r w:rsidR="00153762">
              <w:rPr>
                <w:noProof/>
                <w:webHidden/>
              </w:rPr>
              <w:tab/>
            </w:r>
            <w:r w:rsidR="00153762">
              <w:rPr>
                <w:noProof/>
                <w:webHidden/>
              </w:rPr>
              <w:fldChar w:fldCharType="begin"/>
            </w:r>
            <w:r w:rsidR="00153762">
              <w:rPr>
                <w:noProof/>
                <w:webHidden/>
              </w:rPr>
              <w:instrText xml:space="preserve"> PAGEREF _Toc80271660 \h </w:instrText>
            </w:r>
            <w:r w:rsidR="00153762">
              <w:rPr>
                <w:noProof/>
                <w:webHidden/>
              </w:rPr>
            </w:r>
            <w:r w:rsidR="00153762">
              <w:rPr>
                <w:noProof/>
                <w:webHidden/>
              </w:rPr>
              <w:fldChar w:fldCharType="separate"/>
            </w:r>
            <w:r w:rsidR="00153762">
              <w:rPr>
                <w:noProof/>
                <w:webHidden/>
              </w:rPr>
              <w:t>4</w:t>
            </w:r>
            <w:r w:rsidR="00153762">
              <w:rPr>
                <w:noProof/>
                <w:webHidden/>
              </w:rPr>
              <w:fldChar w:fldCharType="end"/>
            </w:r>
          </w:hyperlink>
        </w:p>
        <w:p w14:paraId="6FFF2912" w14:textId="601519C4" w:rsidR="00153762" w:rsidRDefault="003D191E">
          <w:pPr>
            <w:pStyle w:val="Verzeichnis2"/>
            <w:tabs>
              <w:tab w:val="left" w:pos="880"/>
              <w:tab w:val="right" w:leader="dot" w:pos="9062"/>
            </w:tabs>
            <w:rPr>
              <w:rFonts w:eastAsiaTheme="minorEastAsia" w:cstheme="minorBidi"/>
              <w:noProof/>
              <w:lang w:eastAsia="de-DE"/>
            </w:rPr>
          </w:pPr>
          <w:hyperlink w:anchor="_Toc80271661" w:history="1">
            <w:r w:rsidR="00153762" w:rsidRPr="00CB0A5F">
              <w:rPr>
                <w:rStyle w:val="Hyperlink"/>
                <w:noProof/>
              </w:rPr>
              <w:t>2.2</w:t>
            </w:r>
            <w:r w:rsidR="00153762">
              <w:rPr>
                <w:rFonts w:eastAsiaTheme="minorEastAsia" w:cstheme="minorBidi"/>
                <w:noProof/>
                <w:lang w:eastAsia="de-DE"/>
              </w:rPr>
              <w:tab/>
            </w:r>
            <w:r w:rsidR="00153762" w:rsidRPr="00CB0A5F">
              <w:rPr>
                <w:rStyle w:val="Hyperlink"/>
                <w:noProof/>
              </w:rPr>
              <w:t>Datenvorverarbeitung</w:t>
            </w:r>
            <w:r w:rsidR="00153762">
              <w:rPr>
                <w:noProof/>
                <w:webHidden/>
              </w:rPr>
              <w:tab/>
            </w:r>
            <w:r w:rsidR="00153762">
              <w:rPr>
                <w:noProof/>
                <w:webHidden/>
              </w:rPr>
              <w:fldChar w:fldCharType="begin"/>
            </w:r>
            <w:r w:rsidR="00153762">
              <w:rPr>
                <w:noProof/>
                <w:webHidden/>
              </w:rPr>
              <w:instrText xml:space="preserve"> PAGEREF _Toc80271661 \h </w:instrText>
            </w:r>
            <w:r w:rsidR="00153762">
              <w:rPr>
                <w:noProof/>
                <w:webHidden/>
              </w:rPr>
            </w:r>
            <w:r w:rsidR="00153762">
              <w:rPr>
                <w:noProof/>
                <w:webHidden/>
              </w:rPr>
              <w:fldChar w:fldCharType="separate"/>
            </w:r>
            <w:r w:rsidR="00153762">
              <w:rPr>
                <w:noProof/>
                <w:webHidden/>
              </w:rPr>
              <w:t>5</w:t>
            </w:r>
            <w:r w:rsidR="00153762">
              <w:rPr>
                <w:noProof/>
                <w:webHidden/>
              </w:rPr>
              <w:fldChar w:fldCharType="end"/>
            </w:r>
          </w:hyperlink>
        </w:p>
        <w:p w14:paraId="2AD7877C" w14:textId="3DC91353" w:rsidR="00153762" w:rsidRDefault="003D191E">
          <w:pPr>
            <w:pStyle w:val="Verzeichnis1"/>
            <w:tabs>
              <w:tab w:val="left" w:pos="480"/>
              <w:tab w:val="right" w:leader="dot" w:pos="9062"/>
            </w:tabs>
            <w:rPr>
              <w:rFonts w:eastAsiaTheme="minorEastAsia" w:cstheme="minorBidi"/>
              <w:noProof/>
              <w:lang w:eastAsia="de-DE"/>
            </w:rPr>
          </w:pPr>
          <w:hyperlink w:anchor="_Toc80271662" w:history="1">
            <w:r w:rsidR="00153762" w:rsidRPr="00CB0A5F">
              <w:rPr>
                <w:rStyle w:val="Hyperlink"/>
                <w:noProof/>
              </w:rPr>
              <w:t>3.</w:t>
            </w:r>
            <w:r w:rsidR="00153762">
              <w:rPr>
                <w:rFonts w:eastAsiaTheme="minorEastAsia" w:cstheme="minorBidi"/>
                <w:noProof/>
                <w:lang w:eastAsia="de-DE"/>
              </w:rPr>
              <w:tab/>
            </w:r>
            <w:r w:rsidR="00153762" w:rsidRPr="00CB0A5F">
              <w:rPr>
                <w:rStyle w:val="Hyperlink"/>
                <w:noProof/>
              </w:rPr>
              <w:t>Visualisierung</w:t>
            </w:r>
            <w:r w:rsidR="00153762">
              <w:rPr>
                <w:noProof/>
                <w:webHidden/>
              </w:rPr>
              <w:tab/>
            </w:r>
            <w:r w:rsidR="00153762">
              <w:rPr>
                <w:noProof/>
                <w:webHidden/>
              </w:rPr>
              <w:fldChar w:fldCharType="begin"/>
            </w:r>
            <w:r w:rsidR="00153762">
              <w:rPr>
                <w:noProof/>
                <w:webHidden/>
              </w:rPr>
              <w:instrText xml:space="preserve"> PAGEREF _Toc80271662 \h </w:instrText>
            </w:r>
            <w:r w:rsidR="00153762">
              <w:rPr>
                <w:noProof/>
                <w:webHidden/>
              </w:rPr>
            </w:r>
            <w:r w:rsidR="00153762">
              <w:rPr>
                <w:noProof/>
                <w:webHidden/>
              </w:rPr>
              <w:fldChar w:fldCharType="separate"/>
            </w:r>
            <w:r w:rsidR="00153762">
              <w:rPr>
                <w:noProof/>
                <w:webHidden/>
              </w:rPr>
              <w:t>5</w:t>
            </w:r>
            <w:r w:rsidR="00153762">
              <w:rPr>
                <w:noProof/>
                <w:webHidden/>
              </w:rPr>
              <w:fldChar w:fldCharType="end"/>
            </w:r>
          </w:hyperlink>
        </w:p>
        <w:p w14:paraId="297561E9" w14:textId="7C0D1960" w:rsidR="00153762" w:rsidRDefault="003D191E">
          <w:pPr>
            <w:pStyle w:val="Verzeichnis2"/>
            <w:tabs>
              <w:tab w:val="left" w:pos="880"/>
              <w:tab w:val="right" w:leader="dot" w:pos="9062"/>
            </w:tabs>
            <w:rPr>
              <w:rFonts w:eastAsiaTheme="minorEastAsia" w:cstheme="minorBidi"/>
              <w:noProof/>
              <w:lang w:eastAsia="de-DE"/>
            </w:rPr>
          </w:pPr>
          <w:hyperlink w:anchor="_Toc80271663" w:history="1">
            <w:r w:rsidR="00153762" w:rsidRPr="00CB0A5F">
              <w:rPr>
                <w:rStyle w:val="Hyperlink"/>
                <w:noProof/>
              </w:rPr>
              <w:t>3.1</w:t>
            </w:r>
            <w:r w:rsidR="00153762">
              <w:rPr>
                <w:rFonts w:eastAsiaTheme="minorEastAsia" w:cstheme="minorBidi"/>
                <w:noProof/>
                <w:lang w:eastAsia="de-DE"/>
              </w:rPr>
              <w:tab/>
            </w:r>
            <w:r w:rsidR="00153762" w:rsidRPr="00CB0A5F">
              <w:rPr>
                <w:rStyle w:val="Hyperlink"/>
                <w:noProof/>
              </w:rPr>
              <w:t>Analyse der Anwendungsaufgaben</w:t>
            </w:r>
            <w:r w:rsidR="00153762">
              <w:rPr>
                <w:noProof/>
                <w:webHidden/>
              </w:rPr>
              <w:tab/>
            </w:r>
            <w:r w:rsidR="00153762">
              <w:rPr>
                <w:noProof/>
                <w:webHidden/>
              </w:rPr>
              <w:fldChar w:fldCharType="begin"/>
            </w:r>
            <w:r w:rsidR="00153762">
              <w:rPr>
                <w:noProof/>
                <w:webHidden/>
              </w:rPr>
              <w:instrText xml:space="preserve"> PAGEREF _Toc80271663 \h </w:instrText>
            </w:r>
            <w:r w:rsidR="00153762">
              <w:rPr>
                <w:noProof/>
                <w:webHidden/>
              </w:rPr>
            </w:r>
            <w:r w:rsidR="00153762">
              <w:rPr>
                <w:noProof/>
                <w:webHidden/>
              </w:rPr>
              <w:fldChar w:fldCharType="separate"/>
            </w:r>
            <w:r w:rsidR="00153762">
              <w:rPr>
                <w:noProof/>
                <w:webHidden/>
              </w:rPr>
              <w:t>5</w:t>
            </w:r>
            <w:r w:rsidR="00153762">
              <w:rPr>
                <w:noProof/>
                <w:webHidden/>
              </w:rPr>
              <w:fldChar w:fldCharType="end"/>
            </w:r>
          </w:hyperlink>
        </w:p>
        <w:p w14:paraId="1739F486" w14:textId="4B5AEF50" w:rsidR="00153762" w:rsidRDefault="003D191E">
          <w:pPr>
            <w:pStyle w:val="Verzeichnis2"/>
            <w:tabs>
              <w:tab w:val="left" w:pos="880"/>
              <w:tab w:val="right" w:leader="dot" w:pos="9062"/>
            </w:tabs>
            <w:rPr>
              <w:rFonts w:eastAsiaTheme="minorEastAsia" w:cstheme="minorBidi"/>
              <w:noProof/>
              <w:lang w:eastAsia="de-DE"/>
            </w:rPr>
          </w:pPr>
          <w:hyperlink w:anchor="_Toc80271664" w:history="1">
            <w:r w:rsidR="00153762" w:rsidRPr="00CB0A5F">
              <w:rPr>
                <w:rStyle w:val="Hyperlink"/>
                <w:noProof/>
              </w:rPr>
              <w:t>3.2</w:t>
            </w:r>
            <w:r w:rsidR="00153762">
              <w:rPr>
                <w:rFonts w:eastAsiaTheme="minorEastAsia" w:cstheme="minorBidi"/>
                <w:noProof/>
                <w:lang w:eastAsia="de-DE"/>
              </w:rPr>
              <w:tab/>
            </w:r>
            <w:r w:rsidR="00153762" w:rsidRPr="00CB0A5F">
              <w:rPr>
                <w:rStyle w:val="Hyperlink"/>
                <w:noProof/>
              </w:rPr>
              <w:t>Anforderungen an die Visualisierungen</w:t>
            </w:r>
            <w:r w:rsidR="00153762">
              <w:rPr>
                <w:noProof/>
                <w:webHidden/>
              </w:rPr>
              <w:tab/>
            </w:r>
            <w:r w:rsidR="00153762">
              <w:rPr>
                <w:noProof/>
                <w:webHidden/>
              </w:rPr>
              <w:fldChar w:fldCharType="begin"/>
            </w:r>
            <w:r w:rsidR="00153762">
              <w:rPr>
                <w:noProof/>
                <w:webHidden/>
              </w:rPr>
              <w:instrText xml:space="preserve"> PAGEREF _Toc80271664 \h </w:instrText>
            </w:r>
            <w:r w:rsidR="00153762">
              <w:rPr>
                <w:noProof/>
                <w:webHidden/>
              </w:rPr>
            </w:r>
            <w:r w:rsidR="00153762">
              <w:rPr>
                <w:noProof/>
                <w:webHidden/>
              </w:rPr>
              <w:fldChar w:fldCharType="separate"/>
            </w:r>
            <w:r w:rsidR="00153762">
              <w:rPr>
                <w:noProof/>
                <w:webHidden/>
              </w:rPr>
              <w:t>5</w:t>
            </w:r>
            <w:r w:rsidR="00153762">
              <w:rPr>
                <w:noProof/>
                <w:webHidden/>
              </w:rPr>
              <w:fldChar w:fldCharType="end"/>
            </w:r>
          </w:hyperlink>
        </w:p>
        <w:p w14:paraId="25667A18" w14:textId="5A096AB2" w:rsidR="00153762" w:rsidRDefault="003D191E">
          <w:pPr>
            <w:pStyle w:val="Verzeichnis2"/>
            <w:tabs>
              <w:tab w:val="left" w:pos="880"/>
              <w:tab w:val="right" w:leader="dot" w:pos="9062"/>
            </w:tabs>
            <w:rPr>
              <w:rFonts w:eastAsiaTheme="minorEastAsia" w:cstheme="minorBidi"/>
              <w:noProof/>
              <w:lang w:eastAsia="de-DE"/>
            </w:rPr>
          </w:pPr>
          <w:hyperlink w:anchor="_Toc80271665" w:history="1">
            <w:r w:rsidR="00153762" w:rsidRPr="00CB0A5F">
              <w:rPr>
                <w:rStyle w:val="Hyperlink"/>
                <w:noProof/>
              </w:rPr>
              <w:t>3.3</w:t>
            </w:r>
            <w:r w:rsidR="00153762">
              <w:rPr>
                <w:rFonts w:eastAsiaTheme="minorEastAsia" w:cstheme="minorBidi"/>
                <w:noProof/>
                <w:lang w:eastAsia="de-DE"/>
              </w:rPr>
              <w:tab/>
            </w:r>
            <w:r w:rsidR="00153762" w:rsidRPr="00CB0A5F">
              <w:rPr>
                <w:rStyle w:val="Hyperlink"/>
                <w:noProof/>
              </w:rPr>
              <w:t>Präsentation der Visualisierung</w:t>
            </w:r>
            <w:r w:rsidR="00153762">
              <w:rPr>
                <w:noProof/>
                <w:webHidden/>
              </w:rPr>
              <w:tab/>
            </w:r>
            <w:r w:rsidR="00153762">
              <w:rPr>
                <w:noProof/>
                <w:webHidden/>
              </w:rPr>
              <w:fldChar w:fldCharType="begin"/>
            </w:r>
            <w:r w:rsidR="00153762">
              <w:rPr>
                <w:noProof/>
                <w:webHidden/>
              </w:rPr>
              <w:instrText xml:space="preserve"> PAGEREF _Toc80271665 \h </w:instrText>
            </w:r>
            <w:r w:rsidR="00153762">
              <w:rPr>
                <w:noProof/>
                <w:webHidden/>
              </w:rPr>
            </w:r>
            <w:r w:rsidR="00153762">
              <w:rPr>
                <w:noProof/>
                <w:webHidden/>
              </w:rPr>
              <w:fldChar w:fldCharType="separate"/>
            </w:r>
            <w:r w:rsidR="00153762">
              <w:rPr>
                <w:noProof/>
                <w:webHidden/>
              </w:rPr>
              <w:t>5</w:t>
            </w:r>
            <w:r w:rsidR="00153762">
              <w:rPr>
                <w:noProof/>
                <w:webHidden/>
              </w:rPr>
              <w:fldChar w:fldCharType="end"/>
            </w:r>
          </w:hyperlink>
        </w:p>
        <w:p w14:paraId="6766B425" w14:textId="39BC962D" w:rsidR="00153762" w:rsidRDefault="003D191E">
          <w:pPr>
            <w:pStyle w:val="Verzeichnis3"/>
            <w:tabs>
              <w:tab w:val="left" w:pos="1320"/>
              <w:tab w:val="right" w:leader="dot" w:pos="9062"/>
            </w:tabs>
            <w:rPr>
              <w:rFonts w:eastAsiaTheme="minorEastAsia" w:cstheme="minorBidi"/>
              <w:noProof/>
              <w:lang w:eastAsia="de-DE"/>
            </w:rPr>
          </w:pPr>
          <w:hyperlink w:anchor="_Toc80271666" w:history="1">
            <w:r w:rsidR="00153762" w:rsidRPr="00CB0A5F">
              <w:rPr>
                <w:rStyle w:val="Hyperlink"/>
                <w:noProof/>
              </w:rPr>
              <w:t>3.3.1</w:t>
            </w:r>
            <w:r w:rsidR="00153762">
              <w:rPr>
                <w:rFonts w:eastAsiaTheme="minorEastAsia" w:cstheme="minorBidi"/>
                <w:noProof/>
                <w:lang w:eastAsia="de-DE"/>
              </w:rPr>
              <w:tab/>
            </w:r>
            <w:r w:rsidR="00153762" w:rsidRPr="00CB0A5F">
              <w:rPr>
                <w:rStyle w:val="Hyperlink"/>
                <w:noProof/>
              </w:rPr>
              <w:t>Visualisierung Eins</w:t>
            </w:r>
            <w:r w:rsidR="00153762">
              <w:rPr>
                <w:noProof/>
                <w:webHidden/>
              </w:rPr>
              <w:tab/>
            </w:r>
            <w:r w:rsidR="00153762">
              <w:rPr>
                <w:noProof/>
                <w:webHidden/>
              </w:rPr>
              <w:fldChar w:fldCharType="begin"/>
            </w:r>
            <w:r w:rsidR="00153762">
              <w:rPr>
                <w:noProof/>
                <w:webHidden/>
              </w:rPr>
              <w:instrText xml:space="preserve"> PAGEREF _Toc80271666 \h </w:instrText>
            </w:r>
            <w:r w:rsidR="00153762">
              <w:rPr>
                <w:noProof/>
                <w:webHidden/>
              </w:rPr>
            </w:r>
            <w:r w:rsidR="00153762">
              <w:rPr>
                <w:noProof/>
                <w:webHidden/>
              </w:rPr>
              <w:fldChar w:fldCharType="separate"/>
            </w:r>
            <w:r w:rsidR="00153762">
              <w:rPr>
                <w:noProof/>
                <w:webHidden/>
              </w:rPr>
              <w:t>6</w:t>
            </w:r>
            <w:r w:rsidR="00153762">
              <w:rPr>
                <w:noProof/>
                <w:webHidden/>
              </w:rPr>
              <w:fldChar w:fldCharType="end"/>
            </w:r>
          </w:hyperlink>
        </w:p>
        <w:p w14:paraId="6A19EFF1" w14:textId="46DECF17" w:rsidR="00153762" w:rsidRDefault="003D191E">
          <w:pPr>
            <w:pStyle w:val="Verzeichnis3"/>
            <w:tabs>
              <w:tab w:val="left" w:pos="1320"/>
              <w:tab w:val="right" w:leader="dot" w:pos="9062"/>
            </w:tabs>
            <w:rPr>
              <w:rFonts w:eastAsiaTheme="minorEastAsia" w:cstheme="minorBidi"/>
              <w:noProof/>
              <w:lang w:eastAsia="de-DE"/>
            </w:rPr>
          </w:pPr>
          <w:hyperlink w:anchor="_Toc80271667" w:history="1">
            <w:r w:rsidR="00153762" w:rsidRPr="00CB0A5F">
              <w:rPr>
                <w:rStyle w:val="Hyperlink"/>
                <w:noProof/>
              </w:rPr>
              <w:t>3.3.2</w:t>
            </w:r>
            <w:r w:rsidR="00153762">
              <w:rPr>
                <w:rFonts w:eastAsiaTheme="minorEastAsia" w:cstheme="minorBidi"/>
                <w:noProof/>
                <w:lang w:eastAsia="de-DE"/>
              </w:rPr>
              <w:tab/>
            </w:r>
            <w:r w:rsidR="00153762" w:rsidRPr="00CB0A5F">
              <w:rPr>
                <w:rStyle w:val="Hyperlink"/>
                <w:noProof/>
              </w:rPr>
              <w:t>Visualisierung Zwei</w:t>
            </w:r>
            <w:r w:rsidR="00153762">
              <w:rPr>
                <w:noProof/>
                <w:webHidden/>
              </w:rPr>
              <w:tab/>
            </w:r>
            <w:r w:rsidR="00153762">
              <w:rPr>
                <w:noProof/>
                <w:webHidden/>
              </w:rPr>
              <w:fldChar w:fldCharType="begin"/>
            </w:r>
            <w:r w:rsidR="00153762">
              <w:rPr>
                <w:noProof/>
                <w:webHidden/>
              </w:rPr>
              <w:instrText xml:space="preserve"> PAGEREF _Toc80271667 \h </w:instrText>
            </w:r>
            <w:r w:rsidR="00153762">
              <w:rPr>
                <w:noProof/>
                <w:webHidden/>
              </w:rPr>
            </w:r>
            <w:r w:rsidR="00153762">
              <w:rPr>
                <w:noProof/>
                <w:webHidden/>
              </w:rPr>
              <w:fldChar w:fldCharType="separate"/>
            </w:r>
            <w:r w:rsidR="00153762">
              <w:rPr>
                <w:noProof/>
                <w:webHidden/>
              </w:rPr>
              <w:t>6</w:t>
            </w:r>
            <w:r w:rsidR="00153762">
              <w:rPr>
                <w:noProof/>
                <w:webHidden/>
              </w:rPr>
              <w:fldChar w:fldCharType="end"/>
            </w:r>
          </w:hyperlink>
        </w:p>
        <w:p w14:paraId="0016DE1A" w14:textId="43315E1E" w:rsidR="00153762" w:rsidRDefault="003D191E">
          <w:pPr>
            <w:pStyle w:val="Verzeichnis3"/>
            <w:tabs>
              <w:tab w:val="left" w:pos="1320"/>
              <w:tab w:val="right" w:leader="dot" w:pos="9062"/>
            </w:tabs>
            <w:rPr>
              <w:rFonts w:eastAsiaTheme="minorEastAsia" w:cstheme="minorBidi"/>
              <w:noProof/>
              <w:lang w:eastAsia="de-DE"/>
            </w:rPr>
          </w:pPr>
          <w:hyperlink w:anchor="_Toc80271668" w:history="1">
            <w:r w:rsidR="00153762" w:rsidRPr="00CB0A5F">
              <w:rPr>
                <w:rStyle w:val="Hyperlink"/>
                <w:noProof/>
              </w:rPr>
              <w:t>3.3.3</w:t>
            </w:r>
            <w:r w:rsidR="00153762">
              <w:rPr>
                <w:rFonts w:eastAsiaTheme="minorEastAsia" w:cstheme="minorBidi"/>
                <w:noProof/>
                <w:lang w:eastAsia="de-DE"/>
              </w:rPr>
              <w:tab/>
            </w:r>
            <w:r w:rsidR="00153762" w:rsidRPr="00CB0A5F">
              <w:rPr>
                <w:rStyle w:val="Hyperlink"/>
                <w:noProof/>
              </w:rPr>
              <w:t>Visualisierung Drei</w:t>
            </w:r>
            <w:r w:rsidR="00153762">
              <w:rPr>
                <w:noProof/>
                <w:webHidden/>
              </w:rPr>
              <w:tab/>
            </w:r>
            <w:r w:rsidR="00153762">
              <w:rPr>
                <w:noProof/>
                <w:webHidden/>
              </w:rPr>
              <w:fldChar w:fldCharType="begin"/>
            </w:r>
            <w:r w:rsidR="00153762">
              <w:rPr>
                <w:noProof/>
                <w:webHidden/>
              </w:rPr>
              <w:instrText xml:space="preserve"> PAGEREF _Toc80271668 \h </w:instrText>
            </w:r>
            <w:r w:rsidR="00153762">
              <w:rPr>
                <w:noProof/>
                <w:webHidden/>
              </w:rPr>
            </w:r>
            <w:r w:rsidR="00153762">
              <w:rPr>
                <w:noProof/>
                <w:webHidden/>
              </w:rPr>
              <w:fldChar w:fldCharType="separate"/>
            </w:r>
            <w:r w:rsidR="00153762">
              <w:rPr>
                <w:noProof/>
                <w:webHidden/>
              </w:rPr>
              <w:t>6</w:t>
            </w:r>
            <w:r w:rsidR="00153762">
              <w:rPr>
                <w:noProof/>
                <w:webHidden/>
              </w:rPr>
              <w:fldChar w:fldCharType="end"/>
            </w:r>
          </w:hyperlink>
        </w:p>
        <w:p w14:paraId="08532DFE" w14:textId="0C08B5D5" w:rsidR="00153762" w:rsidRDefault="003D191E">
          <w:pPr>
            <w:pStyle w:val="Verzeichnis2"/>
            <w:tabs>
              <w:tab w:val="left" w:pos="880"/>
              <w:tab w:val="right" w:leader="dot" w:pos="9062"/>
            </w:tabs>
            <w:rPr>
              <w:rFonts w:eastAsiaTheme="minorEastAsia" w:cstheme="minorBidi"/>
              <w:noProof/>
              <w:lang w:eastAsia="de-DE"/>
            </w:rPr>
          </w:pPr>
          <w:hyperlink w:anchor="_Toc80271669" w:history="1">
            <w:r w:rsidR="00153762" w:rsidRPr="00CB0A5F">
              <w:rPr>
                <w:rStyle w:val="Hyperlink"/>
                <w:noProof/>
              </w:rPr>
              <w:t>3.4</w:t>
            </w:r>
            <w:r w:rsidR="00153762">
              <w:rPr>
                <w:rFonts w:eastAsiaTheme="minorEastAsia" w:cstheme="minorBidi"/>
                <w:noProof/>
                <w:lang w:eastAsia="de-DE"/>
              </w:rPr>
              <w:tab/>
            </w:r>
            <w:r w:rsidR="00153762" w:rsidRPr="00CB0A5F">
              <w:rPr>
                <w:rStyle w:val="Hyperlink"/>
                <w:noProof/>
              </w:rPr>
              <w:t>Interaktion</w:t>
            </w:r>
            <w:r w:rsidR="00153762">
              <w:rPr>
                <w:noProof/>
                <w:webHidden/>
              </w:rPr>
              <w:tab/>
            </w:r>
            <w:r w:rsidR="00153762">
              <w:rPr>
                <w:noProof/>
                <w:webHidden/>
              </w:rPr>
              <w:fldChar w:fldCharType="begin"/>
            </w:r>
            <w:r w:rsidR="00153762">
              <w:rPr>
                <w:noProof/>
                <w:webHidden/>
              </w:rPr>
              <w:instrText xml:space="preserve"> PAGEREF _Toc80271669 \h </w:instrText>
            </w:r>
            <w:r w:rsidR="00153762">
              <w:rPr>
                <w:noProof/>
                <w:webHidden/>
              </w:rPr>
            </w:r>
            <w:r w:rsidR="00153762">
              <w:rPr>
                <w:noProof/>
                <w:webHidden/>
              </w:rPr>
              <w:fldChar w:fldCharType="separate"/>
            </w:r>
            <w:r w:rsidR="00153762">
              <w:rPr>
                <w:noProof/>
                <w:webHidden/>
              </w:rPr>
              <w:t>6</w:t>
            </w:r>
            <w:r w:rsidR="00153762">
              <w:rPr>
                <w:noProof/>
                <w:webHidden/>
              </w:rPr>
              <w:fldChar w:fldCharType="end"/>
            </w:r>
          </w:hyperlink>
        </w:p>
        <w:p w14:paraId="7A1812A2" w14:textId="2EB9583E" w:rsidR="00153762" w:rsidRDefault="003D191E">
          <w:pPr>
            <w:pStyle w:val="Verzeichnis1"/>
            <w:tabs>
              <w:tab w:val="left" w:pos="480"/>
              <w:tab w:val="right" w:leader="dot" w:pos="9062"/>
            </w:tabs>
            <w:rPr>
              <w:rFonts w:eastAsiaTheme="minorEastAsia" w:cstheme="minorBidi"/>
              <w:noProof/>
              <w:lang w:eastAsia="de-DE"/>
            </w:rPr>
          </w:pPr>
          <w:hyperlink w:anchor="_Toc80271670" w:history="1">
            <w:r w:rsidR="00153762" w:rsidRPr="00CB0A5F">
              <w:rPr>
                <w:rStyle w:val="Hyperlink"/>
                <w:noProof/>
              </w:rPr>
              <w:t>4.</w:t>
            </w:r>
            <w:r w:rsidR="00153762">
              <w:rPr>
                <w:rFonts w:eastAsiaTheme="minorEastAsia" w:cstheme="minorBidi"/>
                <w:noProof/>
                <w:lang w:eastAsia="de-DE"/>
              </w:rPr>
              <w:tab/>
            </w:r>
            <w:r w:rsidR="00153762" w:rsidRPr="00CB0A5F">
              <w:rPr>
                <w:rStyle w:val="Hyperlink"/>
                <w:noProof/>
              </w:rPr>
              <w:t>Implementierung</w:t>
            </w:r>
            <w:r w:rsidR="00153762">
              <w:rPr>
                <w:noProof/>
                <w:webHidden/>
              </w:rPr>
              <w:tab/>
            </w:r>
            <w:r w:rsidR="00153762">
              <w:rPr>
                <w:noProof/>
                <w:webHidden/>
              </w:rPr>
              <w:fldChar w:fldCharType="begin"/>
            </w:r>
            <w:r w:rsidR="00153762">
              <w:rPr>
                <w:noProof/>
                <w:webHidden/>
              </w:rPr>
              <w:instrText xml:space="preserve"> PAGEREF _Toc80271670 \h </w:instrText>
            </w:r>
            <w:r w:rsidR="00153762">
              <w:rPr>
                <w:noProof/>
                <w:webHidden/>
              </w:rPr>
            </w:r>
            <w:r w:rsidR="00153762">
              <w:rPr>
                <w:noProof/>
                <w:webHidden/>
              </w:rPr>
              <w:fldChar w:fldCharType="separate"/>
            </w:r>
            <w:r w:rsidR="00153762">
              <w:rPr>
                <w:noProof/>
                <w:webHidden/>
              </w:rPr>
              <w:t>6</w:t>
            </w:r>
            <w:r w:rsidR="00153762">
              <w:rPr>
                <w:noProof/>
                <w:webHidden/>
              </w:rPr>
              <w:fldChar w:fldCharType="end"/>
            </w:r>
          </w:hyperlink>
        </w:p>
        <w:p w14:paraId="088FC28A" w14:textId="484BF098" w:rsidR="00153762" w:rsidRDefault="003D191E">
          <w:pPr>
            <w:pStyle w:val="Verzeichnis1"/>
            <w:tabs>
              <w:tab w:val="left" w:pos="480"/>
              <w:tab w:val="right" w:leader="dot" w:pos="9062"/>
            </w:tabs>
            <w:rPr>
              <w:rFonts w:eastAsiaTheme="minorEastAsia" w:cstheme="minorBidi"/>
              <w:noProof/>
              <w:lang w:eastAsia="de-DE"/>
            </w:rPr>
          </w:pPr>
          <w:hyperlink w:anchor="_Toc80271671" w:history="1">
            <w:r w:rsidR="00153762" w:rsidRPr="00CB0A5F">
              <w:rPr>
                <w:rStyle w:val="Hyperlink"/>
                <w:noProof/>
              </w:rPr>
              <w:t>5.</w:t>
            </w:r>
            <w:r w:rsidR="00153762">
              <w:rPr>
                <w:rFonts w:eastAsiaTheme="minorEastAsia" w:cstheme="minorBidi"/>
                <w:noProof/>
                <w:lang w:eastAsia="de-DE"/>
              </w:rPr>
              <w:tab/>
            </w:r>
            <w:r w:rsidR="00153762" w:rsidRPr="00CB0A5F">
              <w:rPr>
                <w:rStyle w:val="Hyperlink"/>
                <w:noProof/>
              </w:rPr>
              <w:t>Anwendungsfälle</w:t>
            </w:r>
            <w:r w:rsidR="00153762">
              <w:rPr>
                <w:noProof/>
                <w:webHidden/>
              </w:rPr>
              <w:tab/>
            </w:r>
            <w:r w:rsidR="00153762">
              <w:rPr>
                <w:noProof/>
                <w:webHidden/>
              </w:rPr>
              <w:fldChar w:fldCharType="begin"/>
            </w:r>
            <w:r w:rsidR="00153762">
              <w:rPr>
                <w:noProof/>
                <w:webHidden/>
              </w:rPr>
              <w:instrText xml:space="preserve"> PAGEREF _Toc80271671 \h </w:instrText>
            </w:r>
            <w:r w:rsidR="00153762">
              <w:rPr>
                <w:noProof/>
                <w:webHidden/>
              </w:rPr>
            </w:r>
            <w:r w:rsidR="00153762">
              <w:rPr>
                <w:noProof/>
                <w:webHidden/>
              </w:rPr>
              <w:fldChar w:fldCharType="separate"/>
            </w:r>
            <w:r w:rsidR="00153762">
              <w:rPr>
                <w:noProof/>
                <w:webHidden/>
              </w:rPr>
              <w:t>6</w:t>
            </w:r>
            <w:r w:rsidR="00153762">
              <w:rPr>
                <w:noProof/>
                <w:webHidden/>
              </w:rPr>
              <w:fldChar w:fldCharType="end"/>
            </w:r>
          </w:hyperlink>
        </w:p>
        <w:p w14:paraId="0E26E8F3" w14:textId="05D44186" w:rsidR="00153762" w:rsidRDefault="003D191E">
          <w:pPr>
            <w:pStyle w:val="Verzeichnis2"/>
            <w:tabs>
              <w:tab w:val="left" w:pos="880"/>
              <w:tab w:val="right" w:leader="dot" w:pos="9062"/>
            </w:tabs>
            <w:rPr>
              <w:rFonts w:eastAsiaTheme="minorEastAsia" w:cstheme="minorBidi"/>
              <w:noProof/>
              <w:lang w:eastAsia="de-DE"/>
            </w:rPr>
          </w:pPr>
          <w:hyperlink w:anchor="_Toc80271672" w:history="1">
            <w:r w:rsidR="00153762" w:rsidRPr="00CB0A5F">
              <w:rPr>
                <w:rStyle w:val="Hyperlink"/>
                <w:noProof/>
              </w:rPr>
              <w:t>5.1</w:t>
            </w:r>
            <w:r w:rsidR="00153762">
              <w:rPr>
                <w:rFonts w:eastAsiaTheme="minorEastAsia" w:cstheme="minorBidi"/>
                <w:noProof/>
                <w:lang w:eastAsia="de-DE"/>
              </w:rPr>
              <w:tab/>
            </w:r>
            <w:r w:rsidR="00153762" w:rsidRPr="00CB0A5F">
              <w:rPr>
                <w:rStyle w:val="Hyperlink"/>
                <w:noProof/>
              </w:rPr>
              <w:t>Anwendung Visualisierung Eins</w:t>
            </w:r>
            <w:r w:rsidR="00153762">
              <w:rPr>
                <w:noProof/>
                <w:webHidden/>
              </w:rPr>
              <w:tab/>
            </w:r>
            <w:r w:rsidR="00153762">
              <w:rPr>
                <w:noProof/>
                <w:webHidden/>
              </w:rPr>
              <w:fldChar w:fldCharType="begin"/>
            </w:r>
            <w:r w:rsidR="00153762">
              <w:rPr>
                <w:noProof/>
                <w:webHidden/>
              </w:rPr>
              <w:instrText xml:space="preserve"> PAGEREF _Toc80271672 \h </w:instrText>
            </w:r>
            <w:r w:rsidR="00153762">
              <w:rPr>
                <w:noProof/>
                <w:webHidden/>
              </w:rPr>
            </w:r>
            <w:r w:rsidR="00153762">
              <w:rPr>
                <w:noProof/>
                <w:webHidden/>
              </w:rPr>
              <w:fldChar w:fldCharType="separate"/>
            </w:r>
            <w:r w:rsidR="00153762">
              <w:rPr>
                <w:noProof/>
                <w:webHidden/>
              </w:rPr>
              <w:t>7</w:t>
            </w:r>
            <w:r w:rsidR="00153762">
              <w:rPr>
                <w:noProof/>
                <w:webHidden/>
              </w:rPr>
              <w:fldChar w:fldCharType="end"/>
            </w:r>
          </w:hyperlink>
        </w:p>
        <w:p w14:paraId="05C36A54" w14:textId="74337ABA" w:rsidR="00153762" w:rsidRDefault="003D191E">
          <w:pPr>
            <w:pStyle w:val="Verzeichnis2"/>
            <w:tabs>
              <w:tab w:val="left" w:pos="880"/>
              <w:tab w:val="right" w:leader="dot" w:pos="9062"/>
            </w:tabs>
            <w:rPr>
              <w:rFonts w:eastAsiaTheme="minorEastAsia" w:cstheme="minorBidi"/>
              <w:noProof/>
              <w:lang w:eastAsia="de-DE"/>
            </w:rPr>
          </w:pPr>
          <w:hyperlink w:anchor="_Toc80271673" w:history="1">
            <w:r w:rsidR="00153762" w:rsidRPr="00CB0A5F">
              <w:rPr>
                <w:rStyle w:val="Hyperlink"/>
                <w:noProof/>
              </w:rPr>
              <w:t>5.2</w:t>
            </w:r>
            <w:r w:rsidR="00153762">
              <w:rPr>
                <w:rFonts w:eastAsiaTheme="minorEastAsia" w:cstheme="minorBidi"/>
                <w:noProof/>
                <w:lang w:eastAsia="de-DE"/>
              </w:rPr>
              <w:tab/>
            </w:r>
            <w:r w:rsidR="00153762" w:rsidRPr="00CB0A5F">
              <w:rPr>
                <w:rStyle w:val="Hyperlink"/>
                <w:noProof/>
              </w:rPr>
              <w:t>Anwendung Visualisierung Zwei</w:t>
            </w:r>
            <w:r w:rsidR="00153762">
              <w:rPr>
                <w:noProof/>
                <w:webHidden/>
              </w:rPr>
              <w:tab/>
            </w:r>
            <w:r w:rsidR="00153762">
              <w:rPr>
                <w:noProof/>
                <w:webHidden/>
              </w:rPr>
              <w:fldChar w:fldCharType="begin"/>
            </w:r>
            <w:r w:rsidR="00153762">
              <w:rPr>
                <w:noProof/>
                <w:webHidden/>
              </w:rPr>
              <w:instrText xml:space="preserve"> PAGEREF _Toc80271673 \h </w:instrText>
            </w:r>
            <w:r w:rsidR="00153762">
              <w:rPr>
                <w:noProof/>
                <w:webHidden/>
              </w:rPr>
            </w:r>
            <w:r w:rsidR="00153762">
              <w:rPr>
                <w:noProof/>
                <w:webHidden/>
              </w:rPr>
              <w:fldChar w:fldCharType="separate"/>
            </w:r>
            <w:r w:rsidR="00153762">
              <w:rPr>
                <w:noProof/>
                <w:webHidden/>
              </w:rPr>
              <w:t>7</w:t>
            </w:r>
            <w:r w:rsidR="00153762">
              <w:rPr>
                <w:noProof/>
                <w:webHidden/>
              </w:rPr>
              <w:fldChar w:fldCharType="end"/>
            </w:r>
          </w:hyperlink>
        </w:p>
        <w:p w14:paraId="34D2C6E6" w14:textId="02F01C44" w:rsidR="00153762" w:rsidRDefault="003D191E">
          <w:pPr>
            <w:pStyle w:val="Verzeichnis2"/>
            <w:tabs>
              <w:tab w:val="left" w:pos="880"/>
              <w:tab w:val="right" w:leader="dot" w:pos="9062"/>
            </w:tabs>
            <w:rPr>
              <w:rFonts w:eastAsiaTheme="minorEastAsia" w:cstheme="minorBidi"/>
              <w:noProof/>
              <w:lang w:eastAsia="de-DE"/>
            </w:rPr>
          </w:pPr>
          <w:hyperlink w:anchor="_Toc80271674" w:history="1">
            <w:r w:rsidR="00153762" w:rsidRPr="00CB0A5F">
              <w:rPr>
                <w:rStyle w:val="Hyperlink"/>
                <w:noProof/>
              </w:rPr>
              <w:t>5.3</w:t>
            </w:r>
            <w:r w:rsidR="00153762">
              <w:rPr>
                <w:rFonts w:eastAsiaTheme="minorEastAsia" w:cstheme="minorBidi"/>
                <w:noProof/>
                <w:lang w:eastAsia="de-DE"/>
              </w:rPr>
              <w:tab/>
            </w:r>
            <w:r w:rsidR="00153762" w:rsidRPr="00CB0A5F">
              <w:rPr>
                <w:rStyle w:val="Hyperlink"/>
                <w:noProof/>
              </w:rPr>
              <w:t>Anwendung Visualisierung Drei</w:t>
            </w:r>
            <w:r w:rsidR="00153762">
              <w:rPr>
                <w:noProof/>
                <w:webHidden/>
              </w:rPr>
              <w:tab/>
            </w:r>
            <w:r w:rsidR="00153762">
              <w:rPr>
                <w:noProof/>
                <w:webHidden/>
              </w:rPr>
              <w:fldChar w:fldCharType="begin"/>
            </w:r>
            <w:r w:rsidR="00153762">
              <w:rPr>
                <w:noProof/>
                <w:webHidden/>
              </w:rPr>
              <w:instrText xml:space="preserve"> PAGEREF _Toc80271674 \h </w:instrText>
            </w:r>
            <w:r w:rsidR="00153762">
              <w:rPr>
                <w:noProof/>
                <w:webHidden/>
              </w:rPr>
            </w:r>
            <w:r w:rsidR="00153762">
              <w:rPr>
                <w:noProof/>
                <w:webHidden/>
              </w:rPr>
              <w:fldChar w:fldCharType="separate"/>
            </w:r>
            <w:r w:rsidR="00153762">
              <w:rPr>
                <w:noProof/>
                <w:webHidden/>
              </w:rPr>
              <w:t>7</w:t>
            </w:r>
            <w:r w:rsidR="00153762">
              <w:rPr>
                <w:noProof/>
                <w:webHidden/>
              </w:rPr>
              <w:fldChar w:fldCharType="end"/>
            </w:r>
          </w:hyperlink>
        </w:p>
        <w:p w14:paraId="152529BE" w14:textId="365ED214" w:rsidR="00153762" w:rsidRDefault="003D191E">
          <w:pPr>
            <w:pStyle w:val="Verzeichnis1"/>
            <w:tabs>
              <w:tab w:val="left" w:pos="480"/>
              <w:tab w:val="right" w:leader="dot" w:pos="9062"/>
            </w:tabs>
            <w:rPr>
              <w:rFonts w:eastAsiaTheme="minorEastAsia" w:cstheme="minorBidi"/>
              <w:noProof/>
              <w:lang w:eastAsia="de-DE"/>
            </w:rPr>
          </w:pPr>
          <w:hyperlink w:anchor="_Toc80271675" w:history="1">
            <w:r w:rsidR="00153762" w:rsidRPr="00CB0A5F">
              <w:rPr>
                <w:rStyle w:val="Hyperlink"/>
                <w:noProof/>
              </w:rPr>
              <w:t>6.</w:t>
            </w:r>
            <w:r w:rsidR="00153762">
              <w:rPr>
                <w:rFonts w:eastAsiaTheme="minorEastAsia" w:cstheme="minorBidi"/>
                <w:noProof/>
                <w:lang w:eastAsia="de-DE"/>
              </w:rPr>
              <w:tab/>
            </w:r>
            <w:r w:rsidR="00153762" w:rsidRPr="00CB0A5F">
              <w:rPr>
                <w:rStyle w:val="Hyperlink"/>
                <w:noProof/>
              </w:rPr>
              <w:t>Verwandte Arbeiten</w:t>
            </w:r>
            <w:r w:rsidR="00153762">
              <w:rPr>
                <w:noProof/>
                <w:webHidden/>
              </w:rPr>
              <w:tab/>
            </w:r>
            <w:r w:rsidR="00153762">
              <w:rPr>
                <w:noProof/>
                <w:webHidden/>
              </w:rPr>
              <w:fldChar w:fldCharType="begin"/>
            </w:r>
            <w:r w:rsidR="00153762">
              <w:rPr>
                <w:noProof/>
                <w:webHidden/>
              </w:rPr>
              <w:instrText xml:space="preserve"> PAGEREF _Toc80271675 \h </w:instrText>
            </w:r>
            <w:r w:rsidR="00153762">
              <w:rPr>
                <w:noProof/>
                <w:webHidden/>
              </w:rPr>
            </w:r>
            <w:r w:rsidR="00153762">
              <w:rPr>
                <w:noProof/>
                <w:webHidden/>
              </w:rPr>
              <w:fldChar w:fldCharType="separate"/>
            </w:r>
            <w:r w:rsidR="00153762">
              <w:rPr>
                <w:noProof/>
                <w:webHidden/>
              </w:rPr>
              <w:t>7</w:t>
            </w:r>
            <w:r w:rsidR="00153762">
              <w:rPr>
                <w:noProof/>
                <w:webHidden/>
              </w:rPr>
              <w:fldChar w:fldCharType="end"/>
            </w:r>
          </w:hyperlink>
        </w:p>
        <w:p w14:paraId="4DBF1CBD" w14:textId="6E39E896" w:rsidR="00153762" w:rsidRDefault="003D191E">
          <w:pPr>
            <w:pStyle w:val="Verzeichnis1"/>
            <w:tabs>
              <w:tab w:val="left" w:pos="480"/>
              <w:tab w:val="right" w:leader="dot" w:pos="9062"/>
            </w:tabs>
            <w:rPr>
              <w:rFonts w:eastAsiaTheme="minorEastAsia" w:cstheme="minorBidi"/>
              <w:noProof/>
              <w:lang w:eastAsia="de-DE"/>
            </w:rPr>
          </w:pPr>
          <w:hyperlink w:anchor="_Toc80271676" w:history="1">
            <w:r w:rsidR="00153762" w:rsidRPr="00CB0A5F">
              <w:rPr>
                <w:rStyle w:val="Hyperlink"/>
                <w:noProof/>
              </w:rPr>
              <w:t>7.</w:t>
            </w:r>
            <w:r w:rsidR="00153762">
              <w:rPr>
                <w:rFonts w:eastAsiaTheme="minorEastAsia" w:cstheme="minorBidi"/>
                <w:noProof/>
                <w:lang w:eastAsia="de-DE"/>
              </w:rPr>
              <w:tab/>
            </w:r>
            <w:r w:rsidR="00153762" w:rsidRPr="00CB0A5F">
              <w:rPr>
                <w:rStyle w:val="Hyperlink"/>
                <w:noProof/>
              </w:rPr>
              <w:t>Zusammenfassung und Ausblick</w:t>
            </w:r>
            <w:r w:rsidR="00153762">
              <w:rPr>
                <w:noProof/>
                <w:webHidden/>
              </w:rPr>
              <w:tab/>
            </w:r>
            <w:r w:rsidR="00153762">
              <w:rPr>
                <w:noProof/>
                <w:webHidden/>
              </w:rPr>
              <w:fldChar w:fldCharType="begin"/>
            </w:r>
            <w:r w:rsidR="00153762">
              <w:rPr>
                <w:noProof/>
                <w:webHidden/>
              </w:rPr>
              <w:instrText xml:space="preserve"> PAGEREF _Toc80271676 \h </w:instrText>
            </w:r>
            <w:r w:rsidR="00153762">
              <w:rPr>
                <w:noProof/>
                <w:webHidden/>
              </w:rPr>
            </w:r>
            <w:r w:rsidR="00153762">
              <w:rPr>
                <w:noProof/>
                <w:webHidden/>
              </w:rPr>
              <w:fldChar w:fldCharType="separate"/>
            </w:r>
            <w:r w:rsidR="00153762">
              <w:rPr>
                <w:noProof/>
                <w:webHidden/>
              </w:rPr>
              <w:t>7</w:t>
            </w:r>
            <w:r w:rsidR="00153762">
              <w:rPr>
                <w:noProof/>
                <w:webHidden/>
              </w:rPr>
              <w:fldChar w:fldCharType="end"/>
            </w:r>
          </w:hyperlink>
        </w:p>
        <w:p w14:paraId="37BE59C6" w14:textId="6D2373F6" w:rsidR="00153762" w:rsidRDefault="003D191E">
          <w:pPr>
            <w:pStyle w:val="Verzeichnis1"/>
            <w:tabs>
              <w:tab w:val="right" w:leader="dot" w:pos="9062"/>
            </w:tabs>
            <w:rPr>
              <w:rFonts w:eastAsiaTheme="minorEastAsia" w:cstheme="minorBidi"/>
              <w:noProof/>
              <w:lang w:eastAsia="de-DE"/>
            </w:rPr>
          </w:pPr>
          <w:hyperlink w:anchor="_Toc80271677" w:history="1">
            <w:r w:rsidR="00153762" w:rsidRPr="00CB0A5F">
              <w:rPr>
                <w:rStyle w:val="Hyperlink"/>
                <w:noProof/>
              </w:rPr>
              <w:t>Literaturverzeichnis</w:t>
            </w:r>
            <w:r w:rsidR="00153762">
              <w:rPr>
                <w:noProof/>
                <w:webHidden/>
              </w:rPr>
              <w:tab/>
            </w:r>
            <w:r w:rsidR="00153762">
              <w:rPr>
                <w:noProof/>
                <w:webHidden/>
              </w:rPr>
              <w:fldChar w:fldCharType="begin"/>
            </w:r>
            <w:r w:rsidR="00153762">
              <w:rPr>
                <w:noProof/>
                <w:webHidden/>
              </w:rPr>
              <w:instrText xml:space="preserve"> PAGEREF _Toc80271677 \h </w:instrText>
            </w:r>
            <w:r w:rsidR="00153762">
              <w:rPr>
                <w:noProof/>
                <w:webHidden/>
              </w:rPr>
            </w:r>
            <w:r w:rsidR="00153762">
              <w:rPr>
                <w:noProof/>
                <w:webHidden/>
              </w:rPr>
              <w:fldChar w:fldCharType="separate"/>
            </w:r>
            <w:r w:rsidR="00153762">
              <w:rPr>
                <w:noProof/>
                <w:webHidden/>
              </w:rPr>
              <w:t>i</w:t>
            </w:r>
            <w:r w:rsidR="00153762">
              <w:rPr>
                <w:noProof/>
                <w:webHidden/>
              </w:rPr>
              <w:fldChar w:fldCharType="end"/>
            </w:r>
          </w:hyperlink>
        </w:p>
        <w:p w14:paraId="1C86D5FA" w14:textId="633114A8" w:rsidR="00153762" w:rsidRDefault="003D191E">
          <w:pPr>
            <w:pStyle w:val="Verzeichnis1"/>
            <w:tabs>
              <w:tab w:val="right" w:leader="dot" w:pos="9062"/>
            </w:tabs>
            <w:rPr>
              <w:rFonts w:eastAsiaTheme="minorEastAsia" w:cstheme="minorBidi"/>
              <w:noProof/>
              <w:lang w:eastAsia="de-DE"/>
            </w:rPr>
          </w:pPr>
          <w:hyperlink w:anchor="_Toc80271678" w:history="1">
            <w:r w:rsidR="00153762" w:rsidRPr="00CB0A5F">
              <w:rPr>
                <w:rStyle w:val="Hyperlink"/>
                <w:noProof/>
              </w:rPr>
              <w:t>Anhang</w:t>
            </w:r>
            <w:r w:rsidR="00153762">
              <w:rPr>
                <w:noProof/>
                <w:webHidden/>
              </w:rPr>
              <w:tab/>
            </w:r>
            <w:r w:rsidR="00153762">
              <w:rPr>
                <w:noProof/>
                <w:webHidden/>
              </w:rPr>
              <w:fldChar w:fldCharType="begin"/>
            </w:r>
            <w:r w:rsidR="00153762">
              <w:rPr>
                <w:noProof/>
                <w:webHidden/>
              </w:rPr>
              <w:instrText xml:space="preserve"> PAGEREF _Toc80271678 \h </w:instrText>
            </w:r>
            <w:r w:rsidR="00153762">
              <w:rPr>
                <w:noProof/>
                <w:webHidden/>
              </w:rPr>
            </w:r>
            <w:r w:rsidR="00153762">
              <w:rPr>
                <w:noProof/>
                <w:webHidden/>
              </w:rPr>
              <w:fldChar w:fldCharType="separate"/>
            </w:r>
            <w:r w:rsidR="00153762">
              <w:rPr>
                <w:noProof/>
                <w:webHidden/>
              </w:rPr>
              <w:t>ii</w:t>
            </w:r>
            <w:r w:rsidR="00153762">
              <w:rPr>
                <w:noProof/>
                <w:webHidden/>
              </w:rPr>
              <w:fldChar w:fldCharType="end"/>
            </w:r>
          </w:hyperlink>
        </w:p>
        <w:p w14:paraId="047000A6" w14:textId="7BCB9183"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Toc80271655"/>
      <w:r w:rsidRPr="00537FBC">
        <w:lastRenderedPageBreak/>
        <w:t>Einleitung</w:t>
      </w:r>
      <w:bookmarkEnd w:id="1"/>
    </w:p>
    <w:p w14:paraId="31B11A49" w14:textId="1C43E5BB" w:rsidR="00E32161" w:rsidRDefault="00462FAD" w:rsidP="00184993">
      <w:r>
        <w:t>W</w:t>
      </w:r>
      <w:r w:rsidR="00E7704F">
        <w:t>eltweit wurden</w:t>
      </w:r>
      <w:r w:rsidR="00DB2942">
        <w:t xml:space="preserve"> 2020 über mehr als 260 Millionen Hektoliter</w:t>
      </w:r>
      <w:r w:rsidR="003B7138">
        <w:t xml:space="preserve"> (mhl)</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B95F50">
            <w:t>[1]</w:t>
          </w:r>
          <w:r w:rsidR="004D03E1">
            <w:fldChar w:fldCharType="end"/>
          </w:r>
        </w:sdtContent>
      </w:sdt>
      <w:r w:rsidR="00DB2942">
        <w:t xml:space="preserve">. </w:t>
      </w:r>
      <w:r w:rsidR="00DD270F">
        <w:t>Umgerechnet</w:t>
      </w:r>
      <w:r w:rsidR="00DB2942">
        <w:t xml:space="preserve"> in Liter sind dies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4D03E1">
        <w:t xml:space="preserve"> </w:t>
      </w:r>
      <w:r w:rsidR="00154714">
        <w:t xml:space="preserve">Davon wurden von Deutschland allein </w:t>
      </w:r>
      <w:r w:rsidR="003B7138">
        <w:t>8,4 mhl produziert</w:t>
      </w:r>
      <w:r w:rsidR="001B3D4D">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B95F50">
            <w:t>[1]</w:t>
          </w:r>
          <w:r w:rsidR="001B3D4D">
            <w:fldChar w:fldCharType="end"/>
          </w:r>
        </w:sdtContent>
      </w:sdt>
      <w:r w:rsidR="003B7138">
        <w:t>. Was jedoch von der Führenden Wein</w:t>
      </w:r>
      <w:r w:rsidR="006C1565">
        <w:t xml:space="preserve">produktionsnation Italien mit 49,1 mhl rund um das neunfache </w:t>
      </w:r>
      <w:r w:rsidR="00531DFF">
        <w:t>übertroffen wird</w:t>
      </w:r>
      <w:r w:rsidR="001B3D4D">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B95F50">
            <w:t>[1]</w:t>
          </w:r>
          <w:r w:rsidR="001B3D4D">
            <w:fldChar w:fldCharType="end"/>
          </w:r>
        </w:sdtContent>
      </w:sdt>
      <w:r w:rsidR="00531DFF">
        <w:t xml:space="preserve">. Aus diesen Zahlen lässt sich bereits erahnen das es Weine in den verschiedensten Arten </w:t>
      </w:r>
      <w:r w:rsidR="00DF1342">
        <w:t xml:space="preserve">und Geschmäckern gibt. Aus dieser Vielfalt an Weinen wurde </w:t>
      </w:r>
      <w:r w:rsidR="000706D8">
        <w:t>ein Datensatz zusammengestellt mit rund 21 Tausend Datensätzen rund um verschiedene Weine</w:t>
      </w:r>
      <w:r w:rsidR="00A50D41">
        <w:t>. Diese wurden dabei in den verschiedensten Kategorien bewertet und werden nun mithilfe von verschiedenen Visualisierungstechniken in diesem Projektbericht genauer analysiert.</w:t>
      </w:r>
    </w:p>
    <w:p w14:paraId="7FA5FAA4" w14:textId="4C438B93" w:rsidR="00184993" w:rsidRDefault="00AB58E5" w:rsidP="00184993">
      <w:r>
        <w:t xml:space="preserve">Dabei ist das Hauptziel aus diesen </w:t>
      </w:r>
      <w:r w:rsidR="0014447E">
        <w:t>verschiedenen</w:t>
      </w:r>
      <w:r>
        <w:t xml:space="preserve"> </w:t>
      </w:r>
      <w:r w:rsidR="0014447E">
        <w:t xml:space="preserve">Daten möglichst viel Erkenntnisse zu generieren </w:t>
      </w:r>
      <w:r w:rsidR="00C74429">
        <w:t>umso</w:t>
      </w:r>
      <w:r w:rsidR="00DF0069">
        <w:t xml:space="preserve"> vielleicht neue Einsichten in das Thema rund um die Weine zu erhalten.</w:t>
      </w:r>
      <w:r w:rsidR="00216789">
        <w:t xml:space="preserve"> Insbe</w:t>
      </w:r>
      <w:r w:rsidR="00E32161">
        <w:t xml:space="preserve">sondere ob es verschiedene Zusammenhänge zwischen den verschiedenen Eigenschaften, welche in dem Datensatz analysiert worden sind, gibt. </w:t>
      </w:r>
      <w:r w:rsidR="000A632F">
        <w:t xml:space="preserve">Darüber hinaus wäre es wichtig zu </w:t>
      </w:r>
      <w:r w:rsidR="004E5136">
        <w:t>wissen,</w:t>
      </w:r>
      <w:r w:rsidR="000A632F">
        <w:t xml:space="preserve"> ob es auch einen Zusammenhang zwischen den Produktionsmengen von Weinen</w:t>
      </w:r>
      <w:r w:rsidR="004E5136">
        <w:t xml:space="preserve"> gibt und den verschieden Weinarten innerhalb eines Landes. Zusätzlich sollte überprüft </w:t>
      </w:r>
      <w:r w:rsidR="00C90547">
        <w:t>werden,</w:t>
      </w:r>
      <w:r w:rsidR="004E5136">
        <w:t xml:space="preserve"> ob es zwischen den einzelne</w:t>
      </w:r>
      <w:r w:rsidR="00B53C34">
        <w:t xml:space="preserve">n </w:t>
      </w:r>
      <w:r w:rsidR="00C90547">
        <w:t>Kategorien,</w:t>
      </w:r>
      <w:r w:rsidR="00B53C34">
        <w:t xml:space="preserve"> welche im Datensatz behandelt worden sind, </w:t>
      </w:r>
      <w:r w:rsidR="0017049A">
        <w:t>Eigenschafts</w:t>
      </w:r>
      <w:r w:rsidR="00B53C34">
        <w:t>übergreifende Eigenschaften gibt.</w:t>
      </w:r>
      <w:r w:rsidR="004F439A">
        <w:t xml:space="preserve"> Diese Fragen werden anschließend in diesem Bericht mithilfe von den drei Visualisierungstechniken des Scatterplots, </w:t>
      </w:r>
      <w:r w:rsidR="00C90547" w:rsidRPr="00C90547">
        <w:t xml:space="preserve">Baumhierarchie </w:t>
      </w:r>
      <w:r w:rsidR="004F439A">
        <w:t xml:space="preserve">und Parallele Koordinaten </w:t>
      </w:r>
      <w:r w:rsidR="00C90547">
        <w:t>beantwortet</w:t>
      </w:r>
      <w:r w:rsidR="004F439A">
        <w:t>.</w:t>
      </w:r>
    </w:p>
    <w:p w14:paraId="4F51B7F1" w14:textId="1772C6B6" w:rsidR="008F593C" w:rsidRPr="00537FBC" w:rsidRDefault="008F593C" w:rsidP="00537FBC">
      <w:pPr>
        <w:pStyle w:val="berschrift2"/>
      </w:pPr>
      <w:bookmarkStart w:id="2" w:name="_Toc80271656"/>
      <w:r w:rsidRPr="00537FBC">
        <w:t>Anwendungshintergrund</w:t>
      </w:r>
      <w:bookmarkEnd w:id="2"/>
    </w:p>
    <w:p w14:paraId="7FFD70D9" w14:textId="3BC059F0" w:rsidR="00136832" w:rsidRDefault="00907B61" w:rsidP="00E952C0">
      <w:r>
        <w:t>Die Visualisierungstechniken, die in diesem Projektbericht verwendet werden, sind die des Scatterplots</w:t>
      </w:r>
      <w:r w:rsidR="00396078">
        <w:t xml:space="preserve">, der Parallelen Koordinaten und der Baumhierachie.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70243D9" w:rsidR="00E952C0" w:rsidRDefault="00D22191" w:rsidP="00E952C0">
      <w:r>
        <w:t xml:space="preserve">Der Scatterplot stellt dabei </w:t>
      </w:r>
      <w:r w:rsidR="00BE78B8">
        <w:t>zwei verschiedene numerische Variablen gegenüber</w:t>
      </w:r>
      <w:r w:rsidR="00136832">
        <w:t xml:space="preserve">, diese werden mithilfe von Punkten dargestellt. </w:t>
      </w:r>
      <w:r w:rsidR="0038125F">
        <w:t>Die Position dieser Punkte gibt dabei d</w:t>
      </w:r>
      <w:r w:rsidR="00B10553">
        <w:t xml:space="preserve">en Wert auf der Horizontalen und vertikalen Achse an. Diese Darstellung ist besonders </w:t>
      </w:r>
      <w:r w:rsidR="008D4BEB">
        <w:t>wichtig,</w:t>
      </w:r>
      <w:r w:rsidR="00B10553">
        <w:t xml:space="preserve"> um verschiedene Zusammenhänge zwischen zwei Variablen herauszufinden.</w:t>
      </w:r>
      <w:r w:rsidR="008D4BEB">
        <w:t xml:space="preserve"> </w:t>
      </w:r>
      <w:r w:rsidR="00D227BA">
        <w:t xml:space="preserve">So können diese Punkte </w:t>
      </w:r>
      <w:r w:rsidR="007470E3">
        <w:t xml:space="preserve">als </w:t>
      </w:r>
      <w:r w:rsidR="00ED47F8">
        <w:t>Ganzes</w:t>
      </w:r>
      <w:r w:rsidR="007470E3">
        <w:t xml:space="preserve"> betrachtet werden verschiedene Muster anzeigen. </w:t>
      </w:r>
      <w:r w:rsidR="008D4BEB">
        <w:t>So ist es möglich einfach verschiedene Korrelation</w:t>
      </w:r>
      <w:r w:rsidR="004E3927">
        <w:t>sbeziehungen</w:t>
      </w:r>
      <w:r w:rsidR="008D4BEB">
        <w:t xml:space="preserve"> festzustellen</w:t>
      </w:r>
      <w:r w:rsidR="00B037AE">
        <w:t xml:space="preserve">. Bei solchen Fällen ist es dann einfach vorherzusagen wo ein gewisser Horizontaler Wert liegen werden würde wenn </w:t>
      </w:r>
      <w:r w:rsidR="00EC4536">
        <w:t xml:space="preserve">wir einen vertikalen Wert haben. </w:t>
      </w:r>
      <w:r w:rsidR="00136098">
        <w:t xml:space="preserve">Darüber hinaus ist es </w:t>
      </w:r>
      <w:r w:rsidR="002C53E4">
        <w:t xml:space="preserve">mithilfe eines </w:t>
      </w:r>
      <w:r w:rsidR="00EA635D">
        <w:t>Scatterplots</w:t>
      </w:r>
      <w:r w:rsidR="002C53E4">
        <w:t xml:space="preserve"> auch möglich verschiedene Daten in verschiedene Gruppen zu unterteilen</w:t>
      </w:r>
      <w:r w:rsidR="00EA635D">
        <w:t>, wenn diese nahe beieinander liegen.</w:t>
      </w:r>
      <w:r w:rsidR="003C7390">
        <w:t xml:space="preserve"> So lassen sich Ausreißer oder Lücken in den Daten erkennen</w:t>
      </w:r>
      <w:r w:rsidR="00B77DCC">
        <w:t xml:space="preserve">, was </w:t>
      </w:r>
      <w:r w:rsidR="0024212A">
        <w:t>nützlich</w:t>
      </w:r>
      <w:r w:rsidR="00B77DCC">
        <w:t xml:space="preserve"> </w:t>
      </w:r>
      <w:r w:rsidR="0024212A">
        <w:t>ist,</w:t>
      </w:r>
      <w:r w:rsidR="00B77DCC">
        <w:t xml:space="preserve"> wenn die Daten eingeteilt werden sollen.</w:t>
      </w:r>
      <w:r w:rsidR="00E93CF6">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B95F50">
            <w:t>[2]</w:t>
          </w:r>
          <w:r w:rsidR="00E93CF6">
            <w:fldChar w:fldCharType="end"/>
          </w:r>
        </w:sdtContent>
      </w:sdt>
    </w:p>
    <w:p w14:paraId="0E14BD03" w14:textId="3F3F3F45"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verschiedenen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mehrdimensionalen Muster</w:t>
      </w:r>
      <w:r w:rsidR="00D77B8F">
        <w:t xml:space="preserve"> und Vergleiche zu tätigen</w:t>
      </w:r>
      <w:r w:rsidR="004125C3">
        <w:t xml:space="preserve">. </w:t>
      </w:r>
      <w:r w:rsidR="000E7635">
        <w:t>Um die</w:t>
      </w:r>
      <w:r w:rsidR="005C34A5">
        <w:t>s zu erreichen ist es wichtig nicht zu denken das Linien eine Kodierung von Zeitreihen darstellen</w:t>
      </w:r>
      <w:r w:rsidR="007107B8">
        <w:t xml:space="preserve"> (und somit eine Veränderung des Wertes von </w:t>
      </w:r>
      <w:r w:rsidR="000B0A57">
        <w:t>Zeitpunkt a nach Zeitpunkt b darstellen)</w:t>
      </w:r>
      <w:r w:rsidR="005C34A5">
        <w:t xml:space="preserve">. </w:t>
      </w:r>
      <w:r w:rsidR="000B0A57">
        <w:t xml:space="preserve">Stattdessen stellen eine Linie im Parallelen Koordinatensystem eine Verbindung </w:t>
      </w:r>
      <w:r w:rsidR="00757094">
        <w:t>von einer Reihe von Werten dar. So lässt sich</w:t>
      </w:r>
      <w:r w:rsidR="001E5FB9">
        <w:t xml:space="preserve"> beispielsweise einfacher erkenne</w:t>
      </w:r>
      <w:r w:rsidR="00342E0C">
        <w:t>n</w:t>
      </w:r>
      <w:r w:rsidR="001E5FB9">
        <w:t xml:space="preserve"> ob sich Werte innerhalb oder außerhalb des Durchschnittes stehen oder aber besondere Ausreißer darstellen. </w:t>
      </w:r>
      <w:r w:rsidR="004E0A65">
        <w:t>Weiterhin ist es auch so möglich generelle Aussagen über die verschiedenen Werte zu treffen</w:t>
      </w:r>
      <w:r w:rsidR="00790CAA">
        <w:t xml:space="preserve">, ob beispielsweise </w:t>
      </w:r>
      <w:r w:rsidR="00803BD7">
        <w:t>einige Werte insgesamt größer sind als andere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B95F50">
            <w:t>[3]</w:t>
          </w:r>
          <w:r w:rsidR="00026B0A">
            <w:fldChar w:fldCharType="end"/>
          </w:r>
        </w:sdtContent>
      </w:sdt>
    </w:p>
    <w:p w14:paraId="50B6ED61" w14:textId="4C0899A6" w:rsidR="00B14B0E" w:rsidRDefault="005E19D8" w:rsidP="00E952C0">
      <w:r>
        <w:lastRenderedPageBreak/>
        <w:t xml:space="preserve">Die </w:t>
      </w:r>
      <w:r w:rsidR="0087260F">
        <w:t xml:space="preserve">Baumhierachie </w:t>
      </w:r>
      <w:r>
        <w:t>ist eine</w:t>
      </w:r>
      <w:r w:rsidR="0087260F">
        <w:t xml:space="preserve"> Darstellung von Daten</w:t>
      </w:r>
      <w:r w:rsidR="006D4FCE">
        <w:t xml:space="preserve"> welche hierarchisch aufgebaut sind. </w:t>
      </w:r>
      <w:r w:rsidR="007C7D8B">
        <w:t>Dabei</w:t>
      </w:r>
      <w:r w:rsidR="006A03FF">
        <w:t xml:space="preserve"> </w:t>
      </w:r>
      <w:r w:rsidR="00FE0172">
        <w:t>beginnt die Baumhierachie bei einem Element u</w:t>
      </w:r>
      <w:r w:rsidR="006A631C">
        <w:t xml:space="preserve">nd verzweigt sich dabei mindestens zweimal. Diese, durch die Verzweigung entstanden Elemente, können sich wiederrum auch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Dieses Diagramm kann dabei helfen </w:t>
      </w:r>
      <w:r w:rsidR="00F41A69">
        <w:t>von einer sehr generellen Kategorie</w:t>
      </w:r>
      <w:r w:rsidR="00F215CB">
        <w:t xml:space="preserve"> mit feinen Detailstufen zu unterteilen.</w:t>
      </w:r>
      <w:r w:rsidR="00F41A69">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B95F50">
            <w:t>[4]</w:t>
          </w:r>
          <w:r w:rsidR="00BC2E5B">
            <w:fldChar w:fldCharType="end"/>
          </w:r>
        </w:sdtContent>
      </w:sdt>
    </w:p>
    <w:p w14:paraId="6A0CC021" w14:textId="65608542" w:rsidR="00BC2E5B" w:rsidRDefault="008D5147" w:rsidP="00E952C0">
      <w:r>
        <w:t xml:space="preserve">Diese </w:t>
      </w:r>
      <w:r w:rsidR="00072255">
        <w:t>Visualisierungstechniken</w:t>
      </w:r>
      <w:r>
        <w:t xml:space="preserve"> </w:t>
      </w:r>
      <w:r w:rsidR="00072255">
        <w:t xml:space="preserve">visualisieren verschiedene Daten und somit verschiedene Eigenschaften von Wein. Auf diese Eigenschaften wird nun kurz </w:t>
      </w:r>
      <w:r w:rsidR="00BE37B3">
        <w:t>eingegangen,</w:t>
      </w:r>
      <w:r w:rsidR="00072255">
        <w:t xml:space="preserve"> </w:t>
      </w:r>
      <w:r w:rsidR="00BE37B3">
        <w:t>um so ein grundlegendes Verständnis für diese Eigenschaften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1694F9D5"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 xml:space="preserve">die Trauben während der Ernte gewesen sind </w:t>
      </w:r>
      <w:r w:rsidR="00D5007D">
        <w:t xml:space="preserve">was </w:t>
      </w:r>
      <w:r w:rsidR="007B4903">
        <w:t>einen höheren Zuckergehalt</w:t>
      </w:r>
      <w:r w:rsidR="00D5007D">
        <w:t xml:space="preserve"> zur </w:t>
      </w:r>
      <w:r w:rsidR="007B4903">
        <w:t>Folge</w:t>
      </w:r>
      <w:r w:rsidR="00D5007D">
        <w:t xml:space="preserve"> hat </w:t>
      </w:r>
      <w:r w:rsidR="007B4903">
        <w:t>steigt der Alkoholgehalt des Weines.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B95F50">
            <w:t>[5]</w:t>
          </w:r>
          <w:r w:rsidR="00A8554F">
            <w:fldChar w:fldCharType="end"/>
          </w:r>
        </w:sdtContent>
      </w:sdt>
    </w:p>
    <w:p w14:paraId="4A312845" w14:textId="5051F6AC"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dieser Wein brennt im Hals. Bei </w:t>
      </w:r>
      <w:r w:rsidR="0013174C">
        <w:t xml:space="preserve">Weißweinen hingegen liegt die Temperatur </w:t>
      </w:r>
      <w:r w:rsidR="00381FED">
        <w:t xml:space="preserve">niedriger als </w:t>
      </w:r>
      <w:r w:rsidR="00C61C31">
        <w:t xml:space="preserve">bei den Rotweinen. So besitzt ein junger Weißwein </w:t>
      </w:r>
      <w:r w:rsidR="002A1E04">
        <w:t xml:space="preserve">zwischen neun und elf Grad, ein Reifer Weißwein sollte </w:t>
      </w:r>
      <w:r w:rsidR="00FD3D99">
        <w:t>bei elf bis 13 Grad getrunken werden</w:t>
      </w:r>
      <w:r w:rsidR="00ED47F8">
        <w:t xml:space="preserve">. Falls Weißwein zu kalt getrunken werden, sollte überwiegt dabei die Säure und die restlichen Aromen des Weines </w:t>
      </w:r>
      <w:r w:rsidR="00E81FB1">
        <w:t>verloren gehen.</w:t>
      </w:r>
      <w:r w:rsidR="00BF5CFF">
        <w:t xml:space="preserve"> Da jeder Geschmack individuell ist, ist es auch möglich mit der verschiedenen Trinktemperaturen des Weines zu experimentieren. </w:t>
      </w:r>
      <w:r w:rsidR="009F73F7">
        <w:t xml:space="preserve">Als Faustregel gilt dabei auch sobald ein Wein kühler getrunken </w:t>
      </w:r>
      <w:r w:rsidR="001659B4">
        <w:t>wird,</w:t>
      </w:r>
      <w:r w:rsidR="009F73F7">
        <w:t xml:space="preserve"> </w:t>
      </w:r>
      <w:r w:rsidR="007112E0">
        <w:t xml:space="preserve">verstärken sich die Säuren und Tannine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in </w:t>
      </w:r>
      <w:r w:rsidR="00E32FC7">
        <w:t>tendenziell</w:t>
      </w:r>
      <w:r w:rsidR="006400D7">
        <w:t xml:space="preserve"> etwas kühler als die optimale </w:t>
      </w:r>
      <w:r w:rsidR="001371D8" w:rsidRPr="001371D8">
        <w:t xml:space="preserve">Trinktemperatur </w:t>
      </w:r>
      <w:r w:rsidR="00E32FC7">
        <w:t>zu servieren</w:t>
      </w:r>
      <w:r w:rsidR="001371D8">
        <w:t>, da dieser sich nach dem Ausschenken schnell um zwei bis drei grad erhöht.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B95F50">
            <w:t>[6]</w:t>
          </w:r>
          <w:r w:rsidR="00F8468F">
            <w:fldChar w:fldCharType="end"/>
          </w:r>
        </w:sdtContent>
      </w:sdt>
    </w:p>
    <w:p w14:paraId="2B96CE00" w14:textId="6B84DC2B" w:rsidR="00BE37B3" w:rsidRDefault="0059369C" w:rsidP="00E952C0">
      <w:r>
        <w:t>Bei der Süße des Weines handelt es sich um eine der wichtigsten Bestandteile des Weines</w:t>
      </w:r>
      <w:r w:rsidR="00D75E81">
        <w:t xml:space="preserve"> und verleiht mit anderen Komponenten dem Wein erst seinen Geschmack. </w:t>
      </w:r>
      <w:r w:rsidR="002B2B00">
        <w:t>Die Süße des Weines beschreibt dabei den Restzucker innerhalb des Weines</w:t>
      </w:r>
      <w:r w:rsidR="00ED5C60">
        <w:t>. Dieser kann je nach Anbaugebiet und Rebsorte auch unterschiedlich ausfallen.</w:t>
      </w:r>
      <w:r w:rsidR="00B976BB">
        <w:t xml:space="preserve"> Dabei gilt aber vor allem je </w:t>
      </w:r>
      <w:r w:rsidR="007B1754">
        <w:t>reifer</w:t>
      </w:r>
      <w:r w:rsidR="00B976BB">
        <w:t xml:space="preserve"> die Trauben sind desto mehr </w:t>
      </w:r>
      <w:r w:rsidR="007B1754">
        <w:t>süßer ist der Wein.</w:t>
      </w:r>
      <w:r w:rsidR="00ED5C60">
        <w:t xml:space="preserve"> </w:t>
      </w:r>
      <w:r w:rsidR="00957E1F">
        <w:t xml:space="preserve">Innerhalb des EU – Weingesetzes ist festgelegt das ein süßer (oder auch lieblicher) Wein als </w:t>
      </w:r>
      <w:r w:rsidR="00097A24">
        <w:t>mindestens eines Restzuckergehalt von 45</w:t>
      </w:r>
      <w:r w:rsidR="007B1754">
        <w:t xml:space="preserve"> Gramm</w:t>
      </w:r>
      <w:r w:rsidR="00097A24">
        <w:t xml:space="preserve"> pro Liter aufweisen muss.</w:t>
      </w:r>
      <w:r w:rsidR="007B1754">
        <w:t xml:space="preserve"> </w:t>
      </w:r>
      <w:r w:rsidR="00477941">
        <w:t xml:space="preserve">Darüber hinaus ist es möglich dieses zu erhöhen in dem man im Nachhinein noch Zucker hinzufügt, </w:t>
      </w:r>
      <w:r w:rsidR="00711273">
        <w:t xml:space="preserve">um die natürliche Süße zu erhöhen. Dieser Vorgang ist als </w:t>
      </w:r>
      <w:r w:rsidR="00A73D3C">
        <w:t>„</w:t>
      </w:r>
      <w:r w:rsidR="00A73D3C" w:rsidRPr="00A73D3C">
        <w:t>Aufspriten</w:t>
      </w:r>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B95F50">
            <w:t>[7]</w:t>
          </w:r>
          <w:r w:rsidR="00613984">
            <w:fldChar w:fldCharType="end"/>
          </w:r>
        </w:sdtContent>
      </w:sdt>
    </w:p>
    <w:p w14:paraId="0429711A" w14:textId="29446872" w:rsidR="00A73D3C" w:rsidRDefault="00B1763C" w:rsidP="00E952C0">
      <w:r>
        <w:t xml:space="preserve">Die Säure innerhalb eines Weines soll ihm die Forsche und Eleganz eines Weines geben. </w:t>
      </w:r>
      <w:r w:rsidR="00AF4C52">
        <w:t xml:space="preserve">Diese entsteht </w:t>
      </w:r>
      <w:r w:rsidR="00F42313">
        <w:t xml:space="preserve">gemeinsam an der Rebe beim Reifungsprozess dieser. Dabei steigt der Zuckergehalt der Traube </w:t>
      </w:r>
      <w:r w:rsidR="004C3C1A">
        <w:t>an,</w:t>
      </w:r>
      <w:r w:rsidR="00F42313">
        <w:t xml:space="preserve"> während der Säuregehalt sinkt. </w:t>
      </w:r>
      <w:r w:rsidR="004C3C1A">
        <w:t xml:space="preserve">Das Verhältnis von dieser Zu und Abnahme ist dabei nicht </w:t>
      </w:r>
      <w:r w:rsidR="004C3C1A">
        <w:lastRenderedPageBreak/>
        <w:t>immer gleich. So können</w:t>
      </w:r>
      <w:r w:rsidR="00B617E4">
        <w:t xml:space="preserve"> kühle 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 xml:space="preserve">da diese den Wein weich und angenehm schmeckt macht. Die Apfelsäure hingehen macht den Wein kantig und hart. Dies kann bei </w:t>
      </w:r>
      <w:r w:rsidR="00CC4A2B">
        <w:t>Weißweinen zum teil erwünscht sei,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gute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B95F50">
            <w:t>[8]</w:t>
          </w:r>
          <w:r w:rsidR="002B75A4">
            <w:fldChar w:fldCharType="end"/>
          </w:r>
        </w:sdtContent>
      </w:sdt>
    </w:p>
    <w:p w14:paraId="35918478" w14:textId="1E871A45"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dieser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 xml:space="preserve">So sind vor allem die Gerbstoffe für den Körper verantwortlich. </w:t>
      </w:r>
      <w:r w:rsidR="006635EE">
        <w:t xml:space="preserve">So führt meistens ein höherer Gerbstoffgehalt </w:t>
      </w:r>
      <w:r w:rsidR="005078EF">
        <w:t xml:space="preserve">zu einem voluminöseren Körper.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BD485E">
            <w:t>[9]</w:t>
          </w:r>
          <w:r w:rsidR="00BD485E">
            <w:fldChar w:fldCharType="end"/>
          </w:r>
        </w:sdtContent>
      </w:sdt>
    </w:p>
    <w:p w14:paraId="30AE597B" w14:textId="01250D3F" w:rsidR="00617139" w:rsidRDefault="00B21785" w:rsidP="00E952C0">
      <w:r>
        <w:t xml:space="preserve">Die Gerbstoffe (auch Tannine genannt) </w:t>
      </w:r>
      <w:r w:rsidR="00770C57">
        <w:t xml:space="preserve">kommen primär im Wein </w:t>
      </w:r>
      <w:r w:rsidR="00F152C2">
        <w:t xml:space="preserve">vor bei dem die gaze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 als ein Weißwein, da hierbei die gesamte Traube verarbeitet wird.</w:t>
      </w:r>
      <w:r w:rsidR="003A5D5C">
        <w:t xml:space="preserve"> Jedoch können auch bei der Gröhrung in Holzfässern weitere Gerbstoffe mit hinzukommen.</w:t>
      </w:r>
      <w:r w:rsidR="006048AB">
        <w:t xml:space="preserve"> </w:t>
      </w:r>
      <w:r w:rsidR="00604A94">
        <w:t xml:space="preserve">Beim Trinken des Weines </w:t>
      </w:r>
      <w:r w:rsidR="00AF4EF6">
        <w:t xml:space="preserve">rufen die Gerbstoffe den </w:t>
      </w:r>
      <w:r w:rsidR="00866A45">
        <w:t xml:space="preserve">herben bis bitteren Geschmack und das Gefühl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finden,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9F7A08">
            <w:t>[10]</w:t>
          </w:r>
          <w:r w:rsidR="009F7A08">
            <w:fldChar w:fldCharType="end"/>
          </w:r>
        </w:sdtContent>
      </w:sdt>
    </w:p>
    <w:p w14:paraId="5F45A0C3" w14:textId="5B4396C8"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die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691019">
            <w:t>[11]</w:t>
          </w:r>
          <w:r w:rsidR="00691019">
            <w:fldChar w:fldCharType="end"/>
          </w:r>
        </w:sdtContent>
      </w:sdt>
    </w:p>
    <w:p w14:paraId="7F944F39" w14:textId="6DAFE00F" w:rsidR="008F593C" w:rsidRDefault="008F593C" w:rsidP="00537FBC">
      <w:pPr>
        <w:pStyle w:val="berschrift2"/>
      </w:pPr>
      <w:bookmarkStart w:id="3" w:name="_Toc80271657"/>
      <w:r>
        <w:t>Zielgruppen</w:t>
      </w:r>
      <w:bookmarkEnd w:id="3"/>
    </w:p>
    <w:p w14:paraId="5A10E773" w14:textId="5E598EB3" w:rsidR="00153762" w:rsidRDefault="00153762" w:rsidP="00153762">
      <w:r>
        <w:t xml:space="preserve">Für die verschiedene </w:t>
      </w:r>
      <w:r w:rsidR="00CB39E0">
        <w:t>Visualisierungstechniken gibt es drei verschiedene Zielgruppen, welche potenziell an diese</w:t>
      </w:r>
      <w:r w:rsidR="0085434F">
        <w:t xml:space="preserve">n einen Mehrwert finden könnte. Diese Zielgruppen sind: </w:t>
      </w:r>
      <w:r w:rsidR="0085434F" w:rsidRPr="0085434F">
        <w:t>Weininteressierte</w:t>
      </w:r>
      <w:r w:rsidR="0085434F">
        <w:t>, Weineinkäufer</w:t>
      </w:r>
      <w:r w:rsidR="002658C6">
        <w:t xml:space="preserve"> (-verkäufer) und der Weinexperte. Auf diese wird nachfolgend nun eingegangen.</w:t>
      </w:r>
    </w:p>
    <w:p w14:paraId="7F90FEF5" w14:textId="56CB037B" w:rsidR="002658C6" w:rsidRDefault="00685A3F" w:rsidP="00153762">
      <w:r>
        <w:t>Die Weininteressierten sind eine Gruppe welche gerne Wein</w:t>
      </w:r>
      <w:r w:rsidR="0094712C">
        <w:t xml:space="preserve"> </w:t>
      </w:r>
      <w:r w:rsidR="00AE6C31">
        <w:t>trinken,</w:t>
      </w:r>
      <w:r w:rsidR="0094712C">
        <w:t xml:space="preserve"> welche jedoch aber kaum bis gar kein Vorwissen</w:t>
      </w:r>
      <w:r w:rsidR="00AE6C31">
        <w:t xml:space="preserve"> zu dem Thema Wein</w:t>
      </w:r>
      <w:r w:rsidR="00920061" w:rsidRPr="00920061">
        <w:t xml:space="preserve"> </w:t>
      </w:r>
      <w:r w:rsidR="00920061">
        <w:t>besitzen</w:t>
      </w:r>
      <w:r w:rsidR="00AE6C31">
        <w:t xml:space="preserve">. </w:t>
      </w:r>
      <w:r w:rsidR="004F3462">
        <w:t xml:space="preserve">Deswegen könnten diese mithilfe von verschiedenen Visualisierungen neue Erkenntnisse gewinnen rund um das Thema der Weine. So könnten Sie die Zusammenhänge zwischen der </w:t>
      </w:r>
      <w:r w:rsidR="00751668">
        <w:t>Säure und der Süße des Weines erkennen. Darüber hinaus könn</w:t>
      </w:r>
      <w:r w:rsidR="004B2370">
        <w:t xml:space="preserve">ten sie mithilfe dieser Visualisierung die </w:t>
      </w:r>
      <w:r w:rsidR="00A779E3">
        <w:t>Weine,</w:t>
      </w:r>
      <w:r w:rsidR="004B2370">
        <w:t xml:space="preserve"> die diese bisher getrunken haben, viel </w:t>
      </w:r>
      <w:r w:rsidR="004B2370">
        <w:lastRenderedPageBreak/>
        <w:t xml:space="preserve">besser einordnen und </w:t>
      </w:r>
      <w:r w:rsidR="00A779E3">
        <w:t>somit vielleicht auch neuen Weine entdecken, welche ihnen potenziell schmecken könnte.</w:t>
      </w:r>
    </w:p>
    <w:p w14:paraId="766D1E41" w14:textId="2CDF5DF8" w:rsidR="00A779E3" w:rsidRDefault="00A779E3" w:rsidP="00153762">
      <w:r>
        <w:t xml:space="preserve">Bei der Gruppe der Weineinkäufer bzw. Weinverkäufer handelt es sich um die </w:t>
      </w:r>
      <w:r w:rsidR="00934FAE">
        <w:t xml:space="preserve">Gruppe, welche das meiste Wissen über Weine besitzen sollte. Da diese ihre Kundenbetraten sollten und </w:t>
      </w:r>
      <w:r w:rsidR="007118D0">
        <w:t>entsprechende</w:t>
      </w:r>
      <w:r w:rsidR="00934FAE">
        <w:t xml:space="preserve"> gute Weine </w:t>
      </w:r>
      <w:r w:rsidR="007118D0">
        <w:t xml:space="preserve">zu guten Preisen finden und einkaufen müssen. Somit ist ihr Vorwissen </w:t>
      </w:r>
      <w:r w:rsidR="009D0C0C">
        <w:t xml:space="preserve">seht gut bis exzellent. Mithilfe der Visualisierungen wäre es möglich verschiedene </w:t>
      </w:r>
      <w:r w:rsidR="006E1C9A">
        <w:t>neue Sorten zu entdecken welche in das Sortiment des einzelnen Händlers passen könnten. Darüber hinaus kön</w:t>
      </w:r>
      <w:r w:rsidR="00942A4E">
        <w:t>nten neue oder außergewöhnliche Sorten entdeckt werden, welche vielleicht nur spezielle Kunden infrage kommen würde. Weiterhin könnte diese zur Kundenberatung verwendet werden, um die speziellen Geschmäcker aller Kunden effektiv abdecken zu können.</w:t>
      </w:r>
    </w:p>
    <w:p w14:paraId="16E26D45" w14:textId="2B6BB209" w:rsidR="004F3462" w:rsidRDefault="00942A4E" w:rsidP="00153762">
      <w:r>
        <w:t xml:space="preserve">Die </w:t>
      </w:r>
      <w:r w:rsidR="0008040D">
        <w:t xml:space="preserve">Weinexperten sind eine Gruppe von Leuten welche gerne Wein trinken und sich bereits mit diesem Thema auseinandergesetzt haben. </w:t>
      </w:r>
      <w:r w:rsidR="00DE41D8">
        <w:t xml:space="preserve">Dementsprechend sollte ihr Wissenstand durchschnittlich bis gut sein. Diese Gruppe könnte mithilfe der Visualisierungen neue Sorten für sich entdecken, welche ihren Geschmack </w:t>
      </w:r>
      <w:r w:rsidR="001B5D68">
        <w:t>entspricht und so vielleicht noch tiefer in die verschiedenen Weinrichtungen einzutauchen.</w:t>
      </w:r>
      <w:r w:rsidR="0030171C">
        <w:t xml:space="preserve"> Weiterhin wäre es auch möglich mithilfe der verschiedenen Visualisierungen ihren Weingeschmack weiter zu erforschen, da diese mithilfe der Darstellungen diesen besser erforschen könnten.</w:t>
      </w:r>
    </w:p>
    <w:p w14:paraId="287D03B6" w14:textId="7105D427" w:rsidR="008F593C" w:rsidRDefault="008F593C" w:rsidP="00537FBC">
      <w:pPr>
        <w:pStyle w:val="berschrift2"/>
      </w:pPr>
      <w:bookmarkStart w:id="4" w:name="_Toc80271658"/>
      <w:r>
        <w:t>Überblick und Beiträge</w:t>
      </w:r>
      <w:bookmarkEnd w:id="4"/>
    </w:p>
    <w:p w14:paraId="601725AF" w14:textId="31DDF89F" w:rsidR="006A6E00" w:rsidRDefault="006A6E00" w:rsidP="006A6E00">
      <w:pPr>
        <w:pStyle w:val="Listenabsatz"/>
        <w:numPr>
          <w:ilvl w:val="0"/>
          <w:numId w:val="10"/>
        </w:numPr>
      </w:pPr>
      <w:r>
        <w:t>Erklären welche Daten verwendet wurden</w:t>
      </w:r>
    </w:p>
    <w:p w14:paraId="2B97A8E8" w14:textId="4956D00B" w:rsidR="00832098" w:rsidRDefault="006A3DD9" w:rsidP="00832098">
      <w:pPr>
        <w:pStyle w:val="Listenabsatz"/>
        <w:numPr>
          <w:ilvl w:val="1"/>
          <w:numId w:val="10"/>
        </w:numPr>
      </w:pPr>
      <w:r>
        <w:t>Ober</w:t>
      </w:r>
      <w:r w:rsidR="00EF5712">
        <w:t>kategorien kurz erklären</w:t>
      </w:r>
    </w:p>
    <w:p w14:paraId="796CAFE8" w14:textId="7C036542" w:rsidR="00832098" w:rsidRDefault="00832098" w:rsidP="00832098">
      <w:pPr>
        <w:pStyle w:val="Listenabsatz"/>
        <w:numPr>
          <w:ilvl w:val="0"/>
          <w:numId w:val="10"/>
        </w:numPr>
      </w:pPr>
      <w:r>
        <w:t>Visualisierungstechniken erklären</w:t>
      </w:r>
    </w:p>
    <w:p w14:paraId="0C088F13" w14:textId="041F607E" w:rsidR="007562E6" w:rsidRDefault="00E87D66" w:rsidP="007562E6">
      <w:pPr>
        <w:pStyle w:val="Listenabsatz"/>
        <w:numPr>
          <w:ilvl w:val="0"/>
          <w:numId w:val="10"/>
        </w:numPr>
      </w:pPr>
      <w:r>
        <w:t>Beiträge</w:t>
      </w:r>
    </w:p>
    <w:p w14:paraId="42C57EC4" w14:textId="1C75765F" w:rsidR="00C81A9E" w:rsidRDefault="00CF11B1" w:rsidP="00C81A9E">
      <w:pPr>
        <w:pStyle w:val="Listenabsatz"/>
        <w:numPr>
          <w:ilvl w:val="1"/>
          <w:numId w:val="10"/>
        </w:numPr>
      </w:pPr>
      <w:r>
        <w:t>Mehrwert der Techniken für die Darstellung der Daten</w:t>
      </w:r>
    </w:p>
    <w:p w14:paraId="2AA571A6" w14:textId="1F19FF82" w:rsidR="006E7B5E" w:rsidRDefault="00E92AC8" w:rsidP="006E7B5E">
      <w:pPr>
        <w:pStyle w:val="Listenabsatz"/>
        <w:numPr>
          <w:ilvl w:val="2"/>
          <w:numId w:val="10"/>
        </w:numPr>
      </w:pPr>
      <w:r>
        <w:t>Sacatterplott -&gt; Gegenüberstellung von Dimensionen</w:t>
      </w:r>
    </w:p>
    <w:p w14:paraId="07A8D52E" w14:textId="5D99BE50" w:rsidR="00F971C1" w:rsidRDefault="00F971C1" w:rsidP="00F971C1"/>
    <w:p w14:paraId="6E26E1FF" w14:textId="64B8D2CB" w:rsidR="0030171C" w:rsidRDefault="0030171C" w:rsidP="00F971C1"/>
    <w:p w14:paraId="217BA9F6" w14:textId="77777777" w:rsidR="0030171C" w:rsidRPr="00F971C1" w:rsidRDefault="0030171C" w:rsidP="00F971C1"/>
    <w:p w14:paraId="67ACD8C4" w14:textId="730D8B74" w:rsidR="008F593C" w:rsidRDefault="008F593C" w:rsidP="00537FBC">
      <w:pPr>
        <w:pStyle w:val="berschrift1"/>
      </w:pPr>
      <w:bookmarkStart w:id="5" w:name="_Toc80271659"/>
      <w:r>
        <w:t>Daten</w:t>
      </w:r>
      <w:bookmarkEnd w:id="5"/>
    </w:p>
    <w:p w14:paraId="69ABDC05" w14:textId="5D1983F0" w:rsidR="006A6E00" w:rsidRDefault="00834BA0" w:rsidP="00834BA0">
      <w:pPr>
        <w:pStyle w:val="Listenabsatz"/>
        <w:numPr>
          <w:ilvl w:val="0"/>
          <w:numId w:val="10"/>
        </w:numPr>
      </w:pPr>
      <w:r>
        <w:t>Beschreibung der gegebenen Daten</w:t>
      </w:r>
    </w:p>
    <w:p w14:paraId="44773FC0" w14:textId="3FF4A297" w:rsidR="00834BA0" w:rsidRDefault="00985D79" w:rsidP="00834BA0">
      <w:pPr>
        <w:pStyle w:val="Listenabsatz"/>
        <w:numPr>
          <w:ilvl w:val="0"/>
          <w:numId w:val="10"/>
        </w:numPr>
      </w:pPr>
      <w:r>
        <w:t>Eignung der Daten für die Zielgruppen</w:t>
      </w:r>
    </w:p>
    <w:p w14:paraId="270E43B0" w14:textId="736AF911" w:rsidR="00985D79" w:rsidRDefault="00985D79" w:rsidP="00985D79">
      <w:pPr>
        <w:pStyle w:val="Listenabsatz"/>
        <w:numPr>
          <w:ilvl w:val="1"/>
          <w:numId w:val="10"/>
        </w:numPr>
      </w:pPr>
      <w:r>
        <w:t>Weintressierte</w:t>
      </w:r>
    </w:p>
    <w:p w14:paraId="69E1E3DB" w14:textId="01DF97C7" w:rsidR="00985D79" w:rsidRDefault="00985D79" w:rsidP="00985D79">
      <w:pPr>
        <w:pStyle w:val="Listenabsatz"/>
        <w:numPr>
          <w:ilvl w:val="2"/>
          <w:numId w:val="10"/>
        </w:numPr>
      </w:pPr>
      <w:r>
        <w:t>Gut</w:t>
      </w:r>
    </w:p>
    <w:p w14:paraId="79CE4E1C" w14:textId="02917883" w:rsidR="00985D79" w:rsidRDefault="00985D79" w:rsidP="00985D79">
      <w:pPr>
        <w:pStyle w:val="Listenabsatz"/>
        <w:numPr>
          <w:ilvl w:val="1"/>
          <w:numId w:val="10"/>
        </w:numPr>
      </w:pPr>
      <w:r>
        <w:t>Weinexperte/ Weinverkäufer</w:t>
      </w:r>
    </w:p>
    <w:p w14:paraId="21C8E6A0" w14:textId="05099DF2" w:rsidR="00985D79" w:rsidRDefault="00985D79" w:rsidP="00985D79">
      <w:pPr>
        <w:pStyle w:val="Listenabsatz"/>
        <w:numPr>
          <w:ilvl w:val="2"/>
          <w:numId w:val="10"/>
        </w:numPr>
      </w:pPr>
      <w:r>
        <w:t>Teilweise</w:t>
      </w:r>
    </w:p>
    <w:p w14:paraId="5CFCFEBD" w14:textId="6057BEE1" w:rsidR="00985D79" w:rsidRDefault="009D3347" w:rsidP="00985D79">
      <w:pPr>
        <w:pStyle w:val="Listenabsatz"/>
        <w:numPr>
          <w:ilvl w:val="2"/>
          <w:numId w:val="10"/>
        </w:numPr>
      </w:pPr>
      <w:r>
        <w:t>Daten können unvollständig sein -&gt; und haben zu wenig Aussagekraft mit Body, Süße usw.</w:t>
      </w:r>
    </w:p>
    <w:p w14:paraId="2142B7A6" w14:textId="46AF2F44" w:rsidR="009D3347" w:rsidRDefault="009D3347" w:rsidP="009D3347">
      <w:pPr>
        <w:pStyle w:val="Listenabsatz"/>
        <w:numPr>
          <w:ilvl w:val="0"/>
          <w:numId w:val="10"/>
        </w:numPr>
      </w:pPr>
      <w:r>
        <w:t>Fragestellungen</w:t>
      </w:r>
    </w:p>
    <w:p w14:paraId="49B51899" w14:textId="75858F7E" w:rsidR="009D3347" w:rsidRDefault="009D3347" w:rsidP="009D3347">
      <w:pPr>
        <w:pStyle w:val="Listenabsatz"/>
        <w:numPr>
          <w:ilvl w:val="1"/>
          <w:numId w:val="10"/>
        </w:numPr>
      </w:pPr>
      <w:r>
        <w:t>Gut da Dimensionen erkannt werden können</w:t>
      </w:r>
    </w:p>
    <w:p w14:paraId="1FDEDDF8" w14:textId="60AE485F" w:rsidR="009D3347" w:rsidRDefault="009D3347" w:rsidP="009D3347">
      <w:pPr>
        <w:pStyle w:val="Listenabsatz"/>
        <w:numPr>
          <w:ilvl w:val="1"/>
          <w:numId w:val="10"/>
        </w:numPr>
      </w:pPr>
      <w:r>
        <w:t>Herkunft der Daten erkennbar -&gt; Teilweise aber unvollständig</w:t>
      </w:r>
    </w:p>
    <w:p w14:paraId="191B3BBB" w14:textId="4710285B" w:rsidR="009D3347" w:rsidRDefault="009D3347" w:rsidP="009D3347">
      <w:pPr>
        <w:pStyle w:val="Listenabsatz"/>
        <w:numPr>
          <w:ilvl w:val="0"/>
          <w:numId w:val="10"/>
        </w:numPr>
      </w:pPr>
      <w:r>
        <w:t>Daten Ergänzung</w:t>
      </w:r>
    </w:p>
    <w:p w14:paraId="51E915C1" w14:textId="3D08B604" w:rsidR="009D3347" w:rsidRDefault="006706C3" w:rsidP="009D3347">
      <w:pPr>
        <w:pStyle w:val="Listenabsatz"/>
        <w:numPr>
          <w:ilvl w:val="1"/>
          <w:numId w:val="10"/>
        </w:numPr>
      </w:pPr>
      <w:r>
        <w:t xml:space="preserve">Mussten mit Geo Daten ergänzt werden für </w:t>
      </w:r>
      <w:r w:rsidR="00B334A2">
        <w:t>B</w:t>
      </w:r>
      <w:r w:rsidR="00B334A2" w:rsidRPr="00B334A2">
        <w:t xml:space="preserve">aumhierarchie </w:t>
      </w:r>
      <w:r>
        <w:t>da sonst kein Ursprungsknoten</w:t>
      </w:r>
    </w:p>
    <w:p w14:paraId="123B8BC0" w14:textId="14A73C9A" w:rsidR="00E3286E" w:rsidRPr="006A6E00" w:rsidRDefault="00E3286E" w:rsidP="009D3347">
      <w:pPr>
        <w:pStyle w:val="Listenabsatz"/>
        <w:numPr>
          <w:ilvl w:val="1"/>
          <w:numId w:val="10"/>
        </w:numPr>
      </w:pPr>
      <w:r>
        <w:t>Und wo kommen die her?</w:t>
      </w:r>
    </w:p>
    <w:p w14:paraId="50B60290" w14:textId="70783C84" w:rsidR="008F593C" w:rsidRDefault="008F593C" w:rsidP="00537FBC">
      <w:pPr>
        <w:pStyle w:val="berschrift2"/>
      </w:pPr>
      <w:bookmarkStart w:id="6" w:name="_Toc80271660"/>
      <w:r>
        <w:lastRenderedPageBreak/>
        <w:t>Technische Breitstellung der Daten</w:t>
      </w:r>
      <w:bookmarkEnd w:id="6"/>
    </w:p>
    <w:p w14:paraId="7E40A39D" w14:textId="4A9CBC76" w:rsidR="008F593C" w:rsidRDefault="00B334A2" w:rsidP="00B334A2">
      <w:pPr>
        <w:pStyle w:val="Listenabsatz"/>
        <w:numPr>
          <w:ilvl w:val="0"/>
          <w:numId w:val="10"/>
        </w:numPr>
      </w:pPr>
      <w:r>
        <w:t>Daten Zugänglich?</w:t>
      </w:r>
    </w:p>
    <w:p w14:paraId="79F6D095" w14:textId="71F1820D" w:rsidR="00B334A2" w:rsidRDefault="00B334A2" w:rsidP="00B334A2">
      <w:pPr>
        <w:pStyle w:val="Listenabsatz"/>
        <w:numPr>
          <w:ilvl w:val="1"/>
          <w:numId w:val="10"/>
        </w:numPr>
      </w:pPr>
      <w:r>
        <w:t xml:space="preserve">Sind über GitHub für die verschiedenen </w:t>
      </w:r>
      <w:r w:rsidR="00133A30">
        <w:t>Darstellungen erreichbar</w:t>
      </w:r>
    </w:p>
    <w:p w14:paraId="59171519" w14:textId="5ACFDFC6" w:rsidR="00133A30" w:rsidRDefault="00133A30" w:rsidP="00133A30">
      <w:pPr>
        <w:pStyle w:val="Listenabsatz"/>
        <w:numPr>
          <w:ilvl w:val="0"/>
          <w:numId w:val="10"/>
        </w:numPr>
      </w:pPr>
      <w:r>
        <w:t>Formate</w:t>
      </w:r>
    </w:p>
    <w:p w14:paraId="73C89C3F" w14:textId="23FC33B3" w:rsidR="00133A30" w:rsidRDefault="00133A30" w:rsidP="00133A30">
      <w:pPr>
        <w:pStyle w:val="Listenabsatz"/>
        <w:numPr>
          <w:ilvl w:val="1"/>
          <w:numId w:val="10"/>
        </w:numPr>
      </w:pPr>
      <w:r>
        <w:t>CSV -&gt; Für alle Daten die nicht ergänzt wurden</w:t>
      </w:r>
    </w:p>
    <w:p w14:paraId="1D58275B" w14:textId="40CF90F8" w:rsidR="00133A30" w:rsidRDefault="00133A30" w:rsidP="00133A30">
      <w:pPr>
        <w:pStyle w:val="Listenabsatz"/>
        <w:numPr>
          <w:ilvl w:val="1"/>
          <w:numId w:val="10"/>
        </w:numPr>
      </w:pPr>
      <w:r>
        <w:t xml:space="preserve">JSON -&gt; Für </w:t>
      </w:r>
      <w:r w:rsidR="002E68D2">
        <w:t>alle Geo Daten</w:t>
      </w:r>
    </w:p>
    <w:p w14:paraId="75F95A99" w14:textId="7220F52D" w:rsidR="002E68D2" w:rsidRDefault="002E68D2" w:rsidP="002E68D2">
      <w:pPr>
        <w:pStyle w:val="Listenabsatz"/>
        <w:numPr>
          <w:ilvl w:val="0"/>
          <w:numId w:val="10"/>
        </w:numPr>
      </w:pPr>
      <w:r>
        <w:t>Besonderheiten</w:t>
      </w:r>
    </w:p>
    <w:p w14:paraId="756AA7F2" w14:textId="75DDE0D0" w:rsidR="002E68D2" w:rsidRDefault="002E68D2" w:rsidP="002E68D2">
      <w:pPr>
        <w:pStyle w:val="Listenabsatz"/>
        <w:numPr>
          <w:ilvl w:val="1"/>
          <w:numId w:val="10"/>
        </w:numPr>
      </w:pPr>
      <w:r>
        <w:t>CSV</w:t>
      </w:r>
    </w:p>
    <w:p w14:paraId="5C068FF6" w14:textId="5CF82522" w:rsidR="002E68D2" w:rsidRDefault="002E68D2" w:rsidP="002E68D2">
      <w:pPr>
        <w:pStyle w:val="Listenabsatz"/>
        <w:numPr>
          <w:ilvl w:val="2"/>
          <w:numId w:val="10"/>
        </w:numPr>
      </w:pPr>
      <w:r>
        <w:t>0 oder nichts bedeutet dort ist nichts vorhanden</w:t>
      </w:r>
    </w:p>
    <w:p w14:paraId="36B566DD" w14:textId="1BEAD700" w:rsidR="003767FB" w:rsidRDefault="003767FB" w:rsidP="002E68D2">
      <w:pPr>
        <w:pStyle w:val="Listenabsatz"/>
        <w:numPr>
          <w:ilvl w:val="2"/>
          <w:numId w:val="10"/>
        </w:numPr>
      </w:pPr>
      <w:r>
        <w:t>Trennung durch normales komma</w:t>
      </w:r>
    </w:p>
    <w:p w14:paraId="1B46E089" w14:textId="61388DE1" w:rsidR="003767FB" w:rsidRDefault="003767FB" w:rsidP="003767FB">
      <w:pPr>
        <w:pStyle w:val="Listenabsatz"/>
        <w:numPr>
          <w:ilvl w:val="1"/>
          <w:numId w:val="10"/>
        </w:numPr>
      </w:pPr>
      <w:r>
        <w:t>JSON</w:t>
      </w:r>
    </w:p>
    <w:p w14:paraId="51A7E46D" w14:textId="000D99BA" w:rsidR="003767FB" w:rsidRDefault="003767FB" w:rsidP="003767FB">
      <w:pPr>
        <w:pStyle w:val="Listenabsatz"/>
        <w:numPr>
          <w:ilvl w:val="2"/>
          <w:numId w:val="10"/>
        </w:numPr>
      </w:pPr>
      <w:r>
        <w:t>Nur Name und Beziehung (Eltern – Kind) in der Datei vorhanden</w:t>
      </w:r>
    </w:p>
    <w:p w14:paraId="2AFF0F2A" w14:textId="294813E6" w:rsidR="003767FB" w:rsidRDefault="003767FB" w:rsidP="003767FB">
      <w:pPr>
        <w:pStyle w:val="Listenabsatz"/>
        <w:numPr>
          <w:ilvl w:val="2"/>
          <w:numId w:val="10"/>
        </w:numPr>
      </w:pPr>
      <w:r>
        <w:t>Länder welche keine Weine Produzieren wurden außen vor gelassen</w:t>
      </w:r>
    </w:p>
    <w:p w14:paraId="5967DCBC" w14:textId="5EE3D88D" w:rsidR="008F593C" w:rsidRDefault="008F593C" w:rsidP="00537FBC">
      <w:pPr>
        <w:pStyle w:val="berschrift2"/>
      </w:pPr>
      <w:bookmarkStart w:id="7" w:name="_Toc80271661"/>
      <w:r>
        <w:t>Datenv</w:t>
      </w:r>
      <w:r w:rsidR="00B83701">
        <w:t>orverarbeitung</w:t>
      </w:r>
      <w:bookmarkEnd w:id="7"/>
    </w:p>
    <w:p w14:paraId="2AB3A04D" w14:textId="583FC555" w:rsidR="00B83701" w:rsidRDefault="00847C39" w:rsidP="00847C39">
      <w:pPr>
        <w:pStyle w:val="Listenabsatz"/>
        <w:numPr>
          <w:ilvl w:val="0"/>
          <w:numId w:val="10"/>
        </w:numPr>
      </w:pPr>
      <w:r>
        <w:t>Datenverarbeitungsschritte</w:t>
      </w:r>
    </w:p>
    <w:p w14:paraId="3CC04F50" w14:textId="52BD0762" w:rsidR="00847C39" w:rsidRDefault="00847C39" w:rsidP="00847C39">
      <w:pPr>
        <w:pStyle w:val="Listenabsatz"/>
        <w:numPr>
          <w:ilvl w:val="1"/>
          <w:numId w:val="10"/>
        </w:numPr>
      </w:pPr>
      <w:r>
        <w:t>Sichten der Daten</w:t>
      </w:r>
      <w:r w:rsidR="006714ED">
        <w:t xml:space="preserve"> (Umwandeln in besser Lesbares Format -&gt; Excel)</w:t>
      </w:r>
    </w:p>
    <w:p w14:paraId="6F18BA0E" w14:textId="6513CC30" w:rsidR="00847C39" w:rsidRDefault="006714ED" w:rsidP="00847C39">
      <w:pPr>
        <w:pStyle w:val="Listenabsatz"/>
        <w:numPr>
          <w:ilvl w:val="1"/>
          <w:numId w:val="10"/>
        </w:numPr>
      </w:pPr>
      <w:r>
        <w:t>Bearbeiten der Daten</w:t>
      </w:r>
    </w:p>
    <w:p w14:paraId="438D2A46" w14:textId="7AE66CFA" w:rsidR="006714ED" w:rsidRDefault="00E96528" w:rsidP="006714ED">
      <w:pPr>
        <w:pStyle w:val="Listenabsatz"/>
        <w:numPr>
          <w:ilvl w:val="2"/>
          <w:numId w:val="10"/>
        </w:numPr>
      </w:pPr>
      <w:r>
        <w:t>Durchschnitte Bilden</w:t>
      </w:r>
    </w:p>
    <w:p w14:paraId="74EFBBB6" w14:textId="0C64E8D4" w:rsidR="00E96528" w:rsidRDefault="00E96528" w:rsidP="006714ED">
      <w:pPr>
        <w:pStyle w:val="Listenabsatz"/>
        <w:numPr>
          <w:ilvl w:val="2"/>
          <w:numId w:val="10"/>
        </w:numPr>
      </w:pPr>
      <w:r>
        <w:t>Namen überarbeiten</w:t>
      </w:r>
    </w:p>
    <w:p w14:paraId="1644CA76" w14:textId="7377B034" w:rsidR="00E96528" w:rsidRDefault="00E96528" w:rsidP="006714ED">
      <w:pPr>
        <w:pStyle w:val="Listenabsatz"/>
        <w:numPr>
          <w:ilvl w:val="2"/>
          <w:numId w:val="10"/>
        </w:numPr>
      </w:pPr>
      <w:r>
        <w:t>Übersetzten</w:t>
      </w:r>
    </w:p>
    <w:p w14:paraId="4ED658C3" w14:textId="4832B062" w:rsidR="00E96528" w:rsidRDefault="00E96528" w:rsidP="00E96528">
      <w:pPr>
        <w:pStyle w:val="Listenabsatz"/>
        <w:numPr>
          <w:ilvl w:val="1"/>
          <w:numId w:val="10"/>
        </w:numPr>
      </w:pPr>
      <w:r>
        <w:t>Rücküberführung zur CSV</w:t>
      </w:r>
    </w:p>
    <w:p w14:paraId="5BA581AE" w14:textId="70366A75" w:rsidR="00E96528" w:rsidRDefault="00484454" w:rsidP="00E96528">
      <w:pPr>
        <w:pStyle w:val="Listenabsatz"/>
        <w:numPr>
          <w:ilvl w:val="0"/>
          <w:numId w:val="10"/>
        </w:numPr>
      </w:pPr>
      <w:r>
        <w:t>Daten weggelassen</w:t>
      </w:r>
    </w:p>
    <w:p w14:paraId="729EFF04" w14:textId="2AC246ED" w:rsidR="00484454" w:rsidRDefault="00484454" w:rsidP="00484454">
      <w:pPr>
        <w:pStyle w:val="Listenabsatz"/>
        <w:numPr>
          <w:ilvl w:val="1"/>
          <w:numId w:val="10"/>
        </w:numPr>
      </w:pPr>
      <w:r>
        <w:t>Daten nicht mehr lesbar (eine Japanischer Wein wo nicht mehr Rückschlüsse gezogen werden könnten)</w:t>
      </w:r>
    </w:p>
    <w:p w14:paraId="7A27CE08" w14:textId="22951A69" w:rsidR="005C7B94" w:rsidRDefault="005C7B94" w:rsidP="00484454">
      <w:pPr>
        <w:pStyle w:val="Listenabsatz"/>
        <w:numPr>
          <w:ilvl w:val="1"/>
          <w:numId w:val="10"/>
        </w:numPr>
      </w:pPr>
      <w:r>
        <w:t>Nichts Werte</w:t>
      </w:r>
    </w:p>
    <w:p w14:paraId="3EDFCB73" w14:textId="0F461F0E" w:rsidR="00484454" w:rsidRDefault="00A52F50" w:rsidP="00A52F50">
      <w:pPr>
        <w:pStyle w:val="Listenabsatz"/>
        <w:numPr>
          <w:ilvl w:val="0"/>
          <w:numId w:val="10"/>
        </w:numPr>
      </w:pPr>
      <w:r>
        <w:t>Durschnitte</w:t>
      </w:r>
    </w:p>
    <w:p w14:paraId="10221795" w14:textId="6B6E5595" w:rsidR="00A52F50" w:rsidRDefault="00A52F50" w:rsidP="00A52F50">
      <w:pPr>
        <w:pStyle w:val="Listenabsatz"/>
        <w:numPr>
          <w:ilvl w:val="1"/>
          <w:numId w:val="10"/>
        </w:numPr>
      </w:pPr>
      <w:r>
        <w:t xml:space="preserve">Gebildet über die </w:t>
      </w:r>
      <w:r w:rsidR="00C76BB2">
        <w:t>Trinktemperatur</w:t>
      </w:r>
      <w:r w:rsidR="00604D8C">
        <w:t>, Alkoholgehalt</w:t>
      </w:r>
    </w:p>
    <w:p w14:paraId="02D62407" w14:textId="6D5FF4E2" w:rsidR="00604D8C" w:rsidRDefault="00604D8C" w:rsidP="00A52F50">
      <w:pPr>
        <w:pStyle w:val="Listenabsatz"/>
        <w:numPr>
          <w:ilvl w:val="1"/>
          <w:numId w:val="10"/>
        </w:numPr>
      </w:pPr>
      <w:r>
        <w:t>Daten konnten ansonsten nicht eingelesen werden</w:t>
      </w:r>
    </w:p>
    <w:p w14:paraId="15426E73" w14:textId="52CA4749" w:rsidR="00604D8C" w:rsidRDefault="00604D8C" w:rsidP="00A52F50">
      <w:pPr>
        <w:pStyle w:val="Listenabsatz"/>
        <w:numPr>
          <w:ilvl w:val="1"/>
          <w:numId w:val="10"/>
        </w:numPr>
      </w:pPr>
      <w:r>
        <w:t>Außerdem lag der unterschied durchschnittlich nicht bei mehr als 2 Gard</w:t>
      </w:r>
    </w:p>
    <w:p w14:paraId="351DAE00" w14:textId="52A87BEA" w:rsidR="0079027C" w:rsidRDefault="0079027C" w:rsidP="0079027C">
      <w:pPr>
        <w:pStyle w:val="Listenabsatz"/>
        <w:numPr>
          <w:ilvl w:val="0"/>
          <w:numId w:val="10"/>
        </w:numPr>
      </w:pPr>
      <w:r>
        <w:t>Aussagekräftiger?</w:t>
      </w:r>
    </w:p>
    <w:p w14:paraId="24A69248" w14:textId="0305BF20" w:rsidR="0079027C" w:rsidRDefault="0079027C" w:rsidP="0079027C">
      <w:pPr>
        <w:pStyle w:val="Listenabsatz"/>
        <w:numPr>
          <w:ilvl w:val="1"/>
          <w:numId w:val="10"/>
        </w:numPr>
      </w:pPr>
      <w:r>
        <w:t>So hat man noch Toleranz beim der Temperatur und Alkohol ohne das sich die anderen Werte ändern müssten</w:t>
      </w:r>
      <w:r w:rsidR="002F5133">
        <w:t xml:space="preserve"> (Body, Süße usw.)</w:t>
      </w:r>
    </w:p>
    <w:p w14:paraId="15F6B355" w14:textId="10A72A4A" w:rsidR="00B83701" w:rsidRDefault="00B83701" w:rsidP="00537FBC">
      <w:pPr>
        <w:pStyle w:val="berschrift1"/>
      </w:pPr>
      <w:bookmarkStart w:id="8" w:name="_Toc80271662"/>
      <w:r>
        <w:t>Visualisierung</w:t>
      </w:r>
      <w:bookmarkEnd w:id="8"/>
    </w:p>
    <w:p w14:paraId="39973E8F" w14:textId="6ECF4E79" w:rsidR="00B83701" w:rsidRDefault="00B66547" w:rsidP="00B66547">
      <w:pPr>
        <w:pStyle w:val="Listenabsatz"/>
        <w:numPr>
          <w:ilvl w:val="0"/>
          <w:numId w:val="10"/>
        </w:numPr>
      </w:pPr>
      <w:r>
        <w:t>Analyse kann erst gemacht werden, wenn Visualisierungen fertig sind</w:t>
      </w:r>
    </w:p>
    <w:p w14:paraId="77598119" w14:textId="77777777" w:rsidR="00B66547" w:rsidRDefault="00B66547" w:rsidP="00B66547"/>
    <w:p w14:paraId="2DFC8396" w14:textId="29DC1407" w:rsidR="00B83701" w:rsidRDefault="00B83701" w:rsidP="00537FBC">
      <w:pPr>
        <w:pStyle w:val="berschrift2"/>
      </w:pPr>
      <w:bookmarkStart w:id="9" w:name="_Toc80271663"/>
      <w:r>
        <w:t xml:space="preserve">Analyse der </w:t>
      </w:r>
      <w:r w:rsidR="00E77048">
        <w:t>Anwendungsaufgaben</w:t>
      </w:r>
      <w:bookmarkEnd w:id="9"/>
    </w:p>
    <w:p w14:paraId="48FF0471" w14:textId="77777777" w:rsidR="00B66547" w:rsidRDefault="00B66547" w:rsidP="00B66547">
      <w:pPr>
        <w:pStyle w:val="Listenabsatz"/>
        <w:numPr>
          <w:ilvl w:val="0"/>
          <w:numId w:val="10"/>
        </w:numPr>
      </w:pPr>
      <w:r>
        <w:t>Analyse kann erst gemacht werden, wenn Visualisierungen fertig sind</w:t>
      </w:r>
    </w:p>
    <w:p w14:paraId="0C964EF6" w14:textId="77777777" w:rsidR="00C32A31" w:rsidRDefault="00C32A31" w:rsidP="00C32A31">
      <w:pPr>
        <w:pStyle w:val="Listenabsatz"/>
        <w:numPr>
          <w:ilvl w:val="0"/>
          <w:numId w:val="10"/>
        </w:numPr>
      </w:pPr>
      <w:r>
        <w:t>Anwendungsaufgaben</w:t>
      </w:r>
    </w:p>
    <w:p w14:paraId="7D5FD947" w14:textId="77777777" w:rsidR="00C32A31" w:rsidRDefault="00C32A31" w:rsidP="00C32A31">
      <w:pPr>
        <w:pStyle w:val="Listenabsatz"/>
        <w:numPr>
          <w:ilvl w:val="1"/>
          <w:numId w:val="10"/>
        </w:numPr>
      </w:pPr>
      <w:r>
        <w:t>Wie helfen die Darstellungen die genannten Problemstellungen zu beantworten?</w:t>
      </w:r>
    </w:p>
    <w:p w14:paraId="611F758C" w14:textId="77777777" w:rsidR="00C32A31" w:rsidRDefault="00C32A31" w:rsidP="00C32A31">
      <w:pPr>
        <w:pStyle w:val="Listenabsatz"/>
        <w:numPr>
          <w:ilvl w:val="0"/>
          <w:numId w:val="10"/>
        </w:numPr>
      </w:pPr>
      <w:r>
        <w:t>Mentale Modelle</w:t>
      </w:r>
    </w:p>
    <w:p w14:paraId="0EED6656" w14:textId="77777777" w:rsidR="00C32A31" w:rsidRDefault="00C32A31" w:rsidP="00C32A31">
      <w:pPr>
        <w:pStyle w:val="Listenabsatz"/>
        <w:numPr>
          <w:ilvl w:val="1"/>
          <w:numId w:val="10"/>
        </w:numPr>
      </w:pPr>
      <w:r>
        <w:t>Welche Visualisieren eigenen sich um das alles zu kombinieren von Wissen und den Modellen (intuitiv erkennbar)</w:t>
      </w:r>
    </w:p>
    <w:p w14:paraId="594FC95E" w14:textId="64ECEE77" w:rsidR="00B83701" w:rsidRDefault="00B83701" w:rsidP="00537FBC"/>
    <w:p w14:paraId="70854AD5" w14:textId="6866026D" w:rsidR="00B83701" w:rsidRDefault="00AE5D52" w:rsidP="00537FBC">
      <w:pPr>
        <w:pStyle w:val="berschrift2"/>
      </w:pPr>
      <w:bookmarkStart w:id="10" w:name="_Toc80271664"/>
      <w:r>
        <w:lastRenderedPageBreak/>
        <w:t>Anforderungen an die Visualisierungen</w:t>
      </w:r>
      <w:bookmarkEnd w:id="10"/>
    </w:p>
    <w:p w14:paraId="5C6A1238" w14:textId="7F38704E" w:rsidR="00B66547" w:rsidRDefault="00B66547" w:rsidP="00B66547">
      <w:pPr>
        <w:pStyle w:val="Listenabsatz"/>
        <w:numPr>
          <w:ilvl w:val="0"/>
          <w:numId w:val="10"/>
        </w:numPr>
      </w:pPr>
      <w:r>
        <w:t>Analyse kann erst gemacht werden, wenn Visualisierungen fertig sind</w:t>
      </w:r>
    </w:p>
    <w:p w14:paraId="3339559A" w14:textId="77777777" w:rsidR="003B570A" w:rsidRDefault="003B570A" w:rsidP="003B570A"/>
    <w:p w14:paraId="654A5D0F" w14:textId="3D9E179B" w:rsidR="008033C4" w:rsidRDefault="005358E1" w:rsidP="00537FBC">
      <w:pPr>
        <w:pStyle w:val="berschrift2"/>
      </w:pPr>
      <w:bookmarkStart w:id="11" w:name="_Toc80271665"/>
      <w:r>
        <w:t>Präsentation der Visualisierung</w:t>
      </w:r>
      <w:bookmarkEnd w:id="11"/>
    </w:p>
    <w:p w14:paraId="654EE271" w14:textId="77777777" w:rsidR="0089759F" w:rsidRDefault="0089759F" w:rsidP="0089759F">
      <w:pPr>
        <w:pStyle w:val="Listenabsatz"/>
        <w:numPr>
          <w:ilvl w:val="0"/>
          <w:numId w:val="10"/>
        </w:numPr>
      </w:pPr>
      <w:r>
        <w:t>Analyse kann erst gemacht werden, wenn Visualisierungen fertig sind</w:t>
      </w:r>
    </w:p>
    <w:p w14:paraId="3AA389A8" w14:textId="77777777" w:rsidR="003B570A" w:rsidRDefault="003B570A" w:rsidP="003B570A">
      <w:pPr>
        <w:pStyle w:val="Listenabsatz"/>
        <w:numPr>
          <w:ilvl w:val="0"/>
          <w:numId w:val="10"/>
        </w:numPr>
      </w:pPr>
      <w:r>
        <w:t>Vorstellen, Interaktivität, Designentschiedungen begründen Diskutieren wieso nicht anderen Techniken verwenden worden sind</w:t>
      </w:r>
    </w:p>
    <w:p w14:paraId="57BCF0B2" w14:textId="066AB9CE" w:rsidR="008033C4" w:rsidRDefault="008033C4" w:rsidP="003B570A">
      <w:pPr>
        <w:jc w:val="both"/>
      </w:pPr>
    </w:p>
    <w:p w14:paraId="1A8FEEB7" w14:textId="7CD7E9E0" w:rsidR="00E53BDE" w:rsidRPr="00F971C1" w:rsidRDefault="000319D1" w:rsidP="00F971C1">
      <w:pPr>
        <w:pStyle w:val="berschrift3"/>
      </w:pPr>
      <w:bookmarkStart w:id="12" w:name="_Toc80271666"/>
      <w:r w:rsidRPr="00F971C1">
        <w:t>Visualisierung Eins</w:t>
      </w:r>
      <w:bookmarkEnd w:id="12"/>
    </w:p>
    <w:p w14:paraId="43A2EC0D" w14:textId="735B7514" w:rsidR="000319D1" w:rsidRDefault="0089759F" w:rsidP="0089759F">
      <w:pPr>
        <w:pStyle w:val="Listenabsatz"/>
        <w:numPr>
          <w:ilvl w:val="0"/>
          <w:numId w:val="10"/>
        </w:numPr>
      </w:pPr>
      <w:r>
        <w:t>Wird ein Scatterplot</w:t>
      </w:r>
    </w:p>
    <w:p w14:paraId="16A76C8A" w14:textId="77777777" w:rsidR="0089759F" w:rsidRDefault="0089759F" w:rsidP="0089759F"/>
    <w:p w14:paraId="331042AD" w14:textId="694F784F" w:rsidR="000319D1" w:rsidRDefault="000319D1" w:rsidP="00F971C1">
      <w:pPr>
        <w:pStyle w:val="berschrift3"/>
      </w:pPr>
      <w:bookmarkStart w:id="13" w:name="_Toc80271667"/>
      <w:r>
        <w:t>Visualisierung Zwei</w:t>
      </w:r>
      <w:bookmarkEnd w:id="13"/>
    </w:p>
    <w:p w14:paraId="1F3C5266" w14:textId="25C93BC4" w:rsidR="000319D1" w:rsidRDefault="0089759F" w:rsidP="0089759F">
      <w:pPr>
        <w:pStyle w:val="Listenabsatz"/>
        <w:numPr>
          <w:ilvl w:val="0"/>
          <w:numId w:val="10"/>
        </w:numPr>
      </w:pPr>
      <w:r>
        <w:t>Wird Parallele Koordinaten</w:t>
      </w:r>
    </w:p>
    <w:p w14:paraId="34068D38" w14:textId="77777777" w:rsidR="001A1890" w:rsidRDefault="001A1890" w:rsidP="001A1890"/>
    <w:p w14:paraId="59E79213" w14:textId="17993A5B" w:rsidR="000319D1" w:rsidRDefault="000319D1" w:rsidP="00F971C1">
      <w:pPr>
        <w:pStyle w:val="berschrift3"/>
      </w:pPr>
      <w:bookmarkStart w:id="14" w:name="_Toc80271668"/>
      <w:r>
        <w:t>Visualisierung Drei</w:t>
      </w:r>
      <w:bookmarkEnd w:id="14"/>
    </w:p>
    <w:p w14:paraId="7F56BDD9" w14:textId="0FFEA6CE" w:rsidR="00DD6EAF" w:rsidRDefault="0089759F" w:rsidP="0089759F">
      <w:pPr>
        <w:pStyle w:val="Listenabsatz"/>
        <w:numPr>
          <w:ilvl w:val="0"/>
          <w:numId w:val="10"/>
        </w:numPr>
      </w:pPr>
      <w:r>
        <w:t>Wird eine Baumhierarchie</w:t>
      </w:r>
    </w:p>
    <w:p w14:paraId="3751F584" w14:textId="77777777" w:rsidR="0089759F" w:rsidRDefault="0089759F" w:rsidP="0089759F"/>
    <w:p w14:paraId="42A89039" w14:textId="601C74F9" w:rsidR="00DD6EAF" w:rsidRDefault="00DD6EAF" w:rsidP="00537FBC">
      <w:pPr>
        <w:pStyle w:val="berschrift2"/>
      </w:pPr>
      <w:bookmarkStart w:id="15" w:name="_Toc80271669"/>
      <w:r>
        <w:t>Interaktion</w:t>
      </w:r>
      <w:bookmarkEnd w:id="15"/>
    </w:p>
    <w:p w14:paraId="56110576" w14:textId="0E596246" w:rsidR="00DD6EAF" w:rsidRDefault="001A1890" w:rsidP="001A1890">
      <w:pPr>
        <w:pStyle w:val="Listenabsatz"/>
        <w:numPr>
          <w:ilvl w:val="0"/>
          <w:numId w:val="10"/>
        </w:numPr>
      </w:pPr>
      <w:r>
        <w:t xml:space="preserve">Scatterplot und </w:t>
      </w:r>
      <w:r w:rsidR="00837B88">
        <w:t>Parallele Koordinaten</w:t>
      </w:r>
    </w:p>
    <w:p w14:paraId="3F2F1E8E" w14:textId="161BC729" w:rsidR="001A1890" w:rsidRDefault="001A1890" w:rsidP="001A1890">
      <w:pPr>
        <w:pStyle w:val="Listenabsatz"/>
        <w:numPr>
          <w:ilvl w:val="1"/>
          <w:numId w:val="10"/>
        </w:numPr>
      </w:pPr>
      <w:r>
        <w:t xml:space="preserve">Buttons zum </w:t>
      </w:r>
      <w:r w:rsidR="00837B88">
        <w:t>verändern/ verschieben der Dimensionen</w:t>
      </w:r>
    </w:p>
    <w:p w14:paraId="2D061496" w14:textId="1A79DF45" w:rsidR="00837B88" w:rsidRDefault="00837B88" w:rsidP="00837B88">
      <w:pPr>
        <w:pStyle w:val="Listenabsatz"/>
        <w:numPr>
          <w:ilvl w:val="0"/>
          <w:numId w:val="10"/>
        </w:numPr>
      </w:pPr>
      <w:r>
        <w:t>Baumhierarchie</w:t>
      </w:r>
    </w:p>
    <w:p w14:paraId="5077272B" w14:textId="5984565A" w:rsidR="00837B88" w:rsidRDefault="00837B88" w:rsidP="00837B88">
      <w:pPr>
        <w:pStyle w:val="Listenabsatz"/>
        <w:numPr>
          <w:ilvl w:val="1"/>
          <w:numId w:val="10"/>
        </w:numPr>
      </w:pPr>
      <w:r>
        <w:t>Keine nur anschauen</w:t>
      </w:r>
    </w:p>
    <w:p w14:paraId="44F1980E" w14:textId="4B25DC36" w:rsidR="00C34488" w:rsidRDefault="00C34488" w:rsidP="00C34488">
      <w:pPr>
        <w:pStyle w:val="Listenabsatz"/>
        <w:numPr>
          <w:ilvl w:val="0"/>
          <w:numId w:val="10"/>
        </w:numPr>
      </w:pPr>
      <w:r>
        <w:t>Zweck der Interaktion</w:t>
      </w:r>
    </w:p>
    <w:p w14:paraId="067DE3E7" w14:textId="0AC6D151" w:rsidR="00054A6C" w:rsidRDefault="00054A6C" w:rsidP="00C34488">
      <w:pPr>
        <w:pStyle w:val="Listenabsatz"/>
        <w:numPr>
          <w:ilvl w:val="0"/>
          <w:numId w:val="10"/>
        </w:numPr>
      </w:pPr>
      <w:r>
        <w:t>Warum wurden andere Interaktionen umgesetzt und nicht andere?</w:t>
      </w:r>
    </w:p>
    <w:p w14:paraId="0622A244" w14:textId="4E9297B0" w:rsidR="00C34488" w:rsidRDefault="00C34488" w:rsidP="00C34488">
      <w:pPr>
        <w:pStyle w:val="Listenabsatz"/>
        <w:numPr>
          <w:ilvl w:val="0"/>
          <w:numId w:val="10"/>
        </w:numPr>
      </w:pPr>
      <w:r>
        <w:t>Begründung Interaktion zwischen denen nicht mit dabei</w:t>
      </w:r>
    </w:p>
    <w:p w14:paraId="1F1BC07E" w14:textId="77777777" w:rsidR="001A1890" w:rsidRDefault="001A1890" w:rsidP="00537FBC"/>
    <w:p w14:paraId="5D9419E1" w14:textId="5F096B53" w:rsidR="00DD6EAF" w:rsidRDefault="00DD6EAF" w:rsidP="00537FBC">
      <w:pPr>
        <w:pStyle w:val="berschrift1"/>
      </w:pPr>
      <w:bookmarkStart w:id="16" w:name="_Toc80271670"/>
      <w:r>
        <w:t>Implementierung</w:t>
      </w:r>
      <w:bookmarkEnd w:id="16"/>
    </w:p>
    <w:p w14:paraId="1CE84CE6" w14:textId="1C440F7E" w:rsidR="00DD6EAF" w:rsidRDefault="001C2DAB" w:rsidP="001C2DAB">
      <w:pPr>
        <w:pStyle w:val="Listenabsatz"/>
        <w:numPr>
          <w:ilvl w:val="0"/>
          <w:numId w:val="10"/>
        </w:numPr>
      </w:pPr>
      <w:r>
        <w:t xml:space="preserve">Kann erst eingeschätzt </w:t>
      </w:r>
      <w:r w:rsidR="008A4AE0">
        <w:t>werden,</w:t>
      </w:r>
      <w:r>
        <w:t xml:space="preserve"> nachdem es fertig gestellt worden ist</w:t>
      </w:r>
    </w:p>
    <w:p w14:paraId="2245CD1E" w14:textId="488F83A8" w:rsidR="001C2DAB" w:rsidRDefault="001C2DAB" w:rsidP="003D3700">
      <w:pPr>
        <w:pStyle w:val="Listenabsatz"/>
        <w:numPr>
          <w:ilvl w:val="1"/>
          <w:numId w:val="10"/>
        </w:numPr>
      </w:pPr>
      <w:r>
        <w:t xml:space="preserve">Aktuell hoher </w:t>
      </w:r>
      <w:r w:rsidR="008A4AE0">
        <w:t>Aufwand</w:t>
      </w:r>
      <w:r w:rsidR="003D3700">
        <w:t xml:space="preserve"> und nur Baumhierarchie konnte sehr einfach aus Übung übernommen werden</w:t>
      </w:r>
    </w:p>
    <w:p w14:paraId="44BAAAC2" w14:textId="4DB87CCC" w:rsidR="0058775F" w:rsidRDefault="0058775F" w:rsidP="0058775F">
      <w:pPr>
        <w:pStyle w:val="Listenabsatz"/>
        <w:numPr>
          <w:ilvl w:val="0"/>
          <w:numId w:val="10"/>
        </w:numPr>
      </w:pPr>
      <w:r>
        <w:t>Gliederung des ELM Codes</w:t>
      </w:r>
    </w:p>
    <w:p w14:paraId="39988B35" w14:textId="417065A9" w:rsidR="0018183B" w:rsidRDefault="0018183B" w:rsidP="0058775F">
      <w:pPr>
        <w:pStyle w:val="Listenabsatz"/>
        <w:numPr>
          <w:ilvl w:val="0"/>
          <w:numId w:val="10"/>
        </w:numPr>
      </w:pPr>
      <w:r>
        <w:t>Übungsadaption</w:t>
      </w:r>
    </w:p>
    <w:p w14:paraId="0FF8D492" w14:textId="70921125" w:rsidR="00E57FB4" w:rsidRDefault="00E57FB4" w:rsidP="0058775F">
      <w:pPr>
        <w:pStyle w:val="Listenabsatz"/>
        <w:numPr>
          <w:ilvl w:val="0"/>
          <w:numId w:val="10"/>
        </w:numPr>
      </w:pPr>
      <w:r>
        <w:t>Datenstruktur Modells bei den verschiedenen Interaktionen</w:t>
      </w:r>
    </w:p>
    <w:p w14:paraId="2EA8B81F" w14:textId="410DCB64" w:rsidR="002D1561" w:rsidRDefault="002D1561" w:rsidP="0058775F">
      <w:pPr>
        <w:pStyle w:val="Listenabsatz"/>
        <w:numPr>
          <w:ilvl w:val="0"/>
          <w:numId w:val="10"/>
        </w:numPr>
      </w:pPr>
      <w:r>
        <w:t>Bei uns in einem Record gespeichert im Main und dann im Update wird auf einen record zugegriffen</w:t>
      </w:r>
    </w:p>
    <w:p w14:paraId="40D3A0ED" w14:textId="77777777" w:rsidR="00E57FB4" w:rsidRDefault="00E57FB4" w:rsidP="00E57FB4"/>
    <w:p w14:paraId="62E42623" w14:textId="7893446F" w:rsidR="00DD6EAF" w:rsidRDefault="00DD6EAF" w:rsidP="00537FBC">
      <w:pPr>
        <w:pStyle w:val="berschrift1"/>
      </w:pPr>
      <w:bookmarkStart w:id="17" w:name="_Toc80271671"/>
      <w:r>
        <w:lastRenderedPageBreak/>
        <w:t>Anwe</w:t>
      </w:r>
      <w:r w:rsidR="00AF4DBA">
        <w:t>n</w:t>
      </w:r>
      <w:r>
        <w:t>dungs</w:t>
      </w:r>
      <w:r w:rsidR="00AF4DBA">
        <w:t>fälle</w:t>
      </w:r>
      <w:bookmarkEnd w:id="17"/>
    </w:p>
    <w:p w14:paraId="42663233" w14:textId="60083F25" w:rsidR="00AF4DBA" w:rsidRDefault="00321EB1" w:rsidP="00321EB1">
      <w:pPr>
        <w:pStyle w:val="Listenabsatz"/>
        <w:numPr>
          <w:ilvl w:val="0"/>
          <w:numId w:val="10"/>
        </w:numPr>
      </w:pPr>
      <w:r>
        <w:t>Erst nach Fertigstellung der Visualisierungen möglich</w:t>
      </w:r>
    </w:p>
    <w:p w14:paraId="376B5312" w14:textId="76D81BE5" w:rsidR="000E1F0D" w:rsidRDefault="000E1F0D" w:rsidP="00321EB1">
      <w:pPr>
        <w:pStyle w:val="Listenabsatz"/>
        <w:numPr>
          <w:ilvl w:val="0"/>
          <w:numId w:val="10"/>
        </w:numPr>
      </w:pPr>
      <w:r>
        <w:t>Spezifischer Anwedungsfall -&gt; wo Muster da sind oder nicht was es zu was besonderen macht</w:t>
      </w:r>
    </w:p>
    <w:p w14:paraId="5BB313A8" w14:textId="54532990" w:rsidR="005D170D" w:rsidRDefault="005D170D" w:rsidP="00321EB1">
      <w:pPr>
        <w:pStyle w:val="Listenabsatz"/>
        <w:numPr>
          <w:ilvl w:val="0"/>
          <w:numId w:val="10"/>
        </w:numPr>
      </w:pPr>
      <w:r>
        <w:t>Relevanz für die Zielgruppe</w:t>
      </w:r>
    </w:p>
    <w:p w14:paraId="156E53FB" w14:textId="6B380138" w:rsidR="005D170D" w:rsidRDefault="005D170D" w:rsidP="00321EB1">
      <w:pPr>
        <w:pStyle w:val="Listenabsatz"/>
        <w:numPr>
          <w:ilvl w:val="0"/>
          <w:numId w:val="10"/>
        </w:numPr>
      </w:pPr>
      <w:r>
        <w:t>Möglichkeit Umsetzung mit anderen Personen</w:t>
      </w:r>
    </w:p>
    <w:p w14:paraId="149906FD" w14:textId="77777777" w:rsidR="005D170D" w:rsidRDefault="005D170D" w:rsidP="005D170D"/>
    <w:p w14:paraId="5F2B9289" w14:textId="5D9A8446" w:rsidR="00AF4DBA" w:rsidRDefault="00AF4DBA" w:rsidP="00537FBC">
      <w:pPr>
        <w:pStyle w:val="berschrift2"/>
      </w:pPr>
      <w:bookmarkStart w:id="18" w:name="_Toc80271672"/>
      <w:r>
        <w:t>Anwendung Visualisierung Eins</w:t>
      </w:r>
      <w:bookmarkEnd w:id="18"/>
    </w:p>
    <w:p w14:paraId="016ADCF8" w14:textId="1CC854EB" w:rsidR="00AF4DBA" w:rsidRDefault="00321EB1" w:rsidP="00321EB1">
      <w:pPr>
        <w:pStyle w:val="Listenabsatz"/>
        <w:numPr>
          <w:ilvl w:val="0"/>
          <w:numId w:val="10"/>
        </w:numPr>
      </w:pPr>
      <w:r>
        <w:t>Anwendungsfall für Scatterplot</w:t>
      </w:r>
    </w:p>
    <w:p w14:paraId="4C6E72AB" w14:textId="77777777" w:rsidR="00321EB1" w:rsidRDefault="00321EB1" w:rsidP="00321EB1"/>
    <w:p w14:paraId="063E904A" w14:textId="226E73B1" w:rsidR="00AF4DBA" w:rsidRDefault="00AF4DBA" w:rsidP="00537FBC">
      <w:pPr>
        <w:pStyle w:val="berschrift2"/>
      </w:pPr>
      <w:bookmarkStart w:id="19" w:name="_Toc80271673"/>
      <w:r>
        <w:t>Anwendung Visualisierung Zwei</w:t>
      </w:r>
      <w:bookmarkEnd w:id="19"/>
    </w:p>
    <w:p w14:paraId="54EF2DE2" w14:textId="3D62D141" w:rsidR="00AF4DBA" w:rsidRDefault="00321EB1" w:rsidP="00321EB1">
      <w:pPr>
        <w:pStyle w:val="Listenabsatz"/>
        <w:numPr>
          <w:ilvl w:val="0"/>
          <w:numId w:val="10"/>
        </w:numPr>
      </w:pPr>
      <w:r>
        <w:t>Anwendungsfall für Parallele Koordinaten</w:t>
      </w:r>
    </w:p>
    <w:p w14:paraId="5FC356E5" w14:textId="77777777" w:rsidR="00321EB1" w:rsidRDefault="00321EB1" w:rsidP="00537FBC"/>
    <w:p w14:paraId="45225383" w14:textId="71971EAC" w:rsidR="00AF4DBA" w:rsidRDefault="00AF4DBA" w:rsidP="00537FBC">
      <w:pPr>
        <w:pStyle w:val="berschrift2"/>
      </w:pPr>
      <w:bookmarkStart w:id="20" w:name="_Toc80271674"/>
      <w:r>
        <w:t>Anwendung Visualisierung Drei</w:t>
      </w:r>
      <w:bookmarkEnd w:id="20"/>
    </w:p>
    <w:p w14:paraId="608F3F9B" w14:textId="0CA84901" w:rsidR="00321EB1" w:rsidRDefault="00321EB1" w:rsidP="00321EB1">
      <w:pPr>
        <w:pStyle w:val="Listenabsatz"/>
        <w:numPr>
          <w:ilvl w:val="0"/>
          <w:numId w:val="10"/>
        </w:numPr>
      </w:pPr>
      <w:r>
        <w:t>Anwendungsfall für Baumhierarchie</w:t>
      </w:r>
    </w:p>
    <w:p w14:paraId="42D63777" w14:textId="77777777" w:rsidR="00321EB1" w:rsidRDefault="00321EB1" w:rsidP="00321EB1"/>
    <w:p w14:paraId="0DB0C292" w14:textId="2D597828" w:rsidR="00AF4DBA" w:rsidRDefault="00AF4DBA" w:rsidP="00537FBC">
      <w:pPr>
        <w:pStyle w:val="berschrift1"/>
      </w:pPr>
      <w:bookmarkStart w:id="21" w:name="_Toc80271675"/>
      <w:r>
        <w:t>Verwandte Arbeiten</w:t>
      </w:r>
      <w:bookmarkEnd w:id="21"/>
    </w:p>
    <w:p w14:paraId="664653C8" w14:textId="73AF16A8" w:rsidR="00AF4DBA" w:rsidRDefault="00321EB1" w:rsidP="00321EB1">
      <w:pPr>
        <w:pStyle w:val="Listenabsatz"/>
        <w:numPr>
          <w:ilvl w:val="0"/>
          <w:numId w:val="10"/>
        </w:numPr>
      </w:pPr>
      <w:r>
        <w:t>Aktuell noch nicht recherchiert</w:t>
      </w:r>
    </w:p>
    <w:p w14:paraId="1F0529BD" w14:textId="3659CA4C" w:rsidR="00567EB0" w:rsidRDefault="00567EB0" w:rsidP="00321EB1">
      <w:pPr>
        <w:pStyle w:val="Listenabsatz"/>
        <w:numPr>
          <w:ilvl w:val="0"/>
          <w:numId w:val="10"/>
        </w:numPr>
      </w:pPr>
      <w:r>
        <w:t>Zwei Artikel diskutieren</w:t>
      </w:r>
    </w:p>
    <w:p w14:paraId="2DB28EBE" w14:textId="3954456E" w:rsidR="001F295E" w:rsidRDefault="001F295E" w:rsidP="001F295E">
      <w:pPr>
        <w:pStyle w:val="Listenabsatz"/>
        <w:numPr>
          <w:ilvl w:val="1"/>
          <w:numId w:val="10"/>
        </w:numPr>
      </w:pPr>
      <w:r>
        <w:t>Gemeinsamkeiten und Unterschiede dabei herausstellen</w:t>
      </w:r>
    </w:p>
    <w:p w14:paraId="7BA5BFCE" w14:textId="20BC2FE8" w:rsidR="00AF4DBA" w:rsidRDefault="00AF4DBA" w:rsidP="00537FBC"/>
    <w:p w14:paraId="6E86AAAD" w14:textId="75CA4998" w:rsidR="00AF4DBA" w:rsidRDefault="00AF4DBA" w:rsidP="00537FBC">
      <w:pPr>
        <w:pStyle w:val="berschrift1"/>
      </w:pPr>
      <w:bookmarkStart w:id="22" w:name="_Toc80271676"/>
      <w:r>
        <w:t>Zusammenfassung und Ausblick</w:t>
      </w:r>
      <w:bookmarkEnd w:id="22"/>
    </w:p>
    <w:p w14:paraId="5C9C8D97" w14:textId="3316081B" w:rsidR="00993AFE" w:rsidRDefault="00A10D2E" w:rsidP="00A10D2E">
      <w:pPr>
        <w:pStyle w:val="Listenabsatz"/>
        <w:numPr>
          <w:ilvl w:val="0"/>
          <w:numId w:val="10"/>
        </w:numPr>
      </w:pPr>
      <w:r>
        <w:t>Ausblick er bei fertigem Projekt möglich</w:t>
      </w:r>
    </w:p>
    <w:p w14:paraId="6F41B944" w14:textId="40C44D73" w:rsidR="000B3FC9" w:rsidRDefault="000B3FC9" w:rsidP="00A10D2E">
      <w:pPr>
        <w:pStyle w:val="Listenabsatz"/>
        <w:numPr>
          <w:ilvl w:val="0"/>
          <w:numId w:val="10"/>
        </w:numPr>
      </w:pPr>
      <w:r>
        <w:t>Zusammenfassung der Beiträge</w:t>
      </w:r>
    </w:p>
    <w:p w14:paraId="45DC1B21" w14:textId="581506AB" w:rsidR="00D410B2" w:rsidRDefault="00D410B2" w:rsidP="00A10D2E">
      <w:pPr>
        <w:pStyle w:val="Listenabsatz"/>
        <w:numPr>
          <w:ilvl w:val="0"/>
          <w:numId w:val="10"/>
        </w:numPr>
      </w:pPr>
      <w:r>
        <w:t>Mehrwert für Zielgruppe und Personen</w:t>
      </w:r>
    </w:p>
    <w:p w14:paraId="2C0298E3" w14:textId="083329AB" w:rsidR="00153762" w:rsidRDefault="00D410B2" w:rsidP="00153762">
      <w:pPr>
        <w:pStyle w:val="Listenabsatz"/>
        <w:numPr>
          <w:ilvl w:val="0"/>
          <w:numId w:val="10"/>
        </w:numPr>
      </w:pPr>
      <w:r>
        <w:t xml:space="preserve">Erweiterungen für Ebene </w:t>
      </w:r>
      <w:r w:rsidR="00842032">
        <w:t>und Datenebene</w:t>
      </w:r>
    </w:p>
    <w:p w14:paraId="2DD22C3C" w14:textId="471AC635" w:rsidR="00153762" w:rsidRDefault="00153762" w:rsidP="00153762"/>
    <w:p w14:paraId="6932CB00" w14:textId="77777777" w:rsidR="00153762" w:rsidRDefault="00153762"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23" w:name="_Toc80271677"/>
      <w:r>
        <w:lastRenderedPageBreak/>
        <w:t>Literaturverzeichnis</w:t>
      </w:r>
      <w:bookmarkEnd w:id="23"/>
    </w:p>
    <w:p w14:paraId="76B8622C" w14:textId="738EAFE7" w:rsidR="00B1145B" w:rsidRDefault="00B1145B" w:rsidP="00B1145B"/>
    <w:sdt>
      <w:sdtPr>
        <w:tag w:val="CitaviBibliography"/>
        <w:id w:val="855849434"/>
        <w:placeholder>
          <w:docPart w:val="DefaultPlaceholder_-1854013440"/>
        </w:placeholder>
      </w:sdtPr>
      <w:sdtEndPr/>
      <w:sdtContent>
        <w:p w14:paraId="7AA5AEBE" w14:textId="77777777" w:rsidR="00691019" w:rsidRDefault="004D03E1" w:rsidP="00691019">
          <w:pPr>
            <w:pStyle w:val="CitaviBibliographyEntry"/>
          </w:pPr>
          <w:r>
            <w:fldChar w:fldCharType="begin"/>
          </w:r>
          <w:r>
            <w:instrText>ADDIN CitaviBibliography</w:instrText>
          </w:r>
          <w:r>
            <w:fldChar w:fldCharType="separate"/>
          </w:r>
          <w:r w:rsidR="00691019">
            <w:t>[1]</w:t>
          </w:r>
          <w:r w:rsidR="00691019">
            <w:tab/>
          </w:r>
          <w:bookmarkStart w:id="24" w:name="_CTVL00187d62162ca34425db0e18a7c14bcac47"/>
          <w:r w:rsidR="00691019">
            <w:t>P. Roca,</w:t>
          </w:r>
          <w:bookmarkEnd w:id="24"/>
          <w:r w:rsidR="00691019">
            <w:t xml:space="preserve"> </w:t>
          </w:r>
          <w:r w:rsidR="00691019" w:rsidRPr="00691019">
            <w:rPr>
              <w:i/>
            </w:rPr>
            <w:t xml:space="preserve">State of the Vitivinicultural World in 2020, </w:t>
          </w:r>
          <w:r w:rsidR="00691019" w:rsidRPr="00691019">
            <w:t xml:space="preserve">o. O., </w:t>
          </w:r>
          <w:r w:rsidR="00691019" w:rsidRPr="00691019">
            <w:rPr>
              <w:b/>
            </w:rPr>
            <w:t>20.04.2021</w:t>
          </w:r>
          <w:r w:rsidR="00691019" w:rsidRPr="00691019">
            <w:t>.</w:t>
          </w:r>
        </w:p>
        <w:p w14:paraId="4076F4CA" w14:textId="77777777" w:rsidR="00691019" w:rsidRDefault="00691019" w:rsidP="00691019">
          <w:pPr>
            <w:pStyle w:val="CitaviBibliographyEntry"/>
          </w:pPr>
          <w:r>
            <w:t>[2]</w:t>
          </w:r>
          <w:r>
            <w:tab/>
          </w:r>
          <w:bookmarkStart w:id="25" w:name="_CTVL001391b1ab3d9a54a7db3302a96d1fac0b0"/>
          <w:r>
            <w:t>M. Yi,</w:t>
          </w:r>
          <w:bookmarkEnd w:id="25"/>
          <w:r>
            <w:t xml:space="preserve"> </w:t>
          </w:r>
          <w:r w:rsidRPr="00691019">
            <w:rPr>
              <w:i/>
            </w:rPr>
            <w:t xml:space="preserve">A Complete Guide to Scatter Plots, </w:t>
          </w:r>
          <w:r w:rsidRPr="00691019">
            <w:t xml:space="preserve">https://chartio.com/learn/charts/what-is-a-scatter-plot/, </w:t>
          </w:r>
          <w:r w:rsidRPr="00691019">
            <w:rPr>
              <w:b/>
            </w:rPr>
            <w:t>2019</w:t>
          </w:r>
          <w:r w:rsidRPr="00691019">
            <w:t>.</w:t>
          </w:r>
        </w:p>
        <w:p w14:paraId="6E46AA55" w14:textId="77777777" w:rsidR="00691019" w:rsidRDefault="00691019" w:rsidP="00691019">
          <w:pPr>
            <w:pStyle w:val="CitaviBibliographyEntry"/>
          </w:pPr>
          <w:r>
            <w:t>[3]</w:t>
          </w:r>
          <w:r>
            <w:tab/>
          </w:r>
          <w:bookmarkStart w:id="26" w:name="_CTVL001a5d94c2d3e5f43fca4f8405d4d7d4c5b"/>
          <w:r>
            <w:t>S. Few,</w:t>
          </w:r>
          <w:bookmarkEnd w:id="26"/>
          <w:r>
            <w:t xml:space="preserve"> </w:t>
          </w:r>
          <w:r w:rsidRPr="00691019">
            <w:rPr>
              <w:i/>
            </w:rPr>
            <w:t xml:space="preserve">Multivariate Analysis Using Parallel Coordinates, </w:t>
          </w:r>
          <w:r w:rsidRPr="00691019">
            <w:t xml:space="preserve">http://www.perceptualedge.com/articles/b-eye/parallel_coordinates.pdf, </w:t>
          </w:r>
          <w:r w:rsidRPr="00691019">
            <w:rPr>
              <w:b/>
            </w:rPr>
            <w:t>2006</w:t>
          </w:r>
          <w:r w:rsidRPr="00691019">
            <w:t>.</w:t>
          </w:r>
        </w:p>
        <w:p w14:paraId="7136D074" w14:textId="77777777" w:rsidR="00691019" w:rsidRDefault="00691019" w:rsidP="00691019">
          <w:pPr>
            <w:pStyle w:val="CitaviBibliographyEntry"/>
            <w:rPr>
              <w:b/>
            </w:rPr>
          </w:pPr>
          <w:r>
            <w:t>[4]</w:t>
          </w:r>
          <w:r>
            <w:tab/>
          </w:r>
          <w:bookmarkStart w:id="27" w:name="_CTVL001a369bd4dadfa4199b7f6512c3d0e0580"/>
          <w:r>
            <w:t>American Society for Quality,</w:t>
          </w:r>
          <w:bookmarkEnd w:id="27"/>
          <w:r>
            <w:t xml:space="preserve"> </w:t>
          </w:r>
          <w:r w:rsidRPr="00691019">
            <w:rPr>
              <w:i/>
            </w:rPr>
            <w:t xml:space="preserve">What is a Tree Diagram? Systemic or Hierarchy Analysis | ASQ, </w:t>
          </w:r>
          <w:r w:rsidRPr="00691019">
            <w:t xml:space="preserve">https://asq.org/quality-resources/tree-diagram, </w:t>
          </w:r>
          <w:r w:rsidRPr="00691019">
            <w:rPr>
              <w:b/>
            </w:rPr>
            <w:t>o. J.</w:t>
          </w:r>
        </w:p>
        <w:p w14:paraId="4FD73929" w14:textId="77777777" w:rsidR="00691019" w:rsidRDefault="00691019" w:rsidP="00691019">
          <w:pPr>
            <w:pStyle w:val="CitaviBibliographyEntry"/>
            <w:rPr>
              <w:b/>
            </w:rPr>
          </w:pPr>
          <w:r>
            <w:t>[5]</w:t>
          </w:r>
          <w:r>
            <w:tab/>
          </w:r>
          <w:bookmarkStart w:id="28" w:name="_CTVL001ff33293577c84d32968259d796b52c57"/>
          <w:r>
            <w:t>L. Beilmann,</w:t>
          </w:r>
          <w:bookmarkEnd w:id="28"/>
          <w:r>
            <w:t xml:space="preserve"> </w:t>
          </w:r>
          <w:r w:rsidRPr="00691019">
            <w:rPr>
              <w:i/>
            </w:rPr>
            <w:t xml:space="preserve">Alkoholgehalt in Wein - Das solltest du unbedingt Wissen!, </w:t>
          </w:r>
          <w:r w:rsidRPr="00691019">
            <w:t xml:space="preserve">https://wein-fuer-laien.de/weinwissen/alkoholgehalt-im-wein/, </w:t>
          </w:r>
          <w:r w:rsidRPr="00691019">
            <w:rPr>
              <w:b/>
            </w:rPr>
            <w:t>o. J.</w:t>
          </w:r>
        </w:p>
        <w:p w14:paraId="2CC8569B" w14:textId="77777777" w:rsidR="00691019" w:rsidRDefault="00691019" w:rsidP="00691019">
          <w:pPr>
            <w:pStyle w:val="CitaviBibliographyEntry"/>
          </w:pPr>
          <w:r>
            <w:t>[6]</w:t>
          </w:r>
          <w:r>
            <w:tab/>
          </w:r>
          <w:bookmarkStart w:id="29" w:name="_CTVL001333615a5980e42f0be017e355212c6b8"/>
          <w:r>
            <w:t>M. Teufel,</w:t>
          </w:r>
          <w:bookmarkEnd w:id="29"/>
          <w:r>
            <w:t xml:space="preserve"> </w:t>
          </w:r>
          <w:r w:rsidRPr="00691019">
            <w:rPr>
              <w:i/>
            </w:rPr>
            <w:t xml:space="preserve">Die richtige Trinktemperatur für Wein - warum wichtig?, </w:t>
          </w:r>
          <w:r w:rsidRPr="00691019">
            <w:t xml:space="preserve">https://swisscave.com/de/swisscave-blog/post/die-richtige-trinktemperatur-fur-wein-warum-wichtig, </w:t>
          </w:r>
          <w:r w:rsidRPr="00691019">
            <w:rPr>
              <w:b/>
            </w:rPr>
            <w:t>2021</w:t>
          </w:r>
          <w:r w:rsidRPr="00691019">
            <w:t>.</w:t>
          </w:r>
        </w:p>
        <w:p w14:paraId="6589CF6B" w14:textId="77777777" w:rsidR="00691019" w:rsidRDefault="00691019" w:rsidP="00691019">
          <w:pPr>
            <w:pStyle w:val="CitaviBibliographyEntry"/>
            <w:rPr>
              <w:b/>
            </w:rPr>
          </w:pPr>
          <w:r>
            <w:t>[7]</w:t>
          </w:r>
          <w:r>
            <w:tab/>
          </w:r>
          <w:bookmarkStart w:id="30" w:name="_CTVL001fb8010cefe71444aaf891dda70e109b8"/>
          <w:r>
            <w:t>Brogsitter Weinversand,</w:t>
          </w:r>
          <w:bookmarkEnd w:id="30"/>
          <w:r>
            <w:t xml:space="preserve"> </w:t>
          </w:r>
          <w:r w:rsidRPr="00691019">
            <w:rPr>
              <w:i/>
            </w:rPr>
            <w:t xml:space="preserve">Süße, </w:t>
          </w:r>
          <w:r w:rsidRPr="00691019">
            <w:t xml:space="preserve">https://www.brogsitter.de/weinlexikon/suesse/#, </w:t>
          </w:r>
          <w:r w:rsidRPr="00691019">
            <w:rPr>
              <w:b/>
            </w:rPr>
            <w:t>o. J.</w:t>
          </w:r>
        </w:p>
        <w:p w14:paraId="5C38EC27" w14:textId="77777777" w:rsidR="00691019" w:rsidRDefault="00691019" w:rsidP="00691019">
          <w:pPr>
            <w:pStyle w:val="CitaviBibliographyEntry"/>
          </w:pPr>
          <w:r>
            <w:t>[8]</w:t>
          </w:r>
          <w:r>
            <w:tab/>
          </w:r>
          <w:bookmarkStart w:id="31" w:name="_CTVL001d5718d54071f4ea6b29e14cd8e806ce9"/>
          <w:r>
            <w:t>Weinkenner GmbH,</w:t>
          </w:r>
          <w:bookmarkEnd w:id="31"/>
          <w:r>
            <w:t xml:space="preserve"> </w:t>
          </w:r>
          <w:r w:rsidRPr="00691019">
            <w:rPr>
              <w:i/>
            </w:rPr>
            <w:t xml:space="preserve">Die Säure | Weinkenner.de, </w:t>
          </w:r>
          <w:r w:rsidRPr="00691019">
            <w:t xml:space="preserve">https://www.weinkenner.de/die-saeure/, </w:t>
          </w:r>
          <w:r w:rsidRPr="00691019">
            <w:rPr>
              <w:b/>
            </w:rPr>
            <w:t>2011</w:t>
          </w:r>
          <w:r w:rsidRPr="00691019">
            <w:t>.</w:t>
          </w:r>
        </w:p>
        <w:p w14:paraId="30C602A8" w14:textId="77777777" w:rsidR="00691019" w:rsidRDefault="00691019" w:rsidP="00691019">
          <w:pPr>
            <w:pStyle w:val="CitaviBibliographyEntry"/>
            <w:rPr>
              <w:b/>
            </w:rPr>
          </w:pPr>
          <w:r>
            <w:t>[9]</w:t>
          </w:r>
          <w:r>
            <w:tab/>
          </w:r>
          <w:bookmarkStart w:id="32" w:name="_CTVL001feae5290ed314213a08b4b79927e7f1a"/>
          <w:r>
            <w:t>Brogsitter Weinversand,</w:t>
          </w:r>
          <w:bookmarkEnd w:id="32"/>
          <w:r>
            <w:t xml:space="preserve"> </w:t>
          </w:r>
          <w:r w:rsidRPr="00691019">
            <w:rPr>
              <w:i/>
            </w:rPr>
            <w:t xml:space="preserve">Körper, </w:t>
          </w:r>
          <w:r w:rsidRPr="00691019">
            <w:t xml:space="preserve">https://www.brogsitter.de/weinlexikon/koerper/, </w:t>
          </w:r>
          <w:r w:rsidRPr="00691019">
            <w:rPr>
              <w:b/>
            </w:rPr>
            <w:t>o. J.</w:t>
          </w:r>
        </w:p>
        <w:p w14:paraId="0BB32C1B" w14:textId="77777777" w:rsidR="00691019" w:rsidRDefault="00691019" w:rsidP="00691019">
          <w:pPr>
            <w:pStyle w:val="CitaviBibliographyEntry"/>
            <w:rPr>
              <w:b/>
            </w:rPr>
          </w:pPr>
          <w:r>
            <w:t>[10]</w:t>
          </w:r>
          <w:r>
            <w:tab/>
          </w:r>
          <w:bookmarkStart w:id="33" w:name="_CTVL001cc82e137394a423f933de8904adc4a01"/>
          <w:r>
            <w:t>Brogsitter Weinversand,</w:t>
          </w:r>
          <w:bookmarkEnd w:id="33"/>
          <w:r>
            <w:t xml:space="preserve"> </w:t>
          </w:r>
          <w:r w:rsidRPr="00691019">
            <w:rPr>
              <w:i/>
            </w:rPr>
            <w:t xml:space="preserve">Gerbstoffe, </w:t>
          </w:r>
          <w:r w:rsidRPr="00691019">
            <w:t xml:space="preserve">https://www.brogsitter.de/weinlexikon/gerbstoffe/, </w:t>
          </w:r>
          <w:r w:rsidRPr="00691019">
            <w:rPr>
              <w:b/>
            </w:rPr>
            <w:t>o. J.</w:t>
          </w:r>
        </w:p>
        <w:p w14:paraId="43FF3624" w14:textId="0F53C939" w:rsidR="004D03E1" w:rsidRDefault="00691019" w:rsidP="00691019">
          <w:pPr>
            <w:pStyle w:val="CitaviBibliographyEntry"/>
          </w:pPr>
          <w:r>
            <w:t>[11]</w:t>
          </w:r>
          <w:r>
            <w:tab/>
          </w:r>
          <w:bookmarkStart w:id="34" w:name="_CTVL0010cdb8943940a4f8480d87427a95c5420"/>
          <w:r>
            <w:t>Vineyard99,</w:t>
          </w:r>
          <w:bookmarkEnd w:id="34"/>
          <w:r>
            <w:t xml:space="preserve"> </w:t>
          </w:r>
          <w:r w:rsidRPr="00691019">
            <w:rPr>
              <w:i/>
            </w:rPr>
            <w:t xml:space="preserve">Wein &amp; Wissen: Weinjahrgang – Geheimnis der Weinalterung, </w:t>
          </w:r>
          <w:r w:rsidRPr="00691019">
            <w:t xml:space="preserve">https://www.vineyard99.de/weinjahrgang-und-weinalterung/, </w:t>
          </w:r>
          <w:r w:rsidRPr="00691019">
            <w:rPr>
              <w:b/>
            </w:rPr>
            <w:t>2020</w:t>
          </w:r>
          <w:r w:rsidRPr="00691019">
            <w:t>.</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6B1D98FC" w:rsidR="00C01E8B" w:rsidRPr="00993AFE" w:rsidRDefault="00C01E8B" w:rsidP="00C01E8B">
      <w:pPr>
        <w:pStyle w:val="berschrift1"/>
        <w:numPr>
          <w:ilvl w:val="0"/>
          <w:numId w:val="0"/>
        </w:numPr>
      </w:pPr>
      <w:bookmarkStart w:id="35" w:name="_Toc80271678"/>
      <w:r>
        <w:lastRenderedPageBreak/>
        <w:t>Anhang</w:t>
      </w:r>
      <w:bookmarkEnd w:id="35"/>
    </w:p>
    <w:sectPr w:rsidR="00C01E8B" w:rsidRPr="00993AFE"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73310" w14:textId="77777777" w:rsidR="00F82050" w:rsidRDefault="00F82050" w:rsidP="00537FBC">
      <w:r>
        <w:separator/>
      </w:r>
    </w:p>
    <w:p w14:paraId="74CEE7EB" w14:textId="77777777" w:rsidR="00F82050" w:rsidRDefault="00F82050" w:rsidP="00537FBC"/>
  </w:endnote>
  <w:endnote w:type="continuationSeparator" w:id="0">
    <w:p w14:paraId="70907899" w14:textId="77777777" w:rsidR="00F82050" w:rsidRDefault="00F82050" w:rsidP="00537FBC">
      <w:r>
        <w:continuationSeparator/>
      </w:r>
    </w:p>
    <w:p w14:paraId="716F6EA1" w14:textId="77777777" w:rsidR="00F82050" w:rsidRDefault="00F82050" w:rsidP="00537F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5AF88" w14:textId="77777777" w:rsidR="00F82050" w:rsidRDefault="00F82050" w:rsidP="00537FBC">
      <w:r>
        <w:separator/>
      </w:r>
    </w:p>
    <w:p w14:paraId="74CBBD29" w14:textId="77777777" w:rsidR="00F82050" w:rsidRDefault="00F82050" w:rsidP="00537FBC"/>
  </w:footnote>
  <w:footnote w:type="continuationSeparator" w:id="0">
    <w:p w14:paraId="6668B06A" w14:textId="77777777" w:rsidR="00F82050" w:rsidRDefault="00F82050" w:rsidP="00537FBC">
      <w:r>
        <w:continuationSeparator/>
      </w:r>
    </w:p>
    <w:p w14:paraId="5944CC57" w14:textId="77777777" w:rsidR="00F82050" w:rsidRDefault="00F82050" w:rsidP="00537F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26B0A"/>
    <w:rsid w:val="000319D1"/>
    <w:rsid w:val="00054A6C"/>
    <w:rsid w:val="00055E97"/>
    <w:rsid w:val="000647C8"/>
    <w:rsid w:val="000706D8"/>
    <w:rsid w:val="00072255"/>
    <w:rsid w:val="00072AD7"/>
    <w:rsid w:val="0008040D"/>
    <w:rsid w:val="00097A24"/>
    <w:rsid w:val="000A632F"/>
    <w:rsid w:val="000B0A57"/>
    <w:rsid w:val="000B0EB5"/>
    <w:rsid w:val="000B3C2A"/>
    <w:rsid w:val="000B3FC9"/>
    <w:rsid w:val="000D4365"/>
    <w:rsid w:val="000E1F0D"/>
    <w:rsid w:val="000E7635"/>
    <w:rsid w:val="000F55ED"/>
    <w:rsid w:val="00100C62"/>
    <w:rsid w:val="00105B11"/>
    <w:rsid w:val="00107D58"/>
    <w:rsid w:val="001166B2"/>
    <w:rsid w:val="0013174C"/>
    <w:rsid w:val="00133A30"/>
    <w:rsid w:val="00136098"/>
    <w:rsid w:val="00136832"/>
    <w:rsid w:val="001371D8"/>
    <w:rsid w:val="00142E46"/>
    <w:rsid w:val="0014447E"/>
    <w:rsid w:val="00144A06"/>
    <w:rsid w:val="00153762"/>
    <w:rsid w:val="00154094"/>
    <w:rsid w:val="00154714"/>
    <w:rsid w:val="001568FD"/>
    <w:rsid w:val="00162113"/>
    <w:rsid w:val="001659B4"/>
    <w:rsid w:val="0017049A"/>
    <w:rsid w:val="001815BD"/>
    <w:rsid w:val="0018183B"/>
    <w:rsid w:val="00184993"/>
    <w:rsid w:val="001A1890"/>
    <w:rsid w:val="001A7F62"/>
    <w:rsid w:val="001B3D4D"/>
    <w:rsid w:val="001B5D68"/>
    <w:rsid w:val="001C15CB"/>
    <w:rsid w:val="001C221F"/>
    <w:rsid w:val="001C2DAB"/>
    <w:rsid w:val="001C6E03"/>
    <w:rsid w:val="001C73C6"/>
    <w:rsid w:val="001E5FB9"/>
    <w:rsid w:val="001E7B78"/>
    <w:rsid w:val="001F1AF5"/>
    <w:rsid w:val="001F295E"/>
    <w:rsid w:val="001F4DA5"/>
    <w:rsid w:val="001F4F43"/>
    <w:rsid w:val="001F6AFB"/>
    <w:rsid w:val="002027E6"/>
    <w:rsid w:val="002162B5"/>
    <w:rsid w:val="00216789"/>
    <w:rsid w:val="00227DC0"/>
    <w:rsid w:val="00235463"/>
    <w:rsid w:val="0024212A"/>
    <w:rsid w:val="002658C6"/>
    <w:rsid w:val="00265FB9"/>
    <w:rsid w:val="00271B55"/>
    <w:rsid w:val="0028129F"/>
    <w:rsid w:val="002A1E04"/>
    <w:rsid w:val="002B2B00"/>
    <w:rsid w:val="002B75A4"/>
    <w:rsid w:val="002C45A3"/>
    <w:rsid w:val="002C53E4"/>
    <w:rsid w:val="002D1561"/>
    <w:rsid w:val="002D22F6"/>
    <w:rsid w:val="002D2B75"/>
    <w:rsid w:val="002E2B03"/>
    <w:rsid w:val="002E68D2"/>
    <w:rsid w:val="002F44CC"/>
    <w:rsid w:val="002F5133"/>
    <w:rsid w:val="002F65FA"/>
    <w:rsid w:val="002F7CAA"/>
    <w:rsid w:val="003013C9"/>
    <w:rsid w:val="0030171C"/>
    <w:rsid w:val="003038AC"/>
    <w:rsid w:val="0031672F"/>
    <w:rsid w:val="00321A5D"/>
    <w:rsid w:val="00321EB1"/>
    <w:rsid w:val="00321F80"/>
    <w:rsid w:val="00342E0C"/>
    <w:rsid w:val="003556FF"/>
    <w:rsid w:val="0036192D"/>
    <w:rsid w:val="0036578C"/>
    <w:rsid w:val="003767FB"/>
    <w:rsid w:val="0038125F"/>
    <w:rsid w:val="00381FED"/>
    <w:rsid w:val="003860EF"/>
    <w:rsid w:val="00396078"/>
    <w:rsid w:val="003A4D68"/>
    <w:rsid w:val="003A5D5C"/>
    <w:rsid w:val="003B1101"/>
    <w:rsid w:val="003B1EF8"/>
    <w:rsid w:val="003B3DF9"/>
    <w:rsid w:val="003B570A"/>
    <w:rsid w:val="003B5DD3"/>
    <w:rsid w:val="003B7138"/>
    <w:rsid w:val="003C7390"/>
    <w:rsid w:val="003D191E"/>
    <w:rsid w:val="003D3700"/>
    <w:rsid w:val="004125C3"/>
    <w:rsid w:val="004278E4"/>
    <w:rsid w:val="0044712D"/>
    <w:rsid w:val="00462FAD"/>
    <w:rsid w:val="00466741"/>
    <w:rsid w:val="00472A57"/>
    <w:rsid w:val="00477941"/>
    <w:rsid w:val="00484454"/>
    <w:rsid w:val="004A3E17"/>
    <w:rsid w:val="004B2370"/>
    <w:rsid w:val="004C3C1A"/>
    <w:rsid w:val="004D03E1"/>
    <w:rsid w:val="004D1827"/>
    <w:rsid w:val="004D4B9C"/>
    <w:rsid w:val="004D631D"/>
    <w:rsid w:val="004D6709"/>
    <w:rsid w:val="004E0A65"/>
    <w:rsid w:val="004E3927"/>
    <w:rsid w:val="004E5136"/>
    <w:rsid w:val="004F3462"/>
    <w:rsid w:val="004F439A"/>
    <w:rsid w:val="005029BC"/>
    <w:rsid w:val="005078EF"/>
    <w:rsid w:val="005241C5"/>
    <w:rsid w:val="00531DFF"/>
    <w:rsid w:val="005358E1"/>
    <w:rsid w:val="00537FBC"/>
    <w:rsid w:val="00546623"/>
    <w:rsid w:val="00555EC7"/>
    <w:rsid w:val="00564504"/>
    <w:rsid w:val="00567EB0"/>
    <w:rsid w:val="005856E4"/>
    <w:rsid w:val="0058775F"/>
    <w:rsid w:val="0059369C"/>
    <w:rsid w:val="005944A6"/>
    <w:rsid w:val="005A3644"/>
    <w:rsid w:val="005A3F90"/>
    <w:rsid w:val="005C34A5"/>
    <w:rsid w:val="005C7B94"/>
    <w:rsid w:val="005D170D"/>
    <w:rsid w:val="005E19D8"/>
    <w:rsid w:val="005E5910"/>
    <w:rsid w:val="005F79E3"/>
    <w:rsid w:val="00601F07"/>
    <w:rsid w:val="006048AB"/>
    <w:rsid w:val="00604A94"/>
    <w:rsid w:val="00604D8C"/>
    <w:rsid w:val="00613320"/>
    <w:rsid w:val="00613984"/>
    <w:rsid w:val="00617139"/>
    <w:rsid w:val="00625008"/>
    <w:rsid w:val="00631FED"/>
    <w:rsid w:val="006400D7"/>
    <w:rsid w:val="00641A0B"/>
    <w:rsid w:val="00641C86"/>
    <w:rsid w:val="00650772"/>
    <w:rsid w:val="00656F12"/>
    <w:rsid w:val="006635EE"/>
    <w:rsid w:val="006706C3"/>
    <w:rsid w:val="006714ED"/>
    <w:rsid w:val="00675484"/>
    <w:rsid w:val="00685A3F"/>
    <w:rsid w:val="00691019"/>
    <w:rsid w:val="006A03FF"/>
    <w:rsid w:val="006A3DD9"/>
    <w:rsid w:val="006A631C"/>
    <w:rsid w:val="006A6E00"/>
    <w:rsid w:val="006A78C2"/>
    <w:rsid w:val="006C1565"/>
    <w:rsid w:val="006D422B"/>
    <w:rsid w:val="006D4FCE"/>
    <w:rsid w:val="006E1C9A"/>
    <w:rsid w:val="006E7B5E"/>
    <w:rsid w:val="006F366D"/>
    <w:rsid w:val="006F57D7"/>
    <w:rsid w:val="00703B40"/>
    <w:rsid w:val="0070775F"/>
    <w:rsid w:val="007107B8"/>
    <w:rsid w:val="00711273"/>
    <w:rsid w:val="007112E0"/>
    <w:rsid w:val="007118D0"/>
    <w:rsid w:val="00723879"/>
    <w:rsid w:val="00726478"/>
    <w:rsid w:val="007470E3"/>
    <w:rsid w:val="00751668"/>
    <w:rsid w:val="007562E6"/>
    <w:rsid w:val="00757094"/>
    <w:rsid w:val="0076328B"/>
    <w:rsid w:val="00770C57"/>
    <w:rsid w:val="007802C2"/>
    <w:rsid w:val="007818F1"/>
    <w:rsid w:val="0079027C"/>
    <w:rsid w:val="00790CAA"/>
    <w:rsid w:val="00792548"/>
    <w:rsid w:val="007B1754"/>
    <w:rsid w:val="007B4903"/>
    <w:rsid w:val="007C5E58"/>
    <w:rsid w:val="007C7D8B"/>
    <w:rsid w:val="007D5583"/>
    <w:rsid w:val="007F1624"/>
    <w:rsid w:val="008033C4"/>
    <w:rsid w:val="00803BD7"/>
    <w:rsid w:val="008225DC"/>
    <w:rsid w:val="008310C6"/>
    <w:rsid w:val="00832098"/>
    <w:rsid w:val="00834BA0"/>
    <w:rsid w:val="00837B88"/>
    <w:rsid w:val="00842032"/>
    <w:rsid w:val="00847608"/>
    <w:rsid w:val="00847C39"/>
    <w:rsid w:val="0085434F"/>
    <w:rsid w:val="00864A54"/>
    <w:rsid w:val="0086683B"/>
    <w:rsid w:val="00866A45"/>
    <w:rsid w:val="0087260F"/>
    <w:rsid w:val="008947D4"/>
    <w:rsid w:val="0089759F"/>
    <w:rsid w:val="008A4AE0"/>
    <w:rsid w:val="008A58B0"/>
    <w:rsid w:val="008C3772"/>
    <w:rsid w:val="008D4BEB"/>
    <w:rsid w:val="008D5147"/>
    <w:rsid w:val="008D6AA7"/>
    <w:rsid w:val="008E29DF"/>
    <w:rsid w:val="008E4AA4"/>
    <w:rsid w:val="008F1476"/>
    <w:rsid w:val="008F41D5"/>
    <w:rsid w:val="008F593C"/>
    <w:rsid w:val="00907B61"/>
    <w:rsid w:val="00920061"/>
    <w:rsid w:val="00934FAE"/>
    <w:rsid w:val="00942A4E"/>
    <w:rsid w:val="0094712C"/>
    <w:rsid w:val="00957E1F"/>
    <w:rsid w:val="009852CC"/>
    <w:rsid w:val="00985D79"/>
    <w:rsid w:val="00985FF2"/>
    <w:rsid w:val="00986C15"/>
    <w:rsid w:val="009915B9"/>
    <w:rsid w:val="00991D39"/>
    <w:rsid w:val="00993AFE"/>
    <w:rsid w:val="00997FE8"/>
    <w:rsid w:val="009A3BE3"/>
    <w:rsid w:val="009A4210"/>
    <w:rsid w:val="009C4B33"/>
    <w:rsid w:val="009C77C2"/>
    <w:rsid w:val="009D0C0C"/>
    <w:rsid w:val="009D3347"/>
    <w:rsid w:val="009E0F72"/>
    <w:rsid w:val="009E2D98"/>
    <w:rsid w:val="009F2D50"/>
    <w:rsid w:val="009F3BDC"/>
    <w:rsid w:val="009F73F7"/>
    <w:rsid w:val="009F7A08"/>
    <w:rsid w:val="00A05A94"/>
    <w:rsid w:val="00A065DD"/>
    <w:rsid w:val="00A10D2E"/>
    <w:rsid w:val="00A21FD0"/>
    <w:rsid w:val="00A275B4"/>
    <w:rsid w:val="00A31DB5"/>
    <w:rsid w:val="00A50D41"/>
    <w:rsid w:val="00A52F50"/>
    <w:rsid w:val="00A60CEA"/>
    <w:rsid w:val="00A65640"/>
    <w:rsid w:val="00A702E8"/>
    <w:rsid w:val="00A73D3C"/>
    <w:rsid w:val="00A779E3"/>
    <w:rsid w:val="00A8554F"/>
    <w:rsid w:val="00A9168F"/>
    <w:rsid w:val="00AA0FBE"/>
    <w:rsid w:val="00AB58E5"/>
    <w:rsid w:val="00AB5D01"/>
    <w:rsid w:val="00AC7D83"/>
    <w:rsid w:val="00AD28E2"/>
    <w:rsid w:val="00AD3BC9"/>
    <w:rsid w:val="00AE5D52"/>
    <w:rsid w:val="00AE6C31"/>
    <w:rsid w:val="00AF4C52"/>
    <w:rsid w:val="00AF4DBA"/>
    <w:rsid w:val="00AF4EF6"/>
    <w:rsid w:val="00B0169D"/>
    <w:rsid w:val="00B036A5"/>
    <w:rsid w:val="00B037AE"/>
    <w:rsid w:val="00B10553"/>
    <w:rsid w:val="00B1145B"/>
    <w:rsid w:val="00B14B0E"/>
    <w:rsid w:val="00B1763C"/>
    <w:rsid w:val="00B21785"/>
    <w:rsid w:val="00B21D82"/>
    <w:rsid w:val="00B32B19"/>
    <w:rsid w:val="00B334A2"/>
    <w:rsid w:val="00B428AB"/>
    <w:rsid w:val="00B42E86"/>
    <w:rsid w:val="00B44455"/>
    <w:rsid w:val="00B47C78"/>
    <w:rsid w:val="00B5223B"/>
    <w:rsid w:val="00B53C34"/>
    <w:rsid w:val="00B617E4"/>
    <w:rsid w:val="00B66547"/>
    <w:rsid w:val="00B71716"/>
    <w:rsid w:val="00B77DCC"/>
    <w:rsid w:val="00B83701"/>
    <w:rsid w:val="00B907CC"/>
    <w:rsid w:val="00B95F50"/>
    <w:rsid w:val="00B976BB"/>
    <w:rsid w:val="00BC2E5B"/>
    <w:rsid w:val="00BD43AC"/>
    <w:rsid w:val="00BD485E"/>
    <w:rsid w:val="00BE0523"/>
    <w:rsid w:val="00BE37B3"/>
    <w:rsid w:val="00BE59CD"/>
    <w:rsid w:val="00BE78B8"/>
    <w:rsid w:val="00BF5CFF"/>
    <w:rsid w:val="00C00CE9"/>
    <w:rsid w:val="00C01E8B"/>
    <w:rsid w:val="00C32A31"/>
    <w:rsid w:val="00C34488"/>
    <w:rsid w:val="00C42A22"/>
    <w:rsid w:val="00C54B8A"/>
    <w:rsid w:val="00C61C31"/>
    <w:rsid w:val="00C64D48"/>
    <w:rsid w:val="00C738FD"/>
    <w:rsid w:val="00C739E1"/>
    <w:rsid w:val="00C74429"/>
    <w:rsid w:val="00C76BB2"/>
    <w:rsid w:val="00C81A9E"/>
    <w:rsid w:val="00C826B0"/>
    <w:rsid w:val="00C90547"/>
    <w:rsid w:val="00C949EE"/>
    <w:rsid w:val="00CB39E0"/>
    <w:rsid w:val="00CB7E19"/>
    <w:rsid w:val="00CC1F47"/>
    <w:rsid w:val="00CC4A2B"/>
    <w:rsid w:val="00CC5317"/>
    <w:rsid w:val="00CD5EF3"/>
    <w:rsid w:val="00CF11B1"/>
    <w:rsid w:val="00D22191"/>
    <w:rsid w:val="00D227BA"/>
    <w:rsid w:val="00D410B2"/>
    <w:rsid w:val="00D430EF"/>
    <w:rsid w:val="00D45FE2"/>
    <w:rsid w:val="00D468F6"/>
    <w:rsid w:val="00D5007D"/>
    <w:rsid w:val="00D50C6A"/>
    <w:rsid w:val="00D75282"/>
    <w:rsid w:val="00D75E81"/>
    <w:rsid w:val="00D77B8F"/>
    <w:rsid w:val="00DB2942"/>
    <w:rsid w:val="00DB3AA6"/>
    <w:rsid w:val="00DC55E8"/>
    <w:rsid w:val="00DD270F"/>
    <w:rsid w:val="00DD6EAF"/>
    <w:rsid w:val="00DE1B1B"/>
    <w:rsid w:val="00DE41D8"/>
    <w:rsid w:val="00DF0069"/>
    <w:rsid w:val="00DF1342"/>
    <w:rsid w:val="00E01F05"/>
    <w:rsid w:val="00E32161"/>
    <w:rsid w:val="00E3286E"/>
    <w:rsid w:val="00E32AD2"/>
    <w:rsid w:val="00E32FC7"/>
    <w:rsid w:val="00E42317"/>
    <w:rsid w:val="00E449F3"/>
    <w:rsid w:val="00E53077"/>
    <w:rsid w:val="00E53BDE"/>
    <w:rsid w:val="00E57FB4"/>
    <w:rsid w:val="00E661B0"/>
    <w:rsid w:val="00E670CC"/>
    <w:rsid w:val="00E729FB"/>
    <w:rsid w:val="00E77048"/>
    <w:rsid w:val="00E7704F"/>
    <w:rsid w:val="00E800C1"/>
    <w:rsid w:val="00E81FB1"/>
    <w:rsid w:val="00E87D66"/>
    <w:rsid w:val="00E92AC8"/>
    <w:rsid w:val="00E93CF6"/>
    <w:rsid w:val="00E952C0"/>
    <w:rsid w:val="00E96528"/>
    <w:rsid w:val="00EA635D"/>
    <w:rsid w:val="00EC4536"/>
    <w:rsid w:val="00ED47F8"/>
    <w:rsid w:val="00ED5C60"/>
    <w:rsid w:val="00EF5493"/>
    <w:rsid w:val="00EF5712"/>
    <w:rsid w:val="00F152C2"/>
    <w:rsid w:val="00F215CB"/>
    <w:rsid w:val="00F41A69"/>
    <w:rsid w:val="00F42313"/>
    <w:rsid w:val="00F534B9"/>
    <w:rsid w:val="00F57DB7"/>
    <w:rsid w:val="00F81C3B"/>
    <w:rsid w:val="00F82050"/>
    <w:rsid w:val="00F8468F"/>
    <w:rsid w:val="00F971C1"/>
    <w:rsid w:val="00FA287D"/>
    <w:rsid w:val="00FD3D99"/>
    <w:rsid w:val="00FE0172"/>
    <w:rsid w:val="00FE5E89"/>
    <w:rsid w:val="00FE6346"/>
    <w:rsid w:val="00FF5DE6"/>
    <w:rsid w:val="00FF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semiHidden/>
    <w:unhideWhenUsed/>
    <w:qFormat/>
    <w:rsid w:val="00AC7D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9B61A5"/>
    <w:rsid w:val="00AD5651"/>
    <w:rsid w:val="00E60D8C"/>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B61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11435</Words>
  <Characters>72044</Characters>
  <Application>Microsoft Office Word</Application>
  <DocSecurity>0</DocSecurity>
  <Lines>600</Lines>
  <Paragraphs>166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391</cp:revision>
  <cp:lastPrinted>2021-08-09T08:15:00Z</cp:lastPrinted>
  <dcterms:created xsi:type="dcterms:W3CDTF">2021-07-07T08:34:00Z</dcterms:created>
  <dcterms:modified xsi:type="dcterms:W3CDTF">2021-08-19T11:45:00Z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6">
    <vt:lpwstr>True</vt:lpwstr>
  </property>
  <property fmtid="{D5CDD505-2E9C-101B-9397-08002B2CF9AE}" pid="5" name="CitaviDocumentProperty_1">
    <vt:lpwstr>6.10.0.0</vt:lpwstr>
  </property>
  <property fmtid="{D5CDD505-2E9C-101B-9397-08002B2CF9AE}" pid="6" name="CitaviDocumentProperty_8">
    <vt:lpwstr>CloudProjectKey=qjj0cdrfegmgm59vqwwretqkz32dl434n2bqw3y7xk35hy7; ProjectName=WineVisualisierung</vt:lpwstr>
  </property>
</Properties>
</file>