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79758"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40AF2E2A" w14:textId="667A5F2F" w:rsidR="00820F33"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79758" w:history="1">
            <w:r w:rsidR="00820F33" w:rsidRPr="00937C53">
              <w:rPr>
                <w:rStyle w:val="Hyperlink"/>
                <w:noProof/>
              </w:rPr>
              <w:t>Inhaltsverzeichnis</w:t>
            </w:r>
            <w:r w:rsidR="00820F33">
              <w:rPr>
                <w:noProof/>
                <w:webHidden/>
              </w:rPr>
              <w:tab/>
            </w:r>
            <w:r w:rsidR="00820F33">
              <w:rPr>
                <w:noProof/>
                <w:webHidden/>
              </w:rPr>
              <w:fldChar w:fldCharType="begin"/>
            </w:r>
            <w:r w:rsidR="00820F33">
              <w:rPr>
                <w:noProof/>
                <w:webHidden/>
              </w:rPr>
              <w:instrText xml:space="preserve"> PAGEREF _Toc82079758 \h </w:instrText>
            </w:r>
            <w:r w:rsidR="00820F33">
              <w:rPr>
                <w:noProof/>
                <w:webHidden/>
              </w:rPr>
            </w:r>
            <w:r w:rsidR="00820F33">
              <w:rPr>
                <w:noProof/>
                <w:webHidden/>
              </w:rPr>
              <w:fldChar w:fldCharType="separate"/>
            </w:r>
            <w:r w:rsidR="007F3BC5">
              <w:rPr>
                <w:noProof/>
                <w:webHidden/>
              </w:rPr>
              <w:t>II</w:t>
            </w:r>
            <w:r w:rsidR="00820F33">
              <w:rPr>
                <w:noProof/>
                <w:webHidden/>
              </w:rPr>
              <w:fldChar w:fldCharType="end"/>
            </w:r>
          </w:hyperlink>
        </w:p>
        <w:p w14:paraId="1B8AD182" w14:textId="561A22FC" w:rsidR="00820F33" w:rsidRDefault="00820F33">
          <w:pPr>
            <w:pStyle w:val="Verzeichnis1"/>
            <w:tabs>
              <w:tab w:val="left" w:pos="480"/>
              <w:tab w:val="right" w:leader="dot" w:pos="9062"/>
            </w:tabs>
            <w:rPr>
              <w:rFonts w:eastAsiaTheme="minorEastAsia" w:cstheme="minorBidi"/>
              <w:noProof/>
              <w:lang w:eastAsia="de-DE"/>
            </w:rPr>
          </w:pPr>
          <w:hyperlink w:anchor="_Toc82079759" w:history="1">
            <w:r w:rsidRPr="00937C53">
              <w:rPr>
                <w:rStyle w:val="Hyperlink"/>
                <w:noProof/>
              </w:rPr>
              <w:t>1.</w:t>
            </w:r>
            <w:r>
              <w:rPr>
                <w:rFonts w:eastAsiaTheme="minorEastAsia" w:cstheme="minorBidi"/>
                <w:noProof/>
                <w:lang w:eastAsia="de-DE"/>
              </w:rPr>
              <w:tab/>
            </w:r>
            <w:r w:rsidRPr="00937C53">
              <w:rPr>
                <w:rStyle w:val="Hyperlink"/>
                <w:noProof/>
              </w:rPr>
              <w:t>Einleitung</w:t>
            </w:r>
            <w:r>
              <w:rPr>
                <w:noProof/>
                <w:webHidden/>
              </w:rPr>
              <w:tab/>
            </w:r>
            <w:r>
              <w:rPr>
                <w:noProof/>
                <w:webHidden/>
              </w:rPr>
              <w:fldChar w:fldCharType="begin"/>
            </w:r>
            <w:r>
              <w:rPr>
                <w:noProof/>
                <w:webHidden/>
              </w:rPr>
              <w:instrText xml:space="preserve"> PAGEREF _Toc82079759 \h </w:instrText>
            </w:r>
            <w:r>
              <w:rPr>
                <w:noProof/>
                <w:webHidden/>
              </w:rPr>
            </w:r>
            <w:r>
              <w:rPr>
                <w:noProof/>
                <w:webHidden/>
              </w:rPr>
              <w:fldChar w:fldCharType="separate"/>
            </w:r>
            <w:r w:rsidR="007F3BC5">
              <w:rPr>
                <w:noProof/>
                <w:webHidden/>
              </w:rPr>
              <w:t>1</w:t>
            </w:r>
            <w:r>
              <w:rPr>
                <w:noProof/>
                <w:webHidden/>
              </w:rPr>
              <w:fldChar w:fldCharType="end"/>
            </w:r>
          </w:hyperlink>
        </w:p>
        <w:p w14:paraId="3794304F" w14:textId="478D330B" w:rsidR="00820F33" w:rsidRDefault="00820F33">
          <w:pPr>
            <w:pStyle w:val="Verzeichnis2"/>
            <w:tabs>
              <w:tab w:val="left" w:pos="880"/>
              <w:tab w:val="right" w:leader="dot" w:pos="9062"/>
            </w:tabs>
            <w:rPr>
              <w:rFonts w:eastAsiaTheme="minorEastAsia" w:cstheme="minorBidi"/>
              <w:noProof/>
              <w:lang w:eastAsia="de-DE"/>
            </w:rPr>
          </w:pPr>
          <w:hyperlink w:anchor="_Toc82079760" w:history="1">
            <w:r w:rsidRPr="00937C53">
              <w:rPr>
                <w:rStyle w:val="Hyperlink"/>
                <w:noProof/>
              </w:rPr>
              <w:t>1.1</w:t>
            </w:r>
            <w:r>
              <w:rPr>
                <w:rFonts w:eastAsiaTheme="minorEastAsia" w:cstheme="minorBidi"/>
                <w:noProof/>
                <w:lang w:eastAsia="de-DE"/>
              </w:rPr>
              <w:tab/>
            </w:r>
            <w:r w:rsidRPr="00937C53">
              <w:rPr>
                <w:rStyle w:val="Hyperlink"/>
                <w:noProof/>
              </w:rPr>
              <w:t>Anwendungshintergrund</w:t>
            </w:r>
            <w:r>
              <w:rPr>
                <w:noProof/>
                <w:webHidden/>
              </w:rPr>
              <w:tab/>
            </w:r>
            <w:r>
              <w:rPr>
                <w:noProof/>
                <w:webHidden/>
              </w:rPr>
              <w:fldChar w:fldCharType="begin"/>
            </w:r>
            <w:r>
              <w:rPr>
                <w:noProof/>
                <w:webHidden/>
              </w:rPr>
              <w:instrText xml:space="preserve"> PAGEREF _Toc82079760 \h </w:instrText>
            </w:r>
            <w:r>
              <w:rPr>
                <w:noProof/>
                <w:webHidden/>
              </w:rPr>
            </w:r>
            <w:r>
              <w:rPr>
                <w:noProof/>
                <w:webHidden/>
              </w:rPr>
              <w:fldChar w:fldCharType="separate"/>
            </w:r>
            <w:r w:rsidR="007F3BC5">
              <w:rPr>
                <w:noProof/>
                <w:webHidden/>
              </w:rPr>
              <w:t>1</w:t>
            </w:r>
            <w:r>
              <w:rPr>
                <w:noProof/>
                <w:webHidden/>
              </w:rPr>
              <w:fldChar w:fldCharType="end"/>
            </w:r>
          </w:hyperlink>
        </w:p>
        <w:p w14:paraId="4B0E167F" w14:textId="126FB328" w:rsidR="00820F33" w:rsidRDefault="00820F33">
          <w:pPr>
            <w:pStyle w:val="Verzeichnis2"/>
            <w:tabs>
              <w:tab w:val="left" w:pos="880"/>
              <w:tab w:val="right" w:leader="dot" w:pos="9062"/>
            </w:tabs>
            <w:rPr>
              <w:rFonts w:eastAsiaTheme="minorEastAsia" w:cstheme="minorBidi"/>
              <w:noProof/>
              <w:lang w:eastAsia="de-DE"/>
            </w:rPr>
          </w:pPr>
          <w:hyperlink w:anchor="_Toc82079761" w:history="1">
            <w:r w:rsidRPr="00937C53">
              <w:rPr>
                <w:rStyle w:val="Hyperlink"/>
                <w:noProof/>
              </w:rPr>
              <w:t>1.2</w:t>
            </w:r>
            <w:r>
              <w:rPr>
                <w:rFonts w:eastAsiaTheme="minorEastAsia" w:cstheme="minorBidi"/>
                <w:noProof/>
                <w:lang w:eastAsia="de-DE"/>
              </w:rPr>
              <w:tab/>
            </w:r>
            <w:r w:rsidRPr="00937C53">
              <w:rPr>
                <w:rStyle w:val="Hyperlink"/>
                <w:noProof/>
              </w:rPr>
              <w:t>Zielgruppen</w:t>
            </w:r>
            <w:r>
              <w:rPr>
                <w:noProof/>
                <w:webHidden/>
              </w:rPr>
              <w:tab/>
            </w:r>
            <w:r>
              <w:rPr>
                <w:noProof/>
                <w:webHidden/>
              </w:rPr>
              <w:fldChar w:fldCharType="begin"/>
            </w:r>
            <w:r>
              <w:rPr>
                <w:noProof/>
                <w:webHidden/>
              </w:rPr>
              <w:instrText xml:space="preserve"> PAGEREF _Toc82079761 \h </w:instrText>
            </w:r>
            <w:r>
              <w:rPr>
                <w:noProof/>
                <w:webHidden/>
              </w:rPr>
            </w:r>
            <w:r>
              <w:rPr>
                <w:noProof/>
                <w:webHidden/>
              </w:rPr>
              <w:fldChar w:fldCharType="separate"/>
            </w:r>
            <w:r w:rsidR="007F3BC5">
              <w:rPr>
                <w:noProof/>
                <w:webHidden/>
              </w:rPr>
              <w:t>3</w:t>
            </w:r>
            <w:r>
              <w:rPr>
                <w:noProof/>
                <w:webHidden/>
              </w:rPr>
              <w:fldChar w:fldCharType="end"/>
            </w:r>
          </w:hyperlink>
        </w:p>
        <w:p w14:paraId="7681F122" w14:textId="3443DD3A" w:rsidR="00820F33" w:rsidRDefault="00820F33">
          <w:pPr>
            <w:pStyle w:val="Verzeichnis2"/>
            <w:tabs>
              <w:tab w:val="left" w:pos="880"/>
              <w:tab w:val="right" w:leader="dot" w:pos="9062"/>
            </w:tabs>
            <w:rPr>
              <w:rFonts w:eastAsiaTheme="minorEastAsia" w:cstheme="minorBidi"/>
              <w:noProof/>
              <w:lang w:eastAsia="de-DE"/>
            </w:rPr>
          </w:pPr>
          <w:hyperlink w:anchor="_Toc82079762" w:history="1">
            <w:r w:rsidRPr="00937C53">
              <w:rPr>
                <w:rStyle w:val="Hyperlink"/>
                <w:noProof/>
              </w:rPr>
              <w:t>1.3</w:t>
            </w:r>
            <w:r>
              <w:rPr>
                <w:rFonts w:eastAsiaTheme="minorEastAsia" w:cstheme="minorBidi"/>
                <w:noProof/>
                <w:lang w:eastAsia="de-DE"/>
              </w:rPr>
              <w:tab/>
            </w:r>
            <w:r w:rsidRPr="00937C53">
              <w:rPr>
                <w:rStyle w:val="Hyperlink"/>
                <w:noProof/>
              </w:rPr>
              <w:t>Überblick und Beiträge</w:t>
            </w:r>
            <w:r>
              <w:rPr>
                <w:noProof/>
                <w:webHidden/>
              </w:rPr>
              <w:tab/>
            </w:r>
            <w:r>
              <w:rPr>
                <w:noProof/>
                <w:webHidden/>
              </w:rPr>
              <w:fldChar w:fldCharType="begin"/>
            </w:r>
            <w:r>
              <w:rPr>
                <w:noProof/>
                <w:webHidden/>
              </w:rPr>
              <w:instrText xml:space="preserve"> PAGEREF _Toc82079762 \h </w:instrText>
            </w:r>
            <w:r>
              <w:rPr>
                <w:noProof/>
                <w:webHidden/>
              </w:rPr>
            </w:r>
            <w:r>
              <w:rPr>
                <w:noProof/>
                <w:webHidden/>
              </w:rPr>
              <w:fldChar w:fldCharType="separate"/>
            </w:r>
            <w:r w:rsidR="007F3BC5">
              <w:rPr>
                <w:noProof/>
                <w:webHidden/>
              </w:rPr>
              <w:t>4</w:t>
            </w:r>
            <w:r>
              <w:rPr>
                <w:noProof/>
                <w:webHidden/>
              </w:rPr>
              <w:fldChar w:fldCharType="end"/>
            </w:r>
          </w:hyperlink>
        </w:p>
        <w:p w14:paraId="720C8DE0" w14:textId="2BD0993B" w:rsidR="00820F33" w:rsidRDefault="00820F33">
          <w:pPr>
            <w:pStyle w:val="Verzeichnis1"/>
            <w:tabs>
              <w:tab w:val="left" w:pos="480"/>
              <w:tab w:val="right" w:leader="dot" w:pos="9062"/>
            </w:tabs>
            <w:rPr>
              <w:rFonts w:eastAsiaTheme="minorEastAsia" w:cstheme="minorBidi"/>
              <w:noProof/>
              <w:lang w:eastAsia="de-DE"/>
            </w:rPr>
          </w:pPr>
          <w:hyperlink w:anchor="_Toc82079763" w:history="1">
            <w:r w:rsidRPr="00937C53">
              <w:rPr>
                <w:rStyle w:val="Hyperlink"/>
                <w:noProof/>
              </w:rPr>
              <w:t>2.</w:t>
            </w:r>
            <w:r>
              <w:rPr>
                <w:rFonts w:eastAsiaTheme="minorEastAsia" w:cstheme="minorBidi"/>
                <w:noProof/>
                <w:lang w:eastAsia="de-DE"/>
              </w:rPr>
              <w:tab/>
            </w:r>
            <w:r w:rsidRPr="00937C53">
              <w:rPr>
                <w:rStyle w:val="Hyperlink"/>
                <w:noProof/>
              </w:rPr>
              <w:t>Daten</w:t>
            </w:r>
            <w:r>
              <w:rPr>
                <w:noProof/>
                <w:webHidden/>
              </w:rPr>
              <w:tab/>
            </w:r>
            <w:r>
              <w:rPr>
                <w:noProof/>
                <w:webHidden/>
              </w:rPr>
              <w:fldChar w:fldCharType="begin"/>
            </w:r>
            <w:r>
              <w:rPr>
                <w:noProof/>
                <w:webHidden/>
              </w:rPr>
              <w:instrText xml:space="preserve"> PAGEREF _Toc82079763 \h </w:instrText>
            </w:r>
            <w:r>
              <w:rPr>
                <w:noProof/>
                <w:webHidden/>
              </w:rPr>
            </w:r>
            <w:r>
              <w:rPr>
                <w:noProof/>
                <w:webHidden/>
              </w:rPr>
              <w:fldChar w:fldCharType="separate"/>
            </w:r>
            <w:r w:rsidR="007F3BC5">
              <w:rPr>
                <w:noProof/>
                <w:webHidden/>
              </w:rPr>
              <w:t>4</w:t>
            </w:r>
            <w:r>
              <w:rPr>
                <w:noProof/>
                <w:webHidden/>
              </w:rPr>
              <w:fldChar w:fldCharType="end"/>
            </w:r>
          </w:hyperlink>
        </w:p>
        <w:p w14:paraId="66ABB333" w14:textId="36BCD6F8" w:rsidR="00820F33" w:rsidRDefault="00820F33">
          <w:pPr>
            <w:pStyle w:val="Verzeichnis2"/>
            <w:tabs>
              <w:tab w:val="left" w:pos="880"/>
              <w:tab w:val="right" w:leader="dot" w:pos="9062"/>
            </w:tabs>
            <w:rPr>
              <w:rFonts w:eastAsiaTheme="minorEastAsia" w:cstheme="minorBidi"/>
              <w:noProof/>
              <w:lang w:eastAsia="de-DE"/>
            </w:rPr>
          </w:pPr>
          <w:hyperlink w:anchor="_Toc82079764" w:history="1">
            <w:r w:rsidRPr="00937C53">
              <w:rPr>
                <w:rStyle w:val="Hyperlink"/>
                <w:noProof/>
              </w:rPr>
              <w:t>2.1</w:t>
            </w:r>
            <w:r>
              <w:rPr>
                <w:rFonts w:eastAsiaTheme="minorEastAsia" w:cstheme="minorBidi"/>
                <w:noProof/>
                <w:lang w:eastAsia="de-DE"/>
              </w:rPr>
              <w:tab/>
            </w:r>
            <w:r w:rsidRPr="00937C53">
              <w:rPr>
                <w:rStyle w:val="Hyperlink"/>
                <w:noProof/>
              </w:rPr>
              <w:t>Technische Breitstellung der Daten</w:t>
            </w:r>
            <w:r>
              <w:rPr>
                <w:noProof/>
                <w:webHidden/>
              </w:rPr>
              <w:tab/>
            </w:r>
            <w:r>
              <w:rPr>
                <w:noProof/>
                <w:webHidden/>
              </w:rPr>
              <w:fldChar w:fldCharType="begin"/>
            </w:r>
            <w:r>
              <w:rPr>
                <w:noProof/>
                <w:webHidden/>
              </w:rPr>
              <w:instrText xml:space="preserve"> PAGEREF _Toc82079764 \h </w:instrText>
            </w:r>
            <w:r>
              <w:rPr>
                <w:noProof/>
                <w:webHidden/>
              </w:rPr>
            </w:r>
            <w:r>
              <w:rPr>
                <w:noProof/>
                <w:webHidden/>
              </w:rPr>
              <w:fldChar w:fldCharType="separate"/>
            </w:r>
            <w:r w:rsidR="007F3BC5">
              <w:rPr>
                <w:noProof/>
                <w:webHidden/>
              </w:rPr>
              <w:t>5</w:t>
            </w:r>
            <w:r>
              <w:rPr>
                <w:noProof/>
                <w:webHidden/>
              </w:rPr>
              <w:fldChar w:fldCharType="end"/>
            </w:r>
          </w:hyperlink>
        </w:p>
        <w:p w14:paraId="640689DC" w14:textId="740D6227" w:rsidR="00820F33" w:rsidRDefault="00820F33">
          <w:pPr>
            <w:pStyle w:val="Verzeichnis2"/>
            <w:tabs>
              <w:tab w:val="left" w:pos="880"/>
              <w:tab w:val="right" w:leader="dot" w:pos="9062"/>
            </w:tabs>
            <w:rPr>
              <w:rFonts w:eastAsiaTheme="minorEastAsia" w:cstheme="minorBidi"/>
              <w:noProof/>
              <w:lang w:eastAsia="de-DE"/>
            </w:rPr>
          </w:pPr>
          <w:hyperlink w:anchor="_Toc82079765" w:history="1">
            <w:r w:rsidRPr="00937C53">
              <w:rPr>
                <w:rStyle w:val="Hyperlink"/>
                <w:noProof/>
              </w:rPr>
              <w:t>2.2</w:t>
            </w:r>
            <w:r>
              <w:rPr>
                <w:rFonts w:eastAsiaTheme="minorEastAsia" w:cstheme="minorBidi"/>
                <w:noProof/>
                <w:lang w:eastAsia="de-DE"/>
              </w:rPr>
              <w:tab/>
            </w:r>
            <w:r w:rsidRPr="00937C53">
              <w:rPr>
                <w:rStyle w:val="Hyperlink"/>
                <w:noProof/>
              </w:rPr>
              <w:t>Datenvorverarbeitung</w:t>
            </w:r>
            <w:r>
              <w:rPr>
                <w:noProof/>
                <w:webHidden/>
              </w:rPr>
              <w:tab/>
            </w:r>
            <w:r>
              <w:rPr>
                <w:noProof/>
                <w:webHidden/>
              </w:rPr>
              <w:fldChar w:fldCharType="begin"/>
            </w:r>
            <w:r>
              <w:rPr>
                <w:noProof/>
                <w:webHidden/>
              </w:rPr>
              <w:instrText xml:space="preserve"> PAGEREF _Toc82079765 \h </w:instrText>
            </w:r>
            <w:r>
              <w:rPr>
                <w:noProof/>
                <w:webHidden/>
              </w:rPr>
            </w:r>
            <w:r>
              <w:rPr>
                <w:noProof/>
                <w:webHidden/>
              </w:rPr>
              <w:fldChar w:fldCharType="separate"/>
            </w:r>
            <w:r w:rsidR="007F3BC5">
              <w:rPr>
                <w:noProof/>
                <w:webHidden/>
              </w:rPr>
              <w:t>6</w:t>
            </w:r>
            <w:r>
              <w:rPr>
                <w:noProof/>
                <w:webHidden/>
              </w:rPr>
              <w:fldChar w:fldCharType="end"/>
            </w:r>
          </w:hyperlink>
        </w:p>
        <w:p w14:paraId="69E3B10F" w14:textId="5997C700" w:rsidR="00820F33" w:rsidRDefault="00820F33">
          <w:pPr>
            <w:pStyle w:val="Verzeichnis1"/>
            <w:tabs>
              <w:tab w:val="left" w:pos="480"/>
              <w:tab w:val="right" w:leader="dot" w:pos="9062"/>
            </w:tabs>
            <w:rPr>
              <w:rFonts w:eastAsiaTheme="minorEastAsia" w:cstheme="minorBidi"/>
              <w:noProof/>
              <w:lang w:eastAsia="de-DE"/>
            </w:rPr>
          </w:pPr>
          <w:hyperlink w:anchor="_Toc82079766" w:history="1">
            <w:r w:rsidRPr="00937C53">
              <w:rPr>
                <w:rStyle w:val="Hyperlink"/>
                <w:noProof/>
              </w:rPr>
              <w:t>3.</w:t>
            </w:r>
            <w:r>
              <w:rPr>
                <w:rFonts w:eastAsiaTheme="minorEastAsia" w:cstheme="minorBidi"/>
                <w:noProof/>
                <w:lang w:eastAsia="de-DE"/>
              </w:rPr>
              <w:tab/>
            </w:r>
            <w:r w:rsidRPr="00937C53">
              <w:rPr>
                <w:rStyle w:val="Hyperlink"/>
                <w:noProof/>
              </w:rPr>
              <w:t>Visualisierung</w:t>
            </w:r>
            <w:r>
              <w:rPr>
                <w:noProof/>
                <w:webHidden/>
              </w:rPr>
              <w:tab/>
            </w:r>
            <w:r>
              <w:rPr>
                <w:noProof/>
                <w:webHidden/>
              </w:rPr>
              <w:fldChar w:fldCharType="begin"/>
            </w:r>
            <w:r>
              <w:rPr>
                <w:noProof/>
                <w:webHidden/>
              </w:rPr>
              <w:instrText xml:space="preserve"> PAGEREF _Toc82079766 \h </w:instrText>
            </w:r>
            <w:r>
              <w:rPr>
                <w:noProof/>
                <w:webHidden/>
              </w:rPr>
            </w:r>
            <w:r>
              <w:rPr>
                <w:noProof/>
                <w:webHidden/>
              </w:rPr>
              <w:fldChar w:fldCharType="separate"/>
            </w:r>
            <w:r w:rsidR="007F3BC5">
              <w:rPr>
                <w:noProof/>
                <w:webHidden/>
              </w:rPr>
              <w:t>7</w:t>
            </w:r>
            <w:r>
              <w:rPr>
                <w:noProof/>
                <w:webHidden/>
              </w:rPr>
              <w:fldChar w:fldCharType="end"/>
            </w:r>
          </w:hyperlink>
        </w:p>
        <w:p w14:paraId="5F0C7B1E" w14:textId="3888623B" w:rsidR="00820F33" w:rsidRDefault="00820F33">
          <w:pPr>
            <w:pStyle w:val="Verzeichnis2"/>
            <w:tabs>
              <w:tab w:val="left" w:pos="880"/>
              <w:tab w:val="right" w:leader="dot" w:pos="9062"/>
            </w:tabs>
            <w:rPr>
              <w:rFonts w:eastAsiaTheme="minorEastAsia" w:cstheme="minorBidi"/>
              <w:noProof/>
              <w:lang w:eastAsia="de-DE"/>
            </w:rPr>
          </w:pPr>
          <w:hyperlink w:anchor="_Toc82079767" w:history="1">
            <w:r w:rsidRPr="00937C53">
              <w:rPr>
                <w:rStyle w:val="Hyperlink"/>
                <w:noProof/>
              </w:rPr>
              <w:t>3.1</w:t>
            </w:r>
            <w:r>
              <w:rPr>
                <w:rFonts w:eastAsiaTheme="minorEastAsia" w:cstheme="minorBidi"/>
                <w:noProof/>
                <w:lang w:eastAsia="de-DE"/>
              </w:rPr>
              <w:tab/>
            </w:r>
            <w:r w:rsidRPr="00937C53">
              <w:rPr>
                <w:rStyle w:val="Hyperlink"/>
                <w:noProof/>
              </w:rPr>
              <w:t>Analyse der Anwendungsaufgaben</w:t>
            </w:r>
            <w:r>
              <w:rPr>
                <w:noProof/>
                <w:webHidden/>
              </w:rPr>
              <w:tab/>
            </w:r>
            <w:r>
              <w:rPr>
                <w:noProof/>
                <w:webHidden/>
              </w:rPr>
              <w:fldChar w:fldCharType="begin"/>
            </w:r>
            <w:r>
              <w:rPr>
                <w:noProof/>
                <w:webHidden/>
              </w:rPr>
              <w:instrText xml:space="preserve"> PAGEREF _Toc82079767 \h </w:instrText>
            </w:r>
            <w:r>
              <w:rPr>
                <w:noProof/>
                <w:webHidden/>
              </w:rPr>
            </w:r>
            <w:r>
              <w:rPr>
                <w:noProof/>
                <w:webHidden/>
              </w:rPr>
              <w:fldChar w:fldCharType="separate"/>
            </w:r>
            <w:r w:rsidR="007F3BC5">
              <w:rPr>
                <w:noProof/>
                <w:webHidden/>
              </w:rPr>
              <w:t>7</w:t>
            </w:r>
            <w:r>
              <w:rPr>
                <w:noProof/>
                <w:webHidden/>
              </w:rPr>
              <w:fldChar w:fldCharType="end"/>
            </w:r>
          </w:hyperlink>
        </w:p>
        <w:p w14:paraId="7CDC1299" w14:textId="5C4BA6FD" w:rsidR="00820F33" w:rsidRDefault="00820F33">
          <w:pPr>
            <w:pStyle w:val="Verzeichnis2"/>
            <w:tabs>
              <w:tab w:val="left" w:pos="880"/>
              <w:tab w:val="right" w:leader="dot" w:pos="9062"/>
            </w:tabs>
            <w:rPr>
              <w:rFonts w:eastAsiaTheme="minorEastAsia" w:cstheme="minorBidi"/>
              <w:noProof/>
              <w:lang w:eastAsia="de-DE"/>
            </w:rPr>
          </w:pPr>
          <w:hyperlink w:anchor="_Toc82079768" w:history="1">
            <w:r w:rsidRPr="00937C53">
              <w:rPr>
                <w:rStyle w:val="Hyperlink"/>
                <w:noProof/>
              </w:rPr>
              <w:t>3.2</w:t>
            </w:r>
            <w:r>
              <w:rPr>
                <w:rFonts w:eastAsiaTheme="minorEastAsia" w:cstheme="minorBidi"/>
                <w:noProof/>
                <w:lang w:eastAsia="de-DE"/>
              </w:rPr>
              <w:tab/>
            </w:r>
            <w:r w:rsidRPr="00937C53">
              <w:rPr>
                <w:rStyle w:val="Hyperlink"/>
                <w:noProof/>
              </w:rPr>
              <w:t>Anforderungen an die Visualisierungen</w:t>
            </w:r>
            <w:r>
              <w:rPr>
                <w:noProof/>
                <w:webHidden/>
              </w:rPr>
              <w:tab/>
            </w:r>
            <w:r>
              <w:rPr>
                <w:noProof/>
                <w:webHidden/>
              </w:rPr>
              <w:fldChar w:fldCharType="begin"/>
            </w:r>
            <w:r>
              <w:rPr>
                <w:noProof/>
                <w:webHidden/>
              </w:rPr>
              <w:instrText xml:space="preserve"> PAGEREF _Toc82079768 \h </w:instrText>
            </w:r>
            <w:r>
              <w:rPr>
                <w:noProof/>
                <w:webHidden/>
              </w:rPr>
            </w:r>
            <w:r>
              <w:rPr>
                <w:noProof/>
                <w:webHidden/>
              </w:rPr>
              <w:fldChar w:fldCharType="separate"/>
            </w:r>
            <w:r w:rsidR="007F3BC5">
              <w:rPr>
                <w:noProof/>
                <w:webHidden/>
              </w:rPr>
              <w:t>8</w:t>
            </w:r>
            <w:r>
              <w:rPr>
                <w:noProof/>
                <w:webHidden/>
              </w:rPr>
              <w:fldChar w:fldCharType="end"/>
            </w:r>
          </w:hyperlink>
        </w:p>
        <w:p w14:paraId="21C27C95" w14:textId="30F59F1F" w:rsidR="00820F33" w:rsidRDefault="00820F33">
          <w:pPr>
            <w:pStyle w:val="Verzeichnis2"/>
            <w:tabs>
              <w:tab w:val="left" w:pos="880"/>
              <w:tab w:val="right" w:leader="dot" w:pos="9062"/>
            </w:tabs>
            <w:rPr>
              <w:rFonts w:eastAsiaTheme="minorEastAsia" w:cstheme="minorBidi"/>
              <w:noProof/>
              <w:lang w:eastAsia="de-DE"/>
            </w:rPr>
          </w:pPr>
          <w:hyperlink w:anchor="_Toc82079769" w:history="1">
            <w:r w:rsidRPr="00937C53">
              <w:rPr>
                <w:rStyle w:val="Hyperlink"/>
                <w:noProof/>
              </w:rPr>
              <w:t>3.3</w:t>
            </w:r>
            <w:r>
              <w:rPr>
                <w:rFonts w:eastAsiaTheme="minorEastAsia" w:cstheme="minorBidi"/>
                <w:noProof/>
                <w:lang w:eastAsia="de-DE"/>
              </w:rPr>
              <w:tab/>
            </w:r>
            <w:r w:rsidRPr="00937C53">
              <w:rPr>
                <w:rStyle w:val="Hyperlink"/>
                <w:noProof/>
              </w:rPr>
              <w:t>Präsentation der Visualisierung</w:t>
            </w:r>
            <w:r>
              <w:rPr>
                <w:noProof/>
                <w:webHidden/>
              </w:rPr>
              <w:tab/>
            </w:r>
            <w:r>
              <w:rPr>
                <w:noProof/>
                <w:webHidden/>
              </w:rPr>
              <w:fldChar w:fldCharType="begin"/>
            </w:r>
            <w:r>
              <w:rPr>
                <w:noProof/>
                <w:webHidden/>
              </w:rPr>
              <w:instrText xml:space="preserve"> PAGEREF _Toc82079769 \h </w:instrText>
            </w:r>
            <w:r>
              <w:rPr>
                <w:noProof/>
                <w:webHidden/>
              </w:rPr>
            </w:r>
            <w:r>
              <w:rPr>
                <w:noProof/>
                <w:webHidden/>
              </w:rPr>
              <w:fldChar w:fldCharType="separate"/>
            </w:r>
            <w:r w:rsidR="007F3BC5">
              <w:rPr>
                <w:noProof/>
                <w:webHidden/>
              </w:rPr>
              <w:t>8</w:t>
            </w:r>
            <w:r>
              <w:rPr>
                <w:noProof/>
                <w:webHidden/>
              </w:rPr>
              <w:fldChar w:fldCharType="end"/>
            </w:r>
          </w:hyperlink>
        </w:p>
        <w:p w14:paraId="3D32237D" w14:textId="6F1E6CA9" w:rsidR="00820F33" w:rsidRDefault="00820F33">
          <w:pPr>
            <w:pStyle w:val="Verzeichnis3"/>
            <w:tabs>
              <w:tab w:val="left" w:pos="1320"/>
              <w:tab w:val="right" w:leader="dot" w:pos="9062"/>
            </w:tabs>
            <w:rPr>
              <w:rFonts w:eastAsiaTheme="minorEastAsia" w:cstheme="minorBidi"/>
              <w:noProof/>
              <w:lang w:eastAsia="de-DE"/>
            </w:rPr>
          </w:pPr>
          <w:hyperlink w:anchor="_Toc82079770" w:history="1">
            <w:r w:rsidRPr="00937C53">
              <w:rPr>
                <w:rStyle w:val="Hyperlink"/>
                <w:noProof/>
              </w:rPr>
              <w:t>3.3.1</w:t>
            </w:r>
            <w:r>
              <w:rPr>
                <w:rFonts w:eastAsiaTheme="minorEastAsia" w:cstheme="minorBidi"/>
                <w:noProof/>
                <w:lang w:eastAsia="de-DE"/>
              </w:rPr>
              <w:tab/>
            </w:r>
            <w:r w:rsidRPr="00937C53">
              <w:rPr>
                <w:rStyle w:val="Hyperlink"/>
                <w:noProof/>
              </w:rPr>
              <w:t>Visualisierung Eins</w:t>
            </w:r>
            <w:r>
              <w:rPr>
                <w:noProof/>
                <w:webHidden/>
              </w:rPr>
              <w:tab/>
            </w:r>
            <w:r>
              <w:rPr>
                <w:noProof/>
                <w:webHidden/>
              </w:rPr>
              <w:fldChar w:fldCharType="begin"/>
            </w:r>
            <w:r>
              <w:rPr>
                <w:noProof/>
                <w:webHidden/>
              </w:rPr>
              <w:instrText xml:space="preserve"> PAGEREF _Toc82079770 \h </w:instrText>
            </w:r>
            <w:r>
              <w:rPr>
                <w:noProof/>
                <w:webHidden/>
              </w:rPr>
            </w:r>
            <w:r>
              <w:rPr>
                <w:noProof/>
                <w:webHidden/>
              </w:rPr>
              <w:fldChar w:fldCharType="separate"/>
            </w:r>
            <w:r w:rsidR="007F3BC5">
              <w:rPr>
                <w:noProof/>
                <w:webHidden/>
              </w:rPr>
              <w:t>8</w:t>
            </w:r>
            <w:r>
              <w:rPr>
                <w:noProof/>
                <w:webHidden/>
              </w:rPr>
              <w:fldChar w:fldCharType="end"/>
            </w:r>
          </w:hyperlink>
        </w:p>
        <w:p w14:paraId="47885790" w14:textId="70401AEB" w:rsidR="00820F33" w:rsidRDefault="00820F33">
          <w:pPr>
            <w:pStyle w:val="Verzeichnis3"/>
            <w:tabs>
              <w:tab w:val="left" w:pos="1320"/>
              <w:tab w:val="right" w:leader="dot" w:pos="9062"/>
            </w:tabs>
            <w:rPr>
              <w:rFonts w:eastAsiaTheme="minorEastAsia" w:cstheme="minorBidi"/>
              <w:noProof/>
              <w:lang w:eastAsia="de-DE"/>
            </w:rPr>
          </w:pPr>
          <w:hyperlink w:anchor="_Toc82079771" w:history="1">
            <w:r w:rsidRPr="00937C53">
              <w:rPr>
                <w:rStyle w:val="Hyperlink"/>
                <w:noProof/>
              </w:rPr>
              <w:t>3.3.2</w:t>
            </w:r>
            <w:r>
              <w:rPr>
                <w:rFonts w:eastAsiaTheme="minorEastAsia" w:cstheme="minorBidi"/>
                <w:noProof/>
                <w:lang w:eastAsia="de-DE"/>
              </w:rPr>
              <w:tab/>
            </w:r>
            <w:r w:rsidRPr="00937C53">
              <w:rPr>
                <w:rStyle w:val="Hyperlink"/>
                <w:noProof/>
              </w:rPr>
              <w:t>Visualisierung Zwei</w:t>
            </w:r>
            <w:r>
              <w:rPr>
                <w:noProof/>
                <w:webHidden/>
              </w:rPr>
              <w:tab/>
            </w:r>
            <w:r>
              <w:rPr>
                <w:noProof/>
                <w:webHidden/>
              </w:rPr>
              <w:fldChar w:fldCharType="begin"/>
            </w:r>
            <w:r>
              <w:rPr>
                <w:noProof/>
                <w:webHidden/>
              </w:rPr>
              <w:instrText xml:space="preserve"> PAGEREF _Toc82079771 \h </w:instrText>
            </w:r>
            <w:r>
              <w:rPr>
                <w:noProof/>
                <w:webHidden/>
              </w:rPr>
            </w:r>
            <w:r>
              <w:rPr>
                <w:noProof/>
                <w:webHidden/>
              </w:rPr>
              <w:fldChar w:fldCharType="separate"/>
            </w:r>
            <w:r w:rsidR="007F3BC5">
              <w:rPr>
                <w:noProof/>
                <w:webHidden/>
              </w:rPr>
              <w:t>9</w:t>
            </w:r>
            <w:r>
              <w:rPr>
                <w:noProof/>
                <w:webHidden/>
              </w:rPr>
              <w:fldChar w:fldCharType="end"/>
            </w:r>
          </w:hyperlink>
        </w:p>
        <w:p w14:paraId="54941165" w14:textId="7AAB73F2" w:rsidR="00820F33" w:rsidRDefault="00820F33">
          <w:pPr>
            <w:pStyle w:val="Verzeichnis3"/>
            <w:tabs>
              <w:tab w:val="left" w:pos="1320"/>
              <w:tab w:val="right" w:leader="dot" w:pos="9062"/>
            </w:tabs>
            <w:rPr>
              <w:rFonts w:eastAsiaTheme="minorEastAsia" w:cstheme="minorBidi"/>
              <w:noProof/>
              <w:lang w:eastAsia="de-DE"/>
            </w:rPr>
          </w:pPr>
          <w:hyperlink w:anchor="_Toc82079772" w:history="1">
            <w:r w:rsidRPr="00937C53">
              <w:rPr>
                <w:rStyle w:val="Hyperlink"/>
                <w:noProof/>
              </w:rPr>
              <w:t>3.3.3</w:t>
            </w:r>
            <w:r>
              <w:rPr>
                <w:rFonts w:eastAsiaTheme="minorEastAsia" w:cstheme="minorBidi"/>
                <w:noProof/>
                <w:lang w:eastAsia="de-DE"/>
              </w:rPr>
              <w:tab/>
            </w:r>
            <w:r w:rsidRPr="00937C53">
              <w:rPr>
                <w:rStyle w:val="Hyperlink"/>
                <w:noProof/>
              </w:rPr>
              <w:t>Visualisierung Drei</w:t>
            </w:r>
            <w:r>
              <w:rPr>
                <w:noProof/>
                <w:webHidden/>
              </w:rPr>
              <w:tab/>
            </w:r>
            <w:r>
              <w:rPr>
                <w:noProof/>
                <w:webHidden/>
              </w:rPr>
              <w:fldChar w:fldCharType="begin"/>
            </w:r>
            <w:r>
              <w:rPr>
                <w:noProof/>
                <w:webHidden/>
              </w:rPr>
              <w:instrText xml:space="preserve"> PAGEREF _Toc82079772 \h </w:instrText>
            </w:r>
            <w:r>
              <w:rPr>
                <w:noProof/>
                <w:webHidden/>
              </w:rPr>
            </w:r>
            <w:r>
              <w:rPr>
                <w:noProof/>
                <w:webHidden/>
              </w:rPr>
              <w:fldChar w:fldCharType="separate"/>
            </w:r>
            <w:r w:rsidR="007F3BC5">
              <w:rPr>
                <w:noProof/>
                <w:webHidden/>
              </w:rPr>
              <w:t>11</w:t>
            </w:r>
            <w:r>
              <w:rPr>
                <w:noProof/>
                <w:webHidden/>
              </w:rPr>
              <w:fldChar w:fldCharType="end"/>
            </w:r>
          </w:hyperlink>
        </w:p>
        <w:p w14:paraId="4F6C209D" w14:textId="7CC17928" w:rsidR="00820F33" w:rsidRDefault="00820F33">
          <w:pPr>
            <w:pStyle w:val="Verzeichnis2"/>
            <w:tabs>
              <w:tab w:val="left" w:pos="880"/>
              <w:tab w:val="right" w:leader="dot" w:pos="9062"/>
            </w:tabs>
            <w:rPr>
              <w:rFonts w:eastAsiaTheme="minorEastAsia" w:cstheme="minorBidi"/>
              <w:noProof/>
              <w:lang w:eastAsia="de-DE"/>
            </w:rPr>
          </w:pPr>
          <w:hyperlink w:anchor="_Toc82079773" w:history="1">
            <w:r w:rsidRPr="00937C53">
              <w:rPr>
                <w:rStyle w:val="Hyperlink"/>
                <w:noProof/>
              </w:rPr>
              <w:t>3.4</w:t>
            </w:r>
            <w:r>
              <w:rPr>
                <w:rFonts w:eastAsiaTheme="minorEastAsia" w:cstheme="minorBidi"/>
                <w:noProof/>
                <w:lang w:eastAsia="de-DE"/>
              </w:rPr>
              <w:tab/>
            </w:r>
            <w:r w:rsidRPr="00937C53">
              <w:rPr>
                <w:rStyle w:val="Hyperlink"/>
                <w:noProof/>
              </w:rPr>
              <w:t>Interaktion</w:t>
            </w:r>
            <w:r>
              <w:rPr>
                <w:noProof/>
                <w:webHidden/>
              </w:rPr>
              <w:tab/>
            </w:r>
            <w:r>
              <w:rPr>
                <w:noProof/>
                <w:webHidden/>
              </w:rPr>
              <w:fldChar w:fldCharType="begin"/>
            </w:r>
            <w:r>
              <w:rPr>
                <w:noProof/>
                <w:webHidden/>
              </w:rPr>
              <w:instrText xml:space="preserve"> PAGEREF _Toc82079773 \h </w:instrText>
            </w:r>
            <w:r>
              <w:rPr>
                <w:noProof/>
                <w:webHidden/>
              </w:rPr>
            </w:r>
            <w:r>
              <w:rPr>
                <w:noProof/>
                <w:webHidden/>
              </w:rPr>
              <w:fldChar w:fldCharType="separate"/>
            </w:r>
            <w:r w:rsidR="007F3BC5">
              <w:rPr>
                <w:noProof/>
                <w:webHidden/>
              </w:rPr>
              <w:t>12</w:t>
            </w:r>
            <w:r>
              <w:rPr>
                <w:noProof/>
                <w:webHidden/>
              </w:rPr>
              <w:fldChar w:fldCharType="end"/>
            </w:r>
          </w:hyperlink>
        </w:p>
        <w:p w14:paraId="022C0779" w14:textId="551CD850" w:rsidR="00820F33" w:rsidRDefault="00820F33">
          <w:pPr>
            <w:pStyle w:val="Verzeichnis1"/>
            <w:tabs>
              <w:tab w:val="left" w:pos="480"/>
              <w:tab w:val="right" w:leader="dot" w:pos="9062"/>
            </w:tabs>
            <w:rPr>
              <w:rFonts w:eastAsiaTheme="minorEastAsia" w:cstheme="minorBidi"/>
              <w:noProof/>
              <w:lang w:eastAsia="de-DE"/>
            </w:rPr>
          </w:pPr>
          <w:hyperlink w:anchor="_Toc82079774" w:history="1">
            <w:r w:rsidRPr="00937C53">
              <w:rPr>
                <w:rStyle w:val="Hyperlink"/>
                <w:noProof/>
              </w:rPr>
              <w:t>4.</w:t>
            </w:r>
            <w:r>
              <w:rPr>
                <w:rFonts w:eastAsiaTheme="minorEastAsia" w:cstheme="minorBidi"/>
                <w:noProof/>
                <w:lang w:eastAsia="de-DE"/>
              </w:rPr>
              <w:tab/>
            </w:r>
            <w:r w:rsidRPr="00937C53">
              <w:rPr>
                <w:rStyle w:val="Hyperlink"/>
                <w:noProof/>
              </w:rPr>
              <w:t>Implementierung</w:t>
            </w:r>
            <w:r>
              <w:rPr>
                <w:noProof/>
                <w:webHidden/>
              </w:rPr>
              <w:tab/>
            </w:r>
            <w:r>
              <w:rPr>
                <w:noProof/>
                <w:webHidden/>
              </w:rPr>
              <w:fldChar w:fldCharType="begin"/>
            </w:r>
            <w:r>
              <w:rPr>
                <w:noProof/>
                <w:webHidden/>
              </w:rPr>
              <w:instrText xml:space="preserve"> PAGEREF _Toc82079774 \h </w:instrText>
            </w:r>
            <w:r>
              <w:rPr>
                <w:noProof/>
                <w:webHidden/>
              </w:rPr>
            </w:r>
            <w:r>
              <w:rPr>
                <w:noProof/>
                <w:webHidden/>
              </w:rPr>
              <w:fldChar w:fldCharType="separate"/>
            </w:r>
            <w:r w:rsidR="007F3BC5">
              <w:rPr>
                <w:noProof/>
                <w:webHidden/>
              </w:rPr>
              <w:t>12</w:t>
            </w:r>
            <w:r>
              <w:rPr>
                <w:noProof/>
                <w:webHidden/>
              </w:rPr>
              <w:fldChar w:fldCharType="end"/>
            </w:r>
          </w:hyperlink>
        </w:p>
        <w:p w14:paraId="6E2757AA" w14:textId="6E35B620" w:rsidR="00820F33" w:rsidRDefault="00820F33">
          <w:pPr>
            <w:pStyle w:val="Verzeichnis1"/>
            <w:tabs>
              <w:tab w:val="left" w:pos="480"/>
              <w:tab w:val="right" w:leader="dot" w:pos="9062"/>
            </w:tabs>
            <w:rPr>
              <w:rFonts w:eastAsiaTheme="minorEastAsia" w:cstheme="minorBidi"/>
              <w:noProof/>
              <w:lang w:eastAsia="de-DE"/>
            </w:rPr>
          </w:pPr>
          <w:hyperlink w:anchor="_Toc82079775" w:history="1">
            <w:r w:rsidRPr="00937C53">
              <w:rPr>
                <w:rStyle w:val="Hyperlink"/>
                <w:noProof/>
              </w:rPr>
              <w:t>5.</w:t>
            </w:r>
            <w:r>
              <w:rPr>
                <w:rFonts w:eastAsiaTheme="minorEastAsia" w:cstheme="minorBidi"/>
                <w:noProof/>
                <w:lang w:eastAsia="de-DE"/>
              </w:rPr>
              <w:tab/>
            </w:r>
            <w:r w:rsidRPr="00937C53">
              <w:rPr>
                <w:rStyle w:val="Hyperlink"/>
                <w:noProof/>
              </w:rPr>
              <w:t>Anwendungsfälle</w:t>
            </w:r>
            <w:r>
              <w:rPr>
                <w:noProof/>
                <w:webHidden/>
              </w:rPr>
              <w:tab/>
            </w:r>
            <w:r>
              <w:rPr>
                <w:noProof/>
                <w:webHidden/>
              </w:rPr>
              <w:fldChar w:fldCharType="begin"/>
            </w:r>
            <w:r>
              <w:rPr>
                <w:noProof/>
                <w:webHidden/>
              </w:rPr>
              <w:instrText xml:space="preserve"> PAGEREF _Toc82079775 \h </w:instrText>
            </w:r>
            <w:r>
              <w:rPr>
                <w:noProof/>
                <w:webHidden/>
              </w:rPr>
            </w:r>
            <w:r>
              <w:rPr>
                <w:noProof/>
                <w:webHidden/>
              </w:rPr>
              <w:fldChar w:fldCharType="separate"/>
            </w:r>
            <w:r w:rsidR="007F3BC5">
              <w:rPr>
                <w:noProof/>
                <w:webHidden/>
              </w:rPr>
              <w:t>13</w:t>
            </w:r>
            <w:r>
              <w:rPr>
                <w:noProof/>
                <w:webHidden/>
              </w:rPr>
              <w:fldChar w:fldCharType="end"/>
            </w:r>
          </w:hyperlink>
        </w:p>
        <w:p w14:paraId="765B0320" w14:textId="0BCE3888" w:rsidR="00820F33" w:rsidRDefault="00820F33">
          <w:pPr>
            <w:pStyle w:val="Verzeichnis2"/>
            <w:tabs>
              <w:tab w:val="left" w:pos="880"/>
              <w:tab w:val="right" w:leader="dot" w:pos="9062"/>
            </w:tabs>
            <w:rPr>
              <w:rFonts w:eastAsiaTheme="minorEastAsia" w:cstheme="minorBidi"/>
              <w:noProof/>
              <w:lang w:eastAsia="de-DE"/>
            </w:rPr>
          </w:pPr>
          <w:hyperlink w:anchor="_Toc82079776" w:history="1">
            <w:r w:rsidRPr="00937C53">
              <w:rPr>
                <w:rStyle w:val="Hyperlink"/>
                <w:noProof/>
              </w:rPr>
              <w:t>5.1</w:t>
            </w:r>
            <w:r>
              <w:rPr>
                <w:rFonts w:eastAsiaTheme="minorEastAsia" w:cstheme="minorBidi"/>
                <w:noProof/>
                <w:lang w:eastAsia="de-DE"/>
              </w:rPr>
              <w:tab/>
            </w:r>
            <w:r w:rsidRPr="00937C53">
              <w:rPr>
                <w:rStyle w:val="Hyperlink"/>
                <w:noProof/>
              </w:rPr>
              <w:t>Anwendung Visualisierung Eins</w:t>
            </w:r>
            <w:r>
              <w:rPr>
                <w:noProof/>
                <w:webHidden/>
              </w:rPr>
              <w:tab/>
            </w:r>
            <w:r>
              <w:rPr>
                <w:noProof/>
                <w:webHidden/>
              </w:rPr>
              <w:fldChar w:fldCharType="begin"/>
            </w:r>
            <w:r>
              <w:rPr>
                <w:noProof/>
                <w:webHidden/>
              </w:rPr>
              <w:instrText xml:space="preserve"> PAGEREF _Toc82079776 \h </w:instrText>
            </w:r>
            <w:r>
              <w:rPr>
                <w:noProof/>
                <w:webHidden/>
              </w:rPr>
            </w:r>
            <w:r>
              <w:rPr>
                <w:noProof/>
                <w:webHidden/>
              </w:rPr>
              <w:fldChar w:fldCharType="separate"/>
            </w:r>
            <w:r w:rsidR="007F3BC5">
              <w:rPr>
                <w:noProof/>
                <w:webHidden/>
              </w:rPr>
              <w:t>13</w:t>
            </w:r>
            <w:r>
              <w:rPr>
                <w:noProof/>
                <w:webHidden/>
              </w:rPr>
              <w:fldChar w:fldCharType="end"/>
            </w:r>
          </w:hyperlink>
        </w:p>
        <w:p w14:paraId="1C93E8D3" w14:textId="2B198F87" w:rsidR="00820F33" w:rsidRDefault="00820F33">
          <w:pPr>
            <w:pStyle w:val="Verzeichnis2"/>
            <w:tabs>
              <w:tab w:val="left" w:pos="880"/>
              <w:tab w:val="right" w:leader="dot" w:pos="9062"/>
            </w:tabs>
            <w:rPr>
              <w:rFonts w:eastAsiaTheme="minorEastAsia" w:cstheme="minorBidi"/>
              <w:noProof/>
              <w:lang w:eastAsia="de-DE"/>
            </w:rPr>
          </w:pPr>
          <w:hyperlink w:anchor="_Toc82079777" w:history="1">
            <w:r w:rsidRPr="00937C53">
              <w:rPr>
                <w:rStyle w:val="Hyperlink"/>
                <w:noProof/>
              </w:rPr>
              <w:t>5.2</w:t>
            </w:r>
            <w:r>
              <w:rPr>
                <w:rFonts w:eastAsiaTheme="minorEastAsia" w:cstheme="minorBidi"/>
                <w:noProof/>
                <w:lang w:eastAsia="de-DE"/>
              </w:rPr>
              <w:tab/>
            </w:r>
            <w:r w:rsidRPr="00937C53">
              <w:rPr>
                <w:rStyle w:val="Hyperlink"/>
                <w:noProof/>
              </w:rPr>
              <w:t>Anwendung Visualisierung Zwei</w:t>
            </w:r>
            <w:r>
              <w:rPr>
                <w:noProof/>
                <w:webHidden/>
              </w:rPr>
              <w:tab/>
            </w:r>
            <w:r>
              <w:rPr>
                <w:noProof/>
                <w:webHidden/>
              </w:rPr>
              <w:fldChar w:fldCharType="begin"/>
            </w:r>
            <w:r>
              <w:rPr>
                <w:noProof/>
                <w:webHidden/>
              </w:rPr>
              <w:instrText xml:space="preserve"> PAGEREF _Toc82079777 \h </w:instrText>
            </w:r>
            <w:r>
              <w:rPr>
                <w:noProof/>
                <w:webHidden/>
              </w:rPr>
            </w:r>
            <w:r>
              <w:rPr>
                <w:noProof/>
                <w:webHidden/>
              </w:rPr>
              <w:fldChar w:fldCharType="separate"/>
            </w:r>
            <w:r w:rsidR="007F3BC5">
              <w:rPr>
                <w:noProof/>
                <w:webHidden/>
              </w:rPr>
              <w:t>14</w:t>
            </w:r>
            <w:r>
              <w:rPr>
                <w:noProof/>
                <w:webHidden/>
              </w:rPr>
              <w:fldChar w:fldCharType="end"/>
            </w:r>
          </w:hyperlink>
        </w:p>
        <w:p w14:paraId="7157A66A" w14:textId="40A7E1A3" w:rsidR="00820F33" w:rsidRDefault="00820F33">
          <w:pPr>
            <w:pStyle w:val="Verzeichnis2"/>
            <w:tabs>
              <w:tab w:val="left" w:pos="880"/>
              <w:tab w:val="right" w:leader="dot" w:pos="9062"/>
            </w:tabs>
            <w:rPr>
              <w:rFonts w:eastAsiaTheme="minorEastAsia" w:cstheme="minorBidi"/>
              <w:noProof/>
              <w:lang w:eastAsia="de-DE"/>
            </w:rPr>
          </w:pPr>
          <w:hyperlink w:anchor="_Toc82079778" w:history="1">
            <w:r w:rsidRPr="00937C53">
              <w:rPr>
                <w:rStyle w:val="Hyperlink"/>
                <w:noProof/>
              </w:rPr>
              <w:t>5.3</w:t>
            </w:r>
            <w:r>
              <w:rPr>
                <w:rFonts w:eastAsiaTheme="minorEastAsia" w:cstheme="minorBidi"/>
                <w:noProof/>
                <w:lang w:eastAsia="de-DE"/>
              </w:rPr>
              <w:tab/>
            </w:r>
            <w:r w:rsidRPr="00937C53">
              <w:rPr>
                <w:rStyle w:val="Hyperlink"/>
                <w:noProof/>
              </w:rPr>
              <w:t>Anwendung Visualisierung Drei</w:t>
            </w:r>
            <w:r>
              <w:rPr>
                <w:noProof/>
                <w:webHidden/>
              </w:rPr>
              <w:tab/>
            </w:r>
            <w:r>
              <w:rPr>
                <w:noProof/>
                <w:webHidden/>
              </w:rPr>
              <w:fldChar w:fldCharType="begin"/>
            </w:r>
            <w:r>
              <w:rPr>
                <w:noProof/>
                <w:webHidden/>
              </w:rPr>
              <w:instrText xml:space="preserve"> PAGEREF _Toc82079778 \h </w:instrText>
            </w:r>
            <w:r>
              <w:rPr>
                <w:noProof/>
                <w:webHidden/>
              </w:rPr>
            </w:r>
            <w:r>
              <w:rPr>
                <w:noProof/>
                <w:webHidden/>
              </w:rPr>
              <w:fldChar w:fldCharType="separate"/>
            </w:r>
            <w:r w:rsidR="007F3BC5">
              <w:rPr>
                <w:noProof/>
                <w:webHidden/>
              </w:rPr>
              <w:t>15</w:t>
            </w:r>
            <w:r>
              <w:rPr>
                <w:noProof/>
                <w:webHidden/>
              </w:rPr>
              <w:fldChar w:fldCharType="end"/>
            </w:r>
          </w:hyperlink>
        </w:p>
        <w:p w14:paraId="4A982073" w14:textId="1234A420" w:rsidR="00820F33" w:rsidRDefault="00820F33">
          <w:pPr>
            <w:pStyle w:val="Verzeichnis1"/>
            <w:tabs>
              <w:tab w:val="left" w:pos="480"/>
              <w:tab w:val="right" w:leader="dot" w:pos="9062"/>
            </w:tabs>
            <w:rPr>
              <w:rFonts w:eastAsiaTheme="minorEastAsia" w:cstheme="minorBidi"/>
              <w:noProof/>
              <w:lang w:eastAsia="de-DE"/>
            </w:rPr>
          </w:pPr>
          <w:hyperlink w:anchor="_Toc82079779" w:history="1">
            <w:r w:rsidRPr="00937C53">
              <w:rPr>
                <w:rStyle w:val="Hyperlink"/>
                <w:noProof/>
              </w:rPr>
              <w:t>6.</w:t>
            </w:r>
            <w:r>
              <w:rPr>
                <w:rFonts w:eastAsiaTheme="minorEastAsia" w:cstheme="minorBidi"/>
                <w:noProof/>
                <w:lang w:eastAsia="de-DE"/>
              </w:rPr>
              <w:tab/>
            </w:r>
            <w:r w:rsidRPr="00937C53">
              <w:rPr>
                <w:rStyle w:val="Hyperlink"/>
                <w:noProof/>
              </w:rPr>
              <w:t>Verwandte Arbeiten</w:t>
            </w:r>
            <w:r>
              <w:rPr>
                <w:noProof/>
                <w:webHidden/>
              </w:rPr>
              <w:tab/>
            </w:r>
            <w:r>
              <w:rPr>
                <w:noProof/>
                <w:webHidden/>
              </w:rPr>
              <w:fldChar w:fldCharType="begin"/>
            </w:r>
            <w:r>
              <w:rPr>
                <w:noProof/>
                <w:webHidden/>
              </w:rPr>
              <w:instrText xml:space="preserve"> PAGEREF _Toc82079779 \h </w:instrText>
            </w:r>
            <w:r>
              <w:rPr>
                <w:noProof/>
                <w:webHidden/>
              </w:rPr>
            </w:r>
            <w:r>
              <w:rPr>
                <w:noProof/>
                <w:webHidden/>
              </w:rPr>
              <w:fldChar w:fldCharType="separate"/>
            </w:r>
            <w:r w:rsidR="007F3BC5">
              <w:rPr>
                <w:noProof/>
                <w:webHidden/>
              </w:rPr>
              <w:t>16</w:t>
            </w:r>
            <w:r>
              <w:rPr>
                <w:noProof/>
                <w:webHidden/>
              </w:rPr>
              <w:fldChar w:fldCharType="end"/>
            </w:r>
          </w:hyperlink>
        </w:p>
        <w:p w14:paraId="4921C401" w14:textId="11913160" w:rsidR="00820F33" w:rsidRDefault="00820F33">
          <w:pPr>
            <w:pStyle w:val="Verzeichnis1"/>
            <w:tabs>
              <w:tab w:val="left" w:pos="480"/>
              <w:tab w:val="right" w:leader="dot" w:pos="9062"/>
            </w:tabs>
            <w:rPr>
              <w:rFonts w:eastAsiaTheme="minorEastAsia" w:cstheme="minorBidi"/>
              <w:noProof/>
              <w:lang w:eastAsia="de-DE"/>
            </w:rPr>
          </w:pPr>
          <w:hyperlink w:anchor="_Toc82079780" w:history="1">
            <w:r w:rsidRPr="00937C53">
              <w:rPr>
                <w:rStyle w:val="Hyperlink"/>
                <w:noProof/>
              </w:rPr>
              <w:t>7.</w:t>
            </w:r>
            <w:r>
              <w:rPr>
                <w:rFonts w:eastAsiaTheme="minorEastAsia" w:cstheme="minorBidi"/>
                <w:noProof/>
                <w:lang w:eastAsia="de-DE"/>
              </w:rPr>
              <w:tab/>
            </w:r>
            <w:r w:rsidRPr="00937C53">
              <w:rPr>
                <w:rStyle w:val="Hyperlink"/>
                <w:noProof/>
              </w:rPr>
              <w:t>Zusammenfassung und Ausblick</w:t>
            </w:r>
            <w:r>
              <w:rPr>
                <w:noProof/>
                <w:webHidden/>
              </w:rPr>
              <w:tab/>
            </w:r>
            <w:r>
              <w:rPr>
                <w:noProof/>
                <w:webHidden/>
              </w:rPr>
              <w:fldChar w:fldCharType="begin"/>
            </w:r>
            <w:r>
              <w:rPr>
                <w:noProof/>
                <w:webHidden/>
              </w:rPr>
              <w:instrText xml:space="preserve"> PAGEREF _Toc82079780 \h </w:instrText>
            </w:r>
            <w:r>
              <w:rPr>
                <w:noProof/>
                <w:webHidden/>
              </w:rPr>
            </w:r>
            <w:r>
              <w:rPr>
                <w:noProof/>
                <w:webHidden/>
              </w:rPr>
              <w:fldChar w:fldCharType="separate"/>
            </w:r>
            <w:r w:rsidR="007F3BC5">
              <w:rPr>
                <w:noProof/>
                <w:webHidden/>
              </w:rPr>
              <w:t>18</w:t>
            </w:r>
            <w:r>
              <w:rPr>
                <w:noProof/>
                <w:webHidden/>
              </w:rPr>
              <w:fldChar w:fldCharType="end"/>
            </w:r>
          </w:hyperlink>
        </w:p>
        <w:p w14:paraId="2F69273E" w14:textId="03595145" w:rsidR="00820F33" w:rsidRDefault="00820F33">
          <w:pPr>
            <w:pStyle w:val="Verzeichnis1"/>
            <w:tabs>
              <w:tab w:val="right" w:leader="dot" w:pos="9062"/>
            </w:tabs>
            <w:rPr>
              <w:rFonts w:eastAsiaTheme="minorEastAsia" w:cstheme="minorBidi"/>
              <w:noProof/>
              <w:lang w:eastAsia="de-DE"/>
            </w:rPr>
          </w:pPr>
          <w:hyperlink w:anchor="_Toc82079781" w:history="1">
            <w:r w:rsidRPr="00937C53">
              <w:rPr>
                <w:rStyle w:val="Hyperlink"/>
                <w:noProof/>
              </w:rPr>
              <w:t>Literatur</w:t>
            </w:r>
            <w:r>
              <w:rPr>
                <w:noProof/>
                <w:webHidden/>
              </w:rPr>
              <w:tab/>
            </w:r>
            <w:r>
              <w:rPr>
                <w:noProof/>
                <w:webHidden/>
              </w:rPr>
              <w:fldChar w:fldCharType="begin"/>
            </w:r>
            <w:r>
              <w:rPr>
                <w:noProof/>
                <w:webHidden/>
              </w:rPr>
              <w:instrText xml:space="preserve"> PAGEREF _Toc82079781 \h </w:instrText>
            </w:r>
            <w:r>
              <w:rPr>
                <w:noProof/>
                <w:webHidden/>
              </w:rPr>
            </w:r>
            <w:r>
              <w:rPr>
                <w:noProof/>
                <w:webHidden/>
              </w:rPr>
              <w:fldChar w:fldCharType="separate"/>
            </w:r>
            <w:r w:rsidR="007F3BC5">
              <w:rPr>
                <w:noProof/>
                <w:webHidden/>
              </w:rPr>
              <w:t>i</w:t>
            </w:r>
            <w:r>
              <w:rPr>
                <w:noProof/>
                <w:webHidden/>
              </w:rPr>
              <w:fldChar w:fldCharType="end"/>
            </w:r>
          </w:hyperlink>
        </w:p>
        <w:p w14:paraId="701336EF" w14:textId="5E2C29B4" w:rsidR="00820F33" w:rsidRDefault="00820F33">
          <w:pPr>
            <w:pStyle w:val="Verzeichnis1"/>
            <w:tabs>
              <w:tab w:val="right" w:leader="dot" w:pos="9062"/>
            </w:tabs>
            <w:rPr>
              <w:rFonts w:eastAsiaTheme="minorEastAsia" w:cstheme="minorBidi"/>
              <w:noProof/>
              <w:lang w:eastAsia="de-DE"/>
            </w:rPr>
          </w:pPr>
          <w:hyperlink w:anchor="_Toc82079782" w:history="1">
            <w:r w:rsidRPr="00937C53">
              <w:rPr>
                <w:rStyle w:val="Hyperlink"/>
                <w:noProof/>
              </w:rPr>
              <w:t>Anhang</w:t>
            </w:r>
            <w:r>
              <w:rPr>
                <w:noProof/>
                <w:webHidden/>
              </w:rPr>
              <w:tab/>
            </w:r>
            <w:r>
              <w:rPr>
                <w:noProof/>
                <w:webHidden/>
              </w:rPr>
              <w:fldChar w:fldCharType="begin"/>
            </w:r>
            <w:r>
              <w:rPr>
                <w:noProof/>
                <w:webHidden/>
              </w:rPr>
              <w:instrText xml:space="preserve"> PAGEREF _Toc82079782 \h </w:instrText>
            </w:r>
            <w:r>
              <w:rPr>
                <w:noProof/>
                <w:webHidden/>
              </w:rPr>
            </w:r>
            <w:r>
              <w:rPr>
                <w:noProof/>
                <w:webHidden/>
              </w:rPr>
              <w:fldChar w:fldCharType="separate"/>
            </w:r>
            <w:r w:rsidR="007F3BC5">
              <w:rPr>
                <w:noProof/>
                <w:webHidden/>
              </w:rPr>
              <w:t>ii</w:t>
            </w:r>
            <w:r>
              <w:rPr>
                <w:noProof/>
                <w:webHidden/>
              </w:rPr>
              <w:fldChar w:fldCharType="end"/>
            </w:r>
          </w:hyperlink>
        </w:p>
        <w:p w14:paraId="2C2F5E9E" w14:textId="04437BF0" w:rsidR="00820F33" w:rsidRDefault="00820F33">
          <w:pPr>
            <w:pStyle w:val="Verzeichnis2"/>
            <w:tabs>
              <w:tab w:val="right" w:leader="dot" w:pos="9062"/>
            </w:tabs>
            <w:rPr>
              <w:rFonts w:eastAsiaTheme="minorEastAsia" w:cstheme="minorBidi"/>
              <w:noProof/>
              <w:lang w:eastAsia="de-DE"/>
            </w:rPr>
          </w:pPr>
          <w:hyperlink w:anchor="_Toc82079783" w:history="1">
            <w:r w:rsidRPr="00937C53">
              <w:rPr>
                <w:rStyle w:val="Hyperlink"/>
                <w:noProof/>
              </w:rPr>
              <w:t>Git Historie</w:t>
            </w:r>
            <w:r>
              <w:rPr>
                <w:noProof/>
                <w:webHidden/>
              </w:rPr>
              <w:tab/>
            </w:r>
            <w:r>
              <w:rPr>
                <w:noProof/>
                <w:webHidden/>
              </w:rPr>
              <w:fldChar w:fldCharType="begin"/>
            </w:r>
            <w:r>
              <w:rPr>
                <w:noProof/>
                <w:webHidden/>
              </w:rPr>
              <w:instrText xml:space="preserve"> PAGEREF _Toc82079783 \h </w:instrText>
            </w:r>
            <w:r>
              <w:rPr>
                <w:noProof/>
                <w:webHidden/>
              </w:rPr>
            </w:r>
            <w:r>
              <w:rPr>
                <w:noProof/>
                <w:webHidden/>
              </w:rPr>
              <w:fldChar w:fldCharType="separate"/>
            </w:r>
            <w:r w:rsidR="007F3BC5">
              <w:rPr>
                <w:noProof/>
                <w:webHidden/>
              </w:rPr>
              <w:t>ii</w:t>
            </w:r>
            <w:r>
              <w:rPr>
                <w:noProof/>
                <w:webHidden/>
              </w:rPr>
              <w:fldChar w:fldCharType="end"/>
            </w:r>
          </w:hyperlink>
        </w:p>
        <w:p w14:paraId="047000A6" w14:textId="304DAD8A"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79759"/>
      <w:r w:rsidRPr="00537FBC">
        <w:lastRenderedPageBreak/>
        <w:t>Einleitung</w:t>
      </w:r>
      <w:bookmarkEnd w:id="1"/>
      <w:bookmarkEnd w:id="2"/>
      <w:bookmarkEnd w:id="3"/>
    </w:p>
    <w:p w14:paraId="22A398A8" w14:textId="4E91F3AD"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5432C4">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5432C4">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5432C4">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2079760"/>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B6D148B"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5432C4">
            <w:t>[2]</w:t>
          </w:r>
          <w:r w:rsidR="00E93CF6">
            <w:fldChar w:fldCharType="end"/>
          </w:r>
        </w:sdtContent>
      </w:sdt>
    </w:p>
    <w:p w14:paraId="0E14BD03" w14:textId="299D6330"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5432C4">
            <w:t>[3]</w:t>
          </w:r>
          <w:r w:rsidR="00026B0A">
            <w:fldChar w:fldCharType="end"/>
          </w:r>
        </w:sdtContent>
      </w:sdt>
    </w:p>
    <w:p w14:paraId="50B6ED61" w14:textId="24649B31"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5432C4">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672EB5B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5432C4">
            <w:t>[5]</w:t>
          </w:r>
          <w:r w:rsidR="00A8554F">
            <w:fldChar w:fldCharType="end"/>
          </w:r>
        </w:sdtContent>
      </w:sdt>
    </w:p>
    <w:p w14:paraId="4A312845" w14:textId="665C7D03"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5432C4">
            <w:t>[6]</w:t>
          </w:r>
          <w:r w:rsidR="00F8468F">
            <w:fldChar w:fldCharType="end"/>
          </w:r>
        </w:sdtContent>
      </w:sdt>
    </w:p>
    <w:p w14:paraId="2B96CE00" w14:textId="08D40247"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r w:rsidR="001318E8">
        <w:t>erhöhen,</w:t>
      </w:r>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5432C4">
            <w:t>[7]</w:t>
          </w:r>
          <w:r w:rsidR="00613984">
            <w:fldChar w:fldCharType="end"/>
          </w:r>
        </w:sdtContent>
      </w:sdt>
    </w:p>
    <w:p w14:paraId="0429711A" w14:textId="7F6C5865"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5432C4">
            <w:t>[8]</w:t>
          </w:r>
          <w:r w:rsidR="002B75A4">
            <w:fldChar w:fldCharType="end"/>
          </w:r>
        </w:sdtContent>
      </w:sdt>
    </w:p>
    <w:p w14:paraId="35918478" w14:textId="56E75770"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5432C4">
            <w:t>[9]</w:t>
          </w:r>
          <w:r w:rsidR="00BD485E">
            <w:fldChar w:fldCharType="end"/>
          </w:r>
        </w:sdtContent>
      </w:sdt>
    </w:p>
    <w:p w14:paraId="30AE597B" w14:textId="52AD48A1"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5432C4">
            <w:t>[10]</w:t>
          </w:r>
          <w:r w:rsidR="009F7A08">
            <w:fldChar w:fldCharType="end"/>
          </w:r>
        </w:sdtContent>
      </w:sdt>
    </w:p>
    <w:p w14:paraId="5F45A0C3" w14:textId="786F987C"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5432C4">
            <w:t>[11]</w:t>
          </w:r>
          <w:r w:rsidR="00691019">
            <w:fldChar w:fldCharType="end"/>
          </w:r>
        </w:sdtContent>
      </w:sdt>
    </w:p>
    <w:p w14:paraId="7F944F39" w14:textId="6DAFE00F" w:rsidR="008F593C" w:rsidRDefault="008F593C" w:rsidP="00537FBC">
      <w:pPr>
        <w:pStyle w:val="berschrift2"/>
      </w:pPr>
      <w:bookmarkStart w:id="7" w:name="_Ref81905548"/>
      <w:bookmarkStart w:id="8" w:name="_Toc82079761"/>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2079762"/>
      <w:r>
        <w:t>Überblick und Beiträge</w:t>
      </w:r>
      <w:bookmarkEnd w:id="9"/>
    </w:p>
    <w:p w14:paraId="217BA9F6" w14:textId="6DC259E8"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7F3BC5"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7F3BC5"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79763"/>
      <w:r>
        <w:t>Daten</w:t>
      </w:r>
      <w:bookmarkEnd w:id="10"/>
      <w:bookmarkEnd w:id="11"/>
    </w:p>
    <w:p w14:paraId="3F58FF0E" w14:textId="3A05388C"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5432C4">
            <w:t>[12]</w:t>
          </w:r>
          <w:r w:rsidR="0019646D">
            <w:fldChar w:fldCharType="end"/>
          </w:r>
        </w:sdtContent>
      </w:sdt>
    </w:p>
    <w:p w14:paraId="250BF83D" w14:textId="7E26ED50"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5432C4">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2079764"/>
      <w:r>
        <w:t>Technische Breitstellung der Daten</w:t>
      </w:r>
      <w:bookmarkEnd w:id="12"/>
    </w:p>
    <w:p w14:paraId="7B98439F" w14:textId="250EA550"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7F3BC5">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7F3BC5">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Ref80347685"/>
      <w:bookmarkStart w:id="14" w:name="_Toc8207976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453BF5A7"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5432C4">
            <w:t>[13]</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6274A99F"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5432C4">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2079766"/>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2079767"/>
      <w:r>
        <w:t xml:space="preserve">Analyse der </w:t>
      </w:r>
      <w:r w:rsidR="00E77048">
        <w:t>Anwendungsaufgaben</w:t>
      </w:r>
      <w:bookmarkEnd w:id="16"/>
    </w:p>
    <w:p w14:paraId="4BEB71FB" w14:textId="3E04DB79"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7F3BC5"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7F3BC5"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07B1BA99"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5432C4">
            <w:t>[1]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2079768"/>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2079769"/>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79770"/>
      <w:r w:rsidRPr="00F971C1">
        <w:t>Visualisierung Eins</w:t>
      </w:r>
      <w:bookmarkEnd w:id="19"/>
    </w:p>
    <w:p w14:paraId="7D46583C" w14:textId="42F0079B"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7F3BC5" w:rsidRPr="007930D3">
        <w:t xml:space="preserve">Abbildung </w:t>
      </w:r>
      <w:r w:rsidR="007F3BC5">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5ED9B85A" w:rsidR="00377001" w:rsidRPr="007930D3" w:rsidRDefault="00377001" w:rsidP="007930D3">
      <w:pPr>
        <w:pStyle w:val="Beschriftung"/>
      </w:pPr>
      <w:bookmarkStart w:id="20" w:name="_Ref80363796"/>
      <w:r w:rsidRPr="007930D3">
        <w:t xml:space="preserve">Abbildung </w:t>
      </w:r>
      <w:fldSimple w:instr=" SEQ Abbildung \* ARABIC ">
        <w:r w:rsidR="007F3BC5">
          <w:rPr>
            <w:noProof/>
          </w:rPr>
          <w:t>1</w:t>
        </w:r>
      </w:fldSimple>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2079771"/>
      <w:r>
        <w:t>Visualisierung Zwei</w:t>
      </w:r>
      <w:bookmarkEnd w:id="21"/>
    </w:p>
    <w:p w14:paraId="17392B77" w14:textId="5D1CD927" w:rsidR="001B5099" w:rsidRDefault="0043330F" w:rsidP="001B5099">
      <w:r>
        <w:lastRenderedPageBreak/>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7F3BC5">
        <w:t xml:space="preserve">Abbildung </w:t>
      </w:r>
      <w:r w:rsidR="007F3BC5">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0990AA3C" w:rsidR="00F46202" w:rsidRDefault="00B00E53" w:rsidP="00B00E53">
      <w:pPr>
        <w:pStyle w:val="Beschriftung"/>
      </w:pPr>
      <w:bookmarkStart w:id="22" w:name="_Ref80532613"/>
      <w:r>
        <w:t xml:space="preserve">Abbildung </w:t>
      </w:r>
      <w:r w:rsidR="007F3BC5">
        <w:fldChar w:fldCharType="begin"/>
      </w:r>
      <w:r w:rsidR="007F3BC5">
        <w:instrText xml:space="preserve"> SEQ Abbildung \* ARABIC </w:instrText>
      </w:r>
      <w:r w:rsidR="007F3BC5">
        <w:fldChar w:fldCharType="separate"/>
      </w:r>
      <w:r w:rsidR="007F3BC5">
        <w:rPr>
          <w:noProof/>
        </w:rPr>
        <w:t>2</w:t>
      </w:r>
      <w:r w:rsidR="007F3BC5">
        <w:rPr>
          <w:noProof/>
        </w:rPr>
        <w:fldChar w:fldCharType="end"/>
      </w:r>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 xml:space="preserve">Nachvollziehbarkeit </w:t>
      </w:r>
      <w:r w:rsidR="00F97D59">
        <w:t xml:space="preserve">der Daten </w:t>
      </w:r>
      <w:r w:rsidR="00CB7191">
        <w:t>gegeben</w:t>
      </w:r>
      <w:r w:rsidR="00F97D59">
        <w:t xml:space="preserve">. Durch </w:t>
      </w:r>
      <w:r w:rsidR="00FC4649">
        <w:t>das Erfüllen</w:t>
      </w:r>
      <w:r w:rsidR="00F97D59">
        <w:t xml:space="preserve"> der 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w:t>
      </w:r>
      <w:r w:rsidR="00C66154">
        <w:lastRenderedPageBreak/>
        <w:t xml:space="preserve">mit einem Datenverlust einhergehen, was durch die Zielgruppen nicht erwünscht ist. </w:t>
      </w:r>
      <w:r w:rsidR="004938D4">
        <w:t xml:space="preserve">Bei der Projektion und Selektion </w:t>
      </w:r>
      <w:r w:rsidR="00DE156D">
        <w:t xml:space="preserve">wird versucht </w:t>
      </w:r>
      <w:proofErr w:type="gramStart"/>
      <w:r w:rsidR="00DE156D">
        <w:t xml:space="preserve">ein </w:t>
      </w:r>
      <w:r w:rsidR="007E6B45">
        <w:t>mehrdimensionalen</w:t>
      </w:r>
      <w:r w:rsidR="00DE156D">
        <w:t xml:space="preserve"> </w:t>
      </w:r>
      <w:r w:rsidR="00103F2A">
        <w:t>Raum</w:t>
      </w:r>
      <w:proofErr w:type="gramEnd"/>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2079772"/>
      <w:r>
        <w:t>Visualisierung Drei</w:t>
      </w:r>
      <w:bookmarkEnd w:id="23"/>
    </w:p>
    <w:p w14:paraId="7F718136" w14:textId="077A27E3"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7F3BC5">
        <w:t xml:space="preserve">Abbildung </w:t>
      </w:r>
      <w:r w:rsidR="007F3BC5">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1E73A8D3" w:rsidR="005D34E2" w:rsidRDefault="005B4A9C" w:rsidP="005B4A9C">
      <w:pPr>
        <w:pStyle w:val="Beschriftung"/>
      </w:pPr>
      <w:bookmarkStart w:id="24" w:name="_Ref80538073"/>
      <w:r>
        <w:t xml:space="preserve">Abbildung </w:t>
      </w:r>
      <w:fldSimple w:instr=" SEQ Abbildung \* ARABIC ">
        <w:r w:rsidR="007F3BC5">
          <w:rPr>
            <w:noProof/>
          </w:rPr>
          <w:t>3</w:t>
        </w:r>
      </w:fldSimple>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lastRenderedPageBreak/>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2079773"/>
      <w:r>
        <w:t>Interaktion</w:t>
      </w:r>
      <w:bookmarkEnd w:id="25"/>
    </w:p>
    <w:p w14:paraId="683CD4F9" w14:textId="185924A8"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w:t>
      </w:r>
      <w:r w:rsidR="00642138">
        <w:t xml:space="preserve">oder den Linien der Parallelen Koordinaten </w:t>
      </w:r>
      <w:r w:rsidR="002378A2">
        <w:t xml:space="preserve">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8D0459">
        <w:t xml:space="preserve"> </w:t>
      </w:r>
      <w:r w:rsidR="009C77D0">
        <w:t xml:space="preserve">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8D0459">
        <w:t xml:space="preserve"> und der Parallelen Koordinaten</w:t>
      </w:r>
      <w:r w:rsidR="00F31434">
        <w:t xml:space="preserve"> genauer untersuchen indem </w:t>
      </w:r>
      <w:r w:rsidR="00E055E5">
        <w:t xml:space="preserve">diese mithilfe der Maus über die Kreise </w:t>
      </w:r>
      <w:r w:rsidR="008D0459">
        <w:t xml:space="preserve">oder Linien </w:t>
      </w:r>
      <w:r w:rsidR="00E055E5">
        <w:t xml:space="preserve">dieser schweben. Auf diese Darstellungsform wurde zurückgegriffen, da diese am übersichtlichen ist und somit auch nicht </w:t>
      </w:r>
      <w:r w:rsidR="00E704B7">
        <w:t xml:space="preserve">die Erkennung von verschiedenen Trends oder Besonderheiten beeinflusst. </w:t>
      </w:r>
      <w:r w:rsidR="00E95578">
        <w:t xml:space="preserve">Auf weitere Interaktionsmöglichkeiten aufgrund der Übersichtlichkeit </w:t>
      </w:r>
      <w:r w:rsidR="008D0459">
        <w:t xml:space="preserve">und Einfachheit </w:t>
      </w:r>
      <w:r w:rsidR="00E95578">
        <w:t>nicht zurückgegriffen.</w:t>
      </w:r>
    </w:p>
    <w:p w14:paraId="5D9419E1" w14:textId="5F096B53" w:rsidR="00DD6EAF" w:rsidRDefault="00DD6EAF" w:rsidP="00537FBC">
      <w:pPr>
        <w:pStyle w:val="berschrift1"/>
      </w:pPr>
      <w:bookmarkStart w:id="26" w:name="_Toc82079774"/>
      <w:r>
        <w:t>Implementierung</w:t>
      </w:r>
      <w:bookmarkEnd w:id="26"/>
    </w:p>
    <w:p w14:paraId="172B8695" w14:textId="7539C8B4"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w:t>
      </w:r>
      <w:r w:rsidR="008C7335">
        <w:t>fertigstellt,</w:t>
      </w:r>
      <w:r w:rsidR="00342BEC">
        <w:t xml:space="preserve"> </w:t>
      </w:r>
      <w:r w:rsidR="00546AED">
        <w:t>wurden</w:t>
      </w:r>
      <w:r w:rsidR="00342BEC">
        <w:t xml:space="preserve">.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w:t>
      </w:r>
      <w:r w:rsidR="008C7335">
        <w:t>P</w:t>
      </w:r>
      <w:r w:rsidR="009E1B3C">
        <w:t xml:space="preserve">arallelen Koordinaten wurde die </w:t>
      </w:r>
      <w:r w:rsidR="00EF48C5">
        <w:t xml:space="preserve">Übung sieben </w:t>
      </w:r>
      <w:r w:rsidR="00A723D1">
        <w:t xml:space="preserve">als Grundlage genutzt. </w:t>
      </w:r>
      <w:r w:rsidR="006D3649">
        <w:t>Innerhalb der B</w:t>
      </w:r>
      <w:r w:rsidR="00163297">
        <w:t>au</w:t>
      </w:r>
      <w:r w:rsidR="006D3649">
        <w:t xml:space="preserve">mhierarchie wurde die Übung </w:t>
      </w:r>
      <w:r w:rsidR="003C6EC2">
        <w:t xml:space="preserve">zehn als Grundlage verwendet. </w:t>
      </w:r>
      <w:r w:rsidR="007333AF">
        <w:t>Zusätzlich wurde für</w:t>
      </w:r>
      <w:r w:rsidR="003C6EC2">
        <w:t xml:space="preserve"> </w:t>
      </w:r>
      <w:r w:rsidR="007333AF">
        <w:t xml:space="preserve">den Scatterplot und die </w:t>
      </w:r>
      <w:r w:rsidR="00163297">
        <w:t>P</w:t>
      </w:r>
      <w:r w:rsidR="007333AF">
        <w:t xml:space="preserve">arallelen Koordinaten die Übung acht mit ihrem CSV-Decoder als Grundalge verwendet. Dabei wurde bei beiden Darstellungen </w:t>
      </w:r>
      <w:r w:rsidR="004C7759">
        <w:t>jeweils die Übung als Grundlage verwendet und versucht</w:t>
      </w:r>
      <w:r w:rsidR="00A722C1">
        <w:t xml:space="preserve"> diese</w:t>
      </w:r>
      <w:r w:rsidR="004C7759">
        <w:t xml:space="preserve"> mit dem CSV-Decoder der Übung acht </w:t>
      </w:r>
      <w:r w:rsidR="00A722C1">
        <w:t>zu</w:t>
      </w:r>
      <w:r w:rsidR="004C7759">
        <w:t xml:space="preserve"> </w:t>
      </w:r>
      <w:r w:rsidR="00A722C1">
        <w:t>verbinden</w:t>
      </w:r>
      <w:r w:rsidR="004C7759">
        <w:t xml:space="preserve">, um so eine </w:t>
      </w:r>
      <w:proofErr w:type="spellStart"/>
      <w:r w:rsidR="00A722C1">
        <w:t>importierung</w:t>
      </w:r>
      <w:proofErr w:type="spellEnd"/>
      <w:r w:rsidR="00A722C1">
        <w:t xml:space="preserve"> </w:t>
      </w:r>
      <w:r w:rsidR="004C7759">
        <w:t>de</w:t>
      </w:r>
      <w:r w:rsidR="00654BC8">
        <w:t>r</w:t>
      </w:r>
      <w:r w:rsidR="00A75C5F">
        <w:t xml:space="preserve">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w:t>
      </w:r>
      <w:r w:rsidR="002D4896">
        <w:t>n</w:t>
      </w:r>
      <w:r w:rsidR="004A3313">
        <w:t xml:space="preserve">. Bei der Baumhierarchie wurde musste wenig angepasst werden, da bereits in der Übung ein JSON Decoder enthalten war. Hierbei war es nur wichtig die entsprechenden Daten bereitzustellen. Zuletzt wurden die </w:t>
      </w:r>
      <w:r w:rsidR="00BB241A">
        <w:t>Visualisierungen</w:t>
      </w:r>
      <w:r w:rsidR="004A3313">
        <w:t xml:space="preserve"> noch einmal in ihrer </w:t>
      </w:r>
      <w:r w:rsidR="00B9496C">
        <w:t>Darstellungsform</w:t>
      </w:r>
      <w:r w:rsidR="004A3313">
        <w:t xml:space="preserve">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 xml:space="preserve">die Zeit der Fehlersuche zu überbrücken. So wurde zuerst der Scatterplot entwickelt anschließend die </w:t>
      </w:r>
      <w:r w:rsidR="00B9496C">
        <w:t>P</w:t>
      </w:r>
      <w:r w:rsidR="00887247">
        <w:t>arallelen Koordinaten und zuletzt die Baumhierarchie.</w:t>
      </w:r>
    </w:p>
    <w:p w14:paraId="0E15B8BA" w14:textId="13795776" w:rsidR="002543BD" w:rsidRDefault="006A51CC" w:rsidP="008018F6">
      <w:r>
        <w:t xml:space="preserve">Der Quellcode ist dabei in verschiedene Parts aufgeteilt und strukturiert. Diese </w:t>
      </w:r>
      <w:r w:rsidR="00A3418D">
        <w:t xml:space="preserve">Struktur wurde bei allen Visualisierungen angewendet um eine schnelleres zurechtfinden zu garantieren. </w:t>
      </w:r>
      <w:r w:rsidR="00EB37CB">
        <w:t xml:space="preserve">Zuerst stehen immer die </w:t>
      </w:r>
      <w:proofErr w:type="spellStart"/>
      <w:r w:rsidR="00EB37CB">
        <w:t>Importierungen</w:t>
      </w:r>
      <w:proofErr w:type="spellEnd"/>
      <w:r w:rsidR="00EB37CB">
        <w:t xml:space="preserve"> der verschiedenen </w:t>
      </w:r>
      <w:r w:rsidR="00ED0FD5">
        <w:t>Elm-Pakete,</w:t>
      </w:r>
      <w:r w:rsidR="00EB37CB">
        <w:t xml:space="preserve"> welche für diesen Abschnitt benötigt werden.</w:t>
      </w:r>
      <w:r w:rsidR="00ED0FD5">
        <w:t xml:space="preserve"> In allen drei verschiedenen Darstellungen wurde dabei auf die Packages „</w:t>
      </w:r>
      <w:proofErr w:type="spellStart"/>
      <w:r w:rsidR="00ED0FD5">
        <w:t>Html</w:t>
      </w:r>
      <w:proofErr w:type="spellEnd"/>
      <w:r w:rsidR="00ED0FD5">
        <w:t>“ und „</w:t>
      </w:r>
      <w:proofErr w:type="spellStart"/>
      <w:r w:rsidR="00ED0FD5">
        <w:t>TypedSVG</w:t>
      </w:r>
      <w:proofErr w:type="spellEnd"/>
      <w:r w:rsidR="00ED0FD5">
        <w:t>“ zugegriffen.</w:t>
      </w:r>
      <w:r w:rsidR="00715146">
        <w:t xml:space="preserve"> Anschließend sind alle „</w:t>
      </w:r>
      <w:r w:rsidR="00027FCE">
        <w:t>t</w:t>
      </w:r>
      <w:r w:rsidR="00715146">
        <w:t>ype“ und „</w:t>
      </w:r>
      <w:r w:rsidR="00027FCE">
        <w:t>t</w:t>
      </w:r>
      <w:r w:rsidR="00715146">
        <w:t xml:space="preserve">ype </w:t>
      </w:r>
      <w:r w:rsidR="00027FCE">
        <w:t>a</w:t>
      </w:r>
      <w:r w:rsidR="00715146">
        <w:t>lias“ definiert welche innerhalb des Quellcodes vorhanden sind.</w:t>
      </w:r>
      <w:r w:rsidR="004500FC">
        <w:t xml:space="preserve"> Danach finden sich weitere </w:t>
      </w:r>
      <w:r w:rsidR="006C070E">
        <w:t>Funktionen,</w:t>
      </w:r>
      <w:r w:rsidR="004500FC">
        <w:t xml:space="preserve"> welche für die</w:t>
      </w:r>
      <w:r w:rsidR="0080002D">
        <w:t xml:space="preserve"> verschiedenen Parts von Elm benötigt </w:t>
      </w:r>
      <w:r w:rsidR="006C070E">
        <w:t>werden</w:t>
      </w:r>
      <w:r w:rsidR="0080002D">
        <w:t xml:space="preserve">. </w:t>
      </w:r>
      <w:r w:rsidR="006C070E">
        <w:t xml:space="preserve">Begonnen wird dabei immer mit den Decodern der </w:t>
      </w:r>
      <w:r w:rsidR="006C070E">
        <w:lastRenderedPageBreak/>
        <w:t xml:space="preserve">Dateien und anschließend werden alle Funktionen </w:t>
      </w:r>
      <w:r w:rsidR="00027FCE">
        <w:t>aufgeführt,</w:t>
      </w:r>
      <w:r w:rsidR="006C070E">
        <w:t xml:space="preserve"> welche für den Part benötigt werden Zuletzt werden die Elm </w:t>
      </w:r>
      <w:r w:rsidR="00027FCE">
        <w:t>Parts „</w:t>
      </w:r>
      <w:proofErr w:type="spellStart"/>
      <w:r w:rsidR="00027FCE">
        <w:t>main</w:t>
      </w:r>
      <w:proofErr w:type="spellEnd"/>
      <w:proofErr w:type="gramStart"/>
      <w:r w:rsidR="00027FCE">
        <w:t>“,„</w:t>
      </w:r>
      <w:proofErr w:type="spellStart"/>
      <w:proofErr w:type="gramEnd"/>
      <w:r w:rsidR="00027FCE">
        <w:t>init</w:t>
      </w:r>
      <w:proofErr w:type="spellEnd"/>
      <w:r w:rsidR="00027FCE">
        <w:t>“, „</w:t>
      </w:r>
      <w:proofErr w:type="spellStart"/>
      <w:r w:rsidR="00027FCE">
        <w:t>subscriptions</w:t>
      </w:r>
      <w:proofErr w:type="spellEnd"/>
      <w:r w:rsidR="00027FCE">
        <w:t>“, „</w:t>
      </w:r>
      <w:proofErr w:type="spellStart"/>
      <w:r w:rsidR="00027FCE">
        <w:t>view</w:t>
      </w:r>
      <w:proofErr w:type="spellEnd"/>
      <w:r w:rsidR="00027FCE">
        <w:t>“</w:t>
      </w:r>
      <w:r w:rsidR="006A65A0">
        <w:t xml:space="preserve"> und „update“ aufgeführt. </w:t>
      </w:r>
      <w:r w:rsidR="002543BD">
        <w:t xml:space="preserve">Die Daten werden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6A65A0">
        <w:t xml:space="preserve"> wird</w:t>
      </w:r>
      <w:r w:rsidR="004F5CE1">
        <w:t xml:space="preserve"> anschließend zugegriffen, wenn </w:t>
      </w:r>
      <w:r w:rsidR="006A65A0">
        <w:t>eine Aktualisierung stattfindet.</w:t>
      </w:r>
    </w:p>
    <w:p w14:paraId="64F6AFCF" w14:textId="0A23147D" w:rsidR="00BA2A74" w:rsidRDefault="000F326A" w:rsidP="008018F6">
      <w:r>
        <w:t xml:space="preserve">Eine besondere Herausforderung der Darstellungen war den CSV-Decoder zu erweitern und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 xml:space="preserve">Funktionen und den Datentypen, welche aber mit verschiedenen Anpassungen der Funktionen </w:t>
      </w:r>
      <w:r w:rsidR="00E43179">
        <w:t>gelöst</w:t>
      </w:r>
      <w:r w:rsidR="00F92F37">
        <w:t xml:space="preserve"> werden konnten.</w:t>
      </w:r>
      <w:r w:rsidR="00AD46CB">
        <w:t xml:space="preserve"> Die eigentliche Darstellung wurde jedoch fast so wie aus der Übung übernommen und </w:t>
      </w:r>
      <w:r w:rsidR="00E43179">
        <w:t>nahm</w:t>
      </w:r>
      <w:r w:rsidR="00AD46CB">
        <w:t xml:space="preserve"> </w:t>
      </w:r>
      <w:r w:rsidR="00FF11A6">
        <w:t xml:space="preserve">somit </w:t>
      </w:r>
      <w:r w:rsidR="00E43179">
        <w:t xml:space="preserve">verhältnismäßig wenig Zeit </w:t>
      </w:r>
      <w:r w:rsidR="00FF11A6">
        <w:t xml:space="preserve">in Anspruch. </w:t>
      </w:r>
      <w:r w:rsidR="00E43179">
        <w:t>Dasselbe</w:t>
      </w:r>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2079775"/>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79776"/>
      <w:r>
        <w:t>Anwendung Visualisierung Eins</w:t>
      </w:r>
      <w:bookmarkEnd w:id="28"/>
    </w:p>
    <w:p w14:paraId="632C82F2" w14:textId="4F6F3C57"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7F3BC5">
        <w:t xml:space="preserve">Abbildung </w:t>
      </w:r>
      <w:r w:rsidR="007F3BC5">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326AD9D3" w:rsidR="00F40894" w:rsidRDefault="009566A5" w:rsidP="009566A5">
      <w:pPr>
        <w:pStyle w:val="Beschriftung"/>
      </w:pPr>
      <w:bookmarkStart w:id="29" w:name="_Ref80618481"/>
      <w:r>
        <w:t xml:space="preserve">Abbildung </w:t>
      </w:r>
      <w:r w:rsidR="007F3BC5">
        <w:fldChar w:fldCharType="begin"/>
      </w:r>
      <w:r w:rsidR="007F3BC5">
        <w:instrText xml:space="preserve"> SEQ Abbildung \* ARABIC </w:instrText>
      </w:r>
      <w:r w:rsidR="007F3BC5">
        <w:fldChar w:fldCharType="separate"/>
      </w:r>
      <w:r w:rsidR="007F3BC5">
        <w:rPr>
          <w:noProof/>
        </w:rPr>
        <w:t>4</w:t>
      </w:r>
      <w:r w:rsidR="007F3BC5">
        <w:rPr>
          <w:noProof/>
        </w:rPr>
        <w:fldChar w:fldCharType="end"/>
      </w:r>
      <w:bookmarkEnd w:id="29"/>
      <w:r>
        <w:t>: Scatterplot welcher die Eigenschaften Preis und Körper gegenüberstellt (Quelle: eigene Darstellung)</w:t>
      </w:r>
    </w:p>
    <w:p w14:paraId="76DC9400" w14:textId="224C0192" w:rsidR="00F40894" w:rsidRDefault="00946790" w:rsidP="00F40894">
      <w:r>
        <w:t xml:space="preserve">In </w:t>
      </w:r>
      <w:r>
        <w:fldChar w:fldCharType="begin"/>
      </w:r>
      <w:r>
        <w:instrText xml:space="preserve"> REF _Ref80618481 \h </w:instrText>
      </w:r>
      <w:r>
        <w:fldChar w:fldCharType="separate"/>
      </w:r>
      <w:r w:rsidR="007F3BC5">
        <w:t xml:space="preserve">Abbildung </w:t>
      </w:r>
      <w:r w:rsidR="007F3BC5">
        <w:rPr>
          <w:noProof/>
        </w:rPr>
        <w:t>4</w:t>
      </w:r>
      <w:r>
        <w:fldChar w:fldCharType="end"/>
      </w:r>
      <w:r>
        <w:t xml:space="preserve"> ist zu erkennen das </w:t>
      </w:r>
      <w:r w:rsidR="00903DCE">
        <w:t xml:space="preserve">es auch für einen niedrigen Preis Weine in allen Körpergrößen gibt. </w:t>
      </w:r>
      <w:r w:rsidR="00456BE8">
        <w:t>Jedoch ist klar zu erkenne</w:t>
      </w:r>
      <w:r w:rsidR="00FF7A0E">
        <w:t>n</w:t>
      </w:r>
      <w:r w:rsidR="00456BE8">
        <w:t xml:space="preserv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bei einer Körpergröße von 3 bis 5 gleichbleibend ist</w:t>
      </w:r>
      <w:r w:rsidR="00CC2825">
        <w:t>. Weswegen davon auszugehen</w:t>
      </w:r>
      <w:r w:rsidR="008C3409">
        <w:t xml:space="preserve"> </w:t>
      </w:r>
      <w:r w:rsidR="00506B99">
        <w:t>ist,</w:t>
      </w:r>
      <w:r w:rsidR="008C3409">
        <w:t xml:space="preserve"> da</w:t>
      </w:r>
      <w:r w:rsidR="00506B99">
        <w:t>s</w:t>
      </w:r>
      <w:r w:rsidR="008C3409">
        <w:t xml:space="preserve">s mit steigendem Preis </w:t>
      </w:r>
      <w:r w:rsidR="00506B99">
        <w:t>auch die</w:t>
      </w:r>
      <w:r w:rsidR="00753802">
        <w:t xml:space="preserve"> Körpergröße</w:t>
      </w:r>
      <w:r w:rsidR="00EC32A9">
        <w:t xml:space="preserve"> </w:t>
      </w:r>
      <w:r w:rsidR="00506B99">
        <w:t>steigen sollte.</w:t>
      </w:r>
    </w:p>
    <w:p w14:paraId="65D16052" w14:textId="5D5371FF" w:rsidR="00753802" w:rsidRDefault="00753802" w:rsidP="00F40894">
      <w:r>
        <w:lastRenderedPageBreak/>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w:t>
      </w:r>
      <w:r w:rsidR="00BC2C5A">
        <w:t>ei</w:t>
      </w:r>
      <w:r w:rsidR="00055390">
        <w:t xml:space="preserve">t ist an Geld für den Wein auszugeben, desto wahrscheinlicher ist es das diese Zielgruppe einen Wein </w:t>
      </w:r>
      <w:r w:rsidR="005F5736">
        <w:t>mit einem größeren Körper</w:t>
      </w:r>
      <w:r w:rsidR="00055390">
        <w:t xml:space="preserv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2079777"/>
      <w:r>
        <w:t>Anwendung Visualisierung Zwei</w:t>
      </w:r>
      <w:bookmarkEnd w:id="30"/>
    </w:p>
    <w:p w14:paraId="3F810EC9" w14:textId="54B4DEBB"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7F3BC5">
        <w:t xml:space="preserve">Abbildung </w:t>
      </w:r>
      <w:r w:rsidR="007F3BC5">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14BE918F" w:rsidR="00175D79" w:rsidRDefault="00950086" w:rsidP="00950086">
      <w:pPr>
        <w:pStyle w:val="Beschriftung"/>
      </w:pPr>
      <w:bookmarkStart w:id="31" w:name="_Ref80620471"/>
      <w:bookmarkStart w:id="32" w:name="_Ref80620466"/>
      <w:r>
        <w:t xml:space="preserve">Abbildung </w:t>
      </w:r>
      <w:fldSimple w:instr=" SEQ Abbildung \* ARABIC ">
        <w:r w:rsidR="007F3BC5">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1886DF40" w:rsidR="00376CE0" w:rsidRDefault="00376CE0" w:rsidP="00175D79">
      <w:r>
        <w:t xml:space="preserve">Dabei ist in </w:t>
      </w:r>
      <w:r>
        <w:fldChar w:fldCharType="begin"/>
      </w:r>
      <w:r>
        <w:instrText xml:space="preserve"> REF _Ref80620471 \h </w:instrText>
      </w:r>
      <w:r>
        <w:fldChar w:fldCharType="separate"/>
      </w:r>
      <w:r w:rsidR="007F3BC5">
        <w:t xml:space="preserve">Abbildung </w:t>
      </w:r>
      <w:r w:rsidR="007F3BC5">
        <w:rPr>
          <w:noProof/>
        </w:rPr>
        <w:t>5</w:t>
      </w:r>
      <w:r>
        <w:fldChar w:fldCharType="end"/>
      </w:r>
      <w:r>
        <w:t xml:space="preserve"> zu erkennen das es keine besonderen Muster zwischen diese</w:t>
      </w:r>
      <w:r w:rsidR="002A2416">
        <w:t>n</w:t>
      </w:r>
      <w:r>
        <w:t xml:space="preserve"> verschiedene</w:t>
      </w:r>
      <w:r w:rsidR="00396ACA">
        <w:t>n</w:t>
      </w:r>
      <w:r w:rsidR="00C22EC8">
        <w:t xml:space="preserve"> Eigenschaft</w:t>
      </w:r>
      <w:r w:rsidR="00396ACA">
        <w:t>en</w:t>
      </w:r>
      <w:r w:rsidR="00C22EC8">
        <w:t xml:space="preserve">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7F3BC5"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w:t>
      </w:r>
      <w:r w:rsidR="00BF5CF0">
        <w:t>G</w:t>
      </w:r>
      <w:r w:rsidR="009746C6">
        <w:t xml:space="preserve">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w:t>
      </w:r>
      <w:r w:rsidR="00BF5CF0">
        <w:t>erreichen kann</w:t>
      </w:r>
      <w:r w:rsidR="009746C6">
        <w:t xml:space="preserve">. </w:t>
      </w:r>
      <w:r w:rsidR="009B0A39">
        <w:t xml:space="preserve">Umgekehrt verhält es sich bei der Beziehung zwischen den </w:t>
      </w:r>
      <w:r w:rsidR="000F4B80">
        <w:t>Körper</w:t>
      </w:r>
      <w:r w:rsidR="009B0A39">
        <w:t xml:space="preserve"> und den Gerbstoffen. Hier besitzt </w:t>
      </w:r>
      <w:r w:rsidR="009B0A39">
        <w:lastRenderedPageBreak/>
        <w:t xml:space="preserve">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3B6C1A65"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gibt. Dabei sollte dieser Zielgruppe auffallen, dass </w:t>
      </w:r>
      <w:r w:rsidR="00100BAB">
        <w:t xml:space="preserve">es pauschal bis auf wenige Ausnahmen </w:t>
      </w:r>
      <w:r w:rsidR="00BA2C4B">
        <w:t>viele Möglichkeiten gibt die verschiedenen Geschmäcker miteinander zu kombinieren</w:t>
      </w:r>
      <w:r w:rsidR="00100BAB">
        <w:t xml:space="preserve">. Dabei </w:t>
      </w:r>
      <w:r w:rsidR="00EE7D06">
        <w:t>gibt es</w:t>
      </w:r>
      <w:r w:rsidR="00100BAB">
        <w:t xml:space="preserve"> </w:t>
      </w:r>
      <w:r w:rsidR="00EE7D06">
        <w:t xml:space="preserve">jedoch </w:t>
      </w:r>
      <w:r w:rsidR="008A7F89">
        <w:t>beispielsweise die Einschränkung</w:t>
      </w:r>
      <w:r w:rsidR="00080184">
        <w:t>, dass</w:t>
      </w:r>
      <w:r w:rsidR="008A7F89">
        <w:t xml:space="preserve"> eine Süße von fünf und einen Säuregehalt von fünf </w:t>
      </w:r>
      <w:r w:rsidR="00080184">
        <w:t>nicht möglich ist</w:t>
      </w:r>
      <w:r w:rsidR="008A7F89">
        <w:t>.</w:t>
      </w:r>
    </w:p>
    <w:p w14:paraId="5FC356E5" w14:textId="576DC7CA"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FF247D">
        <w:t>M</w:t>
      </w:r>
      <w:r w:rsidR="00714BA2">
        <w:t>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w:t>
      </w:r>
      <w:r w:rsidR="00FF247D">
        <w:t>möglichst große Datenbasis zu haben</w:t>
      </w:r>
      <w:r w:rsidR="00C406F8">
        <w:t>. Bei de</w:t>
      </w:r>
      <w:r w:rsidR="00EF3421">
        <w:t>n Scatterplots</w:t>
      </w:r>
      <w:r w:rsidR="00E8088D">
        <w:t xml:space="preserve">, </w:t>
      </w:r>
      <w:r w:rsidR="00C406F8">
        <w:t>Projektion und Selektion</w:t>
      </w:r>
      <w:r w:rsidR="00EF3421">
        <w:t xml:space="preserve"> würde es verschiedene Tabellen in denen </w:t>
      </w:r>
      <w:r w:rsidR="00015C7B">
        <w:t>die verschiedenen Eigenschaften</w:t>
      </w:r>
      <w:r w:rsidR="00EF3421">
        <w:t xml:space="preserve"> gegenübergestellt geben. 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79778"/>
      <w:r>
        <w:t>Anwendung Visualisierung Drei</w:t>
      </w:r>
      <w:bookmarkEnd w:id="33"/>
    </w:p>
    <w:p w14:paraId="5CFC8379" w14:textId="6998ABC3"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7F3BC5">
        <w:t xml:space="preserve">Abbildung </w:t>
      </w:r>
      <w:r w:rsidR="007F3BC5">
        <w:rPr>
          <w:noProof/>
        </w:rPr>
        <w:t>6</w:t>
      </w:r>
      <w:r w:rsidR="00147E18">
        <w:fldChar w:fldCharType="end"/>
      </w:r>
      <w:r w:rsidR="00A34A7B">
        <w:t xml:space="preserve"> 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4A3A9058" w:rsidR="00A34A7B" w:rsidRDefault="00147E18" w:rsidP="00147E18">
      <w:pPr>
        <w:pStyle w:val="Beschriftung"/>
      </w:pPr>
      <w:bookmarkStart w:id="34" w:name="_Ref80622873"/>
      <w:r>
        <w:t xml:space="preserve">Abbildung </w:t>
      </w:r>
      <w:r w:rsidR="007F3BC5">
        <w:fldChar w:fldCharType="begin"/>
      </w:r>
      <w:r w:rsidR="007F3BC5">
        <w:instrText xml:space="preserve"> SEQ Abbildung \* ARABIC </w:instrText>
      </w:r>
      <w:r w:rsidR="007F3BC5">
        <w:fldChar w:fldCharType="separate"/>
      </w:r>
      <w:r w:rsidR="007F3BC5">
        <w:rPr>
          <w:noProof/>
        </w:rPr>
        <w:t>6</w:t>
      </w:r>
      <w:r w:rsidR="007F3BC5">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1F2041CD" w:rsidR="00A34A7B" w:rsidRDefault="00147E18" w:rsidP="00891AA0">
      <w:r>
        <w:t xml:space="preserve">In </w:t>
      </w:r>
      <w:r>
        <w:fldChar w:fldCharType="begin"/>
      </w:r>
      <w:r>
        <w:instrText xml:space="preserve"> REF _Ref80622873 \h </w:instrText>
      </w:r>
      <w:r>
        <w:fldChar w:fldCharType="separate"/>
      </w:r>
      <w:r w:rsidR="007F3BC5">
        <w:t xml:space="preserve">Abbildung </w:t>
      </w:r>
      <w:r w:rsidR="007F3BC5">
        <w:rPr>
          <w:noProof/>
        </w:rPr>
        <w:t>6</w:t>
      </w:r>
      <w:r>
        <w:fldChar w:fldCharType="end"/>
      </w:r>
      <w:r>
        <w:t xml:space="preserve"> sind die verschiedenen Weinnamen zu erkenne</w:t>
      </w:r>
      <w:r w:rsidR="00313F18">
        <w:t>n</w:t>
      </w:r>
      <w:r>
        <w:t>, welcher der Datensatz an Asiatischen Weinen zu bieten hat. Dabei ist auffällig das Georgien die meisten Wein</w:t>
      </w:r>
      <w:r w:rsidR="005722BF">
        <w:t xml:space="preserve">arten mit elf Stück besitzt. Die niedrigste Anzahl </w:t>
      </w:r>
      <w:r w:rsidR="00313F18">
        <w:t>hat</w:t>
      </w:r>
      <w:r w:rsidR="005722BF">
        <w:t xml:space="preserve">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w:t>
      </w:r>
      <w:r w:rsidR="00107C60">
        <w:t>vier</w:t>
      </w:r>
      <w:r w:rsidR="00A1201F">
        <w:t xml:space="preserve"> Länder in diesem Datensatz vertreten sind</w:t>
      </w:r>
      <w:r w:rsidR="00313F18">
        <w:t>,</w:t>
      </w:r>
      <w:r w:rsidR="00A1201F">
        <w:t xml:space="preserve"> welche </w:t>
      </w:r>
      <w:r w:rsidR="00313F18">
        <w:t>Weine</w:t>
      </w:r>
      <w:r w:rsidR="00A1201F">
        <w:t xml:space="preserve"> besitzen.</w:t>
      </w:r>
    </w:p>
    <w:p w14:paraId="69E693A2" w14:textId="506FFBF1" w:rsidR="00A1201F" w:rsidRDefault="00A1201F" w:rsidP="00891AA0">
      <w:r>
        <w:t xml:space="preserve">Diese Darstellung könnte von einem Weineinkäufer verwendet werden, welcher gerne auf dem </w:t>
      </w:r>
      <w:r w:rsidR="00107C60">
        <w:t>h</w:t>
      </w:r>
      <w:r>
        <w:t xml:space="preserve">eimischen Markt asiatische Weine verkaufen </w:t>
      </w:r>
      <w:r w:rsidR="00107C60">
        <w:t>möchte</w:t>
      </w:r>
      <w:r>
        <w:t>. So könnte er mithilfe dieser Darstellung herausfinden</w:t>
      </w:r>
      <w:r w:rsidR="007D4EC8">
        <w:t xml:space="preserve"> welche verschiedenen Weine es aus dem </w:t>
      </w:r>
      <w:r w:rsidR="00107C60">
        <w:t>a</w:t>
      </w:r>
      <w:r w:rsidR="007D4EC8">
        <w:t>siatischen Raum gibt und aus welchem Land diese kommen, um so Transportkosten oder eine weitere Spezialisierung seines Geschäfts vorzunehmen.</w:t>
      </w:r>
    </w:p>
    <w:p w14:paraId="42D63777" w14:textId="4E21592F" w:rsidR="00321EB1" w:rsidRDefault="007D4EC8" w:rsidP="00321EB1">
      <w:r>
        <w:t>Als Alternative für diese Darstellung gab es die Möglichkeit die verschiedenen</w:t>
      </w:r>
      <w:r w:rsidR="009B789F">
        <w:t xml:space="preserve"> Weinarten mithilfe der Graphen Technik darzustellen. Da es</w:t>
      </w:r>
      <w:r w:rsidR="00107C60">
        <w:t xml:space="preserve"> sich</w:t>
      </w:r>
      <w:r w:rsidR="009B789F">
        <w:t xml:space="preserve">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2079779"/>
      <w:r>
        <w:t>Verwandte Arbeiten</w:t>
      </w:r>
      <w:bookmarkEnd w:id="36"/>
    </w:p>
    <w:p w14:paraId="127E5D3A" w14:textId="7BBFD83D"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 xml:space="preserve">wird dabei bei beiden </w:t>
      </w:r>
      <w:r w:rsidR="000E707C">
        <w:t>Arbeiten</w:t>
      </w:r>
      <w:r w:rsidR="00A127EC">
        <w:t xml:space="preserve"> unter anderem mit einem Scatterplot realisiert.</w:t>
      </w:r>
      <w:r>
        <w:t xml:space="preserve"> Nachfolgend w</w:t>
      </w:r>
      <w:r w:rsidR="00EF4C7D">
        <w:t xml:space="preserve">erden die beiden Arbeiten vorgestellt und </w:t>
      </w:r>
      <w:r w:rsidR="00044E16">
        <w:t>Unterschiede</w:t>
      </w:r>
      <w:r w:rsidR="00EF4C7D">
        <w:t xml:space="preserve"> zwischen dieser und der vorgestellten Arbeiten hervorgehoben.</w:t>
      </w:r>
    </w:p>
    <w:p w14:paraId="441A2143" w14:textId="71C920EB" w:rsidR="00EF4C7D" w:rsidRDefault="0043242B" w:rsidP="00537FBC">
      <w:r>
        <w:lastRenderedPageBreak/>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w:t>
      </w:r>
      <w:r w:rsidR="003A3F9F">
        <w:t>Daten anfallenden Daten</w:t>
      </w:r>
      <w:r w:rsidR="002762A4">
        <w:t xml:space="preserve"> dabei mithilfe eines Scatterplots darzustellen</w:t>
      </w:r>
      <w:r w:rsidR="003A3F9F">
        <w:t>. Die daraus resultierende</w:t>
      </w:r>
      <w:r w:rsidR="002762A4">
        <w:t xml:space="preserve"> </w:t>
      </w:r>
      <w:r w:rsidR="00CC6B2C">
        <w:t xml:space="preserve">Benutzeroberfläche </w:t>
      </w:r>
      <w:r w:rsidR="003A3F9F">
        <w:t xml:space="preserve">sollte </w:t>
      </w:r>
      <w:r w:rsidR="00CC6B2C">
        <w:t xml:space="preserve">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w:t>
      </w:r>
      <w:r w:rsidR="00AD0BCA">
        <w:t>, was der Übersichtigkeit der Daten dienen sollte</w:t>
      </w:r>
      <w:r w:rsidR="000F4661">
        <w:t>.</w:t>
      </w:r>
      <w:r w:rsidR="00EF2ACA">
        <w:t xml:space="preserve"> Zusätzlich </w:t>
      </w:r>
      <w:r w:rsidR="00C329E4">
        <w:t>dazu</w:t>
      </w:r>
      <w:r w:rsidR="001C5DC3">
        <w:t xml:space="preserve"> sollte es in der Darstellung möglich </w:t>
      </w:r>
      <w:r w:rsidR="003B1048">
        <w:t>seine verschiedenen statistischen Größen</w:t>
      </w:r>
      <w:r w:rsidR="001C5DC3">
        <w:t xml:space="preserve">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sich</w:t>
      </w:r>
      <w:r w:rsidR="00D772A2">
        <w:t xml:space="preserve"> alle Eigenschaften der Datenbank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n. Bei dem Scatterplot wurde</w:t>
      </w:r>
      <w:r w:rsidR="00B27161">
        <w:t>n</w:t>
      </w:r>
      <w:r w:rsidR="00875405">
        <w:t xml:space="preserv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5432C4">
            <w:t>[15]</w:t>
          </w:r>
          <w:r w:rsidR="00875405">
            <w:fldChar w:fldCharType="end"/>
          </w:r>
        </w:sdtContent>
      </w:sdt>
    </w:p>
    <w:p w14:paraId="4B966090" w14:textId="7D4C0986" w:rsidR="00875405" w:rsidRDefault="00875405" w:rsidP="00537FBC">
      <w:r>
        <w:t>Die Gemeinsamkeiten zu dieser Arbeit liegen dabei in der Zielstellung, so sollte auch in dieser Arbeit eine Benutzeroberfläche erstellt</w:t>
      </w:r>
      <w:r w:rsidR="00500EE4">
        <w:t xml:space="preserve"> werden</w:t>
      </w:r>
      <w:r>
        <w:t>, welche Interaktion</w:t>
      </w:r>
      <w:r w:rsidR="006E6627">
        <w:t>en</w:t>
      </w:r>
      <w:r>
        <w:t xml:space="preserve">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t>
      </w:r>
      <w:r w:rsidR="00531FFE">
        <w:t xml:space="preserve">ist es möglich mithilfe der </w:t>
      </w:r>
      <w:r w:rsidR="00C671FF">
        <w:t>Interaktionsmöglichkeit</w:t>
      </w:r>
      <w:r w:rsidR="00531FFE">
        <w:t xml:space="preserve"> </w:t>
      </w:r>
      <w:r w:rsidR="00C671FF">
        <w:t>bei den Balkendiagramm sich ein Histogramm</w:t>
      </w:r>
      <w:r w:rsidR="0040553E">
        <w:t xml:space="preserve"> zu</w:t>
      </w:r>
      <w:r w:rsidR="00C671FF">
        <w:t xml:space="preserve"> erstellen.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die Auswahl der verschiedenen Achsen zu </w:t>
      </w:r>
      <w:r w:rsidR="00C44F22">
        <w:t>realisieren</w:t>
      </w:r>
      <w:r w:rsidR="009A5BBB">
        <w:t xml:space="preserve">. </w:t>
      </w:r>
      <w:r w:rsidR="004252BA">
        <w:t>Zusätzlich</w:t>
      </w:r>
      <w:r w:rsidR="00CD459D">
        <w:t xml:space="preserve"> wurden </w:t>
      </w:r>
      <w:r w:rsidR="00C44F22">
        <w:t>beide</w:t>
      </w:r>
      <w:r w:rsidR="00CD459D">
        <w:t xml:space="preserve"> Projekte </w:t>
      </w:r>
      <w:r w:rsidR="00C44F22">
        <w:t xml:space="preserve">in </w:t>
      </w:r>
      <w:r w:rsidR="00CD459D">
        <w:t>unterschiedliche</w:t>
      </w:r>
      <w:r w:rsidR="00C44F22">
        <w:t>n</w:t>
      </w:r>
      <w:r w:rsidR="00CD459D">
        <w:t xml:space="preserve"> </w:t>
      </w:r>
      <w:r w:rsidR="00C44F22">
        <w:t>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5432C4">
            <w:t>[15]</w:t>
          </w:r>
          <w:r w:rsidR="004252BA">
            <w:fldChar w:fldCharType="end"/>
          </w:r>
        </w:sdtContent>
      </w:sdt>
    </w:p>
    <w:p w14:paraId="198C6B26" w14:textId="6421FE40"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4015FA">
        <w:t>So</w:t>
      </w:r>
      <w:r w:rsidR="00CF5FEC">
        <w:t xml:space="preserve"> sollte untersucht werden in wie mit diesem Scatterplot umgegangen wird. </w:t>
      </w:r>
      <w:r w:rsidR="00670E84">
        <w:t xml:space="preserve">Der Scatterplot besitzt dabei verschiedene Interaktionsmöglichkeiten. </w:t>
      </w:r>
      <w:r w:rsidR="00582CAC">
        <w:t>Dementsprechend</w:t>
      </w:r>
      <w:r w:rsidR="00866ACD">
        <w:t xml:space="preserve">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Da es sich</w:t>
      </w:r>
      <w:r w:rsidR="00582CAC">
        <w:t xml:space="preserve"> dabei um Daten</w:t>
      </w:r>
      <w:r w:rsidR="00582CAC" w:rsidRPr="00582CAC">
        <w:t xml:space="preserve"> </w:t>
      </w:r>
      <w:r w:rsidR="00582CAC">
        <w:t>handelt,</w:t>
      </w:r>
      <w:r w:rsidR="00024B63">
        <w:t xml:space="preserve"> welche eine zeitliche Dimension </w:t>
      </w:r>
      <w:r w:rsidR="008218B4">
        <w:t>besitzen</w:t>
      </w:r>
      <w:r w:rsidR="00824876">
        <w:t>,</w:t>
      </w:r>
      <w:r w:rsidR="008218B4">
        <w:t xml:space="preserve"> ist es in diesem </w:t>
      </w:r>
      <w:r w:rsidR="0032757A">
        <w:t>Scatterplot</w:t>
      </w:r>
      <w:r w:rsidR="008218B4">
        <w:t xml:space="preserve"> weiterhin möglich</w:t>
      </w:r>
      <w:r w:rsidR="00C815D1">
        <w:t>,</w:t>
      </w:r>
      <w:r w:rsidR="008218B4">
        <w:t xml:space="preserve"> mithilfe der Bedienung eines Videorecorders</w:t>
      </w:r>
      <w:r w:rsidR="00824876">
        <w:t>, sich</w:t>
      </w:r>
      <w:r w:rsidR="008218B4">
        <w:t xml:space="preserve"> </w:t>
      </w:r>
      <w:r w:rsidR="00DC0498">
        <w:t xml:space="preserve">zwischen den verschiedenen </w:t>
      </w:r>
      <w:r w:rsidR="0099095A">
        <w:t>Zeitpunkten</w:t>
      </w:r>
      <w:r w:rsidR="0032757A">
        <w:t xml:space="preserve"> hin und her zu bewegen</w:t>
      </w:r>
      <w:r w:rsidR="00C815D1">
        <w:t xml:space="preserve">. </w:t>
      </w:r>
      <w:r w:rsidR="0099095A">
        <w:t xml:space="preserve">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5432C4">
            <w:t>[16]</w:t>
          </w:r>
          <w:r w:rsidR="005D7C28">
            <w:fldChar w:fldCharType="end"/>
          </w:r>
        </w:sdtContent>
      </w:sdt>
    </w:p>
    <w:p w14:paraId="52D6FC7F" w14:textId="54E5A1FE" w:rsidR="00195D9F" w:rsidRDefault="005D7C28" w:rsidP="00537FBC">
      <w:r>
        <w:t xml:space="preserve">Der große </w:t>
      </w:r>
      <w:r w:rsidR="00DB2FEC">
        <w:t>Unterschied</w:t>
      </w:r>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w:t>
      </w:r>
      <w:r w:rsidR="00651700">
        <w:t>der Punkt</w:t>
      </w:r>
      <w:r w:rsidR="00B4052D">
        <w:t xml:space="preserve"> mithilfe der Maus berührt wird. </w:t>
      </w:r>
      <w:r w:rsidR="00226D0D">
        <w:t xml:space="preserve">Jedoch </w:t>
      </w:r>
      <w:r w:rsidR="003D6A35">
        <w:t>gibt es durch die zeitliche Dimension viel mehr Möglichkeiten diese Daten anders i</w:t>
      </w:r>
      <w:r w:rsidR="00951A74">
        <w:t xml:space="preserve">m </w:t>
      </w:r>
      <w:r w:rsidR="003D6A35">
        <w:t xml:space="preserve">Scatterplot </w:t>
      </w:r>
      <w:r w:rsidR="00617938">
        <w:t xml:space="preserve">darzustellen </w:t>
      </w:r>
      <w:r w:rsidR="003D6A35">
        <w:t xml:space="preserve">und </w:t>
      </w:r>
      <w:r w:rsidR="00247E97">
        <w:t xml:space="preserve">somit mehr </w:t>
      </w:r>
      <w:r w:rsidR="000060B0">
        <w:t>Interaktionsmöglichkeiten</w:t>
      </w:r>
      <w:r w:rsidR="00247E97">
        <w:t xml:space="preserve"> </w:t>
      </w:r>
      <w:r w:rsidR="00397BE2">
        <w:t>zu verwenden</w:t>
      </w:r>
      <w:r w:rsidR="000060B0">
        <w:t>. Dies wurde beispielsweise durch die Art Videofernbedienung umgesetzt.</w:t>
      </w:r>
      <w:r w:rsidR="00053E5F">
        <w:t xml:space="preserve"> Aber auch andere Funktionen fehlen in dieser </w:t>
      </w:r>
      <w:r w:rsidR="00FC64A2">
        <w:t>Arbeit,</w:t>
      </w:r>
      <w:r w:rsidR="00053E5F">
        <w:t xml:space="preserve"> welche nicht </w:t>
      </w:r>
      <w:r w:rsidR="00FC64A2">
        <w:t>von der zeitlichen Dimension</w:t>
      </w:r>
      <w:r w:rsidR="00053E5F">
        <w:t xml:space="preserve"> </w:t>
      </w:r>
      <w:r w:rsidR="00955518">
        <w:t>abhängig</w:t>
      </w:r>
      <w:r w:rsidR="00053E5F">
        <w:t xml:space="preserve"> sind, wie </w:t>
      </w:r>
      <w:r w:rsidR="00955518">
        <w:t>Beispiel</w:t>
      </w:r>
      <w:r w:rsidR="00FC64A2">
        <w:t>sweise</w:t>
      </w:r>
      <w:r w:rsidR="00053E5F">
        <w:t xml:space="preserve"> das Zoomen </w:t>
      </w:r>
      <w:r w:rsidR="00955518">
        <w:t xml:space="preserve">auf eine andere </w:t>
      </w:r>
      <w:r w:rsidR="00FC64A2">
        <w:t>Ebene,</w:t>
      </w:r>
      <w:r w:rsidR="00955518">
        <w:t xml:space="preserve"> um die Daten besser erkennen zu können. Zusammenfassend ist zu sagen das diese Arbeit mehr </w:t>
      </w:r>
      <w:r w:rsidR="00955518">
        <w:lastRenderedPageBreak/>
        <w:t>Darstellungen als die vorgestellte Arbeit besitzt</w:t>
      </w:r>
      <w:r w:rsidR="00FC64A2">
        <w:t>.</w:t>
      </w:r>
      <w:r w:rsidR="00955518">
        <w:t xml:space="preserve"> </w:t>
      </w:r>
      <w:r w:rsidR="00FC64A2">
        <w:t>J</w:t>
      </w:r>
      <w:r w:rsidR="00955518">
        <w:t xml:space="preserve">edoch </w:t>
      </w:r>
      <w:r w:rsidR="007842E3">
        <w:t>hat</w:t>
      </w:r>
      <w:r w:rsidR="00FC64A2">
        <w:t xml:space="preserve"> </w:t>
      </w:r>
      <w:r w:rsidR="00955518">
        <w:t>die vorgestellte</w:t>
      </w:r>
      <w:r w:rsidR="00FC64A2">
        <w:t xml:space="preserve"> Arbeit</w:t>
      </w:r>
      <w:r w:rsidR="00955518">
        <w:t xml:space="preserve"> viel mehr </w:t>
      </w:r>
      <w:r w:rsidR="00184490" w:rsidRPr="00184490">
        <w:t>Interaktionsmöglichkeiten</w:t>
      </w:r>
      <w:r w:rsidR="00184490">
        <w:t>,</w:t>
      </w:r>
      <w:r w:rsidR="00955518">
        <w:t xml:space="preserve"> um die Nutzungserfahrung </w:t>
      </w:r>
      <w:r w:rsidR="00FC64A2">
        <w:t>so</w:t>
      </w:r>
      <w:r w:rsidR="00955518">
        <w:t xml:space="preserve">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5432C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5432C4">
            <w:t>[16]</w:t>
          </w:r>
          <w:r w:rsidR="00184490">
            <w:fldChar w:fldCharType="end"/>
          </w:r>
        </w:sdtContent>
      </w:sdt>
    </w:p>
    <w:p w14:paraId="6E86AAAD" w14:textId="75CA4998" w:rsidR="00AF4DBA" w:rsidRDefault="00AF4DBA" w:rsidP="00537FBC">
      <w:pPr>
        <w:pStyle w:val="berschrift1"/>
      </w:pPr>
      <w:bookmarkStart w:id="37" w:name="_Toc82079780"/>
      <w:r>
        <w:t>Zusammenfassung und Ausblick</w:t>
      </w:r>
      <w:bookmarkEnd w:id="37"/>
    </w:p>
    <w:p w14:paraId="2DD22C3C" w14:textId="49F2719E" w:rsidR="00153762" w:rsidRDefault="00173220" w:rsidP="00153762">
      <w:r>
        <w:t xml:space="preserve">Mithilfe dieser Projektarbeit ist es möglich </w:t>
      </w:r>
      <w:r w:rsidR="003577AA">
        <w:t>den</w:t>
      </w:r>
      <w:r>
        <w:t xml:space="preserve">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Diese Darstellungen besitzen dabei</w:t>
      </w:r>
      <w:r w:rsidR="003577AA">
        <w:t xml:space="preserve"> eine</w:t>
      </w:r>
      <w:r w:rsidR="00FD0FEC">
        <w:t xml:space="preserve"> einfache </w:t>
      </w:r>
      <w:r w:rsidR="00E60F54">
        <w:t>Benutzeroberfläche,</w:t>
      </w:r>
      <w:r w:rsidR="00FD0FEC">
        <w:t xml:space="preserve"> um mit diesen zu interagieren und es auf die entsprechenden wünsche der Nutzenden anzupassen. </w:t>
      </w:r>
      <w:r w:rsidR="00E60F54">
        <w:t>Dadurch ist eine einfache</w:t>
      </w:r>
      <w:r w:rsidR="003577AA">
        <w:t xml:space="preserve"> und </w:t>
      </w:r>
      <w:r w:rsidR="00E60F54">
        <w:t xml:space="preserve">individuell angepasste Analyse </w:t>
      </w:r>
      <w:r w:rsidR="003577AA">
        <w:t>der</w:t>
      </w:r>
      <w:r w:rsidR="00E60F54">
        <w:t xml:space="preserve"> verschiedenen Daten möglich. Somit ist es den verschiedenen </w:t>
      </w:r>
      <w:r w:rsidR="00740643">
        <w:t>N</w:t>
      </w:r>
      <w:r w:rsidR="00E60F54">
        <w:t xml:space="preserve">utzenden möglich verschieden Trends, Muster oder auch verschieden Zusammenhänge </w:t>
      </w:r>
      <w:r w:rsidR="00740643">
        <w:t>in</w:t>
      </w:r>
      <w:r w:rsidR="00E60F54">
        <w:t xml:space="preserve"> diesen </w:t>
      </w:r>
      <w:r w:rsidR="00740643">
        <w:t>D</w:t>
      </w:r>
      <w:r w:rsidR="00E60F54">
        <w:t>aten zu finden, nachzuvollziehen oder zu reproduzieren.</w:t>
      </w:r>
    </w:p>
    <w:p w14:paraId="40866BEE" w14:textId="4A3CA13B" w:rsidR="00447CD8" w:rsidRDefault="009B4D10" w:rsidP="00153762">
      <w:r>
        <w:t>Auch die Zielgruppen, für welche diese Arbeit geschrieben worden ist, erhalten durch diese Visualisierungen verschiedene Vorteile. So ist es de</w:t>
      </w:r>
      <w:r w:rsidR="007101A3">
        <w:t>n</w:t>
      </w:r>
      <w:r>
        <w:t xml:space="preserve"> Weininteressierten nun möglich mithilfe des Scatterplots verschieden</w:t>
      </w:r>
      <w:r w:rsidR="007101A3">
        <w:t>e</w:t>
      </w:r>
      <w:r>
        <w:t xml:space="preserve"> Weine zu finden, welche seinem Geschmack entspre</w:t>
      </w:r>
      <w:r w:rsidR="006E3F9B">
        <w:t>chen oder auch komplett neue Sorten</w:t>
      </w:r>
      <w:r w:rsidR="007101A3">
        <w:t xml:space="preserve"> zu</w:t>
      </w:r>
      <w:r w:rsidR="006E3F9B">
        <w:t xml:space="preserve"> entdecken. Darüber hinaus ist es beispielsweise auch möglich mithilfe der </w:t>
      </w:r>
      <w:r w:rsidR="00500EF8">
        <w:t>P</w:t>
      </w:r>
      <w:r w:rsidR="006E3F9B">
        <w:t>arallelen Koordinaten und der Baumhierarchie verschiedene zusammenhänge besser verstehen</w:t>
      </w:r>
      <w:r w:rsidR="00500EF8">
        <w:t>.</w:t>
      </w:r>
      <w:r w:rsidR="006E3F9B">
        <w:t xml:space="preserve"> </w:t>
      </w:r>
      <w:r w:rsidR="00FF15A3">
        <w:t xml:space="preserve">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 xml:space="preserve">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t>
      </w:r>
      <w:r w:rsidR="00447CD8">
        <w:t>Darüber hinaus ist es möglich mithilfe des Baumdiagrammes eine Spezialisierung auf einen gewissen Kontinent oder Land umsetzten.</w:t>
      </w:r>
    </w:p>
    <w:p w14:paraId="39154D5D" w14:textId="789FA034" w:rsidR="00DF7169" w:rsidRDefault="00DF7169" w:rsidP="00153762">
      <w:r>
        <w:t>Eine Erweiterung dieses Projektes bei den Visualisierungen wäre vor allem bei der Interaktivität der einzelnen Darstellungen denkbar. So wäre es mögl</w:t>
      </w:r>
      <w:r w:rsidR="002F43A0">
        <w:t>ich eine Filter</w:t>
      </w:r>
      <w:r w:rsidR="00D84E0E">
        <w:t>f</w:t>
      </w:r>
      <w:r w:rsidR="002F43A0">
        <w:t xml:space="preserve">unktion für die Daten einzubauen, oder auch eine Hervorhebung der Daten welche aktuell </w:t>
      </w:r>
      <w:r w:rsidR="00D84E0E">
        <w:t>ausgewählt sind</w:t>
      </w:r>
      <w:r w:rsidR="002F43A0">
        <w:t xml:space="preserve">. </w:t>
      </w:r>
      <w:r w:rsidR="00CA2DED">
        <w:t>Zusätzlich</w:t>
      </w:r>
      <w:r w:rsidR="002F43A0">
        <w:t xml:space="preserve">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w:t>
      </w:r>
      <w:r w:rsidR="001B6234" w:rsidRPr="001B6234">
        <w:t xml:space="preserve"> </w:t>
      </w:r>
      <w:r w:rsidR="001B6234">
        <w:t xml:space="preserve">Weiterhin sollte bei steigender Anzahl der Datenmengen über eine Kategorisierung der Daten nachgedacht </w:t>
      </w:r>
      <w:r w:rsidR="0051497D">
        <w:t>werden,</w:t>
      </w:r>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r w:rsidR="0051497D">
        <w:t>umso</w:t>
      </w:r>
      <w:r w:rsidR="00C9174A">
        <w:t xml:space="preserve"> eine noch bessere Sichtbarkeit zu </w:t>
      </w:r>
      <w:r w:rsidR="0051497D">
        <w:t>gewähr</w:t>
      </w:r>
      <w:r w:rsidR="00D93869">
        <w:t>leisten</w:t>
      </w:r>
      <w:r w:rsidR="001B6234">
        <w:t>.</w:t>
      </w:r>
    </w:p>
    <w:p w14:paraId="6932CB00" w14:textId="21AFBC67" w:rsidR="00153762" w:rsidRDefault="001B6234" w:rsidP="00153762">
      <w:r>
        <w:t xml:space="preserve">Bei der Datenebene ist es wichtig der Datensatz </w:t>
      </w:r>
      <w:r w:rsidR="00B8296C">
        <w:t>kontinuierlich</w:t>
      </w:r>
      <w:r>
        <w:t xml:space="preserve"> erweitert </w:t>
      </w:r>
      <w:r w:rsidR="001209F6">
        <w:t>wird,</w:t>
      </w:r>
      <w:r>
        <w:t xml:space="preserve"> um </w:t>
      </w:r>
      <w:r w:rsidR="001209F6">
        <w:t xml:space="preserve">final alle Weine der Welt abzudecken. Dabei ist es jedoch nicht nur wichtig </w:t>
      </w:r>
      <w:r w:rsidR="00E13749">
        <w:t xml:space="preserve">das </w:t>
      </w:r>
      <w:r w:rsidR="001209F6">
        <w:t xml:space="preserve">alle Weine enthalten sind, </w:t>
      </w:r>
      <w:r w:rsidR="00F351A1">
        <w:t>sondern es sollten</w:t>
      </w:r>
      <w:r w:rsidR="001209F6">
        <w:t xml:space="preserve"> auch alle Eigenschaften </w:t>
      </w:r>
      <w:r w:rsidR="00F351A1">
        <w:t>der</w:t>
      </w:r>
      <w:r w:rsidR="001209F6">
        <w:t xml:space="preserve"> Wein</w:t>
      </w:r>
      <w:r w:rsidR="00F351A1">
        <w:t>e</w:t>
      </w:r>
      <w:r w:rsidR="001209F6">
        <w:t xml:space="preserve"> bekannt </w:t>
      </w:r>
      <w:r w:rsidR="00E13749">
        <w:t>sein</w:t>
      </w:r>
      <w:r w:rsidR="00603AD1">
        <w:t xml:space="preserve">. Diese Vollständigkeit der Daten ist beim aktuellen Stand noch sehr dürftig, </w:t>
      </w:r>
      <w:r w:rsidR="004A35C7">
        <w:t>was sich</w:t>
      </w:r>
      <w:r w:rsidR="00603AD1">
        <w:t xml:space="preserve"> durch eine </w:t>
      </w:r>
      <w:r w:rsidR="0084067B">
        <w:t>Vervollständigung</w:t>
      </w:r>
      <w:r w:rsidR="00603AD1">
        <w:t xml:space="preserve"> der einzelne Datensätze schnell verbessern</w:t>
      </w:r>
      <w:r w:rsidR="004A35C7">
        <w:t xml:space="preserve"> ließ</w:t>
      </w:r>
      <w:r w:rsidR="00603AD1">
        <w:t xml:space="preserve">. Darüber hinaus wäre es denkbar, wenn dieser Datensatz für Weinexperten oder Weineinkäufer/Verkäufer mehr als nur eine Indikation geben soll, die Daten weiter zu konkretisieren. So sollten die </w:t>
      </w:r>
      <w:r w:rsidR="006668AE">
        <w:t>eins</w:t>
      </w:r>
      <w:r w:rsidR="00603AD1">
        <w:t xml:space="preserve"> bis </w:t>
      </w:r>
      <w:r w:rsidR="006668AE">
        <w:t>fünf</w:t>
      </w:r>
      <w:r w:rsidR="00603AD1">
        <w:t xml:space="preserve"> Skala, welche es Beispielsweise bei der Süße, Säuregehalt und Körper gibt, durch eine bessere Messskala ersetzten werden. Diese könnte den entsprechenden Zielgruppen mehr Informationen übermitteln als nur ein wert zwischen ein</w:t>
      </w:r>
      <w:r w:rsidR="006668AE">
        <w:t>s</w:t>
      </w:r>
      <w:r w:rsidR="00603AD1">
        <w:t xml:space="preserve"> und fünf</w:t>
      </w:r>
      <w:r w:rsidR="001B5CCD">
        <w:t>.</w:t>
      </w:r>
    </w:p>
    <w:p w14:paraId="5B0C59A6" w14:textId="7B35B210" w:rsidR="001209F6" w:rsidRDefault="001209F6" w:rsidP="00153762"/>
    <w:p w14:paraId="55FD1628" w14:textId="77777777" w:rsidR="00C9272A" w:rsidRDefault="00C9272A" w:rsidP="00153762"/>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tag w:val="CitaviBibliography"/>
        <w:id w:val="855849434"/>
        <w:placeholder>
          <w:docPart w:val="DefaultPlaceholder_-1854013440"/>
        </w:placeholder>
      </w:sdtPr>
      <w:sdtEndPr>
        <w:rPr>
          <w:rFonts w:asciiTheme="minorHAnsi" w:hAnsiTheme="minorHAnsi" w:cstheme="minorHAnsi"/>
          <w:b w:val="0"/>
          <w:bCs w:val="0"/>
          <w:sz w:val="22"/>
          <w:szCs w:val="22"/>
        </w:rPr>
      </w:sdtEndPr>
      <w:sdtContent>
        <w:p w14:paraId="72792A11" w14:textId="77777777" w:rsidR="005432C4" w:rsidRDefault="004D03E1" w:rsidP="004A5B5F">
          <w:pPr>
            <w:pStyle w:val="CitaviBibliographyHeading"/>
            <w:numPr>
              <w:ilvl w:val="0"/>
              <w:numId w:val="0"/>
            </w:numPr>
          </w:pPr>
          <w:r>
            <w:fldChar w:fldCharType="begin"/>
          </w:r>
          <w:r>
            <w:instrText>ADDIN CitaviBibliography</w:instrText>
          </w:r>
          <w:r>
            <w:fldChar w:fldCharType="separate"/>
          </w:r>
          <w:bookmarkStart w:id="38" w:name="_Toc82079781"/>
          <w:r w:rsidR="005432C4">
            <w:t>Literatur</w:t>
          </w:r>
          <w:bookmarkEnd w:id="38"/>
        </w:p>
        <w:p w14:paraId="7C64AF62" w14:textId="77777777" w:rsidR="005432C4" w:rsidRDefault="005432C4" w:rsidP="005432C4">
          <w:pPr>
            <w:pStyle w:val="CitaviBibliographyEntry"/>
          </w:pPr>
          <w:r>
            <w:t>1.</w:t>
          </w:r>
          <w:r>
            <w:tab/>
          </w:r>
          <w:bookmarkStart w:id="39" w:name="_CTVL00187d62162ca34425db0e18a7c14bcac47"/>
          <w:r>
            <w:t xml:space="preserve">Roca P (2021) State </w:t>
          </w:r>
          <w:proofErr w:type="spellStart"/>
          <w:r>
            <w:t>of</w:t>
          </w:r>
          <w:proofErr w:type="spellEnd"/>
          <w:r>
            <w:t xml:space="preserve"> </w:t>
          </w:r>
          <w:proofErr w:type="spellStart"/>
          <w:r>
            <w:t>the</w:t>
          </w:r>
          <w:proofErr w:type="spellEnd"/>
          <w:r>
            <w:t xml:space="preserve"> </w:t>
          </w:r>
          <w:proofErr w:type="spellStart"/>
          <w:r>
            <w:t>Vitivinicultural</w:t>
          </w:r>
          <w:proofErr w:type="spellEnd"/>
          <w:r>
            <w:t xml:space="preserve"> World </w:t>
          </w:r>
          <w:proofErr w:type="gramStart"/>
          <w:r>
            <w:t>in 2020.</w:t>
          </w:r>
          <w:proofErr w:type="gramEnd"/>
          <w:r>
            <w:t xml:space="preserve"> OIV Press Conference, o. O.</w:t>
          </w:r>
        </w:p>
        <w:bookmarkEnd w:id="39"/>
        <w:p w14:paraId="3E801F09" w14:textId="77777777" w:rsidR="005432C4" w:rsidRDefault="005432C4" w:rsidP="005432C4">
          <w:pPr>
            <w:pStyle w:val="CitaviBibliographyEntry"/>
          </w:pPr>
          <w:r>
            <w:t>2.</w:t>
          </w:r>
          <w:r>
            <w:tab/>
          </w:r>
          <w:bookmarkStart w:id="40" w:name="_CTVL001391b1ab3d9a54a7db3302a96d1fac0b0"/>
          <w:r>
            <w:t xml:space="preserve">Yi M (2019) A </w:t>
          </w:r>
          <w:proofErr w:type="spellStart"/>
          <w:r>
            <w:t>Complete</w:t>
          </w:r>
          <w:proofErr w:type="spellEnd"/>
          <w:r>
            <w:t xml:space="preserve"> Guide </w:t>
          </w:r>
          <w:proofErr w:type="spellStart"/>
          <w:r>
            <w:t>to</w:t>
          </w:r>
          <w:proofErr w:type="spellEnd"/>
          <w:r>
            <w:t xml:space="preserve"> </w:t>
          </w:r>
          <w:proofErr w:type="spellStart"/>
          <w:r>
            <w:t>Scatter</w:t>
          </w:r>
          <w:proofErr w:type="spellEnd"/>
          <w:r>
            <w:t xml:space="preserve"> Plots. </w:t>
          </w:r>
          <w:proofErr w:type="spellStart"/>
          <w:r>
            <w:t>Chartio</w:t>
          </w:r>
          <w:proofErr w:type="spellEnd"/>
          <w:r>
            <w:t>. https://chartio.com/learn/charts/what-is-a-scatter-plot/. Zugegriffen: 18. August 2021</w:t>
          </w:r>
        </w:p>
        <w:bookmarkEnd w:id="40"/>
        <w:p w14:paraId="41F6F441" w14:textId="77777777" w:rsidR="005432C4" w:rsidRDefault="005432C4" w:rsidP="005432C4">
          <w:pPr>
            <w:pStyle w:val="CitaviBibliographyEntry"/>
          </w:pPr>
          <w:r>
            <w:t>3.</w:t>
          </w:r>
          <w:r>
            <w:tab/>
          </w:r>
          <w:bookmarkStart w:id="41" w:name="_CTVL001a5d94c2d3e5f43fca4f8405d4d7d4c5b"/>
          <w:proofErr w:type="spellStart"/>
          <w:r>
            <w:t>Few</w:t>
          </w:r>
          <w:proofErr w:type="spellEnd"/>
          <w:r>
            <w:t xml:space="preserve"> S (2006) Multivariate Analysis </w:t>
          </w:r>
          <w:proofErr w:type="spellStart"/>
          <w:r>
            <w:t>Using</w:t>
          </w:r>
          <w:proofErr w:type="spellEnd"/>
          <w:r>
            <w:t xml:space="preserve"> Parallel </w:t>
          </w:r>
          <w:proofErr w:type="spellStart"/>
          <w:r>
            <w:t>Coordinates</w:t>
          </w:r>
          <w:proofErr w:type="spellEnd"/>
          <w:r>
            <w:t xml:space="preserve">. </w:t>
          </w:r>
          <w:proofErr w:type="spellStart"/>
          <w:r>
            <w:t>Perceptual</w:t>
          </w:r>
          <w:proofErr w:type="spellEnd"/>
          <w:r>
            <w:t xml:space="preserve"> Edge. http://www.perceptualedge.com/articles/b-eye/parallel_coordinates.pdf. Zugegriffen: 18. August 2021</w:t>
          </w:r>
        </w:p>
        <w:bookmarkEnd w:id="41"/>
        <w:p w14:paraId="6EC68416" w14:textId="77777777" w:rsidR="005432C4" w:rsidRDefault="005432C4" w:rsidP="005432C4">
          <w:pPr>
            <w:pStyle w:val="CitaviBibliographyEntry"/>
          </w:pPr>
          <w:r>
            <w:t>4.</w:t>
          </w:r>
          <w:r>
            <w:tab/>
          </w:r>
          <w:bookmarkStart w:id="42" w:name="_CTVL001a369bd4dadfa4199b7f6512c3d0e0580"/>
          <w:r>
            <w:t xml:space="preserve">American Society </w:t>
          </w:r>
          <w:proofErr w:type="spellStart"/>
          <w:r>
            <w:t>for</w:t>
          </w:r>
          <w:proofErr w:type="spellEnd"/>
          <w:r>
            <w:t xml:space="preserve"> Quality (o. J.) </w:t>
          </w:r>
          <w:proofErr w:type="spellStart"/>
          <w:r>
            <w:t>What</w:t>
          </w:r>
          <w:proofErr w:type="spellEnd"/>
          <w:r>
            <w:t xml:space="preserve"> </w:t>
          </w:r>
          <w:proofErr w:type="spellStart"/>
          <w:r>
            <w:t>is</w:t>
          </w:r>
          <w:proofErr w:type="spellEnd"/>
          <w:r>
            <w:t xml:space="preserve"> a </w:t>
          </w:r>
          <w:proofErr w:type="spellStart"/>
          <w:r>
            <w:t>Tree</w:t>
          </w:r>
          <w:proofErr w:type="spellEnd"/>
          <w:r>
            <w:t xml:space="preserve"> </w:t>
          </w:r>
          <w:proofErr w:type="spellStart"/>
          <w:r>
            <w:t>Diagram</w:t>
          </w:r>
          <w:proofErr w:type="spellEnd"/>
          <w:r>
            <w:t xml:space="preserve">? </w:t>
          </w:r>
          <w:proofErr w:type="spellStart"/>
          <w:r>
            <w:t>Systemic</w:t>
          </w:r>
          <w:proofErr w:type="spellEnd"/>
          <w:r>
            <w:t xml:space="preserve"> </w:t>
          </w:r>
          <w:proofErr w:type="spellStart"/>
          <w:r>
            <w:t>or</w:t>
          </w:r>
          <w:proofErr w:type="spellEnd"/>
          <w:r>
            <w:t xml:space="preserve"> </w:t>
          </w:r>
          <w:proofErr w:type="spellStart"/>
          <w:r>
            <w:t>Hierarchy</w:t>
          </w:r>
          <w:proofErr w:type="spellEnd"/>
          <w:r>
            <w:t xml:space="preserve"> Analysis | ASQ. American Society </w:t>
          </w:r>
          <w:proofErr w:type="spellStart"/>
          <w:r>
            <w:t>for</w:t>
          </w:r>
          <w:proofErr w:type="spellEnd"/>
          <w:r>
            <w:t xml:space="preserve"> Quality. https://asq.org/quality-resources/tree-diagram. Zugegriffen: 18. August 2021</w:t>
          </w:r>
        </w:p>
        <w:bookmarkEnd w:id="42"/>
        <w:p w14:paraId="2866D276" w14:textId="77777777" w:rsidR="005432C4" w:rsidRDefault="005432C4" w:rsidP="005432C4">
          <w:pPr>
            <w:pStyle w:val="CitaviBibliographyEntry"/>
          </w:pPr>
          <w:r>
            <w:t>5.</w:t>
          </w:r>
          <w:r>
            <w:tab/>
          </w:r>
          <w:bookmarkStart w:id="43" w:name="_CTVL001ff33293577c84d32968259d796b52c57"/>
          <w:proofErr w:type="spellStart"/>
          <w:r>
            <w:t>Beilmann</w:t>
          </w:r>
          <w:proofErr w:type="spellEnd"/>
          <w:r>
            <w:t xml:space="preserve"> L (o. J.) Alkoholgehalt in Wein - Das solltest du unbedingt </w:t>
          </w:r>
          <w:proofErr w:type="spellStart"/>
          <w:r>
            <w:t>Wissen</w:t>
          </w:r>
          <w:proofErr w:type="spellEnd"/>
          <w:r>
            <w:t>! https://wein-fuer-laien.de/weinwissen/alkoholgehalt-im-wein/. Zugegriffen: 19. August 2021</w:t>
          </w:r>
        </w:p>
        <w:bookmarkEnd w:id="43"/>
        <w:p w14:paraId="6D22F695" w14:textId="77777777" w:rsidR="005432C4" w:rsidRDefault="005432C4" w:rsidP="005432C4">
          <w:pPr>
            <w:pStyle w:val="CitaviBibliographyEntry"/>
          </w:pPr>
          <w:r>
            <w:t>6.</w:t>
          </w:r>
          <w:r>
            <w:tab/>
          </w:r>
          <w:bookmarkStart w:id="44" w:name="_CTVL001333615a5980e42f0be017e355212c6b8"/>
          <w:r>
            <w:t>Teufel M (2021) Die richtige Trinktemperatur für Wein - warum wichtig? SWISSCAVE AG. https://swisscave.com/de/swisscave-blog/post/die-richtige-trinktemperatur-fur-wein-warum-wichtig. Zugegriffen: 19. August 2021</w:t>
          </w:r>
        </w:p>
        <w:bookmarkEnd w:id="44"/>
        <w:p w14:paraId="7B020169" w14:textId="77777777" w:rsidR="005432C4" w:rsidRDefault="005432C4" w:rsidP="005432C4">
          <w:pPr>
            <w:pStyle w:val="CitaviBibliographyEntry"/>
          </w:pPr>
          <w:r>
            <w:t>7.</w:t>
          </w:r>
          <w:r>
            <w:tab/>
          </w:r>
          <w:bookmarkStart w:id="45" w:name="_CTVL001fb8010cefe71444aaf891dda70e109b8"/>
          <w:proofErr w:type="spellStart"/>
          <w:r>
            <w:t>Brogsitter</w:t>
          </w:r>
          <w:proofErr w:type="spellEnd"/>
          <w:r>
            <w:t xml:space="preserve"> Weinversand (o. J.) Süße. </w:t>
          </w:r>
          <w:proofErr w:type="spellStart"/>
          <w:r>
            <w:t>Brogsitter</w:t>
          </w:r>
          <w:proofErr w:type="spellEnd"/>
          <w:r>
            <w:t xml:space="preserve"> Weinversand. https://www.brogsitter.de/weinlexikon/suesse/#. Zugegriffen: 19. August 2021</w:t>
          </w:r>
        </w:p>
        <w:bookmarkEnd w:id="45"/>
        <w:p w14:paraId="7681949B" w14:textId="77777777" w:rsidR="005432C4" w:rsidRDefault="005432C4" w:rsidP="005432C4">
          <w:pPr>
            <w:pStyle w:val="CitaviBibliographyEntry"/>
          </w:pPr>
          <w:r>
            <w:t>8.</w:t>
          </w:r>
          <w:r>
            <w:tab/>
          </w:r>
          <w:bookmarkStart w:id="46" w:name="_CTVL001d5718d54071f4ea6b29e14cd8e806ce9"/>
          <w:r>
            <w:t>Weinkenner GmbH (2011) Die Säure | Weinkenner.de. Weinkenner GmbH. https://www.weinkenner.de/die-saeure/. Zugegriffen: 19. August 2021</w:t>
          </w:r>
        </w:p>
        <w:bookmarkEnd w:id="46"/>
        <w:p w14:paraId="247536A2" w14:textId="77777777" w:rsidR="005432C4" w:rsidRDefault="005432C4" w:rsidP="005432C4">
          <w:pPr>
            <w:pStyle w:val="CitaviBibliographyEntry"/>
          </w:pPr>
          <w:r>
            <w:t>9.</w:t>
          </w:r>
          <w:r>
            <w:tab/>
          </w:r>
          <w:bookmarkStart w:id="47" w:name="_CTVL001feae5290ed314213a08b4b79927e7f1a"/>
          <w:proofErr w:type="spellStart"/>
          <w:r>
            <w:t>Brogsitter</w:t>
          </w:r>
          <w:proofErr w:type="spellEnd"/>
          <w:r>
            <w:t xml:space="preserve"> Weinversand (o. J.) Körper. </w:t>
          </w:r>
          <w:proofErr w:type="spellStart"/>
          <w:r>
            <w:t>Brogsitter</w:t>
          </w:r>
          <w:proofErr w:type="spellEnd"/>
          <w:r>
            <w:t xml:space="preserve"> Weinversand. https://www.brogsitter.de/weinlexikon/koerper/. Zugegriffen: 19. August 2021</w:t>
          </w:r>
        </w:p>
        <w:bookmarkEnd w:id="47"/>
        <w:p w14:paraId="10D60684" w14:textId="77777777" w:rsidR="005432C4" w:rsidRDefault="005432C4" w:rsidP="005432C4">
          <w:pPr>
            <w:pStyle w:val="CitaviBibliographyEntry"/>
          </w:pPr>
          <w:r>
            <w:t>10.</w:t>
          </w:r>
          <w:r>
            <w:tab/>
          </w:r>
          <w:bookmarkStart w:id="48" w:name="_CTVL001cc82e137394a423f933de8904adc4a01"/>
          <w:proofErr w:type="spellStart"/>
          <w:r>
            <w:t>Brogsitter</w:t>
          </w:r>
          <w:proofErr w:type="spellEnd"/>
          <w:r>
            <w:t xml:space="preserve"> Weinversand (o. J.) Gerbstoffe. </w:t>
          </w:r>
          <w:proofErr w:type="spellStart"/>
          <w:r>
            <w:t>Brogsitter</w:t>
          </w:r>
          <w:proofErr w:type="spellEnd"/>
          <w:r>
            <w:t xml:space="preserve"> Weinversand. https://www.brogsitter.de/weinlexikon/gerbstoffe/. Zugegriffen: 19. August 2021</w:t>
          </w:r>
        </w:p>
        <w:bookmarkEnd w:id="48"/>
        <w:p w14:paraId="3FAEFC5B" w14:textId="77777777" w:rsidR="005432C4" w:rsidRDefault="005432C4" w:rsidP="005432C4">
          <w:pPr>
            <w:pStyle w:val="CitaviBibliographyEntry"/>
          </w:pPr>
          <w:r>
            <w:t>11.</w:t>
          </w:r>
          <w:r>
            <w:tab/>
          </w:r>
          <w:bookmarkStart w:id="49" w:name="_CTVL0010cdb8943940a4f8480d87427a95c5420"/>
          <w:r>
            <w:t>Vineyard99 (2020) Wein &amp; Wissen: Weinjahrgang – Geheimnis der Weinalterung. Vineyard99. https://www.vineyard99.de/weinjahrgang-und-weinalterung/. Zugegriffen: 19. August 2021</w:t>
          </w:r>
        </w:p>
        <w:bookmarkEnd w:id="49"/>
        <w:p w14:paraId="676039F6" w14:textId="77777777" w:rsidR="005432C4" w:rsidRDefault="005432C4" w:rsidP="005432C4">
          <w:pPr>
            <w:pStyle w:val="CitaviBibliographyEntry"/>
          </w:pPr>
          <w:r>
            <w:t>12.</w:t>
          </w:r>
          <w:r>
            <w:tab/>
          </w:r>
          <w:bookmarkStart w:id="50" w:name="_CTVL0012e7bfd3da50d47a68d5955c1d9965f62"/>
          <w:r>
            <w:t xml:space="preserve">dev7halo (2021) </w:t>
          </w:r>
          <w:proofErr w:type="spellStart"/>
          <w:r>
            <w:t>Wine</w:t>
          </w:r>
          <w:proofErr w:type="spellEnd"/>
          <w:r>
            <w:t xml:space="preserve"> Information. </w:t>
          </w:r>
          <w:proofErr w:type="spellStart"/>
          <w:r>
            <w:t>Wine</w:t>
          </w:r>
          <w:proofErr w:type="spellEnd"/>
          <w:r>
            <w:t xml:space="preserve"> Information </w:t>
          </w:r>
          <w:proofErr w:type="spellStart"/>
          <w:r>
            <w:t>with</w:t>
          </w:r>
          <w:proofErr w:type="spellEnd"/>
          <w:r>
            <w:t xml:space="preserve"> </w:t>
          </w:r>
          <w:proofErr w:type="spellStart"/>
          <w:r>
            <w:t>nation</w:t>
          </w:r>
          <w:proofErr w:type="spellEnd"/>
          <w:r>
            <w:t xml:space="preserve">, </w:t>
          </w:r>
          <w:proofErr w:type="spellStart"/>
          <w:r>
            <w:t>varieties</w:t>
          </w:r>
          <w:proofErr w:type="spellEnd"/>
          <w:r>
            <w:t xml:space="preserve">, </w:t>
          </w:r>
          <w:proofErr w:type="spellStart"/>
          <w:r>
            <w:t>flavor</w:t>
          </w:r>
          <w:proofErr w:type="spellEnd"/>
          <w:r>
            <w:t xml:space="preserve">, </w:t>
          </w:r>
          <w:proofErr w:type="spellStart"/>
          <w:r>
            <w:t>price</w:t>
          </w:r>
          <w:proofErr w:type="spellEnd"/>
          <w:r>
            <w:t xml:space="preserve">, etc. </w:t>
          </w:r>
          <w:proofErr w:type="spellStart"/>
          <w:r>
            <w:t>Kaggle</w:t>
          </w:r>
          <w:proofErr w:type="spellEnd"/>
          <w:r>
            <w:t>. https://www.kaggle.com/dev7halo/wine-information. Zugegriffen: 22. August 2021</w:t>
          </w:r>
        </w:p>
        <w:bookmarkEnd w:id="50"/>
        <w:p w14:paraId="56E0736A" w14:textId="77777777" w:rsidR="005432C4" w:rsidRDefault="005432C4" w:rsidP="005432C4">
          <w:pPr>
            <w:pStyle w:val="CitaviBibliographyEntry"/>
          </w:pPr>
          <w:r>
            <w:t>13.</w:t>
          </w:r>
          <w:r>
            <w:tab/>
          </w:r>
          <w:bookmarkStart w:id="51" w:name="_CTVL001de0d2bf176b44ffe965d02a13c0574ad"/>
          <w:r>
            <w:t xml:space="preserve">Curran </w:t>
          </w:r>
          <w:proofErr w:type="spellStart"/>
          <w:r>
            <w:t>Kelleher</w:t>
          </w:r>
          <w:proofErr w:type="spellEnd"/>
          <w:r>
            <w:t xml:space="preserve"> (2015) World Countries </w:t>
          </w:r>
          <w:proofErr w:type="spellStart"/>
          <w:r>
            <w:t>Hierarchy</w:t>
          </w:r>
          <w:proofErr w:type="spellEnd"/>
          <w:r>
            <w:t>. GitHub. https://gist.github.com/curran/1dd7ab046a4ed32380b21e81a38447aa/. Zugegriffen: 22. August 2021</w:t>
          </w:r>
        </w:p>
        <w:bookmarkEnd w:id="51"/>
        <w:p w14:paraId="47270E76" w14:textId="77777777" w:rsidR="005432C4" w:rsidRDefault="005432C4" w:rsidP="005432C4">
          <w:pPr>
            <w:pStyle w:val="CitaviBibliographyEntry"/>
          </w:pPr>
          <w:r>
            <w:t>14.</w:t>
          </w:r>
          <w:r>
            <w:tab/>
          </w:r>
          <w:bookmarkStart w:id="52" w:name="_CTVL001c3184978b58f4dd08e329cedb983b006"/>
          <w:r>
            <w:t xml:space="preserve">XE.com Inc. (o. J.) 1 EUR </w:t>
          </w:r>
          <w:proofErr w:type="spellStart"/>
          <w:r>
            <w:t>to</w:t>
          </w:r>
          <w:proofErr w:type="spellEnd"/>
          <w:r>
            <w:t xml:space="preserve"> KRW - Euros </w:t>
          </w:r>
          <w:proofErr w:type="spellStart"/>
          <w:r>
            <w:t>to</w:t>
          </w:r>
          <w:proofErr w:type="spellEnd"/>
          <w:r>
            <w:t xml:space="preserve"> South Korean Won Exchange Rate. XE.com Inc. https://www.xe.com/currencyconverter/convert/?Amount=1&amp;From=EUR&amp;To=KRW. Zugegriffen: 08. September 2021</w:t>
          </w:r>
        </w:p>
        <w:bookmarkEnd w:id="52"/>
        <w:p w14:paraId="3DFBD9F7" w14:textId="77777777" w:rsidR="005432C4" w:rsidRDefault="005432C4" w:rsidP="005432C4">
          <w:pPr>
            <w:pStyle w:val="CitaviBibliographyEntry"/>
          </w:pPr>
          <w:r>
            <w:t>15.</w:t>
          </w:r>
          <w:r>
            <w:tab/>
          </w:r>
          <w:bookmarkStart w:id="53" w:name="_CTVL001aae1fe33cb2a40e78e0da70d00b2eb43"/>
          <w:r>
            <w:t>Petrova M (2002) Web-basierte dynamische Visualisierung klinischer Daten. Ludwig-Maximilians-</w:t>
          </w:r>
          <w:proofErr w:type="spellStart"/>
          <w:r>
            <w:t>Universtität</w:t>
          </w:r>
          <w:proofErr w:type="spellEnd"/>
          <w:r>
            <w:t xml:space="preserve"> München. https://www.nm.informatik.uni-muenchen.de/common/pub/Fopras/petr02/PDF-Version/petr02.pdf. Zugegriffen: 25. August 2021</w:t>
          </w:r>
        </w:p>
        <w:bookmarkEnd w:id="53"/>
        <w:p w14:paraId="43FF3624" w14:textId="1A1AA704" w:rsidR="004D03E1" w:rsidRDefault="005432C4" w:rsidP="005432C4">
          <w:pPr>
            <w:pStyle w:val="CitaviBibliographyEntry"/>
          </w:pPr>
          <w:r>
            <w:t>16.</w:t>
          </w:r>
          <w:r>
            <w:tab/>
          </w:r>
          <w:bookmarkStart w:id="54" w:name="_CTVL0016f4df8312d3f4420976ab9a344f2f2a6"/>
          <w:r>
            <w:t xml:space="preserve">Fels U (o. J.) Usability-Analyse des Programms </w:t>
          </w:r>
          <w:proofErr w:type="spellStart"/>
          <w:r>
            <w:t>Animated</w:t>
          </w:r>
          <w:proofErr w:type="spellEnd"/>
          <w:r>
            <w:t xml:space="preserve"> </w:t>
          </w:r>
          <w:proofErr w:type="spellStart"/>
          <w:r>
            <w:t>Scatter</w:t>
          </w:r>
          <w:proofErr w:type="spellEnd"/>
          <w:r>
            <w:t xml:space="preserve"> Plot. TU Wien. https://repositum.tuwien.at/bitstream/20.500.12708/4082/2/Fels%20Ulrich%20-%202015%20-%20Usability%20Analyse%20des%20Programms%20Animated%20Scatter%20Plot.pdf. Zugegriffen: 25.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79782"/>
      <w:r>
        <w:lastRenderedPageBreak/>
        <w:t>Anhang</w:t>
      </w:r>
      <w:bookmarkEnd w:id="55"/>
    </w:p>
    <w:p w14:paraId="52349F1B" w14:textId="347406D8" w:rsidR="009B7DCF" w:rsidRDefault="009B7DCF" w:rsidP="009B7DCF">
      <w:pPr>
        <w:pStyle w:val="berschrift2"/>
        <w:numPr>
          <w:ilvl w:val="0"/>
          <w:numId w:val="0"/>
        </w:numPr>
      </w:pPr>
      <w:bookmarkStart w:id="56" w:name="_Toc82079783"/>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e0f72a7 (</w:t>
      </w:r>
      <w:proofErr w:type="gramStart"/>
      <w:r>
        <w:t>Korrektur</w:t>
      </w:r>
      <w:proofErr w:type="gramEnd"/>
      <w:r>
        <w:t xml:space="preserve"> Kapitel 3.4 und 4, 2021-09-08)    </w:t>
      </w:r>
    </w:p>
    <w:p w14:paraId="1F5242BD" w14:textId="77777777" w:rsidR="009868C6" w:rsidRDefault="009868C6" w:rsidP="009868C6">
      <w:r>
        <w:t>* 47337af (</w:t>
      </w:r>
      <w:proofErr w:type="gramStart"/>
      <w:r>
        <w:t>Korrigieren</w:t>
      </w:r>
      <w:proofErr w:type="gramEnd"/>
      <w:r>
        <w:t xml:space="preserve"> Kapitel 3.2 und 3.3, 2021-09-08)</w:t>
      </w:r>
    </w:p>
    <w:p w14:paraId="31D713EB" w14:textId="77777777" w:rsidR="009868C6" w:rsidRDefault="009868C6" w:rsidP="009868C6">
      <w:r>
        <w:t>* 60cf2c0 (</w:t>
      </w:r>
      <w:proofErr w:type="gramStart"/>
      <w:r>
        <w:t>Korrektur</w:t>
      </w:r>
      <w:proofErr w:type="gramEnd"/>
      <w:r>
        <w:t xml:space="preserve"> Kapitel 3 und 3.1, 2021-09-08)    </w:t>
      </w:r>
    </w:p>
    <w:p w14:paraId="2323EE3F" w14:textId="77777777" w:rsidR="009868C6" w:rsidRDefault="009868C6" w:rsidP="009868C6">
      <w:r>
        <w:t>* 3b42be0 (</w:t>
      </w:r>
      <w:proofErr w:type="gramStart"/>
      <w:r>
        <w:t>Korrektur</w:t>
      </w:r>
      <w:proofErr w:type="gramEnd"/>
      <w:r>
        <w:t xml:space="preserve">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w:t>
      </w:r>
      <w:proofErr w:type="gramStart"/>
      <w:r>
        <w:t>Korrektur</w:t>
      </w:r>
      <w:proofErr w:type="gramEnd"/>
      <w:r>
        <w:t xml:space="preserve">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xml:space="preserve">* e531919 (Weiteres </w:t>
      </w:r>
      <w:proofErr w:type="gramStart"/>
      <w:r>
        <w:t>Testen</w:t>
      </w:r>
      <w:proofErr w:type="gramEnd"/>
      <w:r>
        <w:t xml:space="preserve">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xml:space="preserve">| * 74bc9af (Löschen </w:t>
      </w:r>
      <w:proofErr w:type="gramStart"/>
      <w:r>
        <w:t>von .</w:t>
      </w:r>
      <w:proofErr w:type="spellStart"/>
      <w:r>
        <w:t>vscode</w:t>
      </w:r>
      <w:proofErr w:type="spellEnd"/>
      <w:proofErr w:type="gram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xml:space="preserve">* 1bdc20f (Anpassung der Daten der </w:t>
      </w:r>
      <w:proofErr w:type="gramStart"/>
      <w:r>
        <w:t>JSON</w:t>
      </w:r>
      <w:proofErr w:type="gramEnd"/>
      <w:r>
        <w:t xml:space="preserve">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w:t>
      </w:r>
      <w:proofErr w:type="gramStart"/>
      <w:r>
        <w:t>Online Zugriff</w:t>
      </w:r>
      <w:proofErr w:type="gramEnd"/>
      <w:r>
        <w:t xml:space="preserve">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xml:space="preserve">* 6162ed9 (CSV Dateien </w:t>
      </w:r>
      <w:proofErr w:type="gramStart"/>
      <w:r>
        <w:t>zum .</w:t>
      </w:r>
      <w:proofErr w:type="spellStart"/>
      <w:r>
        <w:t>gitirgnore</w:t>
      </w:r>
      <w:proofErr w:type="spellEnd"/>
      <w:proofErr w:type="gramEnd"/>
      <w:r>
        <w:t xml:space="preserve"> hinzugefügt, 2021-07-05)</w:t>
      </w:r>
    </w:p>
    <w:p w14:paraId="4203ADC2" w14:textId="77777777" w:rsidR="009868C6" w:rsidRDefault="009868C6" w:rsidP="009868C6">
      <w:r>
        <w:t xml:space="preserve">* c08733f (Hinzufügen </w:t>
      </w:r>
      <w:proofErr w:type="gramStart"/>
      <w:r>
        <w:t>von .</w:t>
      </w:r>
      <w:proofErr w:type="spellStart"/>
      <w:r>
        <w:t>gitignore</w:t>
      </w:r>
      <w:proofErr w:type="spellEnd"/>
      <w:proofErr w:type="gram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5DAC" w14:textId="77777777" w:rsidR="00093F73" w:rsidRDefault="00093F73" w:rsidP="00537FBC">
      <w:r>
        <w:separator/>
      </w:r>
    </w:p>
    <w:p w14:paraId="61C485CB" w14:textId="77777777" w:rsidR="00093F73" w:rsidRDefault="00093F73" w:rsidP="00537FBC"/>
  </w:endnote>
  <w:endnote w:type="continuationSeparator" w:id="0">
    <w:p w14:paraId="7F42945C" w14:textId="77777777" w:rsidR="00093F73" w:rsidRDefault="00093F73" w:rsidP="00537FBC">
      <w:r>
        <w:continuationSeparator/>
      </w:r>
    </w:p>
    <w:p w14:paraId="3842992A" w14:textId="77777777" w:rsidR="00093F73" w:rsidRDefault="00093F73" w:rsidP="00537FBC"/>
  </w:endnote>
  <w:endnote w:type="continuationNotice" w:id="1">
    <w:p w14:paraId="45637288" w14:textId="77777777" w:rsidR="00093F73" w:rsidRDefault="00093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2AB" w14:textId="77777777" w:rsidR="00093F73" w:rsidRDefault="00093F73" w:rsidP="00537FBC">
      <w:r>
        <w:separator/>
      </w:r>
    </w:p>
    <w:p w14:paraId="34D2A6F4" w14:textId="77777777" w:rsidR="00093F73" w:rsidRDefault="00093F73" w:rsidP="00537FBC"/>
  </w:footnote>
  <w:footnote w:type="continuationSeparator" w:id="0">
    <w:p w14:paraId="2787F1F7" w14:textId="77777777" w:rsidR="00093F73" w:rsidRDefault="00093F73" w:rsidP="00537FBC">
      <w:r>
        <w:continuationSeparator/>
      </w:r>
    </w:p>
    <w:p w14:paraId="255A4E19" w14:textId="77777777" w:rsidR="00093F73" w:rsidRDefault="00093F73" w:rsidP="00537FBC"/>
  </w:footnote>
  <w:footnote w:type="continuationNotice" w:id="1">
    <w:p w14:paraId="16E8D50F" w14:textId="77777777" w:rsidR="00093F73" w:rsidRDefault="00093F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C63"/>
    <w:rsid w:val="00087F0E"/>
    <w:rsid w:val="000934E6"/>
    <w:rsid w:val="00093F73"/>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C60"/>
    <w:rsid w:val="00107D58"/>
    <w:rsid w:val="001125E9"/>
    <w:rsid w:val="00112994"/>
    <w:rsid w:val="00112E42"/>
    <w:rsid w:val="00114860"/>
    <w:rsid w:val="001166B2"/>
    <w:rsid w:val="001209F6"/>
    <w:rsid w:val="00121B76"/>
    <w:rsid w:val="00124777"/>
    <w:rsid w:val="0013174C"/>
    <w:rsid w:val="001318E8"/>
    <w:rsid w:val="00133A30"/>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4271"/>
    <w:rsid w:val="002C45A3"/>
    <w:rsid w:val="002C53E4"/>
    <w:rsid w:val="002C6D00"/>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3F18"/>
    <w:rsid w:val="00315C6F"/>
    <w:rsid w:val="00315DCE"/>
    <w:rsid w:val="0031672F"/>
    <w:rsid w:val="003172F6"/>
    <w:rsid w:val="00320E2D"/>
    <w:rsid w:val="00321A5D"/>
    <w:rsid w:val="00321EB1"/>
    <w:rsid w:val="00321F80"/>
    <w:rsid w:val="003229A5"/>
    <w:rsid w:val="003256B8"/>
    <w:rsid w:val="0032757A"/>
    <w:rsid w:val="00327A32"/>
    <w:rsid w:val="00331D26"/>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96ACA"/>
    <w:rsid w:val="00397BE2"/>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9BC"/>
    <w:rsid w:val="005036D2"/>
    <w:rsid w:val="00503DC6"/>
    <w:rsid w:val="00506B99"/>
    <w:rsid w:val="005078EF"/>
    <w:rsid w:val="00510830"/>
    <w:rsid w:val="00513068"/>
    <w:rsid w:val="005147F5"/>
    <w:rsid w:val="0051497D"/>
    <w:rsid w:val="005164B9"/>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6A5"/>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2484"/>
    <w:rsid w:val="005F4CFB"/>
    <w:rsid w:val="005F5736"/>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400D7"/>
    <w:rsid w:val="006409F0"/>
    <w:rsid w:val="00641A0B"/>
    <w:rsid w:val="00641C86"/>
    <w:rsid w:val="00642023"/>
    <w:rsid w:val="00642138"/>
    <w:rsid w:val="00643664"/>
    <w:rsid w:val="006463DA"/>
    <w:rsid w:val="00647CAF"/>
    <w:rsid w:val="00650772"/>
    <w:rsid w:val="006507B0"/>
    <w:rsid w:val="00651700"/>
    <w:rsid w:val="00652848"/>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6627"/>
    <w:rsid w:val="006E7B5E"/>
    <w:rsid w:val="006F1022"/>
    <w:rsid w:val="006F228E"/>
    <w:rsid w:val="006F296F"/>
    <w:rsid w:val="006F366D"/>
    <w:rsid w:val="006F3D80"/>
    <w:rsid w:val="006F57D7"/>
    <w:rsid w:val="006F58CF"/>
    <w:rsid w:val="00703B40"/>
    <w:rsid w:val="00706044"/>
    <w:rsid w:val="0070775F"/>
    <w:rsid w:val="007101A3"/>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55DE"/>
    <w:rsid w:val="00746E16"/>
    <w:rsid w:val="007470E3"/>
    <w:rsid w:val="00750322"/>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842E3"/>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2CD7"/>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7F3BC5"/>
    <w:rsid w:val="0080002D"/>
    <w:rsid w:val="008018F6"/>
    <w:rsid w:val="008033C4"/>
    <w:rsid w:val="00803BD7"/>
    <w:rsid w:val="00806EF0"/>
    <w:rsid w:val="00807763"/>
    <w:rsid w:val="00814977"/>
    <w:rsid w:val="008202F5"/>
    <w:rsid w:val="00820F33"/>
    <w:rsid w:val="008218B4"/>
    <w:rsid w:val="008225DC"/>
    <w:rsid w:val="008239A0"/>
    <w:rsid w:val="00823F5C"/>
    <w:rsid w:val="00824249"/>
    <w:rsid w:val="00824876"/>
    <w:rsid w:val="00824EBC"/>
    <w:rsid w:val="008254EF"/>
    <w:rsid w:val="00827B1A"/>
    <w:rsid w:val="008310C6"/>
    <w:rsid w:val="00832098"/>
    <w:rsid w:val="00834BA0"/>
    <w:rsid w:val="00835E52"/>
    <w:rsid w:val="0083628C"/>
    <w:rsid w:val="00837B88"/>
    <w:rsid w:val="0084067B"/>
    <w:rsid w:val="00842032"/>
    <w:rsid w:val="0084660C"/>
    <w:rsid w:val="00847608"/>
    <w:rsid w:val="00847A5A"/>
    <w:rsid w:val="00847C39"/>
    <w:rsid w:val="00852DC0"/>
    <w:rsid w:val="00853F42"/>
    <w:rsid w:val="0085434F"/>
    <w:rsid w:val="0085712C"/>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C7335"/>
    <w:rsid w:val="008D0459"/>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8C6"/>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96C"/>
    <w:rsid w:val="00B82B58"/>
    <w:rsid w:val="00B83701"/>
    <w:rsid w:val="00B907CC"/>
    <w:rsid w:val="00B9251F"/>
    <w:rsid w:val="00B9496C"/>
    <w:rsid w:val="00B949E7"/>
    <w:rsid w:val="00B954E8"/>
    <w:rsid w:val="00B95520"/>
    <w:rsid w:val="00B95F50"/>
    <w:rsid w:val="00B976BB"/>
    <w:rsid w:val="00BA2A74"/>
    <w:rsid w:val="00BA2C4B"/>
    <w:rsid w:val="00BA403B"/>
    <w:rsid w:val="00BB0C20"/>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4F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84E0E"/>
    <w:rsid w:val="00D87C1F"/>
    <w:rsid w:val="00D90BD2"/>
    <w:rsid w:val="00D91E62"/>
    <w:rsid w:val="00D93869"/>
    <w:rsid w:val="00D94AFB"/>
    <w:rsid w:val="00D973B1"/>
    <w:rsid w:val="00DA317A"/>
    <w:rsid w:val="00DA5885"/>
    <w:rsid w:val="00DB2942"/>
    <w:rsid w:val="00DB2FEC"/>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3749"/>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37CB"/>
    <w:rsid w:val="00EB53FA"/>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45B3"/>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24537</Words>
  <Characters>154587</Characters>
  <Application>Microsoft Office Word</Application>
  <DocSecurity>0</DocSecurity>
  <Lines>1288</Lines>
  <Paragraphs>357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1521</cp:revision>
  <cp:lastPrinted>2021-09-09T09:36:00Z</cp:lastPrinted>
  <dcterms:created xsi:type="dcterms:W3CDTF">2021-07-07T08:34:00Z</dcterms:created>
  <dcterms:modified xsi:type="dcterms:W3CDTF">2021-09-09T09:36:00Z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8">
    <vt:lpwstr>CloudProjectKey=qjj0cdrfegmgm59vqwwretqkz32dl434n2bqw3y7xk35hy7; ProjectName=WineVisualisierung</vt:lpwstr>
  </property>
  <property fmtid="{D5CDD505-2E9C-101B-9397-08002B2CF9AE}" pid="4" name="CitaviDocumentProperty_0">
    <vt:lpwstr>bfc31416-bfea-4712-8720-3758e86b21eb</vt:lpwstr>
  </property>
  <property fmtid="{D5CDD505-2E9C-101B-9397-08002B2CF9AE}" pid="5" name="CitaviDocumentProperty_1">
    <vt:lpwstr>6.10.0.0</vt:lpwstr>
  </property>
  <property fmtid="{D5CDD505-2E9C-101B-9397-08002B2CF9AE}" pid="6" name="CitaviDocumentProperty_6">
    <vt:lpwstr>False</vt:lpwstr>
  </property>
</Properties>
</file>