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283DA" w14:textId="77777777" w:rsidR="00F3157E" w:rsidRDefault="00000000">
      <w:pPr>
        <w:rPr>
          <w:rFonts w:cs="Calibri"/>
          <w:lang w:val="fr-FR"/>
        </w:rPr>
      </w:pPr>
      <w:r>
        <w:rPr>
          <w:rFonts w:cs="Calibri"/>
          <w:lang w:val="fr-FR"/>
        </w:rPr>
        <w:t>Humain =&gt; statique VS dynamique</w:t>
      </w:r>
    </w:p>
    <w:p w14:paraId="49B909E7" w14:textId="77777777" w:rsidR="00F3157E" w:rsidRDefault="00000000">
      <w:pPr>
        <w:rPr>
          <w:rFonts w:cs="Calibri"/>
          <w:lang w:val="fr-FR"/>
        </w:rPr>
      </w:pPr>
      <w:r>
        <w:rPr>
          <w:rFonts w:cs="Calibri"/>
          <w:lang w:val="fr-FR"/>
        </w:rPr>
        <w:t>Humain =&gt; seul ou groupe (4 classes Alone, Duo, Semi-</w:t>
      </w:r>
      <w:proofErr w:type="spellStart"/>
      <w:r>
        <w:rPr>
          <w:rFonts w:cs="Calibri"/>
          <w:lang w:val="fr-FR"/>
        </w:rPr>
        <w:t>circle</w:t>
      </w:r>
      <w:proofErr w:type="spellEnd"/>
      <w:r>
        <w:rPr>
          <w:rFonts w:cs="Calibri"/>
          <w:lang w:val="fr-FR"/>
        </w:rPr>
        <w:t xml:space="preserve"> and Circle)</w:t>
      </w:r>
    </w:p>
    <w:p w14:paraId="5ABDB63D" w14:textId="77777777" w:rsidR="00F3157E" w:rsidRDefault="00000000">
      <w:pPr>
        <w:rPr>
          <w:rFonts w:cs="Calibri"/>
        </w:rPr>
      </w:pPr>
      <w:r>
        <w:rPr>
          <w:rFonts w:cs="Calibri"/>
        </w:rPr>
        <w:t xml:space="preserve">Agent Omniscient {state </w:t>
      </w:r>
      <w:proofErr w:type="gramStart"/>
      <w:r>
        <w:rPr>
          <w:rFonts w:cs="Calibri"/>
        </w:rPr>
        <w:t>agent ,</w:t>
      </w:r>
      <w:proofErr w:type="gramEnd"/>
      <w:r>
        <w:rPr>
          <w:rFonts w:cs="Calibri"/>
        </w:rPr>
        <w:t xml:space="preserve">( state object, state </w:t>
      </w:r>
      <w:proofErr w:type="spellStart"/>
      <w:r>
        <w:rPr>
          <w:rFonts w:cs="Calibri"/>
        </w:rPr>
        <w:t>humain</w:t>
      </w:r>
      <w:proofErr w:type="spellEnd"/>
      <w:r>
        <w:rPr>
          <w:rFonts w:cs="Calibri"/>
        </w:rPr>
        <w:t xml:space="preserve">)] </w:t>
      </w:r>
      <w:proofErr w:type="spellStart"/>
      <w:r>
        <w:rPr>
          <w:rFonts w:cs="Calibri"/>
        </w:rPr>
        <w:t>Behavioral</w:t>
      </w:r>
      <w:proofErr w:type="spellEnd"/>
      <w:r>
        <w:rPr>
          <w:rFonts w:cs="Calibri"/>
        </w:rPr>
        <w:t xml:space="preserve"> cloning with simple policy</w:t>
      </w:r>
    </w:p>
    <w:p w14:paraId="3B051B66" w14:textId="77777777" w:rsidR="00F3157E" w:rsidRDefault="00000000">
      <w:pPr>
        <w:rPr>
          <w:rFonts w:cs="Calibri"/>
        </w:rPr>
      </w:pPr>
      <w:r>
        <w:rPr>
          <w:rFonts w:cs="Calibri"/>
        </w:rPr>
        <w:t xml:space="preserve">Agent cone {State </w:t>
      </w:r>
      <w:proofErr w:type="gramStart"/>
      <w:r>
        <w:rPr>
          <w:rFonts w:cs="Calibri"/>
        </w:rPr>
        <w:t>agent ,</w:t>
      </w:r>
      <w:proofErr w:type="gramEnd"/>
      <w:r>
        <w:rPr>
          <w:rFonts w:cs="Calibri"/>
        </w:rPr>
        <w:t xml:space="preserve"> binary object (depth and position), binary human (depth and position</w:t>
      </w:r>
      <w:proofErr w:type="gramStart"/>
      <w:r>
        <w:rPr>
          <w:rFonts w:cs="Calibri"/>
        </w:rPr>
        <w:t>) }</w:t>
      </w:r>
      <w:proofErr w:type="gramEnd"/>
    </w:p>
    <w:p w14:paraId="4DF8FEB5" w14:textId="77777777" w:rsidR="00F3157E" w:rsidRDefault="00F3157E">
      <w:pPr>
        <w:rPr>
          <w:rFonts w:cs="Calibri"/>
        </w:rPr>
      </w:pPr>
    </w:p>
    <w:p w14:paraId="645039BF" w14:textId="77777777" w:rsidR="00F3157E" w:rsidRDefault="00000000">
      <w:r>
        <w:rPr>
          <w:rFonts w:cs="Calibri"/>
          <w:noProof/>
        </w:rPr>
        <w:drawing>
          <wp:anchor distT="0" distB="0" distL="114300" distR="114300" simplePos="0" relativeHeight="251658240" behindDoc="0" locked="0" layoutInCell="1" allowOverlap="1" wp14:anchorId="2EB16C3F" wp14:editId="67927617">
            <wp:simplePos x="0" y="0"/>
            <wp:positionH relativeFrom="column">
              <wp:posOffset>3287396</wp:posOffset>
            </wp:positionH>
            <wp:positionV relativeFrom="paragraph">
              <wp:posOffset>185422</wp:posOffset>
            </wp:positionV>
            <wp:extent cx="2741298" cy="2696849"/>
            <wp:effectExtent l="0" t="0" r="0" b="8251"/>
            <wp:wrapThrough wrapText="bothSides">
              <wp:wrapPolygon edited="0">
                <wp:start x="9006" y="0"/>
                <wp:lineTo x="7655" y="458"/>
                <wp:lineTo x="3603" y="2289"/>
                <wp:lineTo x="2852" y="3662"/>
                <wp:lineTo x="1651" y="5188"/>
                <wp:lineTo x="450" y="7629"/>
                <wp:lineTo x="0" y="10070"/>
                <wp:lineTo x="150" y="12511"/>
                <wp:lineTo x="901" y="14953"/>
                <wp:lineTo x="2252" y="17394"/>
                <wp:lineTo x="5104" y="19835"/>
                <wp:lineTo x="5254" y="20140"/>
                <wp:lineTo x="9306" y="21514"/>
                <wp:lineTo x="12008" y="21514"/>
                <wp:lineTo x="16061" y="20140"/>
                <wp:lineTo x="16211" y="19835"/>
                <wp:lineTo x="18913" y="17394"/>
                <wp:lineTo x="20264" y="14953"/>
                <wp:lineTo x="21015" y="12511"/>
                <wp:lineTo x="21165" y="10070"/>
                <wp:lineTo x="20714" y="7629"/>
                <wp:lineTo x="19664" y="5188"/>
                <wp:lineTo x="17712" y="2289"/>
                <wp:lineTo x="13960" y="610"/>
                <wp:lineTo x="12309" y="0"/>
                <wp:lineTo x="9006" y="0"/>
              </wp:wrapPolygon>
            </wp:wrapThrough>
            <wp:docPr id="1589083637" name="Image 1" descr="Une image contenant texte, cercle, capture d’écran, disque compac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1298" cy="26968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cs="Calibri"/>
        </w:rPr>
        <w:t>Rewards :</w:t>
      </w:r>
      <w:proofErr w:type="gramEnd"/>
    </w:p>
    <w:p w14:paraId="74C445FA" w14:textId="77777777" w:rsidR="00F3157E" w:rsidRDefault="00000000">
      <w:pPr>
        <w:pStyle w:val="Paragraphedeliste"/>
        <w:numPr>
          <w:ilvl w:val="0"/>
          <w:numId w:val="1"/>
        </w:numPr>
        <w:spacing w:after="0"/>
        <w:rPr>
          <w:rFonts w:cs="Calibri"/>
        </w:rPr>
      </w:pPr>
      <w:r>
        <w:rPr>
          <w:rFonts w:cs="Calibri"/>
        </w:rPr>
        <w:t xml:space="preserve">Rewards about the </w:t>
      </w:r>
      <w:proofErr w:type="gramStart"/>
      <w:r>
        <w:rPr>
          <w:rFonts w:cs="Calibri"/>
        </w:rPr>
        <w:t>Goal :</w:t>
      </w:r>
      <w:proofErr w:type="gramEnd"/>
    </w:p>
    <w:p w14:paraId="28BD6FBF" w14:textId="77777777" w:rsidR="00F3157E" w:rsidRDefault="00000000">
      <w:pPr>
        <w:pStyle w:val="Paragraphedeliste"/>
        <w:numPr>
          <w:ilvl w:val="0"/>
          <w:numId w:val="2"/>
        </w:numPr>
        <w:rPr>
          <w:rFonts w:cs="Calibri"/>
        </w:rPr>
      </w:pPr>
      <w:r>
        <w:rPr>
          <w:rFonts w:cs="Calibri"/>
        </w:rPr>
        <w:t>Goal = +10</w:t>
      </w:r>
    </w:p>
    <w:p w14:paraId="0674C9D5" w14:textId="77777777" w:rsidR="00F3157E" w:rsidRDefault="00000000">
      <w:pPr>
        <w:pStyle w:val="Paragraphedeliste"/>
        <w:numPr>
          <w:ilvl w:val="0"/>
          <w:numId w:val="1"/>
        </w:numPr>
        <w:spacing w:after="0"/>
        <w:rPr>
          <w:rFonts w:cs="Calibri"/>
        </w:rPr>
      </w:pPr>
      <w:r>
        <w:rPr>
          <w:rFonts w:cs="Calibri"/>
        </w:rPr>
        <w:t xml:space="preserve">Reward about </w:t>
      </w:r>
      <w:proofErr w:type="gramStart"/>
      <w:r>
        <w:rPr>
          <w:rFonts w:cs="Calibri"/>
        </w:rPr>
        <w:t>Human :</w:t>
      </w:r>
      <w:proofErr w:type="gramEnd"/>
    </w:p>
    <w:p w14:paraId="496FA2E1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 xml:space="preserve">4 </w:t>
      </w:r>
      <w:proofErr w:type="gramStart"/>
      <w:r>
        <w:rPr>
          <w:rFonts w:cs="Calibri"/>
        </w:rPr>
        <w:t>situations :</w:t>
      </w:r>
      <w:proofErr w:type="gramEnd"/>
      <w:r>
        <w:rPr>
          <w:rFonts w:cs="Calibri"/>
        </w:rPr>
        <w:t xml:space="preserve"> alone/face-to-face/arc of circle/</w:t>
      </w:r>
      <w:proofErr w:type="gramStart"/>
      <w:r>
        <w:rPr>
          <w:rFonts w:cs="Calibri"/>
        </w:rPr>
        <w:t>circle :</w:t>
      </w:r>
      <w:proofErr w:type="gramEnd"/>
    </w:p>
    <w:p w14:paraId="5AC87BE9" w14:textId="77777777" w:rsidR="00F3157E" w:rsidRDefault="00000000">
      <w:pPr>
        <w:pStyle w:val="Paragraphedeliste"/>
        <w:numPr>
          <w:ilvl w:val="0"/>
          <w:numId w:val="2"/>
        </w:numPr>
        <w:spacing w:after="0"/>
        <w:rPr>
          <w:rFonts w:cs="Calibri"/>
        </w:rPr>
      </w:pPr>
      <w:r>
        <w:rPr>
          <w:rFonts w:cs="Calibri"/>
        </w:rPr>
        <w:t>Alone situation:</w:t>
      </w:r>
    </w:p>
    <w:p w14:paraId="5846823E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Hit human = -10</w:t>
      </w:r>
    </w:p>
    <w:p w14:paraId="23FF743E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  <w:color w:val="000000"/>
        </w:rPr>
      </w:pPr>
      <w:r>
        <w:rPr>
          <w:rFonts w:cs="Calibri"/>
          <w:color w:val="000000"/>
        </w:rPr>
        <w:t>Intimal zone = -5</w:t>
      </w:r>
    </w:p>
    <w:p w14:paraId="1A1B41B2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  <w:color w:val="000000"/>
        </w:rPr>
      </w:pPr>
      <w:r>
        <w:rPr>
          <w:rFonts w:cs="Calibri"/>
          <w:color w:val="000000"/>
        </w:rPr>
        <w:t>Personal zone = -2</w:t>
      </w:r>
    </w:p>
    <w:p w14:paraId="22B414F8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Social zone = 0</w:t>
      </w:r>
    </w:p>
    <w:p w14:paraId="7195369F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Public zone = 0</w:t>
      </w:r>
    </w:p>
    <w:p w14:paraId="045D6B60" w14:textId="77777777" w:rsidR="00F3157E" w:rsidRDefault="00000000">
      <w:pPr>
        <w:pStyle w:val="Paragraphedeliste"/>
        <w:numPr>
          <w:ilvl w:val="0"/>
          <w:numId w:val="2"/>
        </w:numPr>
        <w:spacing w:after="0"/>
        <w:rPr>
          <w:rFonts w:cs="Calibri"/>
        </w:rPr>
      </w:pPr>
      <w:r>
        <w:rPr>
          <w:rFonts w:cs="Calibri"/>
        </w:rPr>
        <w:t>Face-to-face situation:</w:t>
      </w:r>
    </w:p>
    <w:p w14:paraId="0EECEDDC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Hit human = -10</w:t>
      </w:r>
    </w:p>
    <w:p w14:paraId="326DDC4D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Between human = -5</w:t>
      </w:r>
    </w:p>
    <w:p w14:paraId="3BA94579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Personal zone = -2</w:t>
      </w:r>
    </w:p>
    <w:p w14:paraId="67DB0214" w14:textId="77777777" w:rsidR="00F3157E" w:rsidRDefault="00000000">
      <w:pPr>
        <w:pStyle w:val="Paragraphedeliste"/>
        <w:numPr>
          <w:ilvl w:val="0"/>
          <w:numId w:val="2"/>
        </w:numPr>
        <w:spacing w:after="0"/>
        <w:rPr>
          <w:rFonts w:cs="Calibri"/>
        </w:rPr>
      </w:pPr>
      <w:r>
        <w:rPr>
          <w:rFonts w:cs="Calibri"/>
        </w:rPr>
        <w:t>Semi-circle situation:</w:t>
      </w:r>
    </w:p>
    <w:p w14:paraId="57EBB246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Hit Human = -10</w:t>
      </w:r>
    </w:p>
    <w:p w14:paraId="08230EAF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Personal zone = -2</w:t>
      </w:r>
    </w:p>
    <w:p w14:paraId="43F70E97" w14:textId="77777777" w:rsidR="00F3157E" w:rsidRDefault="00000000">
      <w:pPr>
        <w:pStyle w:val="Paragraphedeliste"/>
        <w:numPr>
          <w:ilvl w:val="0"/>
          <w:numId w:val="2"/>
        </w:numPr>
        <w:spacing w:after="0"/>
        <w:rPr>
          <w:rFonts w:cs="Calibri"/>
        </w:rPr>
      </w:pPr>
      <w:r>
        <w:rPr>
          <w:rFonts w:cs="Calibri"/>
        </w:rPr>
        <w:t>Circle situation:</w:t>
      </w:r>
    </w:p>
    <w:p w14:paraId="77F7877A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Hit human = -10</w:t>
      </w:r>
    </w:p>
    <w:p w14:paraId="6E153E3E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Across the circle = - 5</w:t>
      </w:r>
    </w:p>
    <w:p w14:paraId="4001B228" w14:textId="77777777" w:rsidR="00F3157E" w:rsidRDefault="00000000">
      <w:pPr>
        <w:pStyle w:val="Paragraphedeliste"/>
        <w:numPr>
          <w:ilvl w:val="1"/>
          <w:numId w:val="3"/>
        </w:numPr>
        <w:spacing w:after="0"/>
        <w:rPr>
          <w:rFonts w:cs="Calibri"/>
        </w:rPr>
      </w:pPr>
      <w:r>
        <w:rPr>
          <w:rFonts w:cs="Calibri"/>
        </w:rPr>
        <w:t>Personal zone = -2</w:t>
      </w:r>
    </w:p>
    <w:p w14:paraId="1C1C7616" w14:textId="77777777" w:rsidR="00F3157E" w:rsidRDefault="00F3157E">
      <w:pPr>
        <w:spacing w:after="0"/>
        <w:rPr>
          <w:rFonts w:cs="Calibri"/>
        </w:rPr>
      </w:pPr>
    </w:p>
    <w:p w14:paraId="0AEADD66" w14:textId="77777777" w:rsidR="00F3157E" w:rsidRDefault="00000000">
      <w:pPr>
        <w:pStyle w:val="Paragraphedeliste"/>
        <w:numPr>
          <w:ilvl w:val="0"/>
          <w:numId w:val="4"/>
        </w:numPr>
        <w:spacing w:after="0"/>
        <w:rPr>
          <w:rFonts w:cs="Calibri"/>
        </w:rPr>
      </w:pPr>
      <w:r>
        <w:rPr>
          <w:rFonts w:cs="Calibri"/>
        </w:rPr>
        <w:t>Reward about Objects:</w:t>
      </w:r>
    </w:p>
    <w:p w14:paraId="6F3C3664" w14:textId="77777777" w:rsidR="00F3157E" w:rsidRDefault="00000000">
      <w:pPr>
        <w:pStyle w:val="Paragraphedeliste"/>
        <w:numPr>
          <w:ilvl w:val="0"/>
          <w:numId w:val="2"/>
        </w:numPr>
        <w:rPr>
          <w:rFonts w:cs="Calibri"/>
        </w:rPr>
      </w:pPr>
      <w:r>
        <w:rPr>
          <w:rFonts w:cs="Calibri"/>
        </w:rPr>
        <w:t>Hit Object = -3</w:t>
      </w:r>
    </w:p>
    <w:p w14:paraId="73FF9E33" w14:textId="77777777" w:rsidR="00F3157E" w:rsidRDefault="00F3157E">
      <w:pPr>
        <w:rPr>
          <w:rFonts w:cs="Calibri"/>
        </w:rPr>
      </w:pPr>
    </w:p>
    <w:p w14:paraId="3064FEBE" w14:textId="77777777" w:rsidR="00F3157E" w:rsidRDefault="00000000">
      <w:pPr>
        <w:pStyle w:val="Paragraphedeliste"/>
        <w:numPr>
          <w:ilvl w:val="0"/>
          <w:numId w:val="5"/>
        </w:numPr>
        <w:spacing w:after="0"/>
        <w:rPr>
          <w:rFonts w:cs="Calibri"/>
          <w:b/>
          <w:bCs/>
          <w:i/>
          <w:iCs/>
          <w:sz w:val="28"/>
          <w:szCs w:val="28"/>
        </w:rPr>
      </w:pPr>
      <w:r>
        <w:rPr>
          <w:rFonts w:cs="Calibri"/>
          <w:b/>
          <w:bCs/>
          <w:i/>
          <w:iCs/>
          <w:sz w:val="28"/>
          <w:szCs w:val="28"/>
        </w:rPr>
        <w:t>State of art.</w:t>
      </w:r>
    </w:p>
    <w:p w14:paraId="2D8D8E60" w14:textId="77777777" w:rsidR="00F3157E" w:rsidRDefault="00000000">
      <w:pPr>
        <w:spacing w:after="0" w:line="240" w:lineRule="auto"/>
      </w:pPr>
      <w:r>
        <w:rPr>
          <w:rFonts w:eastAsia="Times New Roman" w:cs="Calibri"/>
          <w:kern w:val="0"/>
          <w:sz w:val="24"/>
          <w:szCs w:val="24"/>
          <w:lang w:eastAsia="fr-FR"/>
        </w:rPr>
        <w:t xml:space="preserve">Hall, E.T. </w:t>
      </w:r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>The Hidden Dimension:</w:t>
      </w:r>
      <w:r>
        <w:rPr>
          <w:rFonts w:eastAsia="Times New Roman" w:cs="Calibri"/>
          <w:kern w:val="0"/>
          <w:sz w:val="24"/>
          <w:szCs w:val="24"/>
          <w:lang w:eastAsia="fr-FR"/>
        </w:rPr>
        <w:t xml:space="preserve"> An Anthropologist Examines Man’s Use of Space in Private and Public; Anchor Books; Doubleday &amp;Company Inc.: New York, NY, USA, 1966</w:t>
      </w:r>
    </w:p>
    <w:p w14:paraId="2A9BBA10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val="fr-FR" w:eastAsia="fr-FR"/>
        </w:rPr>
      </w:pPr>
      <w:proofErr w:type="gramStart"/>
      <w:r>
        <w:rPr>
          <w:rFonts w:eastAsia="Times New Roman" w:cs="Calibri"/>
          <w:kern w:val="0"/>
          <w:sz w:val="24"/>
          <w:szCs w:val="24"/>
          <w:lang w:val="fr-FR" w:eastAsia="fr-FR"/>
        </w:rPr>
        <w:t>distance</w:t>
      </w:r>
      <w:proofErr w:type="gramEnd"/>
      <w:r>
        <w:rPr>
          <w:rFonts w:eastAsia="Times New Roman" w:cs="Calibri"/>
          <w:kern w:val="0"/>
          <w:sz w:val="24"/>
          <w:szCs w:val="24"/>
          <w:lang w:val="fr-FR" w:eastAsia="fr-FR"/>
        </w:rPr>
        <w:t xml:space="preserve"> intime : moins de 40 cm (mode proche : moins de 15 cm, mode éloigné : de 15 cm à 40 cm) ;</w:t>
      </w:r>
    </w:p>
    <w:p w14:paraId="333DD2B4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val="fr-FR" w:eastAsia="fr-FR"/>
        </w:rPr>
      </w:pPr>
      <w:proofErr w:type="gramStart"/>
      <w:r>
        <w:rPr>
          <w:rFonts w:eastAsia="Times New Roman" w:cs="Calibri"/>
          <w:kern w:val="0"/>
          <w:sz w:val="24"/>
          <w:szCs w:val="24"/>
          <w:lang w:val="fr-FR" w:eastAsia="fr-FR"/>
        </w:rPr>
        <w:t>distance</w:t>
      </w:r>
      <w:proofErr w:type="gramEnd"/>
      <w:r>
        <w:rPr>
          <w:rFonts w:eastAsia="Times New Roman" w:cs="Calibri"/>
          <w:kern w:val="0"/>
          <w:sz w:val="24"/>
          <w:szCs w:val="24"/>
          <w:lang w:val="fr-FR" w:eastAsia="fr-FR"/>
        </w:rPr>
        <w:t xml:space="preserve"> personnelle : de 45 cm à 125 cm (mode proche : de 45 cm à 75 cm, mode éloigné : de 75 cm à 125 cm) ;</w:t>
      </w:r>
    </w:p>
    <w:p w14:paraId="65C90387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val="fr-FR" w:eastAsia="fr-FR"/>
        </w:rPr>
      </w:pPr>
      <w:proofErr w:type="gramStart"/>
      <w:r>
        <w:rPr>
          <w:rFonts w:eastAsia="Times New Roman" w:cs="Calibri"/>
          <w:kern w:val="0"/>
          <w:sz w:val="24"/>
          <w:szCs w:val="24"/>
          <w:lang w:val="fr-FR" w:eastAsia="fr-FR"/>
        </w:rPr>
        <w:t>distance</w:t>
      </w:r>
      <w:proofErr w:type="gramEnd"/>
      <w:r>
        <w:rPr>
          <w:rFonts w:eastAsia="Times New Roman" w:cs="Calibri"/>
          <w:kern w:val="0"/>
          <w:sz w:val="24"/>
          <w:szCs w:val="24"/>
          <w:lang w:val="fr-FR" w:eastAsia="fr-FR"/>
        </w:rPr>
        <w:t xml:space="preserve"> sociale : de 120 cm à 360 cm (mode proche : de 120 cm à 210 cm, mode éloigné : de 210 cm à 360 cm) ;</w:t>
      </w:r>
    </w:p>
    <w:p w14:paraId="6B993E76" w14:textId="77777777" w:rsidR="00F3157E" w:rsidRDefault="00000000">
      <w:pPr>
        <w:pStyle w:val="Paragraphedeliste"/>
        <w:numPr>
          <w:ilvl w:val="0"/>
          <w:numId w:val="6"/>
        </w:numPr>
        <w:spacing w:line="240" w:lineRule="auto"/>
        <w:rPr>
          <w:rFonts w:eastAsia="Times New Roman" w:cs="Calibri"/>
          <w:kern w:val="0"/>
          <w:sz w:val="24"/>
          <w:szCs w:val="24"/>
          <w:lang w:val="fr-FR" w:eastAsia="fr-FR"/>
        </w:rPr>
      </w:pPr>
      <w:proofErr w:type="gramStart"/>
      <w:r>
        <w:rPr>
          <w:rFonts w:eastAsia="Times New Roman" w:cs="Calibri"/>
          <w:kern w:val="0"/>
          <w:sz w:val="24"/>
          <w:szCs w:val="24"/>
          <w:lang w:val="fr-FR" w:eastAsia="fr-FR"/>
        </w:rPr>
        <w:t>distance</w:t>
      </w:r>
      <w:proofErr w:type="gramEnd"/>
      <w:r>
        <w:rPr>
          <w:rFonts w:eastAsia="Times New Roman" w:cs="Calibri"/>
          <w:kern w:val="0"/>
          <w:sz w:val="24"/>
          <w:szCs w:val="24"/>
          <w:lang w:val="fr-FR" w:eastAsia="fr-FR"/>
        </w:rPr>
        <w:t xml:space="preserve"> publique : au-delà de 360 cm (mode proche : de 360 cm à 750 cm, mode éloigné : au-delà de 750 cm). </w:t>
      </w:r>
    </w:p>
    <w:p w14:paraId="70FE2EB3" w14:textId="77777777" w:rsidR="00F3157E" w:rsidRDefault="00000000">
      <w:pPr>
        <w:spacing w:after="0"/>
        <w:rPr>
          <w:rFonts w:cs="Calibri"/>
          <w:b/>
          <w:bCs/>
        </w:rPr>
      </w:pPr>
      <w:r>
        <w:rPr>
          <w:rFonts w:cs="Calibri"/>
          <w:b/>
          <w:bCs/>
        </w:rPr>
        <w:lastRenderedPageBreak/>
        <w:t>An approach of Social Navigation Based on Proxemics for Crowded Environments of Humans and Robots.</w:t>
      </w:r>
    </w:p>
    <w:p w14:paraId="6252705A" w14:textId="77777777" w:rsidR="00F3157E" w:rsidRDefault="00000000">
      <w:hyperlink r:id="rId8" w:history="1">
        <w:r>
          <w:rPr>
            <w:rStyle w:val="Lienhypertexte"/>
            <w:rFonts w:cs="Calibri"/>
          </w:rPr>
          <w:t>https://www.mdpi.com/2072-666X/12/2/193</w:t>
        </w:r>
      </w:hyperlink>
    </w:p>
    <w:p w14:paraId="0FAD191F" w14:textId="77777777" w:rsidR="00F3157E" w:rsidRDefault="00000000">
      <w:pPr>
        <w:spacing w:after="0"/>
        <w:rPr>
          <w:rFonts w:cs="Calibri"/>
          <w:b/>
          <w:bCs/>
        </w:rPr>
      </w:pPr>
      <w:r>
        <w:rPr>
          <w:rFonts w:cs="Calibri"/>
          <w:b/>
          <w:bCs/>
        </w:rPr>
        <w:t xml:space="preserve">Evaluation of the </w:t>
      </w:r>
      <w:proofErr w:type="gramStart"/>
      <w:r>
        <w:rPr>
          <w:rFonts w:cs="Calibri"/>
          <w:b/>
          <w:bCs/>
        </w:rPr>
        <w:t>agent :</w:t>
      </w:r>
      <w:proofErr w:type="gramEnd"/>
    </w:p>
    <w:p w14:paraId="7EA9675D" w14:textId="77777777" w:rsidR="00F3157E" w:rsidRDefault="00000000">
      <w:pPr>
        <w:spacing w:after="0"/>
      </w:pPr>
      <w:hyperlink r:id="rId9" w:history="1">
        <w:r>
          <w:rPr>
            <w:rStyle w:val="Lienhypertexte"/>
            <w:rFonts w:cs="Calibri"/>
          </w:rPr>
          <w:t>https://arxiv.org/pdf/2306.16740</w:t>
        </w:r>
      </w:hyperlink>
    </w:p>
    <w:p w14:paraId="43EF6853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P1: Safety - Protect humans, other robots and their environments</w:t>
      </w:r>
    </w:p>
    <w:p w14:paraId="528216A3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P2: Comfort - Do not create annoyance or stress.</w:t>
      </w:r>
    </w:p>
    <w:p w14:paraId="63AB46ED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P3: Legibility - Behave so goals can be understood</w:t>
      </w:r>
    </w:p>
    <w:p w14:paraId="3CCCD886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P4: Politeness - Be respectful and considerate.</w:t>
      </w:r>
    </w:p>
    <w:p w14:paraId="199B7223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P5: Social Competency - Comply with social norms.</w:t>
      </w:r>
    </w:p>
    <w:p w14:paraId="7B7659F0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 xml:space="preserve">Principle P6: Understanding Other Agents - Predict and accommodate the </w:t>
      </w:r>
      <w:proofErr w:type="spellStart"/>
      <w:r>
        <w:rPr>
          <w:rFonts w:cs="Calibri"/>
        </w:rPr>
        <w:t>behavior</w:t>
      </w:r>
      <w:proofErr w:type="spellEnd"/>
      <w:r>
        <w:rPr>
          <w:rFonts w:cs="Calibri"/>
        </w:rPr>
        <w:t xml:space="preserve"> of other agents.</w:t>
      </w:r>
    </w:p>
    <w:p w14:paraId="0665595B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P7: Proactivity - Taking the Initiative to Prevent and Resolve Issues</w:t>
      </w:r>
    </w:p>
    <w:p w14:paraId="7921B3A0" w14:textId="77777777" w:rsidR="00F3157E" w:rsidRDefault="00000000">
      <w:pPr>
        <w:spacing w:after="0"/>
        <w:rPr>
          <w:rFonts w:cs="Calibri"/>
        </w:rPr>
      </w:pPr>
      <w:r>
        <w:rPr>
          <w:rFonts w:cs="Calibri"/>
        </w:rPr>
        <w:t>Principle P8: Contextual Appropriateness – Behave properly in the current context.</w:t>
      </w:r>
    </w:p>
    <w:p w14:paraId="1CF4EA7A" w14:textId="77777777" w:rsidR="00F3157E" w:rsidRDefault="00000000">
      <w:pPr>
        <w:pStyle w:val="Paragraphedeliste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Cultural Context:</w:t>
      </w:r>
    </w:p>
    <w:p w14:paraId="7AD40CC7" w14:textId="77777777" w:rsidR="00F3157E" w:rsidRDefault="00000000">
      <w:pPr>
        <w:pStyle w:val="Paragraphedeliste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Diversity Context:</w:t>
      </w:r>
    </w:p>
    <w:p w14:paraId="33FB32EB" w14:textId="77777777" w:rsidR="00F3157E" w:rsidRDefault="00000000">
      <w:pPr>
        <w:pStyle w:val="Paragraphedeliste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Environmental Context: Geometric Context, Operational Context</w:t>
      </w:r>
    </w:p>
    <w:p w14:paraId="46DD2854" w14:textId="77777777" w:rsidR="00F3157E" w:rsidRDefault="00000000">
      <w:pPr>
        <w:pStyle w:val="Paragraphedeliste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Task Context:</w:t>
      </w:r>
    </w:p>
    <w:p w14:paraId="2D60F8E1" w14:textId="77777777" w:rsidR="00F3157E" w:rsidRDefault="00000000">
      <w:pPr>
        <w:pStyle w:val="Paragraphedeliste"/>
        <w:numPr>
          <w:ilvl w:val="0"/>
          <w:numId w:val="6"/>
        </w:numPr>
        <w:spacing w:after="0"/>
        <w:rPr>
          <w:rFonts w:cs="Calibri"/>
        </w:rPr>
      </w:pPr>
      <w:r>
        <w:rPr>
          <w:rFonts w:cs="Calibri"/>
        </w:rPr>
        <w:t>Interpersonal Context:</w:t>
      </w:r>
    </w:p>
    <w:p w14:paraId="7C38ABD2" w14:textId="77777777" w:rsidR="00F3157E" w:rsidRDefault="00F3157E">
      <w:pPr>
        <w:pStyle w:val="Paragraphedeliste"/>
        <w:spacing w:after="0"/>
        <w:rPr>
          <w:rFonts w:cs="Calibri"/>
        </w:rPr>
      </w:pPr>
    </w:p>
    <w:p w14:paraId="2524A08F" w14:textId="77777777" w:rsidR="00F3157E" w:rsidRDefault="00000000">
      <w:pPr>
        <w:pStyle w:val="Paragraphedeliste"/>
        <w:numPr>
          <w:ilvl w:val="0"/>
          <w:numId w:val="5"/>
        </w:numPr>
        <w:spacing w:after="0" w:line="240" w:lineRule="auto"/>
      </w:pPr>
      <w:proofErr w:type="gramStart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 xml:space="preserve">Algorithm </w:t>
      </w:r>
      <w:r>
        <w:rPr>
          <w:rFonts w:eastAsia="Times New Roman" w:cs="Calibri"/>
          <w:kern w:val="0"/>
          <w:sz w:val="24"/>
          <w:szCs w:val="24"/>
          <w:lang w:eastAsia="fr-FR"/>
        </w:rPr>
        <w:t>:</w:t>
      </w:r>
      <w:proofErr w:type="gramEnd"/>
    </w:p>
    <w:p w14:paraId="09305ECD" w14:textId="77777777" w:rsidR="00F3157E" w:rsidRDefault="00000000">
      <w:pPr>
        <w:pStyle w:val="Paragraphedeliste"/>
        <w:spacing w:after="0" w:line="240" w:lineRule="auto"/>
        <w:ind w:left="360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>Parameters and algorithm choice, fidelity of the implementation (if you have implemented an existing algorithm and/or if you have followed specific standards for the implementation of an existing algorithm), proposed alternatives.</w:t>
      </w:r>
    </w:p>
    <w:p w14:paraId="1FB19193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 xml:space="preserve">Environment </w:t>
      </w:r>
      <w:proofErr w:type="gramStart"/>
      <w:r>
        <w:rPr>
          <w:rFonts w:eastAsia="Times New Roman" w:cs="Calibri"/>
          <w:kern w:val="0"/>
          <w:sz w:val="24"/>
          <w:szCs w:val="24"/>
          <w:lang w:eastAsia="fr-FR"/>
        </w:rPr>
        <w:t>description :</w:t>
      </w:r>
      <w:proofErr w:type="gramEnd"/>
      <w:r>
        <w:rPr>
          <w:rFonts w:eastAsia="Times New Roman" w:cs="Calibri"/>
          <w:kern w:val="0"/>
          <w:sz w:val="24"/>
          <w:szCs w:val="24"/>
          <w:lang w:eastAsia="fr-FR"/>
        </w:rPr>
        <w:t xml:space="preserve"> </w:t>
      </w:r>
    </w:p>
    <w:p w14:paraId="7A2A8998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 xml:space="preserve">Behavioural </w:t>
      </w:r>
      <w:proofErr w:type="gramStart"/>
      <w:r>
        <w:rPr>
          <w:rFonts w:eastAsia="Times New Roman" w:cs="Calibri"/>
          <w:kern w:val="0"/>
          <w:sz w:val="24"/>
          <w:szCs w:val="24"/>
          <w:lang w:eastAsia="fr-FR"/>
        </w:rPr>
        <w:t>cloning :</w:t>
      </w:r>
      <w:proofErr w:type="gramEnd"/>
    </w:p>
    <w:p w14:paraId="4CED7A37" w14:textId="77777777" w:rsidR="00F3157E" w:rsidRDefault="00000000">
      <w:pPr>
        <w:pStyle w:val="Paragraphedeliste"/>
        <w:numPr>
          <w:ilvl w:val="0"/>
          <w:numId w:val="6"/>
        </w:num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 xml:space="preserve">Reinforcement learning </w:t>
      </w:r>
      <w:proofErr w:type="gramStart"/>
      <w:r>
        <w:rPr>
          <w:rFonts w:eastAsia="Times New Roman" w:cs="Calibri"/>
          <w:kern w:val="0"/>
          <w:sz w:val="24"/>
          <w:szCs w:val="24"/>
          <w:lang w:eastAsia="fr-FR"/>
        </w:rPr>
        <w:t>PPO :</w:t>
      </w:r>
      <w:proofErr w:type="gramEnd"/>
    </w:p>
    <w:p w14:paraId="4D765C55" w14:textId="77777777" w:rsidR="00F3157E" w:rsidRDefault="00F3157E">
      <w:pPr>
        <w:pStyle w:val="Paragraphedeliste"/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</w:p>
    <w:p w14:paraId="50C1063D" w14:textId="77777777" w:rsidR="00F3157E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 xml:space="preserve">Algorithm </w:t>
      </w:r>
      <w:proofErr w:type="gramStart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>Details :</w:t>
      </w:r>
      <w:proofErr w:type="gramEnd"/>
    </w:p>
    <w:p w14:paraId="18193871" w14:textId="77777777" w:rsidR="00F3157E" w:rsidRDefault="00000000">
      <w:pPr>
        <w:pStyle w:val="Paragraphedeliste"/>
        <w:spacing w:after="0" w:line="240" w:lineRule="auto"/>
        <w:ind w:left="360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>Depth of understanding of the algorithm(s).</w:t>
      </w:r>
    </w:p>
    <w:p w14:paraId="1A96F835" w14:textId="77777777" w:rsidR="00F3157E" w:rsidRDefault="00F3157E">
      <w:pPr>
        <w:pStyle w:val="Paragraphedeliste"/>
        <w:spacing w:after="0" w:line="240" w:lineRule="auto"/>
        <w:ind w:left="360"/>
        <w:rPr>
          <w:rFonts w:eastAsia="Times New Roman" w:cs="Calibri"/>
          <w:kern w:val="0"/>
          <w:sz w:val="24"/>
          <w:szCs w:val="24"/>
          <w:lang w:eastAsia="fr-FR"/>
        </w:rPr>
      </w:pPr>
    </w:p>
    <w:p w14:paraId="2CBCC2BA" w14:textId="77777777" w:rsidR="00F3157E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  <w:proofErr w:type="gramStart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>Results :</w:t>
      </w:r>
      <w:proofErr w:type="gramEnd"/>
    </w:p>
    <w:p w14:paraId="60871942" w14:textId="77777777" w:rsidR="00F3157E" w:rsidRDefault="00000000">
      <w:pPr>
        <w:pStyle w:val="Paragraphedeliste"/>
        <w:spacing w:after="0" w:line="240" w:lineRule="auto"/>
        <w:ind w:left="360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>Depth of analysis and number of comparisons.</w:t>
      </w:r>
    </w:p>
    <w:p w14:paraId="39E0E1F4" w14:textId="77777777" w:rsidR="00F3157E" w:rsidRDefault="00F3157E">
      <w:pPr>
        <w:pStyle w:val="Paragraphedeliste"/>
        <w:spacing w:after="0" w:line="240" w:lineRule="auto"/>
        <w:ind w:left="360"/>
        <w:rPr>
          <w:rFonts w:eastAsia="Times New Roman" w:cs="Calibri"/>
          <w:kern w:val="0"/>
          <w:sz w:val="24"/>
          <w:szCs w:val="24"/>
          <w:lang w:eastAsia="fr-FR"/>
        </w:rPr>
      </w:pPr>
    </w:p>
    <w:p w14:paraId="0349137A" w14:textId="77777777" w:rsidR="00F3157E" w:rsidRDefault="00000000">
      <w:pPr>
        <w:pStyle w:val="Paragraphedeliste"/>
        <w:numPr>
          <w:ilvl w:val="0"/>
          <w:numId w:val="5"/>
        </w:num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>Discussion</w:t>
      </w:r>
    </w:p>
    <w:p w14:paraId="257CEDE3" w14:textId="77777777" w:rsidR="00F3157E" w:rsidRDefault="00F3157E">
      <w:p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</w:p>
    <w:p w14:paraId="44BEEAA5" w14:textId="77777777" w:rsidR="00F3157E" w:rsidRDefault="00F3157E">
      <w:p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</w:p>
    <w:p w14:paraId="6B3C89DD" w14:textId="77777777" w:rsidR="00F3157E" w:rsidRDefault="00F3157E">
      <w:p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</w:p>
    <w:p w14:paraId="0C81DFE5" w14:textId="77777777" w:rsidR="00F3157E" w:rsidRDefault="00000000">
      <w:p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  <w:proofErr w:type="spellStart"/>
      <w:proofErr w:type="gramStart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>Metriques</w:t>
      </w:r>
      <w:proofErr w:type="spellEnd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 xml:space="preserve"> :</w:t>
      </w:r>
      <w:proofErr w:type="gramEnd"/>
      <w:r>
        <w:rPr>
          <w:rFonts w:eastAsia="Times New Roman" w:cs="Calibri"/>
          <w:b/>
          <w:bCs/>
          <w:kern w:val="0"/>
          <w:sz w:val="24"/>
          <w:szCs w:val="24"/>
          <w:lang w:eastAsia="fr-FR"/>
        </w:rPr>
        <w:t xml:space="preserve"> </w:t>
      </w:r>
    </w:p>
    <w:p w14:paraId="6D770A5D" w14:textId="77777777" w:rsidR="00F3157E" w:rsidRDefault="0000000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  <w:proofErr w:type="spellStart"/>
      <w:r>
        <w:rPr>
          <w:rFonts w:eastAsia="Times New Roman" w:cs="Calibri"/>
          <w:kern w:val="0"/>
          <w:sz w:val="24"/>
          <w:szCs w:val="24"/>
          <w:lang w:eastAsia="fr-FR"/>
        </w:rPr>
        <w:t>Nombres</w:t>
      </w:r>
      <w:proofErr w:type="spellEnd"/>
      <w:r>
        <w:rPr>
          <w:rFonts w:eastAsia="Times New Roman" w:cs="Calibri"/>
          <w:kern w:val="0"/>
          <w:sz w:val="24"/>
          <w:szCs w:val="24"/>
          <w:lang w:eastAsia="fr-FR"/>
        </w:rPr>
        <w:t xml:space="preserve"> de step</w:t>
      </w:r>
    </w:p>
    <w:p w14:paraId="0AD57824" w14:textId="77777777" w:rsidR="00F3157E" w:rsidRDefault="00000000">
      <w:pPr>
        <w:spacing w:after="0" w:line="240" w:lineRule="auto"/>
        <w:rPr>
          <w:rFonts w:eastAsia="Times New Roman" w:cs="Calibri"/>
          <w:kern w:val="0"/>
          <w:sz w:val="24"/>
          <w:szCs w:val="24"/>
          <w:lang w:eastAsia="fr-FR"/>
        </w:rPr>
      </w:pPr>
      <w:r>
        <w:rPr>
          <w:rFonts w:eastAsia="Times New Roman" w:cs="Calibri"/>
          <w:kern w:val="0"/>
          <w:sz w:val="24"/>
          <w:szCs w:val="24"/>
          <w:lang w:eastAsia="fr-FR"/>
        </w:rPr>
        <w:t>Types de rewards</w:t>
      </w:r>
    </w:p>
    <w:p w14:paraId="3A6EB55A" w14:textId="77777777" w:rsidR="00F3157E" w:rsidRDefault="00F3157E">
      <w:pPr>
        <w:spacing w:after="0" w:line="240" w:lineRule="auto"/>
        <w:rPr>
          <w:rFonts w:eastAsia="Times New Roman" w:cs="Calibri"/>
          <w:b/>
          <w:bCs/>
          <w:kern w:val="0"/>
          <w:sz w:val="24"/>
          <w:szCs w:val="24"/>
          <w:lang w:eastAsia="fr-FR"/>
        </w:rPr>
      </w:pPr>
    </w:p>
    <w:p w14:paraId="443000FB" w14:textId="77777777" w:rsidR="00F3157E" w:rsidRDefault="00F3157E">
      <w:pPr>
        <w:rPr>
          <w:rFonts w:cs="Calibri"/>
        </w:rPr>
      </w:pPr>
    </w:p>
    <w:p w14:paraId="00A27B5F" w14:textId="77777777" w:rsidR="00F3157E" w:rsidRDefault="00F3157E">
      <w:pPr>
        <w:rPr>
          <w:rFonts w:cs="Calibri"/>
        </w:rPr>
      </w:pPr>
    </w:p>
    <w:p w14:paraId="7463AB59" w14:textId="77777777" w:rsidR="00F3157E" w:rsidRDefault="00F3157E">
      <w:pPr>
        <w:rPr>
          <w:rFonts w:cs="Calibri"/>
          <w:lang w:val="fr-FR"/>
        </w:rPr>
      </w:pPr>
    </w:p>
    <w:sectPr w:rsidR="00F3157E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3D0C8" w14:textId="77777777" w:rsidR="0087041E" w:rsidRDefault="0087041E">
      <w:pPr>
        <w:spacing w:after="0" w:line="240" w:lineRule="auto"/>
      </w:pPr>
      <w:r>
        <w:separator/>
      </w:r>
    </w:p>
  </w:endnote>
  <w:endnote w:type="continuationSeparator" w:id="0">
    <w:p w14:paraId="2D57E2A0" w14:textId="77777777" w:rsidR="0087041E" w:rsidRDefault="0087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E574" w14:textId="77777777" w:rsidR="0087041E" w:rsidRDefault="0087041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101960E" w14:textId="77777777" w:rsidR="0087041E" w:rsidRDefault="00870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7A3"/>
    <w:multiLevelType w:val="multilevel"/>
    <w:tmpl w:val="EF3C9948"/>
    <w:lvl w:ilvl="0">
      <w:numFmt w:val="bullet"/>
      <w:lvlText w:val=""/>
      <w:lvlJc w:val="left"/>
      <w:pPr>
        <w:ind w:left="720" w:hanging="360"/>
      </w:pPr>
      <w:rPr>
        <w:rFonts w:ascii="Wingdings" w:eastAsia="Calibri" w:hAnsi="Wingdings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96E36BF"/>
    <w:multiLevelType w:val="multilevel"/>
    <w:tmpl w:val="EAD2387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)"/>
      <w:lvlJc w:val="left"/>
      <w:pPr>
        <w:ind w:left="720" w:hanging="360"/>
      </w:pPr>
    </w:lvl>
    <w:lvl w:ilvl="2">
      <w:start w:val="1"/>
      <w:numFmt w:val="lowerRoman"/>
      <w:lvlText w:val=")"/>
      <w:lvlJc w:val="left"/>
      <w:pPr>
        <w:ind w:left="1080" w:hanging="360"/>
      </w:pPr>
    </w:lvl>
    <w:lvl w:ilvl="3">
      <w:start w:val="1"/>
      <w:numFmt w:val="decimal"/>
      <w:lvlText w:val="()"/>
      <w:lvlJc w:val="left"/>
      <w:pPr>
        <w:ind w:left="1440" w:hanging="360"/>
      </w:pPr>
    </w:lvl>
    <w:lvl w:ilvl="4">
      <w:start w:val="1"/>
      <w:numFmt w:val="lowerLetter"/>
      <w:lvlText w:val="()"/>
      <w:lvlJc w:val="left"/>
      <w:pPr>
        <w:ind w:left="1800" w:hanging="360"/>
      </w:pPr>
    </w:lvl>
    <w:lvl w:ilvl="5">
      <w:start w:val="1"/>
      <w:numFmt w:val="lowerRoman"/>
      <w:lvlText w:val="()"/>
      <w:lvlJc w:val="left"/>
      <w:pPr>
        <w:ind w:left="2160" w:hanging="360"/>
      </w:pPr>
    </w:lvl>
    <w:lvl w:ilvl="6">
      <w:start w:val="1"/>
      <w:numFmt w:val="decimal"/>
      <w:lvlText w:val="."/>
      <w:lvlJc w:val="left"/>
      <w:pPr>
        <w:ind w:left="2520" w:hanging="360"/>
      </w:pPr>
    </w:lvl>
    <w:lvl w:ilvl="7">
      <w:start w:val="1"/>
      <w:numFmt w:val="lowerLetter"/>
      <w:lvlText w:val="."/>
      <w:lvlJc w:val="left"/>
      <w:pPr>
        <w:ind w:left="2880" w:hanging="360"/>
      </w:pPr>
    </w:lvl>
    <w:lvl w:ilvl="8">
      <w:start w:val="1"/>
      <w:numFmt w:val="lowerRoman"/>
      <w:lvlText w:val="."/>
      <w:lvlJc w:val="left"/>
      <w:pPr>
        <w:ind w:left="3240" w:hanging="360"/>
      </w:pPr>
    </w:lvl>
  </w:abstractNum>
  <w:abstractNum w:abstractNumId="2" w15:restartNumberingAfterBreak="0">
    <w:nsid w:val="2E1B07D4"/>
    <w:multiLevelType w:val="multilevel"/>
    <w:tmpl w:val="0714085A"/>
    <w:lvl w:ilvl="0">
      <w:start w:val="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49980FD8"/>
    <w:multiLevelType w:val="multilevel"/>
    <w:tmpl w:val="0AC0D40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66075965"/>
    <w:multiLevelType w:val="multilevel"/>
    <w:tmpl w:val="6A300BB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D1F1BBC"/>
    <w:multiLevelType w:val="multilevel"/>
    <w:tmpl w:val="497CA7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093093747">
    <w:abstractNumId w:val="5"/>
  </w:num>
  <w:num w:numId="2" w16cid:durableId="2076318953">
    <w:abstractNumId w:val="0"/>
  </w:num>
  <w:num w:numId="3" w16cid:durableId="1001851081">
    <w:abstractNumId w:val="3"/>
  </w:num>
  <w:num w:numId="4" w16cid:durableId="1384019042">
    <w:abstractNumId w:val="2"/>
  </w:num>
  <w:num w:numId="5" w16cid:durableId="1561944456">
    <w:abstractNumId w:val="1"/>
  </w:num>
  <w:num w:numId="6" w16cid:durableId="191497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3157E"/>
    <w:rsid w:val="00375926"/>
    <w:rsid w:val="0087041E"/>
    <w:rsid w:val="00C166ED"/>
    <w:rsid w:val="00F3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BD73F"/>
  <w15:docId w15:val="{A0ADEA64-11B5-4421-B14F-E1E442E3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fr-FR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val="en-GB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itre2Car">
    <w:name w:val="Titre 2 Car"/>
    <w:basedOn w:val="Policepardfau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2F5496"/>
    </w:rPr>
  </w:style>
  <w:style w:type="character" w:customStyle="1" w:styleId="Titre5Car">
    <w:name w:val="Titre 5 Car"/>
    <w:basedOn w:val="Policepardfaut"/>
    <w:rPr>
      <w:rFonts w:eastAsia="Times New Roman" w:cs="Times New Roman"/>
      <w:color w:val="2F5496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itationintenseCar">
    <w:name w:val="Citation intense C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  <w:style w:type="character" w:styleId="Lienhypertexte">
    <w:name w:val="Hyperlink"/>
    <w:basedOn w:val="Policepardfaut"/>
    <w:rPr>
      <w:color w:val="0563C1"/>
      <w:u w:val="single"/>
    </w:rPr>
  </w:style>
  <w:style w:type="character" w:styleId="Mentionnonrsolue">
    <w:name w:val="Unresolved Mention"/>
    <w:basedOn w:val="Policepardfau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2-666X/12/2/19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306.16740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JANET</dc:creator>
  <dc:description/>
  <cp:lastModifiedBy>Renaud JANET</cp:lastModifiedBy>
  <cp:revision>2</cp:revision>
  <dcterms:created xsi:type="dcterms:W3CDTF">2025-11-24T07:46:00Z</dcterms:created>
  <dcterms:modified xsi:type="dcterms:W3CDTF">2025-11-24T07:46:00Z</dcterms:modified>
</cp:coreProperties>
</file>