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ED154" w14:textId="77777777" w:rsidR="00A25DFC" w:rsidRDefault="00D7249A">
      <w:r w:rsidRPr="00D7249A">
        <w:rPr>
          <w:noProof/>
        </w:rPr>
        <w:drawing>
          <wp:inline distT="0" distB="0" distL="0" distR="0" wp14:anchorId="4F8A7BB3" wp14:editId="765311AE">
            <wp:extent cx="5486400" cy="934085"/>
            <wp:effectExtent l="0" t="0" r="0" b="0"/>
            <wp:docPr id="132391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19042" name=""/>
                    <pic:cNvPicPr/>
                  </pic:nvPicPr>
                  <pic:blipFill>
                    <a:blip r:embed="rId4"/>
                    <a:stretch>
                      <a:fillRect/>
                    </a:stretch>
                  </pic:blipFill>
                  <pic:spPr>
                    <a:xfrm>
                      <a:off x="0" y="0"/>
                      <a:ext cx="5486400" cy="934085"/>
                    </a:xfrm>
                    <a:prstGeom prst="rect">
                      <a:avLst/>
                    </a:prstGeom>
                  </pic:spPr>
                </pic:pic>
              </a:graphicData>
            </a:graphic>
          </wp:inline>
        </w:drawing>
      </w:r>
    </w:p>
    <w:p w14:paraId="790B7AB2" w14:textId="5A25BF75" w:rsidR="00D7249A" w:rsidRDefault="00D7249A">
      <w:r w:rsidRPr="00D7249A">
        <w:rPr>
          <w:noProof/>
        </w:rPr>
        <w:drawing>
          <wp:inline distT="0" distB="0" distL="0" distR="0" wp14:anchorId="3E4598BC" wp14:editId="7DB14A51">
            <wp:extent cx="5486400" cy="908685"/>
            <wp:effectExtent l="0" t="0" r="0" b="5715"/>
            <wp:docPr id="883607983"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07983" name="Picture 1" descr="A picture containing text&#10;&#10;Description automatically generated"/>
                    <pic:cNvPicPr/>
                  </pic:nvPicPr>
                  <pic:blipFill>
                    <a:blip r:embed="rId5"/>
                    <a:stretch>
                      <a:fillRect/>
                    </a:stretch>
                  </pic:blipFill>
                  <pic:spPr>
                    <a:xfrm>
                      <a:off x="0" y="0"/>
                      <a:ext cx="5486400" cy="908685"/>
                    </a:xfrm>
                    <a:prstGeom prst="rect">
                      <a:avLst/>
                    </a:prstGeom>
                  </pic:spPr>
                </pic:pic>
              </a:graphicData>
            </a:graphic>
          </wp:inline>
        </w:drawing>
      </w:r>
      <w:r w:rsidRPr="00D7249A">
        <w:rPr>
          <w:noProof/>
        </w:rPr>
        <w:drawing>
          <wp:inline distT="0" distB="0" distL="0" distR="0" wp14:anchorId="39E53670" wp14:editId="410BA1F6">
            <wp:extent cx="5486400" cy="1659890"/>
            <wp:effectExtent l="0" t="0" r="0" b="0"/>
            <wp:docPr id="156166613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66136" name="Picture 1" descr="Graphical user interface, text, application&#10;&#10;Description automatically generated"/>
                    <pic:cNvPicPr/>
                  </pic:nvPicPr>
                  <pic:blipFill>
                    <a:blip r:embed="rId6"/>
                    <a:stretch>
                      <a:fillRect/>
                    </a:stretch>
                  </pic:blipFill>
                  <pic:spPr>
                    <a:xfrm>
                      <a:off x="0" y="0"/>
                      <a:ext cx="5486400" cy="1659890"/>
                    </a:xfrm>
                    <a:prstGeom prst="rect">
                      <a:avLst/>
                    </a:prstGeom>
                  </pic:spPr>
                </pic:pic>
              </a:graphicData>
            </a:graphic>
          </wp:inline>
        </w:drawing>
      </w:r>
    </w:p>
    <w:p w14:paraId="3FE9A5A0" w14:textId="77777777" w:rsidR="00A25DFC" w:rsidRDefault="00A25DFC"/>
    <w:p w14:paraId="34FD425D" w14:textId="4F754404" w:rsidR="00A25DFC" w:rsidRDefault="00545C58" w:rsidP="00545C58">
      <w:pPr>
        <w:pStyle w:val="Heading1"/>
      </w:pPr>
      <w:r>
        <w:t>Stuff mode</w:t>
      </w:r>
    </w:p>
    <w:p w14:paraId="2BAF80C3" w14:textId="77777777" w:rsidR="00A25DFC" w:rsidRPr="00A25DFC" w:rsidRDefault="00A25DFC" w:rsidP="00A25DFC">
      <w:pPr>
        <w:spacing w:after="0" w:line="240" w:lineRule="auto"/>
        <w:rPr>
          <w:rFonts w:ascii="Source Sans Pro" w:eastAsia="Times New Roman" w:hAnsi="Source Sans Pro" w:cs="Times New Roman"/>
          <w:sz w:val="24"/>
          <w:szCs w:val="24"/>
        </w:rPr>
      </w:pPr>
      <w:r w:rsidRPr="00A25DFC">
        <w:rPr>
          <w:rFonts w:ascii="Source Sans Pro" w:eastAsia="Times New Roman" w:hAnsi="Source Sans Pro" w:cs="Times New Roman"/>
          <w:sz w:val="24"/>
          <w:szCs w:val="24"/>
        </w:rPr>
        <w:t>What models does OpenAI have</w:t>
      </w:r>
    </w:p>
    <w:p w14:paraId="06EB7ADB" w14:textId="77777777" w:rsidR="00A25DFC" w:rsidRPr="00A25DFC" w:rsidRDefault="00A25DFC" w:rsidP="00A25DFC">
      <w:pPr>
        <w:spacing w:after="0" w:line="240" w:lineRule="auto"/>
        <w:rPr>
          <w:rFonts w:ascii="Source Sans Pro" w:eastAsia="Times New Roman" w:hAnsi="Source Sans Pro" w:cs="Times New Roman"/>
          <w:sz w:val="24"/>
          <w:szCs w:val="24"/>
        </w:rPr>
      </w:pPr>
      <w:r w:rsidRPr="00A25DFC">
        <w:rPr>
          <w:rFonts w:ascii="Source Sans Pro" w:eastAsia="Times New Roman" w:hAnsi="Source Sans Pro" w:cs="Times New Roman"/>
          <w:sz w:val="24"/>
          <w:szCs w:val="24"/>
        </w:rPr>
        <w:t>OpenAI has GPT-4, GPT-3, Codex, Embeddings, ChatGPT, and DALL-E models.</w:t>
      </w:r>
      <w:r w:rsidRPr="00A25DFC">
        <w:rPr>
          <w:rFonts w:ascii="Source Sans Pro" w:eastAsia="Times New Roman" w:hAnsi="Source Sans Pro" w:cs="Times New Roman"/>
          <w:sz w:val="24"/>
          <w:szCs w:val="24"/>
        </w:rPr>
        <w:br/>
        <w:t>{‘source’: ‘Doc_Store\azure-cognitive-services-openai.pdf’, ‘page’: 10}</w:t>
      </w:r>
      <w:r w:rsidRPr="00A25DFC">
        <w:rPr>
          <w:rFonts w:ascii="Source Sans Pro" w:eastAsia="Times New Roman" w:hAnsi="Source Sans Pro" w:cs="Times New Roman"/>
          <w:sz w:val="24"/>
          <w:szCs w:val="24"/>
        </w:rPr>
        <w:br/>
        <w:t>{‘source’: ‘Doc_Store\azure-cognitive-services-openai.pdf’, ‘page’: 6}</w:t>
      </w:r>
      <w:r w:rsidRPr="00A25DFC">
        <w:rPr>
          <w:rFonts w:ascii="Source Sans Pro" w:eastAsia="Times New Roman" w:hAnsi="Source Sans Pro" w:cs="Times New Roman"/>
          <w:sz w:val="24"/>
          <w:szCs w:val="24"/>
        </w:rPr>
        <w:br/>
        <w:t>{‘source’: ‘Doc_Store\Introduction to Azure OpenAI Service.docx’}</w:t>
      </w:r>
      <w:r w:rsidRPr="00A25DFC">
        <w:rPr>
          <w:rFonts w:ascii="Source Sans Pro" w:eastAsia="Times New Roman" w:hAnsi="Source Sans Pro" w:cs="Times New Roman"/>
          <w:sz w:val="24"/>
          <w:szCs w:val="24"/>
        </w:rPr>
        <w:br/>
        <w:t>{‘source’: ‘Doc_Store\Introduction to Azure OpenAI Service.docx’}</w:t>
      </w:r>
    </w:p>
    <w:p w14:paraId="12D4D803" w14:textId="77777777" w:rsidR="00A25DFC" w:rsidRPr="00A25DFC" w:rsidRDefault="00A25DFC" w:rsidP="00A25DFC">
      <w:pPr>
        <w:spacing w:after="0" w:line="240" w:lineRule="auto"/>
        <w:rPr>
          <w:rFonts w:ascii="Source Sans Pro" w:eastAsia="Times New Roman" w:hAnsi="Source Sans Pro" w:cs="Times New Roman"/>
          <w:sz w:val="24"/>
          <w:szCs w:val="24"/>
        </w:rPr>
      </w:pPr>
      <w:r w:rsidRPr="00A25DFC">
        <w:rPr>
          <w:rFonts w:ascii="Source Sans Pro" w:eastAsia="Times New Roman" w:hAnsi="Source Sans Pro" w:cs="Times New Roman"/>
          <w:sz w:val="24"/>
          <w:szCs w:val="24"/>
        </w:rPr>
        <w:t>which one can handle image?</w:t>
      </w:r>
    </w:p>
    <w:p w14:paraId="0A6FA444" w14:textId="77777777" w:rsidR="00A25DFC" w:rsidRPr="00A25DFC" w:rsidRDefault="00A25DFC" w:rsidP="00A25DFC">
      <w:pPr>
        <w:spacing w:after="0" w:line="240" w:lineRule="auto"/>
        <w:rPr>
          <w:rFonts w:ascii="Source Sans Pro" w:eastAsia="Times New Roman" w:hAnsi="Source Sans Pro" w:cs="Times New Roman"/>
          <w:sz w:val="24"/>
          <w:szCs w:val="24"/>
        </w:rPr>
      </w:pPr>
      <w:r w:rsidRPr="00A25DFC">
        <w:rPr>
          <w:rFonts w:ascii="Source Sans Pro" w:eastAsia="Times New Roman" w:hAnsi="Source Sans Pro" w:cs="Times New Roman"/>
          <w:sz w:val="24"/>
          <w:szCs w:val="24"/>
        </w:rPr>
        <w:t>The model that works with images is called DALL-E.</w:t>
      </w:r>
      <w:r w:rsidRPr="00A25DFC">
        <w:rPr>
          <w:rFonts w:ascii="Source Sans Pro" w:eastAsia="Times New Roman" w:hAnsi="Source Sans Pro" w:cs="Times New Roman"/>
          <w:sz w:val="24"/>
          <w:szCs w:val="24"/>
        </w:rPr>
        <w:br/>
        <w:t>{‘source’: ‘Doc_Store\Introduction to Azure OpenAI Service.docx’}</w:t>
      </w:r>
      <w:r w:rsidRPr="00A25DFC">
        <w:rPr>
          <w:rFonts w:ascii="Source Sans Pro" w:eastAsia="Times New Roman" w:hAnsi="Source Sans Pro" w:cs="Times New Roman"/>
          <w:sz w:val="24"/>
          <w:szCs w:val="24"/>
        </w:rPr>
        <w:br/>
        <w:t>{‘source’: ‘Doc_Store\Introduction to Azure OpenAI Service.docx’}</w:t>
      </w:r>
      <w:r w:rsidRPr="00A25DFC">
        <w:rPr>
          <w:rFonts w:ascii="Source Sans Pro" w:eastAsia="Times New Roman" w:hAnsi="Source Sans Pro" w:cs="Times New Roman"/>
          <w:sz w:val="24"/>
          <w:szCs w:val="24"/>
        </w:rPr>
        <w:br/>
        <w:t>{‘source’: ‘Doc_Store\azure-cognitive-services-openai.pdf’, ‘page’: 196}</w:t>
      </w:r>
      <w:r w:rsidRPr="00A25DFC">
        <w:rPr>
          <w:rFonts w:ascii="Source Sans Pro" w:eastAsia="Times New Roman" w:hAnsi="Source Sans Pro" w:cs="Times New Roman"/>
          <w:sz w:val="24"/>
          <w:szCs w:val="24"/>
        </w:rPr>
        <w:br/>
        <w:t>{‘source’: ‘Doc_Store\Introduction to Azure OpenAI Service.docx’}</w:t>
      </w:r>
    </w:p>
    <w:p w14:paraId="77FD6884" w14:textId="77777777" w:rsidR="00A25DFC" w:rsidRPr="00A25DFC" w:rsidRDefault="00A25DFC" w:rsidP="00A25DFC">
      <w:pPr>
        <w:spacing w:after="0" w:line="240" w:lineRule="auto"/>
        <w:rPr>
          <w:rFonts w:ascii="Source Sans Pro" w:eastAsia="Times New Roman" w:hAnsi="Source Sans Pro" w:cs="Times New Roman"/>
          <w:sz w:val="24"/>
          <w:szCs w:val="24"/>
        </w:rPr>
      </w:pPr>
      <w:r w:rsidRPr="00A25DFC">
        <w:rPr>
          <w:rFonts w:ascii="Source Sans Pro" w:eastAsia="Times New Roman" w:hAnsi="Source Sans Pro" w:cs="Times New Roman"/>
          <w:sz w:val="24"/>
          <w:szCs w:val="24"/>
        </w:rPr>
        <w:t>please tell me more about it?</w:t>
      </w:r>
    </w:p>
    <w:p w14:paraId="4F9F8969" w14:textId="77777777" w:rsidR="00A25DFC" w:rsidRDefault="00A25DFC" w:rsidP="00A25DFC">
      <w:pPr>
        <w:spacing w:after="0" w:line="240" w:lineRule="auto"/>
        <w:rPr>
          <w:rFonts w:ascii="Source Sans Pro" w:eastAsia="Times New Roman" w:hAnsi="Source Sans Pro" w:cs="Times New Roman"/>
          <w:sz w:val="24"/>
          <w:szCs w:val="24"/>
        </w:rPr>
      </w:pPr>
      <w:r w:rsidRPr="00A25DFC">
        <w:rPr>
          <w:rFonts w:ascii="Source Sans Pro" w:eastAsia="Times New Roman" w:hAnsi="Source Sans Pro" w:cs="Times New Roman"/>
          <w:sz w:val="24"/>
          <w:szCs w:val="24"/>
        </w:rPr>
        <w:t>DALL-E is a model that works with images and can create, edit, and create variations of an image. Access to DALL-E is currently granted on an invite basis only.</w:t>
      </w:r>
      <w:r w:rsidRPr="00A25DFC">
        <w:rPr>
          <w:rFonts w:ascii="Source Sans Pro" w:eastAsia="Times New Roman" w:hAnsi="Source Sans Pro" w:cs="Times New Roman"/>
          <w:sz w:val="24"/>
          <w:szCs w:val="24"/>
        </w:rPr>
        <w:br/>
        <w:t>{‘source’: ‘Doc_Store\Introduction to Azure OpenAI Service.docx’}</w:t>
      </w:r>
      <w:r w:rsidRPr="00A25DFC">
        <w:rPr>
          <w:rFonts w:ascii="Source Sans Pro" w:eastAsia="Times New Roman" w:hAnsi="Source Sans Pro" w:cs="Times New Roman"/>
          <w:sz w:val="24"/>
          <w:szCs w:val="24"/>
        </w:rPr>
        <w:br/>
        <w:t>{‘source’: ‘Doc_Store\azure-cognitive-services-openai.pdf’, ‘page’: 112}</w:t>
      </w:r>
      <w:r w:rsidRPr="00A25DFC">
        <w:rPr>
          <w:rFonts w:ascii="Source Sans Pro" w:eastAsia="Times New Roman" w:hAnsi="Source Sans Pro" w:cs="Times New Roman"/>
          <w:sz w:val="24"/>
          <w:szCs w:val="24"/>
        </w:rPr>
        <w:br/>
        <w:t>{‘source’: ‘Doc_Store\Introduction to Azure OpenAI Service.docx’}</w:t>
      </w:r>
      <w:r w:rsidRPr="00A25DFC">
        <w:rPr>
          <w:rFonts w:ascii="Source Sans Pro" w:eastAsia="Times New Roman" w:hAnsi="Source Sans Pro" w:cs="Times New Roman"/>
          <w:sz w:val="24"/>
          <w:szCs w:val="24"/>
        </w:rPr>
        <w:br/>
        <w:t>{‘source’: ‘Doc_Store\azure-cognitive-services-openai.pdf’, ‘page’: 17}</w:t>
      </w:r>
    </w:p>
    <w:p w14:paraId="5F6B6829" w14:textId="77777777" w:rsidR="00545C58" w:rsidRDefault="00545C58" w:rsidP="00A25DFC">
      <w:pPr>
        <w:spacing w:after="0" w:line="240" w:lineRule="auto"/>
        <w:rPr>
          <w:rFonts w:ascii="Source Sans Pro" w:eastAsia="Times New Roman" w:hAnsi="Source Sans Pro" w:cs="Times New Roman"/>
          <w:sz w:val="24"/>
          <w:szCs w:val="24"/>
        </w:rPr>
      </w:pPr>
    </w:p>
    <w:p w14:paraId="2A7811D4" w14:textId="67CA86D4" w:rsidR="00B827B1" w:rsidRDefault="00B827B1" w:rsidP="00B827B1">
      <w:pPr>
        <w:pStyle w:val="Heading1"/>
      </w:pPr>
      <w:r>
        <w:lastRenderedPageBreak/>
        <w:t>S</w:t>
      </w:r>
      <w:r>
        <w:rPr>
          <w:rFonts w:asciiTheme="minorEastAsia" w:eastAsiaTheme="minorEastAsia" w:hAnsiTheme="minorEastAsia" w:hint="eastAsia"/>
        </w:rPr>
        <w:t>tuff</w:t>
      </w:r>
      <w:r>
        <w:t xml:space="preserve"> V2</w:t>
      </w:r>
    </w:p>
    <w:p w14:paraId="413CD52F" w14:textId="77777777" w:rsidR="00B827B1" w:rsidRDefault="00B827B1" w:rsidP="00A25DFC">
      <w:pPr>
        <w:spacing w:after="0" w:line="240" w:lineRule="auto"/>
        <w:rPr>
          <w:rFonts w:ascii="Source Sans Pro" w:eastAsia="Times New Roman" w:hAnsi="Source Sans Pro" w:cs="Times New Roman"/>
          <w:sz w:val="24"/>
          <w:szCs w:val="24"/>
        </w:rPr>
      </w:pPr>
    </w:p>
    <w:p w14:paraId="0DA9D268" w14:textId="77777777" w:rsidR="00B827B1" w:rsidRPr="00B827B1" w:rsidRDefault="00B827B1" w:rsidP="00B827B1">
      <w:pPr>
        <w:spacing w:after="0" w:line="240" w:lineRule="auto"/>
        <w:rPr>
          <w:rFonts w:ascii="Source Sans Pro" w:eastAsia="Times New Roman" w:hAnsi="Source Sans Pro" w:cs="Times New Roman"/>
          <w:sz w:val="24"/>
          <w:szCs w:val="24"/>
        </w:rPr>
      </w:pPr>
      <w:r w:rsidRPr="00B827B1">
        <w:rPr>
          <w:rFonts w:ascii="Source Sans Pro" w:eastAsia="Times New Roman" w:hAnsi="Source Sans Pro" w:cs="Times New Roman"/>
          <w:sz w:val="24"/>
          <w:szCs w:val="24"/>
        </w:rPr>
        <w:t>What models does OpenAI have</w:t>
      </w:r>
    </w:p>
    <w:p w14:paraId="46F9A1A5" w14:textId="77777777" w:rsidR="00B827B1" w:rsidRPr="00B827B1" w:rsidRDefault="00B827B1" w:rsidP="00B827B1">
      <w:pPr>
        <w:spacing w:after="0" w:line="240" w:lineRule="auto"/>
        <w:rPr>
          <w:rFonts w:ascii="Source Sans Pro" w:eastAsia="Times New Roman" w:hAnsi="Source Sans Pro" w:cs="Times New Roman"/>
          <w:sz w:val="24"/>
          <w:szCs w:val="24"/>
        </w:rPr>
      </w:pPr>
      <w:r w:rsidRPr="00B827B1">
        <w:rPr>
          <w:rFonts w:ascii="Source Sans Pro" w:eastAsia="Times New Roman" w:hAnsi="Source Sans Pro" w:cs="Times New Roman"/>
          <w:sz w:val="24"/>
          <w:szCs w:val="24"/>
        </w:rPr>
        <w:t>OpenAI provides access to many different models, grouped by family and capability. These model families include GPT-4, GPT-3, Codex, and Embeddings. GPT-4 models are the latest available models and are currently in preview. GPT-3 base models are known as Davinci, Curie, Babbage, and Ada in decreasing order of capability and increasing order of speed. The Codex series of models is a descendant of GPT-3 and has been trained on both natural language and code to power natural language to code use cases.</w:t>
      </w:r>
      <w:r w:rsidRPr="00B827B1">
        <w:rPr>
          <w:rFonts w:ascii="Source Sans Pro" w:eastAsia="Times New Roman" w:hAnsi="Source Sans Pro" w:cs="Times New Roman"/>
          <w:sz w:val="24"/>
          <w:szCs w:val="24"/>
        </w:rPr>
        <w:br/>
        <w:t>{‘source’: ‘Doc_Store\azure-cognitive-services-openai.pdf’, ‘page’: 10}</w:t>
      </w:r>
      <w:r w:rsidRPr="00B827B1">
        <w:rPr>
          <w:rFonts w:ascii="Source Sans Pro" w:eastAsia="Times New Roman" w:hAnsi="Source Sans Pro" w:cs="Times New Roman"/>
          <w:sz w:val="24"/>
          <w:szCs w:val="24"/>
        </w:rPr>
        <w:br/>
        <w:t>{‘source’: ‘Doc_Store\azure-cognitive-services-openai.pdf’, ‘page’: 6}</w:t>
      </w:r>
      <w:r w:rsidRPr="00B827B1">
        <w:rPr>
          <w:rFonts w:ascii="Source Sans Pro" w:eastAsia="Times New Roman" w:hAnsi="Source Sans Pro" w:cs="Times New Roman"/>
          <w:sz w:val="24"/>
          <w:szCs w:val="24"/>
        </w:rPr>
        <w:br/>
        <w:t>{‘source’: ‘Doc_Store\Introduction to Azure OpenAI Service.docx’}</w:t>
      </w:r>
      <w:r w:rsidRPr="00B827B1">
        <w:rPr>
          <w:rFonts w:ascii="Source Sans Pro" w:eastAsia="Times New Roman" w:hAnsi="Source Sans Pro" w:cs="Times New Roman"/>
          <w:sz w:val="24"/>
          <w:szCs w:val="24"/>
        </w:rPr>
        <w:br/>
        <w:t>{‘source’: ‘Doc_Store\Introduction to Azure OpenAI Service.docx’}</w:t>
      </w:r>
    </w:p>
    <w:p w14:paraId="71BB03D1" w14:textId="77777777" w:rsidR="00B827B1" w:rsidRPr="00B827B1" w:rsidRDefault="00B827B1" w:rsidP="00B827B1">
      <w:pPr>
        <w:spacing w:after="0" w:line="240" w:lineRule="auto"/>
        <w:rPr>
          <w:rFonts w:ascii="Source Sans Pro" w:eastAsia="Times New Roman" w:hAnsi="Source Sans Pro" w:cs="Times New Roman"/>
          <w:sz w:val="24"/>
          <w:szCs w:val="24"/>
        </w:rPr>
      </w:pPr>
      <w:r w:rsidRPr="00B827B1">
        <w:rPr>
          <w:rFonts w:ascii="Source Sans Pro" w:eastAsia="Times New Roman" w:hAnsi="Source Sans Pro" w:cs="Times New Roman"/>
          <w:sz w:val="24"/>
          <w:szCs w:val="24"/>
        </w:rPr>
        <w:t>which one can handle image?</w:t>
      </w:r>
    </w:p>
    <w:p w14:paraId="2E8E50B4" w14:textId="77777777" w:rsidR="00B827B1" w:rsidRPr="00B827B1" w:rsidRDefault="00B827B1" w:rsidP="00B827B1">
      <w:pPr>
        <w:spacing w:after="0" w:line="240" w:lineRule="auto"/>
        <w:rPr>
          <w:rFonts w:ascii="Source Sans Pro" w:eastAsia="Times New Roman" w:hAnsi="Source Sans Pro" w:cs="Times New Roman"/>
          <w:sz w:val="24"/>
          <w:szCs w:val="24"/>
        </w:rPr>
      </w:pPr>
      <w:r w:rsidRPr="00B827B1">
        <w:rPr>
          <w:rFonts w:ascii="Source Sans Pro" w:eastAsia="Times New Roman" w:hAnsi="Source Sans Pro" w:cs="Times New Roman"/>
          <w:sz w:val="24"/>
          <w:szCs w:val="24"/>
        </w:rPr>
        <w:t>DALL-E</w:t>
      </w:r>
      <w:r w:rsidRPr="00B827B1">
        <w:rPr>
          <w:rFonts w:ascii="Source Sans Pro" w:eastAsia="Times New Roman" w:hAnsi="Source Sans Pro" w:cs="Times New Roman"/>
          <w:sz w:val="24"/>
          <w:szCs w:val="24"/>
        </w:rPr>
        <w:br/>
        <w:t>DALL-E</w:t>
      </w:r>
      <w:r w:rsidRPr="00B827B1">
        <w:rPr>
          <w:rFonts w:ascii="Source Sans Pro" w:eastAsia="Times New Roman" w:hAnsi="Source Sans Pro" w:cs="Times New Roman"/>
          <w:sz w:val="24"/>
          <w:szCs w:val="24"/>
        </w:rPr>
        <w:br/>
        <w:t>{‘source’: ‘Doc_Store\Introduction to Azure OpenAI Service.docx’}</w:t>
      </w:r>
      <w:r w:rsidRPr="00B827B1">
        <w:rPr>
          <w:rFonts w:ascii="Source Sans Pro" w:eastAsia="Times New Roman" w:hAnsi="Source Sans Pro" w:cs="Times New Roman"/>
          <w:sz w:val="24"/>
          <w:szCs w:val="24"/>
        </w:rPr>
        <w:br/>
        <w:t>{‘source’: ‘Doc_Store\Introduction to Azure OpenAI Service.docx’}</w:t>
      </w:r>
      <w:r w:rsidRPr="00B827B1">
        <w:rPr>
          <w:rFonts w:ascii="Source Sans Pro" w:eastAsia="Times New Roman" w:hAnsi="Source Sans Pro" w:cs="Times New Roman"/>
          <w:sz w:val="24"/>
          <w:szCs w:val="24"/>
        </w:rPr>
        <w:br/>
        <w:t>{‘source’: ‘Doc_Store\Introduction to Azure OpenAI Service.docx’}</w:t>
      </w:r>
      <w:r w:rsidRPr="00B827B1">
        <w:rPr>
          <w:rFonts w:ascii="Source Sans Pro" w:eastAsia="Times New Roman" w:hAnsi="Source Sans Pro" w:cs="Times New Roman"/>
          <w:sz w:val="24"/>
          <w:szCs w:val="24"/>
        </w:rPr>
        <w:br/>
        <w:t>{‘source’: ‘Doc_Store\azure-cognitive-services-openai.pdf’, ‘page’: 10}</w:t>
      </w:r>
    </w:p>
    <w:p w14:paraId="24BAD2E6" w14:textId="77777777" w:rsidR="00B827B1" w:rsidRPr="00B827B1" w:rsidRDefault="00B827B1" w:rsidP="00B827B1">
      <w:pPr>
        <w:spacing w:after="0" w:line="240" w:lineRule="auto"/>
        <w:rPr>
          <w:rFonts w:ascii="Source Sans Pro" w:eastAsia="Times New Roman" w:hAnsi="Source Sans Pro" w:cs="Times New Roman"/>
          <w:sz w:val="24"/>
          <w:szCs w:val="24"/>
        </w:rPr>
      </w:pPr>
      <w:r w:rsidRPr="00B827B1">
        <w:rPr>
          <w:rFonts w:ascii="Source Sans Pro" w:eastAsia="Times New Roman" w:hAnsi="Source Sans Pro" w:cs="Times New Roman"/>
          <w:sz w:val="24"/>
          <w:szCs w:val="24"/>
        </w:rPr>
        <w:t>please tell me more about it?</w:t>
      </w:r>
    </w:p>
    <w:p w14:paraId="2E397C4D" w14:textId="77777777" w:rsidR="00B827B1" w:rsidRPr="00B827B1" w:rsidRDefault="00B827B1" w:rsidP="00B827B1">
      <w:pPr>
        <w:spacing w:after="0" w:line="240" w:lineRule="auto"/>
        <w:rPr>
          <w:rFonts w:ascii="Source Sans Pro" w:eastAsia="Times New Roman" w:hAnsi="Source Sans Pro" w:cs="Times New Roman"/>
          <w:sz w:val="24"/>
          <w:szCs w:val="24"/>
        </w:rPr>
      </w:pPr>
      <w:r w:rsidRPr="00B827B1">
        <w:rPr>
          <w:rFonts w:ascii="Source Sans Pro" w:eastAsia="Times New Roman" w:hAnsi="Source Sans Pro" w:cs="Times New Roman"/>
          <w:sz w:val="24"/>
          <w:szCs w:val="24"/>
        </w:rPr>
        <w:t>DALL-E is an AI model developed by OpenAI that is capable of creating and editing images. It is part of the generative AI models that are used to generate images from text prompts. DALL-E can also be used to create variations of an image by providing an image and specifying how many variations of the image you would like.</w:t>
      </w:r>
      <w:r w:rsidRPr="00B827B1">
        <w:rPr>
          <w:rFonts w:ascii="Source Sans Pro" w:eastAsia="Times New Roman" w:hAnsi="Source Sans Pro" w:cs="Times New Roman"/>
          <w:sz w:val="24"/>
          <w:szCs w:val="24"/>
        </w:rPr>
        <w:br/>
        <w:t>{‘source’: ‘Doc_Store\Introduction to Azure OpenAI Service.docx’}</w:t>
      </w:r>
      <w:r w:rsidRPr="00B827B1">
        <w:rPr>
          <w:rFonts w:ascii="Source Sans Pro" w:eastAsia="Times New Roman" w:hAnsi="Source Sans Pro" w:cs="Times New Roman"/>
          <w:sz w:val="24"/>
          <w:szCs w:val="24"/>
        </w:rPr>
        <w:br/>
        <w:t>{‘source’: ‘Doc_Store\Introduction to Azure OpenAI Service.docx’}</w:t>
      </w:r>
      <w:r w:rsidRPr="00B827B1">
        <w:rPr>
          <w:rFonts w:ascii="Source Sans Pro" w:eastAsia="Times New Roman" w:hAnsi="Source Sans Pro" w:cs="Times New Roman"/>
          <w:sz w:val="24"/>
          <w:szCs w:val="24"/>
        </w:rPr>
        <w:br/>
        <w:t>{‘source’: ‘Doc_Store\Introduction to Azure OpenAI Service.docx’}</w:t>
      </w:r>
      <w:r w:rsidRPr="00B827B1">
        <w:rPr>
          <w:rFonts w:ascii="Source Sans Pro" w:eastAsia="Times New Roman" w:hAnsi="Source Sans Pro" w:cs="Times New Roman"/>
          <w:sz w:val="24"/>
          <w:szCs w:val="24"/>
        </w:rPr>
        <w:br/>
        <w:t>{‘source’: ‘Doc_Store\azure-cognitive-services-openai.pdf’, ‘page’: 242}</w:t>
      </w:r>
    </w:p>
    <w:p w14:paraId="7411DEFC" w14:textId="77777777" w:rsidR="00B827B1" w:rsidRDefault="00B827B1" w:rsidP="00A25DFC">
      <w:pPr>
        <w:spacing w:after="0" w:line="240" w:lineRule="auto"/>
        <w:rPr>
          <w:rFonts w:ascii="Source Sans Pro" w:eastAsia="Times New Roman" w:hAnsi="Source Sans Pro" w:cs="Times New Roman"/>
          <w:sz w:val="24"/>
          <w:szCs w:val="24"/>
        </w:rPr>
      </w:pPr>
    </w:p>
    <w:p w14:paraId="11C8ED02" w14:textId="77777777" w:rsidR="00545C58" w:rsidRDefault="00545C58" w:rsidP="00A25DFC">
      <w:pPr>
        <w:spacing w:after="0" w:line="240" w:lineRule="auto"/>
        <w:rPr>
          <w:rFonts w:ascii="Source Sans Pro" w:eastAsia="Times New Roman" w:hAnsi="Source Sans Pro" w:cs="Times New Roman"/>
          <w:sz w:val="24"/>
          <w:szCs w:val="24"/>
        </w:rPr>
      </w:pPr>
    </w:p>
    <w:p w14:paraId="7CA87BA6" w14:textId="6ED92206" w:rsidR="00545C58" w:rsidRDefault="00545C58" w:rsidP="00545C58">
      <w:pPr>
        <w:pStyle w:val="Heading1"/>
        <w:rPr>
          <w:rFonts w:ascii="Source Sans Pro" w:hAnsi="Source Sans Pro"/>
        </w:rPr>
      </w:pPr>
      <w:r>
        <w:t>R</w:t>
      </w:r>
      <w:r>
        <w:rPr>
          <w:rFonts w:eastAsiaTheme="minorEastAsia" w:hint="eastAsia"/>
        </w:rPr>
        <w:t>efine</w:t>
      </w:r>
      <w:r>
        <w:rPr>
          <w:rFonts w:ascii="Source Sans Pro" w:hAnsi="Source Sans Pro"/>
        </w:rPr>
        <w:t xml:space="preserve"> mode</w:t>
      </w:r>
    </w:p>
    <w:p w14:paraId="0015E565" w14:textId="77777777" w:rsidR="006A3732" w:rsidRDefault="006A3732" w:rsidP="006A3732"/>
    <w:p w14:paraId="2B587841" w14:textId="77777777" w:rsidR="006A3732" w:rsidRDefault="006A3732" w:rsidP="006A3732"/>
    <w:p w14:paraId="2B95004B" w14:textId="4FE0A524" w:rsidR="006A3732" w:rsidRPr="006A3732" w:rsidRDefault="006A3732" w:rsidP="006A3732">
      <w:r w:rsidRPr="006A3732">
        <w:rPr>
          <w:noProof/>
        </w:rPr>
        <w:lastRenderedPageBreak/>
        <w:drawing>
          <wp:inline distT="0" distB="0" distL="0" distR="0" wp14:anchorId="6E9824DF" wp14:editId="132DAB56">
            <wp:extent cx="5486400" cy="1997075"/>
            <wp:effectExtent l="0" t="0" r="0" b="3175"/>
            <wp:docPr id="993196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96908" name=""/>
                    <pic:cNvPicPr/>
                  </pic:nvPicPr>
                  <pic:blipFill>
                    <a:blip r:embed="rId7"/>
                    <a:stretch>
                      <a:fillRect/>
                    </a:stretch>
                  </pic:blipFill>
                  <pic:spPr>
                    <a:xfrm>
                      <a:off x="0" y="0"/>
                      <a:ext cx="5486400" cy="1997075"/>
                    </a:xfrm>
                    <a:prstGeom prst="rect">
                      <a:avLst/>
                    </a:prstGeom>
                  </pic:spPr>
                </pic:pic>
              </a:graphicData>
            </a:graphic>
          </wp:inline>
        </w:drawing>
      </w:r>
      <w:r w:rsidRPr="006A3732">
        <w:rPr>
          <w:noProof/>
        </w:rPr>
        <w:t xml:space="preserve"> </w:t>
      </w:r>
      <w:r w:rsidRPr="006A3732">
        <w:rPr>
          <w:noProof/>
        </w:rPr>
        <w:drawing>
          <wp:inline distT="0" distB="0" distL="0" distR="0" wp14:anchorId="4CCA35B4" wp14:editId="2F1CC007">
            <wp:extent cx="5486400" cy="1793240"/>
            <wp:effectExtent l="0" t="0" r="0" b="0"/>
            <wp:docPr id="58986071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60710" name="Picture 1" descr="Graphical user interface, text, application&#10;&#10;Description automatically generated"/>
                    <pic:cNvPicPr/>
                  </pic:nvPicPr>
                  <pic:blipFill>
                    <a:blip r:embed="rId8"/>
                    <a:stretch>
                      <a:fillRect/>
                    </a:stretch>
                  </pic:blipFill>
                  <pic:spPr>
                    <a:xfrm>
                      <a:off x="0" y="0"/>
                      <a:ext cx="5486400" cy="1793240"/>
                    </a:xfrm>
                    <a:prstGeom prst="rect">
                      <a:avLst/>
                    </a:prstGeom>
                  </pic:spPr>
                </pic:pic>
              </a:graphicData>
            </a:graphic>
          </wp:inline>
        </w:drawing>
      </w:r>
      <w:r w:rsidRPr="006A3732">
        <w:rPr>
          <w:noProof/>
        </w:rPr>
        <w:t xml:space="preserve"> </w:t>
      </w:r>
      <w:r w:rsidRPr="006A3732">
        <w:rPr>
          <w:noProof/>
        </w:rPr>
        <w:drawing>
          <wp:inline distT="0" distB="0" distL="0" distR="0" wp14:anchorId="2EBF7E30" wp14:editId="185CE725">
            <wp:extent cx="5486400" cy="1939290"/>
            <wp:effectExtent l="0" t="0" r="0" b="3810"/>
            <wp:docPr id="29398070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80709" name="Picture 1" descr="Graphical user interface, text, application&#10;&#10;Description automatically generated"/>
                    <pic:cNvPicPr/>
                  </pic:nvPicPr>
                  <pic:blipFill>
                    <a:blip r:embed="rId9"/>
                    <a:stretch>
                      <a:fillRect/>
                    </a:stretch>
                  </pic:blipFill>
                  <pic:spPr>
                    <a:xfrm>
                      <a:off x="0" y="0"/>
                      <a:ext cx="5486400" cy="1939290"/>
                    </a:xfrm>
                    <a:prstGeom prst="rect">
                      <a:avLst/>
                    </a:prstGeom>
                  </pic:spPr>
                </pic:pic>
              </a:graphicData>
            </a:graphic>
          </wp:inline>
        </w:drawing>
      </w:r>
      <w:r w:rsidRPr="006A3732">
        <w:rPr>
          <w:noProof/>
        </w:rPr>
        <w:t xml:space="preserve"> </w:t>
      </w:r>
      <w:r w:rsidRPr="006A3732">
        <w:rPr>
          <w:noProof/>
        </w:rPr>
        <w:drawing>
          <wp:inline distT="0" distB="0" distL="0" distR="0" wp14:anchorId="16C031D0" wp14:editId="7FFAB709">
            <wp:extent cx="5486400" cy="2056765"/>
            <wp:effectExtent l="0" t="0" r="0" b="635"/>
            <wp:docPr id="133755772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57722" name="Picture 1" descr="Text&#10;&#10;Description automatically generated"/>
                    <pic:cNvPicPr/>
                  </pic:nvPicPr>
                  <pic:blipFill>
                    <a:blip r:embed="rId10"/>
                    <a:stretch>
                      <a:fillRect/>
                    </a:stretch>
                  </pic:blipFill>
                  <pic:spPr>
                    <a:xfrm>
                      <a:off x="0" y="0"/>
                      <a:ext cx="5486400" cy="2056765"/>
                    </a:xfrm>
                    <a:prstGeom prst="rect">
                      <a:avLst/>
                    </a:prstGeom>
                  </pic:spPr>
                </pic:pic>
              </a:graphicData>
            </a:graphic>
          </wp:inline>
        </w:drawing>
      </w:r>
    </w:p>
    <w:p w14:paraId="2061B540" w14:textId="77777777" w:rsidR="00545C58" w:rsidRPr="00545C58" w:rsidRDefault="00545C58" w:rsidP="00545C58">
      <w:pPr>
        <w:spacing w:after="0" w:line="240" w:lineRule="auto"/>
        <w:rPr>
          <w:rFonts w:ascii="Source Sans Pro" w:eastAsia="Times New Roman" w:hAnsi="Source Sans Pro" w:cs="Times New Roman"/>
          <w:sz w:val="24"/>
          <w:szCs w:val="24"/>
        </w:rPr>
      </w:pPr>
      <w:r w:rsidRPr="00545C58">
        <w:rPr>
          <w:rFonts w:ascii="Source Sans Pro" w:eastAsia="Times New Roman" w:hAnsi="Source Sans Pro" w:cs="Times New Roman"/>
          <w:sz w:val="24"/>
          <w:szCs w:val="24"/>
        </w:rPr>
        <w:t>what model does OpenAI have?</w:t>
      </w:r>
    </w:p>
    <w:p w14:paraId="5F73201B" w14:textId="77777777" w:rsidR="00545C58" w:rsidRPr="00545C58" w:rsidRDefault="00545C58" w:rsidP="00545C58">
      <w:pPr>
        <w:spacing w:after="0" w:line="240" w:lineRule="auto"/>
        <w:rPr>
          <w:rFonts w:ascii="Source Sans Pro" w:eastAsia="Times New Roman" w:hAnsi="Source Sans Pro" w:cs="Times New Roman"/>
          <w:sz w:val="24"/>
          <w:szCs w:val="24"/>
        </w:rPr>
      </w:pPr>
      <w:r w:rsidRPr="00545C58">
        <w:rPr>
          <w:rFonts w:ascii="Source Sans Pro" w:eastAsia="Times New Roman" w:hAnsi="Source Sans Pro" w:cs="Times New Roman"/>
          <w:sz w:val="24"/>
          <w:szCs w:val="24"/>
        </w:rPr>
        <w:lastRenderedPageBreak/>
        <w:br/>
      </w:r>
      <w:r w:rsidRPr="00545C58">
        <w:rPr>
          <w:rFonts w:ascii="Source Sans Pro" w:eastAsia="Times New Roman" w:hAnsi="Source Sans Pro" w:cs="Times New Roman"/>
          <w:sz w:val="24"/>
          <w:szCs w:val="24"/>
        </w:rPr>
        <w:br/>
        <w:t>OpenAI has models from the GPT-4, GPT-3, Codex, and Embeddings families, which are capable of taking in natural language and generating responses. Additionally, users can experiment with OpenAI models in the GPT-3 Playground in the Azure OpenAI Studio. Recently, OpenAI published a chatbot known as ChatGPT and an image generation application known as DALL-E, which displayed AI capabilities many have not seen before. With Azure OpenAI, users can summarize text, get code suggestions, generate images for a web site, and much more. It is important to note that these models are trained on data prior to October 2019 and do not browse the internet, so they may not have knowledge of current events. Microsoft has partnered with OpenAI to deliver on three main goals: to utilize Azure’s infrastructure, including security, compliance, and regional availability, to help users build enterprise-grade applications; to deploy OpenAI AI model capabilities across Microsoft products, including and beyond Azure AI products; and to use Azure to power all of OpenAI’s workloads.</w:t>
      </w:r>
      <w:r w:rsidRPr="00545C58">
        <w:rPr>
          <w:rFonts w:ascii="Source Sans Pro" w:eastAsia="Times New Roman" w:hAnsi="Source Sans Pro" w:cs="Times New Roman"/>
          <w:sz w:val="24"/>
          <w:szCs w:val="24"/>
        </w:rPr>
        <w:br/>
        <w:t>{‘source’: ‘Doc_Store\azure-cognitive-services-openai.pdf’, ‘page’: 10}</w:t>
      </w:r>
      <w:r w:rsidRPr="00545C58">
        <w:rPr>
          <w:rFonts w:ascii="Source Sans Pro" w:eastAsia="Times New Roman" w:hAnsi="Source Sans Pro" w:cs="Times New Roman"/>
          <w:sz w:val="24"/>
          <w:szCs w:val="24"/>
        </w:rPr>
        <w:br/>
        <w:t>{‘source’: ‘Doc_Store\Introduction to Azure OpenAI Service.docx’}</w:t>
      </w:r>
      <w:r w:rsidRPr="00545C58">
        <w:rPr>
          <w:rFonts w:ascii="Source Sans Pro" w:eastAsia="Times New Roman" w:hAnsi="Source Sans Pro" w:cs="Times New Roman"/>
          <w:sz w:val="24"/>
          <w:szCs w:val="24"/>
        </w:rPr>
        <w:br/>
        <w:t>{‘source’: ‘Doc_Store\Introduction to Azure OpenAI Service.docx’}</w:t>
      </w:r>
      <w:r w:rsidRPr="00545C58">
        <w:rPr>
          <w:rFonts w:ascii="Source Sans Pro" w:eastAsia="Times New Roman" w:hAnsi="Source Sans Pro" w:cs="Times New Roman"/>
          <w:sz w:val="24"/>
          <w:szCs w:val="24"/>
        </w:rPr>
        <w:br/>
        <w:t>{‘source’: ‘Doc_Store\Introduction to Azure OpenAI Service.docx’}</w:t>
      </w:r>
    </w:p>
    <w:p w14:paraId="5EA38D10" w14:textId="77777777" w:rsidR="00545C58" w:rsidRPr="00545C58" w:rsidRDefault="00545C58" w:rsidP="00545C58">
      <w:pPr>
        <w:spacing w:after="0" w:line="240" w:lineRule="auto"/>
        <w:rPr>
          <w:rFonts w:ascii="Source Sans Pro" w:eastAsia="Times New Roman" w:hAnsi="Source Sans Pro" w:cs="Times New Roman"/>
          <w:sz w:val="24"/>
          <w:szCs w:val="24"/>
        </w:rPr>
      </w:pPr>
      <w:r w:rsidRPr="00545C58">
        <w:rPr>
          <w:rFonts w:ascii="Source Sans Pro" w:eastAsia="Times New Roman" w:hAnsi="Source Sans Pro" w:cs="Times New Roman"/>
          <w:sz w:val="24"/>
          <w:szCs w:val="24"/>
        </w:rPr>
        <w:t>Which one can handle image?</w:t>
      </w:r>
    </w:p>
    <w:p w14:paraId="4367962C" w14:textId="77777777" w:rsidR="00545C58" w:rsidRPr="00545C58" w:rsidRDefault="00545C58" w:rsidP="00545C58">
      <w:pPr>
        <w:spacing w:after="0" w:line="240" w:lineRule="auto"/>
        <w:rPr>
          <w:rFonts w:ascii="Source Sans Pro" w:eastAsia="Times New Roman" w:hAnsi="Source Sans Pro" w:cs="Times New Roman"/>
          <w:sz w:val="24"/>
          <w:szCs w:val="24"/>
        </w:rPr>
      </w:pPr>
      <w:r w:rsidRPr="00545C58">
        <w:rPr>
          <w:rFonts w:ascii="Source Sans Pro" w:eastAsia="Times New Roman" w:hAnsi="Source Sans Pro" w:cs="Times New Roman"/>
          <w:sz w:val="24"/>
          <w:szCs w:val="24"/>
        </w:rPr>
        <w:br/>
      </w:r>
      <w:r w:rsidRPr="00545C58">
        <w:rPr>
          <w:rFonts w:ascii="Source Sans Pro" w:eastAsia="Times New Roman" w:hAnsi="Source Sans Pro" w:cs="Times New Roman"/>
          <w:sz w:val="24"/>
          <w:szCs w:val="24"/>
        </w:rPr>
        <w:br/>
        <w:t>The OpenAI model DALL-E is capable of handling images, including generating original images, editing existing images, and creating variations of images in a particular style. Image variations can be created by providing an image and specifying how many variations of the image you would like. The general content of the image will stay the same, but aspects will be adjusted such as where subjects are located or looking, background scene, and colors may change. DALL-E is part of the GPT-4 model family, which is currently in preview and can understand and generate natural language and code. Access to DALL-E is currently granted on an invite basis only, and teams or individuals tasked with developing and deploying AI systems should work to identify, measure, and mitigate harm in accordance with Azure OpenAI’s access and responsible AI policies.</w:t>
      </w:r>
      <w:r w:rsidRPr="00545C58">
        <w:rPr>
          <w:rFonts w:ascii="Source Sans Pro" w:eastAsia="Times New Roman" w:hAnsi="Source Sans Pro" w:cs="Times New Roman"/>
          <w:sz w:val="24"/>
          <w:szCs w:val="24"/>
        </w:rPr>
        <w:br/>
        <w:t>{‘source’: ‘Doc_Store\Introduction to Azure OpenAI Service.docx’}</w:t>
      </w:r>
      <w:r w:rsidRPr="00545C58">
        <w:rPr>
          <w:rFonts w:ascii="Source Sans Pro" w:eastAsia="Times New Roman" w:hAnsi="Source Sans Pro" w:cs="Times New Roman"/>
          <w:sz w:val="24"/>
          <w:szCs w:val="24"/>
        </w:rPr>
        <w:br/>
        <w:t>{‘source’: ‘Doc_Store\Introduction to Azure OpenAI Service.docx’}</w:t>
      </w:r>
      <w:r w:rsidRPr="00545C58">
        <w:rPr>
          <w:rFonts w:ascii="Source Sans Pro" w:eastAsia="Times New Roman" w:hAnsi="Source Sans Pro" w:cs="Times New Roman"/>
          <w:sz w:val="24"/>
          <w:szCs w:val="24"/>
        </w:rPr>
        <w:br/>
        <w:t>{‘source’: ‘Doc_Store\Introduction to Azure OpenAI Service.docx’}</w:t>
      </w:r>
      <w:r w:rsidRPr="00545C58">
        <w:rPr>
          <w:rFonts w:ascii="Source Sans Pro" w:eastAsia="Times New Roman" w:hAnsi="Source Sans Pro" w:cs="Times New Roman"/>
          <w:sz w:val="24"/>
          <w:szCs w:val="24"/>
        </w:rPr>
        <w:br/>
        <w:t>{‘source’: ‘Doc_Store\azure-cognitive-services-openai.pdf’, ‘page’: 10}</w:t>
      </w:r>
    </w:p>
    <w:p w14:paraId="77F8FD62" w14:textId="77777777" w:rsidR="00545C58" w:rsidRPr="00545C58" w:rsidRDefault="00545C58" w:rsidP="00545C58">
      <w:pPr>
        <w:spacing w:after="0" w:line="240" w:lineRule="auto"/>
        <w:rPr>
          <w:rFonts w:ascii="Source Sans Pro" w:eastAsia="Times New Roman" w:hAnsi="Source Sans Pro" w:cs="Times New Roman"/>
          <w:sz w:val="24"/>
          <w:szCs w:val="24"/>
        </w:rPr>
      </w:pPr>
      <w:r w:rsidRPr="00545C58">
        <w:rPr>
          <w:rFonts w:ascii="Source Sans Pro" w:eastAsia="Times New Roman" w:hAnsi="Source Sans Pro" w:cs="Times New Roman"/>
          <w:sz w:val="24"/>
          <w:szCs w:val="24"/>
        </w:rPr>
        <w:t>please me more about it</w:t>
      </w:r>
    </w:p>
    <w:p w14:paraId="261D8BEB" w14:textId="77777777" w:rsidR="00545C58" w:rsidRDefault="00545C58" w:rsidP="00545C58">
      <w:pPr>
        <w:spacing w:after="0" w:line="240" w:lineRule="auto"/>
        <w:rPr>
          <w:rFonts w:ascii="Source Sans Pro" w:eastAsia="Times New Roman" w:hAnsi="Source Sans Pro" w:cs="Times New Roman"/>
          <w:sz w:val="24"/>
          <w:szCs w:val="24"/>
        </w:rPr>
      </w:pPr>
      <w:r w:rsidRPr="00545C58">
        <w:rPr>
          <w:rFonts w:ascii="Source Sans Pro" w:eastAsia="Times New Roman" w:hAnsi="Source Sans Pro" w:cs="Times New Roman"/>
          <w:sz w:val="24"/>
          <w:szCs w:val="24"/>
        </w:rPr>
        <w:br/>
      </w:r>
      <w:r w:rsidRPr="00545C58">
        <w:rPr>
          <w:rFonts w:ascii="Source Sans Pro" w:eastAsia="Times New Roman" w:hAnsi="Source Sans Pro" w:cs="Times New Roman"/>
          <w:sz w:val="24"/>
          <w:szCs w:val="24"/>
        </w:rPr>
        <w:br/>
        <w:t xml:space="preserve">OpenAI’s DALL-E is an image generation application that uses AI models to generate </w:t>
      </w:r>
      <w:r w:rsidRPr="00545C58">
        <w:rPr>
          <w:rFonts w:ascii="Source Sans Pro" w:eastAsia="Times New Roman" w:hAnsi="Source Sans Pro" w:cs="Times New Roman"/>
          <w:sz w:val="24"/>
          <w:szCs w:val="24"/>
        </w:rPr>
        <w:lastRenderedPageBreak/>
        <w:t>images based on natural language input from a user. It is capable of creating images of objects, animals, and scenes that are based on the user’s description. DALL-E can also generate images that are based on combinations of words, such as “a giraffe wearing a hat”. In addition, DALL-E can edit and create images, with subsequent versions of the model appended onto the name, such as DALL-E 2. Image capabilities generally fall into the three categories of image creation, editing an image, and creating variations of an image. Original images can be generated by providing a text prompt of what you would like the image to be of, and you can even request an image in a particular style, such as “a dog in the style of Vincent van Gogh”. For example, given the prompt “an elephant standing with a burger on top, style digital art”, the model generates digital art images depicting exactly what is asked for.</w:t>
      </w:r>
      <w:r w:rsidRPr="00545C58">
        <w:rPr>
          <w:rFonts w:ascii="Source Sans Pro" w:eastAsia="Times New Roman" w:hAnsi="Source Sans Pro" w:cs="Times New Roman"/>
          <w:sz w:val="24"/>
          <w:szCs w:val="24"/>
        </w:rPr>
        <w:br/>
      </w:r>
      <w:r w:rsidRPr="00545C58">
        <w:rPr>
          <w:rFonts w:ascii="Source Sans Pro" w:eastAsia="Times New Roman" w:hAnsi="Source Sans Pro" w:cs="Times New Roman"/>
          <w:sz w:val="24"/>
          <w:szCs w:val="24"/>
        </w:rPr>
        <w:br/>
        <w:t>DALL-E is one of the generative AI models available on Azure OpenAI Studio, which is a partnership between Microsoft and OpenAI that allows users to build AI models and deploy them for public consumption in software applications. Azure OpenAI provides users with the ability to combine Azure’s enterprise-grade solutions with many of OpenAI’s same generative AI models. DALL-E can be trained and customized with fine-tuning, and is specifically created to be good at image generation tasks.</w:t>
      </w:r>
      <w:r w:rsidRPr="00545C58">
        <w:rPr>
          <w:rFonts w:ascii="Source Sans Pro" w:eastAsia="Times New Roman" w:hAnsi="Source Sans Pro" w:cs="Times New Roman"/>
          <w:sz w:val="24"/>
          <w:szCs w:val="24"/>
        </w:rPr>
        <w:br/>
        <w:t>{‘source’: ‘Doc_Store\Introduction to Azure OpenAI Service.docx’}</w:t>
      </w:r>
      <w:r w:rsidRPr="00545C58">
        <w:rPr>
          <w:rFonts w:ascii="Source Sans Pro" w:eastAsia="Times New Roman" w:hAnsi="Source Sans Pro" w:cs="Times New Roman"/>
          <w:sz w:val="24"/>
          <w:szCs w:val="24"/>
        </w:rPr>
        <w:br/>
        <w:t>{‘source’: ‘Doc_Store\Introduction to Azure OpenAI Service.docx’}</w:t>
      </w:r>
      <w:r w:rsidRPr="00545C58">
        <w:rPr>
          <w:rFonts w:ascii="Source Sans Pro" w:eastAsia="Times New Roman" w:hAnsi="Source Sans Pro" w:cs="Times New Roman"/>
          <w:sz w:val="24"/>
          <w:szCs w:val="24"/>
        </w:rPr>
        <w:br/>
        <w:t>{‘source’: ‘Doc_Store\Introduction to Azure OpenAI Service.docx’}</w:t>
      </w:r>
      <w:r w:rsidRPr="00545C58">
        <w:rPr>
          <w:rFonts w:ascii="Source Sans Pro" w:eastAsia="Times New Roman" w:hAnsi="Source Sans Pro" w:cs="Times New Roman"/>
          <w:sz w:val="24"/>
          <w:szCs w:val="24"/>
        </w:rPr>
        <w:br/>
        <w:t>{‘source’: ‘Doc_Store\Introduction to Azure OpenAI Service.docx’}</w:t>
      </w:r>
    </w:p>
    <w:p w14:paraId="1B530C22" w14:textId="77777777" w:rsidR="006A3732" w:rsidRDefault="006A3732" w:rsidP="00545C58">
      <w:pPr>
        <w:spacing w:after="0" w:line="240" w:lineRule="auto"/>
        <w:rPr>
          <w:rFonts w:ascii="Source Sans Pro" w:eastAsia="Times New Roman" w:hAnsi="Source Sans Pro" w:cs="Times New Roman"/>
          <w:sz w:val="24"/>
          <w:szCs w:val="24"/>
        </w:rPr>
      </w:pPr>
    </w:p>
    <w:p w14:paraId="5A258A73" w14:textId="77777777" w:rsidR="006A3732" w:rsidRPr="006A3732" w:rsidRDefault="006A3732" w:rsidP="006A3732">
      <w:pPr>
        <w:spacing w:after="0" w:line="240" w:lineRule="auto"/>
        <w:rPr>
          <w:rFonts w:ascii="Source Sans Pro" w:eastAsia="Times New Roman" w:hAnsi="Source Sans Pro" w:cs="Times New Roman"/>
          <w:sz w:val="24"/>
          <w:szCs w:val="24"/>
        </w:rPr>
      </w:pPr>
      <w:r w:rsidRPr="006A3732">
        <w:rPr>
          <w:rFonts w:ascii="Source Sans Pro" w:eastAsia="Times New Roman" w:hAnsi="Source Sans Pro" w:cs="Times New Roman"/>
          <w:sz w:val="24"/>
          <w:szCs w:val="24"/>
        </w:rPr>
        <w:t>DALL-E</w:t>
      </w:r>
      <w:r w:rsidRPr="006A3732">
        <w:rPr>
          <w:rFonts w:ascii="宋体" w:eastAsia="宋体" w:hAnsi="宋体" w:cs="宋体" w:hint="eastAsia"/>
          <w:sz w:val="24"/>
          <w:szCs w:val="24"/>
        </w:rPr>
        <w:t>可以做什么</w:t>
      </w:r>
      <w:r w:rsidRPr="006A3732">
        <w:rPr>
          <w:rFonts w:ascii="Source Sans Pro" w:eastAsia="Times New Roman" w:hAnsi="Source Sans Pro" w:cs="Times New Roman"/>
          <w:sz w:val="24"/>
          <w:szCs w:val="24"/>
        </w:rPr>
        <w:t>?</w:t>
      </w:r>
    </w:p>
    <w:p w14:paraId="6D3D3358" w14:textId="77777777" w:rsidR="006A3732" w:rsidRPr="006A3732" w:rsidRDefault="006A3732" w:rsidP="006A3732">
      <w:pPr>
        <w:spacing w:after="0" w:line="240" w:lineRule="auto"/>
        <w:rPr>
          <w:rFonts w:ascii="Source Sans Pro" w:eastAsia="Times New Roman" w:hAnsi="Source Sans Pro" w:cs="Times New Roman"/>
          <w:sz w:val="24"/>
          <w:szCs w:val="24"/>
        </w:rPr>
      </w:pPr>
      <w:r w:rsidRPr="006A3732">
        <w:rPr>
          <w:rFonts w:ascii="Source Sans Pro" w:eastAsia="Times New Roman" w:hAnsi="Source Sans Pro" w:cs="Times New Roman"/>
          <w:sz w:val="24"/>
          <w:szCs w:val="24"/>
        </w:rPr>
        <w:br/>
      </w:r>
      <w:r w:rsidRPr="006A3732">
        <w:rPr>
          <w:rFonts w:ascii="Source Sans Pro" w:eastAsia="Times New Roman" w:hAnsi="Source Sans Pro" w:cs="Times New Roman"/>
          <w:sz w:val="24"/>
          <w:szCs w:val="24"/>
        </w:rPr>
        <w:br/>
        <w:t xml:space="preserve">DALL-E, an image generation application developed by OpenAI, can generate original images, edit existing images, create variations of images, and generate images in a particular style, such as “a dog in the style of Vincent van Gogh”. It is powered by AI models which can take almost any natural language input from a user and return a machine-created human-like response. Image variations can be created by providing an image and specifying how many variations of the image you would like. The general content of the image will stay the same, but aspects will be adjusted such as where subjects are located or looking, background scene, and colors may change. Access to DALL-E is currently granted on an invite basis only, and teams or individuals tasked with developing and deploying AI systems should work to identify, measure, and mitigate harm in accordance with Azure OpenAI’s access and responsible AI policies. Additionally, DALL-E offers higher training limits of 40M training tokens for Ada, Babbage, and Curie, and 10M for Davinci. There is also a process for requesting modifications to the abuse &amp; miss-use data logging &amp; human review. The service logs request/response data for the purposes of abuse and misuse detection to ensure that these powerful models aren’t abused. However, many customers have strict data </w:t>
      </w:r>
      <w:r w:rsidRPr="006A3732">
        <w:rPr>
          <w:rFonts w:ascii="Source Sans Pro" w:eastAsia="Times New Roman" w:hAnsi="Source Sans Pro" w:cs="Times New Roman"/>
          <w:sz w:val="24"/>
          <w:szCs w:val="24"/>
        </w:rPr>
        <w:lastRenderedPageBreak/>
        <w:t>privacy and security requirements that can be met. New features are expected to be released in December 2022 and January 2023.</w:t>
      </w:r>
      <w:r w:rsidRPr="006A3732">
        <w:rPr>
          <w:rFonts w:ascii="Source Sans Pro" w:eastAsia="Times New Roman" w:hAnsi="Source Sans Pro" w:cs="Times New Roman"/>
          <w:sz w:val="24"/>
          <w:szCs w:val="24"/>
        </w:rPr>
        <w:br/>
        <w:t>{‘source’: ‘Doc_Store\Introduction to Azure OpenAI Service.docx’}</w:t>
      </w:r>
      <w:r w:rsidRPr="006A3732">
        <w:rPr>
          <w:rFonts w:ascii="Source Sans Pro" w:eastAsia="Times New Roman" w:hAnsi="Source Sans Pro" w:cs="Times New Roman"/>
          <w:sz w:val="24"/>
          <w:szCs w:val="24"/>
        </w:rPr>
        <w:br/>
        <w:t>{‘source’: ‘Doc_Store\Introduction to Azure OpenAI Service.docx’}</w:t>
      </w:r>
    </w:p>
    <w:p w14:paraId="51424EBB" w14:textId="03055890" w:rsidR="006A3732" w:rsidRPr="00545C58" w:rsidRDefault="006A3732" w:rsidP="00545C58">
      <w:pPr>
        <w:spacing w:after="0" w:line="240" w:lineRule="auto"/>
        <w:rPr>
          <w:rFonts w:ascii="Source Sans Pro" w:eastAsia="Times New Roman" w:hAnsi="Source Sans Pro" w:cs="Times New Roman"/>
          <w:sz w:val="24"/>
          <w:szCs w:val="24"/>
        </w:rPr>
      </w:pPr>
    </w:p>
    <w:p w14:paraId="32AE2F1D" w14:textId="77777777" w:rsidR="00545C58" w:rsidRPr="00A25DFC" w:rsidRDefault="00545C58" w:rsidP="00A25DFC">
      <w:pPr>
        <w:spacing w:after="0" w:line="240" w:lineRule="auto"/>
        <w:rPr>
          <w:rFonts w:ascii="Source Sans Pro" w:eastAsia="Times New Roman" w:hAnsi="Source Sans Pro" w:cs="Times New Roman"/>
          <w:sz w:val="24"/>
          <w:szCs w:val="24"/>
        </w:rPr>
      </w:pPr>
    </w:p>
    <w:p w14:paraId="3EADA0CB" w14:textId="2D9C5873" w:rsidR="00A25DFC" w:rsidRDefault="00545C58" w:rsidP="00545C58">
      <w:pPr>
        <w:pStyle w:val="Heading1"/>
      </w:pPr>
      <w:r>
        <w:t>Map_Rerank mode</w:t>
      </w:r>
    </w:p>
    <w:p w14:paraId="7A01465F" w14:textId="77777777" w:rsidR="00545C58" w:rsidRPr="00545C58" w:rsidRDefault="00545C58" w:rsidP="00545C58">
      <w:pPr>
        <w:spacing w:after="0" w:line="240" w:lineRule="auto"/>
        <w:rPr>
          <w:rFonts w:ascii="Source Sans Pro" w:eastAsia="Times New Roman" w:hAnsi="Source Sans Pro" w:cs="Times New Roman"/>
          <w:sz w:val="24"/>
          <w:szCs w:val="24"/>
        </w:rPr>
      </w:pPr>
      <w:r w:rsidRPr="00545C58">
        <w:rPr>
          <w:rFonts w:ascii="Source Sans Pro" w:eastAsia="Times New Roman" w:hAnsi="Source Sans Pro" w:cs="Times New Roman"/>
          <w:sz w:val="24"/>
          <w:szCs w:val="24"/>
        </w:rPr>
        <w:t>What model does OpenAI have</w:t>
      </w:r>
    </w:p>
    <w:p w14:paraId="1DF59A02" w14:textId="77777777" w:rsidR="00545C58" w:rsidRPr="00545C58" w:rsidRDefault="00545C58" w:rsidP="00545C58">
      <w:pPr>
        <w:spacing w:after="0" w:line="240" w:lineRule="auto"/>
        <w:rPr>
          <w:rFonts w:ascii="Source Sans Pro" w:eastAsia="Times New Roman" w:hAnsi="Source Sans Pro" w:cs="Times New Roman"/>
          <w:sz w:val="24"/>
          <w:szCs w:val="24"/>
        </w:rPr>
      </w:pPr>
      <w:r w:rsidRPr="00545C58">
        <w:rPr>
          <w:rFonts w:ascii="Source Sans Pro" w:eastAsia="Times New Roman" w:hAnsi="Source Sans Pro" w:cs="Times New Roman"/>
          <w:sz w:val="24"/>
          <w:szCs w:val="24"/>
        </w:rPr>
        <w:t>GPT-4, GPT-3, Codex, and Embeddings</w:t>
      </w:r>
      <w:r w:rsidRPr="00545C58">
        <w:rPr>
          <w:rFonts w:ascii="Source Sans Pro" w:eastAsia="Times New Roman" w:hAnsi="Source Sans Pro" w:cs="Times New Roman"/>
          <w:sz w:val="24"/>
          <w:szCs w:val="24"/>
        </w:rPr>
        <w:br/>
        <w:t>{‘source’: ‘Doc_Store\azure-cognitive-services-openai.pdf’, ‘page’: 10}</w:t>
      </w:r>
      <w:r w:rsidRPr="00545C58">
        <w:rPr>
          <w:rFonts w:ascii="Source Sans Pro" w:eastAsia="Times New Roman" w:hAnsi="Source Sans Pro" w:cs="Times New Roman"/>
          <w:sz w:val="24"/>
          <w:szCs w:val="24"/>
        </w:rPr>
        <w:br/>
        <w:t>{‘source’: ‘Doc_Store\Introduction to Azure OpenAI Service.docx’}</w:t>
      </w:r>
      <w:r w:rsidRPr="00545C58">
        <w:rPr>
          <w:rFonts w:ascii="Source Sans Pro" w:eastAsia="Times New Roman" w:hAnsi="Source Sans Pro" w:cs="Times New Roman"/>
          <w:sz w:val="24"/>
          <w:szCs w:val="24"/>
        </w:rPr>
        <w:br/>
        <w:t>{‘source’: ‘Doc_Store\azure-cognitive-services-openai.pdf’, ‘page’: 22}</w:t>
      </w:r>
      <w:r w:rsidRPr="00545C58">
        <w:rPr>
          <w:rFonts w:ascii="Source Sans Pro" w:eastAsia="Times New Roman" w:hAnsi="Source Sans Pro" w:cs="Times New Roman"/>
          <w:sz w:val="24"/>
          <w:szCs w:val="24"/>
        </w:rPr>
        <w:br/>
        <w:t>{‘source’: ‘Doc_Store\Introduction to Azure OpenAI Service.docx’}</w:t>
      </w:r>
    </w:p>
    <w:p w14:paraId="7221FCFD" w14:textId="77777777" w:rsidR="00545C58" w:rsidRPr="00545C58" w:rsidRDefault="00545C58" w:rsidP="00545C58">
      <w:pPr>
        <w:spacing w:after="0" w:line="240" w:lineRule="auto"/>
        <w:rPr>
          <w:rFonts w:ascii="Source Sans Pro" w:eastAsia="Times New Roman" w:hAnsi="Source Sans Pro" w:cs="Times New Roman"/>
          <w:sz w:val="24"/>
          <w:szCs w:val="24"/>
        </w:rPr>
      </w:pPr>
      <w:r w:rsidRPr="00545C58">
        <w:rPr>
          <w:rFonts w:ascii="Source Sans Pro" w:eastAsia="Times New Roman" w:hAnsi="Source Sans Pro" w:cs="Times New Roman"/>
          <w:sz w:val="24"/>
          <w:szCs w:val="24"/>
        </w:rPr>
        <w:t>which one can handle image?</w:t>
      </w:r>
    </w:p>
    <w:p w14:paraId="1CF373F1" w14:textId="77777777" w:rsidR="00545C58" w:rsidRPr="00545C58" w:rsidRDefault="00545C58" w:rsidP="00545C58">
      <w:pPr>
        <w:spacing w:after="0" w:line="240" w:lineRule="auto"/>
        <w:rPr>
          <w:rFonts w:ascii="Source Sans Pro" w:eastAsia="Times New Roman" w:hAnsi="Source Sans Pro" w:cs="Times New Roman"/>
          <w:sz w:val="24"/>
          <w:szCs w:val="24"/>
        </w:rPr>
      </w:pPr>
      <w:r w:rsidRPr="00545C58">
        <w:rPr>
          <w:rFonts w:ascii="Source Sans Pro" w:eastAsia="Times New Roman" w:hAnsi="Source Sans Pro" w:cs="Times New Roman"/>
          <w:sz w:val="24"/>
          <w:szCs w:val="24"/>
        </w:rPr>
        <w:t>DALL-E</w:t>
      </w:r>
      <w:r w:rsidRPr="00545C58">
        <w:rPr>
          <w:rFonts w:ascii="Source Sans Pro" w:eastAsia="Times New Roman" w:hAnsi="Source Sans Pro" w:cs="Times New Roman"/>
          <w:sz w:val="24"/>
          <w:szCs w:val="24"/>
        </w:rPr>
        <w:br/>
        <w:t>DALL-E</w:t>
      </w:r>
      <w:r w:rsidRPr="00545C58">
        <w:rPr>
          <w:rFonts w:ascii="Source Sans Pro" w:eastAsia="Times New Roman" w:hAnsi="Source Sans Pro" w:cs="Times New Roman"/>
          <w:sz w:val="24"/>
          <w:szCs w:val="24"/>
        </w:rPr>
        <w:br/>
        <w:t>{‘source’: ‘Doc_Store\Introduction to Azure OpenAI Service.docx’}</w:t>
      </w:r>
      <w:r w:rsidRPr="00545C58">
        <w:rPr>
          <w:rFonts w:ascii="Source Sans Pro" w:eastAsia="Times New Roman" w:hAnsi="Source Sans Pro" w:cs="Times New Roman"/>
          <w:sz w:val="24"/>
          <w:szCs w:val="24"/>
        </w:rPr>
        <w:br/>
        <w:t>{‘source’: ‘Doc_Store\Introduction to Azure OpenAI Service.docx’}</w:t>
      </w:r>
      <w:r w:rsidRPr="00545C58">
        <w:rPr>
          <w:rFonts w:ascii="Source Sans Pro" w:eastAsia="Times New Roman" w:hAnsi="Source Sans Pro" w:cs="Times New Roman"/>
          <w:sz w:val="24"/>
          <w:szCs w:val="24"/>
        </w:rPr>
        <w:br/>
        <w:t>{‘source’: ‘Doc_Store\Introduction to Azure OpenAI Service.docx’}</w:t>
      </w:r>
      <w:r w:rsidRPr="00545C58">
        <w:rPr>
          <w:rFonts w:ascii="Source Sans Pro" w:eastAsia="Times New Roman" w:hAnsi="Source Sans Pro" w:cs="Times New Roman"/>
          <w:sz w:val="24"/>
          <w:szCs w:val="24"/>
        </w:rPr>
        <w:br/>
        <w:t>{‘source’: ‘Doc_Store\azure-cognitive-services-openai.pdf’, ‘page’: 10}</w:t>
      </w:r>
    </w:p>
    <w:p w14:paraId="42B3AC1C" w14:textId="77777777" w:rsidR="00545C58" w:rsidRPr="00545C58" w:rsidRDefault="00545C58" w:rsidP="00545C58">
      <w:pPr>
        <w:spacing w:after="0" w:line="240" w:lineRule="auto"/>
        <w:rPr>
          <w:rFonts w:ascii="Source Sans Pro" w:eastAsia="Times New Roman" w:hAnsi="Source Sans Pro" w:cs="Times New Roman"/>
          <w:sz w:val="24"/>
          <w:szCs w:val="24"/>
        </w:rPr>
      </w:pPr>
      <w:r w:rsidRPr="00545C58">
        <w:rPr>
          <w:rFonts w:ascii="Source Sans Pro" w:eastAsia="Times New Roman" w:hAnsi="Source Sans Pro" w:cs="Times New Roman"/>
          <w:sz w:val="24"/>
          <w:szCs w:val="24"/>
        </w:rPr>
        <w:t>please tell me more about it?</w:t>
      </w:r>
    </w:p>
    <w:p w14:paraId="01DE738F" w14:textId="77777777" w:rsidR="00545C58" w:rsidRDefault="00545C58" w:rsidP="00545C58">
      <w:pPr>
        <w:spacing w:after="0" w:line="240" w:lineRule="auto"/>
        <w:rPr>
          <w:rFonts w:ascii="Source Sans Pro" w:eastAsia="Times New Roman" w:hAnsi="Source Sans Pro" w:cs="Times New Roman"/>
          <w:sz w:val="24"/>
          <w:szCs w:val="24"/>
        </w:rPr>
      </w:pPr>
      <w:r w:rsidRPr="00545C58">
        <w:rPr>
          <w:rFonts w:ascii="Source Sans Pro" w:eastAsia="Times New Roman" w:hAnsi="Source Sans Pro" w:cs="Times New Roman"/>
          <w:sz w:val="24"/>
          <w:szCs w:val="24"/>
        </w:rPr>
        <w:t>DALL-E is a generative AI model that works with images and can create, edit, and generate variations of images.</w:t>
      </w:r>
      <w:r w:rsidRPr="00545C58">
        <w:rPr>
          <w:rFonts w:ascii="Source Sans Pro" w:eastAsia="Times New Roman" w:hAnsi="Source Sans Pro" w:cs="Times New Roman"/>
          <w:sz w:val="24"/>
          <w:szCs w:val="24"/>
        </w:rPr>
        <w:br/>
        <w:t>{‘source’: ‘Doc_Store\Introduction to Azure OpenAI Service.docx’}</w:t>
      </w:r>
      <w:r w:rsidRPr="00545C58">
        <w:rPr>
          <w:rFonts w:ascii="Source Sans Pro" w:eastAsia="Times New Roman" w:hAnsi="Source Sans Pro" w:cs="Times New Roman"/>
          <w:sz w:val="24"/>
          <w:szCs w:val="24"/>
        </w:rPr>
        <w:br/>
        <w:t>{‘source’: ‘Doc_Store\Introduction to Azure OpenAI Service.docx’}</w:t>
      </w:r>
      <w:r w:rsidRPr="00545C58">
        <w:rPr>
          <w:rFonts w:ascii="Source Sans Pro" w:eastAsia="Times New Roman" w:hAnsi="Source Sans Pro" w:cs="Times New Roman"/>
          <w:sz w:val="24"/>
          <w:szCs w:val="24"/>
        </w:rPr>
        <w:br/>
        <w:t>{‘source’: ‘Doc_Store\Introduction to Azure OpenAI Service.docx’}</w:t>
      </w:r>
      <w:r w:rsidRPr="00545C58">
        <w:rPr>
          <w:rFonts w:ascii="Source Sans Pro" w:eastAsia="Times New Roman" w:hAnsi="Source Sans Pro" w:cs="Times New Roman"/>
          <w:sz w:val="24"/>
          <w:szCs w:val="24"/>
        </w:rPr>
        <w:br/>
        <w:t>{‘source’: ‘Doc_Store\azure-cognitive-services-openai.pdf’, ‘page’: 242}</w:t>
      </w:r>
    </w:p>
    <w:p w14:paraId="6A05E490" w14:textId="77777777" w:rsidR="00DE6B86" w:rsidRDefault="00DE6B86" w:rsidP="00545C58">
      <w:pPr>
        <w:spacing w:after="0" w:line="240" w:lineRule="auto"/>
        <w:rPr>
          <w:rFonts w:ascii="Source Sans Pro" w:eastAsia="Times New Roman" w:hAnsi="Source Sans Pro" w:cs="Times New Roman"/>
          <w:sz w:val="24"/>
          <w:szCs w:val="24"/>
        </w:rPr>
      </w:pPr>
    </w:p>
    <w:p w14:paraId="4CEFBDE0" w14:textId="6850A83F" w:rsidR="00DE6B86" w:rsidRDefault="00DE6B86" w:rsidP="00DE6B86">
      <w:pPr>
        <w:pStyle w:val="Heading1"/>
      </w:pPr>
      <w:r>
        <w:t>Map_reduce Mode</w:t>
      </w:r>
    </w:p>
    <w:p w14:paraId="2508067C" w14:textId="77777777" w:rsidR="00DE6B86" w:rsidRPr="00DE6B86" w:rsidRDefault="00DE6B86" w:rsidP="00DE6B86">
      <w:pPr>
        <w:spacing w:after="0" w:line="240" w:lineRule="auto"/>
        <w:rPr>
          <w:rFonts w:ascii="Source Sans Pro" w:eastAsia="Times New Roman" w:hAnsi="Source Sans Pro" w:cs="Times New Roman"/>
          <w:sz w:val="24"/>
          <w:szCs w:val="24"/>
        </w:rPr>
      </w:pPr>
      <w:r w:rsidRPr="00DE6B86">
        <w:rPr>
          <w:rFonts w:ascii="Source Sans Pro" w:eastAsia="Times New Roman" w:hAnsi="Source Sans Pro" w:cs="Times New Roman"/>
          <w:sz w:val="24"/>
          <w:szCs w:val="24"/>
        </w:rPr>
        <w:t>What model does OpenAI have</w:t>
      </w:r>
    </w:p>
    <w:p w14:paraId="3FED917F" w14:textId="77777777" w:rsidR="00DE6B86" w:rsidRPr="00DE6B86" w:rsidRDefault="00DE6B86" w:rsidP="00DE6B86">
      <w:pPr>
        <w:spacing w:after="0" w:line="240" w:lineRule="auto"/>
        <w:rPr>
          <w:rFonts w:ascii="Source Sans Pro" w:eastAsia="Times New Roman" w:hAnsi="Source Sans Pro" w:cs="Times New Roman"/>
          <w:sz w:val="24"/>
          <w:szCs w:val="24"/>
        </w:rPr>
      </w:pPr>
      <w:r w:rsidRPr="00DE6B86">
        <w:rPr>
          <w:rFonts w:ascii="Source Sans Pro" w:eastAsia="Times New Roman" w:hAnsi="Source Sans Pro" w:cs="Times New Roman"/>
          <w:sz w:val="24"/>
          <w:szCs w:val="24"/>
        </w:rPr>
        <w:t>Azure OpenAI’s natural language models include GPT-4, GPT-3, Codex, and Embeddings.</w:t>
      </w:r>
      <w:r w:rsidRPr="00DE6B86">
        <w:rPr>
          <w:rFonts w:ascii="Source Sans Pro" w:eastAsia="Times New Roman" w:hAnsi="Source Sans Pro" w:cs="Times New Roman"/>
          <w:sz w:val="24"/>
          <w:szCs w:val="24"/>
        </w:rPr>
        <w:br/>
        <w:t>{‘source’: ‘Doc_Store\azure-cognitive-services-openai.pdf’, ‘page’: 10}</w:t>
      </w:r>
      <w:r w:rsidRPr="00DE6B86">
        <w:rPr>
          <w:rFonts w:ascii="Source Sans Pro" w:eastAsia="Times New Roman" w:hAnsi="Source Sans Pro" w:cs="Times New Roman"/>
          <w:sz w:val="24"/>
          <w:szCs w:val="24"/>
        </w:rPr>
        <w:br/>
        <w:t>{‘source’: ‘Doc_Store\Introduction to Azure OpenAI Service.docx’}</w:t>
      </w:r>
      <w:r w:rsidRPr="00DE6B86">
        <w:rPr>
          <w:rFonts w:ascii="Source Sans Pro" w:eastAsia="Times New Roman" w:hAnsi="Source Sans Pro" w:cs="Times New Roman"/>
          <w:sz w:val="24"/>
          <w:szCs w:val="24"/>
        </w:rPr>
        <w:br/>
        <w:t>{‘source’: ‘Doc_Store\azure-cognitive-services-openai.pdf’, ‘page’: 22}</w:t>
      </w:r>
      <w:r w:rsidRPr="00DE6B86">
        <w:rPr>
          <w:rFonts w:ascii="Source Sans Pro" w:eastAsia="Times New Roman" w:hAnsi="Source Sans Pro" w:cs="Times New Roman"/>
          <w:sz w:val="24"/>
          <w:szCs w:val="24"/>
        </w:rPr>
        <w:br/>
        <w:t>{‘source’: ‘Doc_Store\Introduction to Azure OpenAI Service.docx’}</w:t>
      </w:r>
    </w:p>
    <w:p w14:paraId="17F395CC" w14:textId="77777777" w:rsidR="00DE6B86" w:rsidRPr="00DE6B86" w:rsidRDefault="00DE6B86" w:rsidP="00DE6B86">
      <w:pPr>
        <w:spacing w:after="0" w:line="240" w:lineRule="auto"/>
        <w:rPr>
          <w:rFonts w:ascii="Source Sans Pro" w:eastAsia="Times New Roman" w:hAnsi="Source Sans Pro" w:cs="Times New Roman"/>
          <w:sz w:val="24"/>
          <w:szCs w:val="24"/>
        </w:rPr>
      </w:pPr>
      <w:r w:rsidRPr="00DE6B86">
        <w:rPr>
          <w:rFonts w:ascii="Source Sans Pro" w:eastAsia="Times New Roman" w:hAnsi="Source Sans Pro" w:cs="Times New Roman"/>
          <w:sz w:val="24"/>
          <w:szCs w:val="24"/>
        </w:rPr>
        <w:t>which one can handle image?</w:t>
      </w:r>
    </w:p>
    <w:p w14:paraId="76C672B8" w14:textId="77777777" w:rsidR="00DE6B86" w:rsidRPr="00DE6B86" w:rsidRDefault="00DE6B86" w:rsidP="00DE6B86">
      <w:pPr>
        <w:spacing w:after="0" w:line="240" w:lineRule="auto"/>
        <w:rPr>
          <w:rFonts w:ascii="Source Sans Pro" w:eastAsia="Times New Roman" w:hAnsi="Source Sans Pro" w:cs="Times New Roman"/>
          <w:sz w:val="24"/>
          <w:szCs w:val="24"/>
        </w:rPr>
      </w:pPr>
      <w:r w:rsidRPr="00DE6B86">
        <w:rPr>
          <w:rFonts w:ascii="Source Sans Pro" w:eastAsia="Times New Roman" w:hAnsi="Source Sans Pro" w:cs="Times New Roman"/>
          <w:sz w:val="24"/>
          <w:szCs w:val="24"/>
        </w:rPr>
        <w:t>None.</w:t>
      </w:r>
      <w:r w:rsidRPr="00DE6B86">
        <w:rPr>
          <w:rFonts w:ascii="Source Sans Pro" w:eastAsia="Times New Roman" w:hAnsi="Source Sans Pro" w:cs="Times New Roman"/>
          <w:sz w:val="24"/>
          <w:szCs w:val="24"/>
        </w:rPr>
        <w:br/>
        <w:t>{‘source’: ‘Doc_Store\Introduction to Azure OpenAI Service.docx’}</w:t>
      </w:r>
      <w:r w:rsidRPr="00DE6B86">
        <w:rPr>
          <w:rFonts w:ascii="Source Sans Pro" w:eastAsia="Times New Roman" w:hAnsi="Source Sans Pro" w:cs="Times New Roman"/>
          <w:sz w:val="24"/>
          <w:szCs w:val="24"/>
        </w:rPr>
        <w:br/>
        <w:t>{‘source’: ‘Doc_Store\azure-cognitive-services-openai.pdf’, ‘page’: 10}</w:t>
      </w:r>
      <w:r w:rsidRPr="00DE6B86">
        <w:rPr>
          <w:rFonts w:ascii="Source Sans Pro" w:eastAsia="Times New Roman" w:hAnsi="Source Sans Pro" w:cs="Times New Roman"/>
          <w:sz w:val="24"/>
          <w:szCs w:val="24"/>
        </w:rPr>
        <w:br/>
      </w:r>
      <w:r w:rsidRPr="00DE6B86">
        <w:rPr>
          <w:rFonts w:ascii="Source Sans Pro" w:eastAsia="Times New Roman" w:hAnsi="Source Sans Pro" w:cs="Times New Roman"/>
          <w:sz w:val="24"/>
          <w:szCs w:val="24"/>
        </w:rPr>
        <w:lastRenderedPageBreak/>
        <w:t>{‘source’: ‘Doc_Store\Introduction to Azure OpenAI Service.docx’}</w:t>
      </w:r>
      <w:r w:rsidRPr="00DE6B86">
        <w:rPr>
          <w:rFonts w:ascii="Source Sans Pro" w:eastAsia="Times New Roman" w:hAnsi="Source Sans Pro" w:cs="Times New Roman"/>
          <w:sz w:val="24"/>
          <w:szCs w:val="24"/>
        </w:rPr>
        <w:br/>
        <w:t>{‘source’: ‘Doc_Store\Introduction to Azure OpenAI Service.docx’}</w:t>
      </w:r>
    </w:p>
    <w:p w14:paraId="362C0537" w14:textId="77777777" w:rsidR="00DE6B86" w:rsidRPr="00DE6B86" w:rsidRDefault="00DE6B86" w:rsidP="00DE6B86">
      <w:pPr>
        <w:spacing w:after="0" w:line="240" w:lineRule="auto"/>
        <w:rPr>
          <w:rFonts w:ascii="Source Sans Pro" w:eastAsia="Times New Roman" w:hAnsi="Source Sans Pro" w:cs="Times New Roman"/>
          <w:sz w:val="24"/>
          <w:szCs w:val="24"/>
        </w:rPr>
      </w:pPr>
      <w:r w:rsidRPr="00DE6B86">
        <w:rPr>
          <w:rFonts w:ascii="Source Sans Pro" w:eastAsia="Times New Roman" w:hAnsi="Source Sans Pro" w:cs="Times New Roman"/>
          <w:sz w:val="24"/>
          <w:szCs w:val="24"/>
        </w:rPr>
        <w:t>please tell me more about it?</w:t>
      </w:r>
    </w:p>
    <w:p w14:paraId="51D0D8EF" w14:textId="77777777" w:rsidR="00DE6B86" w:rsidRPr="00DE6B86" w:rsidRDefault="00DE6B86" w:rsidP="00DE6B86">
      <w:pPr>
        <w:spacing w:after="0" w:line="240" w:lineRule="auto"/>
        <w:rPr>
          <w:rFonts w:ascii="Source Sans Pro" w:eastAsia="Times New Roman" w:hAnsi="Source Sans Pro" w:cs="Times New Roman"/>
          <w:sz w:val="24"/>
          <w:szCs w:val="24"/>
        </w:rPr>
      </w:pPr>
      <w:r w:rsidRPr="00DE6B86">
        <w:rPr>
          <w:rFonts w:ascii="Source Sans Pro" w:eastAsia="Times New Roman" w:hAnsi="Source Sans Pro" w:cs="Times New Roman"/>
          <w:sz w:val="24"/>
          <w:szCs w:val="24"/>
        </w:rPr>
        <w:t>Azure OpenAI’s natural language models are able to take in natural language and generate responses. They support the latest GPT-4 models, which are currently in preview. With Azure OpenAI, customers get the security capabilities of Microsoft Azure while running the same models as OpenAI.</w:t>
      </w:r>
      <w:r w:rsidRPr="00DE6B86">
        <w:rPr>
          <w:rFonts w:ascii="Source Sans Pro" w:eastAsia="Times New Roman" w:hAnsi="Source Sans Pro" w:cs="Times New Roman"/>
          <w:sz w:val="24"/>
          <w:szCs w:val="24"/>
        </w:rPr>
        <w:br/>
        <w:t>{‘source’: ‘Doc_Store\Introduction to Azure OpenAI Service.docx’}</w:t>
      </w:r>
      <w:r w:rsidRPr="00DE6B86">
        <w:rPr>
          <w:rFonts w:ascii="Source Sans Pro" w:eastAsia="Times New Roman" w:hAnsi="Source Sans Pro" w:cs="Times New Roman"/>
          <w:sz w:val="24"/>
          <w:szCs w:val="24"/>
        </w:rPr>
        <w:br/>
        <w:t>{‘source’: ‘Doc_Store\Introduction to Azure OpenAI Service.docx’}</w:t>
      </w:r>
      <w:r w:rsidRPr="00DE6B86">
        <w:rPr>
          <w:rFonts w:ascii="Source Sans Pro" w:eastAsia="Times New Roman" w:hAnsi="Source Sans Pro" w:cs="Times New Roman"/>
          <w:sz w:val="24"/>
          <w:szCs w:val="24"/>
        </w:rPr>
        <w:br/>
        <w:t>{‘source’: ‘Doc_Store\azure-cognitive-services-openai.pdf’, ‘page’: 10}</w:t>
      </w:r>
      <w:r w:rsidRPr="00DE6B86">
        <w:rPr>
          <w:rFonts w:ascii="Source Sans Pro" w:eastAsia="Times New Roman" w:hAnsi="Source Sans Pro" w:cs="Times New Roman"/>
          <w:sz w:val="24"/>
          <w:szCs w:val="24"/>
        </w:rPr>
        <w:br/>
        <w:t>{‘source’: ‘Doc_Store\azure-cognitive-services-openai.pdf’, ‘page’: 25}</w:t>
      </w:r>
    </w:p>
    <w:p w14:paraId="541F2D61" w14:textId="77777777" w:rsidR="00DE6B86" w:rsidRPr="00DE6B86" w:rsidRDefault="00DE6B86" w:rsidP="00DE6B86">
      <w:pPr>
        <w:spacing w:after="0" w:line="240" w:lineRule="auto"/>
        <w:rPr>
          <w:rFonts w:ascii="Source Sans Pro" w:eastAsia="Times New Roman" w:hAnsi="Source Sans Pro" w:cs="Times New Roman"/>
          <w:sz w:val="24"/>
          <w:szCs w:val="24"/>
        </w:rPr>
      </w:pPr>
      <w:r w:rsidRPr="00DE6B86">
        <w:rPr>
          <w:rFonts w:ascii="Source Sans Pro" w:eastAsia="Times New Roman" w:hAnsi="Source Sans Pro" w:cs="Times New Roman"/>
          <w:sz w:val="24"/>
          <w:szCs w:val="24"/>
        </w:rPr>
        <w:t>which one can handle image?</w:t>
      </w:r>
    </w:p>
    <w:p w14:paraId="4B1CB2F0" w14:textId="77777777" w:rsidR="00DE6B86" w:rsidRPr="00DE6B86" w:rsidRDefault="00DE6B86" w:rsidP="00DE6B86">
      <w:pPr>
        <w:spacing w:after="0" w:line="240" w:lineRule="auto"/>
        <w:rPr>
          <w:rFonts w:ascii="Source Sans Pro" w:eastAsia="Times New Roman" w:hAnsi="Source Sans Pro" w:cs="Times New Roman"/>
          <w:sz w:val="24"/>
          <w:szCs w:val="24"/>
        </w:rPr>
      </w:pPr>
      <w:r w:rsidRPr="00DE6B86">
        <w:rPr>
          <w:rFonts w:ascii="Source Sans Pro" w:eastAsia="Times New Roman" w:hAnsi="Source Sans Pro" w:cs="Times New Roman"/>
          <w:sz w:val="24"/>
          <w:szCs w:val="24"/>
        </w:rPr>
        <w:t>Generative Pre-trained Transformer (GPT), Codex, DALL-E.</w:t>
      </w:r>
      <w:r w:rsidRPr="00DE6B86">
        <w:rPr>
          <w:rFonts w:ascii="Source Sans Pro" w:eastAsia="Times New Roman" w:hAnsi="Source Sans Pro" w:cs="Times New Roman"/>
          <w:sz w:val="24"/>
          <w:szCs w:val="24"/>
        </w:rPr>
        <w:br/>
        <w:t>{‘source’: ‘Doc_Store\azure-cognitive-services-openai.pdf’, ‘page’: 10}</w:t>
      </w:r>
      <w:r w:rsidRPr="00DE6B86">
        <w:rPr>
          <w:rFonts w:ascii="Source Sans Pro" w:eastAsia="Times New Roman" w:hAnsi="Source Sans Pro" w:cs="Times New Roman"/>
          <w:sz w:val="24"/>
          <w:szCs w:val="24"/>
        </w:rPr>
        <w:br/>
        <w:t>{‘source’: ‘Doc_Store\Introduction to Azure OpenAI Service.docx’}</w:t>
      </w:r>
      <w:r w:rsidRPr="00DE6B86">
        <w:rPr>
          <w:rFonts w:ascii="Source Sans Pro" w:eastAsia="Times New Roman" w:hAnsi="Source Sans Pro" w:cs="Times New Roman"/>
          <w:sz w:val="24"/>
          <w:szCs w:val="24"/>
        </w:rPr>
        <w:br/>
        <w:t>{‘source’: ‘Doc_Store\Introduction to Azure OpenAI Service.docx’}</w:t>
      </w:r>
      <w:r w:rsidRPr="00DE6B86">
        <w:rPr>
          <w:rFonts w:ascii="Source Sans Pro" w:eastAsia="Times New Roman" w:hAnsi="Source Sans Pro" w:cs="Times New Roman"/>
          <w:sz w:val="24"/>
          <w:szCs w:val="24"/>
        </w:rPr>
        <w:br/>
        <w:t>{‘source’: ‘Doc_Store\Introduction to Azure OpenAI Service.docx’}</w:t>
      </w:r>
    </w:p>
    <w:p w14:paraId="1247F9CE" w14:textId="77777777" w:rsidR="00DE6B86" w:rsidRPr="00545C58" w:rsidRDefault="00DE6B86" w:rsidP="00545C58">
      <w:pPr>
        <w:spacing w:after="0" w:line="240" w:lineRule="auto"/>
        <w:rPr>
          <w:rFonts w:ascii="Source Sans Pro" w:eastAsia="Times New Roman" w:hAnsi="Source Sans Pro" w:cs="Times New Roman"/>
          <w:sz w:val="24"/>
          <w:szCs w:val="24"/>
        </w:rPr>
      </w:pPr>
    </w:p>
    <w:p w14:paraId="50623527" w14:textId="77777777" w:rsidR="00545C58" w:rsidRDefault="00545C58"/>
    <w:p w14:paraId="39B49DC5" w14:textId="2A3459AE" w:rsidR="008523AC" w:rsidRDefault="008523AC" w:rsidP="008523AC">
      <w:pPr>
        <w:pStyle w:val="Heading1"/>
      </w:pPr>
      <w:r>
        <w:rPr>
          <w:rFonts w:hint="eastAsia"/>
        </w:rPr>
        <w:t xml:space="preserve"> </w:t>
      </w:r>
      <w:r>
        <w:t>New stuff</w:t>
      </w:r>
    </w:p>
    <w:p w14:paraId="6F101FD1" w14:textId="00B6CA53" w:rsidR="008523AC" w:rsidRPr="008523AC" w:rsidRDefault="008523AC" w:rsidP="008523AC">
      <w:pPr>
        <w:rPr>
          <w:rFonts w:hint="eastAsia"/>
        </w:rPr>
      </w:pPr>
      <w:r w:rsidRPr="008523AC">
        <w:drawing>
          <wp:inline distT="0" distB="0" distL="0" distR="0" wp14:anchorId="288E1356" wp14:editId="5E5346B8">
            <wp:extent cx="5486400" cy="2085340"/>
            <wp:effectExtent l="0" t="0" r="0" b="0"/>
            <wp:docPr id="122667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71626" name=""/>
                    <pic:cNvPicPr/>
                  </pic:nvPicPr>
                  <pic:blipFill>
                    <a:blip r:embed="rId11"/>
                    <a:stretch>
                      <a:fillRect/>
                    </a:stretch>
                  </pic:blipFill>
                  <pic:spPr>
                    <a:xfrm>
                      <a:off x="0" y="0"/>
                      <a:ext cx="5486400" cy="2085340"/>
                    </a:xfrm>
                    <a:prstGeom prst="rect">
                      <a:avLst/>
                    </a:prstGeom>
                  </pic:spPr>
                </pic:pic>
              </a:graphicData>
            </a:graphic>
          </wp:inline>
        </w:drawing>
      </w:r>
      <w:r w:rsidRPr="008523AC">
        <w:drawing>
          <wp:inline distT="0" distB="0" distL="0" distR="0" wp14:anchorId="622E3323" wp14:editId="522E2501">
            <wp:extent cx="5486400" cy="2009140"/>
            <wp:effectExtent l="0" t="0" r="0" b="0"/>
            <wp:docPr id="91114191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41916" name="Picture 1" descr="Graphical user interface, text, application&#10;&#10;Description automatically generated"/>
                    <pic:cNvPicPr/>
                  </pic:nvPicPr>
                  <pic:blipFill>
                    <a:blip r:embed="rId12"/>
                    <a:stretch>
                      <a:fillRect/>
                    </a:stretch>
                  </pic:blipFill>
                  <pic:spPr>
                    <a:xfrm>
                      <a:off x="0" y="0"/>
                      <a:ext cx="5486400" cy="2009140"/>
                    </a:xfrm>
                    <a:prstGeom prst="rect">
                      <a:avLst/>
                    </a:prstGeom>
                  </pic:spPr>
                </pic:pic>
              </a:graphicData>
            </a:graphic>
          </wp:inline>
        </w:drawing>
      </w:r>
      <w:r w:rsidRPr="008523AC">
        <w:lastRenderedPageBreak/>
        <w:drawing>
          <wp:inline distT="0" distB="0" distL="0" distR="0" wp14:anchorId="45E8437E" wp14:editId="7CACDFF6">
            <wp:extent cx="5486400" cy="2805430"/>
            <wp:effectExtent l="0" t="0" r="0" b="0"/>
            <wp:docPr id="1031865803"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65803" name="Picture 1" descr="Text&#10;&#10;Description automatically generated with low confidence"/>
                    <pic:cNvPicPr/>
                  </pic:nvPicPr>
                  <pic:blipFill>
                    <a:blip r:embed="rId13"/>
                    <a:stretch>
                      <a:fillRect/>
                    </a:stretch>
                  </pic:blipFill>
                  <pic:spPr>
                    <a:xfrm>
                      <a:off x="0" y="0"/>
                      <a:ext cx="5486400" cy="2805430"/>
                    </a:xfrm>
                    <a:prstGeom prst="rect">
                      <a:avLst/>
                    </a:prstGeom>
                  </pic:spPr>
                </pic:pic>
              </a:graphicData>
            </a:graphic>
          </wp:inline>
        </w:drawing>
      </w:r>
      <w:r w:rsidR="001A4861" w:rsidRPr="001A4861">
        <w:drawing>
          <wp:inline distT="0" distB="0" distL="0" distR="0" wp14:anchorId="4DC47691" wp14:editId="3A46DF7B">
            <wp:extent cx="5486400" cy="1384935"/>
            <wp:effectExtent l="0" t="0" r="0" b="5715"/>
            <wp:docPr id="1563907113"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07113" name="Picture 1" descr="A picture containing text&#10;&#10;Description automatically generated"/>
                    <pic:cNvPicPr/>
                  </pic:nvPicPr>
                  <pic:blipFill>
                    <a:blip r:embed="rId14"/>
                    <a:stretch>
                      <a:fillRect/>
                    </a:stretch>
                  </pic:blipFill>
                  <pic:spPr>
                    <a:xfrm>
                      <a:off x="0" y="0"/>
                      <a:ext cx="5486400" cy="1384935"/>
                    </a:xfrm>
                    <a:prstGeom prst="rect">
                      <a:avLst/>
                    </a:prstGeom>
                  </pic:spPr>
                </pic:pic>
              </a:graphicData>
            </a:graphic>
          </wp:inline>
        </w:drawing>
      </w:r>
      <w:r w:rsidR="00E565EC" w:rsidRPr="00E565EC">
        <w:drawing>
          <wp:inline distT="0" distB="0" distL="0" distR="0" wp14:anchorId="7F7C77B0" wp14:editId="70E066AA">
            <wp:extent cx="5486400" cy="1715770"/>
            <wp:effectExtent l="0" t="0" r="0" b="0"/>
            <wp:docPr id="204636565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65656" name="Picture 1" descr="Graphical user interface, text, application&#10;&#10;Description automatically generated"/>
                    <pic:cNvPicPr/>
                  </pic:nvPicPr>
                  <pic:blipFill>
                    <a:blip r:embed="rId15"/>
                    <a:stretch>
                      <a:fillRect/>
                    </a:stretch>
                  </pic:blipFill>
                  <pic:spPr>
                    <a:xfrm>
                      <a:off x="0" y="0"/>
                      <a:ext cx="5486400" cy="1715770"/>
                    </a:xfrm>
                    <a:prstGeom prst="rect">
                      <a:avLst/>
                    </a:prstGeom>
                  </pic:spPr>
                </pic:pic>
              </a:graphicData>
            </a:graphic>
          </wp:inline>
        </w:drawing>
      </w:r>
      <w:r w:rsidR="001A4861" w:rsidRPr="001A4861">
        <w:lastRenderedPageBreak/>
        <w:drawing>
          <wp:inline distT="0" distB="0" distL="0" distR="0" wp14:anchorId="27BBCAD0" wp14:editId="3935D0D5">
            <wp:extent cx="5486400" cy="1984375"/>
            <wp:effectExtent l="0" t="0" r="0" b="0"/>
            <wp:docPr id="71777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72736" name=""/>
                    <pic:cNvPicPr/>
                  </pic:nvPicPr>
                  <pic:blipFill>
                    <a:blip r:embed="rId16"/>
                    <a:stretch>
                      <a:fillRect/>
                    </a:stretch>
                  </pic:blipFill>
                  <pic:spPr>
                    <a:xfrm>
                      <a:off x="0" y="0"/>
                      <a:ext cx="5486400" cy="1984375"/>
                    </a:xfrm>
                    <a:prstGeom prst="rect">
                      <a:avLst/>
                    </a:prstGeom>
                  </pic:spPr>
                </pic:pic>
              </a:graphicData>
            </a:graphic>
          </wp:inline>
        </w:drawing>
      </w:r>
      <w:r w:rsidR="001A4861" w:rsidRPr="001A4861">
        <w:drawing>
          <wp:inline distT="0" distB="0" distL="0" distR="0" wp14:anchorId="7123EB74" wp14:editId="42F4D998">
            <wp:extent cx="5486400" cy="2243455"/>
            <wp:effectExtent l="0" t="0" r="0" b="4445"/>
            <wp:docPr id="85043753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37537" name="Picture 1" descr="Graphical user interface, text&#10;&#10;Description automatically generated"/>
                    <pic:cNvPicPr/>
                  </pic:nvPicPr>
                  <pic:blipFill>
                    <a:blip r:embed="rId17"/>
                    <a:stretch>
                      <a:fillRect/>
                    </a:stretch>
                  </pic:blipFill>
                  <pic:spPr>
                    <a:xfrm>
                      <a:off x="0" y="0"/>
                      <a:ext cx="5486400" cy="2243455"/>
                    </a:xfrm>
                    <a:prstGeom prst="rect">
                      <a:avLst/>
                    </a:prstGeom>
                  </pic:spPr>
                </pic:pic>
              </a:graphicData>
            </a:graphic>
          </wp:inline>
        </w:drawing>
      </w:r>
    </w:p>
    <w:sectPr w:rsidR="008523AC" w:rsidRPr="008523AC" w:rsidSect="001A486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ource Sans Pro">
    <w:charset w:val="00"/>
    <w:family w:val="swiss"/>
    <w:pitch w:val="variable"/>
    <w:sig w:usb0="600002F7" w:usb1="02000001" w:usb2="00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49A"/>
    <w:rsid w:val="000F5142"/>
    <w:rsid w:val="001A4861"/>
    <w:rsid w:val="00545C58"/>
    <w:rsid w:val="006A3732"/>
    <w:rsid w:val="008523AC"/>
    <w:rsid w:val="00A25DFC"/>
    <w:rsid w:val="00B827B1"/>
    <w:rsid w:val="00D7249A"/>
    <w:rsid w:val="00DE6B86"/>
    <w:rsid w:val="00E565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B1D86"/>
  <w15:chartTrackingRefBased/>
  <w15:docId w15:val="{DC9DCE56-753F-4790-8FD4-9806BBEA7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5C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C5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752749">
      <w:bodyDiv w:val="1"/>
      <w:marLeft w:val="0"/>
      <w:marRight w:val="0"/>
      <w:marTop w:val="0"/>
      <w:marBottom w:val="0"/>
      <w:divBdr>
        <w:top w:val="none" w:sz="0" w:space="0" w:color="auto"/>
        <w:left w:val="none" w:sz="0" w:space="0" w:color="auto"/>
        <w:bottom w:val="none" w:sz="0" w:space="0" w:color="auto"/>
        <w:right w:val="none" w:sz="0" w:space="0" w:color="auto"/>
      </w:divBdr>
      <w:divsChild>
        <w:div w:id="1317490172">
          <w:marLeft w:val="0"/>
          <w:marRight w:val="0"/>
          <w:marTop w:val="0"/>
          <w:marBottom w:val="0"/>
          <w:divBdr>
            <w:top w:val="single" w:sz="6" w:space="0" w:color="auto"/>
            <w:left w:val="single" w:sz="6" w:space="0" w:color="auto"/>
            <w:bottom w:val="single" w:sz="6" w:space="0" w:color="auto"/>
            <w:right w:val="single" w:sz="6" w:space="0" w:color="auto"/>
          </w:divBdr>
        </w:div>
        <w:div w:id="1599018877">
          <w:marLeft w:val="0"/>
          <w:marRight w:val="0"/>
          <w:marTop w:val="0"/>
          <w:marBottom w:val="0"/>
          <w:divBdr>
            <w:top w:val="single" w:sz="6" w:space="0" w:color="auto"/>
            <w:left w:val="single" w:sz="6" w:space="0" w:color="auto"/>
            <w:bottom w:val="single" w:sz="6" w:space="0" w:color="auto"/>
            <w:right w:val="single" w:sz="6" w:space="0" w:color="auto"/>
          </w:divBdr>
        </w:div>
        <w:div w:id="466357477">
          <w:marLeft w:val="0"/>
          <w:marRight w:val="0"/>
          <w:marTop w:val="0"/>
          <w:marBottom w:val="0"/>
          <w:divBdr>
            <w:top w:val="single" w:sz="6" w:space="0" w:color="auto"/>
            <w:left w:val="single" w:sz="6" w:space="0" w:color="auto"/>
            <w:bottom w:val="single" w:sz="6" w:space="0" w:color="auto"/>
            <w:right w:val="single" w:sz="6" w:space="0" w:color="auto"/>
          </w:divBdr>
        </w:div>
        <w:div w:id="877357862">
          <w:marLeft w:val="0"/>
          <w:marRight w:val="0"/>
          <w:marTop w:val="0"/>
          <w:marBottom w:val="0"/>
          <w:divBdr>
            <w:top w:val="single" w:sz="6" w:space="0" w:color="auto"/>
            <w:left w:val="single" w:sz="6" w:space="0" w:color="auto"/>
            <w:bottom w:val="single" w:sz="6" w:space="0" w:color="auto"/>
            <w:right w:val="single" w:sz="6" w:space="0" w:color="auto"/>
          </w:divBdr>
        </w:div>
        <w:div w:id="840631646">
          <w:marLeft w:val="0"/>
          <w:marRight w:val="0"/>
          <w:marTop w:val="0"/>
          <w:marBottom w:val="0"/>
          <w:divBdr>
            <w:top w:val="single" w:sz="6" w:space="0" w:color="auto"/>
            <w:left w:val="single" w:sz="6" w:space="0" w:color="auto"/>
            <w:bottom w:val="single" w:sz="6" w:space="0" w:color="auto"/>
            <w:right w:val="single" w:sz="6" w:space="0" w:color="auto"/>
          </w:divBdr>
        </w:div>
        <w:div w:id="1803571461">
          <w:marLeft w:val="0"/>
          <w:marRight w:val="0"/>
          <w:marTop w:val="0"/>
          <w:marBottom w:val="0"/>
          <w:divBdr>
            <w:top w:val="single" w:sz="6" w:space="0" w:color="auto"/>
            <w:left w:val="single" w:sz="6" w:space="0" w:color="auto"/>
            <w:bottom w:val="single" w:sz="6" w:space="0" w:color="auto"/>
            <w:right w:val="single" w:sz="6" w:space="0" w:color="auto"/>
          </w:divBdr>
        </w:div>
        <w:div w:id="1479766958">
          <w:marLeft w:val="0"/>
          <w:marRight w:val="0"/>
          <w:marTop w:val="0"/>
          <w:marBottom w:val="0"/>
          <w:divBdr>
            <w:top w:val="single" w:sz="6" w:space="0" w:color="auto"/>
            <w:left w:val="single" w:sz="6" w:space="0" w:color="auto"/>
            <w:bottom w:val="single" w:sz="6" w:space="0" w:color="auto"/>
            <w:right w:val="single" w:sz="6" w:space="0" w:color="auto"/>
          </w:divBdr>
        </w:div>
        <w:div w:id="1981690584">
          <w:marLeft w:val="0"/>
          <w:marRight w:val="0"/>
          <w:marTop w:val="0"/>
          <w:marBottom w:val="0"/>
          <w:divBdr>
            <w:top w:val="single" w:sz="6" w:space="0" w:color="auto"/>
            <w:left w:val="single" w:sz="6" w:space="0" w:color="auto"/>
            <w:bottom w:val="single" w:sz="6" w:space="0" w:color="auto"/>
            <w:right w:val="single" w:sz="6" w:space="0" w:color="auto"/>
          </w:divBdr>
        </w:div>
      </w:divsChild>
    </w:div>
    <w:div w:id="776487294">
      <w:bodyDiv w:val="1"/>
      <w:marLeft w:val="0"/>
      <w:marRight w:val="0"/>
      <w:marTop w:val="0"/>
      <w:marBottom w:val="0"/>
      <w:divBdr>
        <w:top w:val="none" w:sz="0" w:space="0" w:color="auto"/>
        <w:left w:val="none" w:sz="0" w:space="0" w:color="auto"/>
        <w:bottom w:val="none" w:sz="0" w:space="0" w:color="auto"/>
        <w:right w:val="none" w:sz="0" w:space="0" w:color="auto"/>
      </w:divBdr>
      <w:divsChild>
        <w:div w:id="1219509083">
          <w:marLeft w:val="0"/>
          <w:marRight w:val="0"/>
          <w:marTop w:val="0"/>
          <w:marBottom w:val="0"/>
          <w:divBdr>
            <w:top w:val="single" w:sz="6" w:space="0" w:color="auto"/>
            <w:left w:val="single" w:sz="6" w:space="0" w:color="auto"/>
            <w:bottom w:val="single" w:sz="6" w:space="0" w:color="auto"/>
            <w:right w:val="single" w:sz="6" w:space="0" w:color="auto"/>
          </w:divBdr>
        </w:div>
        <w:div w:id="490175656">
          <w:marLeft w:val="0"/>
          <w:marRight w:val="0"/>
          <w:marTop w:val="0"/>
          <w:marBottom w:val="0"/>
          <w:divBdr>
            <w:top w:val="single" w:sz="6" w:space="0" w:color="auto"/>
            <w:left w:val="single" w:sz="6" w:space="0" w:color="auto"/>
            <w:bottom w:val="single" w:sz="6" w:space="0" w:color="auto"/>
            <w:right w:val="single" w:sz="6" w:space="0" w:color="auto"/>
          </w:divBdr>
        </w:div>
        <w:div w:id="1886722468">
          <w:marLeft w:val="0"/>
          <w:marRight w:val="0"/>
          <w:marTop w:val="0"/>
          <w:marBottom w:val="0"/>
          <w:divBdr>
            <w:top w:val="single" w:sz="6" w:space="0" w:color="auto"/>
            <w:left w:val="single" w:sz="6" w:space="0" w:color="auto"/>
            <w:bottom w:val="single" w:sz="6" w:space="0" w:color="auto"/>
            <w:right w:val="single" w:sz="6" w:space="0" w:color="auto"/>
          </w:divBdr>
        </w:div>
        <w:div w:id="1025205971">
          <w:marLeft w:val="0"/>
          <w:marRight w:val="0"/>
          <w:marTop w:val="0"/>
          <w:marBottom w:val="0"/>
          <w:divBdr>
            <w:top w:val="single" w:sz="6" w:space="0" w:color="auto"/>
            <w:left w:val="single" w:sz="6" w:space="0" w:color="auto"/>
            <w:bottom w:val="single" w:sz="6" w:space="0" w:color="auto"/>
            <w:right w:val="single" w:sz="6" w:space="0" w:color="auto"/>
          </w:divBdr>
        </w:div>
        <w:div w:id="1197696817">
          <w:marLeft w:val="0"/>
          <w:marRight w:val="0"/>
          <w:marTop w:val="0"/>
          <w:marBottom w:val="0"/>
          <w:divBdr>
            <w:top w:val="single" w:sz="6" w:space="0" w:color="auto"/>
            <w:left w:val="single" w:sz="6" w:space="0" w:color="auto"/>
            <w:bottom w:val="single" w:sz="6" w:space="0" w:color="auto"/>
            <w:right w:val="single" w:sz="6" w:space="0" w:color="auto"/>
          </w:divBdr>
        </w:div>
        <w:div w:id="1719934452">
          <w:marLeft w:val="0"/>
          <w:marRight w:val="0"/>
          <w:marTop w:val="0"/>
          <w:marBottom w:val="0"/>
          <w:divBdr>
            <w:top w:val="single" w:sz="6" w:space="0" w:color="auto"/>
            <w:left w:val="single" w:sz="6" w:space="0" w:color="auto"/>
            <w:bottom w:val="single" w:sz="6" w:space="0" w:color="auto"/>
            <w:right w:val="single" w:sz="6" w:space="0" w:color="auto"/>
          </w:divBdr>
        </w:div>
      </w:divsChild>
    </w:div>
    <w:div w:id="1066100940">
      <w:bodyDiv w:val="1"/>
      <w:marLeft w:val="0"/>
      <w:marRight w:val="0"/>
      <w:marTop w:val="0"/>
      <w:marBottom w:val="0"/>
      <w:divBdr>
        <w:top w:val="none" w:sz="0" w:space="0" w:color="auto"/>
        <w:left w:val="none" w:sz="0" w:space="0" w:color="auto"/>
        <w:bottom w:val="none" w:sz="0" w:space="0" w:color="auto"/>
        <w:right w:val="none" w:sz="0" w:space="0" w:color="auto"/>
      </w:divBdr>
      <w:divsChild>
        <w:div w:id="1717583133">
          <w:marLeft w:val="0"/>
          <w:marRight w:val="0"/>
          <w:marTop w:val="0"/>
          <w:marBottom w:val="0"/>
          <w:divBdr>
            <w:top w:val="single" w:sz="6" w:space="0" w:color="auto"/>
            <w:left w:val="single" w:sz="6" w:space="0" w:color="auto"/>
            <w:bottom w:val="single" w:sz="6" w:space="0" w:color="auto"/>
            <w:right w:val="single" w:sz="6" w:space="0" w:color="auto"/>
          </w:divBdr>
        </w:div>
        <w:div w:id="199826654">
          <w:marLeft w:val="0"/>
          <w:marRight w:val="0"/>
          <w:marTop w:val="0"/>
          <w:marBottom w:val="0"/>
          <w:divBdr>
            <w:top w:val="single" w:sz="6" w:space="0" w:color="auto"/>
            <w:left w:val="single" w:sz="6" w:space="0" w:color="auto"/>
            <w:bottom w:val="single" w:sz="6" w:space="0" w:color="auto"/>
            <w:right w:val="single" w:sz="6" w:space="0" w:color="auto"/>
          </w:divBdr>
        </w:div>
        <w:div w:id="1973251038">
          <w:marLeft w:val="0"/>
          <w:marRight w:val="0"/>
          <w:marTop w:val="0"/>
          <w:marBottom w:val="0"/>
          <w:divBdr>
            <w:top w:val="single" w:sz="6" w:space="0" w:color="auto"/>
            <w:left w:val="single" w:sz="6" w:space="0" w:color="auto"/>
            <w:bottom w:val="single" w:sz="6" w:space="0" w:color="auto"/>
            <w:right w:val="single" w:sz="6" w:space="0" w:color="auto"/>
          </w:divBdr>
        </w:div>
        <w:div w:id="1367758615">
          <w:marLeft w:val="0"/>
          <w:marRight w:val="0"/>
          <w:marTop w:val="0"/>
          <w:marBottom w:val="0"/>
          <w:divBdr>
            <w:top w:val="single" w:sz="6" w:space="0" w:color="auto"/>
            <w:left w:val="single" w:sz="6" w:space="0" w:color="auto"/>
            <w:bottom w:val="single" w:sz="6" w:space="0" w:color="auto"/>
            <w:right w:val="single" w:sz="6" w:space="0" w:color="auto"/>
          </w:divBdr>
        </w:div>
        <w:div w:id="945621543">
          <w:marLeft w:val="0"/>
          <w:marRight w:val="0"/>
          <w:marTop w:val="0"/>
          <w:marBottom w:val="0"/>
          <w:divBdr>
            <w:top w:val="single" w:sz="6" w:space="0" w:color="auto"/>
            <w:left w:val="single" w:sz="6" w:space="0" w:color="auto"/>
            <w:bottom w:val="single" w:sz="6" w:space="0" w:color="auto"/>
            <w:right w:val="single" w:sz="6" w:space="0" w:color="auto"/>
          </w:divBdr>
        </w:div>
        <w:div w:id="2038919204">
          <w:marLeft w:val="0"/>
          <w:marRight w:val="0"/>
          <w:marTop w:val="0"/>
          <w:marBottom w:val="0"/>
          <w:divBdr>
            <w:top w:val="single" w:sz="6" w:space="0" w:color="auto"/>
            <w:left w:val="single" w:sz="6" w:space="0" w:color="auto"/>
            <w:bottom w:val="single" w:sz="6" w:space="0" w:color="auto"/>
            <w:right w:val="single" w:sz="6" w:space="0" w:color="auto"/>
          </w:divBdr>
        </w:div>
      </w:divsChild>
    </w:div>
    <w:div w:id="1186332786">
      <w:bodyDiv w:val="1"/>
      <w:marLeft w:val="0"/>
      <w:marRight w:val="0"/>
      <w:marTop w:val="0"/>
      <w:marBottom w:val="0"/>
      <w:divBdr>
        <w:top w:val="none" w:sz="0" w:space="0" w:color="auto"/>
        <w:left w:val="none" w:sz="0" w:space="0" w:color="auto"/>
        <w:bottom w:val="none" w:sz="0" w:space="0" w:color="auto"/>
        <w:right w:val="none" w:sz="0" w:space="0" w:color="auto"/>
      </w:divBdr>
      <w:divsChild>
        <w:div w:id="993144611">
          <w:marLeft w:val="0"/>
          <w:marRight w:val="0"/>
          <w:marTop w:val="0"/>
          <w:marBottom w:val="0"/>
          <w:divBdr>
            <w:top w:val="single" w:sz="6" w:space="0" w:color="auto"/>
            <w:left w:val="single" w:sz="6" w:space="0" w:color="auto"/>
            <w:bottom w:val="single" w:sz="6" w:space="0" w:color="auto"/>
            <w:right w:val="single" w:sz="6" w:space="0" w:color="auto"/>
          </w:divBdr>
        </w:div>
        <w:div w:id="1587113775">
          <w:marLeft w:val="0"/>
          <w:marRight w:val="0"/>
          <w:marTop w:val="0"/>
          <w:marBottom w:val="0"/>
          <w:divBdr>
            <w:top w:val="single" w:sz="6" w:space="0" w:color="auto"/>
            <w:left w:val="single" w:sz="6" w:space="0" w:color="auto"/>
            <w:bottom w:val="single" w:sz="6" w:space="0" w:color="auto"/>
            <w:right w:val="single" w:sz="6" w:space="0" w:color="auto"/>
          </w:divBdr>
        </w:div>
        <w:div w:id="379322861">
          <w:marLeft w:val="0"/>
          <w:marRight w:val="0"/>
          <w:marTop w:val="0"/>
          <w:marBottom w:val="0"/>
          <w:divBdr>
            <w:top w:val="single" w:sz="6" w:space="0" w:color="auto"/>
            <w:left w:val="single" w:sz="6" w:space="0" w:color="auto"/>
            <w:bottom w:val="single" w:sz="6" w:space="0" w:color="auto"/>
            <w:right w:val="single" w:sz="6" w:space="0" w:color="auto"/>
          </w:divBdr>
        </w:div>
        <w:div w:id="1475831274">
          <w:marLeft w:val="0"/>
          <w:marRight w:val="0"/>
          <w:marTop w:val="0"/>
          <w:marBottom w:val="0"/>
          <w:divBdr>
            <w:top w:val="single" w:sz="6" w:space="0" w:color="auto"/>
            <w:left w:val="single" w:sz="6" w:space="0" w:color="auto"/>
            <w:bottom w:val="single" w:sz="6" w:space="0" w:color="auto"/>
            <w:right w:val="single" w:sz="6" w:space="0" w:color="auto"/>
          </w:divBdr>
        </w:div>
        <w:div w:id="1977490388">
          <w:marLeft w:val="0"/>
          <w:marRight w:val="0"/>
          <w:marTop w:val="0"/>
          <w:marBottom w:val="0"/>
          <w:divBdr>
            <w:top w:val="single" w:sz="6" w:space="0" w:color="auto"/>
            <w:left w:val="single" w:sz="6" w:space="0" w:color="auto"/>
            <w:bottom w:val="single" w:sz="6" w:space="0" w:color="auto"/>
            <w:right w:val="single" w:sz="6" w:space="0" w:color="auto"/>
          </w:divBdr>
        </w:div>
        <w:div w:id="568465979">
          <w:marLeft w:val="0"/>
          <w:marRight w:val="0"/>
          <w:marTop w:val="0"/>
          <w:marBottom w:val="0"/>
          <w:divBdr>
            <w:top w:val="single" w:sz="6" w:space="0" w:color="auto"/>
            <w:left w:val="single" w:sz="6" w:space="0" w:color="auto"/>
            <w:bottom w:val="single" w:sz="6" w:space="0" w:color="auto"/>
            <w:right w:val="single" w:sz="6" w:space="0" w:color="auto"/>
          </w:divBdr>
        </w:div>
      </w:divsChild>
    </w:div>
    <w:div w:id="1329210310">
      <w:bodyDiv w:val="1"/>
      <w:marLeft w:val="0"/>
      <w:marRight w:val="0"/>
      <w:marTop w:val="0"/>
      <w:marBottom w:val="0"/>
      <w:divBdr>
        <w:top w:val="none" w:sz="0" w:space="0" w:color="auto"/>
        <w:left w:val="none" w:sz="0" w:space="0" w:color="auto"/>
        <w:bottom w:val="none" w:sz="0" w:space="0" w:color="auto"/>
        <w:right w:val="none" w:sz="0" w:space="0" w:color="auto"/>
      </w:divBdr>
      <w:divsChild>
        <w:div w:id="517695846">
          <w:marLeft w:val="0"/>
          <w:marRight w:val="0"/>
          <w:marTop w:val="0"/>
          <w:marBottom w:val="0"/>
          <w:divBdr>
            <w:top w:val="single" w:sz="6" w:space="0" w:color="auto"/>
            <w:left w:val="single" w:sz="6" w:space="0" w:color="auto"/>
            <w:bottom w:val="single" w:sz="6" w:space="0" w:color="auto"/>
            <w:right w:val="single" w:sz="6" w:space="0" w:color="auto"/>
          </w:divBdr>
        </w:div>
        <w:div w:id="280691147">
          <w:marLeft w:val="0"/>
          <w:marRight w:val="0"/>
          <w:marTop w:val="0"/>
          <w:marBottom w:val="0"/>
          <w:divBdr>
            <w:top w:val="single" w:sz="6" w:space="0" w:color="auto"/>
            <w:left w:val="single" w:sz="6" w:space="0" w:color="auto"/>
            <w:bottom w:val="single" w:sz="6" w:space="0" w:color="auto"/>
            <w:right w:val="single" w:sz="6" w:space="0" w:color="auto"/>
          </w:divBdr>
        </w:div>
      </w:divsChild>
    </w:div>
    <w:div w:id="1440490785">
      <w:bodyDiv w:val="1"/>
      <w:marLeft w:val="0"/>
      <w:marRight w:val="0"/>
      <w:marTop w:val="0"/>
      <w:marBottom w:val="0"/>
      <w:divBdr>
        <w:top w:val="none" w:sz="0" w:space="0" w:color="auto"/>
        <w:left w:val="none" w:sz="0" w:space="0" w:color="auto"/>
        <w:bottom w:val="none" w:sz="0" w:space="0" w:color="auto"/>
        <w:right w:val="none" w:sz="0" w:space="0" w:color="auto"/>
      </w:divBdr>
      <w:divsChild>
        <w:div w:id="521360794">
          <w:marLeft w:val="0"/>
          <w:marRight w:val="0"/>
          <w:marTop w:val="0"/>
          <w:marBottom w:val="0"/>
          <w:divBdr>
            <w:top w:val="single" w:sz="6" w:space="0" w:color="auto"/>
            <w:left w:val="single" w:sz="6" w:space="0" w:color="auto"/>
            <w:bottom w:val="single" w:sz="6" w:space="0" w:color="auto"/>
            <w:right w:val="single" w:sz="6" w:space="0" w:color="auto"/>
          </w:divBdr>
        </w:div>
        <w:div w:id="137496603">
          <w:marLeft w:val="0"/>
          <w:marRight w:val="0"/>
          <w:marTop w:val="0"/>
          <w:marBottom w:val="0"/>
          <w:divBdr>
            <w:top w:val="single" w:sz="6" w:space="0" w:color="auto"/>
            <w:left w:val="single" w:sz="6" w:space="0" w:color="auto"/>
            <w:bottom w:val="single" w:sz="6" w:space="0" w:color="auto"/>
            <w:right w:val="single" w:sz="6" w:space="0" w:color="auto"/>
          </w:divBdr>
        </w:div>
        <w:div w:id="1862100">
          <w:marLeft w:val="0"/>
          <w:marRight w:val="0"/>
          <w:marTop w:val="0"/>
          <w:marBottom w:val="0"/>
          <w:divBdr>
            <w:top w:val="single" w:sz="6" w:space="0" w:color="auto"/>
            <w:left w:val="single" w:sz="6" w:space="0" w:color="auto"/>
            <w:bottom w:val="single" w:sz="6" w:space="0" w:color="auto"/>
            <w:right w:val="single" w:sz="6" w:space="0" w:color="auto"/>
          </w:divBdr>
        </w:div>
        <w:div w:id="42675925">
          <w:marLeft w:val="0"/>
          <w:marRight w:val="0"/>
          <w:marTop w:val="0"/>
          <w:marBottom w:val="0"/>
          <w:divBdr>
            <w:top w:val="single" w:sz="6" w:space="0" w:color="auto"/>
            <w:left w:val="single" w:sz="6" w:space="0" w:color="auto"/>
            <w:bottom w:val="single" w:sz="6" w:space="0" w:color="auto"/>
            <w:right w:val="single" w:sz="6" w:space="0" w:color="auto"/>
          </w:divBdr>
        </w:div>
        <w:div w:id="643317207">
          <w:marLeft w:val="0"/>
          <w:marRight w:val="0"/>
          <w:marTop w:val="0"/>
          <w:marBottom w:val="0"/>
          <w:divBdr>
            <w:top w:val="single" w:sz="6" w:space="0" w:color="auto"/>
            <w:left w:val="single" w:sz="6" w:space="0" w:color="auto"/>
            <w:bottom w:val="single" w:sz="6" w:space="0" w:color="auto"/>
            <w:right w:val="single" w:sz="6" w:space="0" w:color="auto"/>
          </w:divBdr>
        </w:div>
        <w:div w:id="1808620893">
          <w:marLeft w:val="0"/>
          <w:marRight w:val="0"/>
          <w:marTop w:val="0"/>
          <w:marBottom w:val="0"/>
          <w:divBdr>
            <w:top w:val="single" w:sz="6" w:space="0" w:color="auto"/>
            <w:left w:val="single" w:sz="6" w:space="0" w:color="auto"/>
            <w:bottom w:val="single" w:sz="6" w:space="0" w:color="auto"/>
            <w:right w:val="single" w:sz="6"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242</TotalTime>
  <Pages>9</Pages>
  <Words>1739</Words>
  <Characters>9917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 Zhou</dc:creator>
  <cp:keywords/>
  <dc:description/>
  <cp:lastModifiedBy>Ric Zhou</cp:lastModifiedBy>
  <cp:revision>5</cp:revision>
  <dcterms:created xsi:type="dcterms:W3CDTF">2023-03-31T12:21:00Z</dcterms:created>
  <dcterms:modified xsi:type="dcterms:W3CDTF">2023-04-01T10:56:00Z</dcterms:modified>
</cp:coreProperties>
</file>