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1F03" w14:textId="1449DDAE" w:rsidR="00832A0C" w:rsidRDefault="00832A0C" w:rsidP="00832A0C">
      <w:pPr>
        <w:jc w:val="center"/>
        <w:rPr>
          <w:b/>
          <w:bCs/>
        </w:rPr>
      </w:pPr>
      <w:r w:rsidRPr="00832A0C">
        <w:rPr>
          <w:b/>
          <w:bCs/>
        </w:rPr>
        <w:t>MySQL – Curso em vídeo</w:t>
      </w:r>
    </w:p>
    <w:p w14:paraId="13679173" w14:textId="727DBCEE" w:rsidR="00A51A79" w:rsidRPr="00A51A79" w:rsidRDefault="00A51A79" w:rsidP="00A51A79">
      <w:pPr>
        <w:rPr>
          <w:b/>
          <w:bCs/>
          <w:sz w:val="28"/>
          <w:szCs w:val="28"/>
        </w:rPr>
      </w:pPr>
      <w:r w:rsidRPr="00A51A79">
        <w:rPr>
          <w:b/>
          <w:bCs/>
          <w:sz w:val="28"/>
          <w:szCs w:val="28"/>
        </w:rPr>
        <w:t>Para criar um banco e tabela de dados:</w:t>
      </w:r>
    </w:p>
    <w:p w14:paraId="611AEDCF" w14:textId="2F7F4219" w:rsidR="00A51A79" w:rsidRDefault="00A51A79" w:rsidP="00A51A79">
      <w:proofErr w:type="spellStart"/>
      <w:r w:rsidRPr="00A51A79">
        <w:rPr>
          <w:color w:val="00B0F0"/>
        </w:rPr>
        <w:t>create</w:t>
      </w:r>
      <w:proofErr w:type="spellEnd"/>
      <w:r w:rsidRPr="00A51A79">
        <w:rPr>
          <w:color w:val="00B0F0"/>
        </w:rPr>
        <w:t xml:space="preserve"> </w:t>
      </w:r>
      <w:proofErr w:type="spellStart"/>
      <w:r w:rsidRPr="00A51A79">
        <w:rPr>
          <w:color w:val="00B0F0"/>
        </w:rPr>
        <w:t>database</w:t>
      </w:r>
      <w:proofErr w:type="spellEnd"/>
      <w:r w:rsidRPr="00A51A79">
        <w:rPr>
          <w:color w:val="00B0F0"/>
        </w:rPr>
        <w:t xml:space="preserve"> </w:t>
      </w:r>
      <w:r w:rsidR="00F21379">
        <w:t>nome</w:t>
      </w:r>
    </w:p>
    <w:p w14:paraId="6121FE1B" w14:textId="77777777" w:rsidR="00A51A79" w:rsidRDefault="00A51A79" w:rsidP="00A51A79">
      <w:r w:rsidRPr="00A51A79">
        <w:rPr>
          <w:color w:val="00B0F0"/>
        </w:rPr>
        <w:t xml:space="preserve">default </w:t>
      </w:r>
      <w:proofErr w:type="spellStart"/>
      <w:r w:rsidRPr="00A51A79">
        <w:rPr>
          <w:color w:val="00B0F0"/>
        </w:rPr>
        <w:t>character</w:t>
      </w:r>
      <w:proofErr w:type="spellEnd"/>
      <w:r w:rsidRPr="00A51A79">
        <w:rPr>
          <w:color w:val="00B0F0"/>
        </w:rPr>
        <w:t xml:space="preserve"> set </w:t>
      </w:r>
      <w:r>
        <w:t>utf8mb4</w:t>
      </w:r>
    </w:p>
    <w:p w14:paraId="701E3ED4" w14:textId="77777777" w:rsidR="00A51A79" w:rsidRDefault="00A51A79" w:rsidP="00A51A79">
      <w:r w:rsidRPr="00A51A79">
        <w:rPr>
          <w:color w:val="00B0F0"/>
        </w:rPr>
        <w:t xml:space="preserve">default </w:t>
      </w:r>
      <w:proofErr w:type="spellStart"/>
      <w:r w:rsidRPr="00A51A79">
        <w:rPr>
          <w:color w:val="00B0F0"/>
        </w:rPr>
        <w:t>collate</w:t>
      </w:r>
      <w:proofErr w:type="spellEnd"/>
      <w:r w:rsidRPr="00A51A79">
        <w:rPr>
          <w:color w:val="00B0F0"/>
        </w:rPr>
        <w:t xml:space="preserve"> </w:t>
      </w:r>
      <w:r>
        <w:t>utf8mb4_general_ci;</w:t>
      </w:r>
    </w:p>
    <w:p w14:paraId="535D2FDE" w14:textId="77777777" w:rsidR="00A51A79" w:rsidRDefault="00A51A79" w:rsidP="00A51A79"/>
    <w:p w14:paraId="3902445F" w14:textId="77777777" w:rsidR="00A51A79" w:rsidRDefault="00A51A79" w:rsidP="00A51A79">
      <w:proofErr w:type="spellStart"/>
      <w:r w:rsidRPr="00A51A79">
        <w:rPr>
          <w:color w:val="00B0F0"/>
        </w:rPr>
        <w:t>create</w:t>
      </w:r>
      <w:proofErr w:type="spellEnd"/>
      <w:r w:rsidRPr="00A51A79">
        <w:rPr>
          <w:color w:val="00B0F0"/>
        </w:rPr>
        <w:t xml:space="preserve"> </w:t>
      </w:r>
      <w:proofErr w:type="spellStart"/>
      <w:r w:rsidRPr="00A51A79">
        <w:rPr>
          <w:color w:val="00B0F0"/>
        </w:rPr>
        <w:t>table</w:t>
      </w:r>
      <w:proofErr w:type="spellEnd"/>
      <w:r w:rsidRPr="00A51A79">
        <w:rPr>
          <w:color w:val="00B0F0"/>
        </w:rPr>
        <w:t xml:space="preserve"> </w:t>
      </w:r>
      <w:r>
        <w:t>pessoas (</w:t>
      </w:r>
    </w:p>
    <w:p w14:paraId="2705B97E" w14:textId="77777777" w:rsidR="00A51A79" w:rsidRDefault="00A51A79" w:rsidP="00A51A79">
      <w:r>
        <w:t xml:space="preserve">id </w:t>
      </w:r>
      <w:proofErr w:type="spellStart"/>
      <w:r w:rsidRPr="00A51A79">
        <w:rPr>
          <w:color w:val="00B0F0"/>
        </w:rPr>
        <w:t>int</w:t>
      </w:r>
      <w:proofErr w:type="spellEnd"/>
      <w:r w:rsidRPr="00A51A79">
        <w:rPr>
          <w:color w:val="00B0F0"/>
        </w:rPr>
        <w:t xml:space="preserve"> </w:t>
      </w:r>
      <w:proofErr w:type="spellStart"/>
      <w:r w:rsidRPr="00A51A79">
        <w:rPr>
          <w:color w:val="00B0F0"/>
        </w:rPr>
        <w:t>not</w:t>
      </w:r>
      <w:proofErr w:type="spellEnd"/>
      <w:r w:rsidRPr="00A51A79">
        <w:rPr>
          <w:color w:val="00B0F0"/>
        </w:rPr>
        <w:t xml:space="preserve"> </w:t>
      </w:r>
      <w:proofErr w:type="spellStart"/>
      <w:proofErr w:type="gramStart"/>
      <w:r w:rsidRPr="00A51A79">
        <w:rPr>
          <w:color w:val="00B0F0"/>
        </w:rPr>
        <w:t>null</w:t>
      </w:r>
      <w:proofErr w:type="spellEnd"/>
      <w:r w:rsidRPr="00A51A79">
        <w:rPr>
          <w:color w:val="00B0F0"/>
        </w:rPr>
        <w:t xml:space="preserve">  </w:t>
      </w:r>
      <w:proofErr w:type="spellStart"/>
      <w:r w:rsidRPr="00A51A79">
        <w:rPr>
          <w:color w:val="00B0F0"/>
        </w:rPr>
        <w:t>auto</w:t>
      </w:r>
      <w:proofErr w:type="gramEnd"/>
      <w:r w:rsidRPr="00A51A79">
        <w:rPr>
          <w:color w:val="00B0F0"/>
        </w:rPr>
        <w:t>_increment</w:t>
      </w:r>
      <w:proofErr w:type="spellEnd"/>
      <w:r>
        <w:t>,</w:t>
      </w:r>
    </w:p>
    <w:p w14:paraId="21A9ED78" w14:textId="77777777" w:rsidR="00A51A79" w:rsidRDefault="00A51A79" w:rsidP="00A51A79">
      <w:r>
        <w:t xml:space="preserve">nome </w:t>
      </w:r>
      <w:proofErr w:type="spellStart"/>
      <w:r w:rsidRPr="00A51A79">
        <w:rPr>
          <w:color w:val="00B0F0"/>
        </w:rPr>
        <w:t>varchar</w:t>
      </w:r>
      <w:proofErr w:type="spellEnd"/>
      <w:r w:rsidRPr="00A51A79">
        <w:rPr>
          <w:color w:val="00B0F0"/>
        </w:rPr>
        <w:t xml:space="preserve"> </w:t>
      </w:r>
      <w:r w:rsidRPr="00A51A79">
        <w:rPr>
          <w:color w:val="C45911" w:themeColor="accent2" w:themeShade="BF"/>
        </w:rP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07CE24" w14:textId="77777777" w:rsidR="00A51A79" w:rsidRDefault="00A51A79" w:rsidP="00A51A79">
      <w:r>
        <w:t xml:space="preserve">nascimento </w:t>
      </w:r>
      <w:r w:rsidRPr="00A51A79">
        <w:rPr>
          <w:color w:val="00B0F0"/>
        </w:rPr>
        <w:t>date</w:t>
      </w:r>
      <w:r>
        <w:t>,</w:t>
      </w:r>
    </w:p>
    <w:p w14:paraId="397C01BC" w14:textId="3C8ECE10" w:rsidR="00A51A79" w:rsidRPr="00A51A79" w:rsidRDefault="00A51A79" w:rsidP="00A51A79">
      <w:pPr>
        <w:rPr>
          <w:color w:val="C45911" w:themeColor="accent2" w:themeShade="BF"/>
        </w:rPr>
      </w:pPr>
      <w:r>
        <w:t xml:space="preserve">sexo </w:t>
      </w:r>
      <w:proofErr w:type="spellStart"/>
      <w:r w:rsidRPr="00A51A79">
        <w:rPr>
          <w:color w:val="00B0F0"/>
        </w:rPr>
        <w:t>enum</w:t>
      </w:r>
      <w:proofErr w:type="spellEnd"/>
      <w:r w:rsidRPr="00A51A79">
        <w:rPr>
          <w:color w:val="00B0F0"/>
        </w:rPr>
        <w:t xml:space="preserve"> </w:t>
      </w:r>
      <w:r w:rsidRPr="00A51A79">
        <w:rPr>
          <w:color w:val="C45911" w:themeColor="accent2" w:themeShade="BF"/>
        </w:rPr>
        <w:t>('M'</w:t>
      </w:r>
      <w:r>
        <w:t>,</w:t>
      </w:r>
      <w:r w:rsidRPr="00A51A79">
        <w:rPr>
          <w:color w:val="C45911" w:themeColor="accent2" w:themeShade="BF"/>
        </w:rPr>
        <w:t xml:space="preserve"> 'F'),</w:t>
      </w:r>
    </w:p>
    <w:p w14:paraId="655B6E26" w14:textId="5DFAA7F4" w:rsidR="00A51A79" w:rsidRDefault="00A51A79" w:rsidP="00A51A79">
      <w:r>
        <w:t xml:space="preserve">peso </w:t>
      </w:r>
      <w:r w:rsidRPr="00A51A79">
        <w:rPr>
          <w:color w:val="00B0F0"/>
        </w:rPr>
        <w:t xml:space="preserve">decimal </w:t>
      </w:r>
      <w:r>
        <w:t>(</w:t>
      </w:r>
      <w:r w:rsidRPr="00A51A79">
        <w:rPr>
          <w:color w:val="C45911" w:themeColor="accent2" w:themeShade="BF"/>
        </w:rPr>
        <w:t>5</w:t>
      </w:r>
      <w:r>
        <w:rPr>
          <w:color w:val="C45911" w:themeColor="accent2" w:themeShade="BF"/>
        </w:rPr>
        <w:t>,</w:t>
      </w:r>
      <w:r w:rsidRPr="00A51A79">
        <w:rPr>
          <w:color w:val="C45911" w:themeColor="accent2" w:themeShade="BF"/>
        </w:rPr>
        <w:t>2),</w:t>
      </w:r>
    </w:p>
    <w:p w14:paraId="7F9D945F" w14:textId="77777777" w:rsidR="00A51A79" w:rsidRDefault="00A51A79" w:rsidP="00A51A79">
      <w:r>
        <w:t xml:space="preserve">altura </w:t>
      </w:r>
      <w:r w:rsidRPr="00A51A79">
        <w:rPr>
          <w:color w:val="00B0F0"/>
        </w:rPr>
        <w:t xml:space="preserve">decimal </w:t>
      </w:r>
      <w:r>
        <w:t>(</w:t>
      </w:r>
      <w:r w:rsidRPr="00A51A79">
        <w:rPr>
          <w:color w:val="C45911" w:themeColor="accent2" w:themeShade="BF"/>
        </w:rPr>
        <w:t>3,2),</w:t>
      </w:r>
    </w:p>
    <w:p w14:paraId="5B520848" w14:textId="77777777" w:rsidR="00A51A79" w:rsidRDefault="00A51A79" w:rsidP="00A51A79">
      <w:r>
        <w:t xml:space="preserve">nacionalidade </w:t>
      </w:r>
      <w:proofErr w:type="spellStart"/>
      <w:r w:rsidRPr="00A51A79">
        <w:rPr>
          <w:color w:val="00B0F0"/>
        </w:rPr>
        <w:t>varchar</w:t>
      </w:r>
      <w:proofErr w:type="spellEnd"/>
      <w:r w:rsidRPr="00A51A79">
        <w:rPr>
          <w:color w:val="00B0F0"/>
        </w:rPr>
        <w:t xml:space="preserve"> </w:t>
      </w:r>
      <w:r w:rsidRPr="00A51A79">
        <w:rPr>
          <w:color w:val="C45911" w:themeColor="accent2" w:themeShade="BF"/>
        </w:rPr>
        <w:t xml:space="preserve">(20) </w:t>
      </w:r>
      <w:r w:rsidRPr="00A51A79">
        <w:rPr>
          <w:color w:val="00B0F0"/>
        </w:rPr>
        <w:t xml:space="preserve">DEFAULT </w:t>
      </w:r>
      <w:r w:rsidRPr="00A51A79">
        <w:rPr>
          <w:color w:val="C45911" w:themeColor="accent2" w:themeShade="BF"/>
        </w:rPr>
        <w:t>'Brasil'</w:t>
      </w:r>
      <w:r>
        <w:t>,</w:t>
      </w:r>
    </w:p>
    <w:p w14:paraId="75149116" w14:textId="77777777" w:rsidR="00A51A79" w:rsidRDefault="00A51A79" w:rsidP="00A51A79">
      <w:proofErr w:type="spellStart"/>
      <w:r w:rsidRPr="00A51A79">
        <w:rPr>
          <w:color w:val="00B0F0"/>
        </w:rPr>
        <w:t>primary</w:t>
      </w:r>
      <w:proofErr w:type="spellEnd"/>
      <w:r w:rsidRPr="00A51A79">
        <w:rPr>
          <w:color w:val="00B0F0"/>
        </w:rPr>
        <w:t xml:space="preserve"> </w:t>
      </w:r>
      <w:proofErr w:type="spellStart"/>
      <w:r w:rsidRPr="00A51A79">
        <w:rPr>
          <w:color w:val="00B0F0"/>
        </w:rPr>
        <w:t>key</w:t>
      </w:r>
      <w:proofErr w:type="spellEnd"/>
      <w:r w:rsidRPr="00A51A79">
        <w:rPr>
          <w:color w:val="00B0F0"/>
        </w:rPr>
        <w:t xml:space="preserve"> </w:t>
      </w:r>
      <w:r>
        <w:t xml:space="preserve">(id) </w:t>
      </w:r>
    </w:p>
    <w:p w14:paraId="3007FB5A" w14:textId="310EFE84" w:rsidR="00A51A79" w:rsidRDefault="00A51A79" w:rsidP="00A51A79">
      <w:pPr>
        <w:rPr>
          <w:b/>
          <w:bCs/>
        </w:rPr>
      </w:pPr>
      <w:r>
        <w:t xml:space="preserve">) </w:t>
      </w:r>
      <w:r w:rsidRPr="00A51A79">
        <w:rPr>
          <w:color w:val="00B0F0"/>
        </w:rPr>
        <w:t xml:space="preserve">default CHARSET </w:t>
      </w:r>
      <w:r>
        <w:t>= utf8mb4;</w:t>
      </w:r>
    </w:p>
    <w:p w14:paraId="06D40D25" w14:textId="77777777" w:rsidR="00A51A79" w:rsidRDefault="00A51A79"/>
    <w:p w14:paraId="3B7BB68B" w14:textId="7BD38A9B" w:rsidR="001F58F5" w:rsidRPr="00A51A79" w:rsidRDefault="00832A0C">
      <w:pPr>
        <w:rPr>
          <w:b/>
          <w:bCs/>
          <w:sz w:val="28"/>
          <w:szCs w:val="28"/>
        </w:rPr>
      </w:pPr>
      <w:r w:rsidRPr="00A51A79">
        <w:rPr>
          <w:b/>
          <w:bCs/>
          <w:sz w:val="28"/>
          <w:szCs w:val="28"/>
        </w:rPr>
        <w:t>Para renomear uma tabela, use o comando:</w:t>
      </w:r>
    </w:p>
    <w:p w14:paraId="650A73A9" w14:textId="77777777" w:rsidR="00832A0C" w:rsidRDefault="00832A0C" w:rsidP="00832A0C">
      <w:proofErr w:type="spellStart"/>
      <w:r w:rsidRPr="00832A0C">
        <w:rPr>
          <w:color w:val="00B0F0"/>
        </w:rPr>
        <w:t>select</w:t>
      </w:r>
      <w:proofErr w:type="spellEnd"/>
      <w:r w:rsidRPr="00832A0C">
        <w:rPr>
          <w:color w:val="00B0F0"/>
        </w:rPr>
        <w:t xml:space="preserve"> </w:t>
      </w:r>
      <w:r>
        <w:t xml:space="preserve">* </w:t>
      </w:r>
      <w:proofErr w:type="spellStart"/>
      <w:r w:rsidRPr="00832A0C">
        <w:rPr>
          <w:color w:val="00B0F0"/>
        </w:rPr>
        <w:t>from</w:t>
      </w:r>
      <w:proofErr w:type="spellEnd"/>
      <w:r w:rsidRPr="00832A0C">
        <w:rPr>
          <w:color w:val="00B0F0"/>
        </w:rPr>
        <w:t xml:space="preserve"> </w:t>
      </w:r>
      <w:r>
        <w:t>pessoas;</w:t>
      </w:r>
    </w:p>
    <w:p w14:paraId="654A0002" w14:textId="76959AF2" w:rsidR="00832A0C" w:rsidRDefault="00832A0C" w:rsidP="00832A0C">
      <w:r w:rsidRPr="00832A0C">
        <w:rPr>
          <w:color w:val="00B0F0"/>
        </w:rPr>
        <w:t xml:space="preserve">alter table </w:t>
      </w:r>
      <w:r>
        <w:t xml:space="preserve">pessoas </w:t>
      </w:r>
      <w:proofErr w:type="spellStart"/>
      <w:r w:rsidRPr="00832A0C">
        <w:rPr>
          <w:color w:val="00B0F0"/>
        </w:rPr>
        <w:t>rename</w:t>
      </w:r>
      <w:proofErr w:type="spellEnd"/>
      <w:r w:rsidRPr="00832A0C">
        <w:rPr>
          <w:color w:val="00B0F0"/>
        </w:rPr>
        <w:t xml:space="preserve"> </w:t>
      </w:r>
      <w:proofErr w:type="spellStart"/>
      <w:r w:rsidRPr="00832A0C">
        <w:rPr>
          <w:color w:val="00B0F0"/>
        </w:rPr>
        <w:t>to</w:t>
      </w:r>
      <w:proofErr w:type="spellEnd"/>
      <w:r w:rsidRPr="00832A0C">
        <w:rPr>
          <w:color w:val="00B0F0"/>
        </w:rPr>
        <w:t xml:space="preserve"> </w:t>
      </w:r>
      <w:r>
        <w:t>gafanhotos</w:t>
      </w:r>
    </w:p>
    <w:p w14:paraId="64661CF0" w14:textId="4AC8F607" w:rsidR="00A51A79" w:rsidRDefault="00A51A79" w:rsidP="00832A0C"/>
    <w:p w14:paraId="1A9356D1" w14:textId="67B57808" w:rsidR="00A51A79" w:rsidRPr="00A51A79" w:rsidRDefault="00A51A79" w:rsidP="00A51A79">
      <w:pPr>
        <w:rPr>
          <w:b/>
          <w:bCs/>
          <w:sz w:val="28"/>
          <w:szCs w:val="28"/>
        </w:rPr>
      </w:pPr>
      <w:r w:rsidRPr="00A51A79">
        <w:rPr>
          <w:b/>
          <w:bCs/>
          <w:sz w:val="28"/>
          <w:szCs w:val="28"/>
        </w:rPr>
        <w:t>Para alterar dados de uma linha (</w:t>
      </w:r>
      <w:proofErr w:type="spellStart"/>
      <w:r w:rsidRPr="00A51A79">
        <w:rPr>
          <w:b/>
          <w:bCs/>
          <w:sz w:val="28"/>
          <w:szCs w:val="28"/>
        </w:rPr>
        <w:t>column</w:t>
      </w:r>
      <w:proofErr w:type="spellEnd"/>
      <w:r w:rsidRPr="00A51A79">
        <w:rPr>
          <w:b/>
          <w:bCs/>
          <w:sz w:val="28"/>
          <w:szCs w:val="28"/>
        </w:rPr>
        <w:t>)</w:t>
      </w:r>
    </w:p>
    <w:p w14:paraId="37CABC20" w14:textId="4AE2F7BA" w:rsidR="00A51A79" w:rsidRDefault="00A51A79" w:rsidP="00832A0C">
      <w:proofErr w:type="spellStart"/>
      <w:r w:rsidRPr="00A51A79">
        <w:rPr>
          <w:color w:val="00B0F0"/>
        </w:rPr>
        <w:t>select</w:t>
      </w:r>
      <w:proofErr w:type="spellEnd"/>
      <w:r>
        <w:t xml:space="preserve"> * </w:t>
      </w:r>
      <w:proofErr w:type="spellStart"/>
      <w:r w:rsidRPr="00A51A79">
        <w:rPr>
          <w:color w:val="00B0F0"/>
        </w:rPr>
        <w:t>from</w:t>
      </w:r>
      <w:proofErr w:type="spellEnd"/>
      <w:r>
        <w:t xml:space="preserve"> cursos;</w:t>
      </w:r>
    </w:p>
    <w:p w14:paraId="350D66A5" w14:textId="2D62D646" w:rsidR="00A51A79" w:rsidRDefault="00A51A79" w:rsidP="00A51A79">
      <w:r w:rsidRPr="00A51A79">
        <w:rPr>
          <w:color w:val="00B0F0"/>
        </w:rPr>
        <w:t xml:space="preserve">update </w:t>
      </w:r>
      <w:r>
        <w:t>cursos</w:t>
      </w:r>
    </w:p>
    <w:p w14:paraId="203CD543" w14:textId="5ABF9A0B" w:rsidR="00A51A79" w:rsidRDefault="00A51A79" w:rsidP="00A51A79">
      <w:r w:rsidRPr="00A51A79">
        <w:rPr>
          <w:color w:val="00B0F0"/>
        </w:rPr>
        <w:t xml:space="preserve">set </w:t>
      </w:r>
      <w:r>
        <w:t xml:space="preserve">nome = </w:t>
      </w:r>
      <w:r w:rsidRPr="00A51A79">
        <w:rPr>
          <w:color w:val="C45911" w:themeColor="accent2" w:themeShade="BF"/>
        </w:rPr>
        <w:t>'HTML</w:t>
      </w:r>
      <w:r>
        <w:rPr>
          <w:color w:val="C45911" w:themeColor="accent2" w:themeShade="BF"/>
        </w:rPr>
        <w:t>5</w:t>
      </w:r>
      <w:r w:rsidRPr="00A51A79">
        <w:rPr>
          <w:color w:val="C45911" w:themeColor="accent2" w:themeShade="BF"/>
        </w:rPr>
        <w:t>'</w:t>
      </w:r>
    </w:p>
    <w:p w14:paraId="58CE270E" w14:textId="3AAC88B5" w:rsidR="00A51A79" w:rsidRDefault="00A51A79" w:rsidP="00A51A79">
      <w:proofErr w:type="spellStart"/>
      <w:r w:rsidRPr="00A51A79">
        <w:rPr>
          <w:color w:val="00B0F0"/>
        </w:rPr>
        <w:t>where</w:t>
      </w:r>
      <w:proofErr w:type="spellEnd"/>
      <w:r w:rsidRPr="00A51A79">
        <w:rPr>
          <w:color w:val="00B0F0"/>
        </w:rPr>
        <w:t xml:space="preserve"> </w:t>
      </w:r>
      <w:proofErr w:type="spellStart"/>
      <w:r>
        <w:t>idcurso</w:t>
      </w:r>
      <w:proofErr w:type="spellEnd"/>
      <w:r>
        <w:t xml:space="preserve"> = </w:t>
      </w:r>
      <w:r w:rsidRPr="00A51A79">
        <w:rPr>
          <w:color w:val="C45911" w:themeColor="accent2" w:themeShade="BF"/>
        </w:rPr>
        <w:t>'1'</w:t>
      </w:r>
      <w:r>
        <w:t>;</w:t>
      </w:r>
    </w:p>
    <w:p w14:paraId="080569EA" w14:textId="52BCF300" w:rsidR="00F21379" w:rsidRDefault="00F21379" w:rsidP="00A51A79"/>
    <w:p w14:paraId="35C31B4C" w14:textId="18FAF35A" w:rsidR="00F21379" w:rsidRDefault="00F21379" w:rsidP="00A51A79"/>
    <w:p w14:paraId="6E5674C5" w14:textId="05CAA8CC" w:rsidR="00F21379" w:rsidRDefault="00F21379" w:rsidP="00A51A79"/>
    <w:p w14:paraId="4ABA5E12" w14:textId="77777777" w:rsidR="00F21379" w:rsidRDefault="00F21379" w:rsidP="00A51A79"/>
    <w:p w14:paraId="5E9F61FD" w14:textId="41B3CC21" w:rsidR="00F21379" w:rsidRDefault="00F21379" w:rsidP="00F21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Para ordenar os dados por nome:</w:t>
      </w:r>
    </w:p>
    <w:p w14:paraId="7A7B05A4" w14:textId="6AB7A8B6" w:rsidR="00F21379" w:rsidRDefault="00F21379" w:rsidP="00F21379">
      <w:proofErr w:type="spellStart"/>
      <w:r w:rsidRPr="0019135B">
        <w:rPr>
          <w:b/>
          <w:bCs/>
          <w:color w:val="00B0F0"/>
        </w:rPr>
        <w:t>order</w:t>
      </w:r>
      <w:proofErr w:type="spellEnd"/>
      <w:r w:rsidRPr="0019135B">
        <w:rPr>
          <w:b/>
          <w:bCs/>
          <w:color w:val="00B0F0"/>
        </w:rPr>
        <w:t xml:space="preserve"> </w:t>
      </w:r>
      <w:proofErr w:type="spellStart"/>
      <w:r w:rsidRPr="0019135B">
        <w:rPr>
          <w:b/>
          <w:bCs/>
          <w:color w:val="00B0F0"/>
        </w:rPr>
        <w:t>by</w:t>
      </w:r>
      <w:proofErr w:type="spellEnd"/>
      <w:r w:rsidRPr="00F21379">
        <w:rPr>
          <w:color w:val="00B0F0"/>
        </w:rPr>
        <w:t xml:space="preserve"> </w:t>
      </w:r>
      <w:r>
        <w:t xml:space="preserve">nome. </w:t>
      </w:r>
    </w:p>
    <w:p w14:paraId="22D03598" w14:textId="538F8B25" w:rsidR="00F21379" w:rsidRDefault="00F21379" w:rsidP="00F21379">
      <w:r w:rsidRPr="0019135B">
        <w:rPr>
          <w:shd w:val="clear" w:color="auto" w:fill="BFBFBF" w:themeFill="background1" w:themeFillShade="BF"/>
        </w:rPr>
        <w:drawing>
          <wp:inline distT="0" distB="0" distL="0" distR="0" wp14:anchorId="0005ADD5" wp14:editId="0E4DCC28">
            <wp:extent cx="2021914" cy="2286000"/>
            <wp:effectExtent l="19050" t="19050" r="1651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6652" cy="22913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AFEB2" w14:textId="77777777" w:rsidR="00F21379" w:rsidRDefault="00F21379" w:rsidP="00F21379"/>
    <w:p w14:paraId="43A061C4" w14:textId="2CED55A2" w:rsidR="00F21379" w:rsidRDefault="00F21379" w:rsidP="00F21379">
      <w:r>
        <w:t xml:space="preserve">Para fazer de baixo para cima basta por </w:t>
      </w:r>
      <w:proofErr w:type="spellStart"/>
      <w:r w:rsidRPr="00F21379">
        <w:rPr>
          <w:color w:val="00B0F0"/>
        </w:rPr>
        <w:t>desc</w:t>
      </w:r>
      <w:proofErr w:type="spellEnd"/>
      <w:r w:rsidRPr="00F21379">
        <w:rPr>
          <w:color w:val="00B0F0"/>
        </w:rPr>
        <w:t xml:space="preserve"> </w:t>
      </w:r>
      <w:r>
        <w:t xml:space="preserve">na frente do nome! </w:t>
      </w:r>
    </w:p>
    <w:p w14:paraId="29AAEA4D" w14:textId="5B1575EA" w:rsidR="00F21379" w:rsidRDefault="00F21379" w:rsidP="00F21379">
      <w:proofErr w:type="spellStart"/>
      <w:r w:rsidRPr="0019135B">
        <w:rPr>
          <w:b/>
          <w:bCs/>
          <w:color w:val="00B0F0"/>
        </w:rPr>
        <w:t>order</w:t>
      </w:r>
      <w:proofErr w:type="spellEnd"/>
      <w:r w:rsidRPr="0019135B">
        <w:rPr>
          <w:b/>
          <w:bCs/>
          <w:color w:val="00B0F0"/>
        </w:rPr>
        <w:t xml:space="preserve"> </w:t>
      </w:r>
      <w:proofErr w:type="spellStart"/>
      <w:r w:rsidRPr="0019135B">
        <w:rPr>
          <w:b/>
          <w:bCs/>
          <w:color w:val="00B0F0"/>
        </w:rPr>
        <w:t>by</w:t>
      </w:r>
      <w:proofErr w:type="spellEnd"/>
      <w:r w:rsidRPr="00F21379">
        <w:t xml:space="preserve"> nome </w:t>
      </w:r>
      <w:proofErr w:type="spellStart"/>
      <w:r w:rsidRPr="0019135B">
        <w:rPr>
          <w:b/>
          <w:bCs/>
          <w:color w:val="00B0F0"/>
        </w:rPr>
        <w:t>desc</w:t>
      </w:r>
      <w:proofErr w:type="spellEnd"/>
      <w:r w:rsidRPr="00F21379">
        <w:t>;</w:t>
      </w:r>
    </w:p>
    <w:p w14:paraId="615987DE" w14:textId="470AC380" w:rsidR="00F21379" w:rsidRDefault="00F21379" w:rsidP="00F21379">
      <w:r w:rsidRPr="0019135B">
        <w:rPr>
          <w:shd w:val="clear" w:color="auto" w:fill="BFBFBF" w:themeFill="background1" w:themeFillShade="BF"/>
        </w:rPr>
        <w:drawing>
          <wp:inline distT="0" distB="0" distL="0" distR="0" wp14:anchorId="4D12633D" wp14:editId="3FB1426B">
            <wp:extent cx="1828800" cy="2206581"/>
            <wp:effectExtent l="19050" t="19050" r="19050" b="228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436" cy="22182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FAE93C" w14:textId="3F9E0211" w:rsidR="0019135B" w:rsidRDefault="0019135B" w:rsidP="00F21379"/>
    <w:p w14:paraId="2BC22ABB" w14:textId="223BDFF2" w:rsidR="0019135B" w:rsidRDefault="0019135B" w:rsidP="00F21379">
      <w:r>
        <w:t>Podemos escolher quais colunas iremos escolher:</w:t>
      </w:r>
    </w:p>
    <w:p w14:paraId="5A031509" w14:textId="13E9CBF0" w:rsidR="00A51A79" w:rsidRDefault="0019135B" w:rsidP="00A51A79">
      <w:r w:rsidRPr="0019135B">
        <w:rPr>
          <w:shd w:val="clear" w:color="auto" w:fill="BFBFBF" w:themeFill="background1" w:themeFillShade="BF"/>
        </w:rPr>
        <w:drawing>
          <wp:inline distT="0" distB="0" distL="0" distR="0" wp14:anchorId="6858F26A" wp14:editId="035A7117">
            <wp:extent cx="2534115" cy="192405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641" cy="19479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417E59" w14:textId="690DB33B" w:rsidR="0019135B" w:rsidRDefault="0019135B" w:rsidP="00A51A79">
      <w:r>
        <w:lastRenderedPageBreak/>
        <w:t>Podemos escolher</w:t>
      </w:r>
    </w:p>
    <w:sectPr w:rsidR="00191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0C"/>
    <w:rsid w:val="00014E79"/>
    <w:rsid w:val="0019135B"/>
    <w:rsid w:val="001D17D0"/>
    <w:rsid w:val="001E029A"/>
    <w:rsid w:val="001F58F5"/>
    <w:rsid w:val="00832A0C"/>
    <w:rsid w:val="00A51A79"/>
    <w:rsid w:val="00D01450"/>
    <w:rsid w:val="00F2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AC97"/>
  <w15:chartTrackingRefBased/>
  <w15:docId w15:val="{8636648B-5FDA-4896-8511-70D0B0C0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SUP-06</dc:creator>
  <cp:keywords/>
  <dc:description/>
  <cp:lastModifiedBy>SUP-06</cp:lastModifiedBy>
  <cp:revision>3</cp:revision>
  <dcterms:created xsi:type="dcterms:W3CDTF">2021-09-01T12:07:00Z</dcterms:created>
  <dcterms:modified xsi:type="dcterms:W3CDTF">2021-09-22T16:35:00Z</dcterms:modified>
</cp:coreProperties>
</file>