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F5" w:rsidRPr="00B94032" w:rsidRDefault="00B94032" w:rsidP="00B94032">
      <w:pPr>
        <w:rPr>
          <w:rFonts w:ascii="Arial" w:hAnsi="Arial" w:cs="Arial"/>
          <w:b/>
          <w:color w:val="000000" w:themeColor="text1"/>
          <w:sz w:val="52"/>
          <w:szCs w:val="52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27BA607" wp14:editId="1C9D2EB1">
            <wp:simplePos x="0" y="0"/>
            <wp:positionH relativeFrom="column">
              <wp:posOffset>3082290</wp:posOffset>
            </wp:positionH>
            <wp:positionV relativeFrom="paragraph">
              <wp:posOffset>-671195</wp:posOffset>
            </wp:positionV>
            <wp:extent cx="2647950" cy="16770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E70" w:rsidRPr="00B94032">
        <w:rPr>
          <w:rFonts w:ascii="Arial" w:hAnsi="Arial" w:cs="Arial"/>
          <w:b/>
          <w:color w:val="000000" w:themeColor="text1"/>
          <w:sz w:val="52"/>
          <w:szCs w:val="52"/>
        </w:rPr>
        <w:t>EL TRANSTISTOR</w:t>
      </w:r>
    </w:p>
    <w:bookmarkEnd w:id="0"/>
    <w:p w:rsidR="00B94032" w:rsidRDefault="00B94032" w:rsidP="00B94032">
      <w:pPr>
        <w:ind w:left="360"/>
        <w:jc w:val="both"/>
        <w:rPr>
          <w:rFonts w:ascii="Arial" w:hAnsi="Arial" w:cs="Arial"/>
          <w:color w:val="000000" w:themeColor="text1"/>
        </w:rPr>
      </w:pPr>
    </w:p>
    <w:p w:rsidR="00191E70" w:rsidRPr="00B94032" w:rsidRDefault="00191E70" w:rsidP="00B94032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>¿Qué es un transistor?</w:t>
      </w:r>
    </w:p>
    <w:p w:rsidR="00191E70" w:rsidRPr="00B94032" w:rsidRDefault="00191E70" w:rsidP="00191E70">
      <w:pPr>
        <w:ind w:left="360"/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 xml:space="preserve">El transistor es un </w:t>
      </w:r>
      <w:hyperlink r:id="rId7" w:tooltip="Componente electrónico" w:history="1">
        <w:r w:rsidRPr="00B94032">
          <w:rPr>
            <w:rFonts w:ascii="Arial" w:hAnsi="Arial" w:cs="Arial"/>
            <w:color w:val="000000" w:themeColor="text1"/>
          </w:rPr>
          <w:t>dispositivo electrónico</w:t>
        </w:r>
      </w:hyperlink>
      <w:r w:rsidRPr="00B94032">
        <w:rPr>
          <w:rFonts w:ascii="Arial" w:hAnsi="Arial" w:cs="Arial"/>
          <w:color w:val="000000" w:themeColor="text1"/>
        </w:rPr>
        <w:t xml:space="preserve"> </w:t>
      </w:r>
      <w:hyperlink r:id="rId8" w:tooltip="Semiconductor" w:history="1">
        <w:r w:rsidRPr="00B94032">
          <w:rPr>
            <w:rFonts w:ascii="Arial" w:hAnsi="Arial" w:cs="Arial"/>
            <w:color w:val="000000" w:themeColor="text1"/>
          </w:rPr>
          <w:t>semiconductor</w:t>
        </w:r>
      </w:hyperlink>
      <w:r w:rsidRPr="00B94032">
        <w:rPr>
          <w:rFonts w:ascii="Arial" w:hAnsi="Arial" w:cs="Arial"/>
          <w:color w:val="000000" w:themeColor="text1"/>
        </w:rPr>
        <w:t xml:space="preserve"> utilizado para entregar una </w:t>
      </w:r>
      <w:hyperlink r:id="rId9" w:tooltip="Señal eléctrica" w:history="1">
        <w:r w:rsidRPr="00B94032">
          <w:rPr>
            <w:rFonts w:ascii="Arial" w:hAnsi="Arial" w:cs="Arial"/>
            <w:color w:val="000000" w:themeColor="text1"/>
          </w:rPr>
          <w:t>señal</w:t>
        </w:r>
      </w:hyperlink>
      <w:r w:rsidRPr="00B94032">
        <w:rPr>
          <w:rFonts w:ascii="Arial" w:hAnsi="Arial" w:cs="Arial"/>
          <w:color w:val="000000" w:themeColor="text1"/>
        </w:rPr>
        <w:t xml:space="preserve"> de salida en respuesta a una señal de entrada. Cumple funciones de </w:t>
      </w:r>
      <w:hyperlink r:id="rId10" w:tooltip="Amplificador" w:history="1">
        <w:r w:rsidRPr="00B94032">
          <w:rPr>
            <w:rFonts w:ascii="Arial" w:hAnsi="Arial" w:cs="Arial"/>
            <w:color w:val="000000" w:themeColor="text1"/>
          </w:rPr>
          <w:t>amplificador</w:t>
        </w:r>
      </w:hyperlink>
      <w:r w:rsidRPr="00B94032">
        <w:rPr>
          <w:rFonts w:ascii="Arial" w:hAnsi="Arial" w:cs="Arial"/>
          <w:color w:val="000000" w:themeColor="text1"/>
        </w:rPr>
        <w:t xml:space="preserve">, </w:t>
      </w:r>
      <w:hyperlink r:id="rId11" w:tooltip="Oscilador" w:history="1">
        <w:r w:rsidRPr="00B94032">
          <w:rPr>
            <w:rFonts w:ascii="Arial" w:hAnsi="Arial" w:cs="Arial"/>
            <w:color w:val="000000" w:themeColor="text1"/>
          </w:rPr>
          <w:t>oscilador</w:t>
        </w:r>
      </w:hyperlink>
      <w:r w:rsidRPr="00B94032">
        <w:rPr>
          <w:rFonts w:ascii="Arial" w:hAnsi="Arial" w:cs="Arial"/>
          <w:color w:val="000000" w:themeColor="text1"/>
        </w:rPr>
        <w:t xml:space="preserve">, </w:t>
      </w:r>
      <w:hyperlink r:id="rId12" w:tooltip="Conmutador (dispositivo)" w:history="1">
        <w:r w:rsidRPr="00B94032">
          <w:rPr>
            <w:rFonts w:ascii="Arial" w:hAnsi="Arial" w:cs="Arial"/>
            <w:color w:val="000000" w:themeColor="text1"/>
          </w:rPr>
          <w:t>conmutador</w:t>
        </w:r>
      </w:hyperlink>
      <w:r w:rsidRPr="00B94032">
        <w:rPr>
          <w:rFonts w:ascii="Arial" w:hAnsi="Arial" w:cs="Arial"/>
          <w:color w:val="000000" w:themeColor="text1"/>
        </w:rPr>
        <w:t xml:space="preserve"> o </w:t>
      </w:r>
      <w:hyperlink r:id="rId13" w:tooltip="Rectificador" w:history="1">
        <w:r w:rsidRPr="00B94032">
          <w:rPr>
            <w:rFonts w:ascii="Arial" w:hAnsi="Arial" w:cs="Arial"/>
            <w:color w:val="000000" w:themeColor="text1"/>
          </w:rPr>
          <w:t>rectificador</w:t>
        </w:r>
      </w:hyperlink>
      <w:r w:rsidRPr="00B94032">
        <w:rPr>
          <w:rFonts w:ascii="Arial" w:hAnsi="Arial" w:cs="Arial"/>
          <w:color w:val="000000" w:themeColor="text1"/>
        </w:rPr>
        <w:t>.</w:t>
      </w:r>
    </w:p>
    <w:p w:rsidR="00191E70" w:rsidRPr="00B94032" w:rsidRDefault="00191E70" w:rsidP="00B94032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 xml:space="preserve">¿Cómo funciona? </w:t>
      </w:r>
    </w:p>
    <w:p w:rsidR="00EF5469" w:rsidRPr="00B94032" w:rsidRDefault="00EF5469" w:rsidP="00191E70">
      <w:pPr>
        <w:pStyle w:val="Prrafodelista"/>
        <w:ind w:left="360"/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El transistor, como buen componente electrónico, actúa de una forma u otra dependiendo de cómo y por donde le llegue la corriente, así pues puede actuar como:</w:t>
      </w:r>
    </w:p>
    <w:p w:rsidR="00EF5469" w:rsidRPr="00B94032" w:rsidRDefault="00EF5469" w:rsidP="00EF546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Amplificador.</w:t>
      </w:r>
    </w:p>
    <w:p w:rsidR="00EF5469" w:rsidRPr="00B94032" w:rsidRDefault="00EF5469" w:rsidP="00EF546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Dejando pasar la corriente.</w:t>
      </w:r>
    </w:p>
    <w:p w:rsidR="006F3EA8" w:rsidRPr="00B94032" w:rsidRDefault="00127F0F" w:rsidP="00127F0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Abriendo el circuito.</w:t>
      </w:r>
    </w:p>
    <w:p w:rsidR="001A4788" w:rsidRPr="00B94032" w:rsidRDefault="001A4788" w:rsidP="001A4788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:rsidR="00127F0F" w:rsidRPr="00B94032" w:rsidRDefault="00127F0F" w:rsidP="00B94032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>Tipos:</w:t>
      </w:r>
    </w:p>
    <w:p w:rsidR="00127F0F" w:rsidRPr="00B94032" w:rsidRDefault="00127F0F" w:rsidP="00127F0F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Se pueden distinguir tres tipos de transistores:</w:t>
      </w:r>
    </w:p>
    <w:p w:rsidR="00127F0F" w:rsidRPr="00B94032" w:rsidRDefault="00127F0F" w:rsidP="00127F0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 </w:t>
      </w:r>
      <w:r w:rsidRPr="00B94032">
        <w:rPr>
          <w:rFonts w:ascii="Arial" w:hAnsi="Arial" w:cs="Arial"/>
          <w:b/>
          <w:color w:val="000000" w:themeColor="text1"/>
        </w:rPr>
        <w:t>Transistor de Unión Bipolar o BJT:</w:t>
      </w:r>
      <w:r w:rsidRPr="00B94032">
        <w:rPr>
          <w:rFonts w:ascii="Arial" w:hAnsi="Arial" w:cs="Arial"/>
          <w:color w:val="000000" w:themeColor="text1"/>
        </w:rPr>
        <w:t xml:space="preserve"> </w:t>
      </w:r>
      <w:r w:rsidRPr="00B94032">
        <w:rPr>
          <w:rFonts w:ascii="Arial" w:hAnsi="Arial" w:cs="Arial"/>
          <w:bCs/>
          <w:color w:val="000000" w:themeColor="text1"/>
        </w:rPr>
        <w:t>deja que circule una corriente grande</w:t>
      </w:r>
      <w:r w:rsidRPr="00B94032">
        <w:rPr>
          <w:rFonts w:ascii="Arial" w:hAnsi="Arial" w:cs="Arial"/>
          <w:color w:val="000000" w:themeColor="text1"/>
        </w:rPr>
        <w:t xml:space="preserve"> </w:t>
      </w:r>
      <w:r w:rsidRPr="00B94032">
        <w:rPr>
          <w:rFonts w:ascii="Arial" w:hAnsi="Arial" w:cs="Arial"/>
          <w:bCs/>
          <w:color w:val="000000" w:themeColor="text1"/>
        </w:rPr>
        <w:t>en función de una corriente pequeña.</w:t>
      </w:r>
    </w:p>
    <w:p w:rsidR="00127F0F" w:rsidRPr="00B94032" w:rsidRDefault="00127F0F" w:rsidP="00127F0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>Transistor de efecto campo o FET</w:t>
      </w:r>
      <w:r w:rsidRPr="00B94032">
        <w:rPr>
          <w:rFonts w:ascii="Arial" w:hAnsi="Arial" w:cs="Arial"/>
          <w:color w:val="000000" w:themeColor="text1"/>
        </w:rPr>
        <w:t xml:space="preserve">: </w:t>
      </w:r>
      <w:r w:rsidRPr="00B94032">
        <w:rPr>
          <w:rFonts w:ascii="Arial" w:hAnsi="Arial" w:cs="Arial"/>
          <w:bCs/>
          <w:color w:val="000000" w:themeColor="text1"/>
        </w:rPr>
        <w:t>se gestiona mediante tensión en lugar de corriente</w:t>
      </w:r>
      <w:r w:rsidRPr="00B94032">
        <w:rPr>
          <w:rFonts w:ascii="Arial" w:hAnsi="Arial" w:cs="Arial"/>
          <w:color w:val="000000" w:themeColor="text1"/>
        </w:rPr>
        <w:t xml:space="preserve"> por lo que  </w:t>
      </w:r>
      <w:r w:rsidRPr="00B94032">
        <w:rPr>
          <w:rFonts w:ascii="Arial" w:hAnsi="Arial" w:cs="Arial"/>
          <w:bCs/>
          <w:color w:val="000000" w:themeColor="text1"/>
        </w:rPr>
        <w:t>amplifican menos</w:t>
      </w:r>
      <w:r w:rsidRPr="00B94032">
        <w:rPr>
          <w:rFonts w:ascii="Arial" w:hAnsi="Arial" w:cs="Arial"/>
          <w:color w:val="000000" w:themeColor="text1"/>
        </w:rPr>
        <w:t>.</w:t>
      </w:r>
    </w:p>
    <w:p w:rsidR="00127F0F" w:rsidRPr="00B94032" w:rsidRDefault="00127F0F" w:rsidP="001A47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>Fototransistores:</w:t>
      </w:r>
      <w:r w:rsidRPr="00B94032">
        <w:rPr>
          <w:rFonts w:ascii="Arial" w:hAnsi="Arial" w:cs="Arial"/>
          <w:color w:val="000000" w:themeColor="text1"/>
        </w:rPr>
        <w:t xml:space="preserve"> </w:t>
      </w:r>
      <w:r w:rsidRPr="00B94032">
        <w:rPr>
          <w:rFonts w:ascii="Arial" w:hAnsi="Arial" w:cs="Arial"/>
          <w:bCs/>
          <w:color w:val="000000" w:themeColor="text1"/>
        </w:rPr>
        <w:t>la corriente de la base puede ser gestionada mediante la luz.</w:t>
      </w:r>
    </w:p>
    <w:p w:rsidR="001A4788" w:rsidRPr="00B94032" w:rsidRDefault="001A4788" w:rsidP="001A4788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:rsidR="006F3EA8" w:rsidRPr="00B94032" w:rsidRDefault="000F2BC2" w:rsidP="00B94032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>Aplicaciones:</w:t>
      </w:r>
    </w:p>
    <w:p w:rsidR="000F2BC2" w:rsidRPr="00B94032" w:rsidRDefault="000F2BC2" w:rsidP="000F2BC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 xml:space="preserve">El transistor como </w:t>
      </w:r>
      <w:r w:rsidRPr="00B94032">
        <w:rPr>
          <w:rFonts w:ascii="Arial" w:hAnsi="Arial" w:cs="Arial"/>
          <w:b/>
          <w:color w:val="000000" w:themeColor="text1"/>
        </w:rPr>
        <w:t>interruptor</w:t>
      </w:r>
      <w:r w:rsidRPr="00B94032">
        <w:rPr>
          <w:rFonts w:ascii="Arial" w:hAnsi="Arial" w:cs="Arial"/>
          <w:color w:val="000000" w:themeColor="text1"/>
        </w:rPr>
        <w:t>:</w:t>
      </w:r>
    </w:p>
    <w:p w:rsidR="000F2BC2" w:rsidRPr="00B94032" w:rsidRDefault="000F2BC2" w:rsidP="000F2BC2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 xml:space="preserve">El transistor funciona como interruptor </w:t>
      </w:r>
      <w:r w:rsidRPr="00B94032">
        <w:rPr>
          <w:rFonts w:ascii="Arial" w:hAnsi="Arial" w:cs="Arial"/>
          <w:b/>
          <w:color w:val="000000" w:themeColor="text1"/>
        </w:rPr>
        <w:t>cerrado</w:t>
      </w:r>
      <w:r w:rsidRPr="00B94032">
        <w:rPr>
          <w:rFonts w:ascii="Arial" w:hAnsi="Arial" w:cs="Arial"/>
          <w:color w:val="000000" w:themeColor="text1"/>
        </w:rPr>
        <w:t xml:space="preserve"> cuando aplicamos una corriente eléctrica a la base.</w:t>
      </w:r>
    </w:p>
    <w:p w:rsidR="000F2BC2" w:rsidRPr="00B94032" w:rsidRDefault="000F2BC2" w:rsidP="000F2BC2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 xml:space="preserve">El transistor funciona como interruptor </w:t>
      </w:r>
      <w:r w:rsidRPr="00B94032">
        <w:rPr>
          <w:rFonts w:ascii="Arial" w:hAnsi="Arial" w:cs="Arial"/>
          <w:b/>
          <w:color w:val="000000" w:themeColor="text1"/>
        </w:rPr>
        <w:t>abierto</w:t>
      </w:r>
      <w:r w:rsidRPr="00B94032">
        <w:rPr>
          <w:rFonts w:ascii="Arial" w:hAnsi="Arial" w:cs="Arial"/>
          <w:color w:val="000000" w:themeColor="text1"/>
        </w:rPr>
        <w:t xml:space="preserve"> cuando NO aplicamos una corriente eléctrica a la base.</w:t>
      </w:r>
    </w:p>
    <w:p w:rsidR="000F2BC2" w:rsidRPr="00B94032" w:rsidRDefault="000F2BC2" w:rsidP="000F2BC2">
      <w:pPr>
        <w:pStyle w:val="Prrafodelista"/>
        <w:ind w:left="360"/>
        <w:jc w:val="both"/>
        <w:rPr>
          <w:rFonts w:ascii="Arial" w:hAnsi="Arial" w:cs="Arial"/>
          <w:color w:val="000000" w:themeColor="text1"/>
        </w:rPr>
      </w:pPr>
    </w:p>
    <w:p w:rsidR="000F2BC2" w:rsidRPr="00B94032" w:rsidRDefault="000F2BC2" w:rsidP="000F2BC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 xml:space="preserve">El transistor como </w:t>
      </w:r>
      <w:r w:rsidRPr="00B94032">
        <w:rPr>
          <w:rFonts w:ascii="Arial" w:hAnsi="Arial" w:cs="Arial"/>
          <w:b/>
          <w:color w:val="000000" w:themeColor="text1"/>
        </w:rPr>
        <w:t>amplificador:</w:t>
      </w:r>
    </w:p>
    <w:p w:rsidR="000F2BC2" w:rsidRPr="00B94032" w:rsidRDefault="000F2BC2" w:rsidP="000F2BC2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Por medio de una pequeña corriente aplicada a la base se pueden manejar otra mucho más intensa entre colector y emisor. Esto significa que pequeñas corrientes se pueden transformar en otras más fuertes.</w:t>
      </w:r>
    </w:p>
    <w:p w:rsidR="000F2BC2" w:rsidRPr="00B94032" w:rsidRDefault="000F2BC2" w:rsidP="000F2BC2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</w:p>
    <w:p w:rsidR="00127F0F" w:rsidRPr="00B94032" w:rsidRDefault="00127F0F" w:rsidP="001A4788">
      <w:pPr>
        <w:jc w:val="both"/>
        <w:rPr>
          <w:rFonts w:ascii="Arial" w:hAnsi="Arial" w:cs="Arial"/>
          <w:b/>
          <w:color w:val="C0504D" w:themeColor="accent2"/>
        </w:rPr>
      </w:pPr>
    </w:p>
    <w:p w:rsidR="000F2BC2" w:rsidRPr="00B94032" w:rsidRDefault="00EB09F5" w:rsidP="00B94032">
      <w:pPr>
        <w:pStyle w:val="Prrafodelista"/>
        <w:ind w:left="360"/>
        <w:jc w:val="both"/>
        <w:rPr>
          <w:rFonts w:ascii="Arial" w:hAnsi="Arial" w:cs="Arial"/>
          <w:b/>
          <w:color w:val="000000" w:themeColor="text1"/>
        </w:rPr>
      </w:pPr>
      <w:r w:rsidRPr="00B94032">
        <w:rPr>
          <w:rFonts w:ascii="Arial" w:hAnsi="Arial" w:cs="Arial"/>
          <w:b/>
          <w:color w:val="000000" w:themeColor="text1"/>
        </w:rPr>
        <w:t>Ejemplos:</w:t>
      </w:r>
    </w:p>
    <w:p w:rsidR="000F2BC2" w:rsidRPr="00B94032" w:rsidRDefault="000F2BC2" w:rsidP="000F2BC2">
      <w:pPr>
        <w:pStyle w:val="Prrafodelista"/>
        <w:ind w:left="360"/>
        <w:jc w:val="both"/>
        <w:rPr>
          <w:rFonts w:ascii="Arial" w:hAnsi="Arial" w:cs="Arial"/>
          <w:color w:val="000000" w:themeColor="text1"/>
        </w:rPr>
      </w:pPr>
      <w:r w:rsidRPr="00B94032">
        <w:rPr>
          <w:rFonts w:ascii="Arial" w:hAnsi="Arial" w:cs="Arial"/>
          <w:color w:val="000000" w:themeColor="text1"/>
        </w:rPr>
        <w:t>Los controladores de temperatura, son un ejemplo de transistor, así pues, cuando el termistor, tiene una cierta temperatura, permite el paso de corriente o no, la cual va a la base del transistor, haciendo que este actúe como un interruptor, de forma  que se abre o se cierras permitiendo el paso de corriente o ni y en consecuencia que el motor funcione o no.</w:t>
      </w:r>
    </w:p>
    <w:p w:rsidR="000F2BC2" w:rsidRDefault="000F2BC2" w:rsidP="000F2BC2">
      <w:pPr>
        <w:pStyle w:val="Prrafodelista"/>
        <w:ind w:left="360"/>
        <w:jc w:val="both"/>
        <w:rPr>
          <w:b/>
          <w:color w:val="C0504D" w:themeColor="accent2"/>
        </w:rPr>
      </w:pPr>
    </w:p>
    <w:p w:rsidR="000F2BC2" w:rsidRDefault="000F2BC2" w:rsidP="000F2BC2">
      <w:pPr>
        <w:pStyle w:val="Prrafodelista"/>
        <w:jc w:val="both"/>
        <w:rPr>
          <w:color w:val="000000" w:themeColor="text1"/>
        </w:rPr>
      </w:pPr>
    </w:p>
    <w:p w:rsidR="000F2BC2" w:rsidRPr="000F2BC2" w:rsidRDefault="000F2BC2" w:rsidP="000F2BC2">
      <w:pPr>
        <w:pStyle w:val="Prrafodelista"/>
        <w:ind w:left="180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B09F5" w:rsidRPr="00EB09F5" w:rsidRDefault="00EB09F5" w:rsidP="00EB09F5">
      <w:pPr>
        <w:jc w:val="both"/>
        <w:rPr>
          <w:color w:val="C0504D" w:themeColor="accent2"/>
        </w:rPr>
      </w:pPr>
    </w:p>
    <w:p w:rsidR="00EB09F5" w:rsidRDefault="00EB09F5" w:rsidP="00EB09F5">
      <w:pPr>
        <w:pStyle w:val="Prrafodelista"/>
        <w:ind w:left="360"/>
        <w:jc w:val="both"/>
        <w:rPr>
          <w:color w:val="C0504D" w:themeColor="accent2"/>
        </w:rPr>
      </w:pPr>
    </w:p>
    <w:p w:rsidR="006F3EA8" w:rsidRPr="006F3EA8" w:rsidRDefault="006F3EA8" w:rsidP="006F3EA8">
      <w:pPr>
        <w:ind w:left="360"/>
        <w:jc w:val="both"/>
        <w:rPr>
          <w:color w:val="C0504D" w:themeColor="accent2"/>
        </w:rPr>
      </w:pPr>
    </w:p>
    <w:p w:rsidR="00EF5469" w:rsidRDefault="00EF5469" w:rsidP="00191E70">
      <w:pPr>
        <w:pStyle w:val="Prrafodelista"/>
        <w:ind w:left="360"/>
        <w:jc w:val="both"/>
      </w:pPr>
    </w:p>
    <w:p w:rsidR="00191E70" w:rsidRPr="00191E70" w:rsidRDefault="00B66753" w:rsidP="00191E70">
      <w:pPr>
        <w:pStyle w:val="Prrafodelista"/>
        <w:ind w:left="360"/>
        <w:jc w:val="both"/>
      </w:pPr>
      <w:hyperlink r:id="rId14" w:anchor="cite_note-1" w:history="1">
        <w:r w:rsidR="00191E70" w:rsidRPr="00191E70">
          <w:rPr>
            <w:vanish/>
            <w:color w:val="C0504D" w:themeColor="accent2"/>
          </w:rPr>
          <w:t>[</w:t>
        </w:r>
      </w:hyperlink>
    </w:p>
    <w:sectPr w:rsidR="00191E70" w:rsidRPr="0019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EF7"/>
    <w:multiLevelType w:val="hybridMultilevel"/>
    <w:tmpl w:val="B762C6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770EE1"/>
    <w:multiLevelType w:val="hybridMultilevel"/>
    <w:tmpl w:val="B04C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D3BCD"/>
    <w:multiLevelType w:val="hybridMultilevel"/>
    <w:tmpl w:val="2110BC20"/>
    <w:lvl w:ilvl="0" w:tplc="A568FAC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337293C"/>
    <w:multiLevelType w:val="hybridMultilevel"/>
    <w:tmpl w:val="4F6A0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F48F5"/>
    <w:multiLevelType w:val="multilevel"/>
    <w:tmpl w:val="5302F0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2BD707D6"/>
    <w:multiLevelType w:val="hybridMultilevel"/>
    <w:tmpl w:val="EA1AA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D52CC"/>
    <w:multiLevelType w:val="hybridMultilevel"/>
    <w:tmpl w:val="D63677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72493"/>
    <w:multiLevelType w:val="hybridMultilevel"/>
    <w:tmpl w:val="4B0C6D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CA30F9"/>
    <w:multiLevelType w:val="hybridMultilevel"/>
    <w:tmpl w:val="14905CD2"/>
    <w:lvl w:ilvl="0" w:tplc="5BB472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1623A3"/>
    <w:multiLevelType w:val="hybridMultilevel"/>
    <w:tmpl w:val="5E98851E"/>
    <w:lvl w:ilvl="0" w:tplc="BC32555E">
      <w:start w:val="1"/>
      <w:numFmt w:val="decimal"/>
      <w:lvlText w:val="%1."/>
      <w:lvlJc w:val="left"/>
      <w:pPr>
        <w:ind w:left="360" w:hanging="360"/>
      </w:pPr>
      <w:rPr>
        <w:rFonts w:hint="default"/>
        <w:color w:val="C0504D" w:themeColor="accent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447E59"/>
    <w:multiLevelType w:val="hybridMultilevel"/>
    <w:tmpl w:val="D33AFC82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D3A5127"/>
    <w:multiLevelType w:val="hybridMultilevel"/>
    <w:tmpl w:val="43600B2E"/>
    <w:lvl w:ilvl="0" w:tplc="BC32555E">
      <w:start w:val="1"/>
      <w:numFmt w:val="decimal"/>
      <w:lvlText w:val="%1."/>
      <w:lvlJc w:val="left"/>
      <w:pPr>
        <w:ind w:left="1800" w:hanging="360"/>
      </w:pPr>
      <w:rPr>
        <w:rFonts w:hint="default"/>
        <w:color w:val="C0504D" w:themeColor="accent2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3CD5ABE"/>
    <w:multiLevelType w:val="hybridMultilevel"/>
    <w:tmpl w:val="FFCA9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70"/>
    <w:rsid w:val="000F2BC2"/>
    <w:rsid w:val="00127F0F"/>
    <w:rsid w:val="00191E70"/>
    <w:rsid w:val="001A4788"/>
    <w:rsid w:val="006F3EA8"/>
    <w:rsid w:val="00B66753"/>
    <w:rsid w:val="00B94032"/>
    <w:rsid w:val="00CF58F5"/>
    <w:rsid w:val="00EB09F5"/>
    <w:rsid w:val="00E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E70"/>
    <w:pPr>
      <w:ind w:left="720"/>
      <w:contextualSpacing/>
    </w:pPr>
  </w:style>
  <w:style w:type="character" w:customStyle="1" w:styleId="fontstyle01">
    <w:name w:val="fontstyle01"/>
    <w:basedOn w:val="Fuentedeprrafopredeter"/>
    <w:rsid w:val="00191E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1E70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191E70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9F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27F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E70"/>
    <w:pPr>
      <w:ind w:left="720"/>
      <w:contextualSpacing/>
    </w:pPr>
  </w:style>
  <w:style w:type="character" w:customStyle="1" w:styleId="fontstyle01">
    <w:name w:val="fontstyle01"/>
    <w:basedOn w:val="Fuentedeprrafopredeter"/>
    <w:rsid w:val="00191E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1E70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191E70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9F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27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miconductor" TargetMode="External"/><Relationship Id="rId13" Type="http://schemas.openxmlformats.org/officeDocument/2006/relationships/hyperlink" Target="https://es.wikipedia.org/wiki/Rectificad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Componente_electr%C3%B3nico" TargetMode="External"/><Relationship Id="rId12" Type="http://schemas.openxmlformats.org/officeDocument/2006/relationships/hyperlink" Target="https://es.wikipedia.org/wiki/Conmutador_(dispositivo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Oscilad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Amplific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e%C3%B1al_el%C3%A9ctrica" TargetMode="External"/><Relationship Id="rId14" Type="http://schemas.openxmlformats.org/officeDocument/2006/relationships/hyperlink" Target="https://es.wikipedia.org/wiki/Transis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Alumno10</cp:lastModifiedBy>
  <cp:revision>2</cp:revision>
  <dcterms:created xsi:type="dcterms:W3CDTF">2018-10-05T11:35:00Z</dcterms:created>
  <dcterms:modified xsi:type="dcterms:W3CDTF">2018-10-05T11:35:00Z</dcterms:modified>
</cp:coreProperties>
</file>