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08B86" w14:textId="6CDB5C0D" w:rsidR="004A426F" w:rsidRDefault="00BC02E4">
      <w:r>
        <w:t>dsffdf</w:t>
      </w:r>
    </w:p>
    <w:sectPr w:rsidR="004A42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CE9"/>
    <w:rsid w:val="00345CE9"/>
    <w:rsid w:val="004A426F"/>
    <w:rsid w:val="00BC0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6CD7A"/>
  <w15:chartTrackingRefBased/>
  <w15:docId w15:val="{6563F790-2479-40C4-8F4E-0FE14AD71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Ricart</dc:creator>
  <cp:keywords/>
  <dc:description/>
  <cp:lastModifiedBy>Ricart</cp:lastModifiedBy>
  <cp:revision>3</cp:revision>
  <dcterms:created xsi:type="dcterms:W3CDTF">2020-11-18T14:49:00Z</dcterms:created>
  <dcterms:modified xsi:type="dcterms:W3CDTF">2020-11-18T14:49:00Z</dcterms:modified>
</cp:coreProperties>
</file>