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12735" w:rsidRDefault="00612735">
      <w:pPr>
        <w:jc w:val="center"/>
        <w:rPr>
          <w:rFonts w:ascii="Arial" w:eastAsia="Arial" w:hAnsi="Arial" w:cs="Arial"/>
          <w:sz w:val="48"/>
          <w:szCs w:val="48"/>
        </w:rPr>
      </w:pPr>
    </w:p>
    <w:p w14:paraId="00000002" w14:textId="77777777" w:rsidR="00612735" w:rsidRDefault="00612735">
      <w:pPr>
        <w:jc w:val="center"/>
        <w:rPr>
          <w:rFonts w:ascii="Arial" w:eastAsia="Arial" w:hAnsi="Arial" w:cs="Arial"/>
          <w:sz w:val="48"/>
          <w:szCs w:val="48"/>
        </w:rPr>
      </w:pPr>
    </w:p>
    <w:p w14:paraId="00000003" w14:textId="77777777" w:rsidR="00612735" w:rsidRDefault="00612735">
      <w:pPr>
        <w:jc w:val="center"/>
        <w:rPr>
          <w:rFonts w:ascii="Arial" w:eastAsia="Arial" w:hAnsi="Arial" w:cs="Arial"/>
          <w:sz w:val="48"/>
          <w:szCs w:val="48"/>
        </w:rPr>
      </w:pPr>
    </w:p>
    <w:p w14:paraId="00000004" w14:textId="77777777" w:rsidR="00612735" w:rsidRDefault="003745B2">
      <w:pPr>
        <w:jc w:val="center"/>
        <w:rPr>
          <w:rFonts w:ascii="Arial" w:eastAsia="Arial" w:hAnsi="Arial" w:cs="Arial"/>
          <w:sz w:val="48"/>
          <w:szCs w:val="48"/>
        </w:rPr>
      </w:pPr>
      <w:r>
        <w:rPr>
          <w:rFonts w:ascii="Arial" w:eastAsia="Arial" w:hAnsi="Arial" w:cs="Arial"/>
          <w:sz w:val="48"/>
          <w:szCs w:val="48"/>
        </w:rPr>
        <w:t>VIRTUALIZACIÓN DE UN FILTRO CONTROLADO POR TENSIÓN (VCF) EN UN SINTETIZADOR ANALÓGICO</w:t>
      </w:r>
    </w:p>
    <w:p w14:paraId="00000005" w14:textId="77777777" w:rsidR="00612735" w:rsidRDefault="00612735">
      <w:pPr>
        <w:jc w:val="center"/>
        <w:rPr>
          <w:rFonts w:ascii="Arial" w:eastAsia="Arial" w:hAnsi="Arial" w:cs="Arial"/>
          <w:sz w:val="40"/>
          <w:szCs w:val="40"/>
        </w:rPr>
      </w:pPr>
    </w:p>
    <w:p w14:paraId="00000006" w14:textId="77777777" w:rsidR="00612735" w:rsidRDefault="00612735">
      <w:pPr>
        <w:jc w:val="center"/>
        <w:rPr>
          <w:rFonts w:ascii="Arial" w:eastAsia="Arial" w:hAnsi="Arial" w:cs="Arial"/>
          <w:sz w:val="40"/>
          <w:szCs w:val="40"/>
        </w:rPr>
      </w:pPr>
    </w:p>
    <w:p w14:paraId="00000007" w14:textId="77777777" w:rsidR="00612735" w:rsidRDefault="00612735">
      <w:pPr>
        <w:jc w:val="center"/>
        <w:rPr>
          <w:rFonts w:ascii="Arial" w:eastAsia="Arial" w:hAnsi="Arial" w:cs="Arial"/>
          <w:sz w:val="40"/>
          <w:szCs w:val="40"/>
        </w:rPr>
      </w:pPr>
    </w:p>
    <w:p w14:paraId="00000008" w14:textId="77777777" w:rsidR="00612735" w:rsidRDefault="00612735">
      <w:pPr>
        <w:jc w:val="center"/>
        <w:rPr>
          <w:rFonts w:ascii="Arial" w:eastAsia="Arial" w:hAnsi="Arial" w:cs="Arial"/>
          <w:sz w:val="40"/>
          <w:szCs w:val="40"/>
        </w:rPr>
      </w:pPr>
    </w:p>
    <w:p w14:paraId="00000009" w14:textId="77777777" w:rsidR="00612735" w:rsidRDefault="00612735">
      <w:pPr>
        <w:jc w:val="center"/>
        <w:rPr>
          <w:rFonts w:ascii="Arial" w:eastAsia="Arial" w:hAnsi="Arial" w:cs="Arial"/>
          <w:sz w:val="40"/>
          <w:szCs w:val="40"/>
        </w:rPr>
      </w:pPr>
    </w:p>
    <w:p w14:paraId="0000000A" w14:textId="77777777" w:rsidR="00612735" w:rsidRDefault="003745B2">
      <w:pPr>
        <w:spacing w:after="240"/>
        <w:jc w:val="center"/>
        <w:rPr>
          <w:rFonts w:ascii="Arial" w:eastAsia="Arial" w:hAnsi="Arial" w:cs="Arial"/>
          <w:smallCaps/>
          <w:sz w:val="40"/>
          <w:szCs w:val="40"/>
        </w:rPr>
      </w:pPr>
      <w:proofErr w:type="spellStart"/>
      <w:r>
        <w:rPr>
          <w:rFonts w:ascii="Arial" w:eastAsia="Arial" w:hAnsi="Arial" w:cs="Arial"/>
          <w:smallCaps/>
          <w:sz w:val="40"/>
          <w:szCs w:val="40"/>
        </w:rPr>
        <w:t>Treball</w:t>
      </w:r>
      <w:proofErr w:type="spellEnd"/>
      <w:r>
        <w:rPr>
          <w:rFonts w:ascii="Arial" w:eastAsia="Arial" w:hAnsi="Arial" w:cs="Arial"/>
          <w:smallCaps/>
          <w:sz w:val="40"/>
          <w:szCs w:val="40"/>
        </w:rPr>
        <w:t xml:space="preserve"> Fi de Grau de</w:t>
      </w:r>
    </w:p>
    <w:p w14:paraId="0000000B" w14:textId="77777777" w:rsidR="00612735" w:rsidRDefault="003745B2">
      <w:pPr>
        <w:jc w:val="center"/>
        <w:rPr>
          <w:rFonts w:ascii="Arial" w:eastAsia="Arial" w:hAnsi="Arial" w:cs="Arial"/>
          <w:sz w:val="48"/>
          <w:szCs w:val="48"/>
        </w:rPr>
      </w:pPr>
      <w:r>
        <w:rPr>
          <w:rFonts w:ascii="Arial" w:eastAsia="Arial" w:hAnsi="Arial" w:cs="Arial"/>
          <w:sz w:val="48"/>
          <w:szCs w:val="48"/>
        </w:rPr>
        <w:t>Ricard Martín Fernández</w:t>
      </w:r>
    </w:p>
    <w:p w14:paraId="0000000C" w14:textId="77777777" w:rsidR="00612735" w:rsidRDefault="00612735">
      <w:pPr>
        <w:jc w:val="center"/>
        <w:rPr>
          <w:rFonts w:ascii="Arial" w:eastAsia="Arial" w:hAnsi="Arial" w:cs="Arial"/>
          <w:sz w:val="40"/>
          <w:szCs w:val="40"/>
        </w:rPr>
      </w:pPr>
    </w:p>
    <w:p w14:paraId="0000000D" w14:textId="77777777" w:rsidR="00612735" w:rsidRDefault="00612735">
      <w:pPr>
        <w:jc w:val="center"/>
        <w:rPr>
          <w:rFonts w:ascii="Arial" w:eastAsia="Arial" w:hAnsi="Arial" w:cs="Arial"/>
          <w:sz w:val="40"/>
          <w:szCs w:val="40"/>
        </w:rPr>
      </w:pPr>
    </w:p>
    <w:p w14:paraId="0000000E" w14:textId="77777777" w:rsidR="00612735" w:rsidRDefault="00612735">
      <w:pPr>
        <w:jc w:val="center"/>
        <w:rPr>
          <w:rFonts w:ascii="Arial" w:eastAsia="Arial" w:hAnsi="Arial" w:cs="Arial"/>
          <w:sz w:val="40"/>
          <w:szCs w:val="40"/>
        </w:rPr>
      </w:pPr>
    </w:p>
    <w:p w14:paraId="0000000F" w14:textId="77777777" w:rsidR="00612735" w:rsidRDefault="00612735">
      <w:pPr>
        <w:jc w:val="center"/>
        <w:rPr>
          <w:rFonts w:ascii="Arial" w:eastAsia="Arial" w:hAnsi="Arial" w:cs="Arial"/>
          <w:sz w:val="40"/>
          <w:szCs w:val="40"/>
        </w:rPr>
      </w:pPr>
    </w:p>
    <w:p w14:paraId="00000010" w14:textId="77777777" w:rsidR="00612735" w:rsidRDefault="00612735">
      <w:pPr>
        <w:jc w:val="center"/>
        <w:rPr>
          <w:rFonts w:ascii="Arial" w:eastAsia="Arial" w:hAnsi="Arial" w:cs="Arial"/>
          <w:sz w:val="40"/>
          <w:szCs w:val="40"/>
        </w:rPr>
      </w:pPr>
    </w:p>
    <w:p w14:paraId="00000011" w14:textId="77777777" w:rsidR="00612735" w:rsidRDefault="003745B2">
      <w:pPr>
        <w:jc w:val="center"/>
        <w:rPr>
          <w:rFonts w:ascii="Arial" w:eastAsia="Arial" w:hAnsi="Arial" w:cs="Arial"/>
          <w:sz w:val="40"/>
          <w:szCs w:val="40"/>
        </w:rPr>
      </w:pPr>
      <w:proofErr w:type="spellStart"/>
      <w:r>
        <w:rPr>
          <w:rFonts w:ascii="Arial" w:eastAsia="Arial" w:hAnsi="Arial" w:cs="Arial"/>
          <w:sz w:val="40"/>
          <w:szCs w:val="40"/>
        </w:rPr>
        <w:t>Directors</w:t>
      </w:r>
      <w:proofErr w:type="spellEnd"/>
      <w:r>
        <w:rPr>
          <w:rFonts w:ascii="Arial" w:eastAsia="Arial" w:hAnsi="Arial" w:cs="Arial"/>
          <w:sz w:val="40"/>
          <w:szCs w:val="40"/>
        </w:rPr>
        <w:t>: Perfecto Herrera</w:t>
      </w:r>
    </w:p>
    <w:p w14:paraId="00000012" w14:textId="77777777" w:rsidR="00612735" w:rsidRDefault="003745B2">
      <w:pPr>
        <w:rPr>
          <w:rFonts w:ascii="Arial" w:eastAsia="Arial" w:hAnsi="Arial" w:cs="Arial"/>
          <w:sz w:val="40"/>
          <w:szCs w:val="40"/>
        </w:rPr>
      </w:pPr>
      <w:r>
        <w:rPr>
          <w:rFonts w:ascii="Arial" w:eastAsia="Arial" w:hAnsi="Arial" w:cs="Arial"/>
          <w:sz w:val="40"/>
          <w:szCs w:val="40"/>
        </w:rPr>
        <w:tab/>
      </w:r>
      <w:r>
        <w:rPr>
          <w:rFonts w:ascii="Arial" w:eastAsia="Arial" w:hAnsi="Arial" w:cs="Arial"/>
          <w:sz w:val="40"/>
          <w:szCs w:val="40"/>
        </w:rPr>
        <w:tab/>
      </w:r>
      <w:r>
        <w:rPr>
          <w:rFonts w:ascii="Arial" w:eastAsia="Arial" w:hAnsi="Arial" w:cs="Arial"/>
          <w:sz w:val="40"/>
          <w:szCs w:val="40"/>
        </w:rPr>
        <w:tab/>
      </w:r>
      <w:r>
        <w:rPr>
          <w:rFonts w:ascii="Arial" w:eastAsia="Arial" w:hAnsi="Arial" w:cs="Arial"/>
          <w:sz w:val="40"/>
          <w:szCs w:val="40"/>
        </w:rPr>
        <w:tab/>
      </w:r>
      <w:r>
        <w:rPr>
          <w:rFonts w:ascii="Arial" w:eastAsia="Arial" w:hAnsi="Arial" w:cs="Arial"/>
          <w:sz w:val="40"/>
          <w:szCs w:val="40"/>
        </w:rPr>
        <w:tab/>
        <w:t xml:space="preserve">Xavier </w:t>
      </w:r>
      <w:proofErr w:type="spellStart"/>
      <w:r>
        <w:rPr>
          <w:rFonts w:ascii="Arial" w:eastAsia="Arial" w:hAnsi="Arial" w:cs="Arial"/>
          <w:sz w:val="40"/>
          <w:szCs w:val="40"/>
        </w:rPr>
        <w:t>Lizarraga</w:t>
      </w:r>
      <w:proofErr w:type="spellEnd"/>
    </w:p>
    <w:p w14:paraId="00000013" w14:textId="77777777" w:rsidR="00612735" w:rsidRDefault="00612735">
      <w:pPr>
        <w:jc w:val="center"/>
        <w:rPr>
          <w:rFonts w:ascii="Arial" w:eastAsia="Arial" w:hAnsi="Arial" w:cs="Arial"/>
          <w:sz w:val="40"/>
          <w:szCs w:val="40"/>
        </w:rPr>
      </w:pPr>
    </w:p>
    <w:p w14:paraId="00000014" w14:textId="77777777" w:rsidR="00612735" w:rsidRDefault="003745B2">
      <w:pPr>
        <w:jc w:val="center"/>
        <w:rPr>
          <w:rFonts w:ascii="Arial" w:eastAsia="Arial" w:hAnsi="Arial" w:cs="Arial"/>
          <w:sz w:val="40"/>
          <w:szCs w:val="40"/>
        </w:rPr>
      </w:pPr>
      <w:r>
        <w:rPr>
          <w:rFonts w:ascii="Arial" w:eastAsia="Arial" w:hAnsi="Arial" w:cs="Arial"/>
          <w:sz w:val="40"/>
          <w:szCs w:val="40"/>
        </w:rPr>
        <w:t xml:space="preserve">Grau en </w:t>
      </w:r>
      <w:proofErr w:type="spellStart"/>
      <w:r>
        <w:rPr>
          <w:rFonts w:ascii="Arial" w:eastAsia="Arial" w:hAnsi="Arial" w:cs="Arial"/>
          <w:sz w:val="40"/>
          <w:szCs w:val="40"/>
        </w:rPr>
        <w:t>Enginyeria</w:t>
      </w:r>
      <w:proofErr w:type="spellEnd"/>
      <w:r>
        <w:rPr>
          <w:rFonts w:ascii="Arial" w:eastAsia="Arial" w:hAnsi="Arial" w:cs="Arial"/>
          <w:sz w:val="40"/>
          <w:szCs w:val="40"/>
        </w:rPr>
        <w:t xml:space="preserve"> en </w:t>
      </w:r>
      <w:proofErr w:type="spellStart"/>
      <w:r>
        <w:rPr>
          <w:rFonts w:ascii="Arial" w:eastAsia="Arial" w:hAnsi="Arial" w:cs="Arial"/>
          <w:sz w:val="40"/>
          <w:szCs w:val="40"/>
        </w:rPr>
        <w:t>Sistemes</w:t>
      </w:r>
      <w:proofErr w:type="spellEnd"/>
      <w:r>
        <w:rPr>
          <w:rFonts w:ascii="Arial" w:eastAsia="Arial" w:hAnsi="Arial" w:cs="Arial"/>
          <w:sz w:val="40"/>
          <w:szCs w:val="40"/>
        </w:rPr>
        <w:t xml:space="preserve"> </w:t>
      </w:r>
      <w:proofErr w:type="spellStart"/>
      <w:r>
        <w:rPr>
          <w:rFonts w:ascii="Arial" w:eastAsia="Arial" w:hAnsi="Arial" w:cs="Arial"/>
          <w:sz w:val="40"/>
          <w:szCs w:val="40"/>
        </w:rPr>
        <w:t>Audiovisuals</w:t>
      </w:r>
      <w:proofErr w:type="spellEnd"/>
    </w:p>
    <w:p w14:paraId="00000015" w14:textId="77777777" w:rsidR="00612735" w:rsidRDefault="00612735">
      <w:pPr>
        <w:jc w:val="center"/>
        <w:rPr>
          <w:rFonts w:ascii="Arial" w:eastAsia="Arial" w:hAnsi="Arial" w:cs="Arial"/>
          <w:sz w:val="40"/>
          <w:szCs w:val="40"/>
        </w:rPr>
      </w:pPr>
    </w:p>
    <w:p w14:paraId="00000016" w14:textId="77777777" w:rsidR="00612735" w:rsidRDefault="003745B2">
      <w:pPr>
        <w:jc w:val="center"/>
        <w:rPr>
          <w:rFonts w:ascii="Arial" w:eastAsia="Arial" w:hAnsi="Arial" w:cs="Arial"/>
          <w:sz w:val="40"/>
          <w:szCs w:val="40"/>
        </w:rPr>
      </w:pPr>
      <w:r>
        <w:rPr>
          <w:rFonts w:ascii="Arial" w:eastAsia="Arial" w:hAnsi="Arial" w:cs="Arial"/>
          <w:noProof/>
          <w:sz w:val="40"/>
          <w:szCs w:val="40"/>
        </w:rPr>
        <w:drawing>
          <wp:anchor distT="0" distB="0" distL="114300" distR="114300" simplePos="0" relativeHeight="251658240" behindDoc="0" locked="0" layoutInCell="1" hidden="0" allowOverlap="1" wp14:anchorId="3F70B3A9" wp14:editId="61A93967">
            <wp:simplePos x="0" y="0"/>
            <wp:positionH relativeFrom="page">
              <wp:posOffset>3398308</wp:posOffset>
            </wp:positionH>
            <wp:positionV relativeFrom="page">
              <wp:posOffset>9111615</wp:posOffset>
            </wp:positionV>
            <wp:extent cx="3085200" cy="658800"/>
            <wp:effectExtent l="0" t="0" r="0" b="0"/>
            <wp:wrapNone/>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85200" cy="658800"/>
                    </a:xfrm>
                    <a:prstGeom prst="rect">
                      <a:avLst/>
                    </a:prstGeom>
                    <a:ln/>
                  </pic:spPr>
                </pic:pic>
              </a:graphicData>
            </a:graphic>
          </wp:anchor>
        </w:drawing>
      </w:r>
      <w:proofErr w:type="spellStart"/>
      <w:r>
        <w:rPr>
          <w:rFonts w:ascii="Arial" w:eastAsia="Arial" w:hAnsi="Arial" w:cs="Arial"/>
          <w:sz w:val="40"/>
          <w:szCs w:val="40"/>
        </w:rPr>
        <w:t>Curs</w:t>
      </w:r>
      <w:proofErr w:type="spellEnd"/>
      <w:r>
        <w:rPr>
          <w:rFonts w:ascii="Arial" w:eastAsia="Arial" w:hAnsi="Arial" w:cs="Arial"/>
          <w:sz w:val="40"/>
          <w:szCs w:val="40"/>
        </w:rPr>
        <w:t xml:space="preserve"> 2021-2022</w:t>
      </w:r>
    </w:p>
    <w:p w14:paraId="00000017" w14:textId="77777777" w:rsidR="00612735" w:rsidRDefault="00612735">
      <w:pPr>
        <w:jc w:val="center"/>
        <w:rPr>
          <w:rFonts w:ascii="Arial" w:eastAsia="Arial" w:hAnsi="Arial" w:cs="Arial"/>
          <w:sz w:val="40"/>
          <w:szCs w:val="40"/>
        </w:rPr>
      </w:pPr>
    </w:p>
    <w:p w14:paraId="00000018" w14:textId="77777777" w:rsidR="00612735" w:rsidRDefault="00612735">
      <w:pPr>
        <w:rPr>
          <w:rFonts w:ascii="Arial" w:eastAsia="Arial" w:hAnsi="Arial" w:cs="Arial"/>
          <w:sz w:val="40"/>
          <w:szCs w:val="40"/>
        </w:rPr>
      </w:pPr>
    </w:p>
    <w:p w14:paraId="00000019" w14:textId="77777777" w:rsidR="00612735" w:rsidRDefault="003745B2">
      <w:pPr>
        <w:rPr>
          <w:rFonts w:ascii="Arial" w:eastAsia="Arial" w:hAnsi="Arial" w:cs="Arial"/>
          <w:sz w:val="40"/>
          <w:szCs w:val="40"/>
        </w:rPr>
      </w:pPr>
      <w:r>
        <w:br w:type="page"/>
      </w:r>
    </w:p>
    <w:p w14:paraId="0000001A" w14:textId="77777777" w:rsidR="00612735" w:rsidRDefault="003745B2">
      <w:pPr>
        <w:pBdr>
          <w:top w:val="nil"/>
          <w:left w:val="nil"/>
          <w:bottom w:val="nil"/>
          <w:right w:val="nil"/>
          <w:between w:val="nil"/>
        </w:pBdr>
        <w:rPr>
          <w:i/>
          <w:color w:val="0000FF"/>
        </w:rPr>
      </w:pPr>
      <w:r>
        <w:rPr>
          <w:i/>
          <w:color w:val="0000FF"/>
        </w:rPr>
        <w:lastRenderedPageBreak/>
        <w:t>[</w:t>
      </w:r>
      <w:proofErr w:type="spellStart"/>
      <w:r>
        <w:rPr>
          <w:i/>
          <w:color w:val="0000FF"/>
        </w:rPr>
        <w:t>Pàgina</w:t>
      </w:r>
      <w:proofErr w:type="spellEnd"/>
      <w:r>
        <w:rPr>
          <w:i/>
          <w:color w:val="0000FF"/>
        </w:rPr>
        <w:t xml:space="preserve"> en </w:t>
      </w:r>
      <w:proofErr w:type="spellStart"/>
      <w:r>
        <w:rPr>
          <w:i/>
          <w:color w:val="0000FF"/>
        </w:rPr>
        <w:t>blanc</w:t>
      </w:r>
      <w:proofErr w:type="spellEnd"/>
      <w:r>
        <w:rPr>
          <w:i/>
          <w:color w:val="0000FF"/>
        </w:rPr>
        <w:t>]</w:t>
      </w:r>
    </w:p>
    <w:p w14:paraId="0000001B" w14:textId="77777777" w:rsidR="00612735" w:rsidRDefault="00612735"/>
    <w:p w14:paraId="0000001C" w14:textId="77777777" w:rsidR="00612735" w:rsidRDefault="00612735"/>
    <w:p w14:paraId="0000001D" w14:textId="77777777" w:rsidR="00612735" w:rsidRDefault="00612735"/>
    <w:p w14:paraId="0000001E" w14:textId="77777777" w:rsidR="00612735" w:rsidRDefault="00612735"/>
    <w:p w14:paraId="0000001F" w14:textId="77777777" w:rsidR="00612735" w:rsidRDefault="00612735"/>
    <w:p w14:paraId="00000020" w14:textId="77777777" w:rsidR="00612735" w:rsidRDefault="00612735"/>
    <w:p w14:paraId="00000021" w14:textId="77777777" w:rsidR="00612735" w:rsidRDefault="00612735"/>
    <w:p w14:paraId="00000022" w14:textId="77777777" w:rsidR="00612735" w:rsidRDefault="00612735"/>
    <w:p w14:paraId="00000023" w14:textId="77777777" w:rsidR="00612735" w:rsidRDefault="00612735"/>
    <w:p w14:paraId="00000024" w14:textId="77777777" w:rsidR="00612735" w:rsidRDefault="00612735">
      <w:pPr>
        <w:pBdr>
          <w:top w:val="nil"/>
          <w:left w:val="nil"/>
          <w:bottom w:val="nil"/>
          <w:right w:val="nil"/>
          <w:between w:val="nil"/>
        </w:pBdr>
        <w:rPr>
          <w:color w:val="000000"/>
          <w:sz w:val="20"/>
          <w:szCs w:val="20"/>
        </w:rPr>
      </w:pPr>
    </w:p>
    <w:p w14:paraId="00000025" w14:textId="77777777" w:rsidR="00612735" w:rsidRDefault="00612735">
      <w:pPr>
        <w:pBdr>
          <w:top w:val="nil"/>
          <w:left w:val="nil"/>
          <w:bottom w:val="nil"/>
          <w:right w:val="nil"/>
          <w:between w:val="nil"/>
        </w:pBdr>
        <w:rPr>
          <w:i/>
          <w:color w:val="000000"/>
          <w:sz w:val="20"/>
          <w:szCs w:val="20"/>
        </w:rPr>
      </w:pPr>
    </w:p>
    <w:p w14:paraId="00000026" w14:textId="77777777" w:rsidR="00612735" w:rsidRDefault="003745B2">
      <w:pPr>
        <w:pBdr>
          <w:top w:val="nil"/>
          <w:left w:val="nil"/>
          <w:bottom w:val="nil"/>
          <w:right w:val="nil"/>
          <w:between w:val="nil"/>
        </w:pBdr>
        <w:rPr>
          <w:i/>
          <w:color w:val="0000FF"/>
        </w:rPr>
      </w:pPr>
      <w:r>
        <w:rPr>
          <w:i/>
          <w:color w:val="0000FF"/>
        </w:rPr>
        <w:t>[</w:t>
      </w:r>
      <w:proofErr w:type="spellStart"/>
      <w:r>
        <w:rPr>
          <w:i/>
          <w:color w:val="0000FF"/>
        </w:rPr>
        <w:t>S’han</w:t>
      </w:r>
      <w:proofErr w:type="spellEnd"/>
      <w:r>
        <w:rPr>
          <w:i/>
          <w:color w:val="0000FF"/>
        </w:rPr>
        <w:t xml:space="preserve"> </w:t>
      </w:r>
      <w:proofErr w:type="spellStart"/>
      <w:r>
        <w:rPr>
          <w:i/>
          <w:color w:val="0000FF"/>
        </w:rPr>
        <w:t>marcat</w:t>
      </w:r>
      <w:proofErr w:type="spellEnd"/>
      <w:r>
        <w:rPr>
          <w:i/>
          <w:color w:val="0000FF"/>
        </w:rPr>
        <w:t xml:space="preserve"> </w:t>
      </w:r>
      <w:proofErr w:type="spellStart"/>
      <w:r>
        <w:rPr>
          <w:i/>
          <w:color w:val="0000FF"/>
        </w:rPr>
        <w:t>els</w:t>
      </w:r>
      <w:proofErr w:type="spellEnd"/>
      <w:r>
        <w:rPr>
          <w:i/>
          <w:color w:val="0000FF"/>
        </w:rPr>
        <w:t xml:space="preserve"> </w:t>
      </w:r>
      <w:proofErr w:type="spellStart"/>
      <w:r>
        <w:rPr>
          <w:i/>
          <w:color w:val="0000FF"/>
        </w:rPr>
        <w:t>apartats</w:t>
      </w:r>
      <w:proofErr w:type="spellEnd"/>
      <w:r>
        <w:rPr>
          <w:i/>
          <w:color w:val="0000FF"/>
        </w:rPr>
        <w:t xml:space="preserve"> del </w:t>
      </w:r>
      <w:proofErr w:type="spellStart"/>
      <w:r>
        <w:rPr>
          <w:i/>
          <w:color w:val="0000FF"/>
        </w:rPr>
        <w:t>treball</w:t>
      </w:r>
      <w:proofErr w:type="spellEnd"/>
      <w:r>
        <w:rPr>
          <w:i/>
          <w:color w:val="0000FF"/>
        </w:rPr>
        <w:t xml:space="preserve"> que </w:t>
      </w:r>
      <w:proofErr w:type="spellStart"/>
      <w:r>
        <w:rPr>
          <w:i/>
          <w:color w:val="0000FF"/>
        </w:rPr>
        <w:t>haurien</w:t>
      </w:r>
      <w:proofErr w:type="spellEnd"/>
      <w:r>
        <w:rPr>
          <w:i/>
          <w:color w:val="0000FF"/>
        </w:rPr>
        <w:t xml:space="preserve"> </w:t>
      </w:r>
      <w:proofErr w:type="spellStart"/>
      <w:r>
        <w:rPr>
          <w:i/>
          <w:color w:val="0000FF"/>
        </w:rPr>
        <w:t>d’anar</w:t>
      </w:r>
      <w:proofErr w:type="spellEnd"/>
      <w:r>
        <w:rPr>
          <w:i/>
          <w:color w:val="0000FF"/>
        </w:rPr>
        <w:t xml:space="preserve"> en </w:t>
      </w:r>
      <w:proofErr w:type="spellStart"/>
      <w:r>
        <w:rPr>
          <w:i/>
          <w:color w:val="0000FF"/>
        </w:rPr>
        <w:t>pàgina</w:t>
      </w:r>
      <w:proofErr w:type="spellEnd"/>
      <w:r>
        <w:rPr>
          <w:i/>
          <w:color w:val="0000FF"/>
        </w:rPr>
        <w:t xml:space="preserve"> </w:t>
      </w:r>
      <w:proofErr w:type="spellStart"/>
      <w:r>
        <w:rPr>
          <w:i/>
          <w:color w:val="0000FF"/>
        </w:rPr>
        <w:t>senar</w:t>
      </w:r>
      <w:proofErr w:type="spellEnd"/>
      <w:r>
        <w:rPr>
          <w:i/>
          <w:color w:val="0000FF"/>
        </w:rPr>
        <w:t xml:space="preserve"> o </w:t>
      </w:r>
      <w:proofErr w:type="spellStart"/>
      <w:r>
        <w:rPr>
          <w:i/>
          <w:color w:val="0000FF"/>
        </w:rPr>
        <w:t>dreta</w:t>
      </w:r>
      <w:proofErr w:type="spellEnd"/>
      <w:r>
        <w:rPr>
          <w:i/>
          <w:color w:val="0000FF"/>
        </w:rPr>
        <w:t xml:space="preserve"> de la </w:t>
      </w:r>
      <w:proofErr w:type="spellStart"/>
      <w:r>
        <w:rPr>
          <w:i/>
          <w:color w:val="0000FF"/>
        </w:rPr>
        <w:t>publicació</w:t>
      </w:r>
      <w:proofErr w:type="spellEnd"/>
      <w:r>
        <w:rPr>
          <w:i/>
          <w:color w:val="0000FF"/>
        </w:rPr>
        <w:t xml:space="preserve"> (</w:t>
      </w:r>
      <w:proofErr w:type="spellStart"/>
      <w:r>
        <w:rPr>
          <w:i/>
          <w:color w:val="0000FF"/>
        </w:rPr>
        <w:t>situació</w:t>
      </w:r>
      <w:proofErr w:type="spellEnd"/>
      <w:r>
        <w:rPr>
          <w:i/>
          <w:color w:val="0000FF"/>
        </w:rPr>
        <w:t xml:space="preserve"> de </w:t>
      </w:r>
      <w:proofErr w:type="spellStart"/>
      <w:r>
        <w:rPr>
          <w:i/>
          <w:color w:val="0000FF"/>
        </w:rPr>
        <w:t>pàgines</w:t>
      </w:r>
      <w:proofErr w:type="spellEnd"/>
      <w:r>
        <w:rPr>
          <w:i/>
          <w:color w:val="0000FF"/>
        </w:rPr>
        <w:t xml:space="preserve"> que </w:t>
      </w:r>
      <w:proofErr w:type="spellStart"/>
      <w:r>
        <w:rPr>
          <w:i/>
          <w:color w:val="0000FF"/>
        </w:rPr>
        <w:t>ajuda</w:t>
      </w:r>
      <w:proofErr w:type="spellEnd"/>
      <w:r>
        <w:rPr>
          <w:i/>
          <w:color w:val="0000FF"/>
        </w:rPr>
        <w:t xml:space="preserve"> a estructurar i a donar </w:t>
      </w:r>
      <w:proofErr w:type="spellStart"/>
      <w:r>
        <w:rPr>
          <w:i/>
          <w:color w:val="0000FF"/>
        </w:rPr>
        <w:t>prioritat</w:t>
      </w:r>
      <w:proofErr w:type="spellEnd"/>
      <w:r>
        <w:rPr>
          <w:i/>
          <w:color w:val="0000FF"/>
        </w:rPr>
        <w:t xml:space="preserve"> formal </w:t>
      </w:r>
      <w:proofErr w:type="spellStart"/>
      <w:r>
        <w:rPr>
          <w:i/>
          <w:color w:val="0000FF"/>
        </w:rPr>
        <w:t>als</w:t>
      </w:r>
      <w:proofErr w:type="spellEnd"/>
      <w:r>
        <w:rPr>
          <w:i/>
          <w:color w:val="0000FF"/>
        </w:rPr>
        <w:t xml:space="preserve"> </w:t>
      </w:r>
      <w:proofErr w:type="spellStart"/>
      <w:r>
        <w:rPr>
          <w:i/>
          <w:color w:val="0000FF"/>
        </w:rPr>
        <w:t>diferents</w:t>
      </w:r>
      <w:proofErr w:type="spellEnd"/>
      <w:r>
        <w:rPr>
          <w:i/>
          <w:color w:val="0000FF"/>
        </w:rPr>
        <w:t xml:space="preserve"> </w:t>
      </w:r>
      <w:proofErr w:type="spellStart"/>
      <w:r>
        <w:rPr>
          <w:i/>
          <w:color w:val="0000FF"/>
        </w:rPr>
        <w:t>apartats</w:t>
      </w:r>
      <w:proofErr w:type="spellEnd"/>
      <w:r>
        <w:rPr>
          <w:i/>
          <w:color w:val="0000FF"/>
        </w:rPr>
        <w:t xml:space="preserve">). </w:t>
      </w:r>
    </w:p>
    <w:p w14:paraId="00000027" w14:textId="77777777" w:rsidR="00612735" w:rsidRDefault="00612735">
      <w:pPr>
        <w:pBdr>
          <w:top w:val="nil"/>
          <w:left w:val="nil"/>
          <w:bottom w:val="nil"/>
          <w:right w:val="nil"/>
          <w:between w:val="nil"/>
        </w:pBdr>
        <w:rPr>
          <w:i/>
          <w:color w:val="0000FF"/>
        </w:rPr>
      </w:pPr>
    </w:p>
    <w:p w14:paraId="00000028" w14:textId="77777777" w:rsidR="00612735" w:rsidRDefault="003745B2">
      <w:pPr>
        <w:pBdr>
          <w:top w:val="nil"/>
          <w:left w:val="nil"/>
          <w:bottom w:val="nil"/>
          <w:right w:val="nil"/>
          <w:between w:val="nil"/>
        </w:pBdr>
        <w:rPr>
          <w:i/>
          <w:color w:val="0000FF"/>
        </w:rPr>
      </w:pPr>
      <w:r>
        <w:rPr>
          <w:i/>
          <w:color w:val="0000FF"/>
        </w:rPr>
        <w:t xml:space="preserve">Hi ha </w:t>
      </w:r>
      <w:proofErr w:type="spellStart"/>
      <w:r>
        <w:rPr>
          <w:i/>
          <w:color w:val="0000FF"/>
        </w:rPr>
        <w:t>apartats</w:t>
      </w:r>
      <w:proofErr w:type="spellEnd"/>
      <w:r>
        <w:rPr>
          <w:i/>
          <w:color w:val="0000FF"/>
        </w:rPr>
        <w:t xml:space="preserve"> </w:t>
      </w:r>
      <w:proofErr w:type="spellStart"/>
      <w:r>
        <w:rPr>
          <w:i/>
          <w:color w:val="0000FF"/>
        </w:rPr>
        <w:t>on</w:t>
      </w:r>
      <w:proofErr w:type="spellEnd"/>
      <w:r>
        <w:rPr>
          <w:i/>
          <w:color w:val="0000FF"/>
        </w:rPr>
        <w:t xml:space="preserve"> no </w:t>
      </w:r>
      <w:proofErr w:type="spellStart"/>
      <w:r>
        <w:rPr>
          <w:i/>
          <w:color w:val="0000FF"/>
        </w:rPr>
        <w:t>s’indica</w:t>
      </w:r>
      <w:proofErr w:type="spellEnd"/>
      <w:r>
        <w:rPr>
          <w:i/>
          <w:color w:val="0000FF"/>
        </w:rPr>
        <w:t xml:space="preserve"> res. En </w:t>
      </w:r>
      <w:proofErr w:type="spellStart"/>
      <w:r>
        <w:rPr>
          <w:i/>
          <w:color w:val="0000FF"/>
        </w:rPr>
        <w:t>aquests</w:t>
      </w:r>
      <w:proofErr w:type="spellEnd"/>
      <w:r>
        <w:rPr>
          <w:i/>
          <w:color w:val="0000FF"/>
        </w:rPr>
        <w:t xml:space="preserve"> cas </w:t>
      </w:r>
      <w:proofErr w:type="spellStart"/>
      <w:r>
        <w:rPr>
          <w:i/>
          <w:color w:val="0000FF"/>
        </w:rPr>
        <w:t>l’estudi</w:t>
      </w:r>
      <w:r>
        <w:rPr>
          <w:i/>
          <w:color w:val="0000FF"/>
        </w:rPr>
        <w:t>ant</w:t>
      </w:r>
      <w:proofErr w:type="spellEnd"/>
      <w:r>
        <w:rPr>
          <w:i/>
          <w:color w:val="0000FF"/>
        </w:rPr>
        <w:t xml:space="preserve"> </w:t>
      </w:r>
      <w:proofErr w:type="spellStart"/>
      <w:r>
        <w:rPr>
          <w:i/>
          <w:color w:val="0000FF"/>
        </w:rPr>
        <w:t>pot</w:t>
      </w:r>
      <w:proofErr w:type="spellEnd"/>
      <w:r>
        <w:rPr>
          <w:i/>
          <w:color w:val="0000FF"/>
        </w:rPr>
        <w:t xml:space="preserve"> triar la </w:t>
      </w:r>
      <w:proofErr w:type="spellStart"/>
      <w:r>
        <w:rPr>
          <w:i/>
          <w:color w:val="0000FF"/>
        </w:rPr>
        <w:t>situació</w:t>
      </w:r>
      <w:proofErr w:type="spellEnd"/>
      <w:r>
        <w:rPr>
          <w:i/>
          <w:color w:val="0000FF"/>
        </w:rPr>
        <w:t xml:space="preserve">, en </w:t>
      </w:r>
      <w:proofErr w:type="spellStart"/>
      <w:r>
        <w:rPr>
          <w:i/>
          <w:color w:val="0000FF"/>
        </w:rPr>
        <w:t>pàgina</w:t>
      </w:r>
      <w:proofErr w:type="spellEnd"/>
      <w:r>
        <w:rPr>
          <w:i/>
          <w:color w:val="0000FF"/>
        </w:rPr>
        <w:t xml:space="preserve"> </w:t>
      </w:r>
      <w:proofErr w:type="spellStart"/>
      <w:r>
        <w:rPr>
          <w:i/>
          <w:color w:val="0000FF"/>
        </w:rPr>
        <w:t>parell</w:t>
      </w:r>
      <w:proofErr w:type="spellEnd"/>
      <w:r>
        <w:rPr>
          <w:i/>
          <w:color w:val="0000FF"/>
        </w:rPr>
        <w:t xml:space="preserve"> o </w:t>
      </w:r>
      <w:proofErr w:type="spellStart"/>
      <w:r>
        <w:rPr>
          <w:i/>
          <w:color w:val="0000FF"/>
        </w:rPr>
        <w:t>senar</w:t>
      </w:r>
      <w:proofErr w:type="spellEnd"/>
      <w:r>
        <w:rPr>
          <w:i/>
          <w:color w:val="0000FF"/>
        </w:rPr>
        <w:t xml:space="preserve">, </w:t>
      </w:r>
      <w:proofErr w:type="spellStart"/>
      <w:r>
        <w:rPr>
          <w:i/>
          <w:color w:val="0000FF"/>
        </w:rPr>
        <w:t>segons</w:t>
      </w:r>
      <w:proofErr w:type="spellEnd"/>
      <w:r>
        <w:rPr>
          <w:i/>
          <w:color w:val="0000FF"/>
        </w:rPr>
        <w:t xml:space="preserve"> </w:t>
      </w:r>
      <w:proofErr w:type="spellStart"/>
      <w:r>
        <w:rPr>
          <w:i/>
          <w:color w:val="0000FF"/>
        </w:rPr>
        <w:t>li</w:t>
      </w:r>
      <w:proofErr w:type="spellEnd"/>
      <w:r>
        <w:rPr>
          <w:i/>
          <w:color w:val="0000FF"/>
        </w:rPr>
        <w:t xml:space="preserve"> </w:t>
      </w:r>
      <w:proofErr w:type="spellStart"/>
      <w:r>
        <w:rPr>
          <w:i/>
          <w:color w:val="0000FF"/>
        </w:rPr>
        <w:t>convingui</w:t>
      </w:r>
      <w:proofErr w:type="spellEnd"/>
      <w:r>
        <w:rPr>
          <w:i/>
          <w:color w:val="0000FF"/>
        </w:rPr>
        <w:t xml:space="preserve"> per </w:t>
      </w:r>
      <w:proofErr w:type="spellStart"/>
      <w:r>
        <w:rPr>
          <w:i/>
          <w:color w:val="0000FF"/>
        </w:rPr>
        <w:t>al</w:t>
      </w:r>
      <w:proofErr w:type="spellEnd"/>
      <w:r>
        <w:rPr>
          <w:i/>
          <w:color w:val="0000FF"/>
        </w:rPr>
        <w:t xml:space="preserve"> </w:t>
      </w:r>
      <w:proofErr w:type="spellStart"/>
      <w:r>
        <w:rPr>
          <w:i/>
          <w:color w:val="0000FF"/>
        </w:rPr>
        <w:t>compaginat</w:t>
      </w:r>
      <w:proofErr w:type="spellEnd"/>
      <w:r>
        <w:rPr>
          <w:i/>
          <w:color w:val="0000FF"/>
        </w:rPr>
        <w:t xml:space="preserve"> final.</w:t>
      </w:r>
    </w:p>
    <w:p w14:paraId="00000029" w14:textId="77777777" w:rsidR="00612735" w:rsidRDefault="00612735">
      <w:pPr>
        <w:pBdr>
          <w:top w:val="nil"/>
          <w:left w:val="nil"/>
          <w:bottom w:val="nil"/>
          <w:right w:val="nil"/>
          <w:between w:val="nil"/>
        </w:pBdr>
        <w:rPr>
          <w:i/>
          <w:color w:val="0000FF"/>
        </w:rPr>
      </w:pPr>
    </w:p>
    <w:p w14:paraId="0000002A" w14:textId="77777777" w:rsidR="00612735" w:rsidRDefault="00612735">
      <w:pPr>
        <w:pBdr>
          <w:top w:val="nil"/>
          <w:left w:val="nil"/>
          <w:bottom w:val="nil"/>
          <w:right w:val="nil"/>
          <w:between w:val="nil"/>
        </w:pBdr>
        <w:rPr>
          <w:i/>
          <w:color w:val="0000FF"/>
        </w:rPr>
      </w:pPr>
    </w:p>
    <w:p w14:paraId="0000002B" w14:textId="77777777" w:rsidR="00612735" w:rsidRDefault="003745B2">
      <w:pPr>
        <w:pBdr>
          <w:top w:val="nil"/>
          <w:left w:val="nil"/>
          <w:bottom w:val="nil"/>
          <w:right w:val="nil"/>
          <w:between w:val="nil"/>
        </w:pBdr>
        <w:rPr>
          <w:i/>
          <w:color w:val="0000FF"/>
        </w:rPr>
      </w:pPr>
      <w:r>
        <w:rPr>
          <w:i/>
          <w:color w:val="0000FF"/>
        </w:rPr>
        <w:t xml:space="preserve">Es </w:t>
      </w:r>
      <w:proofErr w:type="spellStart"/>
      <w:r>
        <w:rPr>
          <w:i/>
          <w:color w:val="0000FF"/>
        </w:rPr>
        <w:t>recomana</w:t>
      </w:r>
      <w:proofErr w:type="spellEnd"/>
      <w:r>
        <w:rPr>
          <w:i/>
          <w:color w:val="0000FF"/>
        </w:rPr>
        <w:t xml:space="preserve"> que les </w:t>
      </w:r>
      <w:proofErr w:type="spellStart"/>
      <w:r>
        <w:rPr>
          <w:i/>
          <w:color w:val="0000FF"/>
        </w:rPr>
        <w:t>pàgines</w:t>
      </w:r>
      <w:proofErr w:type="spellEnd"/>
      <w:r>
        <w:rPr>
          <w:i/>
          <w:color w:val="0000FF"/>
        </w:rPr>
        <w:t xml:space="preserve"> blanques no </w:t>
      </w:r>
      <w:proofErr w:type="spellStart"/>
      <w:r>
        <w:rPr>
          <w:i/>
          <w:color w:val="0000FF"/>
        </w:rPr>
        <w:t>portin</w:t>
      </w:r>
      <w:proofErr w:type="spellEnd"/>
      <w:r>
        <w:rPr>
          <w:i/>
          <w:color w:val="0000FF"/>
        </w:rPr>
        <w:t xml:space="preserve"> número de </w:t>
      </w:r>
      <w:proofErr w:type="spellStart"/>
      <w:r>
        <w:rPr>
          <w:i/>
          <w:color w:val="0000FF"/>
        </w:rPr>
        <w:t>foli</w:t>
      </w:r>
      <w:proofErr w:type="spellEnd"/>
      <w:r>
        <w:rPr>
          <w:i/>
          <w:color w:val="0000FF"/>
        </w:rPr>
        <w:t xml:space="preserve"> (es </w:t>
      </w:r>
      <w:proofErr w:type="spellStart"/>
      <w:r>
        <w:rPr>
          <w:i/>
          <w:color w:val="0000FF"/>
        </w:rPr>
        <w:t>compten</w:t>
      </w:r>
      <w:proofErr w:type="spellEnd"/>
      <w:r>
        <w:rPr>
          <w:i/>
          <w:color w:val="0000FF"/>
        </w:rPr>
        <w:t xml:space="preserve">, </w:t>
      </w:r>
      <w:proofErr w:type="spellStart"/>
      <w:r>
        <w:rPr>
          <w:i/>
          <w:color w:val="0000FF"/>
        </w:rPr>
        <w:t>però</w:t>
      </w:r>
      <w:proofErr w:type="spellEnd"/>
      <w:r>
        <w:rPr>
          <w:i/>
          <w:color w:val="0000FF"/>
        </w:rPr>
        <w:t xml:space="preserve"> el número no </w:t>
      </w:r>
      <w:proofErr w:type="spellStart"/>
      <w:r>
        <w:rPr>
          <w:i/>
          <w:color w:val="0000FF"/>
        </w:rPr>
        <w:t>s’imprimeix</w:t>
      </w:r>
      <w:proofErr w:type="spellEnd"/>
      <w:r>
        <w:rPr>
          <w:i/>
          <w:color w:val="0000FF"/>
        </w:rPr>
        <w:t>)]</w:t>
      </w:r>
    </w:p>
    <w:p w14:paraId="0000002C" w14:textId="77777777" w:rsidR="00612735" w:rsidRDefault="00612735">
      <w:pPr>
        <w:rPr>
          <w:sz w:val="20"/>
          <w:szCs w:val="20"/>
        </w:rPr>
      </w:pPr>
    </w:p>
    <w:p w14:paraId="0000002D" w14:textId="77777777" w:rsidR="00612735" w:rsidRDefault="003745B2">
      <w:pPr>
        <w:pBdr>
          <w:top w:val="nil"/>
          <w:left w:val="nil"/>
          <w:bottom w:val="nil"/>
          <w:right w:val="nil"/>
          <w:between w:val="nil"/>
        </w:pBdr>
        <w:rPr>
          <w:i/>
          <w:color w:val="0000FF"/>
        </w:rPr>
      </w:pPr>
      <w:r>
        <w:rPr>
          <w:i/>
          <w:color w:val="0000FF"/>
        </w:rPr>
        <w:t xml:space="preserve">Si </w:t>
      </w:r>
      <w:proofErr w:type="spellStart"/>
      <w:r>
        <w:rPr>
          <w:i/>
          <w:color w:val="0000FF"/>
        </w:rPr>
        <w:t>s’imprimeix</w:t>
      </w:r>
      <w:proofErr w:type="spellEnd"/>
      <w:r>
        <w:rPr>
          <w:i/>
          <w:color w:val="0000FF"/>
        </w:rPr>
        <w:t xml:space="preserve"> a simple cara no </w:t>
      </w:r>
      <w:proofErr w:type="spellStart"/>
      <w:r>
        <w:rPr>
          <w:i/>
          <w:color w:val="0000FF"/>
        </w:rPr>
        <w:t>s’han</w:t>
      </w:r>
      <w:proofErr w:type="spellEnd"/>
      <w:r>
        <w:rPr>
          <w:i/>
          <w:color w:val="0000FF"/>
        </w:rPr>
        <w:t xml:space="preserve"> de </w:t>
      </w:r>
      <w:proofErr w:type="spellStart"/>
      <w:r>
        <w:rPr>
          <w:i/>
          <w:color w:val="0000FF"/>
        </w:rPr>
        <w:t>deixar</w:t>
      </w:r>
      <w:proofErr w:type="spellEnd"/>
      <w:r>
        <w:rPr>
          <w:i/>
          <w:color w:val="0000FF"/>
        </w:rPr>
        <w:t xml:space="preserve"> </w:t>
      </w:r>
      <w:proofErr w:type="spellStart"/>
      <w:r>
        <w:rPr>
          <w:i/>
          <w:color w:val="0000FF"/>
        </w:rPr>
        <w:t>pàgines</w:t>
      </w:r>
      <w:proofErr w:type="spellEnd"/>
      <w:r>
        <w:rPr>
          <w:i/>
          <w:color w:val="0000FF"/>
        </w:rPr>
        <w:t xml:space="preserve"> en </w:t>
      </w:r>
      <w:proofErr w:type="spellStart"/>
      <w:r>
        <w:rPr>
          <w:i/>
          <w:color w:val="0000FF"/>
        </w:rPr>
        <w:t>blanc</w:t>
      </w:r>
      <w:proofErr w:type="spellEnd"/>
    </w:p>
    <w:p w14:paraId="0000002E" w14:textId="77777777" w:rsidR="00612735" w:rsidRDefault="00612735">
      <w:pPr>
        <w:rPr>
          <w:sz w:val="20"/>
          <w:szCs w:val="20"/>
        </w:rPr>
      </w:pPr>
    </w:p>
    <w:p w14:paraId="0000002F" w14:textId="77777777" w:rsidR="00612735" w:rsidRDefault="00612735">
      <w:pPr>
        <w:rPr>
          <w:sz w:val="20"/>
          <w:szCs w:val="20"/>
        </w:rPr>
      </w:pPr>
    </w:p>
    <w:p w14:paraId="00000030" w14:textId="77777777" w:rsidR="00612735" w:rsidRDefault="003745B2">
      <w:pPr>
        <w:rPr>
          <w:color w:val="0000FF"/>
        </w:rPr>
      </w:pPr>
      <w:r>
        <w:br w:type="page"/>
      </w:r>
    </w:p>
    <w:p w14:paraId="00000031" w14:textId="77777777" w:rsidR="00612735" w:rsidRDefault="00612735">
      <w:pPr>
        <w:jc w:val="right"/>
        <w:rPr>
          <w:color w:val="0000FF"/>
        </w:rPr>
      </w:pPr>
    </w:p>
    <w:p w14:paraId="00000032" w14:textId="77777777" w:rsidR="00612735" w:rsidRDefault="00612735">
      <w:pPr>
        <w:jc w:val="right"/>
        <w:rPr>
          <w:color w:val="0000FF"/>
        </w:rPr>
      </w:pPr>
    </w:p>
    <w:p w14:paraId="00000033" w14:textId="77777777" w:rsidR="00612735" w:rsidRDefault="00612735">
      <w:pPr>
        <w:jc w:val="right"/>
        <w:rPr>
          <w:color w:val="0000FF"/>
        </w:rPr>
      </w:pPr>
    </w:p>
    <w:p w14:paraId="00000034" w14:textId="77777777" w:rsidR="00612735" w:rsidRDefault="00612735">
      <w:pPr>
        <w:jc w:val="right"/>
        <w:rPr>
          <w:color w:val="0000FF"/>
        </w:rPr>
      </w:pPr>
    </w:p>
    <w:p w14:paraId="00000035" w14:textId="77777777" w:rsidR="00612735" w:rsidRDefault="00612735">
      <w:pPr>
        <w:jc w:val="right"/>
        <w:rPr>
          <w:color w:val="0000FF"/>
        </w:rPr>
      </w:pPr>
    </w:p>
    <w:p w14:paraId="00000036" w14:textId="77777777" w:rsidR="00612735" w:rsidRDefault="00612735">
      <w:pPr>
        <w:jc w:val="right"/>
        <w:rPr>
          <w:color w:val="0000FF"/>
        </w:rPr>
      </w:pPr>
    </w:p>
    <w:p w14:paraId="00000037" w14:textId="77777777" w:rsidR="00612735" w:rsidRDefault="00612735">
      <w:pPr>
        <w:jc w:val="right"/>
        <w:rPr>
          <w:color w:val="0000FF"/>
        </w:rPr>
      </w:pPr>
    </w:p>
    <w:p w14:paraId="00000038" w14:textId="77777777" w:rsidR="00612735" w:rsidRDefault="00612735">
      <w:pPr>
        <w:jc w:val="right"/>
        <w:rPr>
          <w:color w:val="0000FF"/>
        </w:rPr>
      </w:pPr>
    </w:p>
    <w:p w14:paraId="00000039" w14:textId="77777777" w:rsidR="00612735" w:rsidRDefault="00612735">
      <w:pPr>
        <w:jc w:val="right"/>
        <w:rPr>
          <w:color w:val="0000FF"/>
        </w:rPr>
      </w:pPr>
    </w:p>
    <w:p w14:paraId="0000003A" w14:textId="77777777" w:rsidR="00612735" w:rsidRDefault="00612735">
      <w:pPr>
        <w:jc w:val="right"/>
        <w:rPr>
          <w:color w:val="0000FF"/>
        </w:rPr>
      </w:pPr>
    </w:p>
    <w:p w14:paraId="0000003B" w14:textId="77777777" w:rsidR="00612735" w:rsidRDefault="00612735">
      <w:pPr>
        <w:jc w:val="right"/>
        <w:rPr>
          <w:color w:val="0000FF"/>
        </w:rPr>
      </w:pPr>
    </w:p>
    <w:p w14:paraId="0000003C" w14:textId="77777777" w:rsidR="00612735" w:rsidRDefault="00612735">
      <w:pPr>
        <w:jc w:val="right"/>
        <w:rPr>
          <w:color w:val="0000FF"/>
        </w:rPr>
      </w:pPr>
    </w:p>
    <w:p w14:paraId="0000003D" w14:textId="77777777" w:rsidR="00612735" w:rsidRDefault="00612735">
      <w:pPr>
        <w:jc w:val="right"/>
        <w:rPr>
          <w:color w:val="0000FF"/>
        </w:rPr>
      </w:pPr>
    </w:p>
    <w:p w14:paraId="0000003E" w14:textId="77777777" w:rsidR="00612735" w:rsidRDefault="003745B2">
      <w:pPr>
        <w:jc w:val="right"/>
        <w:rPr>
          <w:color w:val="0000FF"/>
        </w:rPr>
      </w:pPr>
      <w:r>
        <w:rPr>
          <w:color w:val="0000FF"/>
        </w:rPr>
        <w:t xml:space="preserve">A mi </w:t>
      </w:r>
      <w:proofErr w:type="spellStart"/>
      <w:r>
        <w:rPr>
          <w:color w:val="0000FF"/>
        </w:rPr>
        <w:t>família</w:t>
      </w:r>
      <w:proofErr w:type="spellEnd"/>
      <w:r>
        <w:rPr>
          <w:color w:val="0000FF"/>
        </w:rPr>
        <w:t xml:space="preserve"> y mis amigos músicos</w:t>
      </w:r>
    </w:p>
    <w:p w14:paraId="0000003F" w14:textId="77777777" w:rsidR="00612735" w:rsidRDefault="00612735">
      <w:pPr>
        <w:jc w:val="right"/>
        <w:rPr>
          <w:color w:val="0000FF"/>
        </w:rPr>
      </w:pPr>
    </w:p>
    <w:p w14:paraId="00000040" w14:textId="77777777" w:rsidR="00612735" w:rsidRDefault="003745B2">
      <w:pPr>
        <w:jc w:val="right"/>
        <w:rPr>
          <w:color w:val="0000FF"/>
        </w:rPr>
      </w:pPr>
      <w:proofErr w:type="spellStart"/>
      <w:r>
        <w:rPr>
          <w:color w:val="0000FF"/>
        </w:rPr>
        <w:t>Dedicatòria</w:t>
      </w:r>
      <w:proofErr w:type="spellEnd"/>
      <w:r>
        <w:rPr>
          <w:color w:val="0000FF"/>
        </w:rPr>
        <w:t xml:space="preserve"> [opcional] [12 </w:t>
      </w:r>
      <w:proofErr w:type="spellStart"/>
      <w:r>
        <w:rPr>
          <w:color w:val="0000FF"/>
        </w:rPr>
        <w:t>punts</w:t>
      </w:r>
      <w:proofErr w:type="spellEnd"/>
      <w:r>
        <w:rPr>
          <w:color w:val="0000FF"/>
        </w:rPr>
        <w:t>]</w:t>
      </w:r>
    </w:p>
    <w:p w14:paraId="00000041" w14:textId="77777777" w:rsidR="00612735" w:rsidRDefault="003745B2">
      <w:pPr>
        <w:rPr>
          <w:color w:val="0000FF"/>
        </w:rPr>
      </w:pPr>
      <w:r>
        <w:br w:type="page"/>
      </w:r>
    </w:p>
    <w:p w14:paraId="00000042" w14:textId="77777777" w:rsidR="00612735" w:rsidRDefault="00612735"/>
    <w:p w14:paraId="00000043" w14:textId="77777777" w:rsidR="00612735" w:rsidRDefault="003745B2">
      <w:pPr>
        <w:pBdr>
          <w:top w:val="nil"/>
          <w:left w:val="nil"/>
          <w:bottom w:val="nil"/>
          <w:right w:val="nil"/>
          <w:between w:val="nil"/>
        </w:pBdr>
        <w:rPr>
          <w:i/>
          <w:color w:val="0000FF"/>
        </w:rPr>
      </w:pPr>
      <w:r>
        <w:rPr>
          <w:i/>
          <w:color w:val="0000FF"/>
        </w:rPr>
        <w:t>[</w:t>
      </w:r>
      <w:proofErr w:type="spellStart"/>
      <w:r>
        <w:rPr>
          <w:i/>
          <w:color w:val="0000FF"/>
        </w:rPr>
        <w:t>Pàgina</w:t>
      </w:r>
      <w:proofErr w:type="spellEnd"/>
      <w:r>
        <w:rPr>
          <w:i/>
          <w:color w:val="0000FF"/>
        </w:rPr>
        <w:t xml:space="preserve"> en </w:t>
      </w:r>
      <w:proofErr w:type="spellStart"/>
      <w:r>
        <w:rPr>
          <w:i/>
          <w:color w:val="0000FF"/>
        </w:rPr>
        <w:t>blanc</w:t>
      </w:r>
      <w:proofErr w:type="spellEnd"/>
      <w:r>
        <w:rPr>
          <w:i/>
          <w:color w:val="0000FF"/>
        </w:rPr>
        <w:t>]</w:t>
      </w:r>
    </w:p>
    <w:p w14:paraId="00000044" w14:textId="77777777" w:rsidR="00612735" w:rsidRDefault="003745B2">
      <w:pPr>
        <w:rPr>
          <w:rFonts w:ascii="Arial" w:eastAsia="Arial" w:hAnsi="Arial" w:cs="Arial"/>
          <w:b/>
          <w:color w:val="0000FF"/>
        </w:rPr>
      </w:pPr>
      <w:r>
        <w:br w:type="page"/>
      </w:r>
      <w:proofErr w:type="spellStart"/>
      <w:r>
        <w:rPr>
          <w:rFonts w:ascii="Arial" w:eastAsia="Arial" w:hAnsi="Arial" w:cs="Arial"/>
          <w:b/>
          <w:sz w:val="28"/>
          <w:szCs w:val="28"/>
        </w:rPr>
        <w:lastRenderedPageBreak/>
        <w:t>Agraïments</w:t>
      </w:r>
      <w:proofErr w:type="spellEnd"/>
    </w:p>
    <w:p w14:paraId="00000045" w14:textId="77777777" w:rsidR="00612735" w:rsidRDefault="00612735">
      <w:pPr>
        <w:pBdr>
          <w:top w:val="nil"/>
          <w:left w:val="nil"/>
          <w:bottom w:val="nil"/>
          <w:right w:val="nil"/>
          <w:between w:val="nil"/>
        </w:pBdr>
        <w:rPr>
          <w:color w:val="000000"/>
          <w:sz w:val="20"/>
          <w:szCs w:val="20"/>
        </w:rPr>
      </w:pPr>
    </w:p>
    <w:p w14:paraId="00000046" w14:textId="77777777" w:rsidR="00612735" w:rsidRDefault="003745B2">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Quiero agradecer </w:t>
      </w:r>
      <w:r>
        <w:rPr>
          <w:rFonts w:ascii="Arial" w:eastAsia="Arial" w:hAnsi="Arial" w:cs="Arial"/>
          <w:sz w:val="22"/>
          <w:szCs w:val="22"/>
        </w:rPr>
        <w:t>sobre todo</w:t>
      </w:r>
      <w:r>
        <w:rPr>
          <w:rFonts w:ascii="Arial" w:eastAsia="Arial" w:hAnsi="Arial" w:cs="Arial"/>
          <w:color w:val="000000"/>
          <w:sz w:val="22"/>
          <w:szCs w:val="22"/>
        </w:rPr>
        <w:t xml:space="preserve"> a mis tutores, Perfecto Herrera y Xavier </w:t>
      </w:r>
      <w:proofErr w:type="spellStart"/>
      <w:r>
        <w:rPr>
          <w:rFonts w:ascii="Arial" w:eastAsia="Arial" w:hAnsi="Arial" w:cs="Arial"/>
          <w:color w:val="000000"/>
          <w:sz w:val="22"/>
          <w:szCs w:val="22"/>
        </w:rPr>
        <w:t>Lizarraga</w:t>
      </w:r>
      <w:proofErr w:type="spellEnd"/>
      <w:r>
        <w:rPr>
          <w:rFonts w:ascii="Arial" w:eastAsia="Arial" w:hAnsi="Arial" w:cs="Arial"/>
          <w:color w:val="000000"/>
          <w:sz w:val="22"/>
          <w:szCs w:val="22"/>
        </w:rPr>
        <w:t xml:space="preserve">, por su ayuda </w:t>
      </w:r>
      <w:r>
        <w:rPr>
          <w:rFonts w:ascii="Arial" w:eastAsia="Arial" w:hAnsi="Arial" w:cs="Arial"/>
          <w:sz w:val="22"/>
          <w:szCs w:val="22"/>
        </w:rPr>
        <w:t>durante</w:t>
      </w:r>
      <w:r>
        <w:rPr>
          <w:rFonts w:ascii="Arial" w:eastAsia="Arial" w:hAnsi="Arial" w:cs="Arial"/>
          <w:color w:val="000000"/>
          <w:sz w:val="22"/>
          <w:szCs w:val="22"/>
        </w:rPr>
        <w:t xml:space="preserve"> todo el proyecto. Y a mi </w:t>
      </w:r>
      <w:r>
        <w:rPr>
          <w:rFonts w:ascii="Arial" w:eastAsia="Arial" w:hAnsi="Arial" w:cs="Arial"/>
          <w:sz w:val="22"/>
          <w:szCs w:val="22"/>
        </w:rPr>
        <w:t>familia</w:t>
      </w:r>
      <w:r>
        <w:rPr>
          <w:rFonts w:ascii="Arial" w:eastAsia="Arial" w:hAnsi="Arial" w:cs="Arial"/>
          <w:color w:val="000000"/>
          <w:sz w:val="22"/>
          <w:szCs w:val="22"/>
        </w:rPr>
        <w:t xml:space="preserve"> por el apoyo incondicional que me han dado durante este </w:t>
      </w:r>
      <w:r>
        <w:rPr>
          <w:rFonts w:ascii="Arial" w:eastAsia="Arial" w:hAnsi="Arial" w:cs="Arial"/>
          <w:sz w:val="22"/>
          <w:szCs w:val="22"/>
        </w:rPr>
        <w:t>t</w:t>
      </w:r>
      <w:r>
        <w:rPr>
          <w:rFonts w:ascii="Arial" w:eastAsia="Arial" w:hAnsi="Arial" w:cs="Arial"/>
          <w:color w:val="000000"/>
          <w:sz w:val="22"/>
          <w:szCs w:val="22"/>
        </w:rPr>
        <w:t>rabajo final y durante toda la carrera. También agradezco a mis amigos y a mis compañeros de</w:t>
      </w:r>
      <w:r>
        <w:rPr>
          <w:rFonts w:ascii="Arial" w:eastAsia="Arial" w:hAnsi="Arial" w:cs="Arial"/>
          <w:color w:val="000000"/>
          <w:sz w:val="22"/>
          <w:szCs w:val="22"/>
        </w:rPr>
        <w:t xml:space="preserve"> mis grupos </w:t>
      </w:r>
      <w:r>
        <w:rPr>
          <w:rFonts w:ascii="Arial" w:eastAsia="Arial" w:hAnsi="Arial" w:cs="Arial"/>
          <w:sz w:val="22"/>
          <w:szCs w:val="22"/>
        </w:rPr>
        <w:t>musicales</w:t>
      </w:r>
      <w:r>
        <w:rPr>
          <w:rFonts w:ascii="Arial" w:eastAsia="Arial" w:hAnsi="Arial" w:cs="Arial"/>
          <w:color w:val="000000"/>
          <w:sz w:val="22"/>
          <w:szCs w:val="22"/>
        </w:rPr>
        <w:t xml:space="preserve"> por </w:t>
      </w:r>
      <w:r>
        <w:rPr>
          <w:rFonts w:ascii="Arial" w:eastAsia="Arial" w:hAnsi="Arial" w:cs="Arial"/>
          <w:sz w:val="22"/>
          <w:szCs w:val="22"/>
        </w:rPr>
        <w:t>animarme</w:t>
      </w:r>
      <w:r>
        <w:rPr>
          <w:rFonts w:ascii="Arial" w:eastAsia="Arial" w:hAnsi="Arial" w:cs="Arial"/>
          <w:color w:val="000000"/>
          <w:sz w:val="22"/>
          <w:szCs w:val="22"/>
        </w:rPr>
        <w:t xml:space="preserve"> y ayudarme a desconectar</w:t>
      </w:r>
      <w:r>
        <w:rPr>
          <w:rFonts w:ascii="Arial" w:eastAsia="Arial" w:hAnsi="Arial" w:cs="Arial"/>
          <w:sz w:val="22"/>
          <w:szCs w:val="22"/>
        </w:rPr>
        <w:t xml:space="preserve"> de vez en cuando</w:t>
      </w:r>
      <w:r>
        <w:rPr>
          <w:rFonts w:ascii="Arial" w:eastAsia="Arial" w:hAnsi="Arial" w:cs="Arial"/>
          <w:color w:val="000000"/>
          <w:sz w:val="22"/>
          <w:szCs w:val="22"/>
        </w:rPr>
        <w:t>.</w:t>
      </w:r>
    </w:p>
    <w:p w14:paraId="00000047" w14:textId="77777777" w:rsidR="00612735" w:rsidRDefault="00612735">
      <w:pPr>
        <w:pBdr>
          <w:top w:val="nil"/>
          <w:left w:val="nil"/>
          <w:bottom w:val="nil"/>
          <w:right w:val="nil"/>
          <w:between w:val="nil"/>
        </w:pBdr>
        <w:jc w:val="both"/>
        <w:rPr>
          <w:rFonts w:ascii="Arial" w:eastAsia="Arial" w:hAnsi="Arial" w:cs="Arial"/>
          <w:sz w:val="22"/>
          <w:szCs w:val="22"/>
        </w:rPr>
      </w:pPr>
    </w:p>
    <w:p w14:paraId="00000048" w14:textId="77777777" w:rsidR="00612735" w:rsidRDefault="003745B2">
      <w:pPr>
        <w:pBdr>
          <w:top w:val="nil"/>
          <w:left w:val="nil"/>
          <w:bottom w:val="nil"/>
          <w:right w:val="nil"/>
          <w:between w:val="nil"/>
        </w:pBdr>
        <w:rPr>
          <w:color w:val="0000FF"/>
        </w:rPr>
      </w:pPr>
      <w:r>
        <w:rPr>
          <w:color w:val="0000FF"/>
        </w:rPr>
        <w:t xml:space="preserve">Text </w:t>
      </w:r>
      <w:proofErr w:type="spellStart"/>
      <w:r>
        <w:rPr>
          <w:color w:val="0000FF"/>
        </w:rPr>
        <w:t>dels</w:t>
      </w:r>
      <w:proofErr w:type="spellEnd"/>
      <w:r>
        <w:rPr>
          <w:color w:val="0000FF"/>
        </w:rPr>
        <w:t xml:space="preserve"> </w:t>
      </w:r>
      <w:proofErr w:type="spellStart"/>
      <w:proofErr w:type="gramStart"/>
      <w:r>
        <w:rPr>
          <w:color w:val="0000FF"/>
        </w:rPr>
        <w:t>agraïments</w:t>
      </w:r>
      <w:proofErr w:type="spellEnd"/>
      <w:r>
        <w:rPr>
          <w:color w:val="0000FF"/>
        </w:rPr>
        <w:t xml:space="preserve">  [</w:t>
      </w:r>
      <w:proofErr w:type="gramEnd"/>
      <w:r>
        <w:rPr>
          <w:color w:val="0000FF"/>
        </w:rPr>
        <w:t xml:space="preserve">12 </w:t>
      </w:r>
      <w:proofErr w:type="spellStart"/>
      <w:r>
        <w:rPr>
          <w:color w:val="0000FF"/>
        </w:rPr>
        <w:t>punts</w:t>
      </w:r>
      <w:proofErr w:type="spellEnd"/>
      <w:r>
        <w:rPr>
          <w:color w:val="0000FF"/>
        </w:rPr>
        <w:t>]</w:t>
      </w:r>
    </w:p>
    <w:p w14:paraId="00000049" w14:textId="77777777" w:rsidR="00612735" w:rsidRDefault="00612735">
      <w:pPr>
        <w:rPr>
          <w:b/>
          <w:sz w:val="28"/>
          <w:szCs w:val="28"/>
        </w:rPr>
      </w:pPr>
    </w:p>
    <w:p w14:paraId="0000004A" w14:textId="77777777" w:rsidR="00612735" w:rsidRDefault="003745B2">
      <w:pPr>
        <w:rPr>
          <w:b/>
          <w:sz w:val="28"/>
          <w:szCs w:val="28"/>
        </w:rPr>
      </w:pPr>
      <w:r>
        <w:br w:type="page"/>
      </w:r>
    </w:p>
    <w:p w14:paraId="0000004B" w14:textId="77777777" w:rsidR="00612735" w:rsidRDefault="00612735">
      <w:pPr>
        <w:rPr>
          <w:b/>
          <w:sz w:val="28"/>
          <w:szCs w:val="28"/>
        </w:rPr>
      </w:pPr>
    </w:p>
    <w:p w14:paraId="0000004C" w14:textId="77777777" w:rsidR="00612735" w:rsidRDefault="003745B2">
      <w:pPr>
        <w:rPr>
          <w:i/>
          <w:color w:val="0000FF"/>
        </w:rPr>
      </w:pPr>
      <w:r>
        <w:rPr>
          <w:i/>
          <w:color w:val="0000FF"/>
        </w:rPr>
        <w:t>[</w:t>
      </w:r>
      <w:proofErr w:type="spellStart"/>
      <w:r>
        <w:rPr>
          <w:i/>
          <w:color w:val="0000FF"/>
        </w:rPr>
        <w:t>Pàgina</w:t>
      </w:r>
      <w:proofErr w:type="spellEnd"/>
      <w:r>
        <w:rPr>
          <w:i/>
          <w:color w:val="0000FF"/>
        </w:rPr>
        <w:t xml:space="preserve"> en </w:t>
      </w:r>
      <w:proofErr w:type="spellStart"/>
      <w:r>
        <w:rPr>
          <w:i/>
          <w:color w:val="0000FF"/>
        </w:rPr>
        <w:t>blanc</w:t>
      </w:r>
      <w:proofErr w:type="spellEnd"/>
      <w:r>
        <w:rPr>
          <w:i/>
          <w:color w:val="0000FF"/>
        </w:rPr>
        <w:t>]</w:t>
      </w:r>
    </w:p>
    <w:p w14:paraId="0000004D" w14:textId="77777777" w:rsidR="00612735" w:rsidRDefault="003745B2">
      <w:pPr>
        <w:rPr>
          <w:rFonts w:ascii="Arial" w:eastAsia="Arial" w:hAnsi="Arial" w:cs="Arial"/>
          <w:b/>
          <w:sz w:val="28"/>
          <w:szCs w:val="28"/>
        </w:rPr>
      </w:pPr>
      <w:r>
        <w:br w:type="page"/>
      </w:r>
      <w:r>
        <w:rPr>
          <w:rFonts w:ascii="Arial" w:eastAsia="Arial" w:hAnsi="Arial" w:cs="Arial"/>
          <w:b/>
          <w:sz w:val="28"/>
          <w:szCs w:val="28"/>
        </w:rPr>
        <w:lastRenderedPageBreak/>
        <w:t>Resumen</w:t>
      </w:r>
    </w:p>
    <w:p w14:paraId="0000004E" w14:textId="77777777" w:rsidR="00612735" w:rsidRDefault="00612735">
      <w:pPr>
        <w:rPr>
          <w:rFonts w:ascii="Arial" w:eastAsia="Arial" w:hAnsi="Arial" w:cs="Arial"/>
          <w:b/>
          <w:sz w:val="28"/>
          <w:szCs w:val="28"/>
        </w:rPr>
      </w:pPr>
    </w:p>
    <w:p w14:paraId="0000004F"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El objetivo de este trabajo es modelar e implementar un plugin que emule el funcionamiento del módulo de VCF de una unidad del sintetizador analógico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Expander</w:t>
      </w:r>
      <w:proofErr w:type="spellEnd"/>
      <w:r>
        <w:rPr>
          <w:rFonts w:ascii="Arial" w:eastAsia="Arial" w:hAnsi="Arial" w:cs="Arial"/>
          <w:sz w:val="22"/>
          <w:szCs w:val="22"/>
        </w:rPr>
        <w:t xml:space="preserve">, disponible en la fundación </w:t>
      </w:r>
      <w:proofErr w:type="spellStart"/>
      <w:r>
        <w:rPr>
          <w:rFonts w:ascii="Arial" w:eastAsia="Arial" w:hAnsi="Arial" w:cs="Arial"/>
          <w:sz w:val="22"/>
          <w:szCs w:val="22"/>
        </w:rPr>
        <w:t>Phonos</w:t>
      </w:r>
      <w:proofErr w:type="spellEnd"/>
      <w:r>
        <w:rPr>
          <w:rFonts w:ascii="Arial" w:eastAsia="Arial" w:hAnsi="Arial" w:cs="Arial"/>
          <w:sz w:val="22"/>
          <w:szCs w:val="22"/>
        </w:rPr>
        <w:t>. Para ello, primero revisaremos la documentación rel</w:t>
      </w:r>
      <w:r>
        <w:rPr>
          <w:rFonts w:ascii="Arial" w:eastAsia="Arial" w:hAnsi="Arial" w:cs="Arial"/>
          <w:sz w:val="22"/>
          <w:szCs w:val="22"/>
        </w:rPr>
        <w:t>acionada con la unidad para conocer las especificaciones técnicas de cada control. A continuación, grabaremos una serie de datos, los cuales analizaremos para ver el comportamiento real de cada parámetro y usaremos para la posterior implementación, la cual</w:t>
      </w:r>
      <w:r>
        <w:rPr>
          <w:rFonts w:ascii="Arial" w:eastAsia="Arial" w:hAnsi="Arial" w:cs="Arial"/>
          <w:sz w:val="22"/>
          <w:szCs w:val="22"/>
        </w:rPr>
        <w:t xml:space="preserve"> se hará en un plugin VST. </w:t>
      </w:r>
    </w:p>
    <w:p w14:paraId="00000050" w14:textId="77777777" w:rsidR="00612735" w:rsidRDefault="00612735">
      <w:pPr>
        <w:pBdr>
          <w:top w:val="nil"/>
          <w:left w:val="nil"/>
          <w:bottom w:val="nil"/>
          <w:right w:val="nil"/>
          <w:between w:val="nil"/>
        </w:pBdr>
        <w:rPr>
          <w:rFonts w:ascii="Arial" w:eastAsia="Arial" w:hAnsi="Arial" w:cs="Arial"/>
          <w:b/>
          <w:color w:val="000000"/>
          <w:sz w:val="22"/>
          <w:szCs w:val="22"/>
        </w:rPr>
      </w:pPr>
    </w:p>
    <w:p w14:paraId="00000051" w14:textId="77777777" w:rsidR="00612735" w:rsidRDefault="003745B2">
      <w:pPr>
        <w:pBdr>
          <w:top w:val="nil"/>
          <w:left w:val="nil"/>
          <w:bottom w:val="nil"/>
          <w:right w:val="nil"/>
          <w:between w:val="nil"/>
        </w:pBdr>
        <w:rPr>
          <w:color w:val="0000FF"/>
        </w:rPr>
      </w:pPr>
      <w:proofErr w:type="spellStart"/>
      <w:r>
        <w:rPr>
          <w:color w:val="0000FF"/>
        </w:rPr>
        <w:t>Resum</w:t>
      </w:r>
      <w:proofErr w:type="spellEnd"/>
      <w:r>
        <w:rPr>
          <w:color w:val="0000FF"/>
        </w:rPr>
        <w:t xml:space="preserve"> del </w:t>
      </w:r>
      <w:proofErr w:type="spellStart"/>
      <w:r>
        <w:rPr>
          <w:color w:val="0000FF"/>
        </w:rPr>
        <w:t>treball</w:t>
      </w:r>
      <w:proofErr w:type="spellEnd"/>
      <w:r>
        <w:rPr>
          <w:color w:val="0000FF"/>
        </w:rPr>
        <w:t xml:space="preserve"> en la </w:t>
      </w:r>
      <w:proofErr w:type="spellStart"/>
      <w:r>
        <w:rPr>
          <w:color w:val="0000FF"/>
        </w:rPr>
        <w:t>llengua</w:t>
      </w:r>
      <w:proofErr w:type="spellEnd"/>
      <w:r>
        <w:rPr>
          <w:color w:val="0000FF"/>
        </w:rPr>
        <w:t xml:space="preserve"> que es </w:t>
      </w:r>
      <w:proofErr w:type="spellStart"/>
      <w:r>
        <w:rPr>
          <w:color w:val="0000FF"/>
        </w:rPr>
        <w:t>presenti</w:t>
      </w:r>
      <w:proofErr w:type="spellEnd"/>
      <w:r>
        <w:rPr>
          <w:color w:val="0000FF"/>
        </w:rPr>
        <w:t xml:space="preserve"> [12 </w:t>
      </w:r>
      <w:proofErr w:type="spellStart"/>
      <w:r>
        <w:rPr>
          <w:color w:val="0000FF"/>
        </w:rPr>
        <w:t>punts</w:t>
      </w:r>
      <w:proofErr w:type="spellEnd"/>
      <w:r>
        <w:rPr>
          <w:color w:val="0000FF"/>
        </w:rPr>
        <w:t>]</w:t>
      </w:r>
    </w:p>
    <w:p w14:paraId="00000052" w14:textId="77777777" w:rsidR="00612735" w:rsidRDefault="003745B2">
      <w:pPr>
        <w:pBdr>
          <w:top w:val="nil"/>
          <w:left w:val="nil"/>
          <w:bottom w:val="nil"/>
          <w:right w:val="nil"/>
          <w:between w:val="nil"/>
        </w:pBdr>
        <w:rPr>
          <w:color w:val="0000FF"/>
        </w:rPr>
      </w:pPr>
      <w:proofErr w:type="spellStart"/>
      <w:r>
        <w:rPr>
          <w:color w:val="0000FF"/>
        </w:rPr>
        <w:t>Extensió</w:t>
      </w:r>
      <w:proofErr w:type="spellEnd"/>
      <w:r>
        <w:rPr>
          <w:color w:val="0000FF"/>
        </w:rPr>
        <w:t xml:space="preserve"> </w:t>
      </w:r>
      <w:proofErr w:type="spellStart"/>
      <w:r>
        <w:rPr>
          <w:color w:val="0000FF"/>
        </w:rPr>
        <w:t>màxima</w:t>
      </w:r>
      <w:proofErr w:type="spellEnd"/>
      <w:r>
        <w:rPr>
          <w:color w:val="0000FF"/>
        </w:rPr>
        <w:t xml:space="preserve"> </w:t>
      </w:r>
      <w:proofErr w:type="spellStart"/>
      <w:r>
        <w:rPr>
          <w:color w:val="0000FF"/>
        </w:rPr>
        <w:t>recomanada</w:t>
      </w:r>
      <w:proofErr w:type="spellEnd"/>
      <w:r>
        <w:rPr>
          <w:color w:val="0000FF"/>
        </w:rPr>
        <w:t xml:space="preserve">: 150 </w:t>
      </w:r>
      <w:proofErr w:type="spellStart"/>
      <w:r>
        <w:rPr>
          <w:color w:val="0000FF"/>
        </w:rPr>
        <w:t>paraules</w:t>
      </w:r>
      <w:proofErr w:type="spellEnd"/>
    </w:p>
    <w:p w14:paraId="00000053" w14:textId="77777777" w:rsidR="00612735" w:rsidRDefault="00612735">
      <w:pPr>
        <w:rPr>
          <w:sz w:val="20"/>
          <w:szCs w:val="20"/>
        </w:rPr>
      </w:pPr>
    </w:p>
    <w:p w14:paraId="00000054" w14:textId="77777777" w:rsidR="00612735" w:rsidRDefault="00612735">
      <w:pPr>
        <w:rPr>
          <w:sz w:val="20"/>
          <w:szCs w:val="20"/>
        </w:rPr>
      </w:pPr>
    </w:p>
    <w:p w14:paraId="00000055" w14:textId="77777777" w:rsidR="00612735" w:rsidRDefault="003745B2">
      <w:pPr>
        <w:rPr>
          <w:rFonts w:ascii="Arial" w:eastAsia="Arial" w:hAnsi="Arial" w:cs="Arial"/>
          <w:b/>
          <w:color w:val="0000FF"/>
          <w:sz w:val="28"/>
          <w:szCs w:val="28"/>
        </w:rPr>
      </w:pPr>
      <w:proofErr w:type="spellStart"/>
      <w:r>
        <w:rPr>
          <w:rFonts w:ascii="Arial" w:eastAsia="Arial" w:hAnsi="Arial" w:cs="Arial"/>
          <w:b/>
          <w:sz w:val="28"/>
          <w:szCs w:val="28"/>
        </w:rPr>
        <w:t>Resum</w:t>
      </w:r>
      <w:proofErr w:type="spellEnd"/>
      <w:r>
        <w:rPr>
          <w:rFonts w:ascii="Arial" w:eastAsia="Arial" w:hAnsi="Arial" w:cs="Arial"/>
          <w:b/>
          <w:color w:val="0000FF"/>
          <w:sz w:val="28"/>
          <w:szCs w:val="28"/>
        </w:rPr>
        <w:t xml:space="preserve"> [en una 2a </w:t>
      </w:r>
      <w:proofErr w:type="spellStart"/>
      <w:r>
        <w:rPr>
          <w:rFonts w:ascii="Arial" w:eastAsia="Arial" w:hAnsi="Arial" w:cs="Arial"/>
          <w:b/>
          <w:color w:val="0000FF"/>
          <w:sz w:val="28"/>
          <w:szCs w:val="28"/>
        </w:rPr>
        <w:t>llengua</w:t>
      </w:r>
      <w:proofErr w:type="spellEnd"/>
      <w:r>
        <w:rPr>
          <w:rFonts w:ascii="Arial" w:eastAsia="Arial" w:hAnsi="Arial" w:cs="Arial"/>
          <w:b/>
          <w:color w:val="0000FF"/>
          <w:sz w:val="28"/>
          <w:szCs w:val="28"/>
        </w:rPr>
        <w:t>. Ex. Resumen]</w:t>
      </w:r>
    </w:p>
    <w:p w14:paraId="00000056" w14:textId="77777777" w:rsidR="00612735" w:rsidRDefault="00612735">
      <w:pPr>
        <w:rPr>
          <w:rFonts w:ascii="Arial" w:eastAsia="Arial" w:hAnsi="Arial" w:cs="Arial"/>
          <w:b/>
          <w:color w:val="0000FF"/>
          <w:sz w:val="28"/>
          <w:szCs w:val="28"/>
        </w:rPr>
      </w:pPr>
    </w:p>
    <w:p w14:paraId="00000057" w14:textId="77777777" w:rsidR="00612735" w:rsidRDefault="003745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Arial" w:hAnsi="Arial" w:cs="Arial"/>
          <w:color w:val="000000"/>
          <w:sz w:val="22"/>
          <w:szCs w:val="22"/>
        </w:rPr>
      </w:pPr>
      <w:proofErr w:type="spellStart"/>
      <w:r>
        <w:rPr>
          <w:rFonts w:ascii="Arial" w:eastAsia="Arial" w:hAnsi="Arial" w:cs="Arial"/>
          <w:color w:val="000000"/>
          <w:sz w:val="22"/>
          <w:szCs w:val="22"/>
        </w:rPr>
        <w:t>L'objectiu</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d'aquest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treball</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és</w:t>
      </w:r>
      <w:proofErr w:type="spellEnd"/>
      <w:r>
        <w:rPr>
          <w:rFonts w:ascii="Arial" w:eastAsia="Arial" w:hAnsi="Arial" w:cs="Arial"/>
          <w:color w:val="000000"/>
          <w:sz w:val="22"/>
          <w:szCs w:val="22"/>
        </w:rPr>
        <w:t xml:space="preserve"> modelar i implementar un plugin que </w:t>
      </w:r>
      <w:proofErr w:type="spellStart"/>
      <w:r>
        <w:rPr>
          <w:rFonts w:ascii="Arial" w:eastAsia="Arial" w:hAnsi="Arial" w:cs="Arial"/>
          <w:color w:val="000000"/>
          <w:sz w:val="22"/>
          <w:szCs w:val="22"/>
        </w:rPr>
        <w:t>emuli</w:t>
      </w:r>
      <w:proofErr w:type="spellEnd"/>
      <w:r>
        <w:rPr>
          <w:rFonts w:ascii="Arial" w:eastAsia="Arial" w:hAnsi="Arial" w:cs="Arial"/>
          <w:color w:val="000000"/>
          <w:sz w:val="22"/>
          <w:szCs w:val="22"/>
        </w:rPr>
        <w:t xml:space="preserve"> el </w:t>
      </w:r>
      <w:proofErr w:type="spellStart"/>
      <w:r>
        <w:rPr>
          <w:rFonts w:ascii="Arial" w:eastAsia="Arial" w:hAnsi="Arial" w:cs="Arial"/>
          <w:color w:val="000000"/>
          <w:sz w:val="22"/>
          <w:szCs w:val="22"/>
        </w:rPr>
        <w:t>funcionament</w:t>
      </w:r>
      <w:proofErr w:type="spellEnd"/>
      <w:r>
        <w:rPr>
          <w:rFonts w:ascii="Arial" w:eastAsia="Arial" w:hAnsi="Arial" w:cs="Arial"/>
          <w:color w:val="000000"/>
          <w:sz w:val="22"/>
          <w:szCs w:val="22"/>
        </w:rPr>
        <w:t xml:space="preserve"> del </w:t>
      </w:r>
      <w:proofErr w:type="spellStart"/>
      <w:r>
        <w:rPr>
          <w:rFonts w:ascii="Arial" w:eastAsia="Arial" w:hAnsi="Arial" w:cs="Arial"/>
          <w:color w:val="000000"/>
          <w:sz w:val="22"/>
          <w:szCs w:val="22"/>
        </w:rPr>
        <w:t>mòdul</w:t>
      </w:r>
      <w:proofErr w:type="spellEnd"/>
      <w:r>
        <w:rPr>
          <w:rFonts w:ascii="Arial" w:eastAsia="Arial" w:hAnsi="Arial" w:cs="Arial"/>
          <w:color w:val="000000"/>
          <w:sz w:val="22"/>
          <w:szCs w:val="22"/>
        </w:rPr>
        <w:t xml:space="preserve"> de VCF </w:t>
      </w:r>
      <w:proofErr w:type="spellStart"/>
      <w:r>
        <w:rPr>
          <w:rFonts w:ascii="Arial" w:eastAsia="Arial" w:hAnsi="Arial" w:cs="Arial"/>
          <w:color w:val="000000"/>
          <w:sz w:val="22"/>
          <w:szCs w:val="22"/>
        </w:rPr>
        <w:t>d'una</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unitat</w:t>
      </w:r>
      <w:proofErr w:type="spellEnd"/>
      <w:r>
        <w:rPr>
          <w:rFonts w:ascii="Arial" w:eastAsia="Arial" w:hAnsi="Arial" w:cs="Arial"/>
          <w:color w:val="000000"/>
          <w:sz w:val="22"/>
          <w:szCs w:val="22"/>
        </w:rPr>
        <w:t xml:space="preserve"> del </w:t>
      </w:r>
      <w:proofErr w:type="spellStart"/>
      <w:r>
        <w:rPr>
          <w:rFonts w:ascii="Arial" w:eastAsia="Arial" w:hAnsi="Arial" w:cs="Arial"/>
          <w:color w:val="000000"/>
          <w:sz w:val="22"/>
          <w:szCs w:val="22"/>
        </w:rPr>
        <w:t>sintetitzador</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analògic</w:t>
      </w:r>
      <w:proofErr w:type="spellEnd"/>
      <w:r>
        <w:rPr>
          <w:rFonts w:ascii="Arial" w:eastAsia="Arial" w:hAnsi="Arial" w:cs="Arial"/>
          <w:color w:val="000000"/>
          <w:sz w:val="22"/>
          <w:szCs w:val="22"/>
        </w:rPr>
        <w:t xml:space="preserve"> RSF </w:t>
      </w:r>
      <w:proofErr w:type="spellStart"/>
      <w:r>
        <w:rPr>
          <w:rFonts w:ascii="Arial" w:eastAsia="Arial" w:hAnsi="Arial" w:cs="Arial"/>
          <w:color w:val="000000"/>
          <w:sz w:val="22"/>
          <w:szCs w:val="22"/>
        </w:rPr>
        <w:t>Kobol</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Expander</w:t>
      </w:r>
      <w:proofErr w:type="spellEnd"/>
      <w:r>
        <w:rPr>
          <w:rFonts w:ascii="Arial" w:eastAsia="Arial" w:hAnsi="Arial" w:cs="Arial"/>
          <w:color w:val="000000"/>
          <w:sz w:val="22"/>
          <w:szCs w:val="22"/>
        </w:rPr>
        <w:t xml:space="preserve">, disponible a la </w:t>
      </w:r>
      <w:proofErr w:type="spellStart"/>
      <w:r>
        <w:rPr>
          <w:rFonts w:ascii="Arial" w:eastAsia="Arial" w:hAnsi="Arial" w:cs="Arial"/>
          <w:color w:val="000000"/>
          <w:sz w:val="22"/>
          <w:szCs w:val="22"/>
        </w:rPr>
        <w:t>fundació</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Phonos</w:t>
      </w:r>
      <w:proofErr w:type="spellEnd"/>
      <w:r>
        <w:rPr>
          <w:rFonts w:ascii="Arial" w:eastAsia="Arial" w:hAnsi="Arial" w:cs="Arial"/>
          <w:color w:val="000000"/>
          <w:sz w:val="22"/>
          <w:szCs w:val="22"/>
        </w:rPr>
        <w:t xml:space="preserve">. Per </w:t>
      </w:r>
      <w:proofErr w:type="spellStart"/>
      <w:r>
        <w:rPr>
          <w:rFonts w:ascii="Arial" w:eastAsia="Arial" w:hAnsi="Arial" w:cs="Arial"/>
          <w:color w:val="000000"/>
          <w:sz w:val="22"/>
          <w:szCs w:val="22"/>
        </w:rPr>
        <w:t>això</w:t>
      </w:r>
      <w:proofErr w:type="spellEnd"/>
      <w:r>
        <w:rPr>
          <w:rFonts w:ascii="Arial" w:eastAsia="Arial" w:hAnsi="Arial" w:cs="Arial"/>
          <w:color w:val="000000"/>
          <w:sz w:val="22"/>
          <w:szCs w:val="22"/>
        </w:rPr>
        <w:t xml:space="preserve">, primer </w:t>
      </w:r>
      <w:proofErr w:type="spellStart"/>
      <w:r>
        <w:rPr>
          <w:rFonts w:ascii="Arial" w:eastAsia="Arial" w:hAnsi="Arial" w:cs="Arial"/>
          <w:color w:val="000000"/>
          <w:sz w:val="22"/>
          <w:szCs w:val="22"/>
        </w:rPr>
        <w:t>revisarem</w:t>
      </w:r>
      <w:proofErr w:type="spellEnd"/>
      <w:r>
        <w:rPr>
          <w:rFonts w:ascii="Arial" w:eastAsia="Arial" w:hAnsi="Arial" w:cs="Arial"/>
          <w:color w:val="000000"/>
          <w:sz w:val="22"/>
          <w:szCs w:val="22"/>
        </w:rPr>
        <w:t xml:space="preserve"> la </w:t>
      </w:r>
      <w:proofErr w:type="spellStart"/>
      <w:r>
        <w:rPr>
          <w:rFonts w:ascii="Arial" w:eastAsia="Arial" w:hAnsi="Arial" w:cs="Arial"/>
          <w:color w:val="000000"/>
          <w:sz w:val="22"/>
          <w:szCs w:val="22"/>
        </w:rPr>
        <w:t>documentació</w:t>
      </w:r>
      <w:proofErr w:type="spellEnd"/>
      <w:r>
        <w:rPr>
          <w:rFonts w:ascii="Arial" w:eastAsia="Arial" w:hAnsi="Arial" w:cs="Arial"/>
          <w:color w:val="000000"/>
          <w:sz w:val="22"/>
          <w:szCs w:val="22"/>
        </w:rPr>
        <w:t xml:space="preserve"> relacionada </w:t>
      </w:r>
      <w:proofErr w:type="spellStart"/>
      <w:r>
        <w:rPr>
          <w:rFonts w:ascii="Arial" w:eastAsia="Arial" w:hAnsi="Arial" w:cs="Arial"/>
          <w:color w:val="000000"/>
          <w:sz w:val="22"/>
          <w:szCs w:val="22"/>
        </w:rPr>
        <w:t>am</w:t>
      </w:r>
      <w:r>
        <w:rPr>
          <w:rFonts w:ascii="Arial" w:eastAsia="Arial" w:hAnsi="Arial" w:cs="Arial"/>
          <w:color w:val="000000"/>
          <w:sz w:val="22"/>
          <w:szCs w:val="22"/>
        </w:rPr>
        <w:t>b</w:t>
      </w:r>
      <w:proofErr w:type="spellEnd"/>
      <w:r>
        <w:rPr>
          <w:rFonts w:ascii="Arial" w:eastAsia="Arial" w:hAnsi="Arial" w:cs="Arial"/>
          <w:color w:val="000000"/>
          <w:sz w:val="22"/>
          <w:szCs w:val="22"/>
        </w:rPr>
        <w:t xml:space="preserve"> la </w:t>
      </w:r>
      <w:proofErr w:type="spellStart"/>
      <w:r>
        <w:rPr>
          <w:rFonts w:ascii="Arial" w:eastAsia="Arial" w:hAnsi="Arial" w:cs="Arial"/>
          <w:color w:val="000000"/>
          <w:sz w:val="22"/>
          <w:szCs w:val="22"/>
        </w:rPr>
        <w:t>unitat</w:t>
      </w:r>
      <w:proofErr w:type="spellEnd"/>
      <w:r>
        <w:rPr>
          <w:rFonts w:ascii="Arial" w:eastAsia="Arial" w:hAnsi="Arial" w:cs="Arial"/>
          <w:color w:val="000000"/>
          <w:sz w:val="22"/>
          <w:szCs w:val="22"/>
        </w:rPr>
        <w:t xml:space="preserve"> per tal de </w:t>
      </w:r>
      <w:proofErr w:type="spellStart"/>
      <w:r>
        <w:rPr>
          <w:rFonts w:ascii="Arial" w:eastAsia="Arial" w:hAnsi="Arial" w:cs="Arial"/>
          <w:color w:val="000000"/>
          <w:sz w:val="22"/>
          <w:szCs w:val="22"/>
        </w:rPr>
        <w:t>conèixer</w:t>
      </w:r>
      <w:proofErr w:type="spellEnd"/>
      <w:r>
        <w:rPr>
          <w:rFonts w:ascii="Arial" w:eastAsia="Arial" w:hAnsi="Arial" w:cs="Arial"/>
          <w:color w:val="000000"/>
          <w:sz w:val="22"/>
          <w:szCs w:val="22"/>
        </w:rPr>
        <w:t xml:space="preserve"> les </w:t>
      </w:r>
      <w:proofErr w:type="spellStart"/>
      <w:r>
        <w:rPr>
          <w:rFonts w:ascii="Arial" w:eastAsia="Arial" w:hAnsi="Arial" w:cs="Arial"/>
          <w:color w:val="000000"/>
          <w:sz w:val="22"/>
          <w:szCs w:val="22"/>
        </w:rPr>
        <w:t>especificacions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tècniques</w:t>
      </w:r>
      <w:proofErr w:type="spellEnd"/>
      <w:r>
        <w:rPr>
          <w:rFonts w:ascii="Arial" w:eastAsia="Arial" w:hAnsi="Arial" w:cs="Arial"/>
          <w:color w:val="000000"/>
          <w:sz w:val="22"/>
          <w:szCs w:val="22"/>
        </w:rPr>
        <w:t xml:space="preserve"> de cada control. A </w:t>
      </w:r>
      <w:proofErr w:type="spellStart"/>
      <w:r>
        <w:rPr>
          <w:rFonts w:ascii="Arial" w:eastAsia="Arial" w:hAnsi="Arial" w:cs="Arial"/>
          <w:color w:val="000000"/>
          <w:sz w:val="22"/>
          <w:szCs w:val="22"/>
        </w:rPr>
        <w:t>continuació</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enregistrarem</w:t>
      </w:r>
      <w:proofErr w:type="spellEnd"/>
      <w:r>
        <w:rPr>
          <w:rFonts w:ascii="Arial" w:eastAsia="Arial" w:hAnsi="Arial" w:cs="Arial"/>
          <w:color w:val="000000"/>
          <w:sz w:val="22"/>
          <w:szCs w:val="22"/>
        </w:rPr>
        <w:t xml:space="preserve"> una </w:t>
      </w:r>
      <w:proofErr w:type="spellStart"/>
      <w:r>
        <w:rPr>
          <w:rFonts w:ascii="Arial" w:eastAsia="Arial" w:hAnsi="Arial" w:cs="Arial"/>
          <w:color w:val="000000"/>
          <w:sz w:val="22"/>
          <w:szCs w:val="22"/>
        </w:rPr>
        <w:t>sèrie</w:t>
      </w:r>
      <w:proofErr w:type="spellEnd"/>
      <w:r>
        <w:rPr>
          <w:rFonts w:ascii="Arial" w:eastAsia="Arial" w:hAnsi="Arial" w:cs="Arial"/>
          <w:color w:val="000000"/>
          <w:sz w:val="22"/>
          <w:szCs w:val="22"/>
        </w:rPr>
        <w:t xml:space="preserve"> de dades, les </w:t>
      </w:r>
      <w:proofErr w:type="spellStart"/>
      <w:r>
        <w:rPr>
          <w:rFonts w:ascii="Arial" w:eastAsia="Arial" w:hAnsi="Arial" w:cs="Arial"/>
          <w:color w:val="000000"/>
          <w:sz w:val="22"/>
          <w:szCs w:val="22"/>
        </w:rPr>
        <w:t>quals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analitzarem</w:t>
      </w:r>
      <w:proofErr w:type="spellEnd"/>
      <w:r>
        <w:rPr>
          <w:rFonts w:ascii="Arial" w:eastAsia="Arial" w:hAnsi="Arial" w:cs="Arial"/>
          <w:color w:val="000000"/>
          <w:sz w:val="22"/>
          <w:szCs w:val="22"/>
        </w:rPr>
        <w:t xml:space="preserve"> per </w:t>
      </w:r>
      <w:proofErr w:type="spellStart"/>
      <w:r>
        <w:rPr>
          <w:rFonts w:ascii="Arial" w:eastAsia="Arial" w:hAnsi="Arial" w:cs="Arial"/>
          <w:color w:val="000000"/>
          <w:sz w:val="22"/>
          <w:szCs w:val="22"/>
        </w:rPr>
        <w:t>veure</w:t>
      </w:r>
      <w:proofErr w:type="spellEnd"/>
      <w:r>
        <w:rPr>
          <w:rFonts w:ascii="Arial" w:eastAsia="Arial" w:hAnsi="Arial" w:cs="Arial"/>
          <w:color w:val="000000"/>
          <w:sz w:val="22"/>
          <w:szCs w:val="22"/>
        </w:rPr>
        <w:t xml:space="preserve"> el </w:t>
      </w:r>
      <w:proofErr w:type="spellStart"/>
      <w:r>
        <w:rPr>
          <w:rFonts w:ascii="Arial" w:eastAsia="Arial" w:hAnsi="Arial" w:cs="Arial"/>
          <w:color w:val="000000"/>
          <w:sz w:val="22"/>
          <w:szCs w:val="22"/>
        </w:rPr>
        <w:t>comportament</w:t>
      </w:r>
      <w:proofErr w:type="spellEnd"/>
      <w:r>
        <w:rPr>
          <w:rFonts w:ascii="Arial" w:eastAsia="Arial" w:hAnsi="Arial" w:cs="Arial"/>
          <w:color w:val="000000"/>
          <w:sz w:val="22"/>
          <w:szCs w:val="22"/>
        </w:rPr>
        <w:t xml:space="preserve"> real de cada </w:t>
      </w:r>
      <w:proofErr w:type="spellStart"/>
      <w:r>
        <w:rPr>
          <w:rFonts w:ascii="Arial" w:eastAsia="Arial" w:hAnsi="Arial" w:cs="Arial"/>
          <w:color w:val="000000"/>
          <w:sz w:val="22"/>
          <w:szCs w:val="22"/>
        </w:rPr>
        <w:t>paràmetre</w:t>
      </w:r>
      <w:proofErr w:type="spellEnd"/>
      <w:r>
        <w:rPr>
          <w:rFonts w:ascii="Arial" w:eastAsia="Arial" w:hAnsi="Arial" w:cs="Arial"/>
          <w:color w:val="000000"/>
          <w:sz w:val="22"/>
          <w:szCs w:val="22"/>
        </w:rPr>
        <w:t xml:space="preserve"> i </w:t>
      </w:r>
      <w:proofErr w:type="spellStart"/>
      <w:r>
        <w:rPr>
          <w:rFonts w:ascii="Arial" w:eastAsia="Arial" w:hAnsi="Arial" w:cs="Arial"/>
          <w:color w:val="000000"/>
          <w:sz w:val="22"/>
          <w:szCs w:val="22"/>
        </w:rPr>
        <w:t>farem</w:t>
      </w:r>
      <w:proofErr w:type="spellEnd"/>
      <w:r>
        <w:rPr>
          <w:rFonts w:ascii="Arial" w:eastAsia="Arial" w:hAnsi="Arial" w:cs="Arial"/>
          <w:color w:val="000000"/>
          <w:sz w:val="22"/>
          <w:szCs w:val="22"/>
        </w:rPr>
        <w:t xml:space="preserve"> servir per a la posterior </w:t>
      </w:r>
      <w:proofErr w:type="spellStart"/>
      <w:r>
        <w:rPr>
          <w:rFonts w:ascii="Arial" w:eastAsia="Arial" w:hAnsi="Arial" w:cs="Arial"/>
          <w:color w:val="000000"/>
          <w:sz w:val="22"/>
          <w:szCs w:val="22"/>
        </w:rPr>
        <w:t>implementació</w:t>
      </w:r>
      <w:proofErr w:type="spellEnd"/>
      <w:r>
        <w:rPr>
          <w:rFonts w:ascii="Arial" w:eastAsia="Arial" w:hAnsi="Arial" w:cs="Arial"/>
          <w:color w:val="000000"/>
          <w:sz w:val="22"/>
          <w:szCs w:val="22"/>
        </w:rPr>
        <w:t xml:space="preserve">, la </w:t>
      </w:r>
      <w:proofErr w:type="spellStart"/>
      <w:r>
        <w:rPr>
          <w:rFonts w:ascii="Arial" w:eastAsia="Arial" w:hAnsi="Arial" w:cs="Arial"/>
          <w:color w:val="000000"/>
          <w:sz w:val="22"/>
          <w:szCs w:val="22"/>
        </w:rPr>
        <w:t>qual</w:t>
      </w:r>
      <w:proofErr w:type="spellEnd"/>
      <w:r>
        <w:rPr>
          <w:rFonts w:ascii="Arial" w:eastAsia="Arial" w:hAnsi="Arial" w:cs="Arial"/>
          <w:color w:val="000000"/>
          <w:sz w:val="22"/>
          <w:szCs w:val="22"/>
        </w:rPr>
        <w:t xml:space="preserve"> </w:t>
      </w:r>
      <w:r>
        <w:rPr>
          <w:rFonts w:ascii="Arial" w:eastAsia="Arial" w:hAnsi="Arial" w:cs="Arial"/>
          <w:color w:val="000000"/>
          <w:sz w:val="22"/>
          <w:szCs w:val="22"/>
        </w:rPr>
        <w:t xml:space="preserve">es </w:t>
      </w:r>
      <w:proofErr w:type="spellStart"/>
      <w:r>
        <w:rPr>
          <w:rFonts w:ascii="Arial" w:eastAsia="Arial" w:hAnsi="Arial" w:cs="Arial"/>
          <w:color w:val="000000"/>
          <w:sz w:val="22"/>
          <w:szCs w:val="22"/>
        </w:rPr>
        <w:t>farà</w:t>
      </w:r>
      <w:proofErr w:type="spellEnd"/>
      <w:r>
        <w:rPr>
          <w:rFonts w:ascii="Arial" w:eastAsia="Arial" w:hAnsi="Arial" w:cs="Arial"/>
          <w:color w:val="000000"/>
          <w:sz w:val="22"/>
          <w:szCs w:val="22"/>
        </w:rPr>
        <w:t xml:space="preserve"> en un plugin VST.</w:t>
      </w:r>
    </w:p>
    <w:p w14:paraId="00000058" w14:textId="77777777" w:rsidR="00612735" w:rsidRDefault="003745B2">
      <w:pPr>
        <w:jc w:val="both"/>
        <w:rPr>
          <w:rFonts w:ascii="Arial" w:eastAsia="Arial" w:hAnsi="Arial" w:cs="Arial"/>
          <w:sz w:val="28"/>
          <w:szCs w:val="28"/>
        </w:rPr>
      </w:pPr>
      <w:r>
        <w:rPr>
          <w:rFonts w:ascii="Arial" w:eastAsia="Arial" w:hAnsi="Arial" w:cs="Arial"/>
          <w:b/>
          <w:noProof/>
          <w:sz w:val="32"/>
          <w:szCs w:val="32"/>
        </w:rPr>
        <w:drawing>
          <wp:inline distT="0" distB="0" distL="0" distR="0" wp14:anchorId="340C1603" wp14:editId="4EB532A7">
            <wp:extent cx="152400" cy="1524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52400" cy="152400"/>
                    </a:xfrm>
                    <a:prstGeom prst="rect">
                      <a:avLst/>
                    </a:prstGeom>
                    <a:ln/>
                  </pic:spPr>
                </pic:pic>
              </a:graphicData>
            </a:graphic>
          </wp:inline>
        </w:drawing>
      </w:r>
    </w:p>
    <w:p w14:paraId="00000059" w14:textId="77777777" w:rsidR="00612735" w:rsidRDefault="003745B2">
      <w:pPr>
        <w:pBdr>
          <w:top w:val="nil"/>
          <w:left w:val="nil"/>
          <w:bottom w:val="nil"/>
          <w:right w:val="nil"/>
          <w:between w:val="nil"/>
        </w:pBdr>
        <w:rPr>
          <w:color w:val="0000FF"/>
        </w:rPr>
      </w:pPr>
      <w:proofErr w:type="spellStart"/>
      <w:r>
        <w:rPr>
          <w:color w:val="0000FF"/>
        </w:rPr>
        <w:t>Resum</w:t>
      </w:r>
      <w:proofErr w:type="spellEnd"/>
      <w:r>
        <w:rPr>
          <w:color w:val="0000FF"/>
        </w:rPr>
        <w:t xml:space="preserve"> del </w:t>
      </w:r>
      <w:proofErr w:type="spellStart"/>
      <w:r>
        <w:rPr>
          <w:color w:val="0000FF"/>
        </w:rPr>
        <w:t>treball</w:t>
      </w:r>
      <w:proofErr w:type="spellEnd"/>
      <w:r>
        <w:rPr>
          <w:color w:val="0000FF"/>
        </w:rPr>
        <w:t xml:space="preserve"> en una </w:t>
      </w:r>
      <w:proofErr w:type="spellStart"/>
      <w:r>
        <w:rPr>
          <w:color w:val="0000FF"/>
        </w:rPr>
        <w:t>llengua</w:t>
      </w:r>
      <w:proofErr w:type="spellEnd"/>
      <w:r>
        <w:rPr>
          <w:color w:val="0000FF"/>
        </w:rPr>
        <w:t xml:space="preserve"> </w:t>
      </w:r>
      <w:proofErr w:type="spellStart"/>
      <w:r>
        <w:rPr>
          <w:color w:val="0000FF"/>
        </w:rPr>
        <w:t>diferent</w:t>
      </w:r>
      <w:proofErr w:type="spellEnd"/>
      <w:r>
        <w:rPr>
          <w:color w:val="0000FF"/>
        </w:rPr>
        <w:t xml:space="preserve"> a la </w:t>
      </w:r>
      <w:proofErr w:type="spellStart"/>
      <w:r>
        <w:rPr>
          <w:color w:val="0000FF"/>
        </w:rPr>
        <w:t>utilitzada</w:t>
      </w:r>
      <w:proofErr w:type="spellEnd"/>
      <w:r>
        <w:rPr>
          <w:color w:val="0000FF"/>
        </w:rPr>
        <w:t xml:space="preserve"> [12 </w:t>
      </w:r>
      <w:proofErr w:type="spellStart"/>
      <w:r>
        <w:rPr>
          <w:color w:val="0000FF"/>
        </w:rPr>
        <w:t>punts</w:t>
      </w:r>
      <w:proofErr w:type="spellEnd"/>
      <w:r>
        <w:rPr>
          <w:color w:val="0000FF"/>
        </w:rPr>
        <w:t>]</w:t>
      </w:r>
    </w:p>
    <w:p w14:paraId="0000005A" w14:textId="77777777" w:rsidR="00612735" w:rsidRDefault="003745B2">
      <w:pPr>
        <w:pBdr>
          <w:top w:val="nil"/>
          <w:left w:val="nil"/>
          <w:bottom w:val="nil"/>
          <w:right w:val="nil"/>
          <w:between w:val="nil"/>
        </w:pBdr>
        <w:rPr>
          <w:color w:val="0000FF"/>
        </w:rPr>
      </w:pPr>
      <w:proofErr w:type="spellStart"/>
      <w:r>
        <w:rPr>
          <w:color w:val="0000FF"/>
        </w:rPr>
        <w:t>Extensió</w:t>
      </w:r>
      <w:proofErr w:type="spellEnd"/>
      <w:r>
        <w:rPr>
          <w:color w:val="0000FF"/>
        </w:rPr>
        <w:t xml:space="preserve"> </w:t>
      </w:r>
      <w:proofErr w:type="spellStart"/>
      <w:r>
        <w:rPr>
          <w:color w:val="0000FF"/>
        </w:rPr>
        <w:t>màxima</w:t>
      </w:r>
      <w:proofErr w:type="spellEnd"/>
      <w:r>
        <w:rPr>
          <w:color w:val="0000FF"/>
        </w:rPr>
        <w:t xml:space="preserve"> </w:t>
      </w:r>
      <w:proofErr w:type="spellStart"/>
      <w:r>
        <w:rPr>
          <w:color w:val="0000FF"/>
        </w:rPr>
        <w:t>recomanada</w:t>
      </w:r>
      <w:proofErr w:type="spellEnd"/>
      <w:r>
        <w:rPr>
          <w:color w:val="0000FF"/>
        </w:rPr>
        <w:t xml:space="preserve">: 150 </w:t>
      </w:r>
      <w:proofErr w:type="spellStart"/>
      <w:r>
        <w:rPr>
          <w:color w:val="0000FF"/>
        </w:rPr>
        <w:t>paraules</w:t>
      </w:r>
      <w:proofErr w:type="spellEnd"/>
    </w:p>
    <w:p w14:paraId="0000005B" w14:textId="77777777" w:rsidR="00612735" w:rsidRDefault="00612735"/>
    <w:p w14:paraId="0000005C" w14:textId="77777777" w:rsidR="00612735" w:rsidRDefault="00612735"/>
    <w:p w14:paraId="0000005D" w14:textId="77777777" w:rsidR="00612735" w:rsidRPr="00D02B21" w:rsidRDefault="003745B2">
      <w:pPr>
        <w:rPr>
          <w:rFonts w:ascii="Arial" w:eastAsia="Arial" w:hAnsi="Arial" w:cs="Arial"/>
          <w:b/>
          <w:sz w:val="28"/>
          <w:szCs w:val="28"/>
          <w:lang w:val="en-GB"/>
        </w:rPr>
      </w:pPr>
      <w:proofErr w:type="spellStart"/>
      <w:r>
        <w:rPr>
          <w:rFonts w:ascii="Arial" w:eastAsia="Arial" w:hAnsi="Arial" w:cs="Arial"/>
          <w:b/>
          <w:sz w:val="28"/>
          <w:szCs w:val="28"/>
        </w:rPr>
        <w:t>Abstract</w:t>
      </w:r>
      <w:proofErr w:type="spellEnd"/>
      <w:r>
        <w:rPr>
          <w:rFonts w:ascii="Arial" w:eastAsia="Arial" w:hAnsi="Arial" w:cs="Arial"/>
          <w:b/>
          <w:sz w:val="28"/>
          <w:szCs w:val="28"/>
        </w:rPr>
        <w:t xml:space="preserve"> </w:t>
      </w:r>
      <w:r>
        <w:rPr>
          <w:rFonts w:ascii="Arial" w:eastAsia="Arial" w:hAnsi="Arial" w:cs="Arial"/>
          <w:b/>
          <w:color w:val="0000FF"/>
          <w:sz w:val="28"/>
          <w:szCs w:val="28"/>
        </w:rPr>
        <w:t xml:space="preserve">[en una 3a </w:t>
      </w:r>
      <w:proofErr w:type="spellStart"/>
      <w:r>
        <w:rPr>
          <w:rFonts w:ascii="Arial" w:eastAsia="Arial" w:hAnsi="Arial" w:cs="Arial"/>
          <w:b/>
          <w:color w:val="0000FF"/>
          <w:sz w:val="28"/>
          <w:szCs w:val="28"/>
        </w:rPr>
        <w:t>llengua</w:t>
      </w:r>
      <w:proofErr w:type="spellEnd"/>
      <w:r>
        <w:rPr>
          <w:rFonts w:ascii="Arial" w:eastAsia="Arial" w:hAnsi="Arial" w:cs="Arial"/>
          <w:b/>
          <w:color w:val="0000FF"/>
          <w:sz w:val="28"/>
          <w:szCs w:val="28"/>
        </w:rPr>
        <w:t xml:space="preserve">. </w:t>
      </w:r>
      <w:r w:rsidRPr="00D02B21">
        <w:rPr>
          <w:rFonts w:ascii="Arial" w:eastAsia="Arial" w:hAnsi="Arial" w:cs="Arial"/>
          <w:b/>
          <w:color w:val="0000FF"/>
          <w:sz w:val="28"/>
          <w:szCs w:val="28"/>
          <w:lang w:val="en-GB"/>
        </w:rPr>
        <w:t>Ex. Abstract]</w:t>
      </w:r>
    </w:p>
    <w:p w14:paraId="0000005E" w14:textId="77777777" w:rsidR="00612735" w:rsidRPr="00D02B21" w:rsidRDefault="00612735">
      <w:pPr>
        <w:rPr>
          <w:b/>
          <w:lang w:val="en-GB"/>
        </w:rPr>
      </w:pPr>
    </w:p>
    <w:p w14:paraId="0000005F" w14:textId="77777777" w:rsidR="00612735" w:rsidRPr="00D02B21" w:rsidRDefault="003745B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Arial" w:hAnsi="Arial" w:cs="Arial"/>
          <w:color w:val="000000"/>
          <w:sz w:val="22"/>
          <w:szCs w:val="22"/>
          <w:lang w:val="en-GB"/>
        </w:rPr>
      </w:pPr>
      <w:r w:rsidRPr="00D02B21">
        <w:rPr>
          <w:rFonts w:ascii="Arial" w:eastAsia="Arial" w:hAnsi="Arial" w:cs="Arial"/>
          <w:color w:val="000000"/>
          <w:sz w:val="22"/>
          <w:szCs w:val="22"/>
          <w:lang w:val="en-GB"/>
        </w:rPr>
        <w:t xml:space="preserve">The objective of this work is to model and implement a plug-in that emulates the functioning of the VCF module of an RSF </w:t>
      </w:r>
      <w:proofErr w:type="spellStart"/>
      <w:r w:rsidRPr="00D02B21">
        <w:rPr>
          <w:rFonts w:ascii="Arial" w:eastAsia="Arial" w:hAnsi="Arial" w:cs="Arial"/>
          <w:color w:val="000000"/>
          <w:sz w:val="22"/>
          <w:szCs w:val="22"/>
          <w:lang w:val="en-GB"/>
        </w:rPr>
        <w:t>Kobol</w:t>
      </w:r>
      <w:proofErr w:type="spellEnd"/>
      <w:r w:rsidRPr="00D02B21">
        <w:rPr>
          <w:rFonts w:ascii="Arial" w:eastAsia="Arial" w:hAnsi="Arial" w:cs="Arial"/>
          <w:color w:val="000000"/>
          <w:sz w:val="22"/>
          <w:szCs w:val="22"/>
          <w:lang w:val="en-GB"/>
        </w:rPr>
        <w:t xml:space="preserve"> Expander </w:t>
      </w:r>
      <w:proofErr w:type="spellStart"/>
      <w:r w:rsidRPr="00D02B21">
        <w:rPr>
          <w:rFonts w:ascii="Arial" w:eastAsia="Arial" w:hAnsi="Arial" w:cs="Arial"/>
          <w:color w:val="000000"/>
          <w:sz w:val="22"/>
          <w:szCs w:val="22"/>
          <w:lang w:val="en-GB"/>
        </w:rPr>
        <w:t>analog</w:t>
      </w:r>
      <w:proofErr w:type="spellEnd"/>
      <w:r w:rsidRPr="00D02B21">
        <w:rPr>
          <w:rFonts w:ascii="Arial" w:eastAsia="Arial" w:hAnsi="Arial" w:cs="Arial"/>
          <w:color w:val="000000"/>
          <w:sz w:val="22"/>
          <w:szCs w:val="22"/>
          <w:lang w:val="en-GB"/>
        </w:rPr>
        <w:t xml:space="preserve"> synthesizer unit, available in the </w:t>
      </w:r>
      <w:proofErr w:type="spellStart"/>
      <w:r w:rsidRPr="00D02B21">
        <w:rPr>
          <w:rFonts w:ascii="Arial" w:eastAsia="Arial" w:hAnsi="Arial" w:cs="Arial"/>
          <w:color w:val="000000"/>
          <w:sz w:val="22"/>
          <w:szCs w:val="22"/>
          <w:lang w:val="en-GB"/>
        </w:rPr>
        <w:t>Phonos</w:t>
      </w:r>
      <w:proofErr w:type="spellEnd"/>
      <w:r w:rsidRPr="00D02B21">
        <w:rPr>
          <w:rFonts w:ascii="Arial" w:eastAsia="Arial" w:hAnsi="Arial" w:cs="Arial"/>
          <w:color w:val="000000"/>
          <w:sz w:val="22"/>
          <w:szCs w:val="22"/>
          <w:lang w:val="en-GB"/>
        </w:rPr>
        <w:t xml:space="preserve"> foundation. To do this, we will first review the documentation related </w:t>
      </w:r>
      <w:r w:rsidRPr="00D02B21">
        <w:rPr>
          <w:rFonts w:ascii="Arial" w:eastAsia="Arial" w:hAnsi="Arial" w:cs="Arial"/>
          <w:color w:val="000000"/>
          <w:sz w:val="22"/>
          <w:szCs w:val="22"/>
          <w:lang w:val="en-GB"/>
        </w:rPr>
        <w:t xml:space="preserve">to the unit to know the technical specifications of each control. Next, we will record a series of data, which we will </w:t>
      </w:r>
      <w:proofErr w:type="spellStart"/>
      <w:r w:rsidRPr="00D02B21">
        <w:rPr>
          <w:rFonts w:ascii="Arial" w:eastAsia="Arial" w:hAnsi="Arial" w:cs="Arial"/>
          <w:color w:val="000000"/>
          <w:sz w:val="22"/>
          <w:szCs w:val="22"/>
          <w:lang w:val="en-GB"/>
        </w:rPr>
        <w:t>analyze</w:t>
      </w:r>
      <w:proofErr w:type="spellEnd"/>
      <w:r w:rsidRPr="00D02B21">
        <w:rPr>
          <w:rFonts w:ascii="Arial" w:eastAsia="Arial" w:hAnsi="Arial" w:cs="Arial"/>
          <w:color w:val="000000"/>
          <w:sz w:val="22"/>
          <w:szCs w:val="22"/>
          <w:lang w:val="en-GB"/>
        </w:rPr>
        <w:t xml:space="preserve"> to see the real </w:t>
      </w:r>
      <w:proofErr w:type="spellStart"/>
      <w:r w:rsidRPr="00D02B21">
        <w:rPr>
          <w:rFonts w:ascii="Arial" w:eastAsia="Arial" w:hAnsi="Arial" w:cs="Arial"/>
          <w:color w:val="000000"/>
          <w:sz w:val="22"/>
          <w:szCs w:val="22"/>
          <w:lang w:val="en-GB"/>
        </w:rPr>
        <w:t>behavior</w:t>
      </w:r>
      <w:proofErr w:type="spellEnd"/>
      <w:r w:rsidRPr="00D02B21">
        <w:rPr>
          <w:rFonts w:ascii="Arial" w:eastAsia="Arial" w:hAnsi="Arial" w:cs="Arial"/>
          <w:color w:val="000000"/>
          <w:sz w:val="22"/>
          <w:szCs w:val="22"/>
          <w:lang w:val="en-GB"/>
        </w:rPr>
        <w:t xml:space="preserve"> of each parameter and we will use for the subsequent implementation, which will be done in a VST plugin.</w:t>
      </w:r>
    </w:p>
    <w:p w14:paraId="00000060" w14:textId="77777777" w:rsidR="00612735" w:rsidRPr="00D02B21" w:rsidRDefault="00612735">
      <w:pPr>
        <w:rPr>
          <w:b/>
          <w:lang w:val="en-GB"/>
        </w:rPr>
      </w:pPr>
    </w:p>
    <w:p w14:paraId="00000061" w14:textId="77777777" w:rsidR="00612735" w:rsidRDefault="003745B2">
      <w:pPr>
        <w:pBdr>
          <w:top w:val="nil"/>
          <w:left w:val="nil"/>
          <w:bottom w:val="nil"/>
          <w:right w:val="nil"/>
          <w:between w:val="nil"/>
        </w:pBdr>
        <w:rPr>
          <w:color w:val="0000FF"/>
        </w:rPr>
      </w:pPr>
      <w:proofErr w:type="spellStart"/>
      <w:r>
        <w:rPr>
          <w:color w:val="0000FF"/>
        </w:rPr>
        <w:t>Resum</w:t>
      </w:r>
      <w:proofErr w:type="spellEnd"/>
      <w:r>
        <w:rPr>
          <w:color w:val="0000FF"/>
        </w:rPr>
        <w:t xml:space="preserve"> del </w:t>
      </w:r>
      <w:proofErr w:type="spellStart"/>
      <w:r>
        <w:rPr>
          <w:color w:val="0000FF"/>
        </w:rPr>
        <w:t>treball</w:t>
      </w:r>
      <w:proofErr w:type="spellEnd"/>
      <w:r>
        <w:rPr>
          <w:color w:val="0000FF"/>
        </w:rPr>
        <w:t xml:space="preserve"> en una </w:t>
      </w:r>
      <w:proofErr w:type="spellStart"/>
      <w:r>
        <w:rPr>
          <w:color w:val="0000FF"/>
        </w:rPr>
        <w:t>llengua</w:t>
      </w:r>
      <w:proofErr w:type="spellEnd"/>
      <w:r>
        <w:rPr>
          <w:color w:val="0000FF"/>
        </w:rPr>
        <w:t xml:space="preserve"> </w:t>
      </w:r>
      <w:proofErr w:type="spellStart"/>
      <w:r>
        <w:rPr>
          <w:color w:val="0000FF"/>
        </w:rPr>
        <w:t>diferent</w:t>
      </w:r>
      <w:proofErr w:type="spellEnd"/>
      <w:r>
        <w:rPr>
          <w:color w:val="0000FF"/>
        </w:rPr>
        <w:t xml:space="preserve"> a la </w:t>
      </w:r>
      <w:proofErr w:type="spellStart"/>
      <w:r>
        <w:rPr>
          <w:color w:val="0000FF"/>
        </w:rPr>
        <w:t>utilitzada</w:t>
      </w:r>
      <w:proofErr w:type="spellEnd"/>
      <w:r>
        <w:rPr>
          <w:color w:val="0000FF"/>
        </w:rPr>
        <w:t xml:space="preserve"> [12 </w:t>
      </w:r>
      <w:proofErr w:type="spellStart"/>
      <w:r>
        <w:rPr>
          <w:color w:val="0000FF"/>
        </w:rPr>
        <w:t>punts</w:t>
      </w:r>
      <w:proofErr w:type="spellEnd"/>
      <w:r>
        <w:rPr>
          <w:color w:val="0000FF"/>
        </w:rPr>
        <w:t>]</w:t>
      </w:r>
    </w:p>
    <w:p w14:paraId="00000062" w14:textId="77777777" w:rsidR="00612735" w:rsidRDefault="003745B2">
      <w:pPr>
        <w:pBdr>
          <w:top w:val="nil"/>
          <w:left w:val="nil"/>
          <w:bottom w:val="nil"/>
          <w:right w:val="nil"/>
          <w:between w:val="nil"/>
        </w:pBdr>
        <w:rPr>
          <w:color w:val="0000FF"/>
        </w:rPr>
      </w:pPr>
      <w:proofErr w:type="spellStart"/>
      <w:r>
        <w:rPr>
          <w:color w:val="0000FF"/>
        </w:rPr>
        <w:t>Extensió</w:t>
      </w:r>
      <w:proofErr w:type="spellEnd"/>
      <w:r>
        <w:rPr>
          <w:color w:val="0000FF"/>
        </w:rPr>
        <w:t xml:space="preserve"> </w:t>
      </w:r>
      <w:proofErr w:type="spellStart"/>
      <w:r>
        <w:rPr>
          <w:color w:val="0000FF"/>
        </w:rPr>
        <w:t>màxima</w:t>
      </w:r>
      <w:proofErr w:type="spellEnd"/>
      <w:r>
        <w:rPr>
          <w:color w:val="0000FF"/>
        </w:rPr>
        <w:t xml:space="preserve"> </w:t>
      </w:r>
      <w:proofErr w:type="spellStart"/>
      <w:r>
        <w:rPr>
          <w:color w:val="0000FF"/>
        </w:rPr>
        <w:t>recomanada</w:t>
      </w:r>
      <w:proofErr w:type="spellEnd"/>
      <w:r>
        <w:rPr>
          <w:color w:val="0000FF"/>
        </w:rPr>
        <w:t xml:space="preserve">: 150 </w:t>
      </w:r>
      <w:proofErr w:type="spellStart"/>
      <w:r>
        <w:rPr>
          <w:color w:val="0000FF"/>
        </w:rPr>
        <w:t>paraules</w:t>
      </w:r>
      <w:proofErr w:type="spellEnd"/>
    </w:p>
    <w:p w14:paraId="00000063" w14:textId="77777777" w:rsidR="00612735" w:rsidRDefault="00612735">
      <w:pPr>
        <w:rPr>
          <w:sz w:val="20"/>
          <w:szCs w:val="20"/>
        </w:rPr>
      </w:pPr>
    </w:p>
    <w:p w14:paraId="00000064" w14:textId="77777777" w:rsidR="00612735" w:rsidRDefault="00612735">
      <w:pPr>
        <w:rPr>
          <w:sz w:val="20"/>
          <w:szCs w:val="20"/>
        </w:rPr>
      </w:pPr>
    </w:p>
    <w:p w14:paraId="00000065" w14:textId="77777777" w:rsidR="00612735" w:rsidRDefault="00612735">
      <w:pPr>
        <w:rPr>
          <w:sz w:val="20"/>
          <w:szCs w:val="20"/>
        </w:rPr>
      </w:pPr>
    </w:p>
    <w:p w14:paraId="00000066" w14:textId="77777777" w:rsidR="00612735" w:rsidRDefault="00612735">
      <w:pPr>
        <w:rPr>
          <w:sz w:val="20"/>
          <w:szCs w:val="20"/>
        </w:rPr>
      </w:pPr>
    </w:p>
    <w:p w14:paraId="00000067" w14:textId="77777777" w:rsidR="00612735" w:rsidRDefault="00612735">
      <w:pPr>
        <w:rPr>
          <w:sz w:val="20"/>
          <w:szCs w:val="20"/>
        </w:rPr>
      </w:pPr>
    </w:p>
    <w:p w14:paraId="00000068" w14:textId="77777777" w:rsidR="00612735" w:rsidRDefault="00612735">
      <w:pPr>
        <w:rPr>
          <w:sz w:val="20"/>
          <w:szCs w:val="20"/>
        </w:rPr>
      </w:pPr>
    </w:p>
    <w:p w14:paraId="00000069" w14:textId="77777777" w:rsidR="00612735" w:rsidRDefault="00612735">
      <w:pPr>
        <w:rPr>
          <w:sz w:val="20"/>
          <w:szCs w:val="20"/>
        </w:rPr>
      </w:pPr>
    </w:p>
    <w:p w14:paraId="0000006A" w14:textId="77777777" w:rsidR="00612735" w:rsidRDefault="00612735">
      <w:pPr>
        <w:rPr>
          <w:sz w:val="20"/>
          <w:szCs w:val="20"/>
        </w:rPr>
      </w:pPr>
    </w:p>
    <w:p w14:paraId="0000006B" w14:textId="77777777" w:rsidR="00612735" w:rsidRDefault="00612735">
      <w:pPr>
        <w:rPr>
          <w:sz w:val="20"/>
          <w:szCs w:val="20"/>
        </w:rPr>
      </w:pPr>
    </w:p>
    <w:p w14:paraId="0000006C" w14:textId="77777777" w:rsidR="00612735" w:rsidRDefault="00612735">
      <w:pPr>
        <w:rPr>
          <w:sz w:val="20"/>
          <w:szCs w:val="20"/>
        </w:rPr>
      </w:pPr>
    </w:p>
    <w:p w14:paraId="0000006D" w14:textId="77777777" w:rsidR="00612735" w:rsidRDefault="00612735">
      <w:pPr>
        <w:rPr>
          <w:sz w:val="20"/>
          <w:szCs w:val="20"/>
        </w:rPr>
      </w:pPr>
    </w:p>
    <w:p w14:paraId="0000006E" w14:textId="77777777" w:rsidR="00612735" w:rsidRDefault="00612735">
      <w:pPr>
        <w:rPr>
          <w:sz w:val="20"/>
          <w:szCs w:val="20"/>
        </w:rPr>
      </w:pPr>
    </w:p>
    <w:p w14:paraId="0000006F" w14:textId="77777777" w:rsidR="00612735" w:rsidRDefault="00612735">
      <w:pPr>
        <w:rPr>
          <w:sz w:val="20"/>
          <w:szCs w:val="20"/>
        </w:rPr>
      </w:pPr>
    </w:p>
    <w:p w14:paraId="00000070" w14:textId="77777777" w:rsidR="00612735" w:rsidRDefault="00612735">
      <w:pPr>
        <w:rPr>
          <w:sz w:val="20"/>
          <w:szCs w:val="20"/>
        </w:rPr>
      </w:pPr>
    </w:p>
    <w:p w14:paraId="00000071" w14:textId="77777777" w:rsidR="00612735" w:rsidRDefault="003745B2">
      <w:pPr>
        <w:rPr>
          <w:i/>
          <w:color w:val="0000FF"/>
        </w:rPr>
      </w:pPr>
      <w:r>
        <w:rPr>
          <w:i/>
          <w:color w:val="0000FF"/>
        </w:rPr>
        <w:lastRenderedPageBreak/>
        <w:t>[</w:t>
      </w:r>
      <w:proofErr w:type="spellStart"/>
      <w:r>
        <w:rPr>
          <w:i/>
          <w:color w:val="0000FF"/>
        </w:rPr>
        <w:t>Aquest</w:t>
      </w:r>
      <w:proofErr w:type="spellEnd"/>
      <w:r>
        <w:rPr>
          <w:i/>
          <w:color w:val="0000FF"/>
        </w:rPr>
        <w:t xml:space="preserve"> </w:t>
      </w:r>
      <w:proofErr w:type="spellStart"/>
      <w:r>
        <w:rPr>
          <w:i/>
          <w:color w:val="0000FF"/>
        </w:rPr>
        <w:t>apartat</w:t>
      </w:r>
      <w:proofErr w:type="spellEnd"/>
      <w:r>
        <w:rPr>
          <w:i/>
          <w:color w:val="0000FF"/>
        </w:rPr>
        <w:t xml:space="preserve">, </w:t>
      </w:r>
      <w:proofErr w:type="spellStart"/>
      <w:r>
        <w:rPr>
          <w:b/>
          <w:i/>
          <w:color w:val="0000FF"/>
        </w:rPr>
        <w:t>sempre</w:t>
      </w:r>
      <w:proofErr w:type="spellEnd"/>
      <w:r>
        <w:rPr>
          <w:i/>
          <w:color w:val="0000FF"/>
        </w:rPr>
        <w:t xml:space="preserve"> </w:t>
      </w:r>
      <w:proofErr w:type="spellStart"/>
      <w:r>
        <w:rPr>
          <w:i/>
          <w:color w:val="0000FF"/>
        </w:rPr>
        <w:t>hauria</w:t>
      </w:r>
      <w:proofErr w:type="spellEnd"/>
      <w:r>
        <w:rPr>
          <w:i/>
          <w:color w:val="0000FF"/>
        </w:rPr>
        <w:t xml:space="preserve"> de </w:t>
      </w:r>
      <w:proofErr w:type="spellStart"/>
      <w:r>
        <w:rPr>
          <w:i/>
          <w:color w:val="0000FF"/>
        </w:rPr>
        <w:t>començar</w:t>
      </w:r>
      <w:proofErr w:type="spellEnd"/>
      <w:r>
        <w:rPr>
          <w:i/>
          <w:color w:val="0000FF"/>
        </w:rPr>
        <w:t xml:space="preserve"> en </w:t>
      </w:r>
      <w:proofErr w:type="spellStart"/>
      <w:r>
        <w:rPr>
          <w:i/>
          <w:color w:val="0000FF"/>
        </w:rPr>
        <w:t>pàgina</w:t>
      </w:r>
      <w:proofErr w:type="spellEnd"/>
      <w:r>
        <w:rPr>
          <w:i/>
          <w:color w:val="0000FF"/>
        </w:rPr>
        <w:t xml:space="preserve"> </w:t>
      </w:r>
      <w:proofErr w:type="spellStart"/>
      <w:r>
        <w:rPr>
          <w:i/>
          <w:color w:val="0000FF"/>
        </w:rPr>
        <w:t>senar</w:t>
      </w:r>
      <w:proofErr w:type="spellEnd"/>
      <w:r>
        <w:rPr>
          <w:i/>
          <w:color w:val="0000FF"/>
        </w:rPr>
        <w:t xml:space="preserve">, </w:t>
      </w:r>
      <w:proofErr w:type="spellStart"/>
      <w:r>
        <w:rPr>
          <w:i/>
          <w:color w:val="0000FF"/>
        </w:rPr>
        <w:t>pàgina</w:t>
      </w:r>
      <w:proofErr w:type="spellEnd"/>
      <w:r>
        <w:rPr>
          <w:i/>
          <w:color w:val="0000FF"/>
        </w:rPr>
        <w:t xml:space="preserve"> </w:t>
      </w:r>
      <w:proofErr w:type="spellStart"/>
      <w:r>
        <w:rPr>
          <w:i/>
          <w:color w:val="0000FF"/>
        </w:rPr>
        <w:t>dreta</w:t>
      </w:r>
      <w:proofErr w:type="spellEnd"/>
      <w:r>
        <w:rPr>
          <w:i/>
          <w:color w:val="0000FF"/>
        </w:rPr>
        <w:t xml:space="preserve"> de la </w:t>
      </w:r>
      <w:proofErr w:type="spellStart"/>
      <w:r>
        <w:rPr>
          <w:i/>
          <w:color w:val="0000FF"/>
        </w:rPr>
        <w:t>publicació</w:t>
      </w:r>
      <w:proofErr w:type="spellEnd"/>
      <w:r>
        <w:rPr>
          <w:i/>
          <w:color w:val="0000FF"/>
        </w:rPr>
        <w:t>]</w:t>
      </w:r>
    </w:p>
    <w:p w14:paraId="00000072" w14:textId="77777777" w:rsidR="00612735" w:rsidRDefault="00612735"/>
    <w:p w14:paraId="00000073" w14:textId="77777777" w:rsidR="00612735" w:rsidRDefault="00612735"/>
    <w:p w14:paraId="00000074" w14:textId="77777777" w:rsidR="00612735" w:rsidRDefault="003745B2">
      <w:r>
        <w:br w:type="page"/>
      </w:r>
    </w:p>
    <w:p w14:paraId="00000075" w14:textId="77777777" w:rsidR="00612735" w:rsidRDefault="00612735"/>
    <w:p w14:paraId="00000076" w14:textId="77777777" w:rsidR="00612735" w:rsidRDefault="003745B2">
      <w:pPr>
        <w:rPr>
          <w:i/>
          <w:color w:val="0000FF"/>
        </w:rPr>
        <w:sectPr w:rsidR="00612735">
          <w:footerReference w:type="default" r:id="rId10"/>
          <w:pgSz w:w="11899" w:h="16838"/>
          <w:pgMar w:top="1418" w:right="1701" w:bottom="1418" w:left="1701" w:header="709" w:footer="709" w:gutter="0"/>
          <w:pgNumType w:start="1"/>
          <w:cols w:space="708"/>
          <w:titlePg/>
        </w:sectPr>
      </w:pPr>
      <w:r>
        <w:rPr>
          <w:i/>
          <w:color w:val="0000FF"/>
        </w:rPr>
        <w:t>[</w:t>
      </w:r>
      <w:proofErr w:type="spellStart"/>
      <w:r>
        <w:rPr>
          <w:i/>
          <w:color w:val="0000FF"/>
        </w:rPr>
        <w:t>Pàgina</w:t>
      </w:r>
      <w:proofErr w:type="spellEnd"/>
      <w:r>
        <w:rPr>
          <w:i/>
          <w:color w:val="0000FF"/>
        </w:rPr>
        <w:t xml:space="preserve"> en </w:t>
      </w:r>
      <w:proofErr w:type="spellStart"/>
      <w:r>
        <w:rPr>
          <w:i/>
          <w:color w:val="0000FF"/>
        </w:rPr>
        <w:t>blanc</w:t>
      </w:r>
      <w:proofErr w:type="spellEnd"/>
      <w:r>
        <w:rPr>
          <w:i/>
          <w:color w:val="0000FF"/>
        </w:rPr>
        <w:t>]</w:t>
      </w:r>
    </w:p>
    <w:p w14:paraId="00000077" w14:textId="77777777" w:rsidR="00612735" w:rsidRDefault="003745B2">
      <w:pPr>
        <w:rPr>
          <w:rFonts w:ascii="Arial" w:eastAsia="Arial" w:hAnsi="Arial" w:cs="Arial"/>
          <w:sz w:val="20"/>
          <w:szCs w:val="20"/>
        </w:rPr>
      </w:pPr>
      <w:r>
        <w:rPr>
          <w:rFonts w:ascii="Arial" w:eastAsia="Arial" w:hAnsi="Arial" w:cs="Arial"/>
          <w:b/>
          <w:sz w:val="28"/>
          <w:szCs w:val="28"/>
        </w:rPr>
        <w:lastRenderedPageBreak/>
        <w:t>Índice</w:t>
      </w:r>
    </w:p>
    <w:p w14:paraId="00000078" w14:textId="77777777" w:rsidR="00612735" w:rsidRDefault="00612735">
      <w:pPr>
        <w:pBdr>
          <w:top w:val="nil"/>
          <w:left w:val="nil"/>
          <w:bottom w:val="nil"/>
          <w:right w:val="nil"/>
          <w:between w:val="nil"/>
        </w:pBdr>
        <w:rPr>
          <w:color w:val="000000"/>
          <w:sz w:val="20"/>
          <w:szCs w:val="20"/>
        </w:rPr>
      </w:pPr>
    </w:p>
    <w:p w14:paraId="00000079" w14:textId="77777777" w:rsidR="00612735" w:rsidRDefault="00612735">
      <w:pPr>
        <w:pBdr>
          <w:top w:val="nil"/>
          <w:left w:val="nil"/>
          <w:bottom w:val="nil"/>
          <w:right w:val="nil"/>
          <w:between w:val="nil"/>
        </w:pBdr>
        <w:rPr>
          <w:color w:val="000000"/>
          <w:sz w:val="20"/>
          <w:szCs w:val="20"/>
        </w:rPr>
      </w:pPr>
    </w:p>
    <w:p w14:paraId="0000007A" w14:textId="77777777" w:rsidR="00612735" w:rsidRDefault="003745B2">
      <w:pPr>
        <w:pBdr>
          <w:top w:val="nil"/>
          <w:left w:val="nil"/>
          <w:bottom w:val="nil"/>
          <w:right w:val="nil"/>
          <w:between w:val="nil"/>
        </w:pBdr>
        <w:rPr>
          <w:i/>
          <w:color w:val="0000FF"/>
        </w:rPr>
      </w:pPr>
      <w:r>
        <w:rPr>
          <w:i/>
          <w:color w:val="0000FF"/>
        </w:rPr>
        <w:t xml:space="preserve">[Taula de </w:t>
      </w:r>
      <w:proofErr w:type="spellStart"/>
      <w:r>
        <w:rPr>
          <w:i/>
          <w:color w:val="0000FF"/>
        </w:rPr>
        <w:t>contingut</w:t>
      </w:r>
      <w:proofErr w:type="spellEnd"/>
      <w:r>
        <w:rPr>
          <w:i/>
          <w:color w:val="0000FF"/>
        </w:rPr>
        <w:t xml:space="preserve"> del </w:t>
      </w:r>
      <w:proofErr w:type="spellStart"/>
      <w:r>
        <w:rPr>
          <w:i/>
          <w:color w:val="0000FF"/>
        </w:rPr>
        <w:t>treball</w:t>
      </w:r>
      <w:proofErr w:type="spellEnd"/>
      <w:r>
        <w:rPr>
          <w:i/>
          <w:color w:val="0000FF"/>
        </w:rPr>
        <w:t xml:space="preserve">, </w:t>
      </w:r>
      <w:proofErr w:type="spellStart"/>
      <w:r>
        <w:rPr>
          <w:i/>
          <w:color w:val="0000FF"/>
        </w:rPr>
        <w:t>parts</w:t>
      </w:r>
      <w:proofErr w:type="spellEnd"/>
      <w:r>
        <w:rPr>
          <w:i/>
          <w:color w:val="0000FF"/>
        </w:rPr>
        <w:t xml:space="preserve"> en </w:t>
      </w:r>
      <w:proofErr w:type="spellStart"/>
      <w:r>
        <w:rPr>
          <w:i/>
          <w:color w:val="0000FF"/>
        </w:rPr>
        <w:t>què</w:t>
      </w:r>
      <w:proofErr w:type="spellEnd"/>
      <w:r>
        <w:rPr>
          <w:i/>
          <w:color w:val="0000FF"/>
        </w:rPr>
        <w:t xml:space="preserve"> </w:t>
      </w:r>
      <w:proofErr w:type="spellStart"/>
      <w:r>
        <w:rPr>
          <w:i/>
          <w:color w:val="0000FF"/>
        </w:rPr>
        <w:t>està</w:t>
      </w:r>
      <w:proofErr w:type="spellEnd"/>
      <w:r>
        <w:rPr>
          <w:i/>
          <w:color w:val="0000FF"/>
        </w:rPr>
        <w:t xml:space="preserve"> dividida] [12 </w:t>
      </w:r>
      <w:proofErr w:type="spellStart"/>
      <w:r>
        <w:rPr>
          <w:i/>
          <w:color w:val="0000FF"/>
        </w:rPr>
        <w:t>punts</w:t>
      </w:r>
      <w:proofErr w:type="spellEnd"/>
      <w:r>
        <w:rPr>
          <w:i/>
          <w:color w:val="0000FF"/>
        </w:rPr>
        <w:t>]</w:t>
      </w:r>
    </w:p>
    <w:p w14:paraId="0000007B" w14:textId="77777777" w:rsidR="00612735" w:rsidRDefault="00612735">
      <w:pPr>
        <w:pBdr>
          <w:top w:val="nil"/>
          <w:left w:val="nil"/>
          <w:bottom w:val="nil"/>
          <w:right w:val="nil"/>
          <w:between w:val="nil"/>
        </w:pBdr>
        <w:rPr>
          <w:color w:val="000000"/>
        </w:rPr>
      </w:pPr>
    </w:p>
    <w:p w14:paraId="0000007C" w14:textId="77777777" w:rsidR="00612735" w:rsidRDefault="003745B2">
      <w:pPr>
        <w:numPr>
          <w:ilvl w:val="0"/>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Introducción</w:t>
      </w:r>
    </w:p>
    <w:p w14:paraId="0000007D" w14:textId="77777777" w:rsidR="00612735" w:rsidRDefault="00612735">
      <w:pPr>
        <w:pBdr>
          <w:top w:val="nil"/>
          <w:left w:val="nil"/>
          <w:bottom w:val="nil"/>
          <w:right w:val="nil"/>
          <w:between w:val="nil"/>
        </w:pBdr>
        <w:ind w:left="720"/>
        <w:rPr>
          <w:rFonts w:ascii="Arial" w:eastAsia="Arial" w:hAnsi="Arial" w:cs="Arial"/>
          <w:sz w:val="22"/>
          <w:szCs w:val="22"/>
        </w:rPr>
      </w:pPr>
    </w:p>
    <w:p w14:paraId="0000007E" w14:textId="77777777" w:rsidR="00612735" w:rsidRDefault="003745B2">
      <w:pPr>
        <w:numPr>
          <w:ilvl w:val="0"/>
          <w:numId w:val="9"/>
        </w:numPr>
        <w:rPr>
          <w:rFonts w:ascii="Arial" w:eastAsia="Arial" w:hAnsi="Arial" w:cs="Arial"/>
          <w:sz w:val="22"/>
          <w:szCs w:val="22"/>
        </w:rPr>
      </w:pPr>
      <w:r>
        <w:rPr>
          <w:rFonts w:ascii="Arial" w:eastAsia="Arial" w:hAnsi="Arial" w:cs="Arial"/>
          <w:b/>
          <w:sz w:val="28"/>
          <w:szCs w:val="28"/>
        </w:rPr>
        <w:t xml:space="preserve"> </w:t>
      </w:r>
      <w:r>
        <w:rPr>
          <w:rFonts w:ascii="Arial" w:eastAsia="Arial" w:hAnsi="Arial" w:cs="Arial"/>
          <w:sz w:val="22"/>
          <w:szCs w:val="22"/>
        </w:rPr>
        <w:t>Síntesis de sonido controlada por tensión</w:t>
      </w:r>
    </w:p>
    <w:p w14:paraId="0000007F" w14:textId="77777777" w:rsidR="00612735" w:rsidRDefault="00612735">
      <w:pPr>
        <w:pBdr>
          <w:top w:val="nil"/>
          <w:left w:val="nil"/>
          <w:bottom w:val="nil"/>
          <w:right w:val="nil"/>
          <w:between w:val="nil"/>
        </w:pBdr>
        <w:rPr>
          <w:rFonts w:ascii="Arial" w:eastAsia="Arial" w:hAnsi="Arial" w:cs="Arial"/>
          <w:color w:val="000000"/>
          <w:sz w:val="22"/>
          <w:szCs w:val="22"/>
        </w:rPr>
      </w:pPr>
    </w:p>
    <w:p w14:paraId="00000080" w14:textId="77777777" w:rsidR="00612735" w:rsidRDefault="003745B2">
      <w:pPr>
        <w:numPr>
          <w:ilvl w:val="0"/>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RSF </w:t>
      </w:r>
      <w:proofErr w:type="spellStart"/>
      <w:r>
        <w:rPr>
          <w:rFonts w:ascii="Arial" w:eastAsia="Arial" w:hAnsi="Arial" w:cs="Arial"/>
          <w:color w:val="000000"/>
          <w:sz w:val="22"/>
          <w:szCs w:val="22"/>
        </w:rPr>
        <w:t>Kobol</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Expander</w:t>
      </w:r>
      <w:proofErr w:type="spellEnd"/>
    </w:p>
    <w:p w14:paraId="00000081" w14:textId="77777777" w:rsidR="00612735" w:rsidRDefault="003745B2">
      <w:pPr>
        <w:numPr>
          <w:ilvl w:val="1"/>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Historia y funcionamiento general</w:t>
      </w:r>
    </w:p>
    <w:p w14:paraId="00000082" w14:textId="77777777" w:rsidR="00612735" w:rsidRDefault="003745B2">
      <w:pPr>
        <w:numPr>
          <w:ilvl w:val="1"/>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Parámetros y controles</w:t>
      </w:r>
    </w:p>
    <w:p w14:paraId="00000083" w14:textId="77777777" w:rsidR="00612735" w:rsidRDefault="003745B2">
      <w:pPr>
        <w:numPr>
          <w:ilvl w:val="1"/>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Emulaciones existentes</w:t>
      </w:r>
    </w:p>
    <w:p w14:paraId="00000084" w14:textId="77777777" w:rsidR="00612735" w:rsidRDefault="003745B2">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w:t>
      </w:r>
    </w:p>
    <w:p w14:paraId="00000085" w14:textId="77777777" w:rsidR="00612735" w:rsidRDefault="003745B2">
      <w:pPr>
        <w:numPr>
          <w:ilvl w:val="0"/>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Metodología</w:t>
      </w:r>
    </w:p>
    <w:p w14:paraId="00000086" w14:textId="77777777" w:rsidR="00612735" w:rsidRDefault="003745B2">
      <w:pPr>
        <w:pBdr>
          <w:top w:val="nil"/>
          <w:left w:val="nil"/>
          <w:bottom w:val="nil"/>
          <w:right w:val="nil"/>
          <w:between w:val="nil"/>
        </w:pBdr>
        <w:ind w:left="720"/>
        <w:rPr>
          <w:rFonts w:ascii="Arial" w:eastAsia="Arial" w:hAnsi="Arial" w:cs="Arial"/>
          <w:sz w:val="22"/>
          <w:szCs w:val="22"/>
        </w:rPr>
      </w:pPr>
      <w:r>
        <w:rPr>
          <w:rFonts w:ascii="Arial" w:eastAsia="Arial" w:hAnsi="Arial" w:cs="Arial"/>
          <w:sz w:val="22"/>
          <w:szCs w:val="22"/>
        </w:rPr>
        <w:t>4.1. Grabación</w:t>
      </w:r>
    </w:p>
    <w:p w14:paraId="00000087" w14:textId="77777777" w:rsidR="00612735" w:rsidRDefault="003745B2">
      <w:pPr>
        <w:pBdr>
          <w:top w:val="nil"/>
          <w:left w:val="nil"/>
          <w:bottom w:val="nil"/>
          <w:right w:val="nil"/>
          <w:between w:val="nil"/>
        </w:pBdr>
        <w:ind w:left="720"/>
        <w:rPr>
          <w:rFonts w:ascii="Arial" w:eastAsia="Arial" w:hAnsi="Arial" w:cs="Arial"/>
          <w:sz w:val="22"/>
          <w:szCs w:val="22"/>
        </w:rPr>
      </w:pPr>
      <w:r>
        <w:rPr>
          <w:rFonts w:ascii="Arial" w:eastAsia="Arial" w:hAnsi="Arial" w:cs="Arial"/>
          <w:sz w:val="22"/>
          <w:szCs w:val="22"/>
        </w:rPr>
        <w:t>4.2. Procesamiento de señales</w:t>
      </w:r>
    </w:p>
    <w:p w14:paraId="00000088" w14:textId="77777777" w:rsidR="00612735" w:rsidRDefault="003745B2">
      <w:pPr>
        <w:pBdr>
          <w:top w:val="nil"/>
          <w:left w:val="nil"/>
          <w:bottom w:val="nil"/>
          <w:right w:val="nil"/>
          <w:between w:val="nil"/>
        </w:pBdr>
        <w:ind w:left="720"/>
        <w:rPr>
          <w:rFonts w:ascii="Arial" w:eastAsia="Arial" w:hAnsi="Arial" w:cs="Arial"/>
          <w:sz w:val="22"/>
          <w:szCs w:val="22"/>
        </w:rPr>
      </w:pPr>
      <w:r>
        <w:rPr>
          <w:rFonts w:ascii="Arial" w:eastAsia="Arial" w:hAnsi="Arial" w:cs="Arial"/>
          <w:sz w:val="22"/>
          <w:szCs w:val="22"/>
        </w:rPr>
        <w:t xml:space="preserve">4.3. Función de transferencia </w:t>
      </w:r>
    </w:p>
    <w:p w14:paraId="00000089" w14:textId="77777777" w:rsidR="00612735" w:rsidRDefault="003745B2">
      <w:pPr>
        <w:pBdr>
          <w:top w:val="nil"/>
          <w:left w:val="nil"/>
          <w:bottom w:val="nil"/>
          <w:right w:val="nil"/>
          <w:between w:val="nil"/>
        </w:pBdr>
        <w:ind w:left="720"/>
        <w:rPr>
          <w:rFonts w:ascii="Arial" w:eastAsia="Arial" w:hAnsi="Arial" w:cs="Arial"/>
          <w:sz w:val="22"/>
          <w:szCs w:val="22"/>
        </w:rPr>
      </w:pPr>
      <w:r>
        <w:rPr>
          <w:rFonts w:ascii="Arial" w:eastAsia="Arial" w:hAnsi="Arial" w:cs="Arial"/>
          <w:sz w:val="22"/>
          <w:szCs w:val="22"/>
        </w:rPr>
        <w:t xml:space="preserve">4.4. Modelaje a partir de la respuesta </w:t>
      </w:r>
      <w:proofErr w:type="spellStart"/>
      <w:r>
        <w:rPr>
          <w:rFonts w:ascii="Arial" w:eastAsia="Arial" w:hAnsi="Arial" w:cs="Arial"/>
          <w:sz w:val="22"/>
          <w:szCs w:val="22"/>
        </w:rPr>
        <w:t>impulsional</w:t>
      </w:r>
      <w:proofErr w:type="spellEnd"/>
    </w:p>
    <w:p w14:paraId="0000008A" w14:textId="77777777" w:rsidR="00612735" w:rsidRDefault="00612735">
      <w:pPr>
        <w:pBdr>
          <w:top w:val="nil"/>
          <w:left w:val="nil"/>
          <w:bottom w:val="nil"/>
          <w:right w:val="nil"/>
          <w:between w:val="nil"/>
        </w:pBdr>
        <w:rPr>
          <w:rFonts w:ascii="Arial" w:eastAsia="Arial" w:hAnsi="Arial" w:cs="Arial"/>
          <w:color w:val="000000"/>
          <w:sz w:val="22"/>
          <w:szCs w:val="22"/>
        </w:rPr>
      </w:pPr>
    </w:p>
    <w:p w14:paraId="0000008B" w14:textId="77777777" w:rsidR="00612735" w:rsidRDefault="003745B2">
      <w:pPr>
        <w:numPr>
          <w:ilvl w:val="0"/>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Análisis de muestras</w:t>
      </w:r>
    </w:p>
    <w:p w14:paraId="0000008C" w14:textId="77777777" w:rsidR="00612735" w:rsidRDefault="003745B2">
      <w:pPr>
        <w:numPr>
          <w:ilvl w:val="1"/>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Análisis global</w:t>
      </w:r>
    </w:p>
    <w:p w14:paraId="0000008D" w14:textId="77777777" w:rsidR="00612735" w:rsidRDefault="003745B2">
      <w:pPr>
        <w:numPr>
          <w:ilvl w:val="1"/>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Análisis de cada parámetro</w:t>
      </w:r>
    </w:p>
    <w:p w14:paraId="0000008E" w14:textId="77777777" w:rsidR="00612735" w:rsidRDefault="00612735">
      <w:pPr>
        <w:pBdr>
          <w:top w:val="nil"/>
          <w:left w:val="nil"/>
          <w:bottom w:val="nil"/>
          <w:right w:val="nil"/>
          <w:between w:val="nil"/>
        </w:pBdr>
        <w:rPr>
          <w:rFonts w:ascii="Arial" w:eastAsia="Arial" w:hAnsi="Arial" w:cs="Arial"/>
          <w:color w:val="000000"/>
          <w:sz w:val="22"/>
          <w:szCs w:val="22"/>
        </w:rPr>
      </w:pPr>
    </w:p>
    <w:p w14:paraId="0000008F" w14:textId="77777777" w:rsidR="00612735" w:rsidRDefault="003745B2">
      <w:pPr>
        <w:numPr>
          <w:ilvl w:val="0"/>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Implementación</w:t>
      </w:r>
    </w:p>
    <w:p w14:paraId="00000090" w14:textId="77777777" w:rsidR="00612735" w:rsidRDefault="003745B2">
      <w:pPr>
        <w:numPr>
          <w:ilvl w:val="1"/>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Implementación del prototipo</w:t>
      </w:r>
    </w:p>
    <w:p w14:paraId="00000091" w14:textId="77777777" w:rsidR="00612735" w:rsidRDefault="003745B2">
      <w:pPr>
        <w:numPr>
          <w:ilvl w:val="1"/>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Implementación del VST</w:t>
      </w:r>
    </w:p>
    <w:p w14:paraId="00000092" w14:textId="77777777" w:rsidR="00612735" w:rsidRDefault="00612735">
      <w:pPr>
        <w:pBdr>
          <w:top w:val="nil"/>
          <w:left w:val="nil"/>
          <w:bottom w:val="nil"/>
          <w:right w:val="nil"/>
          <w:between w:val="nil"/>
        </w:pBdr>
        <w:rPr>
          <w:color w:val="000000"/>
        </w:rPr>
      </w:pPr>
    </w:p>
    <w:p w14:paraId="00000093" w14:textId="77777777" w:rsidR="00612735" w:rsidRDefault="003745B2">
      <w:pPr>
        <w:numPr>
          <w:ilvl w:val="0"/>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Conclusiones</w:t>
      </w:r>
    </w:p>
    <w:p w14:paraId="00000094" w14:textId="77777777" w:rsidR="00612735" w:rsidRDefault="00612735">
      <w:pPr>
        <w:pBdr>
          <w:top w:val="nil"/>
          <w:left w:val="nil"/>
          <w:bottom w:val="nil"/>
          <w:right w:val="nil"/>
          <w:between w:val="nil"/>
        </w:pBdr>
        <w:ind w:left="360"/>
        <w:rPr>
          <w:color w:val="000000"/>
        </w:rPr>
      </w:pPr>
    </w:p>
    <w:p w14:paraId="00000095" w14:textId="77777777" w:rsidR="00612735" w:rsidRDefault="003745B2">
      <w:pPr>
        <w:numPr>
          <w:ilvl w:val="0"/>
          <w:numId w:val="9"/>
        </w:numPr>
        <w:pBdr>
          <w:top w:val="nil"/>
          <w:left w:val="nil"/>
          <w:bottom w:val="nil"/>
          <w:right w:val="nil"/>
          <w:between w:val="nil"/>
        </w:pBdr>
        <w:rPr>
          <w:rFonts w:ascii="Arial" w:eastAsia="Arial" w:hAnsi="Arial" w:cs="Arial"/>
          <w:color w:val="000000"/>
          <w:sz w:val="22"/>
          <w:szCs w:val="22"/>
        </w:rPr>
      </w:pPr>
      <w:r>
        <w:rPr>
          <w:rFonts w:ascii="Arial" w:eastAsia="Arial" w:hAnsi="Arial" w:cs="Arial"/>
          <w:sz w:val="22"/>
          <w:szCs w:val="22"/>
        </w:rPr>
        <w:t>Bibliografía</w:t>
      </w:r>
    </w:p>
    <w:p w14:paraId="00000096" w14:textId="77777777" w:rsidR="00612735" w:rsidRDefault="003745B2">
      <w:pPr>
        <w:numPr>
          <w:ilvl w:val="0"/>
          <w:numId w:val="9"/>
        </w:num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Apéndices</w:t>
      </w:r>
    </w:p>
    <w:p w14:paraId="00000097" w14:textId="77777777" w:rsidR="00612735" w:rsidRDefault="003745B2">
      <w:pPr>
        <w:pBdr>
          <w:top w:val="nil"/>
          <w:left w:val="nil"/>
          <w:bottom w:val="nil"/>
          <w:right w:val="nil"/>
          <w:between w:val="nil"/>
        </w:pBdr>
        <w:rPr>
          <w:b/>
          <w:sz w:val="28"/>
          <w:szCs w:val="28"/>
        </w:rPr>
      </w:pPr>
      <w:r>
        <w:rPr>
          <w:b/>
          <w:sz w:val="28"/>
          <w:szCs w:val="28"/>
        </w:rPr>
        <w:tab/>
      </w:r>
    </w:p>
    <w:p w14:paraId="00000098" w14:textId="77777777" w:rsidR="00612735" w:rsidRDefault="00612735">
      <w:pPr>
        <w:pBdr>
          <w:top w:val="nil"/>
          <w:left w:val="nil"/>
          <w:bottom w:val="nil"/>
          <w:right w:val="nil"/>
          <w:between w:val="nil"/>
        </w:pBdr>
        <w:rPr>
          <w:b/>
          <w:sz w:val="28"/>
          <w:szCs w:val="28"/>
        </w:rPr>
      </w:pPr>
    </w:p>
    <w:p w14:paraId="00000099" w14:textId="77777777" w:rsidR="00612735" w:rsidRDefault="003745B2">
      <w:pPr>
        <w:pBdr>
          <w:top w:val="nil"/>
          <w:left w:val="nil"/>
          <w:bottom w:val="nil"/>
          <w:right w:val="nil"/>
          <w:between w:val="nil"/>
        </w:pBdr>
        <w:rPr>
          <w:i/>
          <w:color w:val="0000FF"/>
        </w:rPr>
      </w:pPr>
      <w:r>
        <w:rPr>
          <w:i/>
          <w:color w:val="0000FF"/>
        </w:rPr>
        <w:t>[</w:t>
      </w:r>
      <w:proofErr w:type="spellStart"/>
      <w:r>
        <w:rPr>
          <w:i/>
          <w:color w:val="0000FF"/>
        </w:rPr>
        <w:t>Aquest</w:t>
      </w:r>
      <w:proofErr w:type="spellEnd"/>
      <w:r>
        <w:rPr>
          <w:i/>
          <w:color w:val="0000FF"/>
        </w:rPr>
        <w:t xml:space="preserve"> </w:t>
      </w:r>
      <w:proofErr w:type="spellStart"/>
      <w:r>
        <w:rPr>
          <w:i/>
          <w:color w:val="0000FF"/>
        </w:rPr>
        <w:t>apartat</w:t>
      </w:r>
      <w:proofErr w:type="spellEnd"/>
      <w:r>
        <w:rPr>
          <w:i/>
          <w:color w:val="0000FF"/>
        </w:rPr>
        <w:t xml:space="preserve"> també ha de </w:t>
      </w:r>
      <w:proofErr w:type="spellStart"/>
      <w:r>
        <w:rPr>
          <w:i/>
          <w:color w:val="0000FF"/>
        </w:rPr>
        <w:t>començar</w:t>
      </w:r>
      <w:proofErr w:type="spellEnd"/>
      <w:r>
        <w:rPr>
          <w:i/>
          <w:color w:val="0000FF"/>
        </w:rPr>
        <w:t xml:space="preserve"> en </w:t>
      </w:r>
      <w:proofErr w:type="spellStart"/>
      <w:r>
        <w:rPr>
          <w:i/>
          <w:color w:val="0000FF"/>
        </w:rPr>
        <w:t>pàgina</w:t>
      </w:r>
      <w:proofErr w:type="spellEnd"/>
      <w:r>
        <w:rPr>
          <w:i/>
          <w:color w:val="0000FF"/>
        </w:rPr>
        <w:t xml:space="preserve"> </w:t>
      </w:r>
      <w:proofErr w:type="spellStart"/>
      <w:r>
        <w:rPr>
          <w:i/>
          <w:color w:val="0000FF"/>
        </w:rPr>
        <w:t>senar</w:t>
      </w:r>
      <w:proofErr w:type="spellEnd"/>
      <w:r>
        <w:rPr>
          <w:i/>
          <w:color w:val="0000FF"/>
        </w:rPr>
        <w:t>]</w:t>
      </w:r>
    </w:p>
    <w:p w14:paraId="0000009A" w14:textId="77777777" w:rsidR="00612735" w:rsidRDefault="00612735">
      <w:pPr>
        <w:pBdr>
          <w:top w:val="nil"/>
          <w:left w:val="nil"/>
          <w:bottom w:val="nil"/>
          <w:right w:val="nil"/>
          <w:between w:val="nil"/>
        </w:pBdr>
        <w:rPr>
          <w:color w:val="000000"/>
        </w:rPr>
      </w:pPr>
    </w:p>
    <w:p w14:paraId="0000009B" w14:textId="77777777" w:rsidR="00612735" w:rsidRDefault="003745B2">
      <w:pPr>
        <w:pBdr>
          <w:top w:val="nil"/>
          <w:left w:val="nil"/>
          <w:bottom w:val="nil"/>
          <w:right w:val="nil"/>
          <w:between w:val="nil"/>
        </w:pBdr>
        <w:rPr>
          <w:rFonts w:ascii="Arial" w:eastAsia="Arial" w:hAnsi="Arial" w:cs="Arial"/>
          <w:b/>
          <w:color w:val="000000"/>
          <w:sz w:val="28"/>
          <w:szCs w:val="28"/>
        </w:rPr>
      </w:pPr>
      <w:r>
        <w:rPr>
          <w:b/>
          <w:color w:val="000000"/>
          <w:sz w:val="28"/>
          <w:szCs w:val="28"/>
        </w:rPr>
        <w:t xml:space="preserve"> </w:t>
      </w:r>
      <w:r>
        <w:br w:type="page"/>
      </w:r>
      <w:r>
        <w:rPr>
          <w:rFonts w:ascii="Arial" w:eastAsia="Arial" w:hAnsi="Arial" w:cs="Arial"/>
          <w:b/>
          <w:color w:val="000000"/>
          <w:sz w:val="28"/>
          <w:szCs w:val="28"/>
        </w:rPr>
        <w:lastRenderedPageBreak/>
        <w:t>Llista de figures</w:t>
      </w:r>
      <w:r>
        <w:rPr>
          <w:rFonts w:ascii="Arial" w:eastAsia="Arial" w:hAnsi="Arial" w:cs="Arial"/>
          <w:b/>
          <w:color w:val="0000FF"/>
          <w:sz w:val="28"/>
          <w:szCs w:val="28"/>
        </w:rPr>
        <w:t xml:space="preserve"> [opcional]</w:t>
      </w:r>
      <w:r>
        <w:rPr>
          <w:rFonts w:ascii="Arial" w:eastAsia="Arial" w:hAnsi="Arial" w:cs="Arial"/>
          <w:b/>
          <w:color w:val="000000"/>
          <w:sz w:val="28"/>
          <w:szCs w:val="28"/>
        </w:rPr>
        <w:t xml:space="preserve"> </w:t>
      </w:r>
    </w:p>
    <w:p w14:paraId="0000009C" w14:textId="77777777" w:rsidR="00612735" w:rsidRDefault="00612735">
      <w:pPr>
        <w:pBdr>
          <w:top w:val="nil"/>
          <w:left w:val="nil"/>
          <w:bottom w:val="nil"/>
          <w:right w:val="nil"/>
          <w:between w:val="nil"/>
        </w:pBdr>
        <w:rPr>
          <w:color w:val="000000"/>
          <w:sz w:val="20"/>
          <w:szCs w:val="20"/>
        </w:rPr>
      </w:pPr>
    </w:p>
    <w:p w14:paraId="0000009D" w14:textId="77777777" w:rsidR="00612735" w:rsidRDefault="003745B2">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Figura 1: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Expander</w:t>
      </w:r>
      <w:proofErr w:type="spellEnd"/>
      <w:r>
        <w:rPr>
          <w:rFonts w:ascii="Arial" w:eastAsia="Arial" w:hAnsi="Arial" w:cs="Arial"/>
          <w:sz w:val="22"/>
          <w:szCs w:val="22"/>
        </w:rPr>
        <w:t xml:space="preserve"> (completo)</w:t>
      </w:r>
    </w:p>
    <w:p w14:paraId="0000009E" w14:textId="77777777" w:rsidR="00612735" w:rsidRDefault="003745B2">
      <w:pPr>
        <w:rPr>
          <w:rFonts w:ascii="Arial" w:eastAsia="Arial" w:hAnsi="Arial" w:cs="Arial"/>
          <w:sz w:val="22"/>
          <w:szCs w:val="22"/>
        </w:rPr>
      </w:pPr>
      <w:r>
        <w:rPr>
          <w:rFonts w:ascii="Arial" w:eastAsia="Arial" w:hAnsi="Arial" w:cs="Arial"/>
          <w:sz w:val="22"/>
          <w:szCs w:val="22"/>
        </w:rPr>
        <w:t xml:space="preserve">Figura 2: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Expander</w:t>
      </w:r>
      <w:proofErr w:type="spellEnd"/>
      <w:r>
        <w:rPr>
          <w:rFonts w:ascii="Arial" w:eastAsia="Arial" w:hAnsi="Arial" w:cs="Arial"/>
          <w:sz w:val="22"/>
          <w:szCs w:val="22"/>
        </w:rPr>
        <w:t xml:space="preserve"> (sin teclado)</w:t>
      </w:r>
    </w:p>
    <w:p w14:paraId="0000009F" w14:textId="77777777" w:rsidR="00612735" w:rsidRDefault="003745B2">
      <w:pPr>
        <w:rPr>
          <w:rFonts w:ascii="Arial" w:eastAsia="Arial" w:hAnsi="Arial" w:cs="Arial"/>
          <w:sz w:val="22"/>
          <w:szCs w:val="22"/>
        </w:rPr>
      </w:pPr>
      <w:r>
        <w:rPr>
          <w:rFonts w:ascii="Arial" w:eastAsia="Arial" w:hAnsi="Arial" w:cs="Arial"/>
          <w:sz w:val="22"/>
          <w:szCs w:val="22"/>
        </w:rPr>
        <w:t>Figura 3: VCF</w:t>
      </w:r>
    </w:p>
    <w:p w14:paraId="000000A0" w14:textId="77777777" w:rsidR="00612735" w:rsidRDefault="003745B2">
      <w:pPr>
        <w:rPr>
          <w:rFonts w:ascii="Arial" w:eastAsia="Arial" w:hAnsi="Arial" w:cs="Arial"/>
          <w:sz w:val="22"/>
          <w:szCs w:val="22"/>
        </w:rPr>
      </w:pPr>
      <w:r>
        <w:rPr>
          <w:rFonts w:ascii="Arial" w:eastAsia="Arial" w:hAnsi="Arial" w:cs="Arial"/>
          <w:sz w:val="22"/>
          <w:szCs w:val="22"/>
        </w:rPr>
        <w:t xml:space="preserve">Figura 4: </w:t>
      </w:r>
      <w:proofErr w:type="spellStart"/>
      <w:r>
        <w:rPr>
          <w:rFonts w:ascii="Arial" w:eastAsia="Arial" w:hAnsi="Arial" w:cs="Arial"/>
          <w:sz w:val="22"/>
          <w:szCs w:val="22"/>
        </w:rPr>
        <w:t>PolyKB</w:t>
      </w:r>
      <w:proofErr w:type="spellEnd"/>
      <w:r>
        <w:rPr>
          <w:rFonts w:ascii="Arial" w:eastAsia="Arial" w:hAnsi="Arial" w:cs="Arial"/>
          <w:sz w:val="22"/>
          <w:szCs w:val="22"/>
        </w:rPr>
        <w:t xml:space="preserve"> II</w:t>
      </w:r>
    </w:p>
    <w:p w14:paraId="000000A1"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Figura 5: Configuración inicial </w:t>
      </w:r>
    </w:p>
    <w:p w14:paraId="000000A2"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Figura 6: </w:t>
      </w:r>
      <w:proofErr w:type="spellStart"/>
      <w:r>
        <w:rPr>
          <w:rFonts w:ascii="Arial" w:eastAsia="Arial" w:hAnsi="Arial" w:cs="Arial"/>
          <w:sz w:val="22"/>
          <w:szCs w:val="22"/>
        </w:rPr>
        <w:t>Loopback</w:t>
      </w:r>
      <w:proofErr w:type="spellEnd"/>
    </w:p>
    <w:p w14:paraId="000000A3" w14:textId="77777777" w:rsidR="00612735" w:rsidRDefault="003745B2">
      <w:pPr>
        <w:jc w:val="both"/>
        <w:rPr>
          <w:rFonts w:ascii="Arial" w:eastAsia="Arial" w:hAnsi="Arial" w:cs="Arial"/>
          <w:sz w:val="22"/>
          <w:szCs w:val="22"/>
        </w:rPr>
      </w:pPr>
      <w:r>
        <w:rPr>
          <w:rFonts w:ascii="Arial" w:eastAsia="Arial" w:hAnsi="Arial" w:cs="Arial"/>
          <w:sz w:val="22"/>
          <w:szCs w:val="22"/>
        </w:rPr>
        <w:t>Figura 7: Balanceado vs No Balanceado</w:t>
      </w:r>
    </w:p>
    <w:p w14:paraId="000000A4" w14:textId="77777777" w:rsidR="00612735" w:rsidRDefault="003745B2">
      <w:pPr>
        <w:jc w:val="both"/>
        <w:rPr>
          <w:rFonts w:ascii="Arial" w:eastAsia="Arial" w:hAnsi="Arial" w:cs="Arial"/>
          <w:sz w:val="22"/>
          <w:szCs w:val="22"/>
        </w:rPr>
      </w:pPr>
      <w:r>
        <w:rPr>
          <w:rFonts w:ascii="Arial" w:eastAsia="Arial" w:hAnsi="Arial" w:cs="Arial"/>
          <w:sz w:val="22"/>
          <w:szCs w:val="22"/>
        </w:rPr>
        <w:t>Figura 8: Montaje de grabación</w:t>
      </w:r>
    </w:p>
    <w:p w14:paraId="000000A5" w14:textId="77777777" w:rsidR="00612735" w:rsidRDefault="003745B2">
      <w:pPr>
        <w:rPr>
          <w:rFonts w:ascii="Arial" w:eastAsia="Arial" w:hAnsi="Arial" w:cs="Arial"/>
          <w:sz w:val="22"/>
          <w:szCs w:val="22"/>
        </w:rPr>
      </w:pPr>
      <w:r>
        <w:rPr>
          <w:rFonts w:ascii="Arial" w:eastAsia="Arial" w:hAnsi="Arial" w:cs="Arial"/>
          <w:sz w:val="22"/>
          <w:szCs w:val="22"/>
        </w:rPr>
        <w:t>Figura 9: Función de transferencia de un filtro</w:t>
      </w:r>
    </w:p>
    <w:p w14:paraId="000000A6" w14:textId="77777777" w:rsidR="00612735" w:rsidRDefault="00612735">
      <w:pPr>
        <w:rPr>
          <w:sz w:val="20"/>
          <w:szCs w:val="20"/>
        </w:rPr>
      </w:pPr>
    </w:p>
    <w:p w14:paraId="000000A7" w14:textId="77777777" w:rsidR="00612735" w:rsidRDefault="003745B2">
      <w:pPr>
        <w:pBdr>
          <w:top w:val="nil"/>
          <w:left w:val="nil"/>
          <w:bottom w:val="nil"/>
          <w:right w:val="nil"/>
          <w:between w:val="nil"/>
        </w:pBdr>
        <w:rPr>
          <w:rFonts w:ascii="Arial" w:eastAsia="Arial" w:hAnsi="Arial" w:cs="Arial"/>
          <w:b/>
          <w:sz w:val="28"/>
          <w:szCs w:val="28"/>
        </w:rPr>
      </w:pPr>
      <w:r>
        <w:br w:type="page"/>
      </w:r>
    </w:p>
    <w:p w14:paraId="000000A8" w14:textId="77777777" w:rsidR="00612735" w:rsidRDefault="003745B2">
      <w:p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 xml:space="preserve">Llista de </w:t>
      </w:r>
      <w:proofErr w:type="spellStart"/>
      <w:r>
        <w:rPr>
          <w:rFonts w:ascii="Arial" w:eastAsia="Arial" w:hAnsi="Arial" w:cs="Arial"/>
          <w:b/>
          <w:color w:val="000000"/>
          <w:sz w:val="28"/>
          <w:szCs w:val="28"/>
        </w:rPr>
        <w:t>taules</w:t>
      </w:r>
      <w:proofErr w:type="spellEnd"/>
      <w:r>
        <w:rPr>
          <w:rFonts w:ascii="Arial" w:eastAsia="Arial" w:hAnsi="Arial" w:cs="Arial"/>
          <w:b/>
          <w:color w:val="000000"/>
        </w:rPr>
        <w:t xml:space="preserve"> </w:t>
      </w:r>
      <w:r>
        <w:rPr>
          <w:rFonts w:ascii="Arial" w:eastAsia="Arial" w:hAnsi="Arial" w:cs="Arial"/>
          <w:b/>
          <w:color w:val="0000FF"/>
          <w:sz w:val="28"/>
          <w:szCs w:val="28"/>
        </w:rPr>
        <w:t xml:space="preserve">[opcional] </w:t>
      </w:r>
    </w:p>
    <w:p w14:paraId="000000A9" w14:textId="77777777" w:rsidR="00612735" w:rsidRDefault="00612735">
      <w:pPr>
        <w:pBdr>
          <w:top w:val="nil"/>
          <w:left w:val="nil"/>
          <w:bottom w:val="nil"/>
          <w:right w:val="nil"/>
          <w:between w:val="nil"/>
        </w:pBdr>
        <w:rPr>
          <w:rFonts w:ascii="Arial" w:eastAsia="Arial" w:hAnsi="Arial" w:cs="Arial"/>
          <w:color w:val="000000"/>
          <w:sz w:val="20"/>
          <w:szCs w:val="20"/>
        </w:rPr>
      </w:pPr>
    </w:p>
    <w:p w14:paraId="000000AA" w14:textId="77777777" w:rsidR="00612735" w:rsidRDefault="00612735">
      <w:pPr>
        <w:jc w:val="both"/>
        <w:rPr>
          <w:sz w:val="20"/>
          <w:szCs w:val="20"/>
        </w:rPr>
        <w:sectPr w:rsidR="00612735">
          <w:headerReference w:type="default" r:id="rId11"/>
          <w:footerReference w:type="default" r:id="rId12"/>
          <w:pgSz w:w="11899" w:h="16838"/>
          <w:pgMar w:top="1418" w:right="1701" w:bottom="1418" w:left="1701" w:header="709" w:footer="709" w:gutter="0"/>
          <w:cols w:space="708"/>
        </w:sectPr>
      </w:pPr>
    </w:p>
    <w:p w14:paraId="000000AB" w14:textId="77777777" w:rsidR="00612735" w:rsidRDefault="003745B2">
      <w:pPr>
        <w:rPr>
          <w:rFonts w:ascii="Arial" w:eastAsia="Arial" w:hAnsi="Arial" w:cs="Arial"/>
          <w:b/>
          <w:sz w:val="28"/>
          <w:szCs w:val="28"/>
        </w:rPr>
      </w:pPr>
      <w:r>
        <w:rPr>
          <w:rFonts w:ascii="Arial" w:eastAsia="Arial" w:hAnsi="Arial" w:cs="Arial"/>
          <w:b/>
          <w:sz w:val="28"/>
          <w:szCs w:val="28"/>
        </w:rPr>
        <w:lastRenderedPageBreak/>
        <w:t xml:space="preserve">1. Introducción </w:t>
      </w:r>
      <w:r>
        <w:rPr>
          <w:rFonts w:ascii="Arial" w:eastAsia="Arial" w:hAnsi="Arial" w:cs="Arial"/>
          <w:b/>
          <w:color w:val="0000FF"/>
          <w:sz w:val="28"/>
          <w:szCs w:val="28"/>
        </w:rPr>
        <w:t>[</w:t>
      </w:r>
      <w:proofErr w:type="spellStart"/>
      <w:r>
        <w:rPr>
          <w:rFonts w:ascii="Arial" w:eastAsia="Arial" w:hAnsi="Arial" w:cs="Arial"/>
          <w:b/>
          <w:color w:val="0000FF"/>
          <w:sz w:val="28"/>
          <w:szCs w:val="28"/>
        </w:rPr>
        <w:t>arial</w:t>
      </w:r>
      <w:proofErr w:type="spellEnd"/>
      <w:r>
        <w:rPr>
          <w:rFonts w:ascii="Arial" w:eastAsia="Arial" w:hAnsi="Arial" w:cs="Arial"/>
          <w:b/>
          <w:color w:val="0000FF"/>
          <w:sz w:val="28"/>
          <w:szCs w:val="28"/>
        </w:rPr>
        <w:t xml:space="preserve"> 14 </w:t>
      </w:r>
      <w:proofErr w:type="spellStart"/>
      <w:r>
        <w:rPr>
          <w:rFonts w:ascii="Arial" w:eastAsia="Arial" w:hAnsi="Arial" w:cs="Arial"/>
          <w:b/>
          <w:color w:val="0000FF"/>
          <w:sz w:val="28"/>
          <w:szCs w:val="28"/>
        </w:rPr>
        <w:t>punts</w:t>
      </w:r>
      <w:proofErr w:type="spellEnd"/>
      <w:r>
        <w:rPr>
          <w:rFonts w:ascii="Arial" w:eastAsia="Arial" w:hAnsi="Arial" w:cs="Arial"/>
          <w:b/>
          <w:color w:val="0000FF"/>
          <w:sz w:val="28"/>
          <w:szCs w:val="28"/>
        </w:rPr>
        <w:t>]</w:t>
      </w:r>
    </w:p>
    <w:p w14:paraId="000000AC" w14:textId="77777777" w:rsidR="00612735" w:rsidRDefault="00612735">
      <w:pPr>
        <w:rPr>
          <w:sz w:val="28"/>
          <w:szCs w:val="28"/>
        </w:rPr>
      </w:pPr>
    </w:p>
    <w:p w14:paraId="000000AD" w14:textId="77777777" w:rsidR="00612735" w:rsidRDefault="003745B2">
      <w:pPr>
        <w:rPr>
          <w:rFonts w:ascii="Arial" w:eastAsia="Arial" w:hAnsi="Arial" w:cs="Arial"/>
          <w:sz w:val="22"/>
          <w:szCs w:val="22"/>
        </w:rPr>
      </w:pPr>
      <w:r>
        <w:rPr>
          <w:rFonts w:ascii="Arial" w:eastAsia="Arial" w:hAnsi="Arial" w:cs="Arial"/>
          <w:sz w:val="22"/>
          <w:szCs w:val="22"/>
        </w:rPr>
        <w:t>En este primer apartado del trabajo expondré la motivación de realizar dicho proyecto y sus objetivos y ambiciones.</w:t>
      </w:r>
    </w:p>
    <w:p w14:paraId="000000AE" w14:textId="77777777" w:rsidR="00612735" w:rsidRDefault="00612735">
      <w:pPr>
        <w:rPr>
          <w:rFonts w:ascii="Arial" w:eastAsia="Arial" w:hAnsi="Arial" w:cs="Arial"/>
          <w:sz w:val="20"/>
          <w:szCs w:val="20"/>
        </w:rPr>
      </w:pPr>
    </w:p>
    <w:p w14:paraId="000000AF" w14:textId="77777777" w:rsidR="00612735" w:rsidRDefault="003745B2">
      <w:pPr>
        <w:jc w:val="both"/>
        <w:rPr>
          <w:rFonts w:ascii="Arial" w:eastAsia="Arial" w:hAnsi="Arial" w:cs="Arial"/>
          <w:sz w:val="22"/>
          <w:szCs w:val="22"/>
        </w:rPr>
      </w:pPr>
      <w:r>
        <w:rPr>
          <w:rFonts w:ascii="Arial" w:eastAsia="Arial" w:hAnsi="Arial" w:cs="Arial"/>
          <w:sz w:val="22"/>
          <w:szCs w:val="22"/>
        </w:rPr>
        <w:t>Para empezar, vamos a definir que es un sintetizador analógico. Un sintetizador</w:t>
      </w:r>
      <w:r>
        <w:rPr>
          <w:rFonts w:ascii="Arial" w:eastAsia="Arial" w:hAnsi="Arial" w:cs="Arial"/>
          <w:b/>
          <w:sz w:val="22"/>
          <w:szCs w:val="22"/>
        </w:rPr>
        <w:t xml:space="preserve"> </w:t>
      </w:r>
      <w:r>
        <w:rPr>
          <w:rFonts w:ascii="Arial" w:eastAsia="Arial" w:hAnsi="Arial" w:cs="Arial"/>
          <w:sz w:val="22"/>
          <w:szCs w:val="22"/>
        </w:rPr>
        <w:t>es un instrumento musical de tipo electrónico que, a través</w:t>
      </w:r>
      <w:r>
        <w:rPr>
          <w:rFonts w:ascii="Arial" w:eastAsia="Arial" w:hAnsi="Arial" w:cs="Arial"/>
          <w:sz w:val="22"/>
          <w:szCs w:val="22"/>
        </w:rPr>
        <w:t xml:space="preserve"> de circuitos, genera señales eléctricas que son convertidas en sonidos. Una característica que diferencia al sintetizador de otros instrumentos electrónicos es que sus sonidos pueden ser creados y modificados. Además, pueden imitar otros instrumentos o ge</w:t>
      </w:r>
      <w:r>
        <w:rPr>
          <w:rFonts w:ascii="Arial" w:eastAsia="Arial" w:hAnsi="Arial" w:cs="Arial"/>
          <w:sz w:val="22"/>
          <w:szCs w:val="22"/>
        </w:rPr>
        <w:t>nerar nuevos. En el caso del sintetizador analógico, este usa circuitos analógicos para generar estos sonidos. Esta capacidad de generar muchos sonidos diferentes hace del sintetizador un instrumento musical de gran calibre, que se ha usado en muchos géner</w:t>
      </w:r>
      <w:r>
        <w:rPr>
          <w:rFonts w:ascii="Arial" w:eastAsia="Arial" w:hAnsi="Arial" w:cs="Arial"/>
          <w:sz w:val="22"/>
          <w:szCs w:val="22"/>
        </w:rPr>
        <w:t xml:space="preserve">os musicales, entre los cuales están, sobre todo, la música electrónica o el </w:t>
      </w:r>
      <w:proofErr w:type="spellStart"/>
      <w:r>
        <w:rPr>
          <w:rFonts w:ascii="Arial" w:eastAsia="Arial" w:hAnsi="Arial" w:cs="Arial"/>
          <w:sz w:val="22"/>
          <w:szCs w:val="22"/>
        </w:rPr>
        <w:t>synthpop</w:t>
      </w:r>
      <w:proofErr w:type="spellEnd"/>
      <w:r>
        <w:rPr>
          <w:rFonts w:ascii="Arial" w:eastAsia="Arial" w:hAnsi="Arial" w:cs="Arial"/>
          <w:sz w:val="22"/>
          <w:szCs w:val="22"/>
        </w:rPr>
        <w:t xml:space="preserve">, pero también géneros más duros como el industrial metal o el </w:t>
      </w:r>
      <w:proofErr w:type="spellStart"/>
      <w:r>
        <w:rPr>
          <w:rFonts w:ascii="Arial" w:eastAsia="Arial" w:hAnsi="Arial" w:cs="Arial"/>
          <w:sz w:val="22"/>
          <w:szCs w:val="22"/>
        </w:rPr>
        <w:t>nu</w:t>
      </w:r>
      <w:proofErr w:type="spellEnd"/>
      <w:r>
        <w:rPr>
          <w:rFonts w:ascii="Arial" w:eastAsia="Arial" w:hAnsi="Arial" w:cs="Arial"/>
          <w:sz w:val="22"/>
          <w:szCs w:val="22"/>
        </w:rPr>
        <w:t xml:space="preserve"> metal. </w:t>
      </w:r>
    </w:p>
    <w:p w14:paraId="000000B0" w14:textId="77777777" w:rsidR="00612735" w:rsidRDefault="00612735">
      <w:pPr>
        <w:rPr>
          <w:rFonts w:ascii="Arial" w:eastAsia="Arial" w:hAnsi="Arial" w:cs="Arial"/>
          <w:sz w:val="22"/>
          <w:szCs w:val="22"/>
        </w:rPr>
      </w:pPr>
    </w:p>
    <w:p w14:paraId="000000B1" w14:textId="77777777" w:rsidR="00612735" w:rsidRDefault="003745B2">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Un dispositivo analógico genera una señal continua, no discretizada y es imperfecto sónicamente,</w:t>
      </w:r>
      <w:r>
        <w:rPr>
          <w:rFonts w:ascii="Arial" w:eastAsia="Arial" w:hAnsi="Arial" w:cs="Arial"/>
          <w:color w:val="000000"/>
          <w:sz w:val="22"/>
          <w:szCs w:val="22"/>
        </w:rPr>
        <w:t xml:space="preserve"> ya que padece de desviaciones, ruidos y otros aspectos técnicos que normalmente no se consideran en el audio digital. De hecho, es casi imposible que una unidad del mismo modelo suene exactamente igual que otra, pueden ser similares pero el estado de cada</w:t>
      </w:r>
      <w:r>
        <w:rPr>
          <w:rFonts w:ascii="Arial" w:eastAsia="Arial" w:hAnsi="Arial" w:cs="Arial"/>
          <w:color w:val="000000"/>
          <w:sz w:val="22"/>
          <w:szCs w:val="22"/>
        </w:rPr>
        <w:t xml:space="preserve"> componente, su diseño y el control de calidad durante la producción definen esa similitud. Son esas imperfecciones las que hacen que el sonido analógico sea único y que hoy en día fabricantes de </w:t>
      </w:r>
      <w:proofErr w:type="spellStart"/>
      <w:r>
        <w:rPr>
          <w:rFonts w:ascii="Arial" w:eastAsia="Arial" w:hAnsi="Arial" w:cs="Arial"/>
          <w:color w:val="000000"/>
          <w:sz w:val="22"/>
          <w:szCs w:val="22"/>
        </w:rPr>
        <w:t>plugins</w:t>
      </w:r>
      <w:proofErr w:type="spellEnd"/>
      <w:r>
        <w:rPr>
          <w:rFonts w:ascii="Arial" w:eastAsia="Arial" w:hAnsi="Arial" w:cs="Arial"/>
          <w:color w:val="000000"/>
          <w:sz w:val="22"/>
          <w:szCs w:val="22"/>
        </w:rPr>
        <w:t xml:space="preserve"> busquen recuperar y modelar estos sonidos, inundando</w:t>
      </w:r>
      <w:r>
        <w:rPr>
          <w:rFonts w:ascii="Arial" w:eastAsia="Arial" w:hAnsi="Arial" w:cs="Arial"/>
          <w:color w:val="000000"/>
          <w:sz w:val="22"/>
          <w:szCs w:val="22"/>
        </w:rPr>
        <w:t xml:space="preserve"> el mercado de emulaciones analógicas. Actualmente, los dispositivos analógicos siguen consumiéndose y van al alza en un entorno profesional y una prueba de ello es que en la mayoría de </w:t>
      </w:r>
      <w:proofErr w:type="gramStart"/>
      <w:r>
        <w:rPr>
          <w:rFonts w:ascii="Arial" w:eastAsia="Arial" w:hAnsi="Arial" w:cs="Arial"/>
          <w:color w:val="000000"/>
          <w:sz w:val="22"/>
          <w:szCs w:val="22"/>
        </w:rPr>
        <w:t>estudios</w:t>
      </w:r>
      <w:proofErr w:type="gramEnd"/>
      <w:r>
        <w:rPr>
          <w:rFonts w:ascii="Arial" w:eastAsia="Arial" w:hAnsi="Arial" w:cs="Arial"/>
          <w:color w:val="000000"/>
          <w:sz w:val="22"/>
          <w:szCs w:val="22"/>
        </w:rPr>
        <w:t xml:space="preserve"> de grabación apuestan por un sistema híbrido donde conviven e</w:t>
      </w:r>
      <w:r>
        <w:rPr>
          <w:rFonts w:ascii="Arial" w:eastAsia="Arial" w:hAnsi="Arial" w:cs="Arial"/>
          <w:color w:val="000000"/>
          <w:sz w:val="22"/>
          <w:szCs w:val="22"/>
        </w:rPr>
        <w:t>l mundo analógico y el digital. </w:t>
      </w:r>
    </w:p>
    <w:p w14:paraId="000000B2" w14:textId="77777777" w:rsidR="00612735" w:rsidRDefault="00612735">
      <w:pPr>
        <w:pBdr>
          <w:top w:val="nil"/>
          <w:left w:val="nil"/>
          <w:bottom w:val="nil"/>
          <w:right w:val="nil"/>
          <w:between w:val="nil"/>
        </w:pBdr>
        <w:jc w:val="both"/>
        <w:rPr>
          <w:rFonts w:ascii="Arial" w:eastAsia="Arial" w:hAnsi="Arial" w:cs="Arial"/>
          <w:sz w:val="22"/>
          <w:szCs w:val="22"/>
        </w:rPr>
      </w:pPr>
    </w:p>
    <w:p w14:paraId="000000B3" w14:textId="77777777" w:rsidR="00612735" w:rsidRDefault="003745B2">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Personalmente, el mundo de los sintetizadores es un mundo que, como músico, me intriga mucho y en el que nunca he participado activamente. Por eso, me interesa modular un plugin propio que pueda emular el funcionamiento de</w:t>
      </w:r>
      <w:r>
        <w:rPr>
          <w:rFonts w:ascii="Arial" w:eastAsia="Arial" w:hAnsi="Arial" w:cs="Arial"/>
          <w:sz w:val="22"/>
          <w:szCs w:val="22"/>
        </w:rPr>
        <w:t xml:space="preserve"> una parte del sintetizador (hacerlo de todo el </w:t>
      </w:r>
      <w:proofErr w:type="spellStart"/>
      <w:r>
        <w:rPr>
          <w:rFonts w:ascii="Arial" w:eastAsia="Arial" w:hAnsi="Arial" w:cs="Arial"/>
          <w:sz w:val="22"/>
          <w:szCs w:val="22"/>
        </w:rPr>
        <w:t>sinte</w:t>
      </w:r>
      <w:proofErr w:type="spellEnd"/>
      <w:r>
        <w:rPr>
          <w:rFonts w:ascii="Arial" w:eastAsia="Arial" w:hAnsi="Arial" w:cs="Arial"/>
          <w:sz w:val="22"/>
          <w:szCs w:val="22"/>
        </w:rPr>
        <w:t xml:space="preserve"> sería un proyecto mucho más largo y complejo) para poder usarlo en la creación de música.</w:t>
      </w:r>
    </w:p>
    <w:p w14:paraId="000000B4" w14:textId="77777777" w:rsidR="00612735" w:rsidRDefault="00612735">
      <w:pPr>
        <w:pBdr>
          <w:top w:val="nil"/>
          <w:left w:val="nil"/>
          <w:bottom w:val="nil"/>
          <w:right w:val="nil"/>
          <w:between w:val="nil"/>
        </w:pBdr>
        <w:jc w:val="both"/>
        <w:rPr>
          <w:rFonts w:ascii="Arial" w:eastAsia="Arial" w:hAnsi="Arial" w:cs="Arial"/>
          <w:sz w:val="22"/>
          <w:szCs w:val="22"/>
        </w:rPr>
      </w:pPr>
    </w:p>
    <w:p w14:paraId="000000B5" w14:textId="77777777" w:rsidR="00612735" w:rsidRDefault="003745B2">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Otra motivación es que al ser un sintetizador muy antiguo (lo veremos en el capítulo 3) es posible que haya com</w:t>
      </w:r>
      <w:r>
        <w:rPr>
          <w:rFonts w:ascii="Arial" w:eastAsia="Arial" w:hAnsi="Arial" w:cs="Arial"/>
          <w:sz w:val="22"/>
          <w:szCs w:val="22"/>
        </w:rPr>
        <w:t>ponentes que ya no se fabriquen y que estén en mal estado, por lo que el sintetizador original puede quedar obsoleto.  Además, como también veremos en el apartado 3, el sintetizador con el que quiero trabajar es muy raro, cosa que le aporta un valor especi</w:t>
      </w:r>
      <w:r>
        <w:rPr>
          <w:rFonts w:ascii="Arial" w:eastAsia="Arial" w:hAnsi="Arial" w:cs="Arial"/>
          <w:sz w:val="22"/>
          <w:szCs w:val="22"/>
        </w:rPr>
        <w:t>al.</w:t>
      </w:r>
    </w:p>
    <w:p w14:paraId="000000B6" w14:textId="77777777" w:rsidR="00612735" w:rsidRDefault="00612735"/>
    <w:p w14:paraId="000000B7" w14:textId="77777777" w:rsidR="00612735" w:rsidRDefault="003745B2">
      <w:pPr>
        <w:pBdr>
          <w:top w:val="nil"/>
          <w:left w:val="nil"/>
          <w:bottom w:val="nil"/>
          <w:right w:val="nil"/>
          <w:between w:val="nil"/>
        </w:pBdr>
        <w:jc w:val="both"/>
        <w:rPr>
          <w:rFonts w:ascii="Trebuchet MS" w:eastAsia="Trebuchet MS" w:hAnsi="Trebuchet MS" w:cs="Trebuchet MS"/>
          <w:color w:val="000000"/>
          <w:sz w:val="20"/>
          <w:szCs w:val="20"/>
        </w:rPr>
      </w:pPr>
      <w:r>
        <w:rPr>
          <w:rFonts w:ascii="Arial" w:eastAsia="Arial" w:hAnsi="Arial" w:cs="Arial"/>
          <w:color w:val="000000"/>
          <w:sz w:val="22"/>
          <w:szCs w:val="22"/>
        </w:rPr>
        <w:t xml:space="preserve">Por esos motivos, el objetivo de este proyecto es </w:t>
      </w:r>
      <w:proofErr w:type="spellStart"/>
      <w:r>
        <w:rPr>
          <w:rFonts w:ascii="Arial" w:eastAsia="Arial" w:hAnsi="Arial" w:cs="Arial"/>
          <w:sz w:val="22"/>
          <w:szCs w:val="22"/>
        </w:rPr>
        <w:t>samplear</w:t>
      </w:r>
      <w:proofErr w:type="spellEnd"/>
      <w:r>
        <w:rPr>
          <w:rFonts w:ascii="Arial" w:eastAsia="Arial" w:hAnsi="Arial" w:cs="Arial"/>
          <w:color w:val="000000"/>
          <w:sz w:val="22"/>
          <w:szCs w:val="22"/>
        </w:rPr>
        <w:t xml:space="preserve"> y modelar el procesador analógico del VCF. Un VCF (</w:t>
      </w:r>
      <w:proofErr w:type="spellStart"/>
      <w:r>
        <w:rPr>
          <w:rFonts w:ascii="Arial" w:eastAsia="Arial" w:hAnsi="Arial" w:cs="Arial"/>
          <w:color w:val="000000"/>
          <w:sz w:val="22"/>
          <w:szCs w:val="22"/>
        </w:rPr>
        <w:t>Voltage</w:t>
      </w:r>
      <w:proofErr w:type="spellEnd"/>
      <w:r>
        <w:rPr>
          <w:rFonts w:ascii="Arial" w:eastAsia="Arial" w:hAnsi="Arial" w:cs="Arial"/>
          <w:color w:val="000000"/>
          <w:sz w:val="22"/>
          <w:szCs w:val="22"/>
        </w:rPr>
        <w:t xml:space="preserve"> Control </w:t>
      </w:r>
      <w:proofErr w:type="spellStart"/>
      <w:r>
        <w:rPr>
          <w:rFonts w:ascii="Arial" w:eastAsia="Arial" w:hAnsi="Arial" w:cs="Arial"/>
          <w:color w:val="000000"/>
          <w:sz w:val="22"/>
          <w:szCs w:val="22"/>
        </w:rPr>
        <w:t>Filter</w:t>
      </w:r>
      <w:proofErr w:type="spellEnd"/>
      <w:r>
        <w:rPr>
          <w:rFonts w:ascii="Arial" w:eastAsia="Arial" w:hAnsi="Arial" w:cs="Arial"/>
          <w:color w:val="000000"/>
          <w:sz w:val="22"/>
          <w:szCs w:val="22"/>
        </w:rPr>
        <w:t>) es un filtro cuya frecuencia de corte depende del valor del voltaje en su puerto de control [1]</w:t>
      </w:r>
      <w:r>
        <w:rPr>
          <w:rFonts w:ascii="Trebuchet MS" w:eastAsia="Trebuchet MS" w:hAnsi="Trebuchet MS" w:cs="Trebuchet MS"/>
          <w:color w:val="000000"/>
          <w:sz w:val="20"/>
          <w:szCs w:val="20"/>
        </w:rPr>
        <w:t xml:space="preserve">. </w:t>
      </w:r>
      <w:r>
        <w:rPr>
          <w:rFonts w:ascii="Arial" w:eastAsia="Arial" w:hAnsi="Arial" w:cs="Arial"/>
          <w:color w:val="000000"/>
          <w:sz w:val="22"/>
          <w:szCs w:val="22"/>
        </w:rPr>
        <w:t xml:space="preserve">En otras palabras, </w:t>
      </w:r>
      <w:r>
        <w:rPr>
          <w:rFonts w:ascii="Arial" w:eastAsia="Arial" w:hAnsi="Arial" w:cs="Arial"/>
          <w:sz w:val="22"/>
          <w:szCs w:val="22"/>
        </w:rPr>
        <w:t>l</w:t>
      </w:r>
      <w:r>
        <w:rPr>
          <w:rFonts w:ascii="Arial" w:eastAsia="Arial" w:hAnsi="Arial" w:cs="Arial"/>
          <w:color w:val="000000"/>
          <w:sz w:val="22"/>
          <w:szCs w:val="22"/>
        </w:rPr>
        <w:t>o que éste hace es modificar la envolvente de la señal en torno</w:t>
      </w:r>
      <w:r>
        <w:rPr>
          <w:rFonts w:ascii="Arial" w:eastAsia="Arial" w:hAnsi="Arial" w:cs="Arial"/>
          <w:color w:val="000000"/>
          <w:sz w:val="22"/>
          <w:szCs w:val="22"/>
        </w:rPr>
        <w:t xml:space="preserve"> a la frecuencia de corte del filtro</w:t>
      </w:r>
      <w:r>
        <w:rPr>
          <w:rFonts w:ascii="Arial" w:eastAsia="Arial" w:hAnsi="Arial" w:cs="Arial"/>
          <w:sz w:val="22"/>
          <w:szCs w:val="22"/>
        </w:rPr>
        <w:t xml:space="preserve"> usando una señal externa.</w:t>
      </w:r>
    </w:p>
    <w:p w14:paraId="000000B8" w14:textId="77777777" w:rsidR="00612735" w:rsidRDefault="00612735">
      <w:pPr>
        <w:pBdr>
          <w:top w:val="nil"/>
          <w:left w:val="nil"/>
          <w:bottom w:val="nil"/>
          <w:right w:val="nil"/>
          <w:between w:val="nil"/>
        </w:pBdr>
        <w:jc w:val="both"/>
        <w:rPr>
          <w:rFonts w:ascii="Trebuchet MS" w:eastAsia="Trebuchet MS" w:hAnsi="Trebuchet MS" w:cs="Trebuchet MS"/>
          <w:sz w:val="20"/>
          <w:szCs w:val="20"/>
        </w:rPr>
      </w:pPr>
    </w:p>
    <w:p w14:paraId="000000B9" w14:textId="77777777" w:rsidR="00612735" w:rsidRDefault="003745B2">
      <w:pPr>
        <w:pBdr>
          <w:top w:val="nil"/>
          <w:left w:val="nil"/>
          <w:bottom w:val="nil"/>
          <w:right w:val="nil"/>
          <w:between w:val="nil"/>
        </w:pBdr>
      </w:pPr>
      <w:r>
        <w:br w:type="page"/>
      </w:r>
    </w:p>
    <w:p w14:paraId="000000BA" w14:textId="77777777" w:rsidR="00612735" w:rsidRDefault="003745B2">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lastRenderedPageBreak/>
        <w:t>Hoy en día existen distintos tipos de modelado basados en distintas técnicas:</w:t>
      </w:r>
    </w:p>
    <w:p w14:paraId="000000BB" w14:textId="77777777" w:rsidR="00612735" w:rsidRDefault="00612735">
      <w:pPr>
        <w:pBdr>
          <w:top w:val="nil"/>
          <w:left w:val="nil"/>
          <w:bottom w:val="nil"/>
          <w:right w:val="nil"/>
          <w:between w:val="nil"/>
        </w:pBdr>
        <w:jc w:val="both"/>
        <w:rPr>
          <w:color w:val="000000"/>
        </w:rPr>
      </w:pPr>
    </w:p>
    <w:p w14:paraId="000000BC" w14:textId="77777777" w:rsidR="00612735" w:rsidRDefault="003745B2">
      <w:pPr>
        <w:numPr>
          <w:ilvl w:val="0"/>
          <w:numId w:val="14"/>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u w:val="single"/>
        </w:rPr>
        <w:t xml:space="preserve">Virtual </w:t>
      </w:r>
      <w:proofErr w:type="spellStart"/>
      <w:r>
        <w:rPr>
          <w:rFonts w:ascii="Arial" w:eastAsia="Arial" w:hAnsi="Arial" w:cs="Arial"/>
          <w:color w:val="000000"/>
          <w:sz w:val="22"/>
          <w:szCs w:val="22"/>
          <w:u w:val="single"/>
        </w:rPr>
        <w:t>Analog</w:t>
      </w:r>
      <w:proofErr w:type="spellEnd"/>
      <w:r>
        <w:rPr>
          <w:rFonts w:ascii="Arial" w:eastAsia="Arial" w:hAnsi="Arial" w:cs="Arial"/>
          <w:color w:val="000000"/>
          <w:sz w:val="22"/>
          <w:szCs w:val="22"/>
          <w:u w:val="single"/>
        </w:rPr>
        <w:t xml:space="preserve"> </w:t>
      </w:r>
      <w:proofErr w:type="spellStart"/>
      <w:r>
        <w:rPr>
          <w:rFonts w:ascii="Arial" w:eastAsia="Arial" w:hAnsi="Arial" w:cs="Arial"/>
          <w:color w:val="000000"/>
          <w:sz w:val="22"/>
          <w:szCs w:val="22"/>
          <w:u w:val="single"/>
        </w:rPr>
        <w:t>Modelling</w:t>
      </w:r>
      <w:proofErr w:type="spellEnd"/>
      <w:r>
        <w:rPr>
          <w:rFonts w:ascii="Arial" w:eastAsia="Arial" w:hAnsi="Arial" w:cs="Arial"/>
          <w:color w:val="000000"/>
          <w:sz w:val="22"/>
          <w:szCs w:val="22"/>
        </w:rPr>
        <w:t xml:space="preserve"> </w:t>
      </w:r>
    </w:p>
    <w:p w14:paraId="000000BD" w14:textId="77777777" w:rsidR="00612735" w:rsidRDefault="00612735">
      <w:pPr>
        <w:pBdr>
          <w:top w:val="nil"/>
          <w:left w:val="nil"/>
          <w:bottom w:val="nil"/>
          <w:right w:val="nil"/>
          <w:between w:val="nil"/>
        </w:pBdr>
        <w:ind w:left="720"/>
        <w:jc w:val="both"/>
        <w:rPr>
          <w:rFonts w:ascii="Arial" w:eastAsia="Arial" w:hAnsi="Arial" w:cs="Arial"/>
          <w:color w:val="000000"/>
          <w:sz w:val="22"/>
          <w:szCs w:val="22"/>
        </w:rPr>
      </w:pPr>
    </w:p>
    <w:p w14:paraId="000000BE" w14:textId="77777777" w:rsidR="00612735" w:rsidRDefault="003745B2">
      <w:pPr>
        <w:pBdr>
          <w:top w:val="nil"/>
          <w:left w:val="nil"/>
          <w:bottom w:val="nil"/>
          <w:right w:val="nil"/>
          <w:between w:val="nil"/>
        </w:pBdr>
        <w:ind w:left="720"/>
        <w:jc w:val="both"/>
      </w:pPr>
      <w:r>
        <w:rPr>
          <w:rFonts w:ascii="Arial" w:eastAsia="Arial" w:hAnsi="Arial" w:cs="Arial"/>
          <w:color w:val="000000"/>
          <w:sz w:val="22"/>
          <w:szCs w:val="22"/>
        </w:rPr>
        <w:t xml:space="preserve">Consiste en la simulación de circuitos eléctricos para aplicaciones relacionadas con el sonido en tiempo real. Algunas técnicas de VA </w:t>
      </w:r>
      <w:proofErr w:type="spellStart"/>
      <w:r>
        <w:rPr>
          <w:rFonts w:ascii="Arial" w:eastAsia="Arial" w:hAnsi="Arial" w:cs="Arial"/>
          <w:color w:val="000000"/>
          <w:sz w:val="22"/>
          <w:szCs w:val="22"/>
        </w:rPr>
        <w:t>modelling</w:t>
      </w:r>
      <w:proofErr w:type="spellEnd"/>
      <w:r>
        <w:rPr>
          <w:rFonts w:ascii="Arial" w:eastAsia="Arial" w:hAnsi="Arial" w:cs="Arial"/>
          <w:color w:val="000000"/>
          <w:sz w:val="22"/>
          <w:szCs w:val="22"/>
        </w:rPr>
        <w:t xml:space="preserve"> son los métodos </w:t>
      </w:r>
      <w:proofErr w:type="spellStart"/>
      <w:r>
        <w:rPr>
          <w:rFonts w:ascii="Arial" w:eastAsia="Arial" w:hAnsi="Arial" w:cs="Arial"/>
          <w:color w:val="000000"/>
          <w:sz w:val="22"/>
          <w:szCs w:val="22"/>
        </w:rPr>
        <w:t>State-Space</w:t>
      </w:r>
      <w:proofErr w:type="spellEnd"/>
      <w:r>
        <w:rPr>
          <w:rFonts w:ascii="Arial" w:eastAsia="Arial" w:hAnsi="Arial" w:cs="Arial"/>
          <w:color w:val="000000"/>
          <w:sz w:val="22"/>
          <w:szCs w:val="22"/>
        </w:rPr>
        <w:t xml:space="preserve"> (SS), las Wave Digital </w:t>
      </w:r>
      <w:proofErr w:type="spellStart"/>
      <w:r>
        <w:rPr>
          <w:rFonts w:ascii="Arial" w:eastAsia="Arial" w:hAnsi="Arial" w:cs="Arial"/>
          <w:color w:val="000000"/>
          <w:sz w:val="22"/>
          <w:szCs w:val="22"/>
        </w:rPr>
        <w:t>Filters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WDF’s</w:t>
      </w:r>
      <w:proofErr w:type="spellEnd"/>
      <w:r>
        <w:rPr>
          <w:rFonts w:ascii="Arial" w:eastAsia="Arial" w:hAnsi="Arial" w:cs="Arial"/>
          <w:color w:val="000000"/>
          <w:sz w:val="22"/>
          <w:szCs w:val="22"/>
        </w:rPr>
        <w:t xml:space="preserve">) o los sistemas Port-Hamilton (PHS) [2]. </w:t>
      </w:r>
      <w:r>
        <w:br/>
      </w:r>
    </w:p>
    <w:p w14:paraId="000000BF" w14:textId="77777777" w:rsidR="00612735" w:rsidRDefault="003745B2">
      <w:pPr>
        <w:numPr>
          <w:ilvl w:val="0"/>
          <w:numId w:val="11"/>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u w:val="single"/>
        </w:rPr>
        <w:t xml:space="preserve">Impulse Response </w:t>
      </w:r>
      <w:proofErr w:type="spellStart"/>
      <w:r>
        <w:rPr>
          <w:rFonts w:ascii="Arial" w:eastAsia="Arial" w:hAnsi="Arial" w:cs="Arial"/>
          <w:color w:val="000000"/>
          <w:sz w:val="22"/>
          <w:szCs w:val="22"/>
          <w:u w:val="single"/>
        </w:rPr>
        <w:t>Modelling</w:t>
      </w:r>
      <w:proofErr w:type="spellEnd"/>
      <w:r>
        <w:rPr>
          <w:rFonts w:ascii="Arial" w:eastAsia="Arial" w:hAnsi="Arial" w:cs="Arial"/>
          <w:color w:val="000000"/>
          <w:sz w:val="22"/>
          <w:szCs w:val="22"/>
        </w:rPr>
        <w:t xml:space="preserve"> </w:t>
      </w:r>
    </w:p>
    <w:p w14:paraId="000000C0" w14:textId="77777777" w:rsidR="00612735" w:rsidRDefault="00612735">
      <w:pPr>
        <w:pBdr>
          <w:top w:val="nil"/>
          <w:left w:val="nil"/>
          <w:bottom w:val="nil"/>
          <w:right w:val="nil"/>
          <w:between w:val="nil"/>
        </w:pBdr>
        <w:ind w:left="720"/>
        <w:jc w:val="both"/>
        <w:rPr>
          <w:rFonts w:ascii="Arial" w:eastAsia="Arial" w:hAnsi="Arial" w:cs="Arial"/>
          <w:color w:val="000000"/>
          <w:sz w:val="22"/>
          <w:szCs w:val="22"/>
        </w:rPr>
      </w:pPr>
    </w:p>
    <w:p w14:paraId="000000C1" w14:textId="77777777" w:rsidR="00612735" w:rsidRDefault="003745B2">
      <w:pPr>
        <w:pBdr>
          <w:top w:val="nil"/>
          <w:left w:val="nil"/>
          <w:bottom w:val="nil"/>
          <w:right w:val="nil"/>
          <w:between w:val="nil"/>
        </w:pBdr>
        <w:ind w:left="720"/>
        <w:jc w:val="both"/>
        <w:rPr>
          <w:rFonts w:ascii="Arial" w:eastAsia="Arial" w:hAnsi="Arial" w:cs="Arial"/>
          <w:color w:val="000000"/>
          <w:sz w:val="22"/>
          <w:szCs w:val="22"/>
        </w:rPr>
      </w:pPr>
      <w:r>
        <w:rPr>
          <w:rFonts w:ascii="Arial" w:eastAsia="Arial" w:hAnsi="Arial" w:cs="Arial"/>
          <w:sz w:val="22"/>
          <w:szCs w:val="22"/>
        </w:rPr>
        <w:t>C</w:t>
      </w:r>
      <w:r>
        <w:rPr>
          <w:rFonts w:ascii="Arial" w:eastAsia="Arial" w:hAnsi="Arial" w:cs="Arial"/>
          <w:color w:val="000000"/>
          <w:sz w:val="22"/>
          <w:szCs w:val="22"/>
        </w:rPr>
        <w:t xml:space="preserve">onsiste en hacer una convolución lineal entre la señal original y la respuesta </w:t>
      </w:r>
      <w:proofErr w:type="spellStart"/>
      <w:r>
        <w:rPr>
          <w:rFonts w:ascii="Arial" w:eastAsia="Arial" w:hAnsi="Arial" w:cs="Arial"/>
          <w:color w:val="000000"/>
          <w:sz w:val="22"/>
          <w:szCs w:val="22"/>
        </w:rPr>
        <w:t>impulsional</w:t>
      </w:r>
      <w:proofErr w:type="spellEnd"/>
      <w:r>
        <w:rPr>
          <w:rFonts w:ascii="Arial" w:eastAsia="Arial" w:hAnsi="Arial" w:cs="Arial"/>
          <w:color w:val="000000"/>
          <w:sz w:val="22"/>
          <w:szCs w:val="22"/>
        </w:rPr>
        <w:t xml:space="preserve"> (IR) del sistema. Este método permite emular sistemas no lineales, caracterizados por distorsión armónica de varios órdenes. [3]</w:t>
      </w:r>
    </w:p>
    <w:p w14:paraId="000000C2" w14:textId="77777777" w:rsidR="00612735" w:rsidRDefault="00612735">
      <w:pPr>
        <w:pBdr>
          <w:top w:val="nil"/>
          <w:left w:val="nil"/>
          <w:bottom w:val="nil"/>
          <w:right w:val="nil"/>
          <w:between w:val="nil"/>
        </w:pBdr>
        <w:ind w:left="720"/>
        <w:jc w:val="both"/>
        <w:rPr>
          <w:rFonts w:ascii="Arial" w:eastAsia="Arial" w:hAnsi="Arial" w:cs="Arial"/>
          <w:color w:val="000000"/>
          <w:sz w:val="22"/>
          <w:szCs w:val="22"/>
        </w:rPr>
      </w:pPr>
    </w:p>
    <w:p w14:paraId="000000C3" w14:textId="77777777" w:rsidR="00612735" w:rsidRDefault="003745B2">
      <w:pPr>
        <w:numPr>
          <w:ilvl w:val="0"/>
          <w:numId w:val="1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u w:val="single"/>
        </w:rPr>
        <w:t xml:space="preserve">Deep </w:t>
      </w:r>
      <w:r>
        <w:rPr>
          <w:rFonts w:ascii="Arial" w:eastAsia="Arial" w:hAnsi="Arial" w:cs="Arial"/>
          <w:color w:val="000000"/>
          <w:sz w:val="22"/>
          <w:szCs w:val="22"/>
          <w:u w:val="single"/>
        </w:rPr>
        <w:t xml:space="preserve">Neural Network </w:t>
      </w:r>
      <w:proofErr w:type="spellStart"/>
      <w:r>
        <w:rPr>
          <w:rFonts w:ascii="Arial" w:eastAsia="Arial" w:hAnsi="Arial" w:cs="Arial"/>
          <w:color w:val="000000"/>
          <w:sz w:val="22"/>
          <w:szCs w:val="22"/>
          <w:u w:val="single"/>
        </w:rPr>
        <w:t>Modelling</w:t>
      </w:r>
      <w:proofErr w:type="spellEnd"/>
      <w:r>
        <w:rPr>
          <w:rFonts w:ascii="Arial" w:eastAsia="Arial" w:hAnsi="Arial" w:cs="Arial"/>
          <w:color w:val="000000"/>
          <w:sz w:val="22"/>
          <w:szCs w:val="22"/>
          <w:u w:val="single"/>
        </w:rPr>
        <w:t xml:space="preserve"> </w:t>
      </w:r>
    </w:p>
    <w:p w14:paraId="000000C4" w14:textId="77777777" w:rsidR="00612735" w:rsidRDefault="00612735">
      <w:pPr>
        <w:pBdr>
          <w:top w:val="nil"/>
          <w:left w:val="nil"/>
          <w:bottom w:val="nil"/>
          <w:right w:val="nil"/>
          <w:between w:val="nil"/>
        </w:pBdr>
        <w:ind w:left="720"/>
        <w:rPr>
          <w:rFonts w:ascii="Arial" w:eastAsia="Arial" w:hAnsi="Arial" w:cs="Arial"/>
          <w:color w:val="000000"/>
          <w:sz w:val="22"/>
          <w:szCs w:val="22"/>
        </w:rPr>
      </w:pPr>
    </w:p>
    <w:p w14:paraId="000000C5" w14:textId="77777777" w:rsidR="00612735" w:rsidRDefault="003745B2">
      <w:pPr>
        <w:pBdr>
          <w:top w:val="nil"/>
          <w:left w:val="nil"/>
          <w:bottom w:val="nil"/>
          <w:right w:val="nil"/>
          <w:between w:val="nil"/>
        </w:pBdr>
        <w:ind w:left="720"/>
        <w:jc w:val="both"/>
        <w:rPr>
          <w:rFonts w:ascii="Arial" w:eastAsia="Arial" w:hAnsi="Arial" w:cs="Arial"/>
          <w:color w:val="000000"/>
          <w:sz w:val="22"/>
          <w:szCs w:val="22"/>
        </w:rPr>
      </w:pPr>
      <w:r>
        <w:rPr>
          <w:rFonts w:ascii="Arial" w:eastAsia="Arial" w:hAnsi="Arial" w:cs="Arial"/>
          <w:color w:val="000000"/>
          <w:sz w:val="22"/>
          <w:szCs w:val="22"/>
        </w:rPr>
        <w:t xml:space="preserve">Se pueden usar </w:t>
      </w:r>
      <w:proofErr w:type="spellStart"/>
      <w:r>
        <w:rPr>
          <w:rFonts w:ascii="Arial" w:eastAsia="Arial" w:hAnsi="Arial" w:cs="Arial"/>
          <w:color w:val="000000"/>
          <w:sz w:val="22"/>
          <w:szCs w:val="22"/>
        </w:rPr>
        <w:t>DNN’s</w:t>
      </w:r>
      <w:proofErr w:type="spellEnd"/>
      <w:r>
        <w:rPr>
          <w:rFonts w:ascii="Arial" w:eastAsia="Arial" w:hAnsi="Arial" w:cs="Arial"/>
          <w:color w:val="000000"/>
          <w:sz w:val="22"/>
          <w:szCs w:val="22"/>
        </w:rPr>
        <w:t xml:space="preserve"> para aprender las características de un módulo, en este caso del VCF. De este modo, el algoritmo es capaz de predecir la configuración de los parámetros y emular dicho módulo.[4]</w:t>
      </w:r>
    </w:p>
    <w:p w14:paraId="000000C6" w14:textId="77777777" w:rsidR="00612735" w:rsidRDefault="00612735">
      <w:pPr>
        <w:pBdr>
          <w:top w:val="nil"/>
          <w:left w:val="nil"/>
          <w:bottom w:val="nil"/>
          <w:right w:val="nil"/>
          <w:between w:val="nil"/>
        </w:pBdr>
        <w:ind w:left="720"/>
        <w:jc w:val="both"/>
        <w:rPr>
          <w:rFonts w:ascii="Arial" w:eastAsia="Arial" w:hAnsi="Arial" w:cs="Arial"/>
          <w:sz w:val="22"/>
          <w:szCs w:val="22"/>
        </w:rPr>
      </w:pPr>
    </w:p>
    <w:p w14:paraId="000000C7" w14:textId="77777777" w:rsidR="00612735" w:rsidRDefault="003745B2">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Nosotros usaremos el segundo tipo de </w:t>
      </w:r>
      <w:proofErr w:type="spellStart"/>
      <w:r>
        <w:rPr>
          <w:rFonts w:ascii="Arial" w:eastAsia="Arial" w:hAnsi="Arial" w:cs="Arial"/>
          <w:sz w:val="22"/>
          <w:szCs w:val="22"/>
        </w:rPr>
        <w:t>modelling</w:t>
      </w:r>
      <w:proofErr w:type="spellEnd"/>
      <w:r>
        <w:rPr>
          <w:rFonts w:ascii="Arial" w:eastAsia="Arial" w:hAnsi="Arial" w:cs="Arial"/>
          <w:sz w:val="22"/>
          <w:szCs w:val="22"/>
        </w:rPr>
        <w:t xml:space="preserve"> que hemo</w:t>
      </w:r>
      <w:r>
        <w:rPr>
          <w:rFonts w:ascii="Arial" w:eastAsia="Arial" w:hAnsi="Arial" w:cs="Arial"/>
          <w:sz w:val="22"/>
          <w:szCs w:val="22"/>
        </w:rPr>
        <w:t>s mencionado, dado que es el que obtiene unos resultados más reales. En el capítulo 4 explicaremos con más detalle qué metodología seguiremos para obtener unos resultados con los que poder implementar el plugin.</w:t>
      </w:r>
    </w:p>
    <w:p w14:paraId="000000C8" w14:textId="77777777" w:rsidR="00612735" w:rsidRDefault="00612735"/>
    <w:p w14:paraId="000000C9" w14:textId="77777777" w:rsidR="00612735" w:rsidRDefault="003745B2">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En los dos últimos tipos de modelado, es ne</w:t>
      </w:r>
      <w:r>
        <w:rPr>
          <w:rFonts w:ascii="Arial" w:eastAsia="Arial" w:hAnsi="Arial" w:cs="Arial"/>
          <w:color w:val="000000"/>
          <w:sz w:val="22"/>
          <w:szCs w:val="22"/>
        </w:rPr>
        <w:t xml:space="preserve">cesario tener una base de datos con sonidos o señales </w:t>
      </w:r>
      <w:proofErr w:type="gramStart"/>
      <w:r>
        <w:rPr>
          <w:rFonts w:ascii="Arial" w:eastAsia="Arial" w:hAnsi="Arial" w:cs="Arial"/>
          <w:color w:val="000000"/>
          <w:sz w:val="22"/>
          <w:szCs w:val="22"/>
        </w:rPr>
        <w:t>de test</w:t>
      </w:r>
      <w:proofErr w:type="gramEnd"/>
      <w:r>
        <w:rPr>
          <w:rFonts w:ascii="Arial" w:eastAsia="Arial" w:hAnsi="Arial" w:cs="Arial"/>
          <w:color w:val="000000"/>
          <w:sz w:val="22"/>
          <w:szCs w:val="22"/>
        </w:rPr>
        <w:t xml:space="preserve"> para extraer resultados y conclusiones y poder modelar. La calidad de </w:t>
      </w:r>
      <w:r>
        <w:rPr>
          <w:rFonts w:ascii="Arial" w:eastAsia="Arial" w:hAnsi="Arial" w:cs="Arial"/>
          <w:sz w:val="22"/>
          <w:szCs w:val="22"/>
        </w:rPr>
        <w:t>esta</w:t>
      </w:r>
      <w:r>
        <w:rPr>
          <w:rFonts w:ascii="Arial" w:eastAsia="Arial" w:hAnsi="Arial" w:cs="Arial"/>
          <w:color w:val="000000"/>
          <w:sz w:val="22"/>
          <w:szCs w:val="22"/>
        </w:rPr>
        <w:t xml:space="preserve"> base de datos (resolución y calidad del audio) definirá la calidad del resultado final del modelado. Cuantas más muestras tengamos, más preciso será nuestro modelo, siempre que hagamos un buen análisis. </w:t>
      </w:r>
    </w:p>
    <w:p w14:paraId="000000CA" w14:textId="77777777" w:rsidR="00612735" w:rsidRDefault="00612735">
      <w:pPr>
        <w:pBdr>
          <w:top w:val="nil"/>
          <w:left w:val="nil"/>
          <w:bottom w:val="nil"/>
          <w:right w:val="nil"/>
          <w:between w:val="nil"/>
        </w:pBdr>
        <w:jc w:val="both"/>
        <w:rPr>
          <w:rFonts w:ascii="Arial" w:eastAsia="Arial" w:hAnsi="Arial" w:cs="Arial"/>
          <w:sz w:val="22"/>
          <w:szCs w:val="22"/>
        </w:rPr>
      </w:pPr>
    </w:p>
    <w:p w14:paraId="000000CB" w14:textId="77777777" w:rsidR="00612735" w:rsidRDefault="003745B2">
      <w:pPr>
        <w:pBdr>
          <w:top w:val="nil"/>
          <w:left w:val="nil"/>
          <w:bottom w:val="nil"/>
          <w:right w:val="nil"/>
          <w:between w:val="nil"/>
        </w:pBdr>
        <w:jc w:val="both"/>
        <w:rPr>
          <w:color w:val="000000"/>
        </w:rPr>
      </w:pPr>
      <w:r>
        <w:rPr>
          <w:rFonts w:ascii="Arial" w:eastAsia="Arial" w:hAnsi="Arial" w:cs="Arial"/>
          <w:color w:val="000000"/>
          <w:sz w:val="22"/>
          <w:szCs w:val="22"/>
        </w:rPr>
        <w:t>En este proyecto, lo interesante es definir y alma</w:t>
      </w:r>
      <w:r>
        <w:rPr>
          <w:rFonts w:ascii="Arial" w:eastAsia="Arial" w:hAnsi="Arial" w:cs="Arial"/>
          <w:color w:val="000000"/>
          <w:sz w:val="22"/>
          <w:szCs w:val="22"/>
        </w:rPr>
        <w:t xml:space="preserve">cenar señales de prueba y registrar la salida del VCF. De esta manera tenemos la opción de analizar la respuesta en frecuencia del </w:t>
      </w:r>
      <w:r>
        <w:rPr>
          <w:rFonts w:ascii="Arial" w:eastAsia="Arial" w:hAnsi="Arial" w:cs="Arial"/>
          <w:sz w:val="22"/>
          <w:szCs w:val="22"/>
        </w:rPr>
        <w:t>filtro</w:t>
      </w:r>
      <w:r>
        <w:rPr>
          <w:rFonts w:ascii="Arial" w:eastAsia="Arial" w:hAnsi="Arial" w:cs="Arial"/>
          <w:color w:val="000000"/>
          <w:sz w:val="22"/>
          <w:szCs w:val="22"/>
        </w:rPr>
        <w:t xml:space="preserve"> ante una señal que conocemos y, por otro lado, teniendo la entrada y la salida tendremos la opción de hacer algún expe</w:t>
      </w:r>
      <w:r>
        <w:rPr>
          <w:rFonts w:ascii="Arial" w:eastAsia="Arial" w:hAnsi="Arial" w:cs="Arial"/>
          <w:color w:val="000000"/>
          <w:sz w:val="22"/>
          <w:szCs w:val="22"/>
        </w:rPr>
        <w:t>rimento modelando con redes neuronales.</w:t>
      </w:r>
    </w:p>
    <w:p w14:paraId="000000CC" w14:textId="77777777" w:rsidR="00612735" w:rsidRDefault="00612735"/>
    <w:p w14:paraId="000000CD" w14:textId="77777777" w:rsidR="00612735" w:rsidRDefault="003745B2">
      <w:pPr>
        <w:pBdr>
          <w:top w:val="nil"/>
          <w:left w:val="nil"/>
          <w:bottom w:val="nil"/>
          <w:right w:val="nil"/>
          <w:between w:val="nil"/>
        </w:pBdr>
        <w:jc w:val="both"/>
        <w:rPr>
          <w:color w:val="000000"/>
        </w:rPr>
      </w:pPr>
      <w:r>
        <w:rPr>
          <w:rFonts w:ascii="Arial" w:eastAsia="Arial" w:hAnsi="Arial" w:cs="Arial"/>
          <w:color w:val="000000"/>
          <w:sz w:val="22"/>
          <w:szCs w:val="22"/>
        </w:rPr>
        <w:t>Para poder modelar un dispositivo analógico, lo primordial es conocer sus posibilidades y limitaciones. Analizando las muestras registradas podremos conocer el rango de la frecuencia de corte del LPF, y su velocidad</w:t>
      </w:r>
      <w:r>
        <w:rPr>
          <w:rFonts w:ascii="Arial" w:eastAsia="Arial" w:hAnsi="Arial" w:cs="Arial"/>
          <w:color w:val="000000"/>
          <w:sz w:val="22"/>
          <w:szCs w:val="22"/>
        </w:rPr>
        <w:t xml:space="preserve"> máxima y mínima (con la velocidad nos referimos al tiempo que tarda en responder a un cambio en los controles y parámetros implicados en el VCF</w:t>
      </w:r>
      <w:r>
        <w:rPr>
          <w:rFonts w:ascii="Arial" w:eastAsia="Arial" w:hAnsi="Arial" w:cs="Arial"/>
          <w:sz w:val="22"/>
          <w:szCs w:val="22"/>
        </w:rPr>
        <w:t>)</w:t>
      </w:r>
      <w:r>
        <w:rPr>
          <w:rFonts w:ascii="Arial" w:eastAsia="Arial" w:hAnsi="Arial" w:cs="Arial"/>
          <w:color w:val="000000"/>
          <w:sz w:val="22"/>
          <w:szCs w:val="22"/>
        </w:rPr>
        <w:t>.</w:t>
      </w:r>
    </w:p>
    <w:p w14:paraId="000000CE" w14:textId="77777777" w:rsidR="00612735" w:rsidRDefault="00612735"/>
    <w:p w14:paraId="000000CF" w14:textId="77777777" w:rsidR="00612735" w:rsidRDefault="003745B2">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Lo primero de todo es capturar el efecto de cada parámetro por separado con el objetivo de conocer su rango,</w:t>
      </w:r>
      <w:r>
        <w:rPr>
          <w:rFonts w:ascii="Arial" w:eastAsia="Arial" w:hAnsi="Arial" w:cs="Arial"/>
          <w:color w:val="000000"/>
          <w:sz w:val="22"/>
          <w:szCs w:val="22"/>
        </w:rPr>
        <w:t xml:space="preserve"> desviación y comportamiento o respuesta (si es lineal, logarítmico o exponencial). </w:t>
      </w:r>
    </w:p>
    <w:p w14:paraId="000000D0" w14:textId="77777777" w:rsidR="00612735" w:rsidRDefault="00612735">
      <w:pPr>
        <w:pBdr>
          <w:top w:val="nil"/>
          <w:left w:val="nil"/>
          <w:bottom w:val="nil"/>
          <w:right w:val="nil"/>
          <w:between w:val="nil"/>
        </w:pBdr>
        <w:jc w:val="both"/>
        <w:rPr>
          <w:rFonts w:ascii="Arial" w:eastAsia="Arial" w:hAnsi="Arial" w:cs="Arial"/>
          <w:color w:val="000000"/>
          <w:sz w:val="22"/>
          <w:szCs w:val="22"/>
        </w:rPr>
      </w:pPr>
    </w:p>
    <w:p w14:paraId="000000D1" w14:textId="77777777" w:rsidR="00612735" w:rsidRDefault="003745B2">
      <w:pPr>
        <w:pBdr>
          <w:top w:val="nil"/>
          <w:left w:val="nil"/>
          <w:bottom w:val="nil"/>
          <w:right w:val="nil"/>
          <w:between w:val="nil"/>
        </w:pBdr>
        <w:jc w:val="both"/>
        <w:rPr>
          <w:color w:val="000000"/>
        </w:rPr>
      </w:pPr>
      <w:r>
        <w:rPr>
          <w:rFonts w:ascii="Arial" w:eastAsia="Arial" w:hAnsi="Arial" w:cs="Arial"/>
          <w:color w:val="000000"/>
          <w:sz w:val="22"/>
          <w:szCs w:val="22"/>
        </w:rPr>
        <w:t>Por otro lado también es importante conocer las especificaciones técnicas de la unidad proporcionadas por el fabricante</w:t>
      </w:r>
      <w:r>
        <w:rPr>
          <w:rFonts w:ascii="Arial" w:eastAsia="Arial" w:hAnsi="Arial" w:cs="Arial"/>
          <w:sz w:val="22"/>
          <w:szCs w:val="22"/>
        </w:rPr>
        <w:t xml:space="preserve"> </w:t>
      </w:r>
      <w:r>
        <w:rPr>
          <w:rFonts w:ascii="Arial" w:eastAsia="Arial" w:hAnsi="Arial" w:cs="Arial"/>
          <w:color w:val="000000"/>
          <w:sz w:val="22"/>
          <w:szCs w:val="22"/>
        </w:rPr>
        <w:t xml:space="preserve">y analizar aspectos técnicos como la THD (Total </w:t>
      </w:r>
      <w:proofErr w:type="spellStart"/>
      <w:r>
        <w:rPr>
          <w:rFonts w:ascii="Arial" w:eastAsia="Arial" w:hAnsi="Arial" w:cs="Arial"/>
          <w:color w:val="000000"/>
          <w:sz w:val="22"/>
          <w:szCs w:val="22"/>
        </w:rPr>
        <w:t>Ha</w:t>
      </w:r>
      <w:r>
        <w:rPr>
          <w:rFonts w:ascii="Arial" w:eastAsia="Arial" w:hAnsi="Arial" w:cs="Arial"/>
          <w:color w:val="000000"/>
          <w:sz w:val="22"/>
          <w:szCs w:val="22"/>
        </w:rPr>
        <w:t>rmonic</w:t>
      </w:r>
      <w:proofErr w:type="spellEnd"/>
      <w:r>
        <w:rPr>
          <w:rFonts w:ascii="Arial" w:eastAsia="Arial" w:hAnsi="Arial" w:cs="Arial"/>
          <w:color w:val="000000"/>
          <w:sz w:val="22"/>
          <w:szCs w:val="22"/>
        </w:rPr>
        <w:t xml:space="preserve"> </w:t>
      </w:r>
      <w:proofErr w:type="spellStart"/>
      <w:r>
        <w:rPr>
          <w:rFonts w:ascii="Arial" w:eastAsia="Arial" w:hAnsi="Arial" w:cs="Arial"/>
          <w:sz w:val="22"/>
          <w:szCs w:val="22"/>
        </w:rPr>
        <w:t>Distortion</w:t>
      </w:r>
      <w:proofErr w:type="spellEnd"/>
      <w:r>
        <w:rPr>
          <w:rFonts w:ascii="Arial" w:eastAsia="Arial" w:hAnsi="Arial" w:cs="Arial"/>
          <w:color w:val="000000"/>
          <w:sz w:val="22"/>
          <w:szCs w:val="22"/>
        </w:rPr>
        <w:t>), la SNR (</w:t>
      </w:r>
      <w:proofErr w:type="spellStart"/>
      <w:r>
        <w:rPr>
          <w:rFonts w:ascii="Arial" w:eastAsia="Arial" w:hAnsi="Arial" w:cs="Arial"/>
          <w:color w:val="000000"/>
          <w:sz w:val="22"/>
          <w:szCs w:val="22"/>
        </w:rPr>
        <w:t>Signal</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to</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Noise</w:t>
      </w:r>
      <w:proofErr w:type="spellEnd"/>
      <w:r>
        <w:rPr>
          <w:rFonts w:ascii="Arial" w:eastAsia="Arial" w:hAnsi="Arial" w:cs="Arial"/>
          <w:color w:val="000000"/>
          <w:sz w:val="22"/>
          <w:szCs w:val="22"/>
        </w:rPr>
        <w:t xml:space="preserve"> </w:t>
      </w:r>
      <w:proofErr w:type="gramStart"/>
      <w:r>
        <w:rPr>
          <w:rFonts w:ascii="Arial" w:eastAsia="Arial" w:hAnsi="Arial" w:cs="Arial"/>
          <w:color w:val="000000"/>
          <w:sz w:val="22"/>
          <w:szCs w:val="22"/>
        </w:rPr>
        <w:t>Ratio)  y</w:t>
      </w:r>
      <w:proofErr w:type="gramEnd"/>
      <w:r>
        <w:rPr>
          <w:rFonts w:ascii="Arial" w:eastAsia="Arial" w:hAnsi="Arial" w:cs="Arial"/>
          <w:color w:val="000000"/>
          <w:sz w:val="22"/>
          <w:szCs w:val="22"/>
        </w:rPr>
        <w:t xml:space="preserve"> la envolvente en frecuencia del ruido de fondo de la salida de cada módulo, puesto que también forman parte de la señal de salida.</w:t>
      </w:r>
    </w:p>
    <w:p w14:paraId="000000D2" w14:textId="77777777" w:rsidR="00612735" w:rsidRDefault="00612735"/>
    <w:p w14:paraId="000000D3" w14:textId="77777777" w:rsidR="00612735" w:rsidRDefault="003745B2">
      <w:pPr>
        <w:jc w:val="both"/>
        <w:rPr>
          <w:rFonts w:ascii="Arial" w:eastAsia="Arial" w:hAnsi="Arial" w:cs="Arial"/>
          <w:sz w:val="22"/>
          <w:szCs w:val="22"/>
        </w:rPr>
      </w:pPr>
      <w:r>
        <w:rPr>
          <w:rFonts w:ascii="Arial" w:eastAsia="Arial" w:hAnsi="Arial" w:cs="Arial"/>
          <w:sz w:val="22"/>
          <w:szCs w:val="22"/>
        </w:rPr>
        <w:lastRenderedPageBreak/>
        <w:t>Veremos cómo funcionan los parámetros del filtro en la sección 3, adem</w:t>
      </w:r>
      <w:r>
        <w:rPr>
          <w:rFonts w:ascii="Arial" w:eastAsia="Arial" w:hAnsi="Arial" w:cs="Arial"/>
          <w:sz w:val="22"/>
          <w:szCs w:val="22"/>
        </w:rPr>
        <w:t xml:space="preserve">ás de explicar brevemente la historia y el funcionamiento general del sintetizador que contiene el módulo que queremos trabajar, el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Expanded</w:t>
      </w:r>
      <w:proofErr w:type="spellEnd"/>
      <w:r>
        <w:rPr>
          <w:rFonts w:ascii="Arial" w:eastAsia="Arial" w:hAnsi="Arial" w:cs="Arial"/>
          <w:sz w:val="22"/>
          <w:szCs w:val="22"/>
        </w:rPr>
        <w:t>, y daremos más detalles sobre la grabación y el posterior análisis de estas en las secciones 4 y 5.</w:t>
      </w:r>
    </w:p>
    <w:p w14:paraId="000000D4" w14:textId="77777777" w:rsidR="00612735" w:rsidRDefault="00612735">
      <w:pPr>
        <w:jc w:val="both"/>
        <w:rPr>
          <w:rFonts w:ascii="Arial" w:eastAsia="Arial" w:hAnsi="Arial" w:cs="Arial"/>
          <w:sz w:val="22"/>
          <w:szCs w:val="22"/>
        </w:rPr>
      </w:pPr>
    </w:p>
    <w:p w14:paraId="000000D5" w14:textId="77777777" w:rsidR="00612735" w:rsidRDefault="003745B2">
      <w:pPr>
        <w:jc w:val="both"/>
        <w:rPr>
          <w:rFonts w:ascii="Arial" w:eastAsia="Arial" w:hAnsi="Arial" w:cs="Arial"/>
          <w:sz w:val="22"/>
          <w:szCs w:val="22"/>
        </w:rPr>
      </w:pPr>
      <w:r>
        <w:rPr>
          <w:rFonts w:ascii="Arial" w:eastAsia="Arial" w:hAnsi="Arial" w:cs="Arial"/>
          <w:sz w:val="22"/>
          <w:szCs w:val="22"/>
        </w:rPr>
        <w:t>Fina</w:t>
      </w:r>
      <w:r>
        <w:rPr>
          <w:rFonts w:ascii="Arial" w:eastAsia="Arial" w:hAnsi="Arial" w:cs="Arial"/>
          <w:sz w:val="22"/>
          <w:szCs w:val="22"/>
        </w:rPr>
        <w:t>lmente, en la sección 6, veremos cómo hemos implementado el plugin a partir de los pasos anteriores.</w:t>
      </w:r>
    </w:p>
    <w:p w14:paraId="000000D6" w14:textId="77777777" w:rsidR="00612735" w:rsidRDefault="00612735">
      <w:pPr>
        <w:pBdr>
          <w:top w:val="nil"/>
          <w:left w:val="nil"/>
          <w:bottom w:val="nil"/>
          <w:right w:val="nil"/>
          <w:between w:val="nil"/>
        </w:pBdr>
        <w:rPr>
          <w:color w:val="000000"/>
          <w:sz w:val="20"/>
          <w:szCs w:val="20"/>
        </w:rPr>
      </w:pPr>
    </w:p>
    <w:p w14:paraId="000000D7" w14:textId="77777777" w:rsidR="00612735" w:rsidRDefault="003745B2">
      <w:pPr>
        <w:rPr>
          <w:i/>
          <w:color w:val="0000FF"/>
        </w:rPr>
      </w:pPr>
      <w:r>
        <w:rPr>
          <w:i/>
          <w:color w:val="0000FF"/>
        </w:rPr>
        <w:t xml:space="preserve">[Cada </w:t>
      </w:r>
      <w:proofErr w:type="gramStart"/>
      <w:r>
        <w:rPr>
          <w:i/>
          <w:color w:val="0000FF"/>
        </w:rPr>
        <w:t>capítol  ha</w:t>
      </w:r>
      <w:proofErr w:type="gramEnd"/>
      <w:r>
        <w:rPr>
          <w:i/>
          <w:color w:val="0000FF"/>
        </w:rPr>
        <w:t xml:space="preserve"> de </w:t>
      </w:r>
      <w:proofErr w:type="spellStart"/>
      <w:r>
        <w:rPr>
          <w:i/>
          <w:color w:val="0000FF"/>
        </w:rPr>
        <w:t>començar</w:t>
      </w:r>
      <w:proofErr w:type="spellEnd"/>
      <w:r>
        <w:rPr>
          <w:i/>
          <w:color w:val="0000FF"/>
        </w:rPr>
        <w:t xml:space="preserve"> en </w:t>
      </w:r>
      <w:proofErr w:type="spellStart"/>
      <w:r>
        <w:rPr>
          <w:i/>
          <w:color w:val="0000FF"/>
        </w:rPr>
        <w:t>pàgina</w:t>
      </w:r>
      <w:proofErr w:type="spellEnd"/>
      <w:r>
        <w:rPr>
          <w:i/>
          <w:color w:val="0000FF"/>
        </w:rPr>
        <w:t xml:space="preserve"> </w:t>
      </w:r>
      <w:proofErr w:type="spellStart"/>
      <w:r>
        <w:rPr>
          <w:i/>
          <w:color w:val="0000FF"/>
        </w:rPr>
        <w:t>senar</w:t>
      </w:r>
      <w:proofErr w:type="spellEnd"/>
      <w:r>
        <w:rPr>
          <w:i/>
          <w:color w:val="0000FF"/>
        </w:rPr>
        <w:t>]</w:t>
      </w:r>
    </w:p>
    <w:p w14:paraId="000000D8" w14:textId="77777777" w:rsidR="00612735" w:rsidRDefault="003745B2">
      <w:pPr>
        <w:rPr>
          <w:i/>
          <w:color w:val="0000FF"/>
        </w:rPr>
      </w:pPr>
      <w:r>
        <w:br w:type="page"/>
      </w:r>
    </w:p>
    <w:p w14:paraId="000000D9" w14:textId="77777777" w:rsidR="00612735" w:rsidRDefault="003745B2">
      <w:pPr>
        <w:pBdr>
          <w:top w:val="nil"/>
          <w:left w:val="nil"/>
          <w:bottom w:val="nil"/>
          <w:right w:val="nil"/>
          <w:between w:val="nil"/>
        </w:pBdr>
        <w:rPr>
          <w:i/>
          <w:color w:val="0000FF"/>
        </w:rPr>
      </w:pPr>
      <w:r>
        <w:lastRenderedPageBreak/>
        <w:br w:type="page"/>
      </w:r>
    </w:p>
    <w:p w14:paraId="000000DA" w14:textId="77777777" w:rsidR="00612735" w:rsidRDefault="003745B2">
      <w:pPr>
        <w:pBdr>
          <w:top w:val="nil"/>
          <w:left w:val="nil"/>
          <w:bottom w:val="nil"/>
          <w:right w:val="nil"/>
          <w:between w:val="nil"/>
        </w:pBdr>
        <w:rPr>
          <w:rFonts w:ascii="Arial" w:eastAsia="Arial" w:hAnsi="Arial" w:cs="Arial"/>
          <w:b/>
          <w:sz w:val="28"/>
          <w:szCs w:val="28"/>
        </w:rPr>
      </w:pPr>
      <w:r>
        <w:rPr>
          <w:rFonts w:ascii="Arial" w:eastAsia="Arial" w:hAnsi="Arial" w:cs="Arial"/>
          <w:b/>
          <w:sz w:val="28"/>
          <w:szCs w:val="28"/>
        </w:rPr>
        <w:lastRenderedPageBreak/>
        <w:t>2. Síntesis de sonido controlada por tensión</w:t>
      </w:r>
    </w:p>
    <w:p w14:paraId="000000DB" w14:textId="77777777" w:rsidR="00612735" w:rsidRDefault="00612735">
      <w:pPr>
        <w:pBdr>
          <w:top w:val="nil"/>
          <w:left w:val="nil"/>
          <w:bottom w:val="nil"/>
          <w:right w:val="nil"/>
          <w:between w:val="nil"/>
        </w:pBdr>
        <w:rPr>
          <w:rFonts w:ascii="Arial" w:eastAsia="Arial" w:hAnsi="Arial" w:cs="Arial"/>
          <w:b/>
          <w:sz w:val="28"/>
          <w:szCs w:val="28"/>
        </w:rPr>
      </w:pPr>
    </w:p>
    <w:p w14:paraId="000000DC" w14:textId="77777777" w:rsidR="00612735" w:rsidRDefault="003745B2">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Antes de entrar en materia, vamos a explicar brevemente cómo funciona un VCF y el concepto de control por tensión eléctrica.</w:t>
      </w:r>
    </w:p>
    <w:p w14:paraId="000000DD" w14:textId="77777777" w:rsidR="00612735" w:rsidRDefault="00612735">
      <w:pPr>
        <w:pBdr>
          <w:top w:val="nil"/>
          <w:left w:val="nil"/>
          <w:bottom w:val="nil"/>
          <w:right w:val="nil"/>
          <w:between w:val="nil"/>
        </w:pBdr>
        <w:rPr>
          <w:rFonts w:ascii="Arial" w:eastAsia="Arial" w:hAnsi="Arial" w:cs="Arial"/>
          <w:sz w:val="22"/>
          <w:szCs w:val="22"/>
        </w:rPr>
      </w:pPr>
    </w:p>
    <w:p w14:paraId="000000DE" w14:textId="77777777" w:rsidR="00612735" w:rsidRDefault="003745B2">
      <w:pPr>
        <w:jc w:val="both"/>
        <w:rPr>
          <w:rFonts w:ascii="Arial" w:eastAsia="Arial" w:hAnsi="Arial" w:cs="Arial"/>
          <w:sz w:val="22"/>
          <w:szCs w:val="22"/>
        </w:rPr>
      </w:pPr>
      <w:r>
        <w:rPr>
          <w:rFonts w:ascii="Arial" w:eastAsia="Arial" w:hAnsi="Arial" w:cs="Arial"/>
          <w:sz w:val="22"/>
          <w:szCs w:val="22"/>
        </w:rPr>
        <w:t>El VCF se basa en los siguientes pasos:</w:t>
      </w:r>
    </w:p>
    <w:p w14:paraId="000000DF" w14:textId="77777777" w:rsidR="00612735" w:rsidRDefault="00612735"/>
    <w:p w14:paraId="000000E0" w14:textId="77777777" w:rsidR="00612735" w:rsidRDefault="003745B2">
      <w:pPr>
        <w:numPr>
          <w:ilvl w:val="0"/>
          <w:numId w:val="10"/>
        </w:numPr>
        <w:jc w:val="both"/>
        <w:rPr>
          <w:rFonts w:ascii="Arial" w:eastAsia="Arial" w:hAnsi="Arial" w:cs="Arial"/>
          <w:sz w:val="22"/>
          <w:szCs w:val="22"/>
        </w:rPr>
      </w:pPr>
      <w:r>
        <w:rPr>
          <w:rFonts w:ascii="Arial" w:eastAsia="Arial" w:hAnsi="Arial" w:cs="Arial"/>
          <w:sz w:val="22"/>
          <w:szCs w:val="22"/>
        </w:rPr>
        <w:t>Existe una señal de entrada que excita una envolvente temporal. Esta señal puede ser exte</w:t>
      </w:r>
      <w:r>
        <w:rPr>
          <w:rFonts w:ascii="Arial" w:eastAsia="Arial" w:hAnsi="Arial" w:cs="Arial"/>
          <w:sz w:val="22"/>
          <w:szCs w:val="22"/>
        </w:rPr>
        <w:t>rna, que es como lo haremos en este proyecto, o interna (producida por un generador de ondas, por ejemplo).</w:t>
      </w:r>
    </w:p>
    <w:p w14:paraId="000000E1" w14:textId="77777777" w:rsidR="00612735" w:rsidRDefault="00612735">
      <w:pPr>
        <w:ind w:left="720"/>
        <w:jc w:val="both"/>
        <w:rPr>
          <w:rFonts w:ascii="Arial" w:eastAsia="Arial" w:hAnsi="Arial" w:cs="Arial"/>
          <w:sz w:val="22"/>
          <w:szCs w:val="22"/>
        </w:rPr>
      </w:pPr>
    </w:p>
    <w:p w14:paraId="000000E2" w14:textId="77777777" w:rsidR="00612735" w:rsidRDefault="003745B2">
      <w:pPr>
        <w:numPr>
          <w:ilvl w:val="0"/>
          <w:numId w:val="10"/>
        </w:numPr>
        <w:jc w:val="both"/>
        <w:rPr>
          <w:rFonts w:ascii="Arial" w:eastAsia="Arial" w:hAnsi="Arial" w:cs="Arial"/>
          <w:sz w:val="22"/>
          <w:szCs w:val="22"/>
        </w:rPr>
      </w:pPr>
      <w:r>
        <w:rPr>
          <w:rFonts w:ascii="Arial" w:eastAsia="Arial" w:hAnsi="Arial" w:cs="Arial"/>
          <w:sz w:val="22"/>
          <w:szCs w:val="22"/>
        </w:rPr>
        <w:t>Esta envolvente temporal se mapea a un valor en frecuencia.</w:t>
      </w:r>
    </w:p>
    <w:p w14:paraId="000000E3" w14:textId="77777777" w:rsidR="00612735" w:rsidRDefault="003745B2">
      <w:pPr>
        <w:numPr>
          <w:ilvl w:val="0"/>
          <w:numId w:val="10"/>
        </w:numPr>
        <w:jc w:val="both"/>
        <w:rPr>
          <w:rFonts w:ascii="Arial" w:eastAsia="Arial" w:hAnsi="Arial" w:cs="Arial"/>
          <w:sz w:val="22"/>
          <w:szCs w:val="22"/>
        </w:rPr>
      </w:pPr>
      <w:r>
        <w:rPr>
          <w:rFonts w:ascii="Arial" w:eastAsia="Arial" w:hAnsi="Arial" w:cs="Arial"/>
          <w:sz w:val="22"/>
          <w:szCs w:val="22"/>
        </w:rPr>
        <w:t>El valor en frecuencia define la frecuencia de corte del filtro LPF del VCF.</w:t>
      </w:r>
    </w:p>
    <w:p w14:paraId="000000E4" w14:textId="77777777" w:rsidR="00612735" w:rsidRDefault="00612735">
      <w:pPr>
        <w:jc w:val="both"/>
        <w:rPr>
          <w:rFonts w:ascii="Arial" w:eastAsia="Arial" w:hAnsi="Arial" w:cs="Arial"/>
          <w:sz w:val="22"/>
          <w:szCs w:val="22"/>
        </w:rPr>
      </w:pPr>
    </w:p>
    <w:p w14:paraId="000000E5" w14:textId="77777777" w:rsidR="00612735" w:rsidRDefault="003745B2">
      <w:pPr>
        <w:jc w:val="both"/>
        <w:rPr>
          <w:rFonts w:ascii="Arial" w:eastAsia="Arial" w:hAnsi="Arial" w:cs="Arial"/>
          <w:b/>
          <w:sz w:val="28"/>
          <w:szCs w:val="28"/>
        </w:rPr>
      </w:pPr>
      <w:r>
        <w:rPr>
          <w:rFonts w:ascii="Arial" w:eastAsia="Arial" w:hAnsi="Arial" w:cs="Arial"/>
          <w:sz w:val="22"/>
          <w:szCs w:val="22"/>
        </w:rPr>
        <w:t>Es decir, tenemos un LPF variable según la envolvente de la señal de entrada. Aunque es posible desconectar esa modulación, y hacer que los parámetros del filtro sólo se modifiqu</w:t>
      </w:r>
      <w:r>
        <w:rPr>
          <w:rFonts w:ascii="Arial" w:eastAsia="Arial" w:hAnsi="Arial" w:cs="Arial"/>
          <w:sz w:val="22"/>
          <w:szCs w:val="22"/>
        </w:rPr>
        <w:t>en manualmente.</w:t>
      </w:r>
    </w:p>
    <w:p w14:paraId="000000E6" w14:textId="77777777" w:rsidR="00612735" w:rsidRDefault="00612735">
      <w:pPr>
        <w:jc w:val="both"/>
        <w:rPr>
          <w:rFonts w:ascii="Arial" w:eastAsia="Arial" w:hAnsi="Arial" w:cs="Arial"/>
          <w:sz w:val="22"/>
          <w:szCs w:val="22"/>
        </w:rPr>
      </w:pPr>
    </w:p>
    <w:p w14:paraId="000000E7"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El concepto de control por </w:t>
      </w:r>
      <w:proofErr w:type="gramStart"/>
      <w:r>
        <w:rPr>
          <w:rFonts w:ascii="Arial" w:eastAsia="Arial" w:hAnsi="Arial" w:cs="Arial"/>
          <w:sz w:val="22"/>
          <w:szCs w:val="22"/>
        </w:rPr>
        <w:t>tensión  (</w:t>
      </w:r>
      <w:proofErr w:type="gramEnd"/>
      <w:r>
        <w:rPr>
          <w:rFonts w:ascii="Arial" w:eastAsia="Arial" w:hAnsi="Arial" w:cs="Arial"/>
          <w:sz w:val="22"/>
          <w:szCs w:val="22"/>
        </w:rPr>
        <w:t>CV) está en la raíz misma del sintetizador modular. La idea general es que los niveles de tensión analógicos producidos por otro instrumento o por una fuente externa de voltaje se pueden utilizar para c</w:t>
      </w:r>
      <w:r>
        <w:rPr>
          <w:rFonts w:ascii="Arial" w:eastAsia="Arial" w:hAnsi="Arial" w:cs="Arial"/>
          <w:sz w:val="22"/>
          <w:szCs w:val="22"/>
        </w:rPr>
        <w:t>ontrolar las funciones y los parámetros de un módulo. Por ejemplo, un CV puede determinar el tono de un oscilador mientras que un segundo CV puede determinar la potencia de una señal después de que pase a través de un VCA (amplificador controlado por tensi</w:t>
      </w:r>
      <w:r>
        <w:rPr>
          <w:rFonts w:ascii="Arial" w:eastAsia="Arial" w:hAnsi="Arial" w:cs="Arial"/>
          <w:sz w:val="22"/>
          <w:szCs w:val="22"/>
        </w:rPr>
        <w:t>ón). Por ejemplo, cuando un módulo de sintetizador dice que presenta "CV sobre la resonancia del filtro", eso significa que hay una entrada de CV para controlar la cantidad de resonancia que tiene el filtro usando una fuente de señal externa [5]. Un CV ext</w:t>
      </w:r>
      <w:r>
        <w:rPr>
          <w:rFonts w:ascii="Arial" w:eastAsia="Arial" w:hAnsi="Arial" w:cs="Arial"/>
          <w:sz w:val="22"/>
          <w:szCs w:val="22"/>
        </w:rPr>
        <w:t>erno podría ser, por ejemplo, un pedal, un secuenciador o una fuente de voltaje.</w:t>
      </w:r>
    </w:p>
    <w:p w14:paraId="000000E8" w14:textId="77777777" w:rsidR="00612735" w:rsidRDefault="00612735">
      <w:pPr>
        <w:jc w:val="both"/>
        <w:rPr>
          <w:rFonts w:ascii="Arial" w:eastAsia="Arial" w:hAnsi="Arial" w:cs="Arial"/>
          <w:sz w:val="22"/>
          <w:szCs w:val="22"/>
        </w:rPr>
      </w:pPr>
    </w:p>
    <w:p w14:paraId="000000E9"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Como veremos en el siguiente capítulo, casi todos los controles de la parte delantera del </w:t>
      </w:r>
      <w:proofErr w:type="spellStart"/>
      <w:r>
        <w:rPr>
          <w:rFonts w:ascii="Arial" w:eastAsia="Arial" w:hAnsi="Arial" w:cs="Arial"/>
          <w:sz w:val="22"/>
          <w:szCs w:val="22"/>
        </w:rPr>
        <w:t>Kobol</w:t>
      </w:r>
      <w:proofErr w:type="spellEnd"/>
      <w:r>
        <w:rPr>
          <w:rFonts w:ascii="Arial" w:eastAsia="Arial" w:hAnsi="Arial" w:cs="Arial"/>
          <w:sz w:val="22"/>
          <w:szCs w:val="22"/>
        </w:rPr>
        <w:t xml:space="preserve"> pueden ser regulados con un CV externo, lo cual es otra particularidad importa</w:t>
      </w:r>
      <w:r>
        <w:rPr>
          <w:rFonts w:ascii="Arial" w:eastAsia="Arial" w:hAnsi="Arial" w:cs="Arial"/>
          <w:sz w:val="22"/>
          <w:szCs w:val="22"/>
        </w:rPr>
        <w:t xml:space="preserve">nte de este sintetizador.  </w:t>
      </w:r>
    </w:p>
    <w:p w14:paraId="000000EA" w14:textId="77777777" w:rsidR="00612735" w:rsidRDefault="003745B2">
      <w:pPr>
        <w:pBdr>
          <w:top w:val="nil"/>
          <w:left w:val="nil"/>
          <w:bottom w:val="nil"/>
          <w:right w:val="nil"/>
          <w:between w:val="nil"/>
        </w:pBdr>
        <w:rPr>
          <w:rFonts w:ascii="Arial" w:eastAsia="Arial" w:hAnsi="Arial" w:cs="Arial"/>
          <w:b/>
          <w:sz w:val="28"/>
          <w:szCs w:val="28"/>
        </w:rPr>
      </w:pPr>
      <w:r>
        <w:br w:type="page"/>
      </w:r>
    </w:p>
    <w:p w14:paraId="000000EB" w14:textId="77777777" w:rsidR="00612735" w:rsidRDefault="003745B2">
      <w:pPr>
        <w:pBdr>
          <w:top w:val="nil"/>
          <w:left w:val="nil"/>
          <w:bottom w:val="nil"/>
          <w:right w:val="nil"/>
          <w:between w:val="nil"/>
        </w:pBdr>
        <w:rPr>
          <w:rFonts w:ascii="Arial" w:eastAsia="Arial" w:hAnsi="Arial" w:cs="Arial"/>
          <w:b/>
          <w:sz w:val="28"/>
          <w:szCs w:val="28"/>
        </w:rPr>
      </w:pPr>
      <w:r>
        <w:lastRenderedPageBreak/>
        <w:br w:type="page"/>
      </w:r>
    </w:p>
    <w:p w14:paraId="000000EC" w14:textId="77777777" w:rsidR="00612735" w:rsidRDefault="003745B2">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lastRenderedPageBreak/>
        <w:t>3</w:t>
      </w:r>
      <w:r>
        <w:rPr>
          <w:rFonts w:ascii="Arial" w:eastAsia="Arial" w:hAnsi="Arial" w:cs="Arial"/>
          <w:b/>
          <w:color w:val="000000"/>
          <w:sz w:val="28"/>
          <w:szCs w:val="28"/>
        </w:rPr>
        <w:t xml:space="preserve">. RSF </w:t>
      </w:r>
      <w:proofErr w:type="spellStart"/>
      <w:r>
        <w:rPr>
          <w:rFonts w:ascii="Arial" w:eastAsia="Arial" w:hAnsi="Arial" w:cs="Arial"/>
          <w:b/>
          <w:color w:val="000000"/>
          <w:sz w:val="28"/>
          <w:szCs w:val="28"/>
        </w:rPr>
        <w:t>Kobol</w:t>
      </w:r>
      <w:proofErr w:type="spellEnd"/>
      <w:r>
        <w:rPr>
          <w:rFonts w:ascii="Arial" w:eastAsia="Arial" w:hAnsi="Arial" w:cs="Arial"/>
          <w:b/>
          <w:color w:val="000000"/>
          <w:sz w:val="28"/>
          <w:szCs w:val="28"/>
        </w:rPr>
        <w:t xml:space="preserve"> </w:t>
      </w:r>
      <w:proofErr w:type="spellStart"/>
      <w:r>
        <w:rPr>
          <w:rFonts w:ascii="Arial" w:eastAsia="Arial" w:hAnsi="Arial" w:cs="Arial"/>
          <w:b/>
          <w:color w:val="000000"/>
          <w:sz w:val="28"/>
          <w:szCs w:val="28"/>
        </w:rPr>
        <w:t>Expander</w:t>
      </w:r>
      <w:proofErr w:type="spellEnd"/>
      <w:r>
        <w:rPr>
          <w:rFonts w:ascii="Arial" w:eastAsia="Arial" w:hAnsi="Arial" w:cs="Arial"/>
          <w:b/>
          <w:color w:val="000000"/>
          <w:sz w:val="28"/>
          <w:szCs w:val="28"/>
        </w:rPr>
        <w:t xml:space="preserve"> </w:t>
      </w:r>
      <w:r>
        <w:rPr>
          <w:rFonts w:ascii="Arial" w:eastAsia="Arial" w:hAnsi="Arial" w:cs="Arial"/>
          <w:b/>
          <w:color w:val="0000FF"/>
          <w:sz w:val="28"/>
          <w:szCs w:val="28"/>
        </w:rPr>
        <w:t>[</w:t>
      </w:r>
      <w:proofErr w:type="spellStart"/>
      <w:r>
        <w:rPr>
          <w:rFonts w:ascii="Arial" w:eastAsia="Arial" w:hAnsi="Arial" w:cs="Arial"/>
          <w:b/>
          <w:color w:val="0000FF"/>
          <w:sz w:val="28"/>
          <w:szCs w:val="28"/>
        </w:rPr>
        <w:t>arial</w:t>
      </w:r>
      <w:proofErr w:type="spellEnd"/>
      <w:r>
        <w:rPr>
          <w:rFonts w:ascii="Arial" w:eastAsia="Arial" w:hAnsi="Arial" w:cs="Arial"/>
          <w:b/>
          <w:color w:val="0000FF"/>
          <w:sz w:val="28"/>
          <w:szCs w:val="28"/>
        </w:rPr>
        <w:t xml:space="preserve"> 14 </w:t>
      </w:r>
      <w:proofErr w:type="spellStart"/>
      <w:r>
        <w:rPr>
          <w:rFonts w:ascii="Arial" w:eastAsia="Arial" w:hAnsi="Arial" w:cs="Arial"/>
          <w:b/>
          <w:color w:val="0000FF"/>
          <w:sz w:val="28"/>
          <w:szCs w:val="28"/>
        </w:rPr>
        <w:t>punts</w:t>
      </w:r>
      <w:proofErr w:type="spellEnd"/>
      <w:r>
        <w:rPr>
          <w:rFonts w:ascii="Arial" w:eastAsia="Arial" w:hAnsi="Arial" w:cs="Arial"/>
          <w:b/>
          <w:color w:val="0000FF"/>
          <w:sz w:val="28"/>
          <w:szCs w:val="28"/>
        </w:rPr>
        <w:t>]</w:t>
      </w:r>
    </w:p>
    <w:p w14:paraId="000000ED" w14:textId="77777777" w:rsidR="00612735" w:rsidRDefault="00612735">
      <w:pPr>
        <w:rPr>
          <w:sz w:val="28"/>
          <w:szCs w:val="28"/>
        </w:rPr>
      </w:pPr>
    </w:p>
    <w:p w14:paraId="000000EE" w14:textId="77777777" w:rsidR="00612735" w:rsidRDefault="003745B2">
      <w:pPr>
        <w:rPr>
          <w:rFonts w:ascii="Arial" w:eastAsia="Arial" w:hAnsi="Arial" w:cs="Arial"/>
          <w:color w:val="0000FF"/>
          <w:sz w:val="28"/>
          <w:szCs w:val="28"/>
        </w:rPr>
      </w:pPr>
      <w:proofErr w:type="gramStart"/>
      <w:r>
        <w:rPr>
          <w:rFonts w:ascii="Arial" w:eastAsia="Arial" w:hAnsi="Arial" w:cs="Arial"/>
          <w:sz w:val="28"/>
          <w:szCs w:val="28"/>
        </w:rPr>
        <w:t>3.1  Historia</w:t>
      </w:r>
      <w:proofErr w:type="gramEnd"/>
      <w:r>
        <w:rPr>
          <w:rFonts w:ascii="Arial" w:eastAsia="Arial" w:hAnsi="Arial" w:cs="Arial"/>
          <w:sz w:val="28"/>
          <w:szCs w:val="28"/>
        </w:rPr>
        <w:t xml:space="preserve"> y funcionamiento general </w:t>
      </w:r>
      <w:r>
        <w:rPr>
          <w:rFonts w:ascii="Arial" w:eastAsia="Arial" w:hAnsi="Arial" w:cs="Arial"/>
          <w:color w:val="0000FF"/>
          <w:sz w:val="28"/>
          <w:szCs w:val="28"/>
        </w:rPr>
        <w:t xml:space="preserve">[14 </w:t>
      </w:r>
      <w:proofErr w:type="spellStart"/>
      <w:r>
        <w:rPr>
          <w:rFonts w:ascii="Arial" w:eastAsia="Arial" w:hAnsi="Arial" w:cs="Arial"/>
          <w:color w:val="0000FF"/>
          <w:sz w:val="28"/>
          <w:szCs w:val="28"/>
        </w:rPr>
        <w:t>punts</w:t>
      </w:r>
      <w:proofErr w:type="spellEnd"/>
      <w:r>
        <w:rPr>
          <w:rFonts w:ascii="Arial" w:eastAsia="Arial" w:hAnsi="Arial" w:cs="Arial"/>
          <w:color w:val="0000FF"/>
          <w:sz w:val="28"/>
          <w:szCs w:val="28"/>
        </w:rPr>
        <w:t>]</w:t>
      </w:r>
    </w:p>
    <w:p w14:paraId="000000EF" w14:textId="77777777" w:rsidR="00612735" w:rsidRDefault="00612735">
      <w:pPr>
        <w:rPr>
          <w:rFonts w:ascii="Arial" w:eastAsia="Arial" w:hAnsi="Arial" w:cs="Arial"/>
          <w:color w:val="0000FF"/>
          <w:sz w:val="28"/>
          <w:szCs w:val="28"/>
        </w:rPr>
      </w:pPr>
    </w:p>
    <w:p w14:paraId="000000F0" w14:textId="77777777" w:rsidR="00612735" w:rsidRDefault="003745B2">
      <w:pPr>
        <w:rPr>
          <w:rFonts w:ascii="Arial" w:eastAsia="Arial" w:hAnsi="Arial" w:cs="Arial"/>
          <w:color w:val="0000FF"/>
          <w:sz w:val="28"/>
          <w:szCs w:val="28"/>
        </w:rPr>
      </w:pPr>
      <w:r>
        <w:rPr>
          <w:rFonts w:ascii="Arial" w:eastAsia="Arial" w:hAnsi="Arial" w:cs="Arial"/>
          <w:noProof/>
          <w:color w:val="0000FF"/>
          <w:sz w:val="22"/>
          <w:szCs w:val="22"/>
        </w:rPr>
        <w:drawing>
          <wp:inline distT="114300" distB="114300" distL="114300" distR="114300" wp14:anchorId="18650809" wp14:editId="76F2132A">
            <wp:extent cx="4934903" cy="288722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53329" t="26846" r="4126" b="29007"/>
                    <a:stretch>
                      <a:fillRect/>
                    </a:stretch>
                  </pic:blipFill>
                  <pic:spPr>
                    <a:xfrm>
                      <a:off x="0" y="0"/>
                      <a:ext cx="4934903" cy="2887225"/>
                    </a:xfrm>
                    <a:prstGeom prst="rect">
                      <a:avLst/>
                    </a:prstGeom>
                    <a:ln/>
                  </pic:spPr>
                </pic:pic>
              </a:graphicData>
            </a:graphic>
          </wp:inline>
        </w:drawing>
      </w:r>
    </w:p>
    <w:p w14:paraId="000000F1" w14:textId="77777777" w:rsidR="00612735" w:rsidRDefault="003745B2">
      <w:pPr>
        <w:ind w:left="720" w:firstLine="720"/>
        <w:rPr>
          <w:rFonts w:ascii="Arial" w:eastAsia="Arial" w:hAnsi="Arial" w:cs="Arial"/>
          <w:color w:val="0000FF"/>
          <w:sz w:val="22"/>
          <w:szCs w:val="22"/>
        </w:rPr>
      </w:pPr>
      <w:r>
        <w:rPr>
          <w:rFonts w:ascii="Arial" w:eastAsia="Arial" w:hAnsi="Arial" w:cs="Arial"/>
          <w:color w:val="0000FF"/>
          <w:sz w:val="22"/>
          <w:szCs w:val="22"/>
        </w:rPr>
        <w:t xml:space="preserve">Figura 1: RSF </w:t>
      </w:r>
      <w:proofErr w:type="spellStart"/>
      <w:r>
        <w:rPr>
          <w:rFonts w:ascii="Arial" w:eastAsia="Arial" w:hAnsi="Arial" w:cs="Arial"/>
          <w:color w:val="0000FF"/>
          <w:sz w:val="22"/>
          <w:szCs w:val="22"/>
        </w:rPr>
        <w:t>Kobol</w:t>
      </w:r>
      <w:proofErr w:type="spellEnd"/>
      <w:r>
        <w:rPr>
          <w:rFonts w:ascii="Arial" w:eastAsia="Arial" w:hAnsi="Arial" w:cs="Arial"/>
          <w:color w:val="0000FF"/>
          <w:sz w:val="22"/>
          <w:szCs w:val="22"/>
        </w:rPr>
        <w:t xml:space="preserve"> </w:t>
      </w:r>
      <w:proofErr w:type="spellStart"/>
      <w:r>
        <w:rPr>
          <w:rFonts w:ascii="Arial" w:eastAsia="Arial" w:hAnsi="Arial" w:cs="Arial"/>
          <w:color w:val="0000FF"/>
          <w:sz w:val="22"/>
          <w:szCs w:val="22"/>
        </w:rPr>
        <w:t>Expander</w:t>
      </w:r>
      <w:proofErr w:type="spellEnd"/>
      <w:r>
        <w:rPr>
          <w:rFonts w:ascii="Arial" w:eastAsia="Arial" w:hAnsi="Arial" w:cs="Arial"/>
          <w:color w:val="0000FF"/>
          <w:sz w:val="22"/>
          <w:szCs w:val="22"/>
        </w:rPr>
        <w:t xml:space="preserve"> (completo)</w:t>
      </w:r>
    </w:p>
    <w:p w14:paraId="000000F2" w14:textId="77777777" w:rsidR="00612735" w:rsidRDefault="00612735">
      <w:pPr>
        <w:ind w:left="720" w:firstLine="720"/>
        <w:rPr>
          <w:rFonts w:ascii="Arial" w:eastAsia="Arial" w:hAnsi="Arial" w:cs="Arial"/>
          <w:color w:val="0000FF"/>
          <w:sz w:val="22"/>
          <w:szCs w:val="22"/>
        </w:rPr>
      </w:pPr>
    </w:p>
    <w:p w14:paraId="000000F3" w14:textId="77777777" w:rsidR="00612735" w:rsidRDefault="003745B2">
      <w:pPr>
        <w:rPr>
          <w:rFonts w:ascii="Arial" w:eastAsia="Arial" w:hAnsi="Arial" w:cs="Arial"/>
          <w:color w:val="0000FF"/>
          <w:sz w:val="22"/>
          <w:szCs w:val="22"/>
        </w:rPr>
      </w:pPr>
      <w:r>
        <w:rPr>
          <w:rFonts w:ascii="Arial" w:eastAsia="Arial" w:hAnsi="Arial" w:cs="Arial"/>
          <w:noProof/>
          <w:color w:val="0000FF"/>
          <w:sz w:val="22"/>
          <w:szCs w:val="22"/>
        </w:rPr>
        <w:drawing>
          <wp:inline distT="114300" distB="114300" distL="114300" distR="114300" wp14:anchorId="3FD6208D" wp14:editId="14ABA973">
            <wp:extent cx="4951102" cy="1885633"/>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9259" t="24678" r="61092" b="55339"/>
                    <a:stretch>
                      <a:fillRect/>
                    </a:stretch>
                  </pic:blipFill>
                  <pic:spPr>
                    <a:xfrm>
                      <a:off x="0" y="0"/>
                      <a:ext cx="4951102" cy="1885633"/>
                    </a:xfrm>
                    <a:prstGeom prst="rect">
                      <a:avLst/>
                    </a:prstGeom>
                    <a:ln/>
                  </pic:spPr>
                </pic:pic>
              </a:graphicData>
            </a:graphic>
          </wp:inline>
        </w:drawing>
      </w:r>
    </w:p>
    <w:p w14:paraId="000000F4" w14:textId="77777777" w:rsidR="00612735" w:rsidRDefault="003745B2">
      <w:pPr>
        <w:rPr>
          <w:rFonts w:ascii="Arial" w:eastAsia="Arial" w:hAnsi="Arial" w:cs="Arial"/>
          <w:color w:val="0000FF"/>
          <w:sz w:val="22"/>
          <w:szCs w:val="22"/>
        </w:rPr>
      </w:pPr>
      <w:r>
        <w:rPr>
          <w:rFonts w:ascii="Arial" w:eastAsia="Arial" w:hAnsi="Arial" w:cs="Arial"/>
          <w:color w:val="0000FF"/>
          <w:sz w:val="22"/>
          <w:szCs w:val="22"/>
        </w:rPr>
        <w:tab/>
      </w:r>
      <w:r>
        <w:rPr>
          <w:rFonts w:ascii="Arial" w:eastAsia="Arial" w:hAnsi="Arial" w:cs="Arial"/>
          <w:color w:val="0000FF"/>
          <w:sz w:val="22"/>
          <w:szCs w:val="22"/>
        </w:rPr>
        <w:tab/>
        <w:t xml:space="preserve">Figura 2: RSF </w:t>
      </w:r>
      <w:proofErr w:type="spellStart"/>
      <w:r>
        <w:rPr>
          <w:rFonts w:ascii="Arial" w:eastAsia="Arial" w:hAnsi="Arial" w:cs="Arial"/>
          <w:color w:val="0000FF"/>
          <w:sz w:val="22"/>
          <w:szCs w:val="22"/>
        </w:rPr>
        <w:t>Kobol</w:t>
      </w:r>
      <w:proofErr w:type="spellEnd"/>
      <w:r>
        <w:rPr>
          <w:rFonts w:ascii="Arial" w:eastAsia="Arial" w:hAnsi="Arial" w:cs="Arial"/>
          <w:color w:val="0000FF"/>
          <w:sz w:val="22"/>
          <w:szCs w:val="22"/>
        </w:rPr>
        <w:t xml:space="preserve"> </w:t>
      </w:r>
      <w:proofErr w:type="spellStart"/>
      <w:r>
        <w:rPr>
          <w:rFonts w:ascii="Arial" w:eastAsia="Arial" w:hAnsi="Arial" w:cs="Arial"/>
          <w:color w:val="0000FF"/>
          <w:sz w:val="22"/>
          <w:szCs w:val="22"/>
        </w:rPr>
        <w:t>Expander</w:t>
      </w:r>
      <w:proofErr w:type="spellEnd"/>
      <w:r>
        <w:rPr>
          <w:rFonts w:ascii="Arial" w:eastAsia="Arial" w:hAnsi="Arial" w:cs="Arial"/>
          <w:color w:val="0000FF"/>
          <w:sz w:val="22"/>
          <w:szCs w:val="22"/>
        </w:rPr>
        <w:t xml:space="preserve"> (sin teclado)</w:t>
      </w:r>
    </w:p>
    <w:p w14:paraId="000000F5" w14:textId="77777777" w:rsidR="00612735" w:rsidRDefault="00612735">
      <w:pPr>
        <w:rPr>
          <w:rFonts w:ascii="Arial" w:eastAsia="Arial" w:hAnsi="Arial" w:cs="Arial"/>
          <w:color w:val="0000FF"/>
          <w:sz w:val="22"/>
          <w:szCs w:val="22"/>
        </w:rPr>
      </w:pPr>
    </w:p>
    <w:p w14:paraId="000000F6" w14:textId="77777777" w:rsidR="00612735" w:rsidRDefault="00612735">
      <w:pPr>
        <w:rPr>
          <w:sz w:val="20"/>
          <w:szCs w:val="20"/>
        </w:rPr>
      </w:pPr>
    </w:p>
    <w:p w14:paraId="000000F7"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El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es un sintetizador monofónico (sólo puede producir una nota a la vez) francés lanzado en 1978. Fue creado por los hermanos </w:t>
      </w:r>
      <w:proofErr w:type="spellStart"/>
      <w:r>
        <w:rPr>
          <w:rFonts w:ascii="Arial" w:eastAsia="Arial" w:hAnsi="Arial" w:cs="Arial"/>
          <w:sz w:val="22"/>
          <w:szCs w:val="22"/>
        </w:rPr>
        <w:t>Ruben</w:t>
      </w:r>
      <w:proofErr w:type="spellEnd"/>
      <w:r>
        <w:rPr>
          <w:rFonts w:ascii="Arial" w:eastAsia="Arial" w:hAnsi="Arial" w:cs="Arial"/>
          <w:sz w:val="22"/>
          <w:szCs w:val="22"/>
        </w:rPr>
        <w:t xml:space="preserve"> y Serge </w:t>
      </w:r>
      <w:proofErr w:type="spellStart"/>
      <w:r>
        <w:rPr>
          <w:rFonts w:ascii="Arial" w:eastAsia="Arial" w:hAnsi="Arial" w:cs="Arial"/>
          <w:sz w:val="22"/>
          <w:szCs w:val="22"/>
        </w:rPr>
        <w:t>Fernandez</w:t>
      </w:r>
      <w:proofErr w:type="spellEnd"/>
      <w:r>
        <w:rPr>
          <w:rFonts w:ascii="Arial" w:eastAsia="Arial" w:hAnsi="Arial" w:cs="Arial"/>
          <w:sz w:val="22"/>
          <w:szCs w:val="22"/>
        </w:rPr>
        <w:t>. Es un instrumento muy versátil que ofrece muchas características buscadas de otros sintetizador</w:t>
      </w:r>
      <w:r>
        <w:rPr>
          <w:rFonts w:ascii="Arial" w:eastAsia="Arial" w:hAnsi="Arial" w:cs="Arial"/>
          <w:sz w:val="22"/>
          <w:szCs w:val="22"/>
        </w:rPr>
        <w:t>es analógicos de su época.[6]</w:t>
      </w:r>
    </w:p>
    <w:p w14:paraId="000000F8" w14:textId="77777777" w:rsidR="00612735" w:rsidRDefault="00612735">
      <w:pPr>
        <w:jc w:val="both"/>
        <w:rPr>
          <w:rFonts w:ascii="Arial" w:eastAsia="Arial" w:hAnsi="Arial" w:cs="Arial"/>
          <w:sz w:val="22"/>
          <w:szCs w:val="22"/>
        </w:rPr>
      </w:pPr>
    </w:p>
    <w:p w14:paraId="000000F9"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Más tarde, en 1981, se lanzó el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Expander</w:t>
      </w:r>
      <w:proofErr w:type="spellEnd"/>
      <w:r>
        <w:rPr>
          <w:rFonts w:ascii="Arial" w:eastAsia="Arial" w:hAnsi="Arial" w:cs="Arial"/>
          <w:sz w:val="22"/>
          <w:szCs w:val="22"/>
        </w:rPr>
        <w:t xml:space="preserve"> (Figuras 1 y 2), el cual era una versión en rack del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original. Entre otras cosas, contenía 2 VCO (</w:t>
      </w:r>
      <w:proofErr w:type="spellStart"/>
      <w:r>
        <w:rPr>
          <w:rFonts w:ascii="Arial" w:eastAsia="Arial" w:hAnsi="Arial" w:cs="Arial"/>
          <w:sz w:val="22"/>
          <w:szCs w:val="22"/>
        </w:rPr>
        <w:t>Voltage</w:t>
      </w:r>
      <w:proofErr w:type="spellEnd"/>
      <w:r>
        <w:rPr>
          <w:rFonts w:ascii="Arial" w:eastAsia="Arial" w:hAnsi="Arial" w:cs="Arial"/>
          <w:sz w:val="22"/>
          <w:szCs w:val="22"/>
        </w:rPr>
        <w:t xml:space="preserve"> Control </w:t>
      </w:r>
      <w:proofErr w:type="spellStart"/>
      <w:r>
        <w:rPr>
          <w:rFonts w:ascii="Arial" w:eastAsia="Arial" w:hAnsi="Arial" w:cs="Arial"/>
          <w:sz w:val="22"/>
          <w:szCs w:val="22"/>
        </w:rPr>
        <w:t>Oscillator</w:t>
      </w:r>
      <w:proofErr w:type="spellEnd"/>
      <w:r>
        <w:rPr>
          <w:rFonts w:ascii="Arial" w:eastAsia="Arial" w:hAnsi="Arial" w:cs="Arial"/>
          <w:sz w:val="22"/>
          <w:szCs w:val="22"/>
        </w:rPr>
        <w:t>), 2 controles de ADS (</w:t>
      </w:r>
      <w:proofErr w:type="spellStart"/>
      <w:r>
        <w:rPr>
          <w:rFonts w:ascii="Arial" w:eastAsia="Arial" w:hAnsi="Arial" w:cs="Arial"/>
          <w:sz w:val="22"/>
          <w:szCs w:val="22"/>
        </w:rPr>
        <w:t>Attack</w:t>
      </w:r>
      <w:proofErr w:type="spellEnd"/>
      <w:r>
        <w:rPr>
          <w:rFonts w:ascii="Arial" w:eastAsia="Arial" w:hAnsi="Arial" w:cs="Arial"/>
          <w:sz w:val="22"/>
          <w:szCs w:val="22"/>
        </w:rPr>
        <w:t xml:space="preserve">, </w:t>
      </w:r>
      <w:proofErr w:type="spellStart"/>
      <w:r>
        <w:rPr>
          <w:rFonts w:ascii="Arial" w:eastAsia="Arial" w:hAnsi="Arial" w:cs="Arial"/>
          <w:sz w:val="22"/>
          <w:szCs w:val="22"/>
        </w:rPr>
        <w:t>Decay</w:t>
      </w:r>
      <w:proofErr w:type="spellEnd"/>
      <w:r>
        <w:rPr>
          <w:rFonts w:ascii="Arial" w:eastAsia="Arial" w:hAnsi="Arial" w:cs="Arial"/>
          <w:sz w:val="22"/>
          <w:szCs w:val="22"/>
        </w:rPr>
        <w:t xml:space="preserve"> y </w:t>
      </w:r>
      <w:proofErr w:type="spellStart"/>
      <w:r>
        <w:rPr>
          <w:rFonts w:ascii="Arial" w:eastAsia="Arial" w:hAnsi="Arial" w:cs="Arial"/>
          <w:sz w:val="22"/>
          <w:szCs w:val="22"/>
        </w:rPr>
        <w:t>S</w:t>
      </w:r>
      <w:r>
        <w:rPr>
          <w:rFonts w:ascii="Arial" w:eastAsia="Arial" w:hAnsi="Arial" w:cs="Arial"/>
          <w:sz w:val="22"/>
          <w:szCs w:val="22"/>
        </w:rPr>
        <w:t>ustain</w:t>
      </w:r>
      <w:proofErr w:type="spellEnd"/>
      <w:r>
        <w:rPr>
          <w:rFonts w:ascii="Arial" w:eastAsia="Arial" w:hAnsi="Arial" w:cs="Arial"/>
          <w:sz w:val="22"/>
          <w:szCs w:val="22"/>
        </w:rPr>
        <w:t xml:space="preserve">), 1 LFO (Low </w:t>
      </w:r>
      <w:proofErr w:type="spellStart"/>
      <w:r>
        <w:rPr>
          <w:rFonts w:ascii="Arial" w:eastAsia="Arial" w:hAnsi="Arial" w:cs="Arial"/>
          <w:sz w:val="22"/>
          <w:szCs w:val="22"/>
        </w:rPr>
        <w:t>Frequency</w:t>
      </w:r>
      <w:proofErr w:type="spellEnd"/>
      <w:r>
        <w:rPr>
          <w:rFonts w:ascii="Arial" w:eastAsia="Arial" w:hAnsi="Arial" w:cs="Arial"/>
          <w:sz w:val="22"/>
          <w:szCs w:val="22"/>
        </w:rPr>
        <w:t xml:space="preserve"> </w:t>
      </w:r>
      <w:proofErr w:type="spellStart"/>
      <w:r>
        <w:rPr>
          <w:rFonts w:ascii="Arial" w:eastAsia="Arial" w:hAnsi="Arial" w:cs="Arial"/>
          <w:sz w:val="22"/>
          <w:szCs w:val="22"/>
        </w:rPr>
        <w:t>Oscillator</w:t>
      </w:r>
      <w:proofErr w:type="spellEnd"/>
      <w:r>
        <w:rPr>
          <w:rFonts w:ascii="Arial" w:eastAsia="Arial" w:hAnsi="Arial" w:cs="Arial"/>
          <w:sz w:val="22"/>
          <w:szCs w:val="22"/>
        </w:rPr>
        <w:t>), 1 VCF, 1 VCA (</w:t>
      </w:r>
      <w:proofErr w:type="spellStart"/>
      <w:r>
        <w:rPr>
          <w:rFonts w:ascii="Arial" w:eastAsia="Arial" w:hAnsi="Arial" w:cs="Arial"/>
          <w:sz w:val="22"/>
          <w:szCs w:val="22"/>
        </w:rPr>
        <w:t>Voltage</w:t>
      </w:r>
      <w:proofErr w:type="spellEnd"/>
      <w:r>
        <w:rPr>
          <w:rFonts w:ascii="Arial" w:eastAsia="Arial" w:hAnsi="Arial" w:cs="Arial"/>
          <w:sz w:val="22"/>
          <w:szCs w:val="22"/>
        </w:rPr>
        <w:t xml:space="preserve"> </w:t>
      </w:r>
      <w:proofErr w:type="spellStart"/>
      <w:r>
        <w:rPr>
          <w:rFonts w:ascii="Arial" w:eastAsia="Arial" w:hAnsi="Arial" w:cs="Arial"/>
          <w:sz w:val="22"/>
          <w:szCs w:val="22"/>
        </w:rPr>
        <w:t>Controlled</w:t>
      </w:r>
      <w:proofErr w:type="spellEnd"/>
      <w:r>
        <w:rPr>
          <w:rFonts w:ascii="Arial" w:eastAsia="Arial" w:hAnsi="Arial" w:cs="Arial"/>
          <w:sz w:val="22"/>
          <w:szCs w:val="22"/>
        </w:rPr>
        <w:t xml:space="preserve"> </w:t>
      </w:r>
      <w:proofErr w:type="spellStart"/>
      <w:r>
        <w:rPr>
          <w:rFonts w:ascii="Arial" w:eastAsia="Arial" w:hAnsi="Arial" w:cs="Arial"/>
          <w:sz w:val="22"/>
          <w:szCs w:val="22"/>
        </w:rPr>
        <w:t>Amplifier</w:t>
      </w:r>
      <w:proofErr w:type="spellEnd"/>
      <w:r>
        <w:rPr>
          <w:rFonts w:ascii="Arial" w:eastAsia="Arial" w:hAnsi="Arial" w:cs="Arial"/>
          <w:sz w:val="22"/>
          <w:szCs w:val="22"/>
        </w:rPr>
        <w:t xml:space="preserve">), 1 generador de ruido y 1 procesador de voltaje.[7] </w:t>
      </w:r>
    </w:p>
    <w:p w14:paraId="000000FA" w14:textId="77777777" w:rsidR="00612735" w:rsidRDefault="003745B2">
      <w:pPr>
        <w:jc w:val="both"/>
        <w:rPr>
          <w:rFonts w:ascii="Arial" w:eastAsia="Arial" w:hAnsi="Arial" w:cs="Arial"/>
          <w:sz w:val="22"/>
          <w:szCs w:val="22"/>
        </w:rPr>
      </w:pPr>
      <w:r>
        <w:br w:type="page"/>
      </w:r>
    </w:p>
    <w:p w14:paraId="000000FB" w14:textId="77777777" w:rsidR="00612735" w:rsidRDefault="003745B2">
      <w:pPr>
        <w:jc w:val="both"/>
        <w:rPr>
          <w:rFonts w:ascii="Arial" w:eastAsia="Arial" w:hAnsi="Arial" w:cs="Arial"/>
          <w:sz w:val="22"/>
          <w:szCs w:val="22"/>
        </w:rPr>
      </w:pPr>
      <w:r>
        <w:rPr>
          <w:rFonts w:ascii="Arial" w:eastAsia="Arial" w:hAnsi="Arial" w:cs="Arial"/>
          <w:sz w:val="22"/>
          <w:szCs w:val="22"/>
        </w:rPr>
        <w:lastRenderedPageBreak/>
        <w:t xml:space="preserve">Aunque es principalmente un sintetizador analógico tradicional con osciladores estables y muchos controles que le </w:t>
      </w:r>
      <w:r>
        <w:rPr>
          <w:rFonts w:ascii="Arial" w:eastAsia="Arial" w:hAnsi="Arial" w:cs="Arial"/>
          <w:sz w:val="22"/>
          <w:szCs w:val="22"/>
        </w:rPr>
        <w:t xml:space="preserve">permiten controlar la envolvente ADS, la sección de filtro y el LFO, ofrecía algunas características únicas para su época. En particular, las formas de onda del oscilador se pueden barrer continuamente para obtener una transición muy interesante entre los </w:t>
      </w:r>
      <w:r>
        <w:rPr>
          <w:rFonts w:ascii="Arial" w:eastAsia="Arial" w:hAnsi="Arial" w:cs="Arial"/>
          <w:sz w:val="22"/>
          <w:szCs w:val="22"/>
        </w:rPr>
        <w:t xml:space="preserve">diferentes tipos de onda que puede generar (sinusoide, sierra, pulso, </w:t>
      </w:r>
      <w:proofErr w:type="spellStart"/>
      <w:r>
        <w:rPr>
          <w:rFonts w:ascii="Arial" w:eastAsia="Arial" w:hAnsi="Arial" w:cs="Arial"/>
          <w:sz w:val="22"/>
          <w:szCs w:val="22"/>
        </w:rPr>
        <w:t>etc</w:t>
      </w:r>
      <w:proofErr w:type="spellEnd"/>
      <w:r>
        <w:rPr>
          <w:rFonts w:ascii="Arial" w:eastAsia="Arial" w:hAnsi="Arial" w:cs="Arial"/>
          <w:sz w:val="22"/>
          <w:szCs w:val="22"/>
        </w:rPr>
        <w:t xml:space="preserve">). Esto, así como la activación y desactivación de notas y otros parámetros, se pueden controlar a través de CV. </w:t>
      </w:r>
    </w:p>
    <w:p w14:paraId="000000FC" w14:textId="77777777" w:rsidR="00612735" w:rsidRDefault="00612735">
      <w:pPr>
        <w:jc w:val="both"/>
        <w:rPr>
          <w:rFonts w:ascii="Arial" w:eastAsia="Arial" w:hAnsi="Arial" w:cs="Arial"/>
          <w:sz w:val="22"/>
          <w:szCs w:val="22"/>
        </w:rPr>
      </w:pPr>
    </w:p>
    <w:p w14:paraId="000000FD"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La versión de rack venía en cuatro componentes diferentes. El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r>
        <w:rPr>
          <w:rFonts w:ascii="Arial" w:eastAsia="Arial" w:hAnsi="Arial" w:cs="Arial"/>
          <w:sz w:val="22"/>
          <w:szCs w:val="22"/>
        </w:rPr>
        <w:t>Rack (</w:t>
      </w:r>
      <w:proofErr w:type="spellStart"/>
      <w:r>
        <w:rPr>
          <w:rFonts w:ascii="Arial" w:eastAsia="Arial" w:hAnsi="Arial" w:cs="Arial"/>
          <w:sz w:val="22"/>
          <w:szCs w:val="22"/>
        </w:rPr>
        <w:t>Expander</w:t>
      </w:r>
      <w:proofErr w:type="spellEnd"/>
      <w:r>
        <w:rPr>
          <w:rFonts w:ascii="Arial" w:eastAsia="Arial" w:hAnsi="Arial" w:cs="Arial"/>
          <w:sz w:val="22"/>
          <w:szCs w:val="22"/>
        </w:rPr>
        <w:t xml:space="preserve"> 1) contenía, esencialmente, las secciones VCO/VCF/VCA/LFO del </w:t>
      </w:r>
      <w:proofErr w:type="spellStart"/>
      <w:r>
        <w:rPr>
          <w:rFonts w:ascii="Arial" w:eastAsia="Arial" w:hAnsi="Arial" w:cs="Arial"/>
          <w:sz w:val="22"/>
          <w:szCs w:val="22"/>
        </w:rPr>
        <w:t>Kobol</w:t>
      </w:r>
      <w:proofErr w:type="spellEnd"/>
      <w:r>
        <w:rPr>
          <w:rFonts w:ascii="Arial" w:eastAsia="Arial" w:hAnsi="Arial" w:cs="Arial"/>
          <w:sz w:val="22"/>
          <w:szCs w:val="22"/>
        </w:rPr>
        <w:t xml:space="preserve"> en un módulo de rack (tal como hemos mencionado antes). El </w:t>
      </w:r>
      <w:proofErr w:type="spellStart"/>
      <w:r>
        <w:rPr>
          <w:rFonts w:ascii="Arial" w:eastAsia="Arial" w:hAnsi="Arial" w:cs="Arial"/>
          <w:sz w:val="22"/>
          <w:szCs w:val="22"/>
        </w:rPr>
        <w:t>Expander</w:t>
      </w:r>
      <w:proofErr w:type="spellEnd"/>
      <w:r>
        <w:rPr>
          <w:rFonts w:ascii="Arial" w:eastAsia="Arial" w:hAnsi="Arial" w:cs="Arial"/>
          <w:sz w:val="22"/>
          <w:szCs w:val="22"/>
        </w:rPr>
        <w:t xml:space="preserve"> 2 fue un complemento del </w:t>
      </w:r>
      <w:proofErr w:type="spellStart"/>
      <w:r>
        <w:rPr>
          <w:rFonts w:ascii="Arial" w:eastAsia="Arial" w:hAnsi="Arial" w:cs="Arial"/>
          <w:sz w:val="22"/>
          <w:szCs w:val="22"/>
        </w:rPr>
        <w:t>Kobol</w:t>
      </w:r>
      <w:proofErr w:type="spellEnd"/>
      <w:r>
        <w:rPr>
          <w:rFonts w:ascii="Arial" w:eastAsia="Arial" w:hAnsi="Arial" w:cs="Arial"/>
          <w:sz w:val="22"/>
          <w:szCs w:val="22"/>
        </w:rPr>
        <w:t xml:space="preserve"> que agregó algunos módulos de procesamiento nuevos, como modulación en ani</w:t>
      </w:r>
      <w:r>
        <w:rPr>
          <w:rFonts w:ascii="Arial" w:eastAsia="Arial" w:hAnsi="Arial" w:cs="Arial"/>
          <w:sz w:val="22"/>
          <w:szCs w:val="22"/>
        </w:rPr>
        <w:t xml:space="preserve">llo, retención de muestras y seguidores de envolvente, así como módulos VCA y LFO adicionales. El </w:t>
      </w:r>
      <w:proofErr w:type="spellStart"/>
      <w:r>
        <w:rPr>
          <w:rFonts w:ascii="Arial" w:eastAsia="Arial" w:hAnsi="Arial" w:cs="Arial"/>
          <w:sz w:val="22"/>
          <w:szCs w:val="22"/>
        </w:rPr>
        <w:t>Programmer</w:t>
      </w:r>
      <w:proofErr w:type="spellEnd"/>
      <w:r>
        <w:rPr>
          <w:rFonts w:ascii="Arial" w:eastAsia="Arial" w:hAnsi="Arial" w:cs="Arial"/>
          <w:sz w:val="22"/>
          <w:szCs w:val="22"/>
        </w:rPr>
        <w:t xml:space="preserve"> contenía los circuitos de memoria para almacenar </w:t>
      </w:r>
      <w:proofErr w:type="spellStart"/>
      <w:r>
        <w:rPr>
          <w:rFonts w:ascii="Arial" w:eastAsia="Arial" w:hAnsi="Arial" w:cs="Arial"/>
          <w:i/>
          <w:sz w:val="22"/>
          <w:szCs w:val="22"/>
        </w:rPr>
        <w:t>patches</w:t>
      </w:r>
      <w:proofErr w:type="spellEnd"/>
      <w:r>
        <w:rPr>
          <w:rFonts w:ascii="Arial" w:eastAsia="Arial" w:hAnsi="Arial" w:cs="Arial"/>
          <w:sz w:val="22"/>
          <w:szCs w:val="22"/>
        </w:rPr>
        <w:t xml:space="preserve"> y secuencias. Por último, el KM8 era un mezclador de montaje en rack de 8 canales. Estos c</w:t>
      </w:r>
      <w:r>
        <w:rPr>
          <w:rFonts w:ascii="Arial" w:eastAsia="Arial" w:hAnsi="Arial" w:cs="Arial"/>
          <w:sz w:val="22"/>
          <w:szCs w:val="22"/>
        </w:rPr>
        <w:t>uatro componentes se pueden unir o se pueden usar por separado.</w:t>
      </w:r>
    </w:p>
    <w:p w14:paraId="000000FE" w14:textId="77777777" w:rsidR="00612735" w:rsidRDefault="00612735">
      <w:pPr>
        <w:jc w:val="both"/>
        <w:rPr>
          <w:rFonts w:ascii="Arial" w:eastAsia="Arial" w:hAnsi="Arial" w:cs="Arial"/>
          <w:sz w:val="22"/>
          <w:szCs w:val="22"/>
        </w:rPr>
      </w:pPr>
    </w:p>
    <w:p w14:paraId="000000FF"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El </w:t>
      </w:r>
      <w:proofErr w:type="spellStart"/>
      <w:r>
        <w:rPr>
          <w:rFonts w:ascii="Arial" w:eastAsia="Arial" w:hAnsi="Arial" w:cs="Arial"/>
          <w:sz w:val="22"/>
          <w:szCs w:val="22"/>
        </w:rPr>
        <w:t>Kobol</w:t>
      </w:r>
      <w:proofErr w:type="spellEnd"/>
      <w:r>
        <w:rPr>
          <w:rFonts w:ascii="Arial" w:eastAsia="Arial" w:hAnsi="Arial" w:cs="Arial"/>
          <w:sz w:val="22"/>
          <w:szCs w:val="22"/>
        </w:rPr>
        <w:t xml:space="preserve"> se veía y sonaba muy bien, y rápidamente fue absorbido por las grandes empresas de sintetizadores de la época. El problema era que, al ser una pequeña compañía francesa, RSF nunca pu</w:t>
      </w:r>
      <w:r>
        <w:rPr>
          <w:rFonts w:ascii="Arial" w:eastAsia="Arial" w:hAnsi="Arial" w:cs="Arial"/>
          <w:sz w:val="22"/>
          <w:szCs w:val="22"/>
        </w:rPr>
        <w:t xml:space="preserve">do producirlos en masa en el mismo tipo de escala que </w:t>
      </w:r>
      <w:proofErr w:type="spellStart"/>
      <w:r>
        <w:rPr>
          <w:rFonts w:ascii="Arial" w:eastAsia="Arial" w:hAnsi="Arial" w:cs="Arial"/>
          <w:sz w:val="22"/>
          <w:szCs w:val="22"/>
        </w:rPr>
        <w:t>Moog</w:t>
      </w:r>
      <w:proofErr w:type="spellEnd"/>
      <w:r>
        <w:rPr>
          <w:rFonts w:ascii="Arial" w:eastAsia="Arial" w:hAnsi="Arial" w:cs="Arial"/>
          <w:sz w:val="22"/>
          <w:szCs w:val="22"/>
        </w:rPr>
        <w:t xml:space="preserve">, </w:t>
      </w:r>
      <w:proofErr w:type="spellStart"/>
      <w:r>
        <w:rPr>
          <w:rFonts w:ascii="Arial" w:eastAsia="Arial" w:hAnsi="Arial" w:cs="Arial"/>
          <w:sz w:val="22"/>
          <w:szCs w:val="22"/>
        </w:rPr>
        <w:t>Arp</w:t>
      </w:r>
      <w:proofErr w:type="spellEnd"/>
      <w:r>
        <w:rPr>
          <w:rFonts w:ascii="Arial" w:eastAsia="Arial" w:hAnsi="Arial" w:cs="Arial"/>
          <w:sz w:val="22"/>
          <w:szCs w:val="22"/>
        </w:rPr>
        <w:t xml:space="preserve">, Roland o </w:t>
      </w:r>
      <w:proofErr w:type="spellStart"/>
      <w:r>
        <w:rPr>
          <w:rFonts w:ascii="Arial" w:eastAsia="Arial" w:hAnsi="Arial" w:cs="Arial"/>
          <w:sz w:val="22"/>
          <w:szCs w:val="22"/>
        </w:rPr>
        <w:t>Korg</w:t>
      </w:r>
      <w:proofErr w:type="spellEnd"/>
      <w:r>
        <w:rPr>
          <w:rFonts w:ascii="Arial" w:eastAsia="Arial" w:hAnsi="Arial" w:cs="Arial"/>
          <w:sz w:val="22"/>
          <w:szCs w:val="22"/>
        </w:rPr>
        <w:t xml:space="preserve">. Se fabricaron menos de 200 teclados </w:t>
      </w:r>
      <w:proofErr w:type="spellStart"/>
      <w:r>
        <w:rPr>
          <w:rFonts w:ascii="Arial" w:eastAsia="Arial" w:hAnsi="Arial" w:cs="Arial"/>
          <w:sz w:val="22"/>
          <w:szCs w:val="22"/>
        </w:rPr>
        <w:t>Kobol</w:t>
      </w:r>
      <w:proofErr w:type="spellEnd"/>
      <w:r>
        <w:rPr>
          <w:rFonts w:ascii="Arial" w:eastAsia="Arial" w:hAnsi="Arial" w:cs="Arial"/>
          <w:sz w:val="22"/>
          <w:szCs w:val="22"/>
        </w:rPr>
        <w:t xml:space="preserve">, alrededor de 800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Expander</w:t>
      </w:r>
      <w:proofErr w:type="spellEnd"/>
      <w:r>
        <w:rPr>
          <w:rFonts w:ascii="Arial" w:eastAsia="Arial" w:hAnsi="Arial" w:cs="Arial"/>
          <w:sz w:val="22"/>
          <w:szCs w:val="22"/>
        </w:rPr>
        <w:t xml:space="preserve">, 200 </w:t>
      </w:r>
      <w:proofErr w:type="spellStart"/>
      <w:r>
        <w:rPr>
          <w:rFonts w:ascii="Arial" w:eastAsia="Arial" w:hAnsi="Arial" w:cs="Arial"/>
          <w:sz w:val="22"/>
          <w:szCs w:val="22"/>
        </w:rPr>
        <w:t>Expander</w:t>
      </w:r>
      <w:proofErr w:type="spellEnd"/>
      <w:r>
        <w:rPr>
          <w:rFonts w:ascii="Arial" w:eastAsia="Arial" w:hAnsi="Arial" w:cs="Arial"/>
          <w:sz w:val="22"/>
          <w:szCs w:val="22"/>
        </w:rPr>
        <w:t xml:space="preserve"> 2, 200 </w:t>
      </w:r>
      <w:proofErr w:type="spellStart"/>
      <w:r>
        <w:rPr>
          <w:rFonts w:ascii="Arial" w:eastAsia="Arial" w:hAnsi="Arial" w:cs="Arial"/>
          <w:sz w:val="22"/>
          <w:szCs w:val="22"/>
        </w:rPr>
        <w:t>Programmer</w:t>
      </w:r>
      <w:proofErr w:type="spellEnd"/>
      <w:r>
        <w:rPr>
          <w:rFonts w:ascii="Arial" w:eastAsia="Arial" w:hAnsi="Arial" w:cs="Arial"/>
          <w:sz w:val="22"/>
          <w:szCs w:val="22"/>
        </w:rPr>
        <w:t xml:space="preserve"> y solo unas decenas de KM8. Esto hace que sean sintetizadores rar</w:t>
      </w:r>
      <w:r>
        <w:rPr>
          <w:rFonts w:ascii="Arial" w:eastAsia="Arial" w:hAnsi="Arial" w:cs="Arial"/>
          <w:sz w:val="22"/>
          <w:szCs w:val="22"/>
        </w:rPr>
        <w:t xml:space="preserve">os y muy caros (alrededor de 5000 euros [8]). Han sido utilizados por artistas y grandes grupos de música como Vince Clarke, </w:t>
      </w:r>
      <w:proofErr w:type="spellStart"/>
      <w:r>
        <w:rPr>
          <w:rFonts w:ascii="Arial" w:eastAsia="Arial" w:hAnsi="Arial" w:cs="Arial"/>
          <w:sz w:val="22"/>
          <w:szCs w:val="22"/>
        </w:rPr>
        <w:t>Vangelis</w:t>
      </w:r>
      <w:proofErr w:type="spellEnd"/>
      <w:r>
        <w:rPr>
          <w:rFonts w:ascii="Arial" w:eastAsia="Arial" w:hAnsi="Arial" w:cs="Arial"/>
          <w:sz w:val="22"/>
          <w:szCs w:val="22"/>
        </w:rPr>
        <w:t xml:space="preserve">, Jean-Michel Jarre, Depeche </w:t>
      </w:r>
      <w:proofErr w:type="spellStart"/>
      <w:r>
        <w:rPr>
          <w:rFonts w:ascii="Arial" w:eastAsia="Arial" w:hAnsi="Arial" w:cs="Arial"/>
          <w:sz w:val="22"/>
          <w:szCs w:val="22"/>
        </w:rPr>
        <w:t>Mode</w:t>
      </w:r>
      <w:proofErr w:type="spellEnd"/>
      <w:r>
        <w:rPr>
          <w:rFonts w:ascii="Arial" w:eastAsia="Arial" w:hAnsi="Arial" w:cs="Arial"/>
          <w:sz w:val="22"/>
          <w:szCs w:val="22"/>
        </w:rPr>
        <w:t xml:space="preserve">, Peter Gabriel y Hans </w:t>
      </w:r>
      <w:proofErr w:type="spellStart"/>
      <w:r>
        <w:rPr>
          <w:rFonts w:ascii="Arial" w:eastAsia="Arial" w:hAnsi="Arial" w:cs="Arial"/>
          <w:sz w:val="22"/>
          <w:szCs w:val="22"/>
        </w:rPr>
        <w:t>Zimmer</w:t>
      </w:r>
      <w:proofErr w:type="spellEnd"/>
      <w:r>
        <w:rPr>
          <w:rFonts w:ascii="Arial" w:eastAsia="Arial" w:hAnsi="Arial" w:cs="Arial"/>
          <w:sz w:val="22"/>
          <w:szCs w:val="22"/>
        </w:rPr>
        <w:t>.[9]</w:t>
      </w:r>
    </w:p>
    <w:p w14:paraId="00000100" w14:textId="77777777" w:rsidR="00612735" w:rsidRDefault="00612735">
      <w:pPr>
        <w:jc w:val="both"/>
        <w:rPr>
          <w:rFonts w:ascii="Arial" w:eastAsia="Arial" w:hAnsi="Arial" w:cs="Arial"/>
          <w:sz w:val="22"/>
          <w:szCs w:val="22"/>
        </w:rPr>
      </w:pPr>
    </w:p>
    <w:p w14:paraId="00000101" w14:textId="77777777" w:rsidR="00612735" w:rsidRDefault="003745B2">
      <w:pPr>
        <w:jc w:val="both"/>
        <w:rPr>
          <w:rFonts w:ascii="Arial" w:eastAsia="Arial" w:hAnsi="Arial" w:cs="Arial"/>
          <w:sz w:val="22"/>
          <w:szCs w:val="22"/>
        </w:rPr>
      </w:pPr>
      <w:r>
        <w:rPr>
          <w:rFonts w:ascii="Arial" w:eastAsia="Arial" w:hAnsi="Arial" w:cs="Arial"/>
          <w:sz w:val="22"/>
          <w:szCs w:val="22"/>
        </w:rPr>
        <w:t>Como introducción al siguiente subapartado, vamos a definir brevemente los módulos que contiene el RSF:</w:t>
      </w:r>
    </w:p>
    <w:p w14:paraId="00000102" w14:textId="77777777" w:rsidR="00612735" w:rsidRDefault="003745B2">
      <w:pPr>
        <w:spacing w:before="240" w:after="240"/>
        <w:jc w:val="both"/>
        <w:rPr>
          <w:rFonts w:ascii="Arial" w:eastAsia="Arial" w:hAnsi="Arial" w:cs="Arial"/>
          <w:sz w:val="22"/>
          <w:szCs w:val="22"/>
        </w:rPr>
      </w:pPr>
      <w:r>
        <w:rPr>
          <w:rFonts w:ascii="Arial" w:eastAsia="Arial" w:hAnsi="Arial" w:cs="Arial"/>
          <w:b/>
          <w:sz w:val="22"/>
          <w:szCs w:val="22"/>
        </w:rPr>
        <w:t xml:space="preserve">- </w:t>
      </w:r>
      <w:proofErr w:type="spellStart"/>
      <w:r>
        <w:rPr>
          <w:rFonts w:ascii="Arial" w:eastAsia="Arial" w:hAnsi="Arial" w:cs="Arial"/>
          <w:b/>
          <w:sz w:val="22"/>
          <w:szCs w:val="22"/>
        </w:rPr>
        <w:t>Keyboard</w:t>
      </w:r>
      <w:proofErr w:type="spellEnd"/>
      <w:r>
        <w:rPr>
          <w:rFonts w:ascii="Arial" w:eastAsia="Arial" w:hAnsi="Arial" w:cs="Arial"/>
          <w:b/>
          <w:sz w:val="22"/>
          <w:szCs w:val="22"/>
        </w:rPr>
        <w:t>:</w:t>
      </w:r>
      <w:r>
        <w:rPr>
          <w:rFonts w:ascii="Arial" w:eastAsia="Arial" w:hAnsi="Arial" w:cs="Arial"/>
          <w:sz w:val="22"/>
          <w:szCs w:val="22"/>
        </w:rPr>
        <w:t xml:space="preserve"> Es el módulo que contiene las teclas del teclado. Genera voltajes continuos al tocar las teclas.</w:t>
      </w:r>
    </w:p>
    <w:p w14:paraId="00000103" w14:textId="77777777" w:rsidR="00612735" w:rsidRDefault="003745B2">
      <w:pPr>
        <w:spacing w:before="240" w:after="240"/>
        <w:jc w:val="both"/>
        <w:rPr>
          <w:rFonts w:ascii="Arial" w:eastAsia="Arial" w:hAnsi="Arial" w:cs="Arial"/>
          <w:sz w:val="22"/>
          <w:szCs w:val="22"/>
        </w:rPr>
      </w:pPr>
      <w:r>
        <w:rPr>
          <w:rFonts w:ascii="Arial" w:eastAsia="Arial" w:hAnsi="Arial" w:cs="Arial"/>
          <w:b/>
          <w:sz w:val="22"/>
          <w:szCs w:val="22"/>
        </w:rPr>
        <w:t>- VCA (</w:t>
      </w:r>
      <w:proofErr w:type="spellStart"/>
      <w:r>
        <w:rPr>
          <w:rFonts w:ascii="Arial" w:eastAsia="Arial" w:hAnsi="Arial" w:cs="Arial"/>
          <w:b/>
          <w:sz w:val="22"/>
          <w:szCs w:val="22"/>
        </w:rPr>
        <w:t>Voltage</w:t>
      </w:r>
      <w:proofErr w:type="spellEnd"/>
      <w:r>
        <w:rPr>
          <w:rFonts w:ascii="Arial" w:eastAsia="Arial" w:hAnsi="Arial" w:cs="Arial"/>
          <w:b/>
          <w:sz w:val="22"/>
          <w:szCs w:val="22"/>
        </w:rPr>
        <w:t xml:space="preserve"> </w:t>
      </w:r>
      <w:proofErr w:type="spellStart"/>
      <w:r>
        <w:rPr>
          <w:rFonts w:ascii="Arial" w:eastAsia="Arial" w:hAnsi="Arial" w:cs="Arial"/>
          <w:b/>
          <w:sz w:val="22"/>
          <w:szCs w:val="22"/>
        </w:rPr>
        <w:t>Controlled</w:t>
      </w:r>
      <w:proofErr w:type="spellEnd"/>
      <w:r>
        <w:rPr>
          <w:rFonts w:ascii="Arial" w:eastAsia="Arial" w:hAnsi="Arial" w:cs="Arial"/>
          <w:b/>
          <w:sz w:val="22"/>
          <w:szCs w:val="22"/>
        </w:rPr>
        <w:t xml:space="preserve"> </w:t>
      </w:r>
      <w:proofErr w:type="spellStart"/>
      <w:r>
        <w:rPr>
          <w:rFonts w:ascii="Arial" w:eastAsia="Arial" w:hAnsi="Arial" w:cs="Arial"/>
          <w:b/>
          <w:sz w:val="22"/>
          <w:szCs w:val="22"/>
        </w:rPr>
        <w:t>Amplifier</w:t>
      </w:r>
      <w:proofErr w:type="spellEnd"/>
      <w:r>
        <w:rPr>
          <w:rFonts w:ascii="Arial" w:eastAsia="Arial" w:hAnsi="Arial" w:cs="Arial"/>
          <w:b/>
          <w:sz w:val="22"/>
          <w:szCs w:val="22"/>
        </w:rPr>
        <w:t>):</w:t>
      </w:r>
      <w:r>
        <w:rPr>
          <w:rFonts w:ascii="Arial" w:eastAsia="Arial" w:hAnsi="Arial" w:cs="Arial"/>
          <w:sz w:val="22"/>
          <w:szCs w:val="22"/>
        </w:rPr>
        <w:t xml:space="preserve"> Es un</w:t>
      </w:r>
      <w:r>
        <w:rPr>
          <w:rFonts w:ascii="Arial" w:eastAsia="Arial" w:hAnsi="Arial" w:cs="Arial"/>
          <w:sz w:val="22"/>
          <w:szCs w:val="22"/>
        </w:rPr>
        <w:t xml:space="preserve"> amplificador cuya ganancia depende del valor del voltaje en su puerto de control.</w:t>
      </w:r>
    </w:p>
    <w:p w14:paraId="00000104" w14:textId="77777777" w:rsidR="00612735" w:rsidRDefault="003745B2">
      <w:pPr>
        <w:spacing w:before="240" w:after="240"/>
        <w:jc w:val="both"/>
        <w:rPr>
          <w:rFonts w:ascii="Arial" w:eastAsia="Arial" w:hAnsi="Arial" w:cs="Arial"/>
          <w:sz w:val="22"/>
          <w:szCs w:val="22"/>
        </w:rPr>
      </w:pPr>
      <w:r>
        <w:rPr>
          <w:rFonts w:ascii="Arial" w:eastAsia="Arial" w:hAnsi="Arial" w:cs="Arial"/>
          <w:b/>
          <w:sz w:val="22"/>
          <w:szCs w:val="22"/>
        </w:rPr>
        <w:t>- VCF (</w:t>
      </w:r>
      <w:proofErr w:type="spellStart"/>
      <w:r>
        <w:rPr>
          <w:rFonts w:ascii="Arial" w:eastAsia="Arial" w:hAnsi="Arial" w:cs="Arial"/>
          <w:b/>
          <w:sz w:val="22"/>
          <w:szCs w:val="22"/>
        </w:rPr>
        <w:t>Voltage</w:t>
      </w:r>
      <w:proofErr w:type="spellEnd"/>
      <w:r>
        <w:rPr>
          <w:rFonts w:ascii="Arial" w:eastAsia="Arial" w:hAnsi="Arial" w:cs="Arial"/>
          <w:b/>
          <w:sz w:val="22"/>
          <w:szCs w:val="22"/>
        </w:rPr>
        <w:t xml:space="preserve"> </w:t>
      </w:r>
      <w:proofErr w:type="spellStart"/>
      <w:r>
        <w:rPr>
          <w:rFonts w:ascii="Arial" w:eastAsia="Arial" w:hAnsi="Arial" w:cs="Arial"/>
          <w:b/>
          <w:sz w:val="22"/>
          <w:szCs w:val="22"/>
        </w:rPr>
        <w:t>Controlled</w:t>
      </w:r>
      <w:proofErr w:type="spellEnd"/>
      <w:r>
        <w:rPr>
          <w:rFonts w:ascii="Arial" w:eastAsia="Arial" w:hAnsi="Arial" w:cs="Arial"/>
          <w:b/>
          <w:sz w:val="22"/>
          <w:szCs w:val="22"/>
        </w:rPr>
        <w:t xml:space="preserve"> </w:t>
      </w:r>
      <w:proofErr w:type="spellStart"/>
      <w:r>
        <w:rPr>
          <w:rFonts w:ascii="Arial" w:eastAsia="Arial" w:hAnsi="Arial" w:cs="Arial"/>
          <w:b/>
          <w:sz w:val="22"/>
          <w:szCs w:val="22"/>
        </w:rPr>
        <w:t>Filter</w:t>
      </w:r>
      <w:proofErr w:type="spellEnd"/>
      <w:r>
        <w:rPr>
          <w:rFonts w:ascii="Arial" w:eastAsia="Arial" w:hAnsi="Arial" w:cs="Arial"/>
          <w:b/>
          <w:sz w:val="22"/>
          <w:szCs w:val="22"/>
        </w:rPr>
        <w:t>):</w:t>
      </w:r>
      <w:r>
        <w:rPr>
          <w:rFonts w:ascii="Arial" w:eastAsia="Arial" w:hAnsi="Arial" w:cs="Arial"/>
          <w:sz w:val="22"/>
          <w:szCs w:val="22"/>
        </w:rPr>
        <w:t xml:space="preserve"> Es un filtro pasa bajos cuya frecuencia de corte depende del valor del voltaje en su puerto de control.</w:t>
      </w:r>
    </w:p>
    <w:p w14:paraId="00000105" w14:textId="77777777" w:rsidR="00612735" w:rsidRDefault="003745B2">
      <w:pPr>
        <w:spacing w:before="240" w:after="240"/>
        <w:jc w:val="both"/>
        <w:rPr>
          <w:rFonts w:ascii="Arial" w:eastAsia="Arial" w:hAnsi="Arial" w:cs="Arial"/>
          <w:sz w:val="22"/>
          <w:szCs w:val="22"/>
        </w:rPr>
      </w:pPr>
      <w:r>
        <w:rPr>
          <w:rFonts w:ascii="Arial" w:eastAsia="Arial" w:hAnsi="Arial" w:cs="Arial"/>
          <w:b/>
          <w:sz w:val="22"/>
          <w:szCs w:val="22"/>
        </w:rPr>
        <w:t>- VCO (</w:t>
      </w:r>
      <w:proofErr w:type="spellStart"/>
      <w:r>
        <w:rPr>
          <w:rFonts w:ascii="Arial" w:eastAsia="Arial" w:hAnsi="Arial" w:cs="Arial"/>
          <w:b/>
          <w:sz w:val="22"/>
          <w:szCs w:val="22"/>
        </w:rPr>
        <w:t>Voltage</w:t>
      </w:r>
      <w:proofErr w:type="spellEnd"/>
      <w:r>
        <w:rPr>
          <w:rFonts w:ascii="Arial" w:eastAsia="Arial" w:hAnsi="Arial" w:cs="Arial"/>
          <w:b/>
          <w:sz w:val="22"/>
          <w:szCs w:val="22"/>
        </w:rPr>
        <w:t xml:space="preserve"> </w:t>
      </w:r>
      <w:proofErr w:type="spellStart"/>
      <w:r>
        <w:rPr>
          <w:rFonts w:ascii="Arial" w:eastAsia="Arial" w:hAnsi="Arial" w:cs="Arial"/>
          <w:b/>
          <w:sz w:val="22"/>
          <w:szCs w:val="22"/>
        </w:rPr>
        <w:t>Controlled</w:t>
      </w:r>
      <w:proofErr w:type="spellEnd"/>
      <w:r>
        <w:rPr>
          <w:rFonts w:ascii="Arial" w:eastAsia="Arial" w:hAnsi="Arial" w:cs="Arial"/>
          <w:b/>
          <w:sz w:val="22"/>
          <w:szCs w:val="22"/>
        </w:rPr>
        <w:t xml:space="preserve"> </w:t>
      </w:r>
      <w:proofErr w:type="spellStart"/>
      <w:r>
        <w:rPr>
          <w:rFonts w:ascii="Arial" w:eastAsia="Arial" w:hAnsi="Arial" w:cs="Arial"/>
          <w:b/>
          <w:sz w:val="22"/>
          <w:szCs w:val="22"/>
        </w:rPr>
        <w:t>Oscillat</w:t>
      </w:r>
      <w:r>
        <w:rPr>
          <w:rFonts w:ascii="Arial" w:eastAsia="Arial" w:hAnsi="Arial" w:cs="Arial"/>
          <w:b/>
          <w:sz w:val="22"/>
          <w:szCs w:val="22"/>
        </w:rPr>
        <w:t>or</w:t>
      </w:r>
      <w:proofErr w:type="spellEnd"/>
      <w:r>
        <w:rPr>
          <w:rFonts w:ascii="Arial" w:eastAsia="Arial" w:hAnsi="Arial" w:cs="Arial"/>
          <w:b/>
          <w:sz w:val="22"/>
          <w:szCs w:val="22"/>
        </w:rPr>
        <w:t>):</w:t>
      </w:r>
      <w:r>
        <w:rPr>
          <w:rFonts w:ascii="Arial" w:eastAsia="Arial" w:hAnsi="Arial" w:cs="Arial"/>
          <w:sz w:val="22"/>
          <w:szCs w:val="22"/>
        </w:rPr>
        <w:t xml:space="preserve"> Es un oscilador que genera una onda con una frecuencia que depende del valor del voltaje en su entrada.</w:t>
      </w:r>
    </w:p>
    <w:p w14:paraId="00000106" w14:textId="77777777" w:rsidR="00612735" w:rsidRDefault="003745B2">
      <w:pPr>
        <w:spacing w:before="240" w:after="240"/>
        <w:jc w:val="both"/>
        <w:rPr>
          <w:rFonts w:ascii="Arial" w:eastAsia="Arial" w:hAnsi="Arial" w:cs="Arial"/>
          <w:sz w:val="22"/>
          <w:szCs w:val="22"/>
        </w:rPr>
      </w:pPr>
      <w:r>
        <w:rPr>
          <w:rFonts w:ascii="Arial" w:eastAsia="Arial" w:hAnsi="Arial" w:cs="Arial"/>
          <w:b/>
          <w:sz w:val="22"/>
          <w:szCs w:val="22"/>
        </w:rPr>
        <w:t xml:space="preserve">- LFO (Low </w:t>
      </w:r>
      <w:proofErr w:type="spellStart"/>
      <w:r>
        <w:rPr>
          <w:rFonts w:ascii="Arial" w:eastAsia="Arial" w:hAnsi="Arial" w:cs="Arial"/>
          <w:b/>
          <w:sz w:val="22"/>
          <w:szCs w:val="22"/>
        </w:rPr>
        <w:t>Frequency</w:t>
      </w:r>
      <w:proofErr w:type="spellEnd"/>
      <w:r>
        <w:rPr>
          <w:rFonts w:ascii="Arial" w:eastAsia="Arial" w:hAnsi="Arial" w:cs="Arial"/>
          <w:b/>
          <w:sz w:val="22"/>
          <w:szCs w:val="22"/>
        </w:rPr>
        <w:t xml:space="preserve"> </w:t>
      </w:r>
      <w:proofErr w:type="spellStart"/>
      <w:r>
        <w:rPr>
          <w:rFonts w:ascii="Arial" w:eastAsia="Arial" w:hAnsi="Arial" w:cs="Arial"/>
          <w:b/>
          <w:sz w:val="22"/>
          <w:szCs w:val="22"/>
        </w:rPr>
        <w:t>Oscillator</w:t>
      </w:r>
      <w:proofErr w:type="spellEnd"/>
      <w:r>
        <w:rPr>
          <w:rFonts w:ascii="Arial" w:eastAsia="Arial" w:hAnsi="Arial" w:cs="Arial"/>
          <w:b/>
          <w:sz w:val="22"/>
          <w:szCs w:val="22"/>
        </w:rPr>
        <w:t>):</w:t>
      </w:r>
      <w:r>
        <w:rPr>
          <w:rFonts w:ascii="Arial" w:eastAsia="Arial" w:hAnsi="Arial" w:cs="Arial"/>
          <w:sz w:val="22"/>
          <w:szCs w:val="22"/>
        </w:rPr>
        <w:t xml:space="preserve"> Es un oscilador que genera una onda de baja frecuencia en su salida (es un tipo particular de VCO). </w:t>
      </w:r>
    </w:p>
    <w:p w14:paraId="00000107" w14:textId="77777777" w:rsidR="00612735" w:rsidRDefault="003745B2">
      <w:pPr>
        <w:spacing w:before="240" w:after="240"/>
        <w:jc w:val="both"/>
        <w:rPr>
          <w:rFonts w:ascii="Arial" w:eastAsia="Arial" w:hAnsi="Arial" w:cs="Arial"/>
          <w:sz w:val="22"/>
          <w:szCs w:val="22"/>
        </w:rPr>
      </w:pPr>
      <w:r>
        <w:rPr>
          <w:rFonts w:ascii="Arial" w:eastAsia="Arial" w:hAnsi="Arial" w:cs="Arial"/>
          <w:b/>
          <w:sz w:val="22"/>
          <w:szCs w:val="22"/>
        </w:rPr>
        <w:t>- Envolvente</w:t>
      </w:r>
      <w:r>
        <w:rPr>
          <w:rFonts w:ascii="Arial" w:eastAsia="Arial" w:hAnsi="Arial" w:cs="Arial"/>
          <w:b/>
          <w:sz w:val="22"/>
          <w:szCs w:val="22"/>
        </w:rPr>
        <w:t xml:space="preserve"> ADS:</w:t>
      </w:r>
      <w:r>
        <w:rPr>
          <w:rFonts w:ascii="Arial" w:eastAsia="Arial" w:hAnsi="Arial" w:cs="Arial"/>
          <w:sz w:val="22"/>
          <w:szCs w:val="22"/>
        </w:rPr>
        <w:t xml:space="preserve"> Consiste en una serie de parámetros (</w:t>
      </w:r>
      <w:proofErr w:type="spellStart"/>
      <w:r>
        <w:rPr>
          <w:rFonts w:ascii="Arial" w:eastAsia="Arial" w:hAnsi="Arial" w:cs="Arial"/>
          <w:sz w:val="22"/>
          <w:szCs w:val="22"/>
        </w:rPr>
        <w:t>Attack</w:t>
      </w:r>
      <w:proofErr w:type="spellEnd"/>
      <w:r>
        <w:rPr>
          <w:rFonts w:ascii="Arial" w:eastAsia="Arial" w:hAnsi="Arial" w:cs="Arial"/>
          <w:sz w:val="22"/>
          <w:szCs w:val="22"/>
        </w:rPr>
        <w:t xml:space="preserve">, </w:t>
      </w:r>
      <w:proofErr w:type="spellStart"/>
      <w:r>
        <w:rPr>
          <w:rFonts w:ascii="Arial" w:eastAsia="Arial" w:hAnsi="Arial" w:cs="Arial"/>
          <w:sz w:val="22"/>
          <w:szCs w:val="22"/>
        </w:rPr>
        <w:t>Decay</w:t>
      </w:r>
      <w:proofErr w:type="spellEnd"/>
      <w:r>
        <w:rPr>
          <w:rFonts w:ascii="Arial" w:eastAsia="Arial" w:hAnsi="Arial" w:cs="Arial"/>
          <w:sz w:val="22"/>
          <w:szCs w:val="22"/>
        </w:rPr>
        <w:t xml:space="preserve">, </w:t>
      </w:r>
      <w:proofErr w:type="spellStart"/>
      <w:r>
        <w:rPr>
          <w:rFonts w:ascii="Arial" w:eastAsia="Arial" w:hAnsi="Arial" w:cs="Arial"/>
          <w:sz w:val="22"/>
          <w:szCs w:val="22"/>
        </w:rPr>
        <w:t>Sustain</w:t>
      </w:r>
      <w:proofErr w:type="spellEnd"/>
      <w:r>
        <w:rPr>
          <w:rFonts w:ascii="Arial" w:eastAsia="Arial" w:hAnsi="Arial" w:cs="Arial"/>
          <w:sz w:val="22"/>
          <w:szCs w:val="22"/>
        </w:rPr>
        <w:t>) que modelan la envolvente de una onda. [1]</w:t>
      </w:r>
    </w:p>
    <w:p w14:paraId="00000108" w14:textId="77777777" w:rsidR="00612735" w:rsidRDefault="003745B2">
      <w:pPr>
        <w:spacing w:before="240" w:after="240"/>
        <w:jc w:val="both"/>
        <w:rPr>
          <w:rFonts w:ascii="Arial" w:eastAsia="Arial" w:hAnsi="Arial" w:cs="Arial"/>
          <w:sz w:val="22"/>
          <w:szCs w:val="22"/>
        </w:rPr>
      </w:pPr>
      <w:r>
        <w:rPr>
          <w:rFonts w:ascii="Arial" w:eastAsia="Arial" w:hAnsi="Arial" w:cs="Arial"/>
          <w:sz w:val="22"/>
          <w:szCs w:val="22"/>
        </w:rPr>
        <w:t xml:space="preserve">Ahora si, en el siguiente subapartado, veremos en detalle el funcionamiento de los diversos módulos del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Expander</w:t>
      </w:r>
      <w:proofErr w:type="spellEnd"/>
      <w:r>
        <w:rPr>
          <w:rFonts w:ascii="Arial" w:eastAsia="Arial" w:hAnsi="Arial" w:cs="Arial"/>
          <w:sz w:val="22"/>
          <w:szCs w:val="22"/>
        </w:rPr>
        <w:t xml:space="preserve"> y como se pueden aislar par</w:t>
      </w:r>
      <w:r>
        <w:rPr>
          <w:rFonts w:ascii="Arial" w:eastAsia="Arial" w:hAnsi="Arial" w:cs="Arial"/>
          <w:sz w:val="22"/>
          <w:szCs w:val="22"/>
        </w:rPr>
        <w:t>a estudiar y modelar únicamente el comportamiento del VCF.</w:t>
      </w:r>
    </w:p>
    <w:p w14:paraId="00000109" w14:textId="624F4D6B" w:rsidR="00612735" w:rsidRDefault="00612735">
      <w:pPr>
        <w:rPr>
          <w:rFonts w:ascii="Arial" w:eastAsia="Arial" w:hAnsi="Arial" w:cs="Arial"/>
          <w:sz w:val="28"/>
          <w:szCs w:val="28"/>
        </w:rPr>
      </w:pPr>
    </w:p>
    <w:p w14:paraId="1759F0D8" w14:textId="70794251" w:rsidR="00D02B21" w:rsidRDefault="00D02B21">
      <w:pPr>
        <w:rPr>
          <w:rFonts w:ascii="Arial" w:eastAsia="Arial" w:hAnsi="Arial" w:cs="Arial"/>
          <w:sz w:val="28"/>
          <w:szCs w:val="28"/>
        </w:rPr>
      </w:pPr>
    </w:p>
    <w:p w14:paraId="76F211F0" w14:textId="77777777" w:rsidR="00D02B21" w:rsidRDefault="00D02B21">
      <w:pPr>
        <w:rPr>
          <w:rFonts w:ascii="Arial" w:eastAsia="Arial" w:hAnsi="Arial" w:cs="Arial"/>
          <w:sz w:val="28"/>
          <w:szCs w:val="28"/>
        </w:rPr>
      </w:pPr>
    </w:p>
    <w:p w14:paraId="0000010A" w14:textId="77777777" w:rsidR="00612735" w:rsidRDefault="003745B2">
      <w:pPr>
        <w:rPr>
          <w:rFonts w:ascii="Arial" w:eastAsia="Arial" w:hAnsi="Arial" w:cs="Arial"/>
          <w:sz w:val="28"/>
          <w:szCs w:val="28"/>
        </w:rPr>
      </w:pPr>
      <w:r>
        <w:rPr>
          <w:rFonts w:ascii="Arial" w:eastAsia="Arial" w:hAnsi="Arial" w:cs="Arial"/>
          <w:sz w:val="28"/>
          <w:szCs w:val="28"/>
        </w:rPr>
        <w:lastRenderedPageBreak/>
        <w:t>3.2. Parámetros y controles</w:t>
      </w:r>
    </w:p>
    <w:p w14:paraId="0000010B" w14:textId="77777777" w:rsidR="00612735" w:rsidRDefault="00612735">
      <w:pPr>
        <w:rPr>
          <w:rFonts w:ascii="Arial" w:eastAsia="Arial" w:hAnsi="Arial" w:cs="Arial"/>
          <w:sz w:val="28"/>
          <w:szCs w:val="28"/>
        </w:rPr>
      </w:pPr>
    </w:p>
    <w:p w14:paraId="0000010C"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El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Expander</w:t>
      </w:r>
      <w:proofErr w:type="spellEnd"/>
      <w:r>
        <w:rPr>
          <w:rFonts w:ascii="Arial" w:eastAsia="Arial" w:hAnsi="Arial" w:cs="Arial"/>
          <w:sz w:val="22"/>
          <w:szCs w:val="22"/>
        </w:rPr>
        <w:t xml:space="preserve"> tiene tres modos de funcionamiento: manual, de memoria y secuenciador. El manual permite utilizar el sintetizador como un dispositivo convencional. </w:t>
      </w:r>
      <w:proofErr w:type="gramStart"/>
      <w:r>
        <w:rPr>
          <w:rFonts w:ascii="Arial" w:eastAsia="Arial" w:hAnsi="Arial" w:cs="Arial"/>
          <w:sz w:val="22"/>
          <w:szCs w:val="22"/>
        </w:rPr>
        <w:t>El  modo</w:t>
      </w:r>
      <w:proofErr w:type="gramEnd"/>
      <w:r>
        <w:rPr>
          <w:rFonts w:ascii="Arial" w:eastAsia="Arial" w:hAnsi="Arial" w:cs="Arial"/>
          <w:sz w:val="22"/>
          <w:szCs w:val="22"/>
        </w:rPr>
        <w:t xml:space="preserve"> de memoria sirve para grabar y almacenar lo que toquemos en modo manual o sec</w:t>
      </w:r>
      <w:r>
        <w:rPr>
          <w:rFonts w:ascii="Arial" w:eastAsia="Arial" w:hAnsi="Arial" w:cs="Arial"/>
          <w:sz w:val="22"/>
          <w:szCs w:val="22"/>
        </w:rPr>
        <w:t xml:space="preserve">uenciador. </w:t>
      </w:r>
      <w:proofErr w:type="gramStart"/>
      <w:r>
        <w:rPr>
          <w:rFonts w:ascii="Arial" w:eastAsia="Arial" w:hAnsi="Arial" w:cs="Arial"/>
          <w:sz w:val="22"/>
          <w:szCs w:val="22"/>
        </w:rPr>
        <w:t>Y</w:t>
      </w:r>
      <w:proofErr w:type="gramEnd"/>
      <w:r>
        <w:rPr>
          <w:rFonts w:ascii="Arial" w:eastAsia="Arial" w:hAnsi="Arial" w:cs="Arial"/>
          <w:sz w:val="22"/>
          <w:szCs w:val="22"/>
        </w:rPr>
        <w:t xml:space="preserve"> por último, el modo secuenciador sirve para reproducir una secuencia de notas [10].  Dado que la unidad con la que trabajaremos no contiene el teclado, solo el rack de los módulos, únicamente podremos trabajar en modo manual.</w:t>
      </w:r>
    </w:p>
    <w:p w14:paraId="0000010D" w14:textId="77777777" w:rsidR="00612735" w:rsidRDefault="00612735">
      <w:pPr>
        <w:jc w:val="both"/>
        <w:rPr>
          <w:rFonts w:ascii="Arial" w:eastAsia="Arial" w:hAnsi="Arial" w:cs="Arial"/>
          <w:sz w:val="22"/>
          <w:szCs w:val="22"/>
        </w:rPr>
      </w:pPr>
    </w:p>
    <w:p w14:paraId="0000010E" w14:textId="77777777" w:rsidR="00612735" w:rsidRDefault="003745B2">
      <w:pPr>
        <w:jc w:val="both"/>
        <w:rPr>
          <w:rFonts w:ascii="Arial" w:eastAsia="Arial" w:hAnsi="Arial" w:cs="Arial"/>
          <w:sz w:val="22"/>
          <w:szCs w:val="22"/>
        </w:rPr>
      </w:pPr>
      <w:r>
        <w:rPr>
          <w:rFonts w:ascii="Arial" w:eastAsia="Arial" w:hAnsi="Arial" w:cs="Arial"/>
          <w:sz w:val="22"/>
          <w:szCs w:val="22"/>
        </w:rPr>
        <w:t>En modo manual e</w:t>
      </w:r>
      <w:r>
        <w:rPr>
          <w:rFonts w:ascii="Arial" w:eastAsia="Arial" w:hAnsi="Arial" w:cs="Arial"/>
          <w:sz w:val="22"/>
          <w:szCs w:val="22"/>
        </w:rPr>
        <w:t>ncontramos los siguientes controles y parámetros:</w:t>
      </w:r>
    </w:p>
    <w:p w14:paraId="0000010F" w14:textId="77777777" w:rsidR="00612735" w:rsidRDefault="00612735">
      <w:pPr>
        <w:rPr>
          <w:sz w:val="20"/>
          <w:szCs w:val="20"/>
        </w:rPr>
      </w:pPr>
    </w:p>
    <w:p w14:paraId="00000110" w14:textId="77777777" w:rsidR="00612735" w:rsidRDefault="003745B2">
      <w:pPr>
        <w:numPr>
          <w:ilvl w:val="0"/>
          <w:numId w:val="11"/>
        </w:numPr>
        <w:jc w:val="both"/>
        <w:rPr>
          <w:rFonts w:ascii="Arial" w:eastAsia="Arial" w:hAnsi="Arial" w:cs="Arial"/>
        </w:rPr>
      </w:pPr>
      <w:proofErr w:type="spellStart"/>
      <w:r>
        <w:rPr>
          <w:rFonts w:ascii="Arial" w:eastAsia="Arial" w:hAnsi="Arial" w:cs="Arial"/>
          <w:u w:val="single"/>
        </w:rPr>
        <w:t>Voltage</w:t>
      </w:r>
      <w:proofErr w:type="spellEnd"/>
      <w:r>
        <w:rPr>
          <w:rFonts w:ascii="Arial" w:eastAsia="Arial" w:hAnsi="Arial" w:cs="Arial"/>
          <w:u w:val="single"/>
        </w:rPr>
        <w:t xml:space="preserve"> </w:t>
      </w:r>
      <w:proofErr w:type="spellStart"/>
      <w:r>
        <w:rPr>
          <w:rFonts w:ascii="Arial" w:eastAsia="Arial" w:hAnsi="Arial" w:cs="Arial"/>
          <w:u w:val="single"/>
        </w:rPr>
        <w:t>Controlled</w:t>
      </w:r>
      <w:proofErr w:type="spellEnd"/>
      <w:r>
        <w:rPr>
          <w:rFonts w:ascii="Arial" w:eastAsia="Arial" w:hAnsi="Arial" w:cs="Arial"/>
          <w:u w:val="single"/>
        </w:rPr>
        <w:t xml:space="preserve"> </w:t>
      </w:r>
      <w:proofErr w:type="spellStart"/>
      <w:r>
        <w:rPr>
          <w:rFonts w:ascii="Arial" w:eastAsia="Arial" w:hAnsi="Arial" w:cs="Arial"/>
          <w:u w:val="single"/>
        </w:rPr>
        <w:t>Oscillators</w:t>
      </w:r>
      <w:proofErr w:type="spellEnd"/>
      <w:r>
        <w:rPr>
          <w:rFonts w:ascii="Arial" w:eastAsia="Arial" w:hAnsi="Arial" w:cs="Arial"/>
          <w:u w:val="single"/>
        </w:rPr>
        <w:t xml:space="preserve"> (VCO)</w:t>
      </w:r>
    </w:p>
    <w:p w14:paraId="00000111" w14:textId="77777777" w:rsidR="00612735" w:rsidRDefault="00612735">
      <w:pPr>
        <w:ind w:left="720"/>
        <w:jc w:val="both"/>
        <w:rPr>
          <w:rFonts w:ascii="Arial" w:eastAsia="Arial" w:hAnsi="Arial" w:cs="Arial"/>
          <w:sz w:val="22"/>
          <w:szCs w:val="22"/>
        </w:rPr>
      </w:pPr>
    </w:p>
    <w:p w14:paraId="00000112"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El RSF tiene dos VCO que van desde 10Hz a 10kHz [11], en un rango de 4 octavas cuantizadas por semitonos [10] (ampliable por CV, que también puede variar su tono y su </w:t>
      </w:r>
      <w:r>
        <w:rPr>
          <w:rFonts w:ascii="Arial" w:eastAsia="Arial" w:hAnsi="Arial" w:cs="Arial"/>
          <w:sz w:val="22"/>
          <w:szCs w:val="22"/>
        </w:rPr>
        <w:t>nivel) con una salida para cada uno. Lo que hace inusual a este VCO es el control de selección de forma de onda; en lugar del selector de forma de onda conmutada habitual que se encuentra en la mayoría de los sintetizadores, los controles del RSF son total</w:t>
      </w:r>
      <w:r>
        <w:rPr>
          <w:rFonts w:ascii="Arial" w:eastAsia="Arial" w:hAnsi="Arial" w:cs="Arial"/>
          <w:sz w:val="22"/>
          <w:szCs w:val="22"/>
        </w:rPr>
        <w:t>mente variables entre las formas de onda. Éstas pueden ser: triángulo, diente de sierra ascendente, cuadrado y pulso. Al configurar el control a medio camino entre dos formas de onda que se muestran en el panel, se pueden obtener mezclas interesantes y hay</w:t>
      </w:r>
      <w:r>
        <w:rPr>
          <w:rFonts w:ascii="Arial" w:eastAsia="Arial" w:hAnsi="Arial" w:cs="Arial"/>
          <w:sz w:val="22"/>
          <w:szCs w:val="22"/>
        </w:rPr>
        <w:t xml:space="preserve"> muchos sonidos inusuales disponibles. Esto también puede ser controlado por CV, lo que significa que puede barrer automáticamente las formas de onda aplicando la salida de uno de los envolventes generadores o el oscilador de baja frecuencia a la entrada d</w:t>
      </w:r>
      <w:r>
        <w:rPr>
          <w:rFonts w:ascii="Arial" w:eastAsia="Arial" w:hAnsi="Arial" w:cs="Arial"/>
          <w:sz w:val="22"/>
          <w:szCs w:val="22"/>
        </w:rPr>
        <w:t>e control de forma de onda.[11]</w:t>
      </w:r>
    </w:p>
    <w:p w14:paraId="00000113" w14:textId="77777777" w:rsidR="00612735" w:rsidRDefault="00612735">
      <w:pPr>
        <w:jc w:val="both"/>
        <w:rPr>
          <w:rFonts w:ascii="Arial" w:eastAsia="Arial" w:hAnsi="Arial" w:cs="Arial"/>
          <w:sz w:val="22"/>
          <w:szCs w:val="22"/>
        </w:rPr>
      </w:pPr>
    </w:p>
    <w:p w14:paraId="00000114" w14:textId="77777777" w:rsidR="00612735" w:rsidRDefault="003745B2">
      <w:pPr>
        <w:jc w:val="both"/>
        <w:rPr>
          <w:rFonts w:ascii="Arial" w:eastAsia="Arial" w:hAnsi="Arial" w:cs="Arial"/>
          <w:sz w:val="22"/>
          <w:szCs w:val="22"/>
        </w:rPr>
      </w:pPr>
      <w:r>
        <w:rPr>
          <w:rFonts w:ascii="Arial" w:eastAsia="Arial" w:hAnsi="Arial" w:cs="Arial"/>
          <w:sz w:val="22"/>
          <w:szCs w:val="22"/>
        </w:rPr>
        <w:t>Los dos VCO son idénticos y proporcionan una amplia gama de sonidos. El volumen de cada oscilador está controlado de manera separada, es decir, hay un potenciómetro de volumen independiente para cada VCO. También hay una fu</w:t>
      </w:r>
      <w:r>
        <w:rPr>
          <w:rFonts w:ascii="Arial" w:eastAsia="Arial" w:hAnsi="Arial" w:cs="Arial"/>
          <w:sz w:val="22"/>
          <w:szCs w:val="22"/>
        </w:rPr>
        <w:t>nción de sincronización, por lo que, como se puede ver, hay infinitas posibilidades para la creación de formas de onda únicas.</w:t>
      </w:r>
      <w:r>
        <w:br w:type="page"/>
      </w:r>
    </w:p>
    <w:p w14:paraId="00000115" w14:textId="77777777" w:rsidR="00612735" w:rsidRDefault="003745B2">
      <w:pPr>
        <w:numPr>
          <w:ilvl w:val="0"/>
          <w:numId w:val="11"/>
        </w:numPr>
        <w:jc w:val="both"/>
        <w:rPr>
          <w:rFonts w:ascii="Arial" w:eastAsia="Arial" w:hAnsi="Arial" w:cs="Arial"/>
        </w:rPr>
      </w:pPr>
      <w:proofErr w:type="spellStart"/>
      <w:r>
        <w:rPr>
          <w:rFonts w:ascii="Arial" w:eastAsia="Arial" w:hAnsi="Arial" w:cs="Arial"/>
          <w:u w:val="single"/>
        </w:rPr>
        <w:lastRenderedPageBreak/>
        <w:t>Voltage</w:t>
      </w:r>
      <w:proofErr w:type="spellEnd"/>
      <w:r>
        <w:rPr>
          <w:rFonts w:ascii="Arial" w:eastAsia="Arial" w:hAnsi="Arial" w:cs="Arial"/>
          <w:u w:val="single"/>
        </w:rPr>
        <w:t xml:space="preserve"> </w:t>
      </w:r>
      <w:proofErr w:type="spellStart"/>
      <w:r>
        <w:rPr>
          <w:rFonts w:ascii="Arial" w:eastAsia="Arial" w:hAnsi="Arial" w:cs="Arial"/>
          <w:u w:val="single"/>
        </w:rPr>
        <w:t>Controll</w:t>
      </w:r>
      <w:proofErr w:type="spellEnd"/>
      <w:r>
        <w:rPr>
          <w:rFonts w:ascii="Arial" w:eastAsia="Arial" w:hAnsi="Arial" w:cs="Arial"/>
          <w:u w:val="single"/>
        </w:rPr>
        <w:t xml:space="preserve"> </w:t>
      </w:r>
      <w:proofErr w:type="spellStart"/>
      <w:r>
        <w:rPr>
          <w:rFonts w:ascii="Arial" w:eastAsia="Arial" w:hAnsi="Arial" w:cs="Arial"/>
          <w:u w:val="single"/>
        </w:rPr>
        <w:t>Filter</w:t>
      </w:r>
      <w:proofErr w:type="spellEnd"/>
      <w:r>
        <w:rPr>
          <w:rFonts w:ascii="Arial" w:eastAsia="Arial" w:hAnsi="Arial" w:cs="Arial"/>
          <w:u w:val="single"/>
        </w:rPr>
        <w:t xml:space="preserve"> (VCF)</w:t>
      </w:r>
    </w:p>
    <w:p w14:paraId="00000116" w14:textId="77777777" w:rsidR="00612735" w:rsidRDefault="00612735">
      <w:pPr>
        <w:ind w:left="720"/>
        <w:jc w:val="both"/>
        <w:rPr>
          <w:rFonts w:ascii="Arial" w:eastAsia="Arial" w:hAnsi="Arial" w:cs="Arial"/>
          <w:sz w:val="22"/>
          <w:szCs w:val="22"/>
        </w:rPr>
      </w:pPr>
    </w:p>
    <w:p w14:paraId="00000117" w14:textId="77777777" w:rsidR="00612735" w:rsidRDefault="003745B2">
      <w:pPr>
        <w:jc w:val="both"/>
        <w:rPr>
          <w:rFonts w:ascii="Arial" w:eastAsia="Arial" w:hAnsi="Arial" w:cs="Arial"/>
          <w:sz w:val="22"/>
          <w:szCs w:val="22"/>
        </w:rPr>
      </w:pPr>
      <w:r>
        <w:rPr>
          <w:rFonts w:ascii="Arial" w:eastAsia="Arial" w:hAnsi="Arial" w:cs="Arial"/>
          <w:sz w:val="22"/>
          <w:szCs w:val="22"/>
        </w:rPr>
        <w:t>En la figura 3 podemos ver con claridad el módulo de VCF, que para este proyecto es el más import</w:t>
      </w:r>
      <w:r>
        <w:rPr>
          <w:rFonts w:ascii="Arial" w:eastAsia="Arial" w:hAnsi="Arial" w:cs="Arial"/>
          <w:sz w:val="22"/>
          <w:szCs w:val="22"/>
        </w:rPr>
        <w:t xml:space="preserve">ante de los 4 que el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Expander</w:t>
      </w:r>
      <w:proofErr w:type="spellEnd"/>
      <w:r>
        <w:rPr>
          <w:rFonts w:ascii="Arial" w:eastAsia="Arial" w:hAnsi="Arial" w:cs="Arial"/>
          <w:sz w:val="22"/>
          <w:szCs w:val="22"/>
        </w:rPr>
        <w:t xml:space="preserve"> contiene.</w:t>
      </w:r>
    </w:p>
    <w:p w14:paraId="00000118" w14:textId="77777777" w:rsidR="00612735" w:rsidRDefault="00612735">
      <w:pPr>
        <w:ind w:left="720"/>
        <w:jc w:val="both"/>
        <w:rPr>
          <w:rFonts w:ascii="Arial" w:eastAsia="Arial" w:hAnsi="Arial" w:cs="Arial"/>
          <w:sz w:val="22"/>
          <w:szCs w:val="22"/>
          <w:u w:val="single"/>
        </w:rPr>
      </w:pPr>
    </w:p>
    <w:p w14:paraId="00000119" w14:textId="77777777" w:rsidR="00612735" w:rsidRDefault="003745B2">
      <w:pPr>
        <w:rPr>
          <w:rFonts w:ascii="Arial" w:eastAsia="Arial" w:hAnsi="Arial" w:cs="Arial"/>
          <w:color w:val="0000FF"/>
          <w:sz w:val="22"/>
          <w:szCs w:val="22"/>
        </w:rPr>
      </w:pPr>
      <w:r>
        <w:rPr>
          <w:rFonts w:ascii="Arial" w:eastAsia="Arial" w:hAnsi="Arial" w:cs="Arial"/>
          <w:color w:val="980000"/>
          <w:sz w:val="22"/>
          <w:szCs w:val="22"/>
          <w:highlight w:val="white"/>
        </w:rPr>
        <w:t xml:space="preserve">                                 </w:t>
      </w:r>
      <w:r>
        <w:rPr>
          <w:rFonts w:ascii="Arial" w:eastAsia="Arial" w:hAnsi="Arial" w:cs="Arial"/>
          <w:noProof/>
          <w:color w:val="980000"/>
          <w:sz w:val="22"/>
          <w:szCs w:val="22"/>
        </w:rPr>
        <w:drawing>
          <wp:inline distT="114300" distB="114300" distL="114300" distR="114300" wp14:anchorId="18906DA8" wp14:editId="77CB8771">
            <wp:extent cx="2387828" cy="3122982"/>
            <wp:effectExtent l="0" t="0" r="0" b="0"/>
            <wp:docPr id="4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b="1884"/>
                    <a:stretch>
                      <a:fillRect/>
                    </a:stretch>
                  </pic:blipFill>
                  <pic:spPr>
                    <a:xfrm>
                      <a:off x="0" y="0"/>
                      <a:ext cx="2387828" cy="3122982"/>
                    </a:xfrm>
                    <a:prstGeom prst="rect">
                      <a:avLst/>
                    </a:prstGeom>
                    <a:ln/>
                  </pic:spPr>
                </pic:pic>
              </a:graphicData>
            </a:graphic>
          </wp:inline>
        </w:drawing>
      </w:r>
      <w:r>
        <w:rPr>
          <w:rFonts w:ascii="Arial" w:eastAsia="Arial" w:hAnsi="Arial" w:cs="Arial"/>
          <w:color w:val="0000FF"/>
          <w:sz w:val="22"/>
          <w:szCs w:val="22"/>
        </w:rPr>
        <w:t xml:space="preserve">   </w:t>
      </w:r>
      <w:r>
        <w:rPr>
          <w:rFonts w:ascii="Arial" w:eastAsia="Arial" w:hAnsi="Arial" w:cs="Arial"/>
          <w:color w:val="0000FF"/>
          <w:sz w:val="22"/>
          <w:szCs w:val="22"/>
        </w:rPr>
        <w:tab/>
      </w:r>
      <w:r>
        <w:rPr>
          <w:rFonts w:ascii="Arial" w:eastAsia="Arial" w:hAnsi="Arial" w:cs="Arial"/>
          <w:color w:val="0000FF"/>
          <w:sz w:val="22"/>
          <w:szCs w:val="22"/>
        </w:rPr>
        <w:tab/>
      </w:r>
      <w:r>
        <w:rPr>
          <w:rFonts w:ascii="Arial" w:eastAsia="Arial" w:hAnsi="Arial" w:cs="Arial"/>
          <w:color w:val="0000FF"/>
          <w:sz w:val="22"/>
          <w:szCs w:val="22"/>
        </w:rPr>
        <w:tab/>
      </w:r>
      <w:r>
        <w:rPr>
          <w:rFonts w:ascii="Arial" w:eastAsia="Arial" w:hAnsi="Arial" w:cs="Arial"/>
          <w:color w:val="0000FF"/>
          <w:sz w:val="22"/>
          <w:szCs w:val="22"/>
        </w:rPr>
        <w:tab/>
      </w:r>
      <w:r>
        <w:rPr>
          <w:rFonts w:ascii="Arial" w:eastAsia="Arial" w:hAnsi="Arial" w:cs="Arial"/>
          <w:color w:val="0000FF"/>
          <w:sz w:val="22"/>
          <w:szCs w:val="22"/>
        </w:rPr>
        <w:tab/>
        <w:t xml:space="preserve"> </w:t>
      </w:r>
      <w:r>
        <w:rPr>
          <w:rFonts w:ascii="Arial" w:eastAsia="Arial" w:hAnsi="Arial" w:cs="Arial"/>
          <w:color w:val="0000FF"/>
          <w:sz w:val="22"/>
          <w:szCs w:val="22"/>
        </w:rPr>
        <w:tab/>
      </w:r>
      <w:r>
        <w:rPr>
          <w:rFonts w:ascii="Arial" w:eastAsia="Arial" w:hAnsi="Arial" w:cs="Arial"/>
          <w:color w:val="0000FF"/>
          <w:sz w:val="22"/>
          <w:szCs w:val="22"/>
        </w:rPr>
        <w:tab/>
        <w:t xml:space="preserve">     Figura 3: VCF</w:t>
      </w:r>
    </w:p>
    <w:p w14:paraId="0000011A" w14:textId="77777777" w:rsidR="00612735" w:rsidRDefault="00612735">
      <w:pPr>
        <w:rPr>
          <w:sz w:val="20"/>
          <w:szCs w:val="20"/>
        </w:rPr>
      </w:pPr>
    </w:p>
    <w:p w14:paraId="0000011B" w14:textId="77777777" w:rsidR="00612735" w:rsidRDefault="00612735">
      <w:pPr>
        <w:jc w:val="both"/>
        <w:rPr>
          <w:sz w:val="20"/>
          <w:szCs w:val="20"/>
        </w:rPr>
      </w:pPr>
    </w:p>
    <w:p w14:paraId="0000011C"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Este es un filtro pasa bajos (LPF) de 4o orden, con una pendiente de 24 dB/octava. Hay cuatro parámetros asociados con el filtro: frecuencia de corte (VCF </w:t>
      </w:r>
      <w:proofErr w:type="spellStart"/>
      <w:r>
        <w:rPr>
          <w:rFonts w:ascii="Arial" w:eastAsia="Arial" w:hAnsi="Arial" w:cs="Arial"/>
          <w:sz w:val="22"/>
          <w:szCs w:val="22"/>
        </w:rPr>
        <w:t>Frequency</w:t>
      </w:r>
      <w:proofErr w:type="spellEnd"/>
      <w:r>
        <w:rPr>
          <w:rFonts w:ascii="Arial" w:eastAsia="Arial" w:hAnsi="Arial" w:cs="Arial"/>
          <w:sz w:val="22"/>
          <w:szCs w:val="22"/>
        </w:rPr>
        <w:t>), resonancia, cantidad de ADS (</w:t>
      </w:r>
      <w:proofErr w:type="spellStart"/>
      <w:r>
        <w:rPr>
          <w:rFonts w:ascii="Arial" w:eastAsia="Arial" w:hAnsi="Arial" w:cs="Arial"/>
          <w:sz w:val="22"/>
          <w:szCs w:val="22"/>
        </w:rPr>
        <w:t>Attack</w:t>
      </w:r>
      <w:proofErr w:type="spellEnd"/>
      <w:r>
        <w:rPr>
          <w:rFonts w:ascii="Arial" w:eastAsia="Arial" w:hAnsi="Arial" w:cs="Arial"/>
          <w:sz w:val="22"/>
          <w:szCs w:val="22"/>
        </w:rPr>
        <w:t xml:space="preserve">, </w:t>
      </w:r>
      <w:proofErr w:type="spellStart"/>
      <w:r>
        <w:rPr>
          <w:rFonts w:ascii="Arial" w:eastAsia="Arial" w:hAnsi="Arial" w:cs="Arial"/>
          <w:sz w:val="22"/>
          <w:szCs w:val="22"/>
        </w:rPr>
        <w:t>Decay</w:t>
      </w:r>
      <w:proofErr w:type="spellEnd"/>
      <w:r>
        <w:rPr>
          <w:rFonts w:ascii="Arial" w:eastAsia="Arial" w:hAnsi="Arial" w:cs="Arial"/>
          <w:sz w:val="22"/>
          <w:szCs w:val="22"/>
        </w:rPr>
        <w:t xml:space="preserve"> y </w:t>
      </w:r>
      <w:proofErr w:type="spellStart"/>
      <w:r>
        <w:rPr>
          <w:rFonts w:ascii="Arial" w:eastAsia="Arial" w:hAnsi="Arial" w:cs="Arial"/>
          <w:sz w:val="22"/>
          <w:szCs w:val="22"/>
        </w:rPr>
        <w:t>Sustain</w:t>
      </w:r>
      <w:proofErr w:type="spellEnd"/>
      <w:r>
        <w:rPr>
          <w:rFonts w:ascii="Arial" w:eastAsia="Arial" w:hAnsi="Arial" w:cs="Arial"/>
          <w:sz w:val="22"/>
          <w:szCs w:val="22"/>
        </w:rPr>
        <w:t>) y control de teclado (</w:t>
      </w:r>
      <w:proofErr w:type="spellStart"/>
      <w:r>
        <w:rPr>
          <w:rFonts w:ascii="Arial" w:eastAsia="Arial" w:hAnsi="Arial" w:cs="Arial"/>
          <w:sz w:val="22"/>
          <w:szCs w:val="22"/>
        </w:rPr>
        <w:t>KeyB</w:t>
      </w:r>
      <w:proofErr w:type="spellEnd"/>
      <w:r>
        <w:rPr>
          <w:rFonts w:ascii="Arial" w:eastAsia="Arial" w:hAnsi="Arial" w:cs="Arial"/>
          <w:sz w:val="22"/>
          <w:szCs w:val="22"/>
        </w:rPr>
        <w:t xml:space="preserve"> </w:t>
      </w:r>
      <w:proofErr w:type="spellStart"/>
      <w:r>
        <w:rPr>
          <w:rFonts w:ascii="Arial" w:eastAsia="Arial" w:hAnsi="Arial" w:cs="Arial"/>
          <w:sz w:val="22"/>
          <w:szCs w:val="22"/>
        </w:rPr>
        <w:t>Controll</w:t>
      </w:r>
      <w:proofErr w:type="spellEnd"/>
      <w:r>
        <w:rPr>
          <w:rFonts w:ascii="Arial" w:eastAsia="Arial" w:hAnsi="Arial" w:cs="Arial"/>
          <w:sz w:val="22"/>
          <w:szCs w:val="22"/>
        </w:rPr>
        <w:t>). También hay entradas para el CV externo de cada uno de estos controles y también una entrada de audio para procesar una señal externa [11].</w:t>
      </w:r>
    </w:p>
    <w:p w14:paraId="0000011D" w14:textId="77777777" w:rsidR="00612735" w:rsidRDefault="00612735">
      <w:pPr>
        <w:rPr>
          <w:sz w:val="20"/>
          <w:szCs w:val="20"/>
        </w:rPr>
      </w:pPr>
    </w:p>
    <w:p w14:paraId="0000011E" w14:textId="77777777" w:rsidR="00612735" w:rsidRDefault="003745B2">
      <w:pPr>
        <w:pBdr>
          <w:top w:val="nil"/>
          <w:left w:val="nil"/>
          <w:bottom w:val="nil"/>
          <w:right w:val="nil"/>
          <w:between w:val="nil"/>
        </w:pBdr>
        <w:jc w:val="both"/>
        <w:rPr>
          <w:color w:val="000000"/>
        </w:rPr>
      </w:pPr>
      <w:r>
        <w:rPr>
          <w:rFonts w:ascii="Arial" w:eastAsia="Arial" w:hAnsi="Arial" w:cs="Arial"/>
          <w:sz w:val="22"/>
          <w:szCs w:val="22"/>
        </w:rPr>
        <w:t xml:space="preserve">De estos 4 parámetros que hemos nombrado, </w:t>
      </w:r>
      <w:r>
        <w:rPr>
          <w:rFonts w:ascii="Arial" w:eastAsia="Arial" w:hAnsi="Arial" w:cs="Arial"/>
          <w:color w:val="000000"/>
          <w:sz w:val="22"/>
          <w:szCs w:val="22"/>
        </w:rPr>
        <w:t xml:space="preserve">dos </w:t>
      </w:r>
      <w:r>
        <w:rPr>
          <w:rFonts w:ascii="Arial" w:eastAsia="Arial" w:hAnsi="Arial" w:cs="Arial"/>
          <w:sz w:val="22"/>
          <w:szCs w:val="22"/>
        </w:rPr>
        <w:t>son</w:t>
      </w:r>
      <w:r>
        <w:rPr>
          <w:rFonts w:ascii="Arial" w:eastAsia="Arial" w:hAnsi="Arial" w:cs="Arial"/>
          <w:color w:val="000000"/>
          <w:sz w:val="22"/>
          <w:szCs w:val="22"/>
        </w:rPr>
        <w:t xml:space="preserve"> manuales:</w:t>
      </w:r>
    </w:p>
    <w:p w14:paraId="0000011F" w14:textId="77777777" w:rsidR="00612735" w:rsidRDefault="00612735"/>
    <w:p w14:paraId="00000120" w14:textId="77777777" w:rsidR="00612735" w:rsidRDefault="003745B2">
      <w:pPr>
        <w:numPr>
          <w:ilvl w:val="0"/>
          <w:numId w:val="3"/>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VCF FREQUENCY: define la frecuencia de corte. </w:t>
      </w:r>
      <w:r>
        <w:rPr>
          <w:rFonts w:ascii="Arial" w:eastAsia="Arial" w:hAnsi="Arial" w:cs="Arial"/>
          <w:sz w:val="22"/>
          <w:szCs w:val="22"/>
        </w:rPr>
        <w:t>Se du</w:t>
      </w:r>
      <w:r>
        <w:rPr>
          <w:rFonts w:ascii="Arial" w:eastAsia="Arial" w:hAnsi="Arial" w:cs="Arial"/>
          <w:sz w:val="22"/>
          <w:szCs w:val="22"/>
        </w:rPr>
        <w:t>plica con el botón VCF ubicado a la izquierda del teclado. [10]</w:t>
      </w:r>
    </w:p>
    <w:p w14:paraId="00000121" w14:textId="77777777" w:rsidR="00612735" w:rsidRDefault="00612735">
      <w:pPr>
        <w:pBdr>
          <w:top w:val="nil"/>
          <w:left w:val="nil"/>
          <w:bottom w:val="nil"/>
          <w:right w:val="nil"/>
          <w:between w:val="nil"/>
        </w:pBdr>
        <w:ind w:left="720"/>
        <w:jc w:val="both"/>
        <w:rPr>
          <w:rFonts w:ascii="Arial" w:eastAsia="Arial" w:hAnsi="Arial" w:cs="Arial"/>
          <w:sz w:val="22"/>
          <w:szCs w:val="22"/>
        </w:rPr>
      </w:pPr>
    </w:p>
    <w:p w14:paraId="00000122" w14:textId="77777777" w:rsidR="00612735" w:rsidRDefault="003745B2">
      <w:pPr>
        <w:numPr>
          <w:ilvl w:val="0"/>
          <w:numId w:val="3"/>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RESONANCE: define la campana de resonancia que se genera en la frecuencia de corte para dar un cierto carácter al sonido generado. Si </w:t>
      </w:r>
      <w:r>
        <w:rPr>
          <w:rFonts w:ascii="Arial" w:eastAsia="Arial" w:hAnsi="Arial" w:cs="Arial"/>
          <w:sz w:val="22"/>
          <w:szCs w:val="22"/>
        </w:rPr>
        <w:t>la rueda está girada al extremo izquierdo, el filtro elim</w:t>
      </w:r>
      <w:r>
        <w:rPr>
          <w:rFonts w:ascii="Arial" w:eastAsia="Arial" w:hAnsi="Arial" w:cs="Arial"/>
          <w:sz w:val="22"/>
          <w:szCs w:val="22"/>
        </w:rPr>
        <w:t xml:space="preserve">inará gradualmente </w:t>
      </w:r>
      <w:proofErr w:type="gramStart"/>
      <w:r>
        <w:rPr>
          <w:rFonts w:ascii="Arial" w:eastAsia="Arial" w:hAnsi="Arial" w:cs="Arial"/>
          <w:sz w:val="22"/>
          <w:szCs w:val="22"/>
        </w:rPr>
        <w:t>las  oscilaciones</w:t>
      </w:r>
      <w:proofErr w:type="gramEnd"/>
      <w:r>
        <w:rPr>
          <w:rFonts w:ascii="Arial" w:eastAsia="Arial" w:hAnsi="Arial" w:cs="Arial"/>
          <w:sz w:val="22"/>
          <w:szCs w:val="22"/>
        </w:rPr>
        <w:t xml:space="preserve"> de los armónicos altos. Si está girada a la derecha, el filtro entrará en resonancia propia (oscila de manera automática), creando una onda sinusoidal audible, cuyo tono estará determinado por el control de frecuencia.[</w:t>
      </w:r>
      <w:r>
        <w:rPr>
          <w:rFonts w:ascii="Arial" w:eastAsia="Arial" w:hAnsi="Arial" w:cs="Arial"/>
          <w:sz w:val="22"/>
          <w:szCs w:val="22"/>
        </w:rPr>
        <w:t>10]</w:t>
      </w:r>
    </w:p>
    <w:p w14:paraId="00000123" w14:textId="77777777" w:rsidR="00612735" w:rsidRDefault="00612735">
      <w:pPr>
        <w:pBdr>
          <w:top w:val="nil"/>
          <w:left w:val="nil"/>
          <w:bottom w:val="nil"/>
          <w:right w:val="nil"/>
          <w:between w:val="nil"/>
        </w:pBdr>
        <w:jc w:val="both"/>
        <w:rPr>
          <w:rFonts w:ascii="Arial" w:eastAsia="Arial" w:hAnsi="Arial" w:cs="Arial"/>
          <w:sz w:val="22"/>
          <w:szCs w:val="22"/>
        </w:rPr>
      </w:pPr>
    </w:p>
    <w:p w14:paraId="00000124" w14:textId="77777777" w:rsidR="00612735" w:rsidRDefault="003745B2">
      <w:pPr>
        <w:pBdr>
          <w:top w:val="nil"/>
          <w:left w:val="nil"/>
          <w:bottom w:val="nil"/>
          <w:right w:val="nil"/>
          <w:between w:val="nil"/>
        </w:pBdr>
        <w:jc w:val="both"/>
        <w:rPr>
          <w:rFonts w:ascii="Arial" w:eastAsia="Arial" w:hAnsi="Arial" w:cs="Arial"/>
          <w:color w:val="000000"/>
          <w:sz w:val="22"/>
          <w:szCs w:val="22"/>
        </w:rPr>
      </w:pPr>
      <w:proofErr w:type="gramStart"/>
      <w:r>
        <w:rPr>
          <w:rFonts w:ascii="Arial" w:eastAsia="Arial" w:hAnsi="Arial" w:cs="Arial"/>
          <w:color w:val="000000"/>
          <w:sz w:val="22"/>
          <w:szCs w:val="22"/>
        </w:rPr>
        <w:t>Y  dos</w:t>
      </w:r>
      <w:proofErr w:type="gramEnd"/>
      <w:r>
        <w:rPr>
          <w:rFonts w:ascii="Arial" w:eastAsia="Arial" w:hAnsi="Arial" w:cs="Arial"/>
          <w:color w:val="000000"/>
          <w:sz w:val="22"/>
          <w:szCs w:val="22"/>
        </w:rPr>
        <w:t xml:space="preserve"> modifican el comportamiento del VCF:</w:t>
      </w:r>
    </w:p>
    <w:p w14:paraId="00000125" w14:textId="77777777" w:rsidR="00612735" w:rsidRDefault="00612735">
      <w:pPr>
        <w:pBdr>
          <w:top w:val="nil"/>
          <w:left w:val="nil"/>
          <w:bottom w:val="nil"/>
          <w:right w:val="nil"/>
          <w:between w:val="nil"/>
        </w:pBdr>
        <w:jc w:val="both"/>
        <w:rPr>
          <w:rFonts w:ascii="Arial" w:eastAsia="Arial" w:hAnsi="Arial" w:cs="Arial"/>
          <w:sz w:val="22"/>
          <w:szCs w:val="22"/>
        </w:rPr>
      </w:pPr>
    </w:p>
    <w:p w14:paraId="00000126" w14:textId="77777777" w:rsidR="00612735" w:rsidRDefault="003745B2">
      <w:pPr>
        <w:numPr>
          <w:ilvl w:val="0"/>
          <w:numId w:val="5"/>
        </w:numPr>
        <w:pBdr>
          <w:top w:val="nil"/>
          <w:left w:val="nil"/>
          <w:bottom w:val="nil"/>
          <w:right w:val="nil"/>
          <w:between w:val="nil"/>
        </w:pBdr>
        <w:jc w:val="both"/>
        <w:rPr>
          <w:rFonts w:ascii="Arial" w:eastAsia="Arial" w:hAnsi="Arial" w:cs="Arial"/>
          <w:sz w:val="22"/>
          <w:szCs w:val="22"/>
        </w:rPr>
      </w:pPr>
      <w:r>
        <w:rPr>
          <w:rFonts w:ascii="Arial" w:eastAsia="Arial" w:hAnsi="Arial" w:cs="Arial"/>
          <w:color w:val="000000"/>
          <w:sz w:val="22"/>
          <w:szCs w:val="22"/>
        </w:rPr>
        <w:t>KEYB. CONTROL</w:t>
      </w:r>
      <w:r>
        <w:rPr>
          <w:rFonts w:ascii="Arial" w:eastAsia="Arial" w:hAnsi="Arial" w:cs="Arial"/>
          <w:sz w:val="22"/>
          <w:szCs w:val="22"/>
        </w:rPr>
        <w:t xml:space="preserve">: </w:t>
      </w:r>
      <w:r>
        <w:rPr>
          <w:rFonts w:ascii="Arial" w:eastAsia="Arial" w:hAnsi="Arial" w:cs="Arial"/>
          <w:color w:val="000000"/>
          <w:sz w:val="22"/>
          <w:szCs w:val="22"/>
        </w:rPr>
        <w:t>Realiza un seguimiento de la frecuencia que le transmite el teclado y mueve la frecuencia de corte en consonancia con esa frecuencia que le llega</w:t>
      </w:r>
      <w:r>
        <w:rPr>
          <w:rFonts w:ascii="Arial" w:eastAsia="Arial" w:hAnsi="Arial" w:cs="Arial"/>
          <w:sz w:val="22"/>
          <w:szCs w:val="22"/>
        </w:rPr>
        <w:t xml:space="preserve">. </w:t>
      </w:r>
    </w:p>
    <w:p w14:paraId="00000127" w14:textId="77777777" w:rsidR="00612735" w:rsidRDefault="00612735">
      <w:pPr>
        <w:pBdr>
          <w:top w:val="nil"/>
          <w:left w:val="nil"/>
          <w:bottom w:val="nil"/>
          <w:right w:val="nil"/>
          <w:between w:val="nil"/>
        </w:pBdr>
        <w:ind w:left="720"/>
        <w:jc w:val="both"/>
        <w:rPr>
          <w:rFonts w:ascii="Arial" w:eastAsia="Arial" w:hAnsi="Arial" w:cs="Arial"/>
          <w:sz w:val="22"/>
          <w:szCs w:val="22"/>
        </w:rPr>
      </w:pPr>
    </w:p>
    <w:p w14:paraId="00000128" w14:textId="77777777" w:rsidR="00612735" w:rsidRDefault="003745B2">
      <w:pPr>
        <w:pBdr>
          <w:top w:val="nil"/>
          <w:left w:val="nil"/>
          <w:bottom w:val="nil"/>
          <w:right w:val="nil"/>
          <w:between w:val="nil"/>
        </w:pBdr>
        <w:ind w:left="720"/>
        <w:jc w:val="both"/>
        <w:rPr>
          <w:rFonts w:ascii="Arial" w:eastAsia="Arial" w:hAnsi="Arial" w:cs="Arial"/>
          <w:sz w:val="22"/>
          <w:szCs w:val="22"/>
        </w:rPr>
      </w:pPr>
      <w:r>
        <w:rPr>
          <w:rFonts w:ascii="Arial" w:eastAsia="Arial" w:hAnsi="Arial" w:cs="Arial"/>
          <w:sz w:val="22"/>
          <w:szCs w:val="22"/>
        </w:rPr>
        <w:t>En otras palabras, permite que el VCF se sintonice con el teclado. Si está en la posición 0, el VCF será in</w:t>
      </w:r>
      <w:r>
        <w:rPr>
          <w:rFonts w:ascii="Arial" w:eastAsia="Arial" w:hAnsi="Arial" w:cs="Arial"/>
          <w:sz w:val="22"/>
          <w:szCs w:val="22"/>
        </w:rPr>
        <w:t xml:space="preserve">dependiente de la nota tocada. Si está en la posición 1, se sintonizará con la nota tocada, eso hará que el sonido sea homogéneo en </w:t>
      </w:r>
      <w:r>
        <w:rPr>
          <w:rFonts w:ascii="Arial" w:eastAsia="Arial" w:hAnsi="Arial" w:cs="Arial"/>
          <w:sz w:val="22"/>
          <w:szCs w:val="22"/>
        </w:rPr>
        <w:lastRenderedPageBreak/>
        <w:t>todo el teclado. Finalmente, colocado en la posición 2, obtendremos un sonido muy rico en armónicos en las notas altas del t</w:t>
      </w:r>
      <w:r>
        <w:rPr>
          <w:rFonts w:ascii="Arial" w:eastAsia="Arial" w:hAnsi="Arial" w:cs="Arial"/>
          <w:sz w:val="22"/>
          <w:szCs w:val="22"/>
        </w:rPr>
        <w:t>eclado [10].</w:t>
      </w:r>
    </w:p>
    <w:p w14:paraId="00000129" w14:textId="77777777" w:rsidR="00612735" w:rsidRDefault="00612735">
      <w:pPr>
        <w:pBdr>
          <w:top w:val="nil"/>
          <w:left w:val="nil"/>
          <w:bottom w:val="nil"/>
          <w:right w:val="nil"/>
          <w:between w:val="nil"/>
        </w:pBdr>
        <w:jc w:val="both"/>
        <w:rPr>
          <w:rFonts w:ascii="Arial" w:eastAsia="Arial" w:hAnsi="Arial" w:cs="Arial"/>
          <w:color w:val="000000"/>
          <w:sz w:val="22"/>
          <w:szCs w:val="22"/>
        </w:rPr>
      </w:pPr>
    </w:p>
    <w:p w14:paraId="0000012A" w14:textId="77777777" w:rsidR="00612735" w:rsidRDefault="003745B2">
      <w:pPr>
        <w:numPr>
          <w:ilvl w:val="0"/>
          <w:numId w:val="7"/>
        </w:num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ADS CONTROL: controla el AD</w:t>
      </w:r>
      <w:r>
        <w:rPr>
          <w:rFonts w:ascii="Arial" w:eastAsia="Arial" w:hAnsi="Arial" w:cs="Arial"/>
          <w:sz w:val="22"/>
          <w:szCs w:val="22"/>
        </w:rPr>
        <w:t>S</w:t>
      </w:r>
      <w:r>
        <w:rPr>
          <w:rFonts w:ascii="Arial" w:eastAsia="Arial" w:hAnsi="Arial" w:cs="Arial"/>
          <w:color w:val="000000"/>
          <w:sz w:val="22"/>
          <w:szCs w:val="22"/>
        </w:rPr>
        <w:t xml:space="preserve"> del VCF. </w:t>
      </w:r>
      <w:r>
        <w:rPr>
          <w:rFonts w:ascii="Arial" w:eastAsia="Arial" w:hAnsi="Arial" w:cs="Arial"/>
          <w:sz w:val="22"/>
          <w:szCs w:val="22"/>
        </w:rPr>
        <w:t xml:space="preserve"> La frecuencia de corte del filtro evolucionará según la envolvente creada con los potenciómetros de </w:t>
      </w:r>
      <w:proofErr w:type="spellStart"/>
      <w:r>
        <w:rPr>
          <w:rFonts w:ascii="Arial" w:eastAsia="Arial" w:hAnsi="Arial" w:cs="Arial"/>
          <w:sz w:val="22"/>
          <w:szCs w:val="22"/>
        </w:rPr>
        <w:t>Attack</w:t>
      </w:r>
      <w:proofErr w:type="spellEnd"/>
      <w:r>
        <w:rPr>
          <w:rFonts w:ascii="Arial" w:eastAsia="Arial" w:hAnsi="Arial" w:cs="Arial"/>
          <w:sz w:val="22"/>
          <w:szCs w:val="22"/>
        </w:rPr>
        <w:t xml:space="preserve">, </w:t>
      </w:r>
      <w:proofErr w:type="spellStart"/>
      <w:r>
        <w:rPr>
          <w:rFonts w:ascii="Arial" w:eastAsia="Arial" w:hAnsi="Arial" w:cs="Arial"/>
          <w:sz w:val="22"/>
          <w:szCs w:val="22"/>
        </w:rPr>
        <w:t>Decay</w:t>
      </w:r>
      <w:proofErr w:type="spellEnd"/>
      <w:r>
        <w:rPr>
          <w:rFonts w:ascii="Arial" w:eastAsia="Arial" w:hAnsi="Arial" w:cs="Arial"/>
          <w:sz w:val="22"/>
          <w:szCs w:val="22"/>
        </w:rPr>
        <w:t xml:space="preserve"> y </w:t>
      </w:r>
      <w:proofErr w:type="spellStart"/>
      <w:r>
        <w:rPr>
          <w:rFonts w:ascii="Arial" w:eastAsia="Arial" w:hAnsi="Arial" w:cs="Arial"/>
          <w:sz w:val="22"/>
          <w:szCs w:val="22"/>
        </w:rPr>
        <w:t>Sustain</w:t>
      </w:r>
      <w:proofErr w:type="spellEnd"/>
      <w:r>
        <w:rPr>
          <w:rFonts w:ascii="Arial" w:eastAsia="Arial" w:hAnsi="Arial" w:cs="Arial"/>
          <w:sz w:val="22"/>
          <w:szCs w:val="22"/>
        </w:rPr>
        <w:t>.</w:t>
      </w:r>
    </w:p>
    <w:p w14:paraId="0000012B" w14:textId="77777777" w:rsidR="00612735" w:rsidRDefault="00612735">
      <w:pPr>
        <w:pBdr>
          <w:top w:val="nil"/>
          <w:left w:val="nil"/>
          <w:bottom w:val="nil"/>
          <w:right w:val="nil"/>
          <w:between w:val="nil"/>
        </w:pBdr>
        <w:ind w:left="720"/>
        <w:jc w:val="both"/>
        <w:rPr>
          <w:rFonts w:ascii="Arial" w:eastAsia="Arial" w:hAnsi="Arial" w:cs="Arial"/>
          <w:sz w:val="22"/>
          <w:szCs w:val="22"/>
        </w:rPr>
      </w:pPr>
    </w:p>
    <w:p w14:paraId="0000012C" w14:textId="77777777" w:rsidR="00612735" w:rsidRDefault="003745B2">
      <w:pPr>
        <w:pBdr>
          <w:top w:val="nil"/>
          <w:left w:val="nil"/>
          <w:bottom w:val="nil"/>
          <w:right w:val="nil"/>
          <w:between w:val="nil"/>
        </w:pBdr>
        <w:ind w:left="720"/>
        <w:jc w:val="both"/>
        <w:rPr>
          <w:rFonts w:ascii="Arial" w:eastAsia="Arial" w:hAnsi="Arial" w:cs="Arial"/>
          <w:sz w:val="22"/>
          <w:szCs w:val="22"/>
        </w:rPr>
      </w:pPr>
      <w:proofErr w:type="spellStart"/>
      <w:r>
        <w:rPr>
          <w:rFonts w:ascii="Arial" w:eastAsia="Arial" w:hAnsi="Arial" w:cs="Arial"/>
          <w:sz w:val="22"/>
          <w:szCs w:val="22"/>
        </w:rPr>
        <w:t>Attack</w:t>
      </w:r>
      <w:proofErr w:type="spellEnd"/>
      <w:r>
        <w:rPr>
          <w:rFonts w:ascii="Arial" w:eastAsia="Arial" w:hAnsi="Arial" w:cs="Arial"/>
          <w:sz w:val="22"/>
          <w:szCs w:val="22"/>
        </w:rPr>
        <w:t xml:space="preserve"> es el tiempo que tarda el sonido en escucharse desde que se aprieta la tecla; </w:t>
      </w:r>
      <w:proofErr w:type="spellStart"/>
      <w:r>
        <w:rPr>
          <w:rFonts w:ascii="Arial" w:eastAsia="Arial" w:hAnsi="Arial" w:cs="Arial"/>
          <w:sz w:val="22"/>
          <w:szCs w:val="22"/>
        </w:rPr>
        <w:t>Decay</w:t>
      </w:r>
      <w:proofErr w:type="spellEnd"/>
      <w:r>
        <w:rPr>
          <w:rFonts w:ascii="Arial" w:eastAsia="Arial" w:hAnsi="Arial" w:cs="Arial"/>
          <w:sz w:val="22"/>
          <w:szCs w:val="22"/>
        </w:rPr>
        <w:t xml:space="preserve"> es el tiempo que tarda el sonido en bajar hasta el volumen de </w:t>
      </w:r>
      <w:proofErr w:type="spellStart"/>
      <w:r>
        <w:rPr>
          <w:rFonts w:ascii="Arial" w:eastAsia="Arial" w:hAnsi="Arial" w:cs="Arial"/>
          <w:i/>
          <w:sz w:val="22"/>
          <w:szCs w:val="22"/>
        </w:rPr>
        <w:t>sustain</w:t>
      </w:r>
      <w:proofErr w:type="spellEnd"/>
      <w:r>
        <w:rPr>
          <w:rFonts w:ascii="Arial" w:eastAsia="Arial" w:hAnsi="Arial" w:cs="Arial"/>
          <w:sz w:val="22"/>
          <w:szCs w:val="22"/>
        </w:rPr>
        <w:t xml:space="preserve"> y </w:t>
      </w:r>
      <w:proofErr w:type="spellStart"/>
      <w:r>
        <w:rPr>
          <w:rFonts w:ascii="Arial" w:eastAsia="Arial" w:hAnsi="Arial" w:cs="Arial"/>
          <w:sz w:val="22"/>
          <w:szCs w:val="22"/>
        </w:rPr>
        <w:t>Sustain</w:t>
      </w:r>
      <w:proofErr w:type="spellEnd"/>
      <w:r>
        <w:rPr>
          <w:rFonts w:ascii="Arial" w:eastAsia="Arial" w:hAnsi="Arial" w:cs="Arial"/>
          <w:sz w:val="22"/>
          <w:szCs w:val="22"/>
        </w:rPr>
        <w:t xml:space="preserve"> es el tiempo que una nota se mantiene en un volumen constante. Más adelante veremos q</w:t>
      </w:r>
      <w:r>
        <w:rPr>
          <w:rFonts w:ascii="Arial" w:eastAsia="Arial" w:hAnsi="Arial" w:cs="Arial"/>
          <w:sz w:val="22"/>
          <w:szCs w:val="22"/>
        </w:rPr>
        <w:t xml:space="preserve">ue el otro parámetro que normalmente se ve en ADSR, </w:t>
      </w:r>
      <w:proofErr w:type="spellStart"/>
      <w:r>
        <w:rPr>
          <w:rFonts w:ascii="Arial" w:eastAsia="Arial" w:hAnsi="Arial" w:cs="Arial"/>
          <w:sz w:val="22"/>
          <w:szCs w:val="22"/>
        </w:rPr>
        <w:t>Release</w:t>
      </w:r>
      <w:proofErr w:type="spellEnd"/>
      <w:r>
        <w:rPr>
          <w:rFonts w:ascii="Arial" w:eastAsia="Arial" w:hAnsi="Arial" w:cs="Arial"/>
          <w:sz w:val="22"/>
          <w:szCs w:val="22"/>
        </w:rPr>
        <w:t xml:space="preserve">(R), no se tiene en cuenta porque está vinculado al </w:t>
      </w:r>
      <w:proofErr w:type="spellStart"/>
      <w:r>
        <w:rPr>
          <w:rFonts w:ascii="Arial" w:eastAsia="Arial" w:hAnsi="Arial" w:cs="Arial"/>
          <w:sz w:val="22"/>
          <w:szCs w:val="22"/>
        </w:rPr>
        <w:t>decay</w:t>
      </w:r>
      <w:proofErr w:type="spellEnd"/>
      <w:r>
        <w:rPr>
          <w:rFonts w:ascii="Arial" w:eastAsia="Arial" w:hAnsi="Arial" w:cs="Arial"/>
          <w:sz w:val="22"/>
          <w:szCs w:val="22"/>
        </w:rPr>
        <w:t>.</w:t>
      </w:r>
    </w:p>
    <w:p w14:paraId="0000012D" w14:textId="77777777" w:rsidR="00612735" w:rsidRDefault="00612735">
      <w:pPr>
        <w:pBdr>
          <w:top w:val="nil"/>
          <w:left w:val="nil"/>
          <w:bottom w:val="nil"/>
          <w:right w:val="nil"/>
          <w:between w:val="nil"/>
        </w:pBdr>
        <w:jc w:val="both"/>
        <w:rPr>
          <w:rFonts w:ascii="Arial" w:eastAsia="Arial" w:hAnsi="Arial" w:cs="Arial"/>
          <w:sz w:val="22"/>
          <w:szCs w:val="22"/>
        </w:rPr>
      </w:pPr>
    </w:p>
    <w:p w14:paraId="0000012E" w14:textId="77777777" w:rsidR="00612735" w:rsidRDefault="003745B2">
      <w:pPr>
        <w:pBdr>
          <w:top w:val="nil"/>
          <w:left w:val="nil"/>
          <w:bottom w:val="nil"/>
          <w:right w:val="nil"/>
          <w:between w:val="nil"/>
        </w:pBdr>
        <w:jc w:val="both"/>
        <w:rPr>
          <w:color w:val="000000"/>
        </w:rPr>
      </w:pPr>
      <w:r>
        <w:rPr>
          <w:rFonts w:ascii="Arial" w:eastAsia="Arial" w:hAnsi="Arial" w:cs="Arial"/>
          <w:color w:val="000000"/>
          <w:sz w:val="22"/>
          <w:szCs w:val="22"/>
        </w:rPr>
        <w:t xml:space="preserve">Para modelar de forma precisa, es necesario conocer el rango </w:t>
      </w:r>
      <w:r>
        <w:rPr>
          <w:rFonts w:ascii="Arial" w:eastAsia="Arial" w:hAnsi="Arial" w:cs="Arial"/>
          <w:sz w:val="22"/>
          <w:szCs w:val="22"/>
        </w:rPr>
        <w:t>exacto</w:t>
      </w:r>
      <w:r>
        <w:rPr>
          <w:rFonts w:ascii="Arial" w:eastAsia="Arial" w:hAnsi="Arial" w:cs="Arial"/>
          <w:color w:val="000000"/>
          <w:sz w:val="22"/>
          <w:szCs w:val="22"/>
        </w:rPr>
        <w:t xml:space="preserve"> del parámetro VCF FREQUENCY, y si su escala es logarítmica o lineal e</w:t>
      </w:r>
      <w:r>
        <w:rPr>
          <w:rFonts w:ascii="Arial" w:eastAsia="Arial" w:hAnsi="Arial" w:cs="Arial"/>
          <w:color w:val="000000"/>
          <w:sz w:val="22"/>
          <w:szCs w:val="22"/>
        </w:rPr>
        <w:t xml:space="preserve">n frecuencia. En la serigrafía se indica un rango de 16Hz a 16KHz, pero en la sección de análisis lo </w:t>
      </w:r>
      <w:r>
        <w:rPr>
          <w:rFonts w:ascii="Arial" w:eastAsia="Arial" w:hAnsi="Arial" w:cs="Arial"/>
          <w:sz w:val="22"/>
          <w:szCs w:val="22"/>
        </w:rPr>
        <w:t>comprobaremos</w:t>
      </w:r>
      <w:r>
        <w:rPr>
          <w:rFonts w:ascii="Arial" w:eastAsia="Arial" w:hAnsi="Arial" w:cs="Arial"/>
          <w:color w:val="000000"/>
          <w:sz w:val="22"/>
          <w:szCs w:val="22"/>
        </w:rPr>
        <w:t xml:space="preserve">, ya que, en la práctica, </w:t>
      </w:r>
      <w:proofErr w:type="gramStart"/>
      <w:r>
        <w:rPr>
          <w:rFonts w:ascii="Arial" w:eastAsia="Arial" w:hAnsi="Arial" w:cs="Arial"/>
          <w:color w:val="000000"/>
          <w:sz w:val="22"/>
          <w:szCs w:val="22"/>
        </w:rPr>
        <w:t>pueden</w:t>
      </w:r>
      <w:proofErr w:type="gramEnd"/>
      <w:r>
        <w:rPr>
          <w:rFonts w:ascii="Arial" w:eastAsia="Arial" w:hAnsi="Arial" w:cs="Arial"/>
          <w:color w:val="000000"/>
          <w:sz w:val="22"/>
          <w:szCs w:val="22"/>
        </w:rPr>
        <w:t xml:space="preserve"> haber desviaciones.</w:t>
      </w:r>
    </w:p>
    <w:p w14:paraId="0000012F" w14:textId="77777777" w:rsidR="00612735" w:rsidRDefault="00612735"/>
    <w:p w14:paraId="00000130" w14:textId="77777777" w:rsidR="00612735" w:rsidRDefault="003745B2">
      <w:pPr>
        <w:pBdr>
          <w:top w:val="nil"/>
          <w:left w:val="nil"/>
          <w:bottom w:val="nil"/>
          <w:right w:val="nil"/>
          <w:between w:val="nil"/>
        </w:pBdr>
        <w:jc w:val="both"/>
        <w:rPr>
          <w:color w:val="000000"/>
        </w:rPr>
      </w:pPr>
      <w:r>
        <w:rPr>
          <w:rFonts w:ascii="Arial" w:eastAsia="Arial" w:hAnsi="Arial" w:cs="Arial"/>
          <w:color w:val="000000"/>
          <w:sz w:val="22"/>
          <w:szCs w:val="22"/>
        </w:rPr>
        <w:t xml:space="preserve">Con el parámetro de resonancia el objetivo es el mismo, conocer el ancho de banda y </w:t>
      </w:r>
      <w:proofErr w:type="spellStart"/>
      <w:r>
        <w:rPr>
          <w:rFonts w:ascii="Arial" w:eastAsia="Arial" w:hAnsi="Arial" w:cs="Arial"/>
          <w:color w:val="000000"/>
          <w:sz w:val="22"/>
          <w:szCs w:val="22"/>
        </w:rPr>
        <w:t>l</w:t>
      </w:r>
      <w:r>
        <w:rPr>
          <w:rFonts w:ascii="Arial" w:eastAsia="Arial" w:hAnsi="Arial" w:cs="Arial"/>
          <w:sz w:val="22"/>
          <w:szCs w:val="22"/>
        </w:rPr>
        <w:t>’al</w:t>
      </w:r>
      <w:r>
        <w:rPr>
          <w:rFonts w:ascii="Arial" w:eastAsia="Arial" w:hAnsi="Arial" w:cs="Arial"/>
          <w:sz w:val="22"/>
          <w:szCs w:val="22"/>
        </w:rPr>
        <w:t>tura</w:t>
      </w:r>
      <w:proofErr w:type="spellEnd"/>
      <w:r>
        <w:rPr>
          <w:rFonts w:ascii="Arial" w:eastAsia="Arial" w:hAnsi="Arial" w:cs="Arial"/>
          <w:color w:val="000000"/>
          <w:sz w:val="22"/>
          <w:szCs w:val="22"/>
        </w:rPr>
        <w:t xml:space="preserve"> de la campana para valores discretos de este parámetro. </w:t>
      </w:r>
    </w:p>
    <w:p w14:paraId="00000131" w14:textId="77777777" w:rsidR="00612735" w:rsidRDefault="00612735"/>
    <w:p w14:paraId="00000132" w14:textId="77777777" w:rsidR="00612735" w:rsidRDefault="003745B2">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Por otro </w:t>
      </w:r>
      <w:r>
        <w:rPr>
          <w:rFonts w:ascii="Arial" w:eastAsia="Arial" w:hAnsi="Arial" w:cs="Arial"/>
          <w:sz w:val="22"/>
          <w:szCs w:val="22"/>
        </w:rPr>
        <w:t>lado, el filtro</w:t>
      </w:r>
      <w:r>
        <w:rPr>
          <w:rFonts w:ascii="Arial" w:eastAsia="Arial" w:hAnsi="Arial" w:cs="Arial"/>
          <w:color w:val="000000"/>
          <w:sz w:val="22"/>
          <w:szCs w:val="22"/>
        </w:rPr>
        <w:t xml:space="preserve"> se puede controlar con señales de control. Es interesante conocer la respuesta del VCF con señales de control para aislarlo de las señales que genera el VCO, que pueden tener sus propias desviaciones. Para ello podemos rutear señales de prueba a estas ent</w:t>
      </w:r>
      <w:r>
        <w:rPr>
          <w:rFonts w:ascii="Arial" w:eastAsia="Arial" w:hAnsi="Arial" w:cs="Arial"/>
          <w:color w:val="000000"/>
          <w:sz w:val="22"/>
          <w:szCs w:val="22"/>
        </w:rPr>
        <w:t>radas y ver cómo responde el filtro. Eso es lo que haremos en este proyect</w:t>
      </w:r>
      <w:r>
        <w:rPr>
          <w:rFonts w:ascii="Arial" w:eastAsia="Arial" w:hAnsi="Arial" w:cs="Arial"/>
          <w:sz w:val="22"/>
          <w:szCs w:val="22"/>
        </w:rPr>
        <w:t>o (lo veremos en la sección 4), usar una señal de control externa.</w:t>
      </w:r>
    </w:p>
    <w:p w14:paraId="00000133" w14:textId="77777777" w:rsidR="00612735" w:rsidRDefault="00612735">
      <w:pPr>
        <w:pBdr>
          <w:top w:val="nil"/>
          <w:left w:val="nil"/>
          <w:bottom w:val="nil"/>
          <w:right w:val="nil"/>
          <w:between w:val="nil"/>
        </w:pBdr>
        <w:jc w:val="both"/>
        <w:rPr>
          <w:rFonts w:ascii="Arial" w:eastAsia="Arial" w:hAnsi="Arial" w:cs="Arial"/>
          <w:sz w:val="22"/>
          <w:szCs w:val="22"/>
        </w:rPr>
      </w:pPr>
    </w:p>
    <w:p w14:paraId="00000134" w14:textId="77777777" w:rsidR="00612735" w:rsidRDefault="003745B2">
      <w:pPr>
        <w:numPr>
          <w:ilvl w:val="0"/>
          <w:numId w:val="11"/>
        </w:numPr>
        <w:jc w:val="both"/>
        <w:rPr>
          <w:rFonts w:ascii="Arial" w:eastAsia="Arial" w:hAnsi="Arial" w:cs="Arial"/>
        </w:rPr>
      </w:pPr>
      <w:proofErr w:type="spellStart"/>
      <w:r>
        <w:rPr>
          <w:rFonts w:ascii="Arial" w:eastAsia="Arial" w:hAnsi="Arial" w:cs="Arial"/>
          <w:u w:val="single"/>
        </w:rPr>
        <w:t>Envelope</w:t>
      </w:r>
      <w:proofErr w:type="spellEnd"/>
      <w:r>
        <w:rPr>
          <w:rFonts w:ascii="Arial" w:eastAsia="Arial" w:hAnsi="Arial" w:cs="Arial"/>
          <w:u w:val="single"/>
        </w:rPr>
        <w:t xml:space="preserve"> </w:t>
      </w:r>
      <w:proofErr w:type="spellStart"/>
      <w:r>
        <w:rPr>
          <w:rFonts w:ascii="Arial" w:eastAsia="Arial" w:hAnsi="Arial" w:cs="Arial"/>
          <w:u w:val="single"/>
        </w:rPr>
        <w:t>Generator</w:t>
      </w:r>
      <w:proofErr w:type="spellEnd"/>
      <w:r>
        <w:rPr>
          <w:rFonts w:ascii="Arial" w:eastAsia="Arial" w:hAnsi="Arial" w:cs="Arial"/>
          <w:u w:val="single"/>
        </w:rPr>
        <w:t xml:space="preserve"> </w:t>
      </w:r>
    </w:p>
    <w:p w14:paraId="00000135" w14:textId="77777777" w:rsidR="00612735" w:rsidRDefault="00612735">
      <w:pPr>
        <w:jc w:val="both"/>
        <w:rPr>
          <w:rFonts w:ascii="Arial" w:eastAsia="Arial" w:hAnsi="Arial" w:cs="Arial"/>
          <w:u w:val="single"/>
        </w:rPr>
      </w:pPr>
    </w:p>
    <w:p w14:paraId="00000136" w14:textId="77777777" w:rsidR="00612735" w:rsidRDefault="003745B2">
      <w:pPr>
        <w:jc w:val="both"/>
        <w:rPr>
          <w:rFonts w:ascii="Arial" w:eastAsia="Arial" w:hAnsi="Arial" w:cs="Arial"/>
          <w:sz w:val="22"/>
          <w:szCs w:val="22"/>
        </w:rPr>
      </w:pPr>
      <w:r>
        <w:rPr>
          <w:rFonts w:ascii="Arial" w:eastAsia="Arial" w:hAnsi="Arial" w:cs="Arial"/>
          <w:sz w:val="22"/>
          <w:szCs w:val="22"/>
        </w:rPr>
        <w:t>Hay dos generadores de envolvente en el RSF, uno para el VCA y otro para el VCF (VCA ADS y VC</w:t>
      </w:r>
      <w:r>
        <w:rPr>
          <w:rFonts w:ascii="Arial" w:eastAsia="Arial" w:hAnsi="Arial" w:cs="Arial"/>
          <w:sz w:val="22"/>
          <w:szCs w:val="22"/>
        </w:rPr>
        <w:t>F ADS respectivamente).[11] El VCA controla la envolvente del sonido final, después de haber pasado por los otros módulos, antes de salir del sintetizador.</w:t>
      </w:r>
    </w:p>
    <w:p w14:paraId="00000137" w14:textId="77777777" w:rsidR="00612735" w:rsidRDefault="00612735">
      <w:pPr>
        <w:jc w:val="both"/>
        <w:rPr>
          <w:rFonts w:ascii="Arial" w:eastAsia="Arial" w:hAnsi="Arial" w:cs="Arial"/>
          <w:sz w:val="22"/>
          <w:szCs w:val="22"/>
        </w:rPr>
      </w:pPr>
    </w:p>
    <w:p w14:paraId="00000138"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Los generadores de envolvente funcionan de manera que el tiempo de </w:t>
      </w:r>
      <w:proofErr w:type="spellStart"/>
      <w:r>
        <w:rPr>
          <w:rFonts w:ascii="Arial" w:eastAsia="Arial" w:hAnsi="Arial" w:cs="Arial"/>
          <w:sz w:val="22"/>
          <w:szCs w:val="22"/>
        </w:rPr>
        <w:t>release</w:t>
      </w:r>
      <w:proofErr w:type="spellEnd"/>
      <w:r>
        <w:rPr>
          <w:rFonts w:ascii="Arial" w:eastAsia="Arial" w:hAnsi="Arial" w:cs="Arial"/>
          <w:sz w:val="22"/>
          <w:szCs w:val="22"/>
        </w:rPr>
        <w:t xml:space="preserve"> final está vinculado al </w:t>
      </w:r>
      <w:r>
        <w:rPr>
          <w:rFonts w:ascii="Arial" w:eastAsia="Arial" w:hAnsi="Arial" w:cs="Arial"/>
          <w:sz w:val="22"/>
          <w:szCs w:val="22"/>
        </w:rPr>
        <w:t xml:space="preserve">control de </w:t>
      </w:r>
      <w:proofErr w:type="spellStart"/>
      <w:r>
        <w:rPr>
          <w:rFonts w:ascii="Arial" w:eastAsia="Arial" w:hAnsi="Arial" w:cs="Arial"/>
          <w:sz w:val="22"/>
          <w:szCs w:val="22"/>
        </w:rPr>
        <w:t>decay</w:t>
      </w:r>
      <w:proofErr w:type="spellEnd"/>
      <w:r>
        <w:rPr>
          <w:rFonts w:ascii="Arial" w:eastAsia="Arial" w:hAnsi="Arial" w:cs="Arial"/>
          <w:sz w:val="22"/>
          <w:szCs w:val="22"/>
        </w:rPr>
        <w:t xml:space="preserve"> inicial y se activa o desactiva. El rango de control con los tiempos de </w:t>
      </w:r>
      <w:proofErr w:type="spellStart"/>
      <w:r>
        <w:rPr>
          <w:rFonts w:ascii="Arial" w:eastAsia="Arial" w:hAnsi="Arial" w:cs="Arial"/>
          <w:sz w:val="22"/>
          <w:szCs w:val="22"/>
        </w:rPr>
        <w:t>attack</w:t>
      </w:r>
      <w:proofErr w:type="spellEnd"/>
      <w:r>
        <w:rPr>
          <w:rFonts w:ascii="Arial" w:eastAsia="Arial" w:hAnsi="Arial" w:cs="Arial"/>
          <w:sz w:val="22"/>
          <w:szCs w:val="22"/>
        </w:rPr>
        <w:t xml:space="preserve"> y </w:t>
      </w:r>
      <w:proofErr w:type="spellStart"/>
      <w:r>
        <w:rPr>
          <w:rFonts w:ascii="Arial" w:eastAsia="Arial" w:hAnsi="Arial" w:cs="Arial"/>
          <w:sz w:val="22"/>
          <w:szCs w:val="22"/>
        </w:rPr>
        <w:t>decay</w:t>
      </w:r>
      <w:proofErr w:type="spellEnd"/>
      <w:r>
        <w:rPr>
          <w:rFonts w:ascii="Arial" w:eastAsia="Arial" w:hAnsi="Arial" w:cs="Arial"/>
          <w:sz w:val="22"/>
          <w:szCs w:val="22"/>
        </w:rPr>
        <w:t xml:space="preserve"> es muy amplio, desde 1 ms hasta más de 20 segundos. Una vez más, hay entradas que permiten variar estos tiempos y el nivel de sostenido con un CV extern</w:t>
      </w:r>
      <w:r>
        <w:rPr>
          <w:rFonts w:ascii="Arial" w:eastAsia="Arial" w:hAnsi="Arial" w:cs="Arial"/>
          <w:sz w:val="22"/>
          <w:szCs w:val="22"/>
        </w:rPr>
        <w:t xml:space="preserve">o. </w:t>
      </w:r>
    </w:p>
    <w:p w14:paraId="00000139" w14:textId="77777777" w:rsidR="00612735" w:rsidRDefault="00612735">
      <w:pPr>
        <w:jc w:val="both"/>
        <w:rPr>
          <w:rFonts w:ascii="Arial" w:eastAsia="Arial" w:hAnsi="Arial" w:cs="Arial"/>
          <w:sz w:val="22"/>
          <w:szCs w:val="22"/>
        </w:rPr>
      </w:pPr>
    </w:p>
    <w:p w14:paraId="0000013A"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Al aplicar el CV del teclado directamente a la entrada de </w:t>
      </w:r>
      <w:proofErr w:type="spellStart"/>
      <w:r>
        <w:rPr>
          <w:rFonts w:ascii="Arial" w:eastAsia="Arial" w:hAnsi="Arial" w:cs="Arial"/>
          <w:sz w:val="22"/>
          <w:szCs w:val="22"/>
        </w:rPr>
        <w:t>decay</w:t>
      </w:r>
      <w:proofErr w:type="spellEnd"/>
      <w:r>
        <w:rPr>
          <w:rFonts w:ascii="Arial" w:eastAsia="Arial" w:hAnsi="Arial" w:cs="Arial"/>
          <w:sz w:val="22"/>
          <w:szCs w:val="22"/>
        </w:rPr>
        <w:t xml:space="preserve">, las notas bajas tendrán un </w:t>
      </w:r>
      <w:proofErr w:type="spellStart"/>
      <w:r>
        <w:rPr>
          <w:rFonts w:ascii="Arial" w:eastAsia="Arial" w:hAnsi="Arial" w:cs="Arial"/>
          <w:sz w:val="22"/>
          <w:szCs w:val="22"/>
        </w:rPr>
        <w:t>decay</w:t>
      </w:r>
      <w:proofErr w:type="spellEnd"/>
      <w:r>
        <w:rPr>
          <w:rFonts w:ascii="Arial" w:eastAsia="Arial" w:hAnsi="Arial" w:cs="Arial"/>
          <w:sz w:val="22"/>
          <w:szCs w:val="22"/>
        </w:rPr>
        <w:t xml:space="preserve"> más corto que las notas altas. En cambio, al enrutar el CV del teclado a través del inversor en el procesador de voltaje, las notas bajas tendrán una caí</w:t>
      </w:r>
      <w:r>
        <w:rPr>
          <w:rFonts w:ascii="Arial" w:eastAsia="Arial" w:hAnsi="Arial" w:cs="Arial"/>
          <w:sz w:val="22"/>
          <w:szCs w:val="22"/>
        </w:rPr>
        <w:t>da prolongada que se acortará progresivamente cuanto más alto toque el teclado, simulando así instrumentos acústicos más de cerca [11].</w:t>
      </w:r>
    </w:p>
    <w:p w14:paraId="0000013C" w14:textId="77777777" w:rsidR="00612735" w:rsidRDefault="00612735">
      <w:pPr>
        <w:jc w:val="both"/>
        <w:rPr>
          <w:rFonts w:ascii="Arial" w:eastAsia="Arial" w:hAnsi="Arial" w:cs="Arial"/>
          <w:sz w:val="22"/>
          <w:szCs w:val="22"/>
        </w:rPr>
      </w:pPr>
    </w:p>
    <w:p w14:paraId="0000013D" w14:textId="77777777" w:rsidR="00612735" w:rsidRDefault="00612735">
      <w:pPr>
        <w:jc w:val="both"/>
        <w:rPr>
          <w:rFonts w:ascii="Arial" w:eastAsia="Arial" w:hAnsi="Arial" w:cs="Arial"/>
          <w:sz w:val="22"/>
          <w:szCs w:val="22"/>
        </w:rPr>
      </w:pPr>
    </w:p>
    <w:p w14:paraId="0000013E" w14:textId="77777777" w:rsidR="00612735" w:rsidRDefault="003745B2">
      <w:pPr>
        <w:numPr>
          <w:ilvl w:val="0"/>
          <w:numId w:val="11"/>
        </w:numPr>
        <w:jc w:val="both"/>
        <w:rPr>
          <w:rFonts w:ascii="Arial" w:eastAsia="Arial" w:hAnsi="Arial" w:cs="Arial"/>
        </w:rPr>
      </w:pPr>
      <w:r>
        <w:rPr>
          <w:rFonts w:ascii="Arial" w:eastAsia="Arial" w:hAnsi="Arial" w:cs="Arial"/>
          <w:u w:val="single"/>
        </w:rPr>
        <w:t xml:space="preserve">Low </w:t>
      </w:r>
      <w:proofErr w:type="spellStart"/>
      <w:r>
        <w:rPr>
          <w:rFonts w:ascii="Arial" w:eastAsia="Arial" w:hAnsi="Arial" w:cs="Arial"/>
          <w:u w:val="single"/>
        </w:rPr>
        <w:t>Frequency</w:t>
      </w:r>
      <w:proofErr w:type="spellEnd"/>
      <w:r>
        <w:rPr>
          <w:rFonts w:ascii="Arial" w:eastAsia="Arial" w:hAnsi="Arial" w:cs="Arial"/>
          <w:u w:val="single"/>
        </w:rPr>
        <w:t xml:space="preserve"> </w:t>
      </w:r>
      <w:proofErr w:type="spellStart"/>
      <w:r>
        <w:rPr>
          <w:rFonts w:ascii="Arial" w:eastAsia="Arial" w:hAnsi="Arial" w:cs="Arial"/>
          <w:u w:val="single"/>
        </w:rPr>
        <w:t>Oscillator</w:t>
      </w:r>
      <w:proofErr w:type="spellEnd"/>
      <w:r>
        <w:rPr>
          <w:rFonts w:ascii="Arial" w:eastAsia="Arial" w:hAnsi="Arial" w:cs="Arial"/>
          <w:u w:val="single"/>
        </w:rPr>
        <w:t xml:space="preserve"> (LFO)</w:t>
      </w:r>
    </w:p>
    <w:p w14:paraId="0000013F" w14:textId="77777777" w:rsidR="00612735" w:rsidRDefault="00612735">
      <w:pPr>
        <w:ind w:left="720"/>
        <w:jc w:val="both"/>
        <w:rPr>
          <w:rFonts w:ascii="Arial" w:eastAsia="Arial" w:hAnsi="Arial" w:cs="Arial"/>
          <w:u w:val="single"/>
        </w:rPr>
      </w:pPr>
    </w:p>
    <w:p w14:paraId="00000140" w14:textId="77777777" w:rsidR="00612735" w:rsidRDefault="003745B2">
      <w:pPr>
        <w:jc w:val="both"/>
        <w:rPr>
          <w:rFonts w:ascii="Arial" w:eastAsia="Arial" w:hAnsi="Arial" w:cs="Arial"/>
          <w:sz w:val="22"/>
          <w:szCs w:val="22"/>
        </w:rPr>
      </w:pPr>
      <w:r>
        <w:rPr>
          <w:rFonts w:ascii="Arial" w:eastAsia="Arial" w:hAnsi="Arial" w:cs="Arial"/>
          <w:sz w:val="22"/>
          <w:szCs w:val="22"/>
        </w:rPr>
        <w:t>El LFO genera señales cuadradas o triangulares para modular los VCO y el VCF [10]. La tasa de modulación es muy amplia, desde 0,01 Hz hasta 100 Hz y esta tasa también es controlable por CV. El generador de ruido emite ruido blanco o rosa que se puede selec</w:t>
      </w:r>
      <w:r>
        <w:rPr>
          <w:rFonts w:ascii="Arial" w:eastAsia="Arial" w:hAnsi="Arial" w:cs="Arial"/>
          <w:sz w:val="22"/>
          <w:szCs w:val="22"/>
        </w:rPr>
        <w:t>cionar mediante un interruptor interno. La salida es muy alta y también se puede utilizar como fuente de control [11].</w:t>
      </w:r>
    </w:p>
    <w:p w14:paraId="00000141" w14:textId="77777777" w:rsidR="00612735" w:rsidRDefault="00612735">
      <w:pPr>
        <w:jc w:val="both"/>
        <w:rPr>
          <w:rFonts w:ascii="Arial" w:eastAsia="Arial" w:hAnsi="Arial" w:cs="Arial"/>
          <w:sz w:val="22"/>
          <w:szCs w:val="22"/>
        </w:rPr>
      </w:pPr>
    </w:p>
    <w:p w14:paraId="00000142" w14:textId="77777777" w:rsidR="00612735" w:rsidRDefault="003745B2">
      <w:pPr>
        <w:jc w:val="both"/>
        <w:rPr>
          <w:rFonts w:ascii="Arial" w:eastAsia="Arial" w:hAnsi="Arial" w:cs="Arial"/>
          <w:sz w:val="22"/>
          <w:szCs w:val="22"/>
        </w:rPr>
      </w:pPr>
      <w:r>
        <w:rPr>
          <w:rFonts w:ascii="Arial" w:eastAsia="Arial" w:hAnsi="Arial" w:cs="Arial"/>
          <w:sz w:val="22"/>
          <w:szCs w:val="22"/>
        </w:rPr>
        <w:lastRenderedPageBreak/>
        <w:t>Existen otros parámetros en el sintetizador, aunque son menos importantes para este trabajo, así que los definiremos brevemente, sin ent</w:t>
      </w:r>
      <w:r>
        <w:rPr>
          <w:rFonts w:ascii="Arial" w:eastAsia="Arial" w:hAnsi="Arial" w:cs="Arial"/>
          <w:sz w:val="22"/>
          <w:szCs w:val="22"/>
        </w:rPr>
        <w:t>rar en detalles técnicos: [10]</w:t>
      </w:r>
    </w:p>
    <w:p w14:paraId="00000143" w14:textId="77777777" w:rsidR="00612735" w:rsidRDefault="00612735">
      <w:pPr>
        <w:jc w:val="both"/>
        <w:rPr>
          <w:rFonts w:ascii="Arial" w:eastAsia="Arial" w:hAnsi="Arial" w:cs="Arial"/>
          <w:sz w:val="22"/>
          <w:szCs w:val="22"/>
        </w:rPr>
      </w:pPr>
    </w:p>
    <w:p w14:paraId="00000144" w14:textId="77777777" w:rsidR="00612735" w:rsidRDefault="003745B2">
      <w:pPr>
        <w:numPr>
          <w:ilvl w:val="0"/>
          <w:numId w:val="17"/>
        </w:numPr>
        <w:spacing w:line="276" w:lineRule="auto"/>
        <w:jc w:val="both"/>
        <w:rPr>
          <w:rFonts w:ascii="Arial" w:eastAsia="Arial" w:hAnsi="Arial" w:cs="Arial"/>
          <w:sz w:val="22"/>
          <w:szCs w:val="22"/>
        </w:rPr>
      </w:pPr>
      <w:proofErr w:type="gramStart"/>
      <w:r>
        <w:rPr>
          <w:rFonts w:ascii="Arial" w:eastAsia="Arial" w:hAnsi="Arial" w:cs="Arial"/>
          <w:sz w:val="22"/>
          <w:szCs w:val="22"/>
        </w:rPr>
        <w:t>BYPASS</w:t>
      </w:r>
      <w:proofErr w:type="gramEnd"/>
      <w:r>
        <w:rPr>
          <w:rFonts w:ascii="Arial" w:eastAsia="Arial" w:hAnsi="Arial" w:cs="Arial"/>
          <w:sz w:val="22"/>
          <w:szCs w:val="22"/>
        </w:rPr>
        <w:t>: Cambia para mantener un sonido indefinidamente. Equivalente a mantener presionada una tecla en el teclado.</w:t>
      </w:r>
    </w:p>
    <w:p w14:paraId="00000145" w14:textId="77777777" w:rsidR="00612735" w:rsidRDefault="00612735">
      <w:pPr>
        <w:spacing w:line="276" w:lineRule="auto"/>
        <w:jc w:val="both"/>
        <w:rPr>
          <w:rFonts w:ascii="Arial" w:eastAsia="Arial" w:hAnsi="Arial" w:cs="Arial"/>
          <w:sz w:val="22"/>
          <w:szCs w:val="22"/>
        </w:rPr>
      </w:pPr>
    </w:p>
    <w:p w14:paraId="00000146" w14:textId="77777777" w:rsidR="00612735" w:rsidRDefault="003745B2">
      <w:pPr>
        <w:numPr>
          <w:ilvl w:val="0"/>
          <w:numId w:val="1"/>
        </w:numPr>
        <w:spacing w:line="276" w:lineRule="auto"/>
        <w:jc w:val="both"/>
        <w:rPr>
          <w:rFonts w:ascii="Arial" w:eastAsia="Arial" w:hAnsi="Arial" w:cs="Arial"/>
          <w:sz w:val="22"/>
          <w:szCs w:val="22"/>
        </w:rPr>
      </w:pPr>
      <w:r>
        <w:rPr>
          <w:rFonts w:ascii="Arial" w:eastAsia="Arial" w:hAnsi="Arial" w:cs="Arial"/>
          <w:sz w:val="22"/>
          <w:szCs w:val="22"/>
        </w:rPr>
        <w:t>TUNE: Afinación del sintetizador en comparación con otros instrumentos de una orquesta.  Si está en 0, el di</w:t>
      </w:r>
      <w:r>
        <w:rPr>
          <w:rFonts w:ascii="Arial" w:eastAsia="Arial" w:hAnsi="Arial" w:cs="Arial"/>
          <w:sz w:val="22"/>
          <w:szCs w:val="22"/>
        </w:rPr>
        <w:t>spositivo es calibrado en la nota LA de 440Hz.</w:t>
      </w:r>
    </w:p>
    <w:p w14:paraId="00000147" w14:textId="77777777" w:rsidR="00612735" w:rsidRDefault="00612735">
      <w:pPr>
        <w:spacing w:line="276" w:lineRule="auto"/>
        <w:jc w:val="both"/>
        <w:rPr>
          <w:rFonts w:ascii="Arial" w:eastAsia="Arial" w:hAnsi="Arial" w:cs="Arial"/>
          <w:sz w:val="22"/>
          <w:szCs w:val="22"/>
        </w:rPr>
      </w:pPr>
    </w:p>
    <w:p w14:paraId="00000148" w14:textId="77777777" w:rsidR="00612735" w:rsidRDefault="003745B2">
      <w:pPr>
        <w:numPr>
          <w:ilvl w:val="0"/>
          <w:numId w:val="8"/>
        </w:numPr>
        <w:spacing w:line="276" w:lineRule="auto"/>
        <w:jc w:val="both"/>
        <w:rPr>
          <w:rFonts w:ascii="Arial" w:eastAsia="Arial" w:hAnsi="Arial" w:cs="Arial"/>
          <w:sz w:val="22"/>
          <w:szCs w:val="22"/>
        </w:rPr>
      </w:pPr>
      <w:r>
        <w:rPr>
          <w:rFonts w:ascii="Arial" w:eastAsia="Arial" w:hAnsi="Arial" w:cs="Arial"/>
          <w:sz w:val="22"/>
          <w:szCs w:val="22"/>
        </w:rPr>
        <w:t>BEAT: Ajuste de ritmo entre los 2 VCO. El 2 está sintonizado con el 1.</w:t>
      </w:r>
    </w:p>
    <w:p w14:paraId="00000149" w14:textId="77777777" w:rsidR="00612735" w:rsidRDefault="003745B2">
      <w:pPr>
        <w:numPr>
          <w:ilvl w:val="0"/>
          <w:numId w:val="8"/>
        </w:numPr>
        <w:spacing w:line="276" w:lineRule="auto"/>
        <w:jc w:val="both"/>
        <w:rPr>
          <w:rFonts w:ascii="Arial" w:eastAsia="Arial" w:hAnsi="Arial" w:cs="Arial"/>
          <w:sz w:val="22"/>
          <w:szCs w:val="22"/>
        </w:rPr>
      </w:pPr>
      <w:r>
        <w:rPr>
          <w:rFonts w:ascii="Arial" w:eastAsia="Arial" w:hAnsi="Arial" w:cs="Arial"/>
          <w:sz w:val="22"/>
          <w:szCs w:val="22"/>
        </w:rPr>
        <w:t>VCO-MOD, VCF MOD: Modulación permanente de VCO y VCF a través del LFO.</w:t>
      </w:r>
    </w:p>
    <w:p w14:paraId="0000014A" w14:textId="77777777" w:rsidR="00612735" w:rsidRDefault="00612735">
      <w:pPr>
        <w:spacing w:line="276" w:lineRule="auto"/>
        <w:ind w:left="720"/>
        <w:jc w:val="both"/>
        <w:rPr>
          <w:rFonts w:ascii="Arial" w:eastAsia="Arial" w:hAnsi="Arial" w:cs="Arial"/>
          <w:sz w:val="22"/>
          <w:szCs w:val="22"/>
        </w:rPr>
      </w:pPr>
    </w:p>
    <w:p w14:paraId="0000014B" w14:textId="77777777" w:rsidR="00612735" w:rsidRDefault="003745B2">
      <w:pPr>
        <w:numPr>
          <w:ilvl w:val="0"/>
          <w:numId w:val="8"/>
        </w:numPr>
        <w:spacing w:line="276" w:lineRule="auto"/>
        <w:jc w:val="both"/>
        <w:rPr>
          <w:rFonts w:ascii="Arial" w:eastAsia="Arial" w:hAnsi="Arial" w:cs="Arial"/>
          <w:sz w:val="22"/>
          <w:szCs w:val="22"/>
        </w:rPr>
      </w:pPr>
      <w:r>
        <w:rPr>
          <w:rFonts w:ascii="Arial" w:eastAsia="Arial" w:hAnsi="Arial" w:cs="Arial"/>
          <w:sz w:val="22"/>
          <w:szCs w:val="22"/>
        </w:rPr>
        <w:t>VCO 1 MOD KEY off: Elimina la modulación en VCO 1 cuando se presi</w:t>
      </w:r>
      <w:r>
        <w:rPr>
          <w:rFonts w:ascii="Arial" w:eastAsia="Arial" w:hAnsi="Arial" w:cs="Arial"/>
          <w:sz w:val="22"/>
          <w:szCs w:val="22"/>
        </w:rPr>
        <w:t xml:space="preserve">ona el botón. </w:t>
      </w:r>
    </w:p>
    <w:p w14:paraId="0000014C" w14:textId="77777777" w:rsidR="00612735" w:rsidRDefault="00612735">
      <w:pPr>
        <w:spacing w:line="276" w:lineRule="auto"/>
        <w:ind w:left="720"/>
        <w:jc w:val="both"/>
        <w:rPr>
          <w:rFonts w:ascii="Arial" w:eastAsia="Arial" w:hAnsi="Arial" w:cs="Arial"/>
          <w:sz w:val="22"/>
          <w:szCs w:val="22"/>
        </w:rPr>
      </w:pPr>
    </w:p>
    <w:p w14:paraId="0000014D" w14:textId="77777777" w:rsidR="00612735" w:rsidRDefault="003745B2">
      <w:pPr>
        <w:numPr>
          <w:ilvl w:val="0"/>
          <w:numId w:val="8"/>
        </w:numPr>
        <w:spacing w:line="276" w:lineRule="auto"/>
        <w:jc w:val="both"/>
        <w:rPr>
          <w:rFonts w:ascii="Arial" w:eastAsia="Arial" w:hAnsi="Arial" w:cs="Arial"/>
          <w:sz w:val="22"/>
          <w:szCs w:val="22"/>
        </w:rPr>
      </w:pPr>
      <w:r>
        <w:rPr>
          <w:rFonts w:ascii="Arial" w:eastAsia="Arial" w:hAnsi="Arial" w:cs="Arial"/>
          <w:sz w:val="22"/>
          <w:szCs w:val="22"/>
        </w:rPr>
        <w:t>SYNCHRO KEY: sincronización con VCO 1 cuando la tecla está apretada.</w:t>
      </w:r>
    </w:p>
    <w:p w14:paraId="0000014E" w14:textId="77777777" w:rsidR="00612735" w:rsidRDefault="00612735">
      <w:pPr>
        <w:jc w:val="both"/>
        <w:rPr>
          <w:rFonts w:ascii="Arial" w:eastAsia="Arial" w:hAnsi="Arial" w:cs="Arial"/>
          <w:sz w:val="22"/>
          <w:szCs w:val="22"/>
        </w:rPr>
      </w:pPr>
    </w:p>
    <w:p w14:paraId="0000014F" w14:textId="77777777" w:rsidR="00612735" w:rsidRDefault="003745B2">
      <w:pPr>
        <w:rPr>
          <w:rFonts w:ascii="Arial" w:eastAsia="Arial" w:hAnsi="Arial" w:cs="Arial"/>
          <w:sz w:val="22"/>
          <w:szCs w:val="22"/>
        </w:rPr>
      </w:pPr>
      <w:r>
        <w:rPr>
          <w:rFonts w:ascii="Arial" w:eastAsia="Arial" w:hAnsi="Arial" w:cs="Arial"/>
          <w:sz w:val="22"/>
          <w:szCs w:val="22"/>
        </w:rPr>
        <w:t>Finalmente, llegamos al procesador de voltaje. Este es un dispositivo realmente útil que es capaz de aumentar los voltajes hasta 4 veces más, y hay salidas normales e invertidas [11].</w:t>
      </w:r>
    </w:p>
    <w:p w14:paraId="00000150" w14:textId="77777777" w:rsidR="00612735" w:rsidRDefault="00612735">
      <w:pPr>
        <w:rPr>
          <w:rFonts w:ascii="Arial" w:eastAsia="Arial" w:hAnsi="Arial" w:cs="Arial"/>
          <w:sz w:val="22"/>
          <w:szCs w:val="22"/>
        </w:rPr>
      </w:pPr>
    </w:p>
    <w:p w14:paraId="00000151" w14:textId="77777777" w:rsidR="00612735" w:rsidRDefault="003745B2">
      <w:pPr>
        <w:rPr>
          <w:rFonts w:ascii="Arial" w:eastAsia="Arial" w:hAnsi="Arial" w:cs="Arial"/>
          <w:sz w:val="22"/>
          <w:szCs w:val="22"/>
        </w:rPr>
      </w:pPr>
      <w:r>
        <w:rPr>
          <w:rFonts w:ascii="Arial" w:eastAsia="Arial" w:hAnsi="Arial" w:cs="Arial"/>
          <w:sz w:val="22"/>
          <w:szCs w:val="22"/>
        </w:rPr>
        <w:t xml:space="preserve">En la Figura 1 podemos ver </w:t>
      </w:r>
      <w:proofErr w:type="gramStart"/>
      <w:r>
        <w:rPr>
          <w:rFonts w:ascii="Arial" w:eastAsia="Arial" w:hAnsi="Arial" w:cs="Arial"/>
          <w:sz w:val="22"/>
          <w:szCs w:val="22"/>
        </w:rPr>
        <w:t>que</w:t>
      </w:r>
      <w:proofErr w:type="gramEnd"/>
      <w:r>
        <w:rPr>
          <w:rFonts w:ascii="Arial" w:eastAsia="Arial" w:hAnsi="Arial" w:cs="Arial"/>
          <w:sz w:val="22"/>
          <w:szCs w:val="22"/>
        </w:rPr>
        <w:t xml:space="preserve"> a la izquierda del teclado, debajo de to</w:t>
      </w:r>
      <w:r>
        <w:rPr>
          <w:rFonts w:ascii="Arial" w:eastAsia="Arial" w:hAnsi="Arial" w:cs="Arial"/>
          <w:sz w:val="22"/>
          <w:szCs w:val="22"/>
        </w:rPr>
        <w:t>dos los parámetros que acabamos de describir, hay una pequeña placa con más controles. Estos son los siguientes: [10]</w:t>
      </w:r>
    </w:p>
    <w:p w14:paraId="00000152" w14:textId="77777777" w:rsidR="00612735" w:rsidRDefault="00612735">
      <w:pPr>
        <w:rPr>
          <w:rFonts w:ascii="Arial" w:eastAsia="Arial" w:hAnsi="Arial" w:cs="Arial"/>
          <w:sz w:val="22"/>
          <w:szCs w:val="22"/>
        </w:rPr>
      </w:pPr>
    </w:p>
    <w:p w14:paraId="00000153" w14:textId="77777777" w:rsidR="00612735" w:rsidRDefault="003745B2">
      <w:pPr>
        <w:numPr>
          <w:ilvl w:val="0"/>
          <w:numId w:val="16"/>
        </w:numPr>
        <w:spacing w:line="276" w:lineRule="auto"/>
        <w:jc w:val="both"/>
        <w:rPr>
          <w:rFonts w:ascii="Arial" w:eastAsia="Arial" w:hAnsi="Arial" w:cs="Arial"/>
          <w:sz w:val="22"/>
          <w:szCs w:val="22"/>
        </w:rPr>
      </w:pPr>
      <w:r>
        <w:rPr>
          <w:rFonts w:ascii="Arial" w:eastAsia="Arial" w:hAnsi="Arial" w:cs="Arial"/>
          <w:sz w:val="22"/>
          <w:szCs w:val="22"/>
        </w:rPr>
        <w:t>RUEDA DE TONO: Controla el tono de los osciladores en un rango de más o menos un quinto.</w:t>
      </w:r>
    </w:p>
    <w:p w14:paraId="00000154" w14:textId="77777777" w:rsidR="00612735" w:rsidRDefault="00612735">
      <w:pPr>
        <w:spacing w:line="276" w:lineRule="auto"/>
        <w:jc w:val="both"/>
        <w:rPr>
          <w:rFonts w:ascii="Arial" w:eastAsia="Arial" w:hAnsi="Arial" w:cs="Arial"/>
          <w:sz w:val="22"/>
          <w:szCs w:val="22"/>
        </w:rPr>
      </w:pPr>
    </w:p>
    <w:p w14:paraId="00000155" w14:textId="77777777" w:rsidR="00612735" w:rsidRDefault="003745B2">
      <w:pPr>
        <w:numPr>
          <w:ilvl w:val="0"/>
          <w:numId w:val="13"/>
        </w:numPr>
        <w:spacing w:line="276" w:lineRule="auto"/>
        <w:jc w:val="both"/>
        <w:rPr>
          <w:rFonts w:ascii="Arial" w:eastAsia="Arial" w:hAnsi="Arial" w:cs="Arial"/>
          <w:sz w:val="22"/>
          <w:szCs w:val="22"/>
        </w:rPr>
      </w:pPr>
      <w:r>
        <w:rPr>
          <w:rFonts w:ascii="Arial" w:eastAsia="Arial" w:hAnsi="Arial" w:cs="Arial"/>
          <w:sz w:val="22"/>
          <w:szCs w:val="22"/>
        </w:rPr>
        <w:t xml:space="preserve">RUEDA MOD: Modula los osciladores a través del </w:t>
      </w:r>
      <w:r>
        <w:rPr>
          <w:rFonts w:ascii="Arial" w:eastAsia="Arial" w:hAnsi="Arial" w:cs="Arial"/>
          <w:sz w:val="22"/>
          <w:szCs w:val="22"/>
        </w:rPr>
        <w:t>LFO.</w:t>
      </w:r>
    </w:p>
    <w:p w14:paraId="00000156" w14:textId="77777777" w:rsidR="00612735" w:rsidRDefault="00612735">
      <w:pPr>
        <w:spacing w:line="276" w:lineRule="auto"/>
        <w:jc w:val="both"/>
        <w:rPr>
          <w:rFonts w:ascii="Arial" w:eastAsia="Arial" w:hAnsi="Arial" w:cs="Arial"/>
          <w:sz w:val="22"/>
          <w:szCs w:val="22"/>
        </w:rPr>
      </w:pPr>
    </w:p>
    <w:p w14:paraId="00000157" w14:textId="77777777" w:rsidR="00612735" w:rsidRDefault="003745B2">
      <w:pPr>
        <w:numPr>
          <w:ilvl w:val="0"/>
          <w:numId w:val="4"/>
        </w:numPr>
        <w:spacing w:line="276" w:lineRule="auto"/>
        <w:jc w:val="both"/>
        <w:rPr>
          <w:rFonts w:ascii="Arial" w:eastAsia="Arial" w:hAnsi="Arial" w:cs="Arial"/>
          <w:sz w:val="22"/>
          <w:szCs w:val="22"/>
        </w:rPr>
      </w:pPr>
      <w:r>
        <w:rPr>
          <w:rFonts w:ascii="Arial" w:eastAsia="Arial" w:hAnsi="Arial" w:cs="Arial"/>
          <w:sz w:val="22"/>
          <w:szCs w:val="22"/>
        </w:rPr>
        <w:t>INTERRUPTOR DECAY: en posición OFF elimina el tiempo de retorno del sonido (si dejamos de apretar la tecla, el sonido se apaga instantáneamente).</w:t>
      </w:r>
    </w:p>
    <w:p w14:paraId="00000158" w14:textId="77777777" w:rsidR="00612735" w:rsidRDefault="00612735">
      <w:pPr>
        <w:spacing w:line="276" w:lineRule="auto"/>
        <w:jc w:val="both"/>
        <w:rPr>
          <w:rFonts w:ascii="Arial" w:eastAsia="Arial" w:hAnsi="Arial" w:cs="Arial"/>
          <w:sz w:val="22"/>
          <w:szCs w:val="22"/>
        </w:rPr>
      </w:pPr>
    </w:p>
    <w:p w14:paraId="00000159" w14:textId="77777777" w:rsidR="00612735" w:rsidRDefault="003745B2">
      <w:pPr>
        <w:numPr>
          <w:ilvl w:val="0"/>
          <w:numId w:val="15"/>
        </w:numPr>
        <w:spacing w:line="276" w:lineRule="auto"/>
        <w:jc w:val="both"/>
        <w:rPr>
          <w:rFonts w:ascii="Arial" w:eastAsia="Arial" w:hAnsi="Arial" w:cs="Arial"/>
          <w:sz w:val="22"/>
          <w:szCs w:val="22"/>
        </w:rPr>
      </w:pPr>
      <w:r>
        <w:rPr>
          <w:rFonts w:ascii="Arial" w:eastAsia="Arial" w:hAnsi="Arial" w:cs="Arial"/>
          <w:sz w:val="22"/>
          <w:szCs w:val="22"/>
        </w:rPr>
        <w:t>INTERRUPTOR DE DESLIZAMIENTO (GLIDE): en la posición ON, se realiza un enlace entre las diferentes nota</w:t>
      </w:r>
      <w:r>
        <w:rPr>
          <w:rFonts w:ascii="Arial" w:eastAsia="Arial" w:hAnsi="Arial" w:cs="Arial"/>
          <w:sz w:val="22"/>
          <w:szCs w:val="22"/>
        </w:rPr>
        <w:t>s tocadas en el teclado a una velocidad variable determinada por el potenciómetro GLIDE, situado arriba a la izquierda.</w:t>
      </w:r>
    </w:p>
    <w:p w14:paraId="0000015A" w14:textId="77777777" w:rsidR="00612735" w:rsidRDefault="00612735">
      <w:pPr>
        <w:spacing w:line="276" w:lineRule="auto"/>
        <w:jc w:val="both"/>
        <w:rPr>
          <w:rFonts w:ascii="Arial" w:eastAsia="Arial" w:hAnsi="Arial" w:cs="Arial"/>
          <w:sz w:val="22"/>
          <w:szCs w:val="22"/>
        </w:rPr>
      </w:pPr>
    </w:p>
    <w:p w14:paraId="0000015B" w14:textId="77777777" w:rsidR="00612735" w:rsidRDefault="003745B2">
      <w:pPr>
        <w:numPr>
          <w:ilvl w:val="0"/>
          <w:numId w:val="2"/>
        </w:numPr>
        <w:spacing w:line="276" w:lineRule="auto"/>
        <w:jc w:val="both"/>
        <w:rPr>
          <w:rFonts w:ascii="Arial" w:eastAsia="Arial" w:hAnsi="Arial" w:cs="Arial"/>
          <w:sz w:val="22"/>
          <w:szCs w:val="22"/>
        </w:rPr>
      </w:pPr>
      <w:r>
        <w:rPr>
          <w:rFonts w:ascii="Arial" w:eastAsia="Arial" w:hAnsi="Arial" w:cs="Arial"/>
          <w:sz w:val="22"/>
          <w:szCs w:val="22"/>
        </w:rPr>
        <w:t xml:space="preserve">INTERRUPTOR DE </w:t>
      </w:r>
      <w:proofErr w:type="gramStart"/>
      <w:r>
        <w:rPr>
          <w:rFonts w:ascii="Arial" w:eastAsia="Arial" w:hAnsi="Arial" w:cs="Arial"/>
          <w:sz w:val="22"/>
          <w:szCs w:val="22"/>
        </w:rPr>
        <w:t>OCTAVA :</w:t>
      </w:r>
      <w:proofErr w:type="gramEnd"/>
      <w:r>
        <w:rPr>
          <w:rFonts w:ascii="Arial" w:eastAsia="Arial" w:hAnsi="Arial" w:cs="Arial"/>
          <w:sz w:val="22"/>
          <w:szCs w:val="22"/>
        </w:rPr>
        <w:t xml:space="preserve"> Modifica el teclado aumentando o reduciendo en 1 octava su rango.</w:t>
      </w:r>
    </w:p>
    <w:p w14:paraId="0000015C" w14:textId="77777777" w:rsidR="00612735" w:rsidRDefault="00612735">
      <w:pPr>
        <w:spacing w:line="276" w:lineRule="auto"/>
        <w:jc w:val="both"/>
        <w:rPr>
          <w:rFonts w:ascii="Arial" w:eastAsia="Arial" w:hAnsi="Arial" w:cs="Arial"/>
          <w:sz w:val="22"/>
          <w:szCs w:val="22"/>
        </w:rPr>
      </w:pPr>
    </w:p>
    <w:p w14:paraId="0000015D" w14:textId="77777777" w:rsidR="00612735" w:rsidRDefault="003745B2">
      <w:pPr>
        <w:numPr>
          <w:ilvl w:val="0"/>
          <w:numId w:val="6"/>
        </w:numPr>
        <w:spacing w:line="276" w:lineRule="auto"/>
        <w:jc w:val="both"/>
        <w:rPr>
          <w:rFonts w:ascii="Arial" w:eastAsia="Arial" w:hAnsi="Arial" w:cs="Arial"/>
          <w:sz w:val="22"/>
          <w:szCs w:val="22"/>
        </w:rPr>
      </w:pPr>
      <w:r>
        <w:rPr>
          <w:rFonts w:ascii="Arial" w:eastAsia="Arial" w:hAnsi="Arial" w:cs="Arial"/>
          <w:sz w:val="22"/>
          <w:szCs w:val="22"/>
        </w:rPr>
        <w:t>BOTÓN VCF: Modifica la frecuencia de sintoní</w:t>
      </w:r>
      <w:r>
        <w:rPr>
          <w:rFonts w:ascii="Arial" w:eastAsia="Arial" w:hAnsi="Arial" w:cs="Arial"/>
          <w:sz w:val="22"/>
          <w:szCs w:val="22"/>
        </w:rPr>
        <w:t>a del filtro. Su acción se combina con el potenciómetro de FRECUENCIA del VCF.</w:t>
      </w:r>
    </w:p>
    <w:p w14:paraId="0000015E" w14:textId="77777777" w:rsidR="00612735" w:rsidRDefault="00612735">
      <w:pPr>
        <w:rPr>
          <w:rFonts w:ascii="Arial" w:eastAsia="Arial" w:hAnsi="Arial" w:cs="Arial"/>
          <w:b/>
          <w:u w:val="single"/>
        </w:rPr>
      </w:pPr>
    </w:p>
    <w:p w14:paraId="0707064A" w14:textId="77777777" w:rsidR="00D02B21" w:rsidRDefault="00D02B21">
      <w:pPr>
        <w:rPr>
          <w:rFonts w:ascii="Arial" w:eastAsia="Arial" w:hAnsi="Arial" w:cs="Arial"/>
          <w:sz w:val="28"/>
          <w:szCs w:val="28"/>
        </w:rPr>
      </w:pPr>
      <w:r>
        <w:rPr>
          <w:rFonts w:ascii="Arial" w:eastAsia="Arial" w:hAnsi="Arial" w:cs="Arial"/>
          <w:sz w:val="28"/>
          <w:szCs w:val="28"/>
        </w:rPr>
        <w:br w:type="page"/>
      </w:r>
    </w:p>
    <w:p w14:paraId="0000015F" w14:textId="3FA70F69" w:rsidR="00612735" w:rsidRDefault="003745B2">
      <w:pPr>
        <w:rPr>
          <w:rFonts w:ascii="Arial" w:eastAsia="Arial" w:hAnsi="Arial" w:cs="Arial"/>
          <w:sz w:val="28"/>
          <w:szCs w:val="28"/>
        </w:rPr>
      </w:pPr>
      <w:r>
        <w:rPr>
          <w:rFonts w:ascii="Arial" w:eastAsia="Arial" w:hAnsi="Arial" w:cs="Arial"/>
          <w:sz w:val="28"/>
          <w:szCs w:val="28"/>
        </w:rPr>
        <w:lastRenderedPageBreak/>
        <w:t>3.3. Emulaciones existentes</w:t>
      </w:r>
    </w:p>
    <w:p w14:paraId="00000160" w14:textId="77777777" w:rsidR="00612735" w:rsidRDefault="00612735">
      <w:pPr>
        <w:rPr>
          <w:rFonts w:ascii="Arial" w:eastAsia="Arial" w:hAnsi="Arial" w:cs="Arial"/>
          <w:sz w:val="28"/>
          <w:szCs w:val="28"/>
        </w:rPr>
      </w:pPr>
    </w:p>
    <w:p w14:paraId="00000161" w14:textId="77777777" w:rsidR="00612735" w:rsidRDefault="003745B2">
      <w:pPr>
        <w:rPr>
          <w:sz w:val="20"/>
          <w:szCs w:val="20"/>
        </w:rPr>
      </w:pPr>
      <w:r>
        <w:rPr>
          <w:noProof/>
          <w:sz w:val="20"/>
          <w:szCs w:val="20"/>
        </w:rPr>
        <w:drawing>
          <wp:inline distT="114300" distB="114300" distL="114300" distR="114300" wp14:anchorId="5617E9D8" wp14:editId="6E72DD9B">
            <wp:extent cx="5430203" cy="2958436"/>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430203" cy="2958436"/>
                    </a:xfrm>
                    <a:prstGeom prst="rect">
                      <a:avLst/>
                    </a:prstGeom>
                    <a:ln/>
                  </pic:spPr>
                </pic:pic>
              </a:graphicData>
            </a:graphic>
          </wp:inline>
        </w:drawing>
      </w:r>
    </w:p>
    <w:p w14:paraId="00000162" w14:textId="77777777" w:rsidR="00612735" w:rsidRDefault="00612735">
      <w:pPr>
        <w:pBdr>
          <w:top w:val="nil"/>
          <w:left w:val="nil"/>
          <w:bottom w:val="nil"/>
          <w:right w:val="nil"/>
          <w:between w:val="nil"/>
        </w:pBdr>
        <w:rPr>
          <w:b/>
          <w:color w:val="000000"/>
          <w:sz w:val="20"/>
          <w:szCs w:val="20"/>
        </w:rPr>
      </w:pPr>
    </w:p>
    <w:p w14:paraId="00000163" w14:textId="77777777" w:rsidR="00612735" w:rsidRDefault="003745B2">
      <w:pPr>
        <w:pBdr>
          <w:top w:val="nil"/>
          <w:left w:val="nil"/>
          <w:bottom w:val="nil"/>
          <w:right w:val="nil"/>
          <w:between w:val="nil"/>
        </w:pBdr>
        <w:rPr>
          <w:rFonts w:ascii="Arial" w:eastAsia="Arial" w:hAnsi="Arial" w:cs="Arial"/>
          <w:color w:val="1F497D"/>
          <w:sz w:val="22"/>
          <w:szCs w:val="22"/>
        </w:rPr>
      </w:pPr>
      <w:r>
        <w:rPr>
          <w:b/>
          <w:sz w:val="20"/>
          <w:szCs w:val="20"/>
        </w:rPr>
        <w:tab/>
      </w:r>
      <w:r>
        <w:rPr>
          <w:b/>
          <w:sz w:val="20"/>
          <w:szCs w:val="20"/>
        </w:rPr>
        <w:tab/>
      </w:r>
      <w:r>
        <w:rPr>
          <w:b/>
          <w:sz w:val="20"/>
          <w:szCs w:val="20"/>
        </w:rPr>
        <w:tab/>
        <w:t xml:space="preserve">                     </w:t>
      </w:r>
      <w:r>
        <w:rPr>
          <w:rFonts w:ascii="Arial" w:eastAsia="Arial" w:hAnsi="Arial" w:cs="Arial"/>
          <w:color w:val="1F497D"/>
          <w:sz w:val="22"/>
          <w:szCs w:val="22"/>
        </w:rPr>
        <w:t xml:space="preserve">Figura 4: </w:t>
      </w:r>
      <w:proofErr w:type="spellStart"/>
      <w:r>
        <w:rPr>
          <w:rFonts w:ascii="Arial" w:eastAsia="Arial" w:hAnsi="Arial" w:cs="Arial"/>
          <w:color w:val="1F497D"/>
          <w:sz w:val="22"/>
          <w:szCs w:val="22"/>
        </w:rPr>
        <w:t>PolyKB</w:t>
      </w:r>
      <w:proofErr w:type="spellEnd"/>
      <w:r>
        <w:rPr>
          <w:rFonts w:ascii="Arial" w:eastAsia="Arial" w:hAnsi="Arial" w:cs="Arial"/>
          <w:color w:val="1F497D"/>
          <w:sz w:val="22"/>
          <w:szCs w:val="22"/>
        </w:rPr>
        <w:t xml:space="preserve"> II</w:t>
      </w:r>
    </w:p>
    <w:p w14:paraId="00000164" w14:textId="77777777" w:rsidR="00612735" w:rsidRDefault="00612735">
      <w:pPr>
        <w:pBdr>
          <w:top w:val="nil"/>
          <w:left w:val="nil"/>
          <w:bottom w:val="nil"/>
          <w:right w:val="nil"/>
          <w:between w:val="nil"/>
        </w:pBdr>
        <w:rPr>
          <w:b/>
          <w:sz w:val="20"/>
          <w:szCs w:val="20"/>
        </w:rPr>
      </w:pPr>
    </w:p>
    <w:p w14:paraId="00000165" w14:textId="77777777" w:rsidR="00612735" w:rsidRDefault="003745B2">
      <w:pPr>
        <w:pBdr>
          <w:top w:val="nil"/>
          <w:left w:val="nil"/>
          <w:bottom w:val="nil"/>
          <w:right w:val="nil"/>
          <w:between w:val="nil"/>
        </w:pBdr>
        <w:jc w:val="both"/>
        <w:rPr>
          <w:rFonts w:ascii="Arial" w:eastAsia="Arial" w:hAnsi="Arial" w:cs="Arial"/>
          <w:color w:val="000000"/>
          <w:sz w:val="22"/>
          <w:szCs w:val="22"/>
        </w:rPr>
      </w:pPr>
      <w:r>
        <w:rPr>
          <w:rFonts w:ascii="Arial" w:eastAsia="Arial" w:hAnsi="Arial" w:cs="Arial"/>
          <w:color w:val="000000"/>
          <w:sz w:val="22"/>
          <w:szCs w:val="22"/>
        </w:rPr>
        <w:t xml:space="preserve">Para </w:t>
      </w:r>
      <w:r>
        <w:rPr>
          <w:rFonts w:ascii="Arial" w:eastAsia="Arial" w:hAnsi="Arial" w:cs="Arial"/>
          <w:sz w:val="22"/>
          <w:szCs w:val="22"/>
        </w:rPr>
        <w:t>familiarizarnos</w:t>
      </w:r>
      <w:r>
        <w:rPr>
          <w:rFonts w:ascii="Arial" w:eastAsia="Arial" w:hAnsi="Arial" w:cs="Arial"/>
          <w:color w:val="000000"/>
          <w:sz w:val="22"/>
          <w:szCs w:val="22"/>
        </w:rPr>
        <w:t xml:space="preserve"> con la unidad antes de ir al estudio a grabar, hemos usado una versión bastante parecida de un plugin en VST llamado </w:t>
      </w:r>
      <w:proofErr w:type="spellStart"/>
      <w:r>
        <w:rPr>
          <w:rFonts w:ascii="Arial" w:eastAsia="Arial" w:hAnsi="Arial" w:cs="Arial"/>
          <w:color w:val="000000"/>
          <w:sz w:val="22"/>
          <w:szCs w:val="22"/>
        </w:rPr>
        <w:t>PolyKB</w:t>
      </w:r>
      <w:proofErr w:type="spellEnd"/>
      <w:r>
        <w:rPr>
          <w:rFonts w:ascii="Arial" w:eastAsia="Arial" w:hAnsi="Arial" w:cs="Arial"/>
          <w:color w:val="000000"/>
          <w:sz w:val="22"/>
          <w:szCs w:val="22"/>
        </w:rPr>
        <w:t xml:space="preserve"> II (Figura 4), el cual es bastante parecido al </w:t>
      </w:r>
      <w:proofErr w:type="spellStart"/>
      <w:r>
        <w:rPr>
          <w:rFonts w:ascii="Arial" w:eastAsia="Arial" w:hAnsi="Arial" w:cs="Arial"/>
          <w:color w:val="000000"/>
          <w:sz w:val="22"/>
          <w:szCs w:val="22"/>
        </w:rPr>
        <w:t>Kobol</w:t>
      </w:r>
      <w:proofErr w:type="spellEnd"/>
      <w:r>
        <w:rPr>
          <w:rFonts w:ascii="Arial" w:eastAsia="Arial" w:hAnsi="Arial" w:cs="Arial"/>
          <w:color w:val="000000"/>
          <w:sz w:val="22"/>
          <w:szCs w:val="22"/>
        </w:rPr>
        <w:t xml:space="preserve"> original, con </w:t>
      </w:r>
      <w:r>
        <w:rPr>
          <w:rFonts w:ascii="Arial" w:eastAsia="Arial" w:hAnsi="Arial" w:cs="Arial"/>
          <w:sz w:val="22"/>
          <w:szCs w:val="22"/>
        </w:rPr>
        <w:t>algunas</w:t>
      </w:r>
      <w:r>
        <w:rPr>
          <w:rFonts w:ascii="Arial" w:eastAsia="Arial" w:hAnsi="Arial" w:cs="Arial"/>
          <w:color w:val="000000"/>
          <w:sz w:val="22"/>
          <w:szCs w:val="22"/>
        </w:rPr>
        <w:t xml:space="preserve"> modificaciones </w:t>
      </w:r>
      <w:proofErr w:type="spellStart"/>
      <w:r>
        <w:rPr>
          <w:rFonts w:ascii="Arial" w:eastAsia="Arial" w:hAnsi="Arial" w:cs="Arial"/>
          <w:color w:val="000000"/>
          <w:sz w:val="22"/>
          <w:szCs w:val="22"/>
        </w:rPr>
        <w:t>però</w:t>
      </w:r>
      <w:proofErr w:type="spellEnd"/>
      <w:r>
        <w:rPr>
          <w:rFonts w:ascii="Arial" w:eastAsia="Arial" w:hAnsi="Arial" w:cs="Arial"/>
          <w:color w:val="000000"/>
          <w:sz w:val="22"/>
          <w:szCs w:val="22"/>
        </w:rPr>
        <w:t xml:space="preserve"> con un sonido y una </w:t>
      </w:r>
      <w:proofErr w:type="spellStart"/>
      <w:r>
        <w:rPr>
          <w:rFonts w:ascii="Arial" w:eastAsia="Arial" w:hAnsi="Arial" w:cs="Arial"/>
          <w:color w:val="000000"/>
          <w:sz w:val="22"/>
          <w:szCs w:val="22"/>
        </w:rPr>
        <w:t>estètica</w:t>
      </w:r>
      <w:proofErr w:type="spellEnd"/>
      <w:r>
        <w:rPr>
          <w:rFonts w:ascii="Arial" w:eastAsia="Arial" w:hAnsi="Arial" w:cs="Arial"/>
          <w:color w:val="000000"/>
          <w:sz w:val="22"/>
          <w:szCs w:val="22"/>
        </w:rPr>
        <w:t xml:space="preserve"> muy par</w:t>
      </w:r>
      <w:r>
        <w:rPr>
          <w:rFonts w:ascii="Arial" w:eastAsia="Arial" w:hAnsi="Arial" w:cs="Arial"/>
          <w:color w:val="000000"/>
          <w:sz w:val="22"/>
          <w:szCs w:val="22"/>
        </w:rPr>
        <w:t xml:space="preserve">ecidos. </w:t>
      </w:r>
      <w:r>
        <w:rPr>
          <w:rFonts w:ascii="Arial" w:eastAsia="Arial" w:hAnsi="Arial" w:cs="Arial"/>
          <w:sz w:val="22"/>
          <w:szCs w:val="22"/>
        </w:rPr>
        <w:t>En este contexto, sería interesante comparar el sonido de este plugin con el que consiga implementar al final del proyecto.</w:t>
      </w:r>
    </w:p>
    <w:p w14:paraId="00000166" w14:textId="77777777" w:rsidR="00612735" w:rsidRDefault="00612735">
      <w:pPr>
        <w:pBdr>
          <w:top w:val="nil"/>
          <w:left w:val="nil"/>
          <w:bottom w:val="nil"/>
          <w:right w:val="nil"/>
          <w:between w:val="nil"/>
        </w:pBdr>
        <w:rPr>
          <w:rFonts w:ascii="Arial" w:eastAsia="Arial" w:hAnsi="Arial" w:cs="Arial"/>
          <w:b/>
          <w:sz w:val="22"/>
          <w:szCs w:val="22"/>
        </w:rPr>
      </w:pPr>
    </w:p>
    <w:p w14:paraId="00000167" w14:textId="77777777" w:rsidR="00612735" w:rsidRDefault="003745B2">
      <w:pPr>
        <w:pBdr>
          <w:top w:val="nil"/>
          <w:left w:val="nil"/>
          <w:bottom w:val="nil"/>
          <w:right w:val="nil"/>
          <w:between w:val="nil"/>
        </w:pBdr>
        <w:jc w:val="both"/>
        <w:rPr>
          <w:rFonts w:ascii="Arial" w:eastAsia="Arial" w:hAnsi="Arial" w:cs="Arial"/>
          <w:sz w:val="22"/>
          <w:szCs w:val="22"/>
          <w:shd w:val="clear" w:color="auto" w:fill="F8F9FA"/>
        </w:rPr>
      </w:pPr>
      <w:r>
        <w:rPr>
          <w:rFonts w:ascii="Arial" w:eastAsia="Arial" w:hAnsi="Arial" w:cs="Arial"/>
          <w:sz w:val="22"/>
          <w:szCs w:val="22"/>
          <w:shd w:val="clear" w:color="auto" w:fill="F8F9FA"/>
        </w:rPr>
        <w:t xml:space="preserve">Los osciladores del </w:t>
      </w:r>
      <w:proofErr w:type="spellStart"/>
      <w:r>
        <w:rPr>
          <w:rFonts w:ascii="Arial" w:eastAsia="Arial" w:hAnsi="Arial" w:cs="Arial"/>
          <w:sz w:val="22"/>
          <w:szCs w:val="22"/>
          <w:shd w:val="clear" w:color="auto" w:fill="F8F9FA"/>
        </w:rPr>
        <w:t>Polykobol</w:t>
      </w:r>
      <w:proofErr w:type="spellEnd"/>
      <w:r>
        <w:rPr>
          <w:rFonts w:ascii="Arial" w:eastAsia="Arial" w:hAnsi="Arial" w:cs="Arial"/>
          <w:sz w:val="22"/>
          <w:szCs w:val="22"/>
          <w:shd w:val="clear" w:color="auto" w:fill="F8F9FA"/>
        </w:rPr>
        <w:t xml:space="preserve"> II se han implementado basándose en el RSF </w:t>
      </w:r>
      <w:proofErr w:type="spellStart"/>
      <w:r>
        <w:rPr>
          <w:rFonts w:ascii="Arial" w:eastAsia="Arial" w:hAnsi="Arial" w:cs="Arial"/>
          <w:sz w:val="22"/>
          <w:szCs w:val="22"/>
          <w:shd w:val="clear" w:color="auto" w:fill="F8F9FA"/>
        </w:rPr>
        <w:t>Kobol</w:t>
      </w:r>
      <w:proofErr w:type="spellEnd"/>
      <w:r>
        <w:rPr>
          <w:rFonts w:ascii="Arial" w:eastAsia="Arial" w:hAnsi="Arial" w:cs="Arial"/>
          <w:sz w:val="22"/>
          <w:szCs w:val="22"/>
          <w:shd w:val="clear" w:color="auto" w:fill="F8F9FA"/>
        </w:rPr>
        <w:t xml:space="preserve"> original, incluida su capacidad para cambiar de una forma de onda a la siguiente. Junto a estos, el filtro de paso bajo de 24dB/oct es suave y potente. En resonancia máxima, osc</w:t>
      </w:r>
      <w:r>
        <w:rPr>
          <w:rFonts w:ascii="Arial" w:eastAsia="Arial" w:hAnsi="Arial" w:cs="Arial"/>
          <w:sz w:val="22"/>
          <w:szCs w:val="22"/>
          <w:shd w:val="clear" w:color="auto" w:fill="F8F9FA"/>
        </w:rPr>
        <w:t xml:space="preserve">ila suavemente y la onda resultante sigue al teclado. También tiene una función bastante ingeniosa (no derivada del sintetizador original) que le permite colocar </w:t>
      </w:r>
      <w:proofErr w:type="spellStart"/>
      <w:r>
        <w:rPr>
          <w:rFonts w:ascii="Arial" w:eastAsia="Arial" w:hAnsi="Arial" w:cs="Arial"/>
          <w:sz w:val="22"/>
          <w:szCs w:val="22"/>
          <w:shd w:val="clear" w:color="auto" w:fill="F8F9FA"/>
        </w:rPr>
        <w:t>overdrive</w:t>
      </w:r>
      <w:proofErr w:type="spellEnd"/>
      <w:r>
        <w:rPr>
          <w:rFonts w:ascii="Arial" w:eastAsia="Arial" w:hAnsi="Arial" w:cs="Arial"/>
          <w:sz w:val="22"/>
          <w:szCs w:val="22"/>
          <w:shd w:val="clear" w:color="auto" w:fill="F8F9FA"/>
        </w:rPr>
        <w:t xml:space="preserve"> (distorsión) en la entrada del filtro o en su salida; las dos opciones crean efectos</w:t>
      </w:r>
      <w:r>
        <w:rPr>
          <w:rFonts w:ascii="Arial" w:eastAsia="Arial" w:hAnsi="Arial" w:cs="Arial"/>
          <w:sz w:val="22"/>
          <w:szCs w:val="22"/>
          <w:shd w:val="clear" w:color="auto" w:fill="F8F9FA"/>
        </w:rPr>
        <w:t xml:space="preserve"> diferentes e interesantes. </w:t>
      </w:r>
    </w:p>
    <w:p w14:paraId="00000168" w14:textId="77777777" w:rsidR="00612735" w:rsidRDefault="00612735">
      <w:pPr>
        <w:pBdr>
          <w:top w:val="nil"/>
          <w:left w:val="nil"/>
          <w:bottom w:val="nil"/>
          <w:right w:val="nil"/>
          <w:between w:val="nil"/>
        </w:pBdr>
        <w:jc w:val="both"/>
        <w:rPr>
          <w:rFonts w:ascii="Arial" w:eastAsia="Arial" w:hAnsi="Arial" w:cs="Arial"/>
          <w:sz w:val="22"/>
          <w:szCs w:val="22"/>
          <w:shd w:val="clear" w:color="auto" w:fill="F8F9FA"/>
        </w:rPr>
      </w:pPr>
    </w:p>
    <w:p w14:paraId="00000169" w14:textId="77777777" w:rsidR="00612735" w:rsidRDefault="003745B2">
      <w:pPr>
        <w:pBdr>
          <w:top w:val="nil"/>
          <w:left w:val="nil"/>
          <w:bottom w:val="nil"/>
          <w:right w:val="nil"/>
          <w:between w:val="nil"/>
        </w:pBdr>
        <w:jc w:val="both"/>
        <w:rPr>
          <w:rFonts w:ascii="Arial" w:eastAsia="Arial" w:hAnsi="Arial" w:cs="Arial"/>
          <w:sz w:val="22"/>
          <w:szCs w:val="22"/>
          <w:shd w:val="clear" w:color="auto" w:fill="F8F9FA"/>
        </w:rPr>
      </w:pPr>
      <w:proofErr w:type="spellStart"/>
      <w:r>
        <w:rPr>
          <w:rFonts w:ascii="Arial" w:eastAsia="Arial" w:hAnsi="Arial" w:cs="Arial"/>
          <w:sz w:val="22"/>
          <w:szCs w:val="22"/>
          <w:shd w:val="clear" w:color="auto" w:fill="F8F9FA"/>
        </w:rPr>
        <w:t>PolyKB</w:t>
      </w:r>
      <w:proofErr w:type="spellEnd"/>
      <w:r>
        <w:rPr>
          <w:rFonts w:ascii="Arial" w:eastAsia="Arial" w:hAnsi="Arial" w:cs="Arial"/>
          <w:sz w:val="22"/>
          <w:szCs w:val="22"/>
          <w:shd w:val="clear" w:color="auto" w:fill="F8F9FA"/>
        </w:rPr>
        <w:t xml:space="preserve"> cuenta con dos generadores de contorno ADSR, el ADSR2 (que controla el VCF) y el ADSR1 (que controla el VCA). El botón Loop2 recorre las etapas 'A' y 'R' del ADSR2. </w:t>
      </w:r>
    </w:p>
    <w:p w14:paraId="0000016A" w14:textId="77777777" w:rsidR="00612735" w:rsidRDefault="00612735">
      <w:pPr>
        <w:pBdr>
          <w:top w:val="nil"/>
          <w:left w:val="nil"/>
          <w:bottom w:val="nil"/>
          <w:right w:val="nil"/>
          <w:between w:val="nil"/>
        </w:pBdr>
        <w:jc w:val="both"/>
        <w:rPr>
          <w:rFonts w:ascii="Arial" w:eastAsia="Arial" w:hAnsi="Arial" w:cs="Arial"/>
          <w:sz w:val="22"/>
          <w:szCs w:val="22"/>
          <w:shd w:val="clear" w:color="auto" w:fill="F8F9FA"/>
        </w:rPr>
      </w:pPr>
    </w:p>
    <w:p w14:paraId="0000016B" w14:textId="77777777" w:rsidR="00612735" w:rsidRDefault="003745B2">
      <w:pPr>
        <w:pBdr>
          <w:top w:val="nil"/>
          <w:left w:val="nil"/>
          <w:bottom w:val="nil"/>
          <w:right w:val="nil"/>
          <w:between w:val="nil"/>
        </w:pBdr>
        <w:jc w:val="both"/>
        <w:rPr>
          <w:rFonts w:ascii="Arial" w:eastAsia="Arial" w:hAnsi="Arial" w:cs="Arial"/>
          <w:sz w:val="22"/>
          <w:szCs w:val="22"/>
          <w:shd w:val="clear" w:color="auto" w:fill="F8F9FA"/>
        </w:rPr>
      </w:pPr>
      <w:r>
        <w:rPr>
          <w:rFonts w:ascii="Arial" w:eastAsia="Arial" w:hAnsi="Arial" w:cs="Arial"/>
          <w:sz w:val="22"/>
          <w:szCs w:val="22"/>
          <w:shd w:val="clear" w:color="auto" w:fill="F8F9FA"/>
        </w:rPr>
        <w:t xml:space="preserve">Por otro lado, el </w:t>
      </w:r>
      <w:proofErr w:type="spellStart"/>
      <w:r>
        <w:rPr>
          <w:rFonts w:ascii="Arial" w:eastAsia="Arial" w:hAnsi="Arial" w:cs="Arial"/>
          <w:sz w:val="22"/>
          <w:szCs w:val="22"/>
          <w:shd w:val="clear" w:color="auto" w:fill="F8F9FA"/>
        </w:rPr>
        <w:t>key</w:t>
      </w:r>
      <w:proofErr w:type="spellEnd"/>
      <w:r>
        <w:rPr>
          <w:rFonts w:ascii="Arial" w:eastAsia="Arial" w:hAnsi="Arial" w:cs="Arial"/>
          <w:sz w:val="22"/>
          <w:szCs w:val="22"/>
          <w:shd w:val="clear" w:color="auto" w:fill="F8F9FA"/>
        </w:rPr>
        <w:t xml:space="preserve"> tracking (el equivalente del c</w:t>
      </w:r>
      <w:r>
        <w:rPr>
          <w:rFonts w:ascii="Arial" w:eastAsia="Arial" w:hAnsi="Arial" w:cs="Arial"/>
          <w:sz w:val="22"/>
          <w:szCs w:val="22"/>
          <w:shd w:val="clear" w:color="auto" w:fill="F8F9FA"/>
        </w:rPr>
        <w:t xml:space="preserve">ontrol del teclado en el modelo original) solo afecta las etapas de ataque de las envolventes, lo que significa que es inútil para imitar las respuestas de instrumentos punteados o martillados como guitarras, pianos y percusión. </w:t>
      </w:r>
    </w:p>
    <w:p w14:paraId="0000016C" w14:textId="77777777" w:rsidR="00612735" w:rsidRDefault="00612735">
      <w:pPr>
        <w:pBdr>
          <w:top w:val="nil"/>
          <w:left w:val="nil"/>
          <w:bottom w:val="nil"/>
          <w:right w:val="nil"/>
          <w:between w:val="nil"/>
        </w:pBdr>
        <w:jc w:val="both"/>
        <w:rPr>
          <w:rFonts w:ascii="Arial" w:eastAsia="Arial" w:hAnsi="Arial" w:cs="Arial"/>
          <w:color w:val="202124"/>
          <w:sz w:val="22"/>
          <w:szCs w:val="22"/>
          <w:shd w:val="clear" w:color="auto" w:fill="F8F9FA"/>
        </w:rPr>
      </w:pPr>
    </w:p>
    <w:p w14:paraId="0000016D" w14:textId="77777777" w:rsidR="00612735" w:rsidRDefault="003745B2">
      <w:pPr>
        <w:jc w:val="both"/>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t>Los 2 LFO permiten selecc</w:t>
      </w:r>
      <w:r>
        <w:rPr>
          <w:rFonts w:ascii="Arial" w:eastAsia="Arial" w:hAnsi="Arial" w:cs="Arial"/>
          <w:color w:val="202124"/>
          <w:sz w:val="22"/>
          <w:szCs w:val="22"/>
          <w:shd w:val="clear" w:color="auto" w:fill="F8F9FA"/>
        </w:rPr>
        <w:t>ionar cualquier número de formas de onda simultáneamente para crear formas de onda complejas.</w:t>
      </w:r>
    </w:p>
    <w:p w14:paraId="0000016E" w14:textId="77777777" w:rsidR="00612735" w:rsidRDefault="00612735">
      <w:pPr>
        <w:jc w:val="both"/>
        <w:rPr>
          <w:rFonts w:ascii="Arial" w:eastAsia="Arial" w:hAnsi="Arial" w:cs="Arial"/>
          <w:color w:val="202124"/>
          <w:sz w:val="22"/>
          <w:szCs w:val="22"/>
          <w:shd w:val="clear" w:color="auto" w:fill="F8F9FA"/>
        </w:rPr>
      </w:pPr>
    </w:p>
    <w:p w14:paraId="0000016F" w14:textId="77777777" w:rsidR="00612735" w:rsidRDefault="003745B2">
      <w:pPr>
        <w:jc w:val="both"/>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t xml:space="preserve">En la sección de </w:t>
      </w:r>
      <w:proofErr w:type="spellStart"/>
      <w:r>
        <w:rPr>
          <w:rFonts w:ascii="Arial" w:eastAsia="Arial" w:hAnsi="Arial" w:cs="Arial"/>
          <w:color w:val="202124"/>
          <w:sz w:val="22"/>
          <w:szCs w:val="22"/>
          <w:shd w:val="clear" w:color="auto" w:fill="F8F9FA"/>
        </w:rPr>
        <w:t>Modulations</w:t>
      </w:r>
      <w:proofErr w:type="spellEnd"/>
      <w:r>
        <w:rPr>
          <w:rFonts w:ascii="Arial" w:eastAsia="Arial" w:hAnsi="Arial" w:cs="Arial"/>
          <w:color w:val="202124"/>
          <w:sz w:val="22"/>
          <w:szCs w:val="22"/>
          <w:shd w:val="clear" w:color="auto" w:fill="F8F9FA"/>
        </w:rPr>
        <w:t xml:space="preserve"> vemos cinco fuentes de modulación (LFO1, Ruido, ADSR2, VCO2 y velocidad) enrutadas (a través de la rueda de modulación) a los tonos </w:t>
      </w:r>
      <w:r>
        <w:rPr>
          <w:rFonts w:ascii="Arial" w:eastAsia="Arial" w:hAnsi="Arial" w:cs="Arial"/>
          <w:color w:val="202124"/>
          <w:sz w:val="22"/>
          <w:szCs w:val="22"/>
          <w:shd w:val="clear" w:color="auto" w:fill="F8F9FA"/>
        </w:rPr>
        <w:t xml:space="preserve">y formas de onda de los osciladores, así como a la frecuencia de corte del filtro. </w:t>
      </w:r>
    </w:p>
    <w:p w14:paraId="00000170" w14:textId="77777777" w:rsidR="00612735" w:rsidRDefault="00612735">
      <w:pPr>
        <w:jc w:val="both"/>
        <w:rPr>
          <w:rFonts w:ascii="Arial" w:eastAsia="Arial" w:hAnsi="Arial" w:cs="Arial"/>
          <w:color w:val="202124"/>
          <w:sz w:val="22"/>
          <w:szCs w:val="22"/>
          <w:shd w:val="clear" w:color="auto" w:fill="F8F9FA"/>
        </w:rPr>
      </w:pPr>
    </w:p>
    <w:p w14:paraId="00000171" w14:textId="77777777" w:rsidR="00612735" w:rsidRDefault="003745B2">
      <w:pPr>
        <w:jc w:val="both"/>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lastRenderedPageBreak/>
        <w:t xml:space="preserve">En la parte izquierda, hay un </w:t>
      </w:r>
      <w:proofErr w:type="spellStart"/>
      <w:r>
        <w:rPr>
          <w:rFonts w:ascii="Arial" w:eastAsia="Arial" w:hAnsi="Arial" w:cs="Arial"/>
          <w:color w:val="202124"/>
          <w:sz w:val="22"/>
          <w:szCs w:val="22"/>
          <w:shd w:val="clear" w:color="auto" w:fill="F8F9FA"/>
        </w:rPr>
        <w:t>arpegiador</w:t>
      </w:r>
      <w:proofErr w:type="spellEnd"/>
      <w:r>
        <w:rPr>
          <w:rFonts w:ascii="Arial" w:eastAsia="Arial" w:hAnsi="Arial" w:cs="Arial"/>
          <w:color w:val="202124"/>
          <w:sz w:val="22"/>
          <w:szCs w:val="22"/>
          <w:shd w:val="clear" w:color="auto" w:fill="F8F9FA"/>
        </w:rPr>
        <w:t xml:space="preserve"> simple (reproduce una secuencia de notas) con modos arriba, abajo y arriba/abajo. Si no se selecciona ninguno de estos, se arpegia</w:t>
      </w:r>
      <w:r>
        <w:rPr>
          <w:rFonts w:ascii="Arial" w:eastAsia="Arial" w:hAnsi="Arial" w:cs="Arial"/>
          <w:color w:val="202124"/>
          <w:sz w:val="22"/>
          <w:szCs w:val="22"/>
          <w:shd w:val="clear" w:color="auto" w:fill="F8F9FA"/>
        </w:rPr>
        <w:t xml:space="preserve"> aleatoriamente. </w:t>
      </w:r>
    </w:p>
    <w:p w14:paraId="00000172" w14:textId="77777777" w:rsidR="00612735" w:rsidRDefault="00612735">
      <w:pPr>
        <w:jc w:val="both"/>
        <w:rPr>
          <w:rFonts w:ascii="Arial" w:eastAsia="Arial" w:hAnsi="Arial" w:cs="Arial"/>
          <w:color w:val="202124"/>
          <w:sz w:val="22"/>
          <w:szCs w:val="22"/>
          <w:shd w:val="clear" w:color="auto" w:fill="F8F9FA"/>
        </w:rPr>
      </w:pPr>
    </w:p>
    <w:p w14:paraId="00000173" w14:textId="77777777" w:rsidR="00612735" w:rsidRDefault="003745B2">
      <w:pPr>
        <w:jc w:val="both"/>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t>Debajo de este, el panel de OUTPUTS te permite seleccionar el número de voces disponibles (de 1 a 16), el rango de inflexión, la sensibilidad a la velocidad, la sensibilidad a la presión y la cantidad de desafinación. Encima se encuentra</w:t>
      </w:r>
      <w:r>
        <w:rPr>
          <w:rFonts w:ascii="Arial" w:eastAsia="Arial" w:hAnsi="Arial" w:cs="Arial"/>
          <w:color w:val="202124"/>
          <w:sz w:val="22"/>
          <w:szCs w:val="22"/>
          <w:shd w:val="clear" w:color="auto" w:fill="F8F9FA"/>
        </w:rPr>
        <w:t xml:space="preserve">n los menús que permiten seleccionar Unison (de dos a seis voces) y si queremos sonido polifónico o monofónico (esto es una mejora importante, ya que el modelo original era monofónico). </w:t>
      </w:r>
    </w:p>
    <w:p w14:paraId="00000174" w14:textId="77777777" w:rsidR="00612735" w:rsidRDefault="00612735">
      <w:pPr>
        <w:jc w:val="both"/>
        <w:rPr>
          <w:rFonts w:ascii="Arial" w:eastAsia="Arial" w:hAnsi="Arial" w:cs="Arial"/>
          <w:color w:val="202124"/>
          <w:sz w:val="22"/>
          <w:szCs w:val="22"/>
          <w:shd w:val="clear" w:color="auto" w:fill="F8F9FA"/>
        </w:rPr>
      </w:pPr>
    </w:p>
    <w:p w14:paraId="00000175" w14:textId="77777777" w:rsidR="00612735" w:rsidRDefault="003745B2">
      <w:pPr>
        <w:jc w:val="both"/>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t xml:space="preserve">Debajo de la sección de modulación tradicional se encuentra un panel que ofrece dos buses que permiten seleccionar dos fuentes de modulación de un total de 12 y dirigir cada una hasta cuatro destinos seleccionados de un total de 29. Esto es muy útil, pero </w:t>
      </w:r>
      <w:r>
        <w:rPr>
          <w:rFonts w:ascii="Arial" w:eastAsia="Arial" w:hAnsi="Arial" w:cs="Arial"/>
          <w:color w:val="202124"/>
          <w:sz w:val="22"/>
          <w:szCs w:val="22"/>
          <w:shd w:val="clear" w:color="auto" w:fill="F8F9FA"/>
        </w:rPr>
        <w:t>no se puede determinar la cantidad de modulación aplicada a cada destino.</w:t>
      </w:r>
    </w:p>
    <w:p w14:paraId="00000176" w14:textId="77777777" w:rsidR="00612735" w:rsidRDefault="00612735">
      <w:pPr>
        <w:jc w:val="both"/>
        <w:rPr>
          <w:rFonts w:ascii="Arial" w:eastAsia="Arial" w:hAnsi="Arial" w:cs="Arial"/>
          <w:color w:val="202124"/>
          <w:sz w:val="22"/>
          <w:szCs w:val="22"/>
          <w:shd w:val="clear" w:color="auto" w:fill="F8F9FA"/>
        </w:rPr>
      </w:pPr>
    </w:p>
    <w:p w14:paraId="00000177" w14:textId="77777777" w:rsidR="00612735" w:rsidRDefault="003745B2">
      <w:pPr>
        <w:jc w:val="both"/>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t xml:space="preserve">Una característica crucial del plugin es que no tiene </w:t>
      </w:r>
      <w:proofErr w:type="spellStart"/>
      <w:r>
        <w:rPr>
          <w:rFonts w:ascii="Arial" w:eastAsia="Arial" w:hAnsi="Arial" w:cs="Arial"/>
          <w:color w:val="202124"/>
          <w:sz w:val="22"/>
          <w:szCs w:val="22"/>
          <w:shd w:val="clear" w:color="auto" w:fill="F8F9FA"/>
        </w:rPr>
        <w:t>aliasing</w:t>
      </w:r>
      <w:proofErr w:type="spellEnd"/>
      <w:r>
        <w:rPr>
          <w:rFonts w:ascii="Arial" w:eastAsia="Arial" w:hAnsi="Arial" w:cs="Arial"/>
          <w:color w:val="202124"/>
          <w:sz w:val="22"/>
          <w:szCs w:val="22"/>
          <w:shd w:val="clear" w:color="auto" w:fill="F8F9FA"/>
        </w:rPr>
        <w:t>. Además, no hay saltos grandes entre frecuencias, solo una respuesta suave desde las frecuencias de corte más bajas ha</w:t>
      </w:r>
      <w:r>
        <w:rPr>
          <w:rFonts w:ascii="Arial" w:eastAsia="Arial" w:hAnsi="Arial" w:cs="Arial"/>
          <w:color w:val="202124"/>
          <w:sz w:val="22"/>
          <w:szCs w:val="22"/>
          <w:shd w:val="clear" w:color="auto" w:fill="F8F9FA"/>
        </w:rPr>
        <w:t>sta las más altas. [12]</w:t>
      </w:r>
    </w:p>
    <w:p w14:paraId="00000178" w14:textId="77777777" w:rsidR="00612735" w:rsidRDefault="00612735">
      <w:pPr>
        <w:jc w:val="both"/>
        <w:rPr>
          <w:rFonts w:ascii="Arial" w:eastAsia="Arial" w:hAnsi="Arial" w:cs="Arial"/>
          <w:color w:val="202124"/>
          <w:sz w:val="22"/>
          <w:szCs w:val="22"/>
          <w:shd w:val="clear" w:color="auto" w:fill="F8F9FA"/>
        </w:rPr>
      </w:pPr>
    </w:p>
    <w:p w14:paraId="00000179" w14:textId="77777777" w:rsidR="00612735" w:rsidRDefault="003745B2">
      <w:pPr>
        <w:jc w:val="both"/>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t xml:space="preserve">En resumen, es un sintetizador bastante parecido al modelo original, con algunas mejoras y algunos fallos o cosas que se pueden mejorar, aunque es normal ya que es un prototipo de una implementación en la que la empresa XILS </w:t>
      </w:r>
      <w:proofErr w:type="spellStart"/>
      <w:r>
        <w:rPr>
          <w:rFonts w:ascii="Arial" w:eastAsia="Arial" w:hAnsi="Arial" w:cs="Arial"/>
          <w:color w:val="202124"/>
          <w:sz w:val="22"/>
          <w:szCs w:val="22"/>
          <w:shd w:val="clear" w:color="auto" w:fill="F8F9FA"/>
        </w:rPr>
        <w:t>Labs</w:t>
      </w:r>
      <w:proofErr w:type="spellEnd"/>
      <w:r>
        <w:rPr>
          <w:rFonts w:ascii="Arial" w:eastAsia="Arial" w:hAnsi="Arial" w:cs="Arial"/>
          <w:color w:val="202124"/>
          <w:sz w:val="22"/>
          <w:szCs w:val="22"/>
          <w:shd w:val="clear" w:color="auto" w:fill="F8F9FA"/>
        </w:rPr>
        <w:t xml:space="preserve"> s</w:t>
      </w:r>
      <w:r>
        <w:rPr>
          <w:rFonts w:ascii="Arial" w:eastAsia="Arial" w:hAnsi="Arial" w:cs="Arial"/>
          <w:color w:val="202124"/>
          <w:sz w:val="22"/>
          <w:szCs w:val="22"/>
          <w:shd w:val="clear" w:color="auto" w:fill="F8F9FA"/>
        </w:rPr>
        <w:t>igue trabajando.</w:t>
      </w:r>
    </w:p>
    <w:p w14:paraId="0000017A" w14:textId="77777777" w:rsidR="00612735" w:rsidRDefault="003745B2">
      <w:pPr>
        <w:jc w:val="both"/>
        <w:rPr>
          <w:rFonts w:ascii="Arial" w:eastAsia="Arial" w:hAnsi="Arial" w:cs="Arial"/>
          <w:color w:val="202124"/>
          <w:sz w:val="22"/>
          <w:szCs w:val="22"/>
          <w:shd w:val="clear" w:color="auto" w:fill="F8F9FA"/>
        </w:rPr>
      </w:pPr>
      <w:r>
        <w:br w:type="page"/>
      </w:r>
    </w:p>
    <w:p w14:paraId="0000017B" w14:textId="77777777" w:rsidR="00612735" w:rsidRDefault="003745B2">
      <w:pPr>
        <w:jc w:val="both"/>
        <w:rPr>
          <w:rFonts w:ascii="Arial" w:eastAsia="Arial" w:hAnsi="Arial" w:cs="Arial"/>
          <w:b/>
          <w:color w:val="202124"/>
          <w:sz w:val="28"/>
          <w:szCs w:val="28"/>
          <w:shd w:val="clear" w:color="auto" w:fill="F8F9FA"/>
        </w:rPr>
      </w:pPr>
      <w:r>
        <w:rPr>
          <w:rFonts w:ascii="Arial" w:eastAsia="Arial" w:hAnsi="Arial" w:cs="Arial"/>
          <w:b/>
          <w:color w:val="202124"/>
          <w:sz w:val="28"/>
          <w:szCs w:val="28"/>
          <w:shd w:val="clear" w:color="auto" w:fill="F8F9FA"/>
        </w:rPr>
        <w:lastRenderedPageBreak/>
        <w:t>4. Metodología</w:t>
      </w:r>
    </w:p>
    <w:p w14:paraId="0000017C" w14:textId="77777777" w:rsidR="00612735" w:rsidRDefault="00612735">
      <w:pPr>
        <w:jc w:val="both"/>
        <w:rPr>
          <w:rFonts w:ascii="Arial" w:eastAsia="Arial" w:hAnsi="Arial" w:cs="Arial"/>
          <w:b/>
          <w:sz w:val="22"/>
          <w:szCs w:val="22"/>
        </w:rPr>
      </w:pPr>
    </w:p>
    <w:p w14:paraId="0000017D" w14:textId="77777777" w:rsidR="00612735" w:rsidRDefault="003745B2">
      <w:pPr>
        <w:jc w:val="both"/>
        <w:rPr>
          <w:rFonts w:ascii="Arial" w:eastAsia="Arial" w:hAnsi="Arial" w:cs="Arial"/>
          <w:sz w:val="22"/>
          <w:szCs w:val="22"/>
        </w:rPr>
      </w:pPr>
      <w:r>
        <w:rPr>
          <w:rFonts w:ascii="Arial" w:eastAsia="Arial" w:hAnsi="Arial" w:cs="Arial"/>
          <w:sz w:val="22"/>
          <w:szCs w:val="22"/>
        </w:rPr>
        <w:t>En esta sección e</w:t>
      </w:r>
      <w:r>
        <w:rPr>
          <w:rFonts w:ascii="Arial" w:eastAsia="Arial" w:hAnsi="Arial" w:cs="Arial"/>
          <w:sz w:val="22"/>
          <w:szCs w:val="22"/>
        </w:rPr>
        <w:t xml:space="preserve">xplicaremos con detalle qué procesos realizaremos con tal de obtener los resultados que analizaremos en la sección 5 y que, posteriormente, usaremos para implementar el plugin en VST (Virtual Studio </w:t>
      </w:r>
      <w:proofErr w:type="spellStart"/>
      <w:r>
        <w:rPr>
          <w:rFonts w:ascii="Arial" w:eastAsia="Arial" w:hAnsi="Arial" w:cs="Arial"/>
          <w:sz w:val="22"/>
          <w:szCs w:val="22"/>
        </w:rPr>
        <w:t>Technology</w:t>
      </w:r>
      <w:proofErr w:type="spellEnd"/>
      <w:r>
        <w:rPr>
          <w:rFonts w:ascii="Arial" w:eastAsia="Arial" w:hAnsi="Arial" w:cs="Arial"/>
          <w:sz w:val="22"/>
          <w:szCs w:val="22"/>
        </w:rPr>
        <w:t>). Esencialmente, seguiremos el método de model</w:t>
      </w:r>
      <w:r>
        <w:rPr>
          <w:rFonts w:ascii="Arial" w:eastAsia="Arial" w:hAnsi="Arial" w:cs="Arial"/>
          <w:sz w:val="22"/>
          <w:szCs w:val="22"/>
        </w:rPr>
        <w:t xml:space="preserve">aje con respuestas </w:t>
      </w:r>
      <w:proofErr w:type="spellStart"/>
      <w:r>
        <w:rPr>
          <w:rFonts w:ascii="Arial" w:eastAsia="Arial" w:hAnsi="Arial" w:cs="Arial"/>
          <w:sz w:val="22"/>
          <w:szCs w:val="22"/>
        </w:rPr>
        <w:t>impulsionales</w:t>
      </w:r>
      <w:proofErr w:type="spellEnd"/>
      <w:r>
        <w:rPr>
          <w:rFonts w:ascii="Arial" w:eastAsia="Arial" w:hAnsi="Arial" w:cs="Arial"/>
          <w:sz w:val="22"/>
          <w:szCs w:val="22"/>
        </w:rPr>
        <w:t xml:space="preserve"> que vimos en [3] y que introducimos brevemente en la sección 1.</w:t>
      </w:r>
    </w:p>
    <w:p w14:paraId="0000017E" w14:textId="77777777" w:rsidR="00612735" w:rsidRDefault="00612735">
      <w:pPr>
        <w:jc w:val="both"/>
        <w:rPr>
          <w:rFonts w:ascii="Arial" w:eastAsia="Arial" w:hAnsi="Arial" w:cs="Arial"/>
          <w:sz w:val="22"/>
          <w:szCs w:val="22"/>
        </w:rPr>
      </w:pPr>
    </w:p>
    <w:p w14:paraId="0000017F" w14:textId="77777777" w:rsidR="00612735" w:rsidRDefault="003745B2">
      <w:pPr>
        <w:jc w:val="both"/>
        <w:rPr>
          <w:rFonts w:ascii="Arial" w:eastAsia="Arial" w:hAnsi="Arial" w:cs="Arial"/>
          <w:sz w:val="28"/>
          <w:szCs w:val="28"/>
        </w:rPr>
      </w:pPr>
      <w:r>
        <w:rPr>
          <w:rFonts w:ascii="Arial" w:eastAsia="Arial" w:hAnsi="Arial" w:cs="Arial"/>
          <w:sz w:val="28"/>
          <w:szCs w:val="28"/>
        </w:rPr>
        <w:t>4.1. Grabaciones</w:t>
      </w:r>
    </w:p>
    <w:p w14:paraId="00000180" w14:textId="77777777" w:rsidR="00612735" w:rsidRDefault="00612735">
      <w:pPr>
        <w:jc w:val="both"/>
        <w:rPr>
          <w:rFonts w:ascii="Arial" w:eastAsia="Arial" w:hAnsi="Arial" w:cs="Arial"/>
          <w:sz w:val="22"/>
          <w:szCs w:val="22"/>
        </w:rPr>
      </w:pPr>
    </w:p>
    <w:p w14:paraId="00000181"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El primer paso es realizar una </w:t>
      </w:r>
      <w:proofErr w:type="spellStart"/>
      <w:r>
        <w:rPr>
          <w:rFonts w:ascii="Arial" w:eastAsia="Arial" w:hAnsi="Arial" w:cs="Arial"/>
          <w:sz w:val="22"/>
          <w:szCs w:val="22"/>
        </w:rPr>
        <w:t>série</w:t>
      </w:r>
      <w:proofErr w:type="spellEnd"/>
      <w:r>
        <w:rPr>
          <w:rFonts w:ascii="Arial" w:eastAsia="Arial" w:hAnsi="Arial" w:cs="Arial"/>
          <w:sz w:val="22"/>
          <w:szCs w:val="22"/>
        </w:rPr>
        <w:t xml:space="preserve"> de grabaciones con tal de ver cómo responde el filtro a una señal externa. Pero antes de eso tenemos qu</w:t>
      </w:r>
      <w:r>
        <w:rPr>
          <w:rFonts w:ascii="Arial" w:eastAsia="Arial" w:hAnsi="Arial" w:cs="Arial"/>
          <w:sz w:val="22"/>
          <w:szCs w:val="22"/>
        </w:rPr>
        <w:t xml:space="preserve">e preparar esas señales, que llamaremos señales de control. Las grabaciones se harán para responder una serie de preguntas, las cuales responderemos en el apartado 5 de este trabajo. </w:t>
      </w:r>
    </w:p>
    <w:p w14:paraId="00000182" w14:textId="77777777" w:rsidR="00612735" w:rsidRDefault="00612735">
      <w:pPr>
        <w:jc w:val="both"/>
        <w:rPr>
          <w:rFonts w:ascii="Arial" w:eastAsia="Arial" w:hAnsi="Arial" w:cs="Arial"/>
          <w:sz w:val="22"/>
          <w:szCs w:val="22"/>
        </w:rPr>
      </w:pPr>
    </w:p>
    <w:p w14:paraId="00000183"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Estas preguntas nos ayudan a conocer el comportamiento del VCF con tal </w:t>
      </w:r>
      <w:r>
        <w:rPr>
          <w:rFonts w:ascii="Arial" w:eastAsia="Arial" w:hAnsi="Arial" w:cs="Arial"/>
          <w:sz w:val="22"/>
          <w:szCs w:val="22"/>
        </w:rPr>
        <w:t>de implementar el plugin de la manera más real y fidedigna posible. Y son las siguientes:</w:t>
      </w:r>
    </w:p>
    <w:p w14:paraId="00000184" w14:textId="77777777" w:rsidR="00612735" w:rsidRDefault="003745B2">
      <w:pPr>
        <w:widowControl w:val="0"/>
        <w:spacing w:before="302" w:line="264" w:lineRule="auto"/>
        <w:ind w:left="383" w:right="142" w:hanging="367"/>
        <w:jc w:val="both"/>
        <w:rPr>
          <w:rFonts w:ascii="Arial" w:eastAsia="Arial" w:hAnsi="Arial" w:cs="Arial"/>
          <w:sz w:val="22"/>
          <w:szCs w:val="22"/>
        </w:rPr>
      </w:pPr>
      <w:r>
        <w:rPr>
          <w:rFonts w:ascii="Arial" w:eastAsia="Arial" w:hAnsi="Arial" w:cs="Arial"/>
          <w:sz w:val="22"/>
          <w:szCs w:val="22"/>
        </w:rPr>
        <w:t xml:space="preserve">1. Hay diferencias en la respuesta en frecuencia del filtro para diferentes niveles de señal de audio de entrada? </w:t>
      </w:r>
    </w:p>
    <w:p w14:paraId="00000185" w14:textId="77777777" w:rsidR="00612735" w:rsidRDefault="003745B2">
      <w:pPr>
        <w:widowControl w:val="0"/>
        <w:spacing w:before="11"/>
        <w:jc w:val="both"/>
        <w:rPr>
          <w:rFonts w:ascii="Arial" w:eastAsia="Arial" w:hAnsi="Arial" w:cs="Arial"/>
          <w:sz w:val="22"/>
          <w:szCs w:val="22"/>
        </w:rPr>
      </w:pPr>
      <w:r>
        <w:rPr>
          <w:rFonts w:ascii="Arial" w:eastAsia="Arial" w:hAnsi="Arial" w:cs="Arial"/>
          <w:sz w:val="22"/>
          <w:szCs w:val="22"/>
        </w:rPr>
        <w:t xml:space="preserve">2. ¿Cuál es el rango en frecuencia? </w:t>
      </w:r>
    </w:p>
    <w:p w14:paraId="00000186" w14:textId="77777777" w:rsidR="00612735" w:rsidRDefault="003745B2">
      <w:pPr>
        <w:widowControl w:val="0"/>
        <w:spacing w:before="34"/>
        <w:jc w:val="both"/>
        <w:rPr>
          <w:rFonts w:ascii="Arial" w:eastAsia="Arial" w:hAnsi="Arial" w:cs="Arial"/>
          <w:sz w:val="22"/>
          <w:szCs w:val="22"/>
        </w:rPr>
      </w:pPr>
      <w:r>
        <w:rPr>
          <w:rFonts w:ascii="Arial" w:eastAsia="Arial" w:hAnsi="Arial" w:cs="Arial"/>
          <w:sz w:val="22"/>
          <w:szCs w:val="22"/>
        </w:rPr>
        <w:t>3. ¿Cuál es el</w:t>
      </w:r>
      <w:r>
        <w:rPr>
          <w:rFonts w:ascii="Arial" w:eastAsia="Arial" w:hAnsi="Arial" w:cs="Arial"/>
          <w:sz w:val="22"/>
          <w:szCs w:val="22"/>
        </w:rPr>
        <w:t xml:space="preserve"> rango de resonancia? </w:t>
      </w:r>
    </w:p>
    <w:p w14:paraId="00000187" w14:textId="77777777" w:rsidR="00612735" w:rsidRDefault="003745B2">
      <w:pPr>
        <w:widowControl w:val="0"/>
        <w:spacing w:before="34" w:line="264" w:lineRule="auto"/>
        <w:ind w:right="619"/>
        <w:jc w:val="both"/>
        <w:rPr>
          <w:rFonts w:ascii="Arial" w:eastAsia="Arial" w:hAnsi="Arial" w:cs="Arial"/>
          <w:sz w:val="22"/>
          <w:szCs w:val="22"/>
        </w:rPr>
      </w:pPr>
      <w:r>
        <w:rPr>
          <w:rFonts w:ascii="Arial" w:eastAsia="Arial" w:hAnsi="Arial" w:cs="Arial"/>
          <w:sz w:val="22"/>
          <w:szCs w:val="22"/>
        </w:rPr>
        <w:t xml:space="preserve">4. ¿Cuál es el comportamiento de los parámetros? </w:t>
      </w:r>
      <w:proofErr w:type="gramStart"/>
      <w:r>
        <w:rPr>
          <w:rFonts w:ascii="Arial" w:eastAsia="Arial" w:hAnsi="Arial" w:cs="Arial"/>
          <w:sz w:val="22"/>
          <w:szCs w:val="22"/>
        </w:rPr>
        <w:t>Lineal, logarítmico, exponencial?</w:t>
      </w:r>
      <w:proofErr w:type="gramEnd"/>
      <w:r>
        <w:rPr>
          <w:rFonts w:ascii="Arial" w:eastAsia="Arial" w:hAnsi="Arial" w:cs="Arial"/>
          <w:sz w:val="22"/>
          <w:szCs w:val="22"/>
        </w:rPr>
        <w:t xml:space="preserve"> </w:t>
      </w:r>
    </w:p>
    <w:p w14:paraId="00000188" w14:textId="77777777" w:rsidR="00612735" w:rsidRDefault="003745B2">
      <w:pPr>
        <w:widowControl w:val="0"/>
        <w:spacing w:before="34" w:line="264" w:lineRule="auto"/>
        <w:ind w:right="619"/>
        <w:jc w:val="both"/>
        <w:rPr>
          <w:rFonts w:ascii="Arial" w:eastAsia="Arial" w:hAnsi="Arial" w:cs="Arial"/>
          <w:sz w:val="22"/>
          <w:szCs w:val="22"/>
        </w:rPr>
      </w:pPr>
      <w:r>
        <w:rPr>
          <w:rFonts w:ascii="Arial" w:eastAsia="Arial" w:hAnsi="Arial" w:cs="Arial"/>
          <w:sz w:val="22"/>
          <w:szCs w:val="22"/>
        </w:rPr>
        <w:t xml:space="preserve">5. ¿Cuál es la SNR del filtro? </w:t>
      </w:r>
    </w:p>
    <w:p w14:paraId="00000189" w14:textId="77777777" w:rsidR="00612735" w:rsidRDefault="003745B2">
      <w:pPr>
        <w:widowControl w:val="0"/>
        <w:spacing w:before="11"/>
        <w:jc w:val="both"/>
        <w:rPr>
          <w:rFonts w:ascii="Arial" w:eastAsia="Arial" w:hAnsi="Arial" w:cs="Arial"/>
          <w:sz w:val="22"/>
          <w:szCs w:val="22"/>
        </w:rPr>
      </w:pPr>
      <w:r>
        <w:rPr>
          <w:rFonts w:ascii="Arial" w:eastAsia="Arial" w:hAnsi="Arial" w:cs="Arial"/>
          <w:sz w:val="22"/>
          <w:szCs w:val="22"/>
        </w:rPr>
        <w:t>6. ¿Cuál es el nivel de THD del filtro a la salida?</w:t>
      </w:r>
    </w:p>
    <w:p w14:paraId="0000018A" w14:textId="77777777" w:rsidR="00612735" w:rsidRDefault="003745B2">
      <w:pPr>
        <w:widowControl w:val="0"/>
        <w:jc w:val="both"/>
        <w:rPr>
          <w:rFonts w:ascii="Arial" w:eastAsia="Arial" w:hAnsi="Arial" w:cs="Arial"/>
          <w:sz w:val="22"/>
          <w:szCs w:val="22"/>
        </w:rPr>
      </w:pPr>
      <w:r>
        <w:rPr>
          <w:rFonts w:ascii="Arial" w:eastAsia="Arial" w:hAnsi="Arial" w:cs="Arial"/>
          <w:sz w:val="22"/>
          <w:szCs w:val="22"/>
        </w:rPr>
        <w:t xml:space="preserve">7. ¿Cuál es su pendiente real? </w:t>
      </w:r>
    </w:p>
    <w:p w14:paraId="0000018B" w14:textId="77777777" w:rsidR="00612735" w:rsidRDefault="003745B2">
      <w:pPr>
        <w:widowControl w:val="0"/>
        <w:spacing w:before="34"/>
        <w:jc w:val="both"/>
        <w:rPr>
          <w:rFonts w:ascii="Arial" w:eastAsia="Arial" w:hAnsi="Arial" w:cs="Arial"/>
          <w:sz w:val="22"/>
          <w:szCs w:val="22"/>
        </w:rPr>
      </w:pPr>
      <w:r>
        <w:rPr>
          <w:rFonts w:ascii="Arial" w:eastAsia="Arial" w:hAnsi="Arial" w:cs="Arial"/>
          <w:sz w:val="22"/>
          <w:szCs w:val="22"/>
        </w:rPr>
        <w:t xml:space="preserve">8. ¿Cuál es el rango de la Q definida por la resonancia? </w:t>
      </w:r>
    </w:p>
    <w:p w14:paraId="0000018C" w14:textId="77777777" w:rsidR="00612735" w:rsidRDefault="003745B2">
      <w:pPr>
        <w:widowControl w:val="0"/>
        <w:spacing w:before="34"/>
        <w:jc w:val="both"/>
        <w:rPr>
          <w:rFonts w:ascii="Arial" w:eastAsia="Arial" w:hAnsi="Arial" w:cs="Arial"/>
          <w:sz w:val="22"/>
          <w:szCs w:val="22"/>
        </w:rPr>
      </w:pPr>
      <w:r>
        <w:rPr>
          <w:rFonts w:ascii="Arial" w:eastAsia="Arial" w:hAnsi="Arial" w:cs="Arial"/>
          <w:sz w:val="22"/>
          <w:szCs w:val="22"/>
        </w:rPr>
        <w:t>9. ¿Responden igual los parámetros controlados por CV</w:t>
      </w:r>
      <w:proofErr w:type="gramStart"/>
      <w:r>
        <w:rPr>
          <w:rFonts w:ascii="Arial" w:eastAsia="Arial" w:hAnsi="Arial" w:cs="Arial"/>
          <w:sz w:val="22"/>
          <w:szCs w:val="22"/>
        </w:rPr>
        <w:t>? .</w:t>
      </w:r>
      <w:proofErr w:type="gramEnd"/>
      <w:r>
        <w:rPr>
          <w:rFonts w:ascii="Arial" w:eastAsia="Arial" w:hAnsi="Arial" w:cs="Arial"/>
          <w:sz w:val="22"/>
          <w:szCs w:val="22"/>
        </w:rPr>
        <w:t xml:space="preserve"> </w:t>
      </w:r>
    </w:p>
    <w:p w14:paraId="0000018D" w14:textId="77777777" w:rsidR="00612735" w:rsidRDefault="00612735">
      <w:pPr>
        <w:widowControl w:val="0"/>
        <w:spacing w:before="34"/>
        <w:jc w:val="both"/>
        <w:rPr>
          <w:rFonts w:ascii="Arial" w:eastAsia="Arial" w:hAnsi="Arial" w:cs="Arial"/>
          <w:sz w:val="22"/>
          <w:szCs w:val="22"/>
        </w:rPr>
      </w:pPr>
    </w:p>
    <w:p w14:paraId="0000018E" w14:textId="77777777" w:rsidR="00612735" w:rsidRDefault="003745B2">
      <w:pPr>
        <w:widowControl w:val="0"/>
        <w:spacing w:before="34"/>
        <w:jc w:val="both"/>
        <w:rPr>
          <w:rFonts w:ascii="Arial" w:eastAsia="Arial" w:hAnsi="Arial" w:cs="Arial"/>
          <w:sz w:val="22"/>
          <w:szCs w:val="22"/>
        </w:rPr>
      </w:pPr>
      <w:r>
        <w:rPr>
          <w:rFonts w:ascii="Arial" w:eastAsia="Arial" w:hAnsi="Arial" w:cs="Arial"/>
          <w:sz w:val="22"/>
          <w:szCs w:val="22"/>
        </w:rPr>
        <w:t>En la siguiente página veremos qué señales son las que hacen falta para responder cada pregunta.</w:t>
      </w:r>
    </w:p>
    <w:p w14:paraId="0000018F" w14:textId="77777777" w:rsidR="00612735" w:rsidRDefault="00612735">
      <w:pPr>
        <w:widowControl w:val="0"/>
        <w:spacing w:before="34"/>
        <w:jc w:val="both"/>
        <w:rPr>
          <w:rFonts w:ascii="Arial" w:eastAsia="Arial" w:hAnsi="Arial" w:cs="Arial"/>
          <w:sz w:val="22"/>
          <w:szCs w:val="22"/>
        </w:rPr>
      </w:pPr>
    </w:p>
    <w:p w14:paraId="00000190" w14:textId="77777777" w:rsidR="00612735" w:rsidRDefault="003745B2">
      <w:pPr>
        <w:widowControl w:val="0"/>
        <w:spacing w:before="34"/>
        <w:jc w:val="both"/>
        <w:rPr>
          <w:rFonts w:ascii="Arial" w:eastAsia="Arial" w:hAnsi="Arial" w:cs="Arial"/>
          <w:sz w:val="22"/>
          <w:szCs w:val="22"/>
        </w:rPr>
      </w:pPr>
      <w:r>
        <w:rPr>
          <w:rFonts w:ascii="Arial" w:eastAsia="Arial" w:hAnsi="Arial" w:cs="Arial"/>
          <w:sz w:val="22"/>
          <w:szCs w:val="22"/>
        </w:rPr>
        <w:t>Además de las salidas del filtro manipula</w:t>
      </w:r>
      <w:r>
        <w:rPr>
          <w:rFonts w:ascii="Arial" w:eastAsia="Arial" w:hAnsi="Arial" w:cs="Arial"/>
          <w:sz w:val="22"/>
          <w:szCs w:val="22"/>
        </w:rPr>
        <w:t xml:space="preserve">ndo los parámetros, también necesitamos captar la salida en </w:t>
      </w:r>
      <w:proofErr w:type="gramStart"/>
      <w:r>
        <w:rPr>
          <w:rFonts w:ascii="Arial" w:eastAsia="Arial" w:hAnsi="Arial" w:cs="Arial"/>
          <w:sz w:val="22"/>
          <w:szCs w:val="22"/>
        </w:rPr>
        <w:t>bypass</w:t>
      </w:r>
      <w:proofErr w:type="gramEnd"/>
      <w:r>
        <w:rPr>
          <w:rFonts w:ascii="Arial" w:eastAsia="Arial" w:hAnsi="Arial" w:cs="Arial"/>
          <w:sz w:val="22"/>
          <w:szCs w:val="22"/>
        </w:rPr>
        <w:t xml:space="preserve"> (sin ningún proceso, con el potenciómetro de la frecuencia de corte al máximo y el de la resonancia al mínimo) para tener una referencia de la respuesta en FLAT. Nos servirá para comparar c</w:t>
      </w:r>
      <w:r>
        <w:rPr>
          <w:rFonts w:ascii="Arial" w:eastAsia="Arial" w:hAnsi="Arial" w:cs="Arial"/>
          <w:sz w:val="22"/>
          <w:szCs w:val="22"/>
        </w:rPr>
        <w:t>on los niveles de las tomas procesadas.</w:t>
      </w:r>
    </w:p>
    <w:p w14:paraId="00000191" w14:textId="77777777" w:rsidR="00612735" w:rsidRDefault="00612735">
      <w:pPr>
        <w:widowControl w:val="0"/>
        <w:spacing w:before="34"/>
        <w:jc w:val="both"/>
        <w:rPr>
          <w:rFonts w:ascii="Arial" w:eastAsia="Arial" w:hAnsi="Arial" w:cs="Arial"/>
          <w:sz w:val="22"/>
          <w:szCs w:val="22"/>
        </w:rPr>
      </w:pPr>
    </w:p>
    <w:p w14:paraId="00000192" w14:textId="77777777" w:rsidR="00612735" w:rsidRDefault="003745B2">
      <w:pPr>
        <w:jc w:val="both"/>
        <w:rPr>
          <w:rFonts w:ascii="Arial" w:eastAsia="Arial" w:hAnsi="Arial" w:cs="Arial"/>
          <w:sz w:val="22"/>
          <w:szCs w:val="22"/>
        </w:rPr>
      </w:pPr>
      <w:r>
        <w:rPr>
          <w:rFonts w:ascii="Arial" w:eastAsia="Arial" w:hAnsi="Arial" w:cs="Arial"/>
          <w:sz w:val="22"/>
          <w:szCs w:val="22"/>
        </w:rPr>
        <w:t>Un paso muy importante antes de realizar las grabaciones es la calibración del sintetizador. Es necesaria para asegurarnos de que siempre estamos en las mismas condiciones de nivel. Para este paso, es muy importante</w:t>
      </w:r>
      <w:r>
        <w:rPr>
          <w:rFonts w:ascii="Arial" w:eastAsia="Arial" w:hAnsi="Arial" w:cs="Arial"/>
          <w:sz w:val="22"/>
          <w:szCs w:val="22"/>
        </w:rPr>
        <w:t xml:space="preserve"> tener en cuenta el nivel de referencia que utilizaremos para la calibración, el cual depende de la tarjeta de sonido que usemos. </w:t>
      </w:r>
    </w:p>
    <w:p w14:paraId="00000193" w14:textId="77777777" w:rsidR="00612735" w:rsidRDefault="00612735">
      <w:pPr>
        <w:jc w:val="both"/>
        <w:rPr>
          <w:rFonts w:ascii="Arial" w:eastAsia="Arial" w:hAnsi="Arial" w:cs="Arial"/>
          <w:sz w:val="22"/>
          <w:szCs w:val="22"/>
        </w:rPr>
      </w:pPr>
    </w:p>
    <w:p w14:paraId="00000194"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Para realizar las grabaciones con el ordenador portátil, usamos una tarjeta de sonido modelo </w:t>
      </w:r>
      <w:proofErr w:type="spellStart"/>
      <w:r>
        <w:rPr>
          <w:rFonts w:ascii="Arial" w:eastAsia="Arial" w:hAnsi="Arial" w:cs="Arial"/>
          <w:sz w:val="22"/>
          <w:szCs w:val="22"/>
        </w:rPr>
        <w:t>Edirol</w:t>
      </w:r>
      <w:proofErr w:type="spellEnd"/>
      <w:r>
        <w:rPr>
          <w:rFonts w:ascii="Arial" w:eastAsia="Arial" w:hAnsi="Arial" w:cs="Arial"/>
          <w:sz w:val="22"/>
          <w:szCs w:val="22"/>
        </w:rPr>
        <w:t xml:space="preserve"> UA-101, la cual, usando </w:t>
      </w:r>
      <w:r>
        <w:rPr>
          <w:rFonts w:ascii="Arial" w:eastAsia="Arial" w:hAnsi="Arial" w:cs="Arial"/>
          <w:sz w:val="22"/>
          <w:szCs w:val="22"/>
        </w:rPr>
        <w:t xml:space="preserve">las entradas de </w:t>
      </w:r>
      <w:proofErr w:type="spellStart"/>
      <w:r>
        <w:rPr>
          <w:rFonts w:ascii="Arial" w:eastAsia="Arial" w:hAnsi="Arial" w:cs="Arial"/>
          <w:sz w:val="22"/>
          <w:szCs w:val="22"/>
        </w:rPr>
        <w:t>jack</w:t>
      </w:r>
      <w:proofErr w:type="spellEnd"/>
      <w:r>
        <w:rPr>
          <w:rFonts w:ascii="Arial" w:eastAsia="Arial" w:hAnsi="Arial" w:cs="Arial"/>
          <w:sz w:val="22"/>
          <w:szCs w:val="22"/>
        </w:rPr>
        <w:t xml:space="preserve">, tiene un nivel de voltaje de salida máximo de 16 </w:t>
      </w:r>
      <w:proofErr w:type="spellStart"/>
      <w:r>
        <w:rPr>
          <w:rFonts w:ascii="Arial" w:eastAsia="Arial" w:hAnsi="Arial" w:cs="Arial"/>
          <w:sz w:val="22"/>
          <w:szCs w:val="22"/>
        </w:rPr>
        <w:t>dBu</w:t>
      </w:r>
      <w:proofErr w:type="spellEnd"/>
      <w:r>
        <w:rPr>
          <w:rFonts w:ascii="Arial" w:eastAsia="Arial" w:hAnsi="Arial" w:cs="Arial"/>
          <w:sz w:val="22"/>
          <w:szCs w:val="22"/>
        </w:rPr>
        <w:t xml:space="preserve"> y un voltaje nominal (de referencia) de 4dBu [13].</w:t>
      </w:r>
    </w:p>
    <w:p w14:paraId="00000195"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El nivel máximo se corresponde con los 0 </w:t>
      </w:r>
      <w:proofErr w:type="spellStart"/>
      <w:r>
        <w:rPr>
          <w:rFonts w:ascii="Arial" w:eastAsia="Arial" w:hAnsi="Arial" w:cs="Arial"/>
          <w:sz w:val="22"/>
          <w:szCs w:val="22"/>
        </w:rPr>
        <w:t>dBFS</w:t>
      </w:r>
      <w:proofErr w:type="spellEnd"/>
      <w:r>
        <w:rPr>
          <w:rFonts w:ascii="Arial" w:eastAsia="Arial" w:hAnsi="Arial" w:cs="Arial"/>
          <w:sz w:val="22"/>
          <w:szCs w:val="22"/>
        </w:rPr>
        <w:t xml:space="preserve"> </w:t>
      </w:r>
      <w:proofErr w:type="gramStart"/>
      <w:r>
        <w:rPr>
          <w:rFonts w:ascii="Arial" w:eastAsia="Arial" w:hAnsi="Arial" w:cs="Arial"/>
          <w:sz w:val="22"/>
          <w:szCs w:val="22"/>
        </w:rPr>
        <w:t>del señal digital</w:t>
      </w:r>
      <w:proofErr w:type="gramEnd"/>
      <w:r>
        <w:rPr>
          <w:rFonts w:ascii="Arial" w:eastAsia="Arial" w:hAnsi="Arial" w:cs="Arial"/>
          <w:sz w:val="22"/>
          <w:szCs w:val="22"/>
        </w:rPr>
        <w:t>, al cual, para tener el señal en el nivel de referencia, hay que r</w:t>
      </w:r>
      <w:r>
        <w:rPr>
          <w:rFonts w:ascii="Arial" w:eastAsia="Arial" w:hAnsi="Arial" w:cs="Arial"/>
          <w:sz w:val="22"/>
          <w:szCs w:val="22"/>
        </w:rPr>
        <w:t xml:space="preserve">estarle 12 </w:t>
      </w:r>
      <w:proofErr w:type="spellStart"/>
      <w:r>
        <w:rPr>
          <w:rFonts w:ascii="Arial" w:eastAsia="Arial" w:hAnsi="Arial" w:cs="Arial"/>
          <w:sz w:val="22"/>
          <w:szCs w:val="22"/>
        </w:rPr>
        <w:t>dBs</w:t>
      </w:r>
      <w:proofErr w:type="spellEnd"/>
      <w:r>
        <w:rPr>
          <w:rFonts w:ascii="Arial" w:eastAsia="Arial" w:hAnsi="Arial" w:cs="Arial"/>
          <w:sz w:val="22"/>
          <w:szCs w:val="22"/>
        </w:rPr>
        <w:t xml:space="preserve"> FS. Pero estos son los </w:t>
      </w:r>
      <w:proofErr w:type="spellStart"/>
      <w:r>
        <w:rPr>
          <w:rFonts w:ascii="Arial" w:eastAsia="Arial" w:hAnsi="Arial" w:cs="Arial"/>
          <w:sz w:val="22"/>
          <w:szCs w:val="22"/>
        </w:rPr>
        <w:t>dBs</w:t>
      </w:r>
      <w:proofErr w:type="spellEnd"/>
      <w:r>
        <w:rPr>
          <w:rFonts w:ascii="Arial" w:eastAsia="Arial" w:hAnsi="Arial" w:cs="Arial"/>
          <w:sz w:val="22"/>
          <w:szCs w:val="22"/>
        </w:rPr>
        <w:t xml:space="preserve"> referencia de </w:t>
      </w:r>
      <w:proofErr w:type="spellStart"/>
      <w:r>
        <w:rPr>
          <w:rFonts w:ascii="Arial" w:eastAsia="Arial" w:hAnsi="Arial" w:cs="Arial"/>
          <w:sz w:val="22"/>
          <w:szCs w:val="22"/>
        </w:rPr>
        <w:t>rms</w:t>
      </w:r>
      <w:proofErr w:type="spellEnd"/>
      <w:r>
        <w:rPr>
          <w:rFonts w:ascii="Arial" w:eastAsia="Arial" w:hAnsi="Arial" w:cs="Arial"/>
          <w:sz w:val="22"/>
          <w:szCs w:val="22"/>
        </w:rPr>
        <w:t xml:space="preserve">, si queremos el voltaje de pico, tenemos que sumarle 3 </w:t>
      </w:r>
      <w:proofErr w:type="spellStart"/>
      <w:r>
        <w:rPr>
          <w:rFonts w:ascii="Arial" w:eastAsia="Arial" w:hAnsi="Arial" w:cs="Arial"/>
          <w:sz w:val="22"/>
          <w:szCs w:val="22"/>
        </w:rPr>
        <w:t>dB’s</w:t>
      </w:r>
      <w:proofErr w:type="spellEnd"/>
      <w:r>
        <w:rPr>
          <w:rFonts w:ascii="Arial" w:eastAsia="Arial" w:hAnsi="Arial" w:cs="Arial"/>
          <w:sz w:val="22"/>
          <w:szCs w:val="22"/>
        </w:rPr>
        <w:t xml:space="preserve">, con lo cual, finalmente tenemos que restarle 9dBs FS </w:t>
      </w:r>
      <w:proofErr w:type="gramStart"/>
      <w:r>
        <w:rPr>
          <w:rFonts w:ascii="Arial" w:eastAsia="Arial" w:hAnsi="Arial" w:cs="Arial"/>
          <w:sz w:val="22"/>
          <w:szCs w:val="22"/>
        </w:rPr>
        <w:t>al señal original</w:t>
      </w:r>
      <w:proofErr w:type="gramEnd"/>
      <w:r>
        <w:rPr>
          <w:rFonts w:ascii="Arial" w:eastAsia="Arial" w:hAnsi="Arial" w:cs="Arial"/>
          <w:sz w:val="22"/>
          <w:szCs w:val="22"/>
        </w:rPr>
        <w:t>, con tal de referenciarlo y calibrarlo correctamente.</w:t>
      </w:r>
    </w:p>
    <w:p w14:paraId="00000196" w14:textId="77777777" w:rsidR="00612735" w:rsidRDefault="00612735">
      <w:pPr>
        <w:jc w:val="both"/>
        <w:rPr>
          <w:rFonts w:ascii="Arial" w:eastAsia="Arial" w:hAnsi="Arial" w:cs="Arial"/>
          <w:sz w:val="22"/>
          <w:szCs w:val="22"/>
        </w:rPr>
      </w:pPr>
    </w:p>
    <w:p w14:paraId="00000197" w14:textId="77777777" w:rsidR="00612735" w:rsidRDefault="003745B2">
      <w:pPr>
        <w:jc w:val="both"/>
        <w:rPr>
          <w:rFonts w:ascii="Arial" w:eastAsia="Arial" w:hAnsi="Arial" w:cs="Arial"/>
          <w:sz w:val="22"/>
          <w:szCs w:val="22"/>
        </w:rPr>
      </w:pPr>
      <w:r>
        <w:rPr>
          <w:rFonts w:ascii="Arial" w:eastAsia="Arial" w:hAnsi="Arial" w:cs="Arial"/>
          <w:sz w:val="22"/>
          <w:szCs w:val="22"/>
        </w:rPr>
        <w:t>Realizand</w:t>
      </w:r>
      <w:r>
        <w:rPr>
          <w:rFonts w:ascii="Arial" w:eastAsia="Arial" w:hAnsi="Arial" w:cs="Arial"/>
          <w:sz w:val="22"/>
          <w:szCs w:val="22"/>
        </w:rPr>
        <w:t xml:space="preserve">o estos ajustes, </w:t>
      </w:r>
      <w:proofErr w:type="gramStart"/>
      <w:r>
        <w:rPr>
          <w:rFonts w:ascii="Arial" w:eastAsia="Arial" w:hAnsi="Arial" w:cs="Arial"/>
          <w:sz w:val="22"/>
          <w:szCs w:val="22"/>
        </w:rPr>
        <w:t>los señales</w:t>
      </w:r>
      <w:proofErr w:type="gramEnd"/>
      <w:r>
        <w:rPr>
          <w:rFonts w:ascii="Arial" w:eastAsia="Arial" w:hAnsi="Arial" w:cs="Arial"/>
          <w:sz w:val="22"/>
          <w:szCs w:val="22"/>
        </w:rPr>
        <w:t xml:space="preserve"> de entrada que tenemos para las diferentes preguntas son los siguientes:</w:t>
      </w:r>
    </w:p>
    <w:p w14:paraId="00000198" w14:textId="77777777" w:rsidR="00612735" w:rsidRDefault="00612735">
      <w:pPr>
        <w:jc w:val="both"/>
        <w:rPr>
          <w:rFonts w:ascii="Arial" w:eastAsia="Arial" w:hAnsi="Arial" w:cs="Arial"/>
          <w:sz w:val="22"/>
          <w:szCs w:val="22"/>
        </w:rPr>
      </w:pPr>
    </w:p>
    <w:p w14:paraId="00000199" w14:textId="77777777" w:rsidR="00612735" w:rsidRDefault="003745B2">
      <w:pPr>
        <w:jc w:val="both"/>
        <w:rPr>
          <w:rFonts w:ascii="Arial" w:eastAsia="Arial" w:hAnsi="Arial" w:cs="Arial"/>
          <w:sz w:val="22"/>
          <w:szCs w:val="22"/>
        </w:rPr>
      </w:pPr>
      <w:r>
        <w:rPr>
          <w:rFonts w:ascii="Arial" w:eastAsia="Arial" w:hAnsi="Arial" w:cs="Arial"/>
          <w:sz w:val="22"/>
          <w:szCs w:val="22"/>
          <w:u w:val="single"/>
        </w:rPr>
        <w:t>Pregunta 1:</w:t>
      </w:r>
      <w:r>
        <w:rPr>
          <w:rFonts w:ascii="Arial" w:eastAsia="Arial" w:hAnsi="Arial" w:cs="Arial"/>
          <w:sz w:val="22"/>
          <w:szCs w:val="22"/>
        </w:rPr>
        <w:t xml:space="preserve"> </w:t>
      </w:r>
      <w:proofErr w:type="spellStart"/>
      <w:r>
        <w:rPr>
          <w:rFonts w:ascii="Arial" w:eastAsia="Arial" w:hAnsi="Arial" w:cs="Arial"/>
          <w:sz w:val="22"/>
          <w:szCs w:val="22"/>
        </w:rPr>
        <w:t>Sweep</w:t>
      </w:r>
      <w:proofErr w:type="spellEnd"/>
      <w:r>
        <w:rPr>
          <w:rFonts w:ascii="Arial" w:eastAsia="Arial" w:hAnsi="Arial" w:cs="Arial"/>
          <w:sz w:val="22"/>
          <w:szCs w:val="22"/>
        </w:rPr>
        <w:t xml:space="preserve"> variable con 3 amplitudes diferentes, empezando con el nivel máximo referenciado y una diferencia de 10 </w:t>
      </w:r>
      <w:proofErr w:type="spellStart"/>
      <w:r>
        <w:rPr>
          <w:rFonts w:ascii="Arial" w:eastAsia="Arial" w:hAnsi="Arial" w:cs="Arial"/>
          <w:sz w:val="22"/>
          <w:szCs w:val="22"/>
        </w:rPr>
        <w:t>dBs</w:t>
      </w:r>
      <w:proofErr w:type="spellEnd"/>
      <w:r>
        <w:rPr>
          <w:rFonts w:ascii="Arial" w:eastAsia="Arial" w:hAnsi="Arial" w:cs="Arial"/>
          <w:sz w:val="22"/>
          <w:szCs w:val="22"/>
        </w:rPr>
        <w:t xml:space="preserve"> y 5 segundos entre una y la</w:t>
      </w:r>
      <w:r>
        <w:rPr>
          <w:rFonts w:ascii="Arial" w:eastAsia="Arial" w:hAnsi="Arial" w:cs="Arial"/>
          <w:sz w:val="22"/>
          <w:szCs w:val="22"/>
        </w:rPr>
        <w:t xml:space="preserve"> siguiente (-9 </w:t>
      </w:r>
      <w:proofErr w:type="spellStart"/>
      <w:r>
        <w:rPr>
          <w:rFonts w:ascii="Arial" w:eastAsia="Arial" w:hAnsi="Arial" w:cs="Arial"/>
          <w:sz w:val="22"/>
          <w:szCs w:val="22"/>
        </w:rPr>
        <w:t>dBFS</w:t>
      </w:r>
      <w:proofErr w:type="spellEnd"/>
      <w:r>
        <w:rPr>
          <w:rFonts w:ascii="Arial" w:eastAsia="Arial" w:hAnsi="Arial" w:cs="Arial"/>
          <w:sz w:val="22"/>
          <w:szCs w:val="22"/>
        </w:rPr>
        <w:t xml:space="preserve">, -19 </w:t>
      </w:r>
      <w:proofErr w:type="spellStart"/>
      <w:r>
        <w:rPr>
          <w:rFonts w:ascii="Arial" w:eastAsia="Arial" w:hAnsi="Arial" w:cs="Arial"/>
          <w:sz w:val="22"/>
          <w:szCs w:val="22"/>
        </w:rPr>
        <w:t>dBFS</w:t>
      </w:r>
      <w:proofErr w:type="spellEnd"/>
      <w:r>
        <w:rPr>
          <w:rFonts w:ascii="Arial" w:eastAsia="Arial" w:hAnsi="Arial" w:cs="Arial"/>
          <w:sz w:val="22"/>
          <w:szCs w:val="22"/>
        </w:rPr>
        <w:t xml:space="preserve">, -29 </w:t>
      </w:r>
      <w:proofErr w:type="spellStart"/>
      <w:r>
        <w:rPr>
          <w:rFonts w:ascii="Arial" w:eastAsia="Arial" w:hAnsi="Arial" w:cs="Arial"/>
          <w:sz w:val="22"/>
          <w:szCs w:val="22"/>
        </w:rPr>
        <w:t>dBFS</w:t>
      </w:r>
      <w:proofErr w:type="spellEnd"/>
      <w:r>
        <w:rPr>
          <w:rFonts w:ascii="Arial" w:eastAsia="Arial" w:hAnsi="Arial" w:cs="Arial"/>
          <w:sz w:val="22"/>
          <w:szCs w:val="22"/>
        </w:rPr>
        <w:t>)</w:t>
      </w:r>
    </w:p>
    <w:p w14:paraId="0000019A" w14:textId="77777777" w:rsidR="00612735" w:rsidRDefault="00612735">
      <w:pPr>
        <w:jc w:val="both"/>
        <w:rPr>
          <w:rFonts w:ascii="Arial" w:eastAsia="Arial" w:hAnsi="Arial" w:cs="Arial"/>
          <w:sz w:val="22"/>
          <w:szCs w:val="22"/>
        </w:rPr>
      </w:pPr>
    </w:p>
    <w:p w14:paraId="0000019B" w14:textId="77777777" w:rsidR="00612735" w:rsidRDefault="003745B2">
      <w:pPr>
        <w:jc w:val="both"/>
        <w:rPr>
          <w:rFonts w:ascii="Arial" w:eastAsia="Arial" w:hAnsi="Arial" w:cs="Arial"/>
          <w:sz w:val="22"/>
          <w:szCs w:val="22"/>
        </w:rPr>
      </w:pPr>
      <w:r>
        <w:rPr>
          <w:rFonts w:ascii="Arial" w:eastAsia="Arial" w:hAnsi="Arial" w:cs="Arial"/>
          <w:sz w:val="22"/>
          <w:szCs w:val="22"/>
          <w:u w:val="single"/>
        </w:rPr>
        <w:t>Preguntas 2,3 y 4:</w:t>
      </w:r>
      <w:r>
        <w:rPr>
          <w:rFonts w:ascii="Arial" w:eastAsia="Arial" w:hAnsi="Arial" w:cs="Arial"/>
          <w:sz w:val="22"/>
          <w:szCs w:val="22"/>
        </w:rPr>
        <w:t xml:space="preserve"> </w:t>
      </w:r>
      <w:proofErr w:type="spellStart"/>
      <w:r>
        <w:rPr>
          <w:rFonts w:ascii="Arial" w:eastAsia="Arial" w:hAnsi="Arial" w:cs="Arial"/>
          <w:sz w:val="22"/>
          <w:szCs w:val="22"/>
        </w:rPr>
        <w:t>Sweep</w:t>
      </w:r>
      <w:proofErr w:type="spellEnd"/>
      <w:r>
        <w:rPr>
          <w:rFonts w:ascii="Arial" w:eastAsia="Arial" w:hAnsi="Arial" w:cs="Arial"/>
          <w:sz w:val="22"/>
          <w:szCs w:val="22"/>
        </w:rPr>
        <w:t xml:space="preserve"> estática al nivel máximo (-9 </w:t>
      </w:r>
      <w:proofErr w:type="spellStart"/>
      <w:r>
        <w:rPr>
          <w:rFonts w:ascii="Arial" w:eastAsia="Arial" w:hAnsi="Arial" w:cs="Arial"/>
          <w:sz w:val="22"/>
          <w:szCs w:val="22"/>
        </w:rPr>
        <w:t>dBFS</w:t>
      </w:r>
      <w:proofErr w:type="spellEnd"/>
      <w:r>
        <w:rPr>
          <w:rFonts w:ascii="Arial" w:eastAsia="Arial" w:hAnsi="Arial" w:cs="Arial"/>
          <w:sz w:val="22"/>
          <w:szCs w:val="22"/>
        </w:rPr>
        <w:t>). Es un tren de 11 señales con 5 segundos de espacio entre dos señales consecutivas, para poder grabar la salida con 11 puntos diferentes de los potencióme</w:t>
      </w:r>
      <w:r>
        <w:rPr>
          <w:rFonts w:ascii="Arial" w:eastAsia="Arial" w:hAnsi="Arial" w:cs="Arial"/>
          <w:sz w:val="22"/>
          <w:szCs w:val="22"/>
        </w:rPr>
        <w:t>tros de frecuencia de corte y resonancia.</w:t>
      </w:r>
    </w:p>
    <w:p w14:paraId="0000019C" w14:textId="77777777" w:rsidR="00612735" w:rsidRDefault="00612735">
      <w:pPr>
        <w:jc w:val="both"/>
        <w:rPr>
          <w:rFonts w:ascii="Arial" w:eastAsia="Arial" w:hAnsi="Arial" w:cs="Arial"/>
          <w:sz w:val="22"/>
          <w:szCs w:val="22"/>
        </w:rPr>
      </w:pPr>
    </w:p>
    <w:p w14:paraId="0000019D" w14:textId="77777777" w:rsidR="00612735" w:rsidRDefault="003745B2">
      <w:pPr>
        <w:jc w:val="both"/>
        <w:rPr>
          <w:rFonts w:ascii="Arial" w:eastAsia="Arial" w:hAnsi="Arial" w:cs="Arial"/>
          <w:sz w:val="22"/>
          <w:szCs w:val="22"/>
        </w:rPr>
      </w:pPr>
      <w:r>
        <w:rPr>
          <w:rFonts w:ascii="Arial" w:eastAsia="Arial" w:hAnsi="Arial" w:cs="Arial"/>
          <w:sz w:val="22"/>
          <w:szCs w:val="22"/>
          <w:u w:val="single"/>
        </w:rPr>
        <w:t>Preguntas 5 y 6</w:t>
      </w:r>
      <w:r>
        <w:rPr>
          <w:rFonts w:ascii="Arial" w:eastAsia="Arial" w:hAnsi="Arial" w:cs="Arial"/>
          <w:sz w:val="22"/>
          <w:szCs w:val="22"/>
        </w:rPr>
        <w:t>: 4 tonos puros de 100 Hz, 440 Hz, 1 kHz y 10 kHz. (todos al nivel de referencia de -9dBFS).</w:t>
      </w:r>
    </w:p>
    <w:p w14:paraId="0000019E" w14:textId="77777777" w:rsidR="00612735" w:rsidRDefault="00612735">
      <w:pPr>
        <w:jc w:val="both"/>
        <w:rPr>
          <w:rFonts w:ascii="Arial" w:eastAsia="Arial" w:hAnsi="Arial" w:cs="Arial"/>
          <w:sz w:val="22"/>
          <w:szCs w:val="22"/>
        </w:rPr>
      </w:pPr>
    </w:p>
    <w:p w14:paraId="0000019F" w14:textId="77777777" w:rsidR="00612735" w:rsidRDefault="003745B2">
      <w:pPr>
        <w:jc w:val="both"/>
        <w:rPr>
          <w:rFonts w:ascii="Arial" w:eastAsia="Arial" w:hAnsi="Arial" w:cs="Arial"/>
          <w:sz w:val="22"/>
          <w:szCs w:val="22"/>
        </w:rPr>
      </w:pPr>
      <w:r>
        <w:rPr>
          <w:rFonts w:ascii="Arial" w:eastAsia="Arial" w:hAnsi="Arial" w:cs="Arial"/>
          <w:sz w:val="22"/>
          <w:szCs w:val="22"/>
          <w:u w:val="single"/>
        </w:rPr>
        <w:t>Preguntas 7 y 8:</w:t>
      </w:r>
      <w:r>
        <w:rPr>
          <w:rFonts w:ascii="Arial" w:eastAsia="Arial" w:hAnsi="Arial" w:cs="Arial"/>
          <w:sz w:val="22"/>
          <w:szCs w:val="22"/>
        </w:rPr>
        <w:t xml:space="preserve"> No hace falta ninguna grabación, ya que son preguntas que responderemos después del aná</w:t>
      </w:r>
      <w:r>
        <w:rPr>
          <w:rFonts w:ascii="Arial" w:eastAsia="Arial" w:hAnsi="Arial" w:cs="Arial"/>
          <w:sz w:val="22"/>
          <w:szCs w:val="22"/>
        </w:rPr>
        <w:t>lisis de las tomas para las preguntas 2, 3 y 4</w:t>
      </w:r>
    </w:p>
    <w:p w14:paraId="000001A0" w14:textId="77777777" w:rsidR="00612735" w:rsidRDefault="00612735">
      <w:pPr>
        <w:jc w:val="both"/>
        <w:rPr>
          <w:rFonts w:ascii="Arial" w:eastAsia="Arial" w:hAnsi="Arial" w:cs="Arial"/>
          <w:sz w:val="22"/>
          <w:szCs w:val="22"/>
        </w:rPr>
      </w:pPr>
    </w:p>
    <w:p w14:paraId="000001A1" w14:textId="77777777" w:rsidR="00612735" w:rsidRDefault="003745B2">
      <w:pPr>
        <w:jc w:val="both"/>
        <w:rPr>
          <w:rFonts w:ascii="Arial" w:eastAsia="Arial" w:hAnsi="Arial" w:cs="Arial"/>
          <w:sz w:val="22"/>
          <w:szCs w:val="22"/>
        </w:rPr>
      </w:pPr>
      <w:r>
        <w:rPr>
          <w:rFonts w:ascii="Arial" w:eastAsia="Arial" w:hAnsi="Arial" w:cs="Arial"/>
          <w:sz w:val="22"/>
          <w:szCs w:val="22"/>
          <w:u w:val="single"/>
        </w:rPr>
        <w:t xml:space="preserve">Pregunta 9: </w:t>
      </w:r>
      <w:r>
        <w:rPr>
          <w:rFonts w:ascii="Arial" w:eastAsia="Arial" w:hAnsi="Arial" w:cs="Arial"/>
          <w:sz w:val="22"/>
          <w:szCs w:val="22"/>
        </w:rPr>
        <w:t>Usaremos las mismas señales que para las preguntas 1,2,3 y 4 pero en vez de cambiar los parámetros manualmente, lo haremos usando una fuente de voltaje externa.</w:t>
      </w:r>
    </w:p>
    <w:p w14:paraId="000001A2" w14:textId="77777777" w:rsidR="00612735" w:rsidRDefault="00612735">
      <w:pPr>
        <w:jc w:val="both"/>
        <w:rPr>
          <w:rFonts w:ascii="Arial" w:eastAsia="Arial" w:hAnsi="Arial" w:cs="Arial"/>
          <w:sz w:val="22"/>
          <w:szCs w:val="22"/>
        </w:rPr>
      </w:pPr>
    </w:p>
    <w:p w14:paraId="000001A3"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Además del nivel, </w:t>
      </w:r>
      <w:proofErr w:type="gramStart"/>
      <w:r>
        <w:rPr>
          <w:rFonts w:ascii="Arial" w:eastAsia="Arial" w:hAnsi="Arial" w:cs="Arial"/>
          <w:sz w:val="22"/>
          <w:szCs w:val="22"/>
        </w:rPr>
        <w:t>todos los señale</w:t>
      </w:r>
      <w:r>
        <w:rPr>
          <w:rFonts w:ascii="Arial" w:eastAsia="Arial" w:hAnsi="Arial" w:cs="Arial"/>
          <w:sz w:val="22"/>
          <w:szCs w:val="22"/>
        </w:rPr>
        <w:t>s</w:t>
      </w:r>
      <w:proofErr w:type="gramEnd"/>
      <w:r>
        <w:rPr>
          <w:rFonts w:ascii="Arial" w:eastAsia="Arial" w:hAnsi="Arial" w:cs="Arial"/>
          <w:sz w:val="22"/>
          <w:szCs w:val="22"/>
        </w:rPr>
        <w:t xml:space="preserve"> tienen en común una </w:t>
      </w:r>
      <w:proofErr w:type="spellStart"/>
      <w:r>
        <w:rPr>
          <w:rFonts w:ascii="Arial" w:eastAsia="Arial" w:hAnsi="Arial" w:cs="Arial"/>
          <w:sz w:val="22"/>
          <w:szCs w:val="22"/>
        </w:rPr>
        <w:t>série</w:t>
      </w:r>
      <w:proofErr w:type="spellEnd"/>
      <w:r>
        <w:rPr>
          <w:rFonts w:ascii="Arial" w:eastAsia="Arial" w:hAnsi="Arial" w:cs="Arial"/>
          <w:sz w:val="22"/>
          <w:szCs w:val="22"/>
        </w:rPr>
        <w:t xml:space="preserve"> de parámetros:</w:t>
      </w:r>
    </w:p>
    <w:p w14:paraId="000001A4" w14:textId="77777777" w:rsidR="00612735" w:rsidRDefault="00612735">
      <w:pPr>
        <w:jc w:val="both"/>
        <w:rPr>
          <w:rFonts w:ascii="Arial" w:eastAsia="Arial" w:hAnsi="Arial" w:cs="Arial"/>
          <w:sz w:val="22"/>
          <w:szCs w:val="22"/>
        </w:rPr>
      </w:pPr>
    </w:p>
    <w:p w14:paraId="000001A5" w14:textId="77777777" w:rsidR="00612735" w:rsidRDefault="003745B2">
      <w:pPr>
        <w:jc w:val="both"/>
        <w:rPr>
          <w:rFonts w:ascii="Arial" w:eastAsia="Arial" w:hAnsi="Arial" w:cs="Arial"/>
          <w:sz w:val="22"/>
          <w:szCs w:val="22"/>
        </w:rPr>
      </w:pPr>
      <w:proofErr w:type="spellStart"/>
      <w:proofErr w:type="gramStart"/>
      <w:r>
        <w:rPr>
          <w:rFonts w:ascii="Arial" w:eastAsia="Arial" w:hAnsi="Arial" w:cs="Arial"/>
          <w:sz w:val="22"/>
          <w:szCs w:val="22"/>
          <w:u w:val="single"/>
        </w:rPr>
        <w:t>frame</w:t>
      </w:r>
      <w:proofErr w:type="spellEnd"/>
      <w:proofErr w:type="gramEnd"/>
      <w:r>
        <w:rPr>
          <w:rFonts w:ascii="Arial" w:eastAsia="Arial" w:hAnsi="Arial" w:cs="Arial"/>
          <w:sz w:val="22"/>
          <w:szCs w:val="22"/>
          <w:u w:val="single"/>
        </w:rPr>
        <w:t xml:space="preserve"> </w:t>
      </w:r>
      <w:proofErr w:type="spellStart"/>
      <w:r>
        <w:rPr>
          <w:rFonts w:ascii="Arial" w:eastAsia="Arial" w:hAnsi="Arial" w:cs="Arial"/>
          <w:sz w:val="22"/>
          <w:szCs w:val="22"/>
          <w:u w:val="single"/>
        </w:rPr>
        <w:t>rate</w:t>
      </w:r>
      <w:proofErr w:type="spellEnd"/>
      <w:r>
        <w:rPr>
          <w:rFonts w:ascii="Arial" w:eastAsia="Arial" w:hAnsi="Arial" w:cs="Arial"/>
          <w:sz w:val="22"/>
          <w:szCs w:val="22"/>
          <w:u w:val="single"/>
        </w:rPr>
        <w:t xml:space="preserve">: </w:t>
      </w:r>
      <w:r>
        <w:rPr>
          <w:rFonts w:ascii="Arial" w:eastAsia="Arial" w:hAnsi="Arial" w:cs="Arial"/>
          <w:sz w:val="22"/>
          <w:szCs w:val="22"/>
        </w:rPr>
        <w:t>48 kHz</w:t>
      </w:r>
    </w:p>
    <w:p w14:paraId="000001A6" w14:textId="77777777" w:rsidR="00612735" w:rsidRDefault="003745B2">
      <w:pPr>
        <w:jc w:val="both"/>
        <w:rPr>
          <w:rFonts w:ascii="Arial" w:eastAsia="Arial" w:hAnsi="Arial" w:cs="Arial"/>
          <w:sz w:val="22"/>
          <w:szCs w:val="22"/>
        </w:rPr>
      </w:pPr>
      <w:r>
        <w:rPr>
          <w:rFonts w:ascii="Arial" w:eastAsia="Arial" w:hAnsi="Arial" w:cs="Arial"/>
          <w:sz w:val="22"/>
          <w:szCs w:val="22"/>
          <w:u w:val="single"/>
        </w:rPr>
        <w:t>formato:</w:t>
      </w:r>
      <w:r>
        <w:rPr>
          <w:rFonts w:ascii="Arial" w:eastAsia="Arial" w:hAnsi="Arial" w:cs="Arial"/>
          <w:sz w:val="22"/>
          <w:szCs w:val="22"/>
        </w:rPr>
        <w:t xml:space="preserve"> </w:t>
      </w:r>
      <w:proofErr w:type="spellStart"/>
      <w:r>
        <w:rPr>
          <w:rFonts w:ascii="Arial" w:eastAsia="Arial" w:hAnsi="Arial" w:cs="Arial"/>
          <w:sz w:val="22"/>
          <w:szCs w:val="22"/>
        </w:rPr>
        <w:t>wav</w:t>
      </w:r>
      <w:proofErr w:type="spellEnd"/>
      <w:r>
        <w:rPr>
          <w:rFonts w:ascii="Arial" w:eastAsia="Arial" w:hAnsi="Arial" w:cs="Arial"/>
          <w:sz w:val="22"/>
          <w:szCs w:val="22"/>
        </w:rPr>
        <w:t xml:space="preserve"> y 24 bits de </w:t>
      </w:r>
      <w:proofErr w:type="spellStart"/>
      <w:r>
        <w:rPr>
          <w:rFonts w:ascii="Arial" w:eastAsia="Arial" w:hAnsi="Arial" w:cs="Arial"/>
          <w:sz w:val="22"/>
          <w:szCs w:val="22"/>
        </w:rPr>
        <w:t>encoding</w:t>
      </w:r>
      <w:proofErr w:type="spellEnd"/>
    </w:p>
    <w:p w14:paraId="000001A7" w14:textId="77777777" w:rsidR="00612735" w:rsidRDefault="003745B2">
      <w:pPr>
        <w:jc w:val="both"/>
        <w:rPr>
          <w:rFonts w:ascii="Arial" w:eastAsia="Arial" w:hAnsi="Arial" w:cs="Arial"/>
          <w:sz w:val="22"/>
          <w:szCs w:val="22"/>
        </w:rPr>
      </w:pPr>
      <w:r>
        <w:rPr>
          <w:rFonts w:ascii="Arial" w:eastAsia="Arial" w:hAnsi="Arial" w:cs="Arial"/>
          <w:sz w:val="22"/>
          <w:szCs w:val="22"/>
          <w:u w:val="single"/>
        </w:rPr>
        <w:t xml:space="preserve">canales: </w:t>
      </w:r>
      <w:r>
        <w:rPr>
          <w:rFonts w:ascii="Arial" w:eastAsia="Arial" w:hAnsi="Arial" w:cs="Arial"/>
          <w:sz w:val="22"/>
          <w:szCs w:val="22"/>
        </w:rPr>
        <w:t>mono (1 canal)</w:t>
      </w:r>
    </w:p>
    <w:p w14:paraId="000001A8" w14:textId="77777777" w:rsidR="00612735" w:rsidRDefault="003745B2">
      <w:pPr>
        <w:jc w:val="both"/>
        <w:rPr>
          <w:rFonts w:ascii="Arial" w:eastAsia="Arial" w:hAnsi="Arial" w:cs="Arial"/>
          <w:sz w:val="22"/>
          <w:szCs w:val="22"/>
        </w:rPr>
      </w:pPr>
      <w:r>
        <w:rPr>
          <w:rFonts w:ascii="Arial" w:eastAsia="Arial" w:hAnsi="Arial" w:cs="Arial"/>
          <w:sz w:val="22"/>
          <w:szCs w:val="22"/>
          <w:u w:val="single"/>
        </w:rPr>
        <w:t>duración:</w:t>
      </w:r>
      <w:r>
        <w:rPr>
          <w:rFonts w:ascii="Arial" w:eastAsia="Arial" w:hAnsi="Arial" w:cs="Arial"/>
          <w:sz w:val="22"/>
          <w:szCs w:val="22"/>
        </w:rPr>
        <w:t xml:space="preserve"> 15 segundos</w:t>
      </w:r>
    </w:p>
    <w:p w14:paraId="000001A9" w14:textId="77777777" w:rsidR="00612735" w:rsidRDefault="00612735">
      <w:pPr>
        <w:jc w:val="both"/>
        <w:rPr>
          <w:rFonts w:ascii="Arial" w:eastAsia="Arial" w:hAnsi="Arial" w:cs="Arial"/>
          <w:sz w:val="22"/>
          <w:szCs w:val="22"/>
        </w:rPr>
      </w:pPr>
    </w:p>
    <w:p w14:paraId="000001AA" w14:textId="77777777" w:rsidR="00612735" w:rsidRDefault="003745B2">
      <w:pPr>
        <w:jc w:val="both"/>
        <w:rPr>
          <w:rFonts w:ascii="Arial" w:eastAsia="Arial" w:hAnsi="Arial" w:cs="Arial"/>
          <w:sz w:val="22"/>
          <w:szCs w:val="22"/>
        </w:rPr>
      </w:pPr>
      <w:proofErr w:type="gramStart"/>
      <w:r>
        <w:rPr>
          <w:rFonts w:ascii="Arial" w:eastAsia="Arial" w:hAnsi="Arial" w:cs="Arial"/>
          <w:sz w:val="22"/>
          <w:szCs w:val="22"/>
        </w:rPr>
        <w:t>Estos señales</w:t>
      </w:r>
      <w:proofErr w:type="gramEnd"/>
      <w:r>
        <w:rPr>
          <w:rFonts w:ascii="Arial" w:eastAsia="Arial" w:hAnsi="Arial" w:cs="Arial"/>
          <w:sz w:val="22"/>
          <w:szCs w:val="22"/>
        </w:rPr>
        <w:t xml:space="preserve"> los hemos creado usando los </w:t>
      </w:r>
      <w:proofErr w:type="spellStart"/>
      <w:r>
        <w:rPr>
          <w:rFonts w:ascii="Arial" w:eastAsia="Arial" w:hAnsi="Arial" w:cs="Arial"/>
          <w:sz w:val="22"/>
          <w:szCs w:val="22"/>
        </w:rPr>
        <w:t>plugins</w:t>
      </w:r>
      <w:proofErr w:type="spellEnd"/>
      <w:r>
        <w:rPr>
          <w:rFonts w:ascii="Arial" w:eastAsia="Arial" w:hAnsi="Arial" w:cs="Arial"/>
          <w:sz w:val="22"/>
          <w:szCs w:val="22"/>
        </w:rPr>
        <w:t xml:space="preserve"> de Aurora en Audacity [14].</w:t>
      </w:r>
    </w:p>
    <w:p w14:paraId="000001AB" w14:textId="77777777" w:rsidR="00612735" w:rsidRDefault="00612735">
      <w:pPr>
        <w:jc w:val="both"/>
        <w:rPr>
          <w:rFonts w:ascii="Arial" w:eastAsia="Arial" w:hAnsi="Arial" w:cs="Arial"/>
          <w:sz w:val="22"/>
          <w:szCs w:val="22"/>
        </w:rPr>
      </w:pPr>
    </w:p>
    <w:p w14:paraId="000001AC"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Las salidas que grabemos </w:t>
      </w:r>
      <w:proofErr w:type="gramStart"/>
      <w:r>
        <w:rPr>
          <w:rFonts w:ascii="Arial" w:eastAsia="Arial" w:hAnsi="Arial" w:cs="Arial"/>
          <w:sz w:val="22"/>
          <w:szCs w:val="22"/>
        </w:rPr>
        <w:t>tienen que tener</w:t>
      </w:r>
      <w:proofErr w:type="gramEnd"/>
      <w:r>
        <w:rPr>
          <w:rFonts w:ascii="Arial" w:eastAsia="Arial" w:hAnsi="Arial" w:cs="Arial"/>
          <w:sz w:val="22"/>
          <w:szCs w:val="22"/>
        </w:rPr>
        <w:t xml:space="preserve"> un nombre fácilmente interpretable y único, ya que habrá muchas grabaciones. Las señales de entrada tendrán el nombre del tipo de señal</w:t>
      </w:r>
      <w:r>
        <w:rPr>
          <w:rFonts w:ascii="Arial" w:eastAsia="Arial" w:hAnsi="Arial" w:cs="Arial"/>
          <w:sz w:val="22"/>
          <w:szCs w:val="22"/>
        </w:rPr>
        <w:t xml:space="preserve"> que son, por ejemplo, </w:t>
      </w:r>
      <w:proofErr w:type="spellStart"/>
      <w:r>
        <w:rPr>
          <w:rFonts w:ascii="Arial" w:eastAsia="Arial" w:hAnsi="Arial" w:cs="Arial"/>
          <w:i/>
          <w:sz w:val="22"/>
          <w:szCs w:val="22"/>
        </w:rPr>
        <w:t>sweep_static</w:t>
      </w:r>
      <w:proofErr w:type="spellEnd"/>
      <w:r>
        <w:rPr>
          <w:rFonts w:ascii="Arial" w:eastAsia="Arial" w:hAnsi="Arial" w:cs="Arial"/>
          <w:sz w:val="22"/>
          <w:szCs w:val="22"/>
        </w:rPr>
        <w:t xml:space="preserve">. Por otro lado, las salidas tendrán el nombre de los parámetros que toquemos y del tipo de señal de entrada de origen, por ejemplo </w:t>
      </w:r>
      <w:r>
        <w:rPr>
          <w:rFonts w:ascii="Arial" w:eastAsia="Arial" w:hAnsi="Arial" w:cs="Arial"/>
          <w:i/>
          <w:sz w:val="22"/>
          <w:szCs w:val="22"/>
        </w:rPr>
        <w:t>VCF_16F_0Res_sweepvar (</w:t>
      </w:r>
      <w:r>
        <w:rPr>
          <w:rFonts w:ascii="Arial" w:eastAsia="Arial" w:hAnsi="Arial" w:cs="Arial"/>
          <w:sz w:val="22"/>
          <w:szCs w:val="22"/>
        </w:rPr>
        <w:t xml:space="preserve">que </w:t>
      </w:r>
      <w:proofErr w:type="spellStart"/>
      <w:r>
        <w:rPr>
          <w:rFonts w:ascii="Arial" w:eastAsia="Arial" w:hAnsi="Arial" w:cs="Arial"/>
          <w:sz w:val="22"/>
          <w:szCs w:val="22"/>
        </w:rPr>
        <w:t>seria</w:t>
      </w:r>
      <w:proofErr w:type="spellEnd"/>
      <w:r>
        <w:rPr>
          <w:rFonts w:ascii="Arial" w:eastAsia="Arial" w:hAnsi="Arial" w:cs="Arial"/>
          <w:sz w:val="22"/>
          <w:szCs w:val="22"/>
        </w:rPr>
        <w:t xml:space="preserve"> la salida con la frecuencia de corte a 16 Hz y la resonancia a 0, habiendo enviado la </w:t>
      </w:r>
      <w:proofErr w:type="spellStart"/>
      <w:r>
        <w:rPr>
          <w:rFonts w:ascii="Arial" w:eastAsia="Arial" w:hAnsi="Arial" w:cs="Arial"/>
          <w:sz w:val="22"/>
          <w:szCs w:val="22"/>
        </w:rPr>
        <w:t>sweep</w:t>
      </w:r>
      <w:proofErr w:type="spellEnd"/>
      <w:r>
        <w:rPr>
          <w:rFonts w:ascii="Arial" w:eastAsia="Arial" w:hAnsi="Arial" w:cs="Arial"/>
          <w:sz w:val="22"/>
          <w:szCs w:val="22"/>
        </w:rPr>
        <w:t xml:space="preserve"> variable como señal de entrada) </w:t>
      </w:r>
      <w:proofErr w:type="gramStart"/>
      <w:r>
        <w:rPr>
          <w:rFonts w:ascii="Arial" w:eastAsia="Arial" w:hAnsi="Arial" w:cs="Arial"/>
          <w:sz w:val="22"/>
          <w:szCs w:val="22"/>
        </w:rPr>
        <w:t xml:space="preserve">o  </w:t>
      </w:r>
      <w:proofErr w:type="spellStart"/>
      <w:r>
        <w:rPr>
          <w:rFonts w:ascii="Arial" w:eastAsia="Arial" w:hAnsi="Arial" w:cs="Arial"/>
          <w:i/>
          <w:sz w:val="22"/>
          <w:szCs w:val="22"/>
        </w:rPr>
        <w:t>Bypass</w:t>
      </w:r>
      <w:proofErr w:type="gramEnd"/>
      <w:r>
        <w:rPr>
          <w:rFonts w:ascii="Arial" w:eastAsia="Arial" w:hAnsi="Arial" w:cs="Arial"/>
          <w:i/>
          <w:sz w:val="22"/>
          <w:szCs w:val="22"/>
        </w:rPr>
        <w:t>_sweepstat</w:t>
      </w:r>
      <w:proofErr w:type="spellEnd"/>
      <w:r>
        <w:rPr>
          <w:rFonts w:ascii="Arial" w:eastAsia="Arial" w:hAnsi="Arial" w:cs="Arial"/>
          <w:i/>
          <w:sz w:val="22"/>
          <w:szCs w:val="22"/>
        </w:rPr>
        <w:t xml:space="preserve"> </w:t>
      </w:r>
      <w:r>
        <w:rPr>
          <w:rFonts w:ascii="Arial" w:eastAsia="Arial" w:hAnsi="Arial" w:cs="Arial"/>
          <w:sz w:val="22"/>
          <w:szCs w:val="22"/>
        </w:rPr>
        <w:t xml:space="preserve">(que sería la salida en bypass enviando la </w:t>
      </w:r>
      <w:proofErr w:type="spellStart"/>
      <w:r>
        <w:rPr>
          <w:rFonts w:ascii="Arial" w:eastAsia="Arial" w:hAnsi="Arial" w:cs="Arial"/>
          <w:sz w:val="22"/>
          <w:szCs w:val="22"/>
        </w:rPr>
        <w:t>sweep</w:t>
      </w:r>
      <w:proofErr w:type="spellEnd"/>
      <w:r>
        <w:rPr>
          <w:rFonts w:ascii="Arial" w:eastAsia="Arial" w:hAnsi="Arial" w:cs="Arial"/>
          <w:sz w:val="22"/>
          <w:szCs w:val="22"/>
        </w:rPr>
        <w:t xml:space="preserve"> estática como señal de test).</w:t>
      </w:r>
    </w:p>
    <w:p w14:paraId="000001AD" w14:textId="77777777" w:rsidR="00612735" w:rsidRDefault="00612735">
      <w:pPr>
        <w:jc w:val="both"/>
        <w:rPr>
          <w:rFonts w:ascii="Arial" w:eastAsia="Arial" w:hAnsi="Arial" w:cs="Arial"/>
          <w:sz w:val="22"/>
          <w:szCs w:val="22"/>
        </w:rPr>
      </w:pPr>
    </w:p>
    <w:p w14:paraId="000001AE"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Algo muy importante y útil para el proyecto es </w:t>
      </w:r>
      <w:proofErr w:type="gramStart"/>
      <w:r>
        <w:rPr>
          <w:rFonts w:ascii="Arial" w:eastAsia="Arial" w:hAnsi="Arial" w:cs="Arial"/>
          <w:sz w:val="22"/>
          <w:szCs w:val="22"/>
        </w:rPr>
        <w:t>que</w:t>
      </w:r>
      <w:proofErr w:type="gramEnd"/>
      <w:r>
        <w:rPr>
          <w:rFonts w:ascii="Arial" w:eastAsia="Arial" w:hAnsi="Arial" w:cs="Arial"/>
          <w:sz w:val="22"/>
          <w:szCs w:val="22"/>
        </w:rPr>
        <w:t xml:space="preserve"> en este sintetizador, se puede acceder a cada proceso por separado, lo q</w:t>
      </w:r>
      <w:r>
        <w:rPr>
          <w:rFonts w:ascii="Arial" w:eastAsia="Arial" w:hAnsi="Arial" w:cs="Arial"/>
          <w:sz w:val="22"/>
          <w:szCs w:val="22"/>
        </w:rPr>
        <w:t>ue implica que el VCF acepta señales externas sin tener que pasar por los módulos anteriores (VCO y LFO), de modo que el señal le llega limpio, sin ninguna interferencia causada por los otros módulos, únicamente con las posibles interferencias provocadas p</w:t>
      </w:r>
      <w:r>
        <w:rPr>
          <w:rFonts w:ascii="Arial" w:eastAsia="Arial" w:hAnsi="Arial" w:cs="Arial"/>
          <w:sz w:val="22"/>
          <w:szCs w:val="22"/>
        </w:rPr>
        <w:t>or el cable).</w:t>
      </w:r>
    </w:p>
    <w:p w14:paraId="000001AF" w14:textId="77777777" w:rsidR="00612735" w:rsidRDefault="003745B2">
      <w:pPr>
        <w:jc w:val="both"/>
        <w:rPr>
          <w:rFonts w:ascii="Arial" w:eastAsia="Arial" w:hAnsi="Arial" w:cs="Arial"/>
          <w:sz w:val="22"/>
          <w:szCs w:val="22"/>
        </w:rPr>
      </w:pPr>
      <w:proofErr w:type="spellStart"/>
      <w:r>
        <w:rPr>
          <w:rFonts w:ascii="Arial" w:eastAsia="Arial" w:hAnsi="Arial" w:cs="Arial"/>
          <w:sz w:val="22"/>
          <w:szCs w:val="22"/>
        </w:rPr>
        <w:t>Aún</w:t>
      </w:r>
      <w:proofErr w:type="spellEnd"/>
      <w:r>
        <w:rPr>
          <w:rFonts w:ascii="Arial" w:eastAsia="Arial" w:hAnsi="Arial" w:cs="Arial"/>
          <w:sz w:val="22"/>
          <w:szCs w:val="22"/>
        </w:rPr>
        <w:t xml:space="preserve"> así, por si acaso, dado que queremos observar únicamente el filtro, todos los demás controladores (VCO, LFO, VCA…) deben estar al mínimo (a 0) de modo que no afecten a la salida del VCF. </w:t>
      </w:r>
    </w:p>
    <w:p w14:paraId="000001B0" w14:textId="77777777" w:rsidR="00612735" w:rsidRDefault="00612735">
      <w:pPr>
        <w:jc w:val="both"/>
        <w:rPr>
          <w:rFonts w:ascii="Arial" w:eastAsia="Arial" w:hAnsi="Arial" w:cs="Arial"/>
          <w:sz w:val="22"/>
          <w:szCs w:val="22"/>
        </w:rPr>
      </w:pPr>
    </w:p>
    <w:p w14:paraId="000001B1" w14:textId="77777777" w:rsidR="00612735" w:rsidRDefault="003745B2">
      <w:pPr>
        <w:jc w:val="both"/>
        <w:rPr>
          <w:rFonts w:ascii="Arial" w:eastAsia="Arial" w:hAnsi="Arial" w:cs="Arial"/>
          <w:sz w:val="22"/>
          <w:szCs w:val="22"/>
        </w:rPr>
      </w:pPr>
      <w:r>
        <w:rPr>
          <w:rFonts w:ascii="Arial" w:eastAsia="Arial" w:hAnsi="Arial" w:cs="Arial"/>
          <w:sz w:val="22"/>
          <w:szCs w:val="22"/>
        </w:rPr>
        <w:t>No obstante, el primer día de grabación descubrim</w:t>
      </w:r>
      <w:r>
        <w:rPr>
          <w:rFonts w:ascii="Arial" w:eastAsia="Arial" w:hAnsi="Arial" w:cs="Arial"/>
          <w:sz w:val="22"/>
          <w:szCs w:val="22"/>
        </w:rPr>
        <w:t xml:space="preserve">os que los potenciómetros del VCA (el siguiente módulo por el cual pasa el sonido después de pasar por el VCF) tienen que estar en una posición concreta para que el sonido no se vea afectado, concretamente el </w:t>
      </w:r>
      <w:proofErr w:type="spellStart"/>
      <w:r>
        <w:rPr>
          <w:rFonts w:ascii="Arial" w:eastAsia="Arial" w:hAnsi="Arial" w:cs="Arial"/>
          <w:sz w:val="22"/>
          <w:szCs w:val="22"/>
        </w:rPr>
        <w:t>Sustain</w:t>
      </w:r>
      <w:proofErr w:type="spellEnd"/>
      <w:r>
        <w:rPr>
          <w:rFonts w:ascii="Arial" w:eastAsia="Arial" w:hAnsi="Arial" w:cs="Arial"/>
          <w:sz w:val="22"/>
          <w:szCs w:val="22"/>
        </w:rPr>
        <w:t xml:space="preserve"> del ADS 1 debe estar al máximo. Sucede </w:t>
      </w:r>
      <w:r>
        <w:rPr>
          <w:rFonts w:ascii="Arial" w:eastAsia="Arial" w:hAnsi="Arial" w:cs="Arial"/>
          <w:sz w:val="22"/>
          <w:szCs w:val="22"/>
        </w:rPr>
        <w:t xml:space="preserve">igual con el </w:t>
      </w:r>
      <w:proofErr w:type="spellStart"/>
      <w:r>
        <w:rPr>
          <w:rFonts w:ascii="Arial" w:eastAsia="Arial" w:hAnsi="Arial" w:cs="Arial"/>
          <w:sz w:val="22"/>
          <w:szCs w:val="22"/>
        </w:rPr>
        <w:t>potenciometro</w:t>
      </w:r>
      <w:proofErr w:type="spellEnd"/>
      <w:r>
        <w:rPr>
          <w:rFonts w:ascii="Arial" w:eastAsia="Arial" w:hAnsi="Arial" w:cs="Arial"/>
          <w:sz w:val="22"/>
          <w:szCs w:val="22"/>
        </w:rPr>
        <w:t xml:space="preserve"> del volumen final, antes de salir del </w:t>
      </w:r>
      <w:proofErr w:type="spellStart"/>
      <w:r>
        <w:rPr>
          <w:rFonts w:ascii="Arial" w:eastAsia="Arial" w:hAnsi="Arial" w:cs="Arial"/>
          <w:sz w:val="22"/>
          <w:szCs w:val="22"/>
        </w:rPr>
        <w:t>sinte</w:t>
      </w:r>
      <w:proofErr w:type="spellEnd"/>
      <w:r>
        <w:rPr>
          <w:rFonts w:ascii="Arial" w:eastAsia="Arial" w:hAnsi="Arial" w:cs="Arial"/>
          <w:sz w:val="22"/>
          <w:szCs w:val="22"/>
        </w:rPr>
        <w:t xml:space="preserve">, tal como vemos en la Figura 5, la cual muestra también la configuración inicial de los parámetros de frecuencia de corte y resonancia </w:t>
      </w:r>
      <w:r>
        <w:rPr>
          <w:rFonts w:ascii="Arial" w:eastAsia="Arial" w:hAnsi="Arial" w:cs="Arial"/>
          <w:sz w:val="22"/>
          <w:szCs w:val="22"/>
        </w:rPr>
        <w:lastRenderedPageBreak/>
        <w:t>del filtro, de manera que el filtro está desactiva</w:t>
      </w:r>
      <w:r>
        <w:rPr>
          <w:rFonts w:ascii="Arial" w:eastAsia="Arial" w:hAnsi="Arial" w:cs="Arial"/>
          <w:sz w:val="22"/>
          <w:szCs w:val="22"/>
        </w:rPr>
        <w:t xml:space="preserve">do y no debería afectar al sonido entrante (la salida en este estado sería el </w:t>
      </w:r>
      <w:proofErr w:type="gramStart"/>
      <w:r>
        <w:rPr>
          <w:rFonts w:ascii="Arial" w:eastAsia="Arial" w:hAnsi="Arial" w:cs="Arial"/>
          <w:sz w:val="22"/>
          <w:szCs w:val="22"/>
        </w:rPr>
        <w:t>bypass</w:t>
      </w:r>
      <w:proofErr w:type="gramEnd"/>
      <w:r>
        <w:rPr>
          <w:rFonts w:ascii="Arial" w:eastAsia="Arial" w:hAnsi="Arial" w:cs="Arial"/>
          <w:sz w:val="22"/>
          <w:szCs w:val="22"/>
        </w:rPr>
        <w:t>).</w:t>
      </w:r>
    </w:p>
    <w:p w14:paraId="000001B2" w14:textId="77777777" w:rsidR="00612735" w:rsidRDefault="00612735">
      <w:pPr>
        <w:jc w:val="both"/>
        <w:rPr>
          <w:rFonts w:ascii="Arial" w:eastAsia="Arial" w:hAnsi="Arial" w:cs="Arial"/>
          <w:sz w:val="22"/>
          <w:szCs w:val="22"/>
        </w:rPr>
      </w:pPr>
    </w:p>
    <w:p w14:paraId="000001B3"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noProof/>
          <w:sz w:val="22"/>
          <w:szCs w:val="22"/>
        </w:rPr>
        <w:drawing>
          <wp:inline distT="114300" distB="114300" distL="114300" distR="114300" wp14:anchorId="47AC70DB" wp14:editId="3D724A9D">
            <wp:extent cx="3649028" cy="2442494"/>
            <wp:effectExtent l="0" t="0" r="0" b="0"/>
            <wp:docPr id="3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l="18433" t="17074" r="12063" b="20831"/>
                    <a:stretch>
                      <a:fillRect/>
                    </a:stretch>
                  </pic:blipFill>
                  <pic:spPr>
                    <a:xfrm>
                      <a:off x="0" y="0"/>
                      <a:ext cx="3649028" cy="2442494"/>
                    </a:xfrm>
                    <a:prstGeom prst="rect">
                      <a:avLst/>
                    </a:prstGeom>
                    <a:ln/>
                  </pic:spPr>
                </pic:pic>
              </a:graphicData>
            </a:graphic>
          </wp:inline>
        </w:drawing>
      </w:r>
    </w:p>
    <w:p w14:paraId="000001B4" w14:textId="77777777" w:rsidR="00612735" w:rsidRDefault="003745B2">
      <w:pPr>
        <w:jc w:val="both"/>
        <w:rPr>
          <w:rFonts w:ascii="Arial" w:eastAsia="Arial" w:hAnsi="Arial" w:cs="Arial"/>
          <w:color w:val="1F497D"/>
          <w:sz w:val="22"/>
          <w:szCs w:val="22"/>
        </w:rPr>
      </w:pP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color w:val="1F497D"/>
          <w:sz w:val="22"/>
          <w:szCs w:val="22"/>
        </w:rPr>
        <w:t xml:space="preserve">Figura 5: Configuración inicial </w:t>
      </w:r>
    </w:p>
    <w:p w14:paraId="000001B5" w14:textId="77777777" w:rsidR="00612735" w:rsidRDefault="00612735">
      <w:pPr>
        <w:jc w:val="both"/>
        <w:rPr>
          <w:rFonts w:ascii="Arial" w:eastAsia="Arial" w:hAnsi="Arial" w:cs="Arial"/>
          <w:sz w:val="22"/>
          <w:szCs w:val="22"/>
        </w:rPr>
      </w:pPr>
    </w:p>
    <w:p w14:paraId="000001B6" w14:textId="77777777" w:rsidR="00612735" w:rsidRDefault="003745B2">
      <w:pPr>
        <w:jc w:val="both"/>
        <w:rPr>
          <w:rFonts w:ascii="Arial" w:eastAsia="Arial" w:hAnsi="Arial" w:cs="Arial"/>
          <w:sz w:val="22"/>
          <w:szCs w:val="22"/>
        </w:rPr>
      </w:pPr>
      <w:r>
        <w:rPr>
          <w:rFonts w:ascii="Arial" w:eastAsia="Arial" w:hAnsi="Arial" w:cs="Arial"/>
          <w:sz w:val="22"/>
          <w:szCs w:val="22"/>
        </w:rPr>
        <w:t>El método de grabación consistirá en enviar el señal al módulo desde un ordenador y grabar la salida del VCF,</w:t>
      </w:r>
      <w:r>
        <w:rPr>
          <w:rFonts w:ascii="Arial" w:eastAsia="Arial" w:hAnsi="Arial" w:cs="Arial"/>
          <w:sz w:val="22"/>
          <w:szCs w:val="22"/>
        </w:rPr>
        <w:t xml:space="preserve"> moviendo los potenciómetros de frecuencia y </w:t>
      </w:r>
      <w:proofErr w:type="gramStart"/>
      <w:r>
        <w:rPr>
          <w:rFonts w:ascii="Arial" w:eastAsia="Arial" w:hAnsi="Arial" w:cs="Arial"/>
          <w:sz w:val="22"/>
          <w:szCs w:val="22"/>
        </w:rPr>
        <w:t>resonancia .</w:t>
      </w:r>
      <w:proofErr w:type="gramEnd"/>
      <w:r>
        <w:rPr>
          <w:rFonts w:ascii="Arial" w:eastAsia="Arial" w:hAnsi="Arial" w:cs="Arial"/>
          <w:sz w:val="22"/>
          <w:szCs w:val="22"/>
        </w:rPr>
        <w:t xml:space="preserve"> Cada pregunta tendrá un método diferente, aunque en todas (excepto la 9) los cambios en los potenciómetros se harán manualmente:</w:t>
      </w:r>
    </w:p>
    <w:p w14:paraId="000001B7" w14:textId="77777777" w:rsidR="00612735" w:rsidRDefault="00612735">
      <w:pPr>
        <w:jc w:val="both"/>
        <w:rPr>
          <w:rFonts w:ascii="Arial" w:eastAsia="Arial" w:hAnsi="Arial" w:cs="Arial"/>
          <w:sz w:val="22"/>
          <w:szCs w:val="22"/>
        </w:rPr>
      </w:pPr>
    </w:p>
    <w:p w14:paraId="000001B8" w14:textId="77777777" w:rsidR="00612735" w:rsidRDefault="003745B2">
      <w:pPr>
        <w:jc w:val="both"/>
        <w:rPr>
          <w:rFonts w:ascii="Arial" w:eastAsia="Arial" w:hAnsi="Arial" w:cs="Arial"/>
          <w:sz w:val="22"/>
          <w:szCs w:val="22"/>
        </w:rPr>
      </w:pPr>
      <w:r>
        <w:rPr>
          <w:rFonts w:ascii="Arial" w:eastAsia="Arial" w:hAnsi="Arial" w:cs="Arial"/>
          <w:sz w:val="22"/>
          <w:szCs w:val="22"/>
          <w:u w:val="single"/>
        </w:rPr>
        <w:t xml:space="preserve">Pregunta 1: </w:t>
      </w:r>
      <w:r>
        <w:rPr>
          <w:rFonts w:ascii="Arial" w:eastAsia="Arial" w:hAnsi="Arial" w:cs="Arial"/>
          <w:sz w:val="22"/>
          <w:szCs w:val="22"/>
        </w:rPr>
        <w:t>(</w:t>
      </w:r>
      <w:proofErr w:type="spellStart"/>
      <w:r>
        <w:rPr>
          <w:rFonts w:ascii="Arial" w:eastAsia="Arial" w:hAnsi="Arial" w:cs="Arial"/>
          <w:sz w:val="22"/>
          <w:szCs w:val="22"/>
        </w:rPr>
        <w:t>sweep</w:t>
      </w:r>
      <w:proofErr w:type="spellEnd"/>
      <w:r>
        <w:rPr>
          <w:rFonts w:ascii="Arial" w:eastAsia="Arial" w:hAnsi="Arial" w:cs="Arial"/>
          <w:sz w:val="22"/>
          <w:szCs w:val="22"/>
        </w:rPr>
        <w:t xml:space="preserve"> variable)</w:t>
      </w:r>
    </w:p>
    <w:p w14:paraId="000001B9" w14:textId="77777777" w:rsidR="00612735" w:rsidRDefault="003745B2">
      <w:pPr>
        <w:jc w:val="both"/>
        <w:rPr>
          <w:rFonts w:ascii="Arial" w:eastAsia="Arial" w:hAnsi="Arial" w:cs="Arial"/>
          <w:sz w:val="22"/>
          <w:szCs w:val="22"/>
        </w:rPr>
      </w:pPr>
      <w:r>
        <w:rPr>
          <w:rFonts w:ascii="Arial" w:eastAsia="Arial" w:hAnsi="Arial" w:cs="Arial"/>
          <w:sz w:val="22"/>
          <w:szCs w:val="22"/>
        </w:rPr>
        <w:t>La idea es trabajar con 4 puntos del po</w:t>
      </w:r>
      <w:r>
        <w:rPr>
          <w:rFonts w:ascii="Arial" w:eastAsia="Arial" w:hAnsi="Arial" w:cs="Arial"/>
          <w:sz w:val="22"/>
          <w:szCs w:val="22"/>
        </w:rPr>
        <w:t>tenciómetro de frecuencia (16, 64, 512 y 4096) y con 5 de resonancia (0, 2, 5, 8, 10) y grabar la salida con las 20 combinaciones posibles: 16 Hz y 0 resonancia, 16Hz y 2 resonancia, …, 4096 Hz y 10 resonancia. La frecuencia máxima (16 kHz) no la tenemos e</w:t>
      </w:r>
      <w:r>
        <w:rPr>
          <w:rFonts w:ascii="Arial" w:eastAsia="Arial" w:hAnsi="Arial" w:cs="Arial"/>
          <w:sz w:val="22"/>
          <w:szCs w:val="22"/>
        </w:rPr>
        <w:t xml:space="preserve">n cuenta porque equivale al </w:t>
      </w:r>
      <w:proofErr w:type="gramStart"/>
      <w:r>
        <w:rPr>
          <w:rFonts w:ascii="Arial" w:eastAsia="Arial" w:hAnsi="Arial" w:cs="Arial"/>
          <w:sz w:val="22"/>
          <w:szCs w:val="22"/>
        </w:rPr>
        <w:t>bypass</w:t>
      </w:r>
      <w:proofErr w:type="gramEnd"/>
      <w:r>
        <w:rPr>
          <w:rFonts w:ascii="Arial" w:eastAsia="Arial" w:hAnsi="Arial" w:cs="Arial"/>
          <w:sz w:val="22"/>
          <w:szCs w:val="22"/>
        </w:rPr>
        <w:t>, el filtro no actúa.</w:t>
      </w:r>
    </w:p>
    <w:p w14:paraId="000001BA" w14:textId="77777777" w:rsidR="00612735" w:rsidRDefault="00612735">
      <w:pPr>
        <w:jc w:val="both"/>
        <w:rPr>
          <w:rFonts w:ascii="Arial" w:eastAsia="Arial" w:hAnsi="Arial" w:cs="Arial"/>
          <w:sz w:val="22"/>
          <w:szCs w:val="22"/>
        </w:rPr>
      </w:pPr>
    </w:p>
    <w:p w14:paraId="000001BB" w14:textId="77777777" w:rsidR="00612735" w:rsidRDefault="003745B2">
      <w:pPr>
        <w:jc w:val="both"/>
        <w:rPr>
          <w:rFonts w:ascii="Arial" w:eastAsia="Arial" w:hAnsi="Arial" w:cs="Arial"/>
          <w:sz w:val="22"/>
          <w:szCs w:val="22"/>
        </w:rPr>
      </w:pPr>
      <w:r>
        <w:rPr>
          <w:rFonts w:ascii="Arial" w:eastAsia="Arial" w:hAnsi="Arial" w:cs="Arial"/>
          <w:sz w:val="22"/>
          <w:szCs w:val="22"/>
          <w:u w:val="single"/>
        </w:rPr>
        <w:t>Preguntas 2, 3 y 4:</w:t>
      </w:r>
      <w:r>
        <w:rPr>
          <w:rFonts w:ascii="Arial" w:eastAsia="Arial" w:hAnsi="Arial" w:cs="Arial"/>
          <w:sz w:val="22"/>
          <w:szCs w:val="22"/>
        </w:rPr>
        <w:t xml:space="preserve"> (</w:t>
      </w:r>
      <w:proofErr w:type="spellStart"/>
      <w:r>
        <w:rPr>
          <w:rFonts w:ascii="Arial" w:eastAsia="Arial" w:hAnsi="Arial" w:cs="Arial"/>
          <w:sz w:val="22"/>
          <w:szCs w:val="22"/>
        </w:rPr>
        <w:t>sweep</w:t>
      </w:r>
      <w:proofErr w:type="spellEnd"/>
      <w:r>
        <w:rPr>
          <w:rFonts w:ascii="Arial" w:eastAsia="Arial" w:hAnsi="Arial" w:cs="Arial"/>
          <w:sz w:val="22"/>
          <w:szCs w:val="22"/>
        </w:rPr>
        <w:t xml:space="preserve"> estática)</w:t>
      </w:r>
    </w:p>
    <w:p w14:paraId="000001BC"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En este caso queremos ver cómo responde cada frecuencia al cambio de resonancia, para saber cómo se comporta el filtro con una señal de mismo nivel y </w:t>
      </w:r>
      <w:proofErr w:type="spellStart"/>
      <w:r>
        <w:rPr>
          <w:rFonts w:ascii="Arial" w:eastAsia="Arial" w:hAnsi="Arial" w:cs="Arial"/>
          <w:sz w:val="22"/>
          <w:szCs w:val="22"/>
        </w:rPr>
        <w:t>cual</w:t>
      </w:r>
      <w:proofErr w:type="spellEnd"/>
      <w:r>
        <w:rPr>
          <w:rFonts w:ascii="Arial" w:eastAsia="Arial" w:hAnsi="Arial" w:cs="Arial"/>
          <w:sz w:val="22"/>
          <w:szCs w:val="22"/>
        </w:rPr>
        <w:t xml:space="preserve"> es su r</w:t>
      </w:r>
      <w:r>
        <w:rPr>
          <w:rFonts w:ascii="Arial" w:eastAsia="Arial" w:hAnsi="Arial" w:cs="Arial"/>
          <w:sz w:val="22"/>
          <w:szCs w:val="22"/>
        </w:rPr>
        <w:t xml:space="preserve">ango. Para ello, la idea es coger cada frecuencia y grabar la salida con 11 valores de resonancia, que corresponden a los puntos marcados en el potenciómetro (por eso la señal </w:t>
      </w:r>
      <w:proofErr w:type="gramStart"/>
      <w:r>
        <w:rPr>
          <w:rFonts w:ascii="Arial" w:eastAsia="Arial" w:hAnsi="Arial" w:cs="Arial"/>
          <w:sz w:val="22"/>
          <w:szCs w:val="22"/>
        </w:rPr>
        <w:t>de test</w:t>
      </w:r>
      <w:proofErr w:type="gramEnd"/>
      <w:r>
        <w:rPr>
          <w:rFonts w:ascii="Arial" w:eastAsia="Arial" w:hAnsi="Arial" w:cs="Arial"/>
          <w:sz w:val="22"/>
          <w:szCs w:val="22"/>
        </w:rPr>
        <w:t xml:space="preserve"> es un tren de 11 señales, una para cada resonancia). Moveremos el potenc</w:t>
      </w:r>
      <w:r>
        <w:rPr>
          <w:rFonts w:ascii="Arial" w:eastAsia="Arial" w:hAnsi="Arial" w:cs="Arial"/>
          <w:sz w:val="22"/>
          <w:szCs w:val="22"/>
        </w:rPr>
        <w:t xml:space="preserve">iómetro de resonancia de menos a más, es decir, de izquierda a derecha. También habrá una pista (la </w:t>
      </w:r>
      <w:r>
        <w:rPr>
          <w:rFonts w:ascii="Arial" w:eastAsia="Arial" w:hAnsi="Arial" w:cs="Arial"/>
          <w:i/>
          <w:sz w:val="22"/>
          <w:szCs w:val="22"/>
        </w:rPr>
        <w:t>VCF_allF_0R_sweepstat</w:t>
      </w:r>
      <w:r>
        <w:rPr>
          <w:rFonts w:ascii="Arial" w:eastAsia="Arial" w:hAnsi="Arial" w:cs="Arial"/>
          <w:sz w:val="22"/>
          <w:szCs w:val="22"/>
        </w:rPr>
        <w:t>) en la que queremos ver cómo cambia el comportamiento del filtro a medida que la frecuencia de corte va creciendo, sin ninguna resonan</w:t>
      </w:r>
      <w:r>
        <w:rPr>
          <w:rFonts w:ascii="Arial" w:eastAsia="Arial" w:hAnsi="Arial" w:cs="Arial"/>
          <w:sz w:val="22"/>
          <w:szCs w:val="22"/>
        </w:rPr>
        <w:t>cia.</w:t>
      </w:r>
    </w:p>
    <w:p w14:paraId="000001BD" w14:textId="77777777" w:rsidR="00612735" w:rsidRDefault="00612735">
      <w:pPr>
        <w:jc w:val="both"/>
        <w:rPr>
          <w:rFonts w:ascii="Arial" w:eastAsia="Arial" w:hAnsi="Arial" w:cs="Arial"/>
          <w:sz w:val="22"/>
          <w:szCs w:val="22"/>
        </w:rPr>
      </w:pPr>
    </w:p>
    <w:p w14:paraId="000001BE" w14:textId="77777777" w:rsidR="00612735" w:rsidRDefault="003745B2">
      <w:pPr>
        <w:jc w:val="both"/>
        <w:rPr>
          <w:rFonts w:ascii="Arial" w:eastAsia="Arial" w:hAnsi="Arial" w:cs="Arial"/>
          <w:sz w:val="22"/>
          <w:szCs w:val="22"/>
        </w:rPr>
      </w:pPr>
      <w:r>
        <w:rPr>
          <w:rFonts w:ascii="Arial" w:eastAsia="Arial" w:hAnsi="Arial" w:cs="Arial"/>
          <w:sz w:val="22"/>
          <w:szCs w:val="22"/>
          <w:u w:val="single"/>
        </w:rPr>
        <w:t>Preguntas 5 y 6:</w:t>
      </w:r>
      <w:r>
        <w:rPr>
          <w:rFonts w:ascii="Arial" w:eastAsia="Arial" w:hAnsi="Arial" w:cs="Arial"/>
          <w:sz w:val="22"/>
          <w:szCs w:val="22"/>
        </w:rPr>
        <w:t xml:space="preserve"> (tonos puros)</w:t>
      </w:r>
    </w:p>
    <w:p w14:paraId="000001BF" w14:textId="77777777" w:rsidR="00612735" w:rsidRDefault="003745B2">
      <w:pPr>
        <w:jc w:val="both"/>
        <w:rPr>
          <w:rFonts w:ascii="Arial" w:eastAsia="Arial" w:hAnsi="Arial" w:cs="Arial"/>
          <w:sz w:val="22"/>
          <w:szCs w:val="22"/>
        </w:rPr>
      </w:pPr>
      <w:r>
        <w:rPr>
          <w:rFonts w:ascii="Arial" w:eastAsia="Arial" w:hAnsi="Arial" w:cs="Arial"/>
          <w:sz w:val="22"/>
          <w:szCs w:val="22"/>
        </w:rPr>
        <w:t>Para conocer el SNR (</w:t>
      </w:r>
      <w:proofErr w:type="spellStart"/>
      <w:r>
        <w:rPr>
          <w:rFonts w:ascii="Arial" w:eastAsia="Arial" w:hAnsi="Arial" w:cs="Arial"/>
          <w:sz w:val="22"/>
          <w:szCs w:val="22"/>
        </w:rPr>
        <w:t>Signal</w:t>
      </w:r>
      <w:proofErr w:type="spellEnd"/>
      <w:r>
        <w:rPr>
          <w:rFonts w:ascii="Arial" w:eastAsia="Arial" w:hAnsi="Arial" w:cs="Arial"/>
          <w:sz w:val="22"/>
          <w:szCs w:val="22"/>
        </w:rPr>
        <w:t xml:space="preserve"> </w:t>
      </w:r>
      <w:proofErr w:type="spellStart"/>
      <w:r>
        <w:rPr>
          <w:rFonts w:ascii="Arial" w:eastAsia="Arial" w:hAnsi="Arial" w:cs="Arial"/>
          <w:sz w:val="22"/>
          <w:szCs w:val="22"/>
        </w:rPr>
        <w:t>to</w:t>
      </w:r>
      <w:proofErr w:type="spellEnd"/>
      <w:r>
        <w:rPr>
          <w:rFonts w:ascii="Arial" w:eastAsia="Arial" w:hAnsi="Arial" w:cs="Arial"/>
          <w:sz w:val="22"/>
          <w:szCs w:val="22"/>
        </w:rPr>
        <w:t xml:space="preserve"> </w:t>
      </w:r>
      <w:proofErr w:type="spellStart"/>
      <w:r>
        <w:rPr>
          <w:rFonts w:ascii="Arial" w:eastAsia="Arial" w:hAnsi="Arial" w:cs="Arial"/>
          <w:sz w:val="22"/>
          <w:szCs w:val="22"/>
        </w:rPr>
        <w:t>Noise</w:t>
      </w:r>
      <w:proofErr w:type="spellEnd"/>
      <w:r>
        <w:rPr>
          <w:rFonts w:ascii="Arial" w:eastAsia="Arial" w:hAnsi="Arial" w:cs="Arial"/>
          <w:sz w:val="22"/>
          <w:szCs w:val="22"/>
        </w:rPr>
        <w:t xml:space="preserve"> Ratio) y la THD (Total </w:t>
      </w:r>
      <w:proofErr w:type="spellStart"/>
      <w:r>
        <w:rPr>
          <w:rFonts w:ascii="Arial" w:eastAsia="Arial" w:hAnsi="Arial" w:cs="Arial"/>
          <w:sz w:val="22"/>
          <w:szCs w:val="22"/>
        </w:rPr>
        <w:t>Harmonic</w:t>
      </w:r>
      <w:proofErr w:type="spellEnd"/>
      <w:r>
        <w:rPr>
          <w:rFonts w:ascii="Arial" w:eastAsia="Arial" w:hAnsi="Arial" w:cs="Arial"/>
          <w:sz w:val="22"/>
          <w:szCs w:val="22"/>
        </w:rPr>
        <w:t xml:space="preserve"> </w:t>
      </w:r>
      <w:proofErr w:type="spellStart"/>
      <w:r>
        <w:rPr>
          <w:rFonts w:ascii="Arial" w:eastAsia="Arial" w:hAnsi="Arial" w:cs="Arial"/>
          <w:sz w:val="22"/>
          <w:szCs w:val="22"/>
        </w:rPr>
        <w:t>Distorsion</w:t>
      </w:r>
      <w:proofErr w:type="spellEnd"/>
      <w:r>
        <w:rPr>
          <w:rFonts w:ascii="Arial" w:eastAsia="Arial" w:hAnsi="Arial" w:cs="Arial"/>
          <w:sz w:val="22"/>
          <w:szCs w:val="22"/>
        </w:rPr>
        <w:t xml:space="preserve">) solo nos hace falta conocer la salida del filtro sin que esté </w:t>
      </w:r>
      <w:proofErr w:type="spellStart"/>
      <w:r>
        <w:rPr>
          <w:rFonts w:ascii="Arial" w:eastAsia="Arial" w:hAnsi="Arial" w:cs="Arial"/>
          <w:sz w:val="22"/>
          <w:szCs w:val="22"/>
        </w:rPr>
        <w:t>actue</w:t>
      </w:r>
      <w:proofErr w:type="spellEnd"/>
      <w:r>
        <w:rPr>
          <w:rFonts w:ascii="Arial" w:eastAsia="Arial" w:hAnsi="Arial" w:cs="Arial"/>
          <w:sz w:val="22"/>
          <w:szCs w:val="22"/>
        </w:rPr>
        <w:t xml:space="preserve">, es decir, el bypass, para poder compararlo con </w:t>
      </w:r>
      <w:proofErr w:type="gramStart"/>
      <w:r>
        <w:rPr>
          <w:rFonts w:ascii="Arial" w:eastAsia="Arial" w:hAnsi="Arial" w:cs="Arial"/>
          <w:sz w:val="22"/>
          <w:szCs w:val="22"/>
        </w:rPr>
        <w:t>el señal original</w:t>
      </w:r>
      <w:proofErr w:type="gramEnd"/>
      <w:r>
        <w:rPr>
          <w:rFonts w:ascii="Arial" w:eastAsia="Arial" w:hAnsi="Arial" w:cs="Arial"/>
          <w:sz w:val="22"/>
          <w:szCs w:val="22"/>
        </w:rPr>
        <w:t>. Usa</w:t>
      </w:r>
      <w:r>
        <w:rPr>
          <w:rFonts w:ascii="Arial" w:eastAsia="Arial" w:hAnsi="Arial" w:cs="Arial"/>
          <w:sz w:val="22"/>
          <w:szCs w:val="22"/>
        </w:rPr>
        <w:t xml:space="preserve">mos un tono puro (4 tonos puros a diferentes frecuencias) ya que será más </w:t>
      </w:r>
      <w:proofErr w:type="spellStart"/>
      <w:r>
        <w:rPr>
          <w:rFonts w:ascii="Arial" w:eastAsia="Arial" w:hAnsi="Arial" w:cs="Arial"/>
          <w:sz w:val="22"/>
          <w:szCs w:val="22"/>
        </w:rPr>
        <w:t>senzillo</w:t>
      </w:r>
      <w:proofErr w:type="spellEnd"/>
      <w:r>
        <w:rPr>
          <w:rFonts w:ascii="Arial" w:eastAsia="Arial" w:hAnsi="Arial" w:cs="Arial"/>
          <w:sz w:val="22"/>
          <w:szCs w:val="22"/>
        </w:rPr>
        <w:t xml:space="preserve"> ver si hay </w:t>
      </w:r>
      <w:proofErr w:type="spellStart"/>
      <w:r>
        <w:rPr>
          <w:rFonts w:ascii="Arial" w:eastAsia="Arial" w:hAnsi="Arial" w:cs="Arial"/>
          <w:sz w:val="22"/>
          <w:szCs w:val="22"/>
        </w:rPr>
        <w:t>distorsion</w:t>
      </w:r>
      <w:proofErr w:type="spellEnd"/>
      <w:r>
        <w:rPr>
          <w:rFonts w:ascii="Arial" w:eastAsia="Arial" w:hAnsi="Arial" w:cs="Arial"/>
          <w:sz w:val="22"/>
          <w:szCs w:val="22"/>
        </w:rPr>
        <w:t xml:space="preserve"> o ruido que con una </w:t>
      </w:r>
      <w:proofErr w:type="spellStart"/>
      <w:r>
        <w:rPr>
          <w:rFonts w:ascii="Arial" w:eastAsia="Arial" w:hAnsi="Arial" w:cs="Arial"/>
          <w:sz w:val="22"/>
          <w:szCs w:val="22"/>
        </w:rPr>
        <w:t>sweep</w:t>
      </w:r>
      <w:proofErr w:type="spellEnd"/>
      <w:r>
        <w:rPr>
          <w:rFonts w:ascii="Arial" w:eastAsia="Arial" w:hAnsi="Arial" w:cs="Arial"/>
          <w:sz w:val="22"/>
          <w:szCs w:val="22"/>
        </w:rPr>
        <w:t>.</w:t>
      </w:r>
    </w:p>
    <w:p w14:paraId="000001C0" w14:textId="77777777" w:rsidR="00612735" w:rsidRDefault="00612735">
      <w:pPr>
        <w:jc w:val="both"/>
        <w:rPr>
          <w:rFonts w:ascii="Arial" w:eastAsia="Arial" w:hAnsi="Arial" w:cs="Arial"/>
          <w:sz w:val="22"/>
          <w:szCs w:val="22"/>
        </w:rPr>
      </w:pPr>
    </w:p>
    <w:p w14:paraId="000001C1" w14:textId="77777777" w:rsidR="00612735" w:rsidRDefault="003745B2">
      <w:pPr>
        <w:jc w:val="both"/>
        <w:rPr>
          <w:rFonts w:ascii="Arial" w:eastAsia="Arial" w:hAnsi="Arial" w:cs="Arial"/>
          <w:sz w:val="22"/>
          <w:szCs w:val="22"/>
        </w:rPr>
      </w:pPr>
      <w:r>
        <w:rPr>
          <w:rFonts w:ascii="Arial" w:eastAsia="Arial" w:hAnsi="Arial" w:cs="Arial"/>
          <w:sz w:val="22"/>
          <w:szCs w:val="22"/>
          <w:u w:val="single"/>
        </w:rPr>
        <w:t xml:space="preserve">Pregunta 9: </w:t>
      </w:r>
      <w:r>
        <w:rPr>
          <w:rFonts w:ascii="Arial" w:eastAsia="Arial" w:hAnsi="Arial" w:cs="Arial"/>
          <w:sz w:val="22"/>
          <w:szCs w:val="22"/>
        </w:rPr>
        <w:t>(fuente de voltaje externa)</w:t>
      </w:r>
    </w:p>
    <w:p w14:paraId="2A19C2AC" w14:textId="77777777" w:rsidR="00D02B21" w:rsidRDefault="003745B2">
      <w:pPr>
        <w:jc w:val="both"/>
        <w:rPr>
          <w:rFonts w:ascii="Arial" w:eastAsia="Arial" w:hAnsi="Arial" w:cs="Arial"/>
          <w:sz w:val="22"/>
          <w:szCs w:val="22"/>
        </w:rPr>
      </w:pPr>
      <w:r>
        <w:rPr>
          <w:rFonts w:ascii="Arial" w:eastAsia="Arial" w:hAnsi="Arial" w:cs="Arial"/>
          <w:sz w:val="22"/>
          <w:szCs w:val="22"/>
        </w:rPr>
        <w:t>En este caso, usaremos una fuente de voltaje externa (la PROMAX FAC-363B) para modificar los parámetros. Concretamente, haremos dos grupos de grabaciones, en el primero, usaremos la fuente para cambiar la frecuencia de corte y en el segundo, la usaremos pa</w:t>
      </w:r>
      <w:r>
        <w:rPr>
          <w:rFonts w:ascii="Arial" w:eastAsia="Arial" w:hAnsi="Arial" w:cs="Arial"/>
          <w:sz w:val="22"/>
          <w:szCs w:val="22"/>
        </w:rPr>
        <w:t xml:space="preserve">ra cambiar la resonancia. En cada caso, haremos 4 grabaciones enviando 4 voltajes diferentes (1V, 4V, 7V y 10V) ya que el sintetizador puede recibir 1 Voltio/octava [10], es decir, un total de 11V. </w:t>
      </w:r>
    </w:p>
    <w:p w14:paraId="000001C2" w14:textId="338901E0" w:rsidR="00612735" w:rsidRDefault="003745B2">
      <w:pPr>
        <w:jc w:val="both"/>
        <w:rPr>
          <w:rFonts w:ascii="Arial" w:eastAsia="Arial" w:hAnsi="Arial" w:cs="Arial"/>
          <w:sz w:val="22"/>
          <w:szCs w:val="22"/>
        </w:rPr>
      </w:pPr>
      <w:r>
        <w:rPr>
          <w:rFonts w:ascii="Arial" w:eastAsia="Arial" w:hAnsi="Arial" w:cs="Arial"/>
          <w:sz w:val="22"/>
          <w:szCs w:val="22"/>
        </w:rPr>
        <w:lastRenderedPageBreak/>
        <w:t xml:space="preserve">Hay que tener en cuenta que es necesario enviar una señal </w:t>
      </w:r>
      <w:r>
        <w:rPr>
          <w:rFonts w:ascii="Arial" w:eastAsia="Arial" w:hAnsi="Arial" w:cs="Arial"/>
          <w:sz w:val="22"/>
          <w:szCs w:val="22"/>
        </w:rPr>
        <w:t xml:space="preserve">de audio igualmente, ya que esta señal de voltaje únicamente sirve para modificar los valores de frecuencia y resonancia. Por si sola, no </w:t>
      </w:r>
      <w:proofErr w:type="spellStart"/>
      <w:r>
        <w:rPr>
          <w:rFonts w:ascii="Arial" w:eastAsia="Arial" w:hAnsi="Arial" w:cs="Arial"/>
          <w:sz w:val="22"/>
          <w:szCs w:val="22"/>
        </w:rPr>
        <w:t>envia</w:t>
      </w:r>
      <w:proofErr w:type="spellEnd"/>
      <w:r>
        <w:rPr>
          <w:rFonts w:ascii="Arial" w:eastAsia="Arial" w:hAnsi="Arial" w:cs="Arial"/>
          <w:sz w:val="22"/>
          <w:szCs w:val="22"/>
        </w:rPr>
        <w:t xml:space="preserve"> ninguna señal de audio. Haremos los dos tipos de grabaciones con la </w:t>
      </w:r>
      <w:proofErr w:type="spellStart"/>
      <w:r>
        <w:rPr>
          <w:rFonts w:ascii="Arial" w:eastAsia="Arial" w:hAnsi="Arial" w:cs="Arial"/>
          <w:sz w:val="22"/>
          <w:szCs w:val="22"/>
        </w:rPr>
        <w:t>sweep</w:t>
      </w:r>
      <w:proofErr w:type="spellEnd"/>
      <w:r>
        <w:rPr>
          <w:rFonts w:ascii="Arial" w:eastAsia="Arial" w:hAnsi="Arial" w:cs="Arial"/>
          <w:sz w:val="22"/>
          <w:szCs w:val="22"/>
        </w:rPr>
        <w:t xml:space="preserve"> estática y con la </w:t>
      </w:r>
      <w:proofErr w:type="spellStart"/>
      <w:r>
        <w:rPr>
          <w:rFonts w:ascii="Arial" w:eastAsia="Arial" w:hAnsi="Arial" w:cs="Arial"/>
          <w:sz w:val="22"/>
          <w:szCs w:val="22"/>
        </w:rPr>
        <w:t>sweep</w:t>
      </w:r>
      <w:proofErr w:type="spellEnd"/>
      <w:r>
        <w:rPr>
          <w:rFonts w:ascii="Arial" w:eastAsia="Arial" w:hAnsi="Arial" w:cs="Arial"/>
          <w:sz w:val="22"/>
          <w:szCs w:val="22"/>
        </w:rPr>
        <w:t xml:space="preserve"> variable, por </w:t>
      </w:r>
      <w:r>
        <w:rPr>
          <w:rFonts w:ascii="Arial" w:eastAsia="Arial" w:hAnsi="Arial" w:cs="Arial"/>
          <w:sz w:val="22"/>
          <w:szCs w:val="22"/>
        </w:rPr>
        <w:t>lo que al final tendremos 16 grabaciones.</w:t>
      </w:r>
    </w:p>
    <w:p w14:paraId="000001C3" w14:textId="77777777" w:rsidR="00612735" w:rsidRDefault="00612735">
      <w:pPr>
        <w:jc w:val="both"/>
        <w:rPr>
          <w:rFonts w:ascii="Arial" w:eastAsia="Arial" w:hAnsi="Arial" w:cs="Arial"/>
          <w:sz w:val="22"/>
          <w:szCs w:val="22"/>
        </w:rPr>
      </w:pPr>
    </w:p>
    <w:p w14:paraId="000001C4"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En total, contando todas las preguntas y todas las grabaciones que acabamos de explicar más los </w:t>
      </w:r>
      <w:proofErr w:type="spellStart"/>
      <w:r>
        <w:rPr>
          <w:rFonts w:ascii="Arial" w:eastAsia="Arial" w:hAnsi="Arial" w:cs="Arial"/>
          <w:sz w:val="22"/>
          <w:szCs w:val="22"/>
        </w:rPr>
        <w:t>loopbacks</w:t>
      </w:r>
      <w:proofErr w:type="spellEnd"/>
      <w:r>
        <w:rPr>
          <w:rFonts w:ascii="Arial" w:eastAsia="Arial" w:hAnsi="Arial" w:cs="Arial"/>
          <w:sz w:val="22"/>
          <w:szCs w:val="22"/>
        </w:rPr>
        <w:t xml:space="preserve"> (que explicaremos más adelante), el </w:t>
      </w:r>
      <w:proofErr w:type="gramStart"/>
      <w:r>
        <w:rPr>
          <w:rFonts w:ascii="Arial" w:eastAsia="Arial" w:hAnsi="Arial" w:cs="Arial"/>
          <w:sz w:val="22"/>
          <w:szCs w:val="22"/>
        </w:rPr>
        <w:t>ruido producida</w:t>
      </w:r>
      <w:proofErr w:type="gramEnd"/>
      <w:r>
        <w:rPr>
          <w:rFonts w:ascii="Arial" w:eastAsia="Arial" w:hAnsi="Arial" w:cs="Arial"/>
          <w:sz w:val="22"/>
          <w:szCs w:val="22"/>
        </w:rPr>
        <w:t xml:space="preserve"> por la electrónica del sintetizador y los cables (que t</w:t>
      </w:r>
      <w:r>
        <w:rPr>
          <w:rFonts w:ascii="Arial" w:eastAsia="Arial" w:hAnsi="Arial" w:cs="Arial"/>
          <w:sz w:val="22"/>
          <w:szCs w:val="22"/>
        </w:rPr>
        <w:t>ambién lo usaremos para el análisis) y las señales de test, tendremos un total de 67 pistas.</w:t>
      </w:r>
    </w:p>
    <w:p w14:paraId="000001C5" w14:textId="77777777" w:rsidR="00612735" w:rsidRDefault="00612735">
      <w:pPr>
        <w:pBdr>
          <w:top w:val="nil"/>
          <w:left w:val="nil"/>
          <w:bottom w:val="nil"/>
          <w:right w:val="nil"/>
          <w:between w:val="nil"/>
        </w:pBdr>
        <w:jc w:val="both"/>
        <w:rPr>
          <w:rFonts w:ascii="Arial" w:eastAsia="Arial" w:hAnsi="Arial" w:cs="Arial"/>
          <w:b/>
          <w:sz w:val="22"/>
          <w:szCs w:val="22"/>
        </w:rPr>
      </w:pPr>
    </w:p>
    <w:p w14:paraId="000001C6"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Hemos hablado de dos parámetros del VCF, eso es porque los otros dos (KB y ADS) son parámetros que añaden detalles al filtro pero que no son parte de su funcionamiento básico, </w:t>
      </w:r>
      <w:proofErr w:type="spellStart"/>
      <w:r>
        <w:rPr>
          <w:rFonts w:ascii="Arial" w:eastAsia="Arial" w:hAnsi="Arial" w:cs="Arial"/>
          <w:sz w:val="22"/>
          <w:szCs w:val="22"/>
        </w:rPr>
        <w:t>sinó</w:t>
      </w:r>
      <w:proofErr w:type="spellEnd"/>
      <w:r>
        <w:rPr>
          <w:rFonts w:ascii="Arial" w:eastAsia="Arial" w:hAnsi="Arial" w:cs="Arial"/>
          <w:sz w:val="22"/>
          <w:szCs w:val="22"/>
        </w:rPr>
        <w:t xml:space="preserve"> que sirven para controlar el teclado. Por tanto, ambos parámetros tendrán q</w:t>
      </w:r>
      <w:r>
        <w:rPr>
          <w:rFonts w:ascii="Arial" w:eastAsia="Arial" w:hAnsi="Arial" w:cs="Arial"/>
          <w:sz w:val="22"/>
          <w:szCs w:val="22"/>
        </w:rPr>
        <w:t>ue estar a 0, para que no afecten al comportamiento del VCF. En otras palabras, el filtro solo responde a la frecuencia de corte y a la resonancia en esta frecuencia.</w:t>
      </w:r>
    </w:p>
    <w:p w14:paraId="000001C7" w14:textId="77777777" w:rsidR="00612735" w:rsidRDefault="00612735">
      <w:pPr>
        <w:jc w:val="both"/>
        <w:rPr>
          <w:rFonts w:ascii="Arial" w:eastAsia="Arial" w:hAnsi="Arial" w:cs="Arial"/>
          <w:sz w:val="22"/>
          <w:szCs w:val="22"/>
        </w:rPr>
      </w:pPr>
    </w:p>
    <w:p w14:paraId="000001C8" w14:textId="77777777" w:rsidR="00612735" w:rsidRDefault="003745B2">
      <w:pPr>
        <w:jc w:val="both"/>
        <w:rPr>
          <w:rFonts w:ascii="Arial" w:eastAsia="Arial" w:hAnsi="Arial" w:cs="Arial"/>
          <w:sz w:val="22"/>
          <w:szCs w:val="22"/>
        </w:rPr>
      </w:pPr>
      <w:r>
        <w:rPr>
          <w:rFonts w:ascii="Arial" w:eastAsia="Arial" w:hAnsi="Arial" w:cs="Arial"/>
          <w:sz w:val="22"/>
          <w:szCs w:val="22"/>
        </w:rPr>
        <w:t>Como hemos mencionado, además de las salidas del filtro con los potenciómetros manipulad</w:t>
      </w:r>
      <w:r>
        <w:rPr>
          <w:rFonts w:ascii="Arial" w:eastAsia="Arial" w:hAnsi="Arial" w:cs="Arial"/>
          <w:sz w:val="22"/>
          <w:szCs w:val="22"/>
        </w:rPr>
        <w:t xml:space="preserve">os, previamente habrá que grabar </w:t>
      </w:r>
      <w:proofErr w:type="spellStart"/>
      <w:r>
        <w:rPr>
          <w:rFonts w:ascii="Arial" w:eastAsia="Arial" w:hAnsi="Arial" w:cs="Arial"/>
          <w:sz w:val="22"/>
          <w:szCs w:val="22"/>
        </w:rPr>
        <w:t>como</w:t>
      </w:r>
      <w:proofErr w:type="spellEnd"/>
      <w:r>
        <w:rPr>
          <w:rFonts w:ascii="Arial" w:eastAsia="Arial" w:hAnsi="Arial" w:cs="Arial"/>
          <w:sz w:val="22"/>
          <w:szCs w:val="22"/>
        </w:rPr>
        <w:t xml:space="preserve"> se comporta el VCF con </w:t>
      </w:r>
      <w:proofErr w:type="gramStart"/>
      <w:r>
        <w:rPr>
          <w:rFonts w:ascii="Arial" w:eastAsia="Arial" w:hAnsi="Arial" w:cs="Arial"/>
          <w:sz w:val="22"/>
          <w:szCs w:val="22"/>
        </w:rPr>
        <w:t>un señal</w:t>
      </w:r>
      <w:proofErr w:type="gramEnd"/>
      <w:r>
        <w:rPr>
          <w:rFonts w:ascii="Arial" w:eastAsia="Arial" w:hAnsi="Arial" w:cs="Arial"/>
          <w:sz w:val="22"/>
          <w:szCs w:val="22"/>
        </w:rPr>
        <w:t xml:space="preserve"> que le entra sin modificar los parámetros (con la configuración de la Figura 5) y otra señal al final de todo (el </w:t>
      </w:r>
      <w:proofErr w:type="spellStart"/>
      <w:r>
        <w:rPr>
          <w:rFonts w:ascii="Arial" w:eastAsia="Arial" w:hAnsi="Arial" w:cs="Arial"/>
          <w:sz w:val="22"/>
          <w:szCs w:val="22"/>
        </w:rPr>
        <w:t>loopback</w:t>
      </w:r>
      <w:proofErr w:type="spellEnd"/>
      <w:r>
        <w:rPr>
          <w:rFonts w:ascii="Arial" w:eastAsia="Arial" w:hAnsi="Arial" w:cs="Arial"/>
          <w:sz w:val="22"/>
          <w:szCs w:val="22"/>
        </w:rPr>
        <w:t xml:space="preserve">), que contendrá la señal original más lo que aporta la tarjeta </w:t>
      </w:r>
      <w:r>
        <w:rPr>
          <w:rFonts w:ascii="Arial" w:eastAsia="Arial" w:hAnsi="Arial" w:cs="Arial"/>
          <w:sz w:val="22"/>
          <w:szCs w:val="22"/>
        </w:rPr>
        <w:t xml:space="preserve">de sonido, para restarla al señal original y obtener el ruido o procesado que pueda añadir la tarjeta de sonido. Es esencial que el </w:t>
      </w:r>
      <w:proofErr w:type="spellStart"/>
      <w:r>
        <w:rPr>
          <w:rFonts w:ascii="Arial" w:eastAsia="Arial" w:hAnsi="Arial" w:cs="Arial"/>
          <w:sz w:val="22"/>
          <w:szCs w:val="22"/>
        </w:rPr>
        <w:t>loopback</w:t>
      </w:r>
      <w:proofErr w:type="spellEnd"/>
      <w:r>
        <w:rPr>
          <w:rFonts w:ascii="Arial" w:eastAsia="Arial" w:hAnsi="Arial" w:cs="Arial"/>
          <w:sz w:val="22"/>
          <w:szCs w:val="22"/>
        </w:rPr>
        <w:t xml:space="preserve"> se grabe cada día después de la calibración del equipo. También es importante grabar el </w:t>
      </w:r>
      <w:proofErr w:type="spellStart"/>
      <w:r>
        <w:rPr>
          <w:rFonts w:ascii="Arial" w:eastAsia="Arial" w:hAnsi="Arial" w:cs="Arial"/>
          <w:sz w:val="22"/>
          <w:szCs w:val="22"/>
        </w:rPr>
        <w:t>loopback</w:t>
      </w:r>
      <w:proofErr w:type="spellEnd"/>
      <w:r>
        <w:rPr>
          <w:rFonts w:ascii="Arial" w:eastAsia="Arial" w:hAnsi="Arial" w:cs="Arial"/>
          <w:sz w:val="22"/>
          <w:szCs w:val="22"/>
        </w:rPr>
        <w:t xml:space="preserve"> para cada señal de</w:t>
      </w:r>
      <w:r>
        <w:rPr>
          <w:rFonts w:ascii="Arial" w:eastAsia="Arial" w:hAnsi="Arial" w:cs="Arial"/>
          <w:sz w:val="22"/>
          <w:szCs w:val="22"/>
        </w:rPr>
        <w:t xml:space="preserve"> control, ya que puede variar en función de qué tipo de audio le entre a la tarjeta.</w:t>
      </w:r>
    </w:p>
    <w:p w14:paraId="000001C9" w14:textId="77777777" w:rsidR="00612735" w:rsidRDefault="00612735">
      <w:pPr>
        <w:jc w:val="both"/>
        <w:rPr>
          <w:rFonts w:ascii="Arial" w:eastAsia="Arial" w:hAnsi="Arial" w:cs="Arial"/>
          <w:sz w:val="22"/>
          <w:szCs w:val="22"/>
        </w:rPr>
      </w:pPr>
    </w:p>
    <w:p w14:paraId="000001CA"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El </w:t>
      </w:r>
      <w:proofErr w:type="spellStart"/>
      <w:r>
        <w:rPr>
          <w:rFonts w:ascii="Arial" w:eastAsia="Arial" w:hAnsi="Arial" w:cs="Arial"/>
          <w:sz w:val="22"/>
          <w:szCs w:val="22"/>
        </w:rPr>
        <w:t>loopback</w:t>
      </w:r>
      <w:proofErr w:type="spellEnd"/>
      <w:r>
        <w:rPr>
          <w:rFonts w:ascii="Arial" w:eastAsia="Arial" w:hAnsi="Arial" w:cs="Arial"/>
          <w:sz w:val="22"/>
          <w:szCs w:val="22"/>
        </w:rPr>
        <w:t xml:space="preserve"> se graba usando un cable </w:t>
      </w:r>
      <w:proofErr w:type="spellStart"/>
      <w:r>
        <w:rPr>
          <w:rFonts w:ascii="Arial" w:eastAsia="Arial" w:hAnsi="Arial" w:cs="Arial"/>
          <w:sz w:val="22"/>
          <w:szCs w:val="22"/>
        </w:rPr>
        <w:t>jack-jack</w:t>
      </w:r>
      <w:proofErr w:type="spellEnd"/>
      <w:r>
        <w:rPr>
          <w:rFonts w:ascii="Arial" w:eastAsia="Arial" w:hAnsi="Arial" w:cs="Arial"/>
          <w:sz w:val="22"/>
          <w:szCs w:val="22"/>
        </w:rPr>
        <w:t xml:space="preserve"> que salga de la </w:t>
      </w:r>
      <w:proofErr w:type="spellStart"/>
      <w:r>
        <w:rPr>
          <w:rFonts w:ascii="Arial" w:eastAsia="Arial" w:hAnsi="Arial" w:cs="Arial"/>
          <w:sz w:val="22"/>
          <w:szCs w:val="22"/>
        </w:rPr>
        <w:t>targeta</w:t>
      </w:r>
      <w:proofErr w:type="spellEnd"/>
      <w:r>
        <w:rPr>
          <w:rFonts w:ascii="Arial" w:eastAsia="Arial" w:hAnsi="Arial" w:cs="Arial"/>
          <w:sz w:val="22"/>
          <w:szCs w:val="22"/>
        </w:rPr>
        <w:t xml:space="preserve"> y entre en ella de nuevo, tal como se ve en la Figura 6, en la cual el </w:t>
      </w:r>
      <w:proofErr w:type="spellStart"/>
      <w:r>
        <w:rPr>
          <w:rFonts w:ascii="Arial" w:eastAsia="Arial" w:hAnsi="Arial" w:cs="Arial"/>
          <w:sz w:val="22"/>
          <w:szCs w:val="22"/>
        </w:rPr>
        <w:t>loopback</w:t>
      </w:r>
      <w:proofErr w:type="spellEnd"/>
      <w:r>
        <w:rPr>
          <w:rFonts w:ascii="Arial" w:eastAsia="Arial" w:hAnsi="Arial" w:cs="Arial"/>
          <w:sz w:val="22"/>
          <w:szCs w:val="22"/>
        </w:rPr>
        <w:t xml:space="preserve"> es el cable negro. </w:t>
      </w:r>
      <w:r>
        <w:rPr>
          <w:rFonts w:ascii="Arial" w:eastAsia="Arial" w:hAnsi="Arial" w:cs="Arial"/>
          <w:sz w:val="22"/>
          <w:szCs w:val="22"/>
        </w:rPr>
        <w:t xml:space="preserve">En esta misma imagen, el cable blanco es la señal de entrada del filtro, que sale de la tarjeta y el gris es la salida del filtro, que entra en la tarjeta (hay que tener en cuenta que las entradas de </w:t>
      </w:r>
      <w:proofErr w:type="spellStart"/>
      <w:r>
        <w:rPr>
          <w:rFonts w:ascii="Arial" w:eastAsia="Arial" w:hAnsi="Arial" w:cs="Arial"/>
          <w:sz w:val="22"/>
          <w:szCs w:val="22"/>
        </w:rPr>
        <w:t>jack</w:t>
      </w:r>
      <w:proofErr w:type="spellEnd"/>
      <w:r>
        <w:rPr>
          <w:rFonts w:ascii="Arial" w:eastAsia="Arial" w:hAnsi="Arial" w:cs="Arial"/>
          <w:sz w:val="22"/>
          <w:szCs w:val="22"/>
        </w:rPr>
        <w:t xml:space="preserve"> de la fila superior son las salidas y las entradas </w:t>
      </w:r>
      <w:r>
        <w:rPr>
          <w:rFonts w:ascii="Arial" w:eastAsia="Arial" w:hAnsi="Arial" w:cs="Arial"/>
          <w:sz w:val="22"/>
          <w:szCs w:val="22"/>
        </w:rPr>
        <w:t>inferiores son las entradas de la tarjeta). Más adelante mostraremos un diagrama completo del sistema de grabación usado.</w:t>
      </w:r>
    </w:p>
    <w:p w14:paraId="000001CB" w14:textId="77777777" w:rsidR="00612735" w:rsidRDefault="00612735">
      <w:pPr>
        <w:jc w:val="both"/>
        <w:rPr>
          <w:rFonts w:ascii="Arial" w:eastAsia="Arial" w:hAnsi="Arial" w:cs="Arial"/>
          <w:sz w:val="22"/>
          <w:szCs w:val="22"/>
        </w:rPr>
      </w:pPr>
    </w:p>
    <w:p w14:paraId="000001CC"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noProof/>
          <w:sz w:val="22"/>
          <w:szCs w:val="22"/>
        </w:rPr>
        <w:drawing>
          <wp:inline distT="114300" distB="114300" distL="114300" distR="114300" wp14:anchorId="64A546B2" wp14:editId="3395F674">
            <wp:extent cx="3144203" cy="2065534"/>
            <wp:effectExtent l="0" t="0" r="0" b="0"/>
            <wp:docPr id="3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l="49968" t="30059" r="27936" b="50713"/>
                    <a:stretch>
                      <a:fillRect/>
                    </a:stretch>
                  </pic:blipFill>
                  <pic:spPr>
                    <a:xfrm>
                      <a:off x="0" y="0"/>
                      <a:ext cx="3144203" cy="2065534"/>
                    </a:xfrm>
                    <a:prstGeom prst="rect">
                      <a:avLst/>
                    </a:prstGeom>
                    <a:ln/>
                  </pic:spPr>
                </pic:pic>
              </a:graphicData>
            </a:graphic>
          </wp:inline>
        </w:drawing>
      </w:r>
    </w:p>
    <w:p w14:paraId="000001CD" w14:textId="77777777" w:rsidR="00612735" w:rsidRDefault="003745B2">
      <w:pPr>
        <w:jc w:val="both"/>
        <w:rPr>
          <w:rFonts w:ascii="Arial" w:eastAsia="Arial" w:hAnsi="Arial" w:cs="Arial"/>
          <w:color w:val="1F497D"/>
          <w:sz w:val="22"/>
          <w:szCs w:val="22"/>
        </w:rPr>
      </w:pP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color w:val="1F497D"/>
          <w:sz w:val="22"/>
          <w:szCs w:val="22"/>
        </w:rPr>
        <w:t xml:space="preserve">Figura 6: </w:t>
      </w:r>
      <w:proofErr w:type="spellStart"/>
      <w:r>
        <w:rPr>
          <w:rFonts w:ascii="Arial" w:eastAsia="Arial" w:hAnsi="Arial" w:cs="Arial"/>
          <w:color w:val="1F497D"/>
          <w:sz w:val="22"/>
          <w:szCs w:val="22"/>
        </w:rPr>
        <w:t>Loopback</w:t>
      </w:r>
      <w:proofErr w:type="spellEnd"/>
    </w:p>
    <w:p w14:paraId="000001CE" w14:textId="77777777" w:rsidR="00612735" w:rsidRDefault="00612735">
      <w:pPr>
        <w:jc w:val="both"/>
        <w:rPr>
          <w:rFonts w:ascii="Arial" w:eastAsia="Arial" w:hAnsi="Arial" w:cs="Arial"/>
          <w:sz w:val="22"/>
          <w:szCs w:val="22"/>
        </w:rPr>
      </w:pPr>
    </w:p>
    <w:p w14:paraId="0091BF27" w14:textId="77777777" w:rsidR="00D02B21" w:rsidRDefault="003745B2">
      <w:pPr>
        <w:jc w:val="both"/>
        <w:rPr>
          <w:rFonts w:ascii="Arial" w:eastAsia="Arial" w:hAnsi="Arial" w:cs="Arial"/>
          <w:sz w:val="22"/>
          <w:szCs w:val="22"/>
        </w:rPr>
      </w:pPr>
      <w:r>
        <w:rPr>
          <w:rFonts w:ascii="Arial" w:eastAsia="Arial" w:hAnsi="Arial" w:cs="Arial"/>
          <w:sz w:val="22"/>
          <w:szCs w:val="22"/>
        </w:rPr>
        <w:t>Cabe destacar que hay una diferencia entre usar un cable balanceado o no balancea</w:t>
      </w:r>
      <w:r>
        <w:rPr>
          <w:rFonts w:ascii="Arial" w:eastAsia="Arial" w:hAnsi="Arial" w:cs="Arial"/>
          <w:sz w:val="22"/>
          <w:szCs w:val="22"/>
        </w:rPr>
        <w:t xml:space="preserve">do a la hora de grabar el </w:t>
      </w:r>
      <w:proofErr w:type="spellStart"/>
      <w:r>
        <w:rPr>
          <w:rFonts w:ascii="Arial" w:eastAsia="Arial" w:hAnsi="Arial" w:cs="Arial"/>
          <w:sz w:val="22"/>
          <w:szCs w:val="22"/>
        </w:rPr>
        <w:t>loopback</w:t>
      </w:r>
      <w:proofErr w:type="spellEnd"/>
      <w:r>
        <w:rPr>
          <w:rFonts w:ascii="Arial" w:eastAsia="Arial" w:hAnsi="Arial" w:cs="Arial"/>
          <w:sz w:val="22"/>
          <w:szCs w:val="22"/>
        </w:rPr>
        <w:t xml:space="preserve">. El primer </w:t>
      </w:r>
      <w:proofErr w:type="spellStart"/>
      <w:r>
        <w:rPr>
          <w:rFonts w:ascii="Arial" w:eastAsia="Arial" w:hAnsi="Arial" w:cs="Arial"/>
          <w:sz w:val="22"/>
          <w:szCs w:val="22"/>
        </w:rPr>
        <w:t>dia</w:t>
      </w:r>
      <w:proofErr w:type="spellEnd"/>
      <w:r>
        <w:rPr>
          <w:rFonts w:ascii="Arial" w:eastAsia="Arial" w:hAnsi="Arial" w:cs="Arial"/>
          <w:sz w:val="22"/>
          <w:szCs w:val="22"/>
        </w:rPr>
        <w:t xml:space="preserve"> de grabación descubrimos </w:t>
      </w:r>
      <w:proofErr w:type="gramStart"/>
      <w:r>
        <w:rPr>
          <w:rFonts w:ascii="Arial" w:eastAsia="Arial" w:hAnsi="Arial" w:cs="Arial"/>
          <w:sz w:val="22"/>
          <w:szCs w:val="22"/>
        </w:rPr>
        <w:t>que</w:t>
      </w:r>
      <w:proofErr w:type="gramEnd"/>
      <w:r>
        <w:rPr>
          <w:rFonts w:ascii="Arial" w:eastAsia="Arial" w:hAnsi="Arial" w:cs="Arial"/>
          <w:sz w:val="22"/>
          <w:szCs w:val="22"/>
        </w:rPr>
        <w:t xml:space="preserve"> con un cable no balanceado, había una pérdida de, aproximadamente, 6 dB 's entre la señal y el </w:t>
      </w:r>
      <w:proofErr w:type="spellStart"/>
      <w:r>
        <w:rPr>
          <w:rFonts w:ascii="Arial" w:eastAsia="Arial" w:hAnsi="Arial" w:cs="Arial"/>
          <w:sz w:val="22"/>
          <w:szCs w:val="22"/>
        </w:rPr>
        <w:t>loopback</w:t>
      </w:r>
      <w:proofErr w:type="spellEnd"/>
      <w:r>
        <w:rPr>
          <w:rFonts w:ascii="Arial" w:eastAsia="Arial" w:hAnsi="Arial" w:cs="Arial"/>
          <w:sz w:val="22"/>
          <w:szCs w:val="22"/>
        </w:rPr>
        <w:t>, es decir entre el señal entrante y la salida. En cambio, con un cable ba</w:t>
      </w:r>
      <w:r>
        <w:rPr>
          <w:rFonts w:ascii="Arial" w:eastAsia="Arial" w:hAnsi="Arial" w:cs="Arial"/>
          <w:sz w:val="22"/>
          <w:szCs w:val="22"/>
        </w:rPr>
        <w:t xml:space="preserve">lanceado, no había ninguna diferencia de niveles. </w:t>
      </w:r>
    </w:p>
    <w:p w14:paraId="000001CF" w14:textId="394E0139" w:rsidR="00612735" w:rsidRDefault="003745B2">
      <w:pPr>
        <w:jc w:val="both"/>
        <w:rPr>
          <w:rFonts w:ascii="Arial" w:eastAsia="Arial" w:hAnsi="Arial" w:cs="Arial"/>
          <w:sz w:val="22"/>
          <w:szCs w:val="22"/>
        </w:rPr>
      </w:pPr>
      <w:r>
        <w:rPr>
          <w:rFonts w:ascii="Arial" w:eastAsia="Arial" w:hAnsi="Arial" w:cs="Arial"/>
          <w:sz w:val="22"/>
          <w:szCs w:val="22"/>
        </w:rPr>
        <w:lastRenderedPageBreak/>
        <w:t xml:space="preserve">Dicho esto, hay que enfatizar que es necesario realizar TODAS las grabaciones con cable desbalanceado, simplemente teniendo en cuenta esta diferencia en dB 's, ya que el </w:t>
      </w:r>
      <w:proofErr w:type="spellStart"/>
      <w:r>
        <w:rPr>
          <w:rFonts w:ascii="Arial" w:eastAsia="Arial" w:hAnsi="Arial" w:cs="Arial"/>
          <w:sz w:val="22"/>
          <w:szCs w:val="22"/>
        </w:rPr>
        <w:t>sinte</w:t>
      </w:r>
      <w:proofErr w:type="spellEnd"/>
      <w:r>
        <w:rPr>
          <w:rFonts w:ascii="Arial" w:eastAsia="Arial" w:hAnsi="Arial" w:cs="Arial"/>
          <w:sz w:val="22"/>
          <w:szCs w:val="22"/>
        </w:rPr>
        <w:t xml:space="preserve"> es desbalanceado y todos los c</w:t>
      </w:r>
      <w:r>
        <w:rPr>
          <w:rFonts w:ascii="Arial" w:eastAsia="Arial" w:hAnsi="Arial" w:cs="Arial"/>
          <w:sz w:val="22"/>
          <w:szCs w:val="22"/>
        </w:rPr>
        <w:t>ables que usaremos lo son.</w:t>
      </w:r>
    </w:p>
    <w:p w14:paraId="000001D0" w14:textId="77777777" w:rsidR="00612735" w:rsidRDefault="00612735">
      <w:pPr>
        <w:jc w:val="both"/>
        <w:rPr>
          <w:rFonts w:ascii="Arial" w:eastAsia="Arial" w:hAnsi="Arial" w:cs="Arial"/>
          <w:sz w:val="22"/>
          <w:szCs w:val="22"/>
        </w:rPr>
      </w:pPr>
    </w:p>
    <w:p w14:paraId="000001D1"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Para contextualizar, vamos a explicar brevemente la diferencia entre cables balanceados y no balanceados. En los primeros se envía el mismo </w:t>
      </w:r>
      <w:proofErr w:type="gramStart"/>
      <w:r>
        <w:rPr>
          <w:rFonts w:ascii="Arial" w:eastAsia="Arial" w:hAnsi="Arial" w:cs="Arial"/>
          <w:sz w:val="22"/>
          <w:szCs w:val="22"/>
        </w:rPr>
        <w:t>señal</w:t>
      </w:r>
      <w:proofErr w:type="gramEnd"/>
      <w:r>
        <w:rPr>
          <w:rFonts w:ascii="Arial" w:eastAsia="Arial" w:hAnsi="Arial" w:cs="Arial"/>
          <w:sz w:val="22"/>
          <w:szCs w:val="22"/>
        </w:rPr>
        <w:t xml:space="preserve"> pero duplicado, uno en fase y el otro en contrafase, de manera que en el punto de </w:t>
      </w:r>
      <w:r>
        <w:rPr>
          <w:rFonts w:ascii="Arial" w:eastAsia="Arial" w:hAnsi="Arial" w:cs="Arial"/>
          <w:sz w:val="22"/>
          <w:szCs w:val="22"/>
        </w:rPr>
        <w:t xml:space="preserve">destino el señal se ve reforzado y el ruido se elimina (invirtiendo la fase de uno de los dos señales y sumándolos). Por eso no hay diferencia de niveles. El ruido se elimina ya que, si enviamos </w:t>
      </w:r>
      <w:proofErr w:type="gramStart"/>
      <w:r>
        <w:rPr>
          <w:rFonts w:ascii="Arial" w:eastAsia="Arial" w:hAnsi="Arial" w:cs="Arial"/>
          <w:sz w:val="22"/>
          <w:szCs w:val="22"/>
        </w:rPr>
        <w:t>el señal</w:t>
      </w:r>
      <w:proofErr w:type="gramEnd"/>
      <w:r>
        <w:rPr>
          <w:rFonts w:ascii="Arial" w:eastAsia="Arial" w:hAnsi="Arial" w:cs="Arial"/>
          <w:sz w:val="22"/>
          <w:szCs w:val="22"/>
        </w:rPr>
        <w:t xml:space="preserve"> A + ruido, y el -A + ruido y en el punto final inver</w:t>
      </w:r>
      <w:r>
        <w:rPr>
          <w:rFonts w:ascii="Arial" w:eastAsia="Arial" w:hAnsi="Arial" w:cs="Arial"/>
          <w:sz w:val="22"/>
          <w:szCs w:val="22"/>
        </w:rPr>
        <w:t>timos una fase, tenemos (A + ruido) + [-(-A + ruido)] = A + ruido + A - ruido = 2A</w:t>
      </w:r>
    </w:p>
    <w:p w14:paraId="000001D2" w14:textId="77777777" w:rsidR="00612735" w:rsidRDefault="00612735">
      <w:pPr>
        <w:jc w:val="both"/>
        <w:rPr>
          <w:rFonts w:ascii="Arial" w:eastAsia="Arial" w:hAnsi="Arial" w:cs="Arial"/>
          <w:sz w:val="22"/>
          <w:szCs w:val="22"/>
        </w:rPr>
      </w:pPr>
    </w:p>
    <w:p w14:paraId="000001D3" w14:textId="77777777" w:rsidR="00612735" w:rsidRDefault="003745B2">
      <w:pPr>
        <w:jc w:val="both"/>
        <w:rPr>
          <w:rFonts w:ascii="Arial" w:eastAsia="Arial" w:hAnsi="Arial" w:cs="Arial"/>
          <w:sz w:val="22"/>
          <w:szCs w:val="22"/>
        </w:rPr>
      </w:pPr>
      <w:r>
        <w:rPr>
          <w:rFonts w:ascii="Arial" w:eastAsia="Arial" w:hAnsi="Arial" w:cs="Arial"/>
          <w:sz w:val="22"/>
          <w:szCs w:val="22"/>
        </w:rPr>
        <w:t>En el segundo caso, se envía únicamente una señal, con lo cual el ruido no se elimina.[15] En la Figura 7, podemos ver la diferencia entre ambos cables (en estas grabacione</w:t>
      </w:r>
      <w:r>
        <w:rPr>
          <w:rFonts w:ascii="Arial" w:eastAsia="Arial" w:hAnsi="Arial" w:cs="Arial"/>
          <w:sz w:val="22"/>
          <w:szCs w:val="22"/>
        </w:rPr>
        <w:t xml:space="preserve">s usamos cables </w:t>
      </w:r>
      <w:proofErr w:type="spellStart"/>
      <w:r>
        <w:rPr>
          <w:rFonts w:ascii="Arial" w:eastAsia="Arial" w:hAnsi="Arial" w:cs="Arial"/>
          <w:sz w:val="22"/>
          <w:szCs w:val="22"/>
        </w:rPr>
        <w:t>jack</w:t>
      </w:r>
      <w:proofErr w:type="spellEnd"/>
      <w:r>
        <w:rPr>
          <w:rFonts w:ascii="Arial" w:eastAsia="Arial" w:hAnsi="Arial" w:cs="Arial"/>
          <w:sz w:val="22"/>
          <w:szCs w:val="22"/>
        </w:rPr>
        <w:t>). En la izquierda está el cable balanceado y a la derecha, el no balanceado.</w:t>
      </w:r>
    </w:p>
    <w:p w14:paraId="000001D4" w14:textId="77777777" w:rsidR="00612735" w:rsidRDefault="00612735">
      <w:pPr>
        <w:jc w:val="both"/>
        <w:rPr>
          <w:rFonts w:ascii="Arial" w:eastAsia="Arial" w:hAnsi="Arial" w:cs="Arial"/>
          <w:sz w:val="22"/>
          <w:szCs w:val="22"/>
        </w:rPr>
      </w:pPr>
    </w:p>
    <w:p w14:paraId="000001D5"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noProof/>
          <w:sz w:val="22"/>
          <w:szCs w:val="22"/>
        </w:rPr>
        <w:drawing>
          <wp:inline distT="114300" distB="114300" distL="114300" distR="114300" wp14:anchorId="1B1C872D" wp14:editId="307A8451">
            <wp:extent cx="3409950" cy="211010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t="22805"/>
                    <a:stretch>
                      <a:fillRect/>
                    </a:stretch>
                  </pic:blipFill>
                  <pic:spPr>
                    <a:xfrm>
                      <a:off x="0" y="0"/>
                      <a:ext cx="3409950" cy="2110105"/>
                    </a:xfrm>
                    <a:prstGeom prst="rect">
                      <a:avLst/>
                    </a:prstGeom>
                    <a:ln/>
                  </pic:spPr>
                </pic:pic>
              </a:graphicData>
            </a:graphic>
          </wp:inline>
        </w:drawing>
      </w:r>
    </w:p>
    <w:p w14:paraId="000001D6" w14:textId="77777777" w:rsidR="00612735" w:rsidRDefault="003745B2">
      <w:pPr>
        <w:jc w:val="both"/>
        <w:rPr>
          <w:rFonts w:ascii="Arial" w:eastAsia="Arial" w:hAnsi="Arial" w:cs="Arial"/>
          <w:color w:val="1F497D"/>
          <w:sz w:val="22"/>
          <w:szCs w:val="22"/>
        </w:rPr>
      </w:pPr>
      <w:r>
        <w:rPr>
          <w:rFonts w:ascii="Arial" w:eastAsia="Arial" w:hAnsi="Arial" w:cs="Arial"/>
          <w:sz w:val="22"/>
          <w:szCs w:val="22"/>
        </w:rPr>
        <w:tab/>
      </w:r>
      <w:r>
        <w:rPr>
          <w:rFonts w:ascii="Arial" w:eastAsia="Arial" w:hAnsi="Arial" w:cs="Arial"/>
          <w:sz w:val="22"/>
          <w:szCs w:val="22"/>
        </w:rPr>
        <w:tab/>
      </w:r>
      <w:r>
        <w:rPr>
          <w:rFonts w:ascii="Arial" w:eastAsia="Arial" w:hAnsi="Arial" w:cs="Arial"/>
          <w:color w:val="1F497D"/>
          <w:sz w:val="22"/>
          <w:szCs w:val="22"/>
        </w:rPr>
        <w:t>Figura 7: Balanceado vs No Balanceado</w:t>
      </w:r>
    </w:p>
    <w:p w14:paraId="000001D7" w14:textId="77777777" w:rsidR="00612735" w:rsidRDefault="00612735">
      <w:pPr>
        <w:jc w:val="both"/>
        <w:rPr>
          <w:rFonts w:ascii="Arial" w:eastAsia="Arial" w:hAnsi="Arial" w:cs="Arial"/>
          <w:sz w:val="22"/>
          <w:szCs w:val="22"/>
        </w:rPr>
      </w:pPr>
    </w:p>
    <w:p w14:paraId="000001D8" w14:textId="77777777" w:rsidR="00612735" w:rsidRDefault="00612735">
      <w:pPr>
        <w:jc w:val="both"/>
        <w:rPr>
          <w:rFonts w:ascii="Arial" w:eastAsia="Arial" w:hAnsi="Arial" w:cs="Arial"/>
          <w:sz w:val="22"/>
          <w:szCs w:val="22"/>
        </w:rPr>
      </w:pPr>
    </w:p>
    <w:p w14:paraId="000001D9"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Antes de entrar en el siguiente apartado, en la Figura 8 tenemos una imagen del sistema de grabación que hemos usado para todas las grabaciones excepto las correspondientes a la pregunta 9. Enviamos la señal </w:t>
      </w:r>
      <w:proofErr w:type="gramStart"/>
      <w:r>
        <w:rPr>
          <w:rFonts w:ascii="Arial" w:eastAsia="Arial" w:hAnsi="Arial" w:cs="Arial"/>
          <w:sz w:val="22"/>
          <w:szCs w:val="22"/>
        </w:rPr>
        <w:t>de test</w:t>
      </w:r>
      <w:proofErr w:type="gramEnd"/>
      <w:r>
        <w:rPr>
          <w:rFonts w:ascii="Arial" w:eastAsia="Arial" w:hAnsi="Arial" w:cs="Arial"/>
          <w:sz w:val="22"/>
          <w:szCs w:val="22"/>
        </w:rPr>
        <w:t xml:space="preserve"> desde el ordenador a la tarjeta de audio</w:t>
      </w:r>
      <w:r>
        <w:rPr>
          <w:rFonts w:ascii="Arial" w:eastAsia="Arial" w:hAnsi="Arial" w:cs="Arial"/>
          <w:sz w:val="22"/>
          <w:szCs w:val="22"/>
        </w:rPr>
        <w:t xml:space="preserve"> y desde ahí, la enviamos directamente al VCF. A continuación, la salida hace el recorrido inverso, vuelve a la tarjeta y de ahí al ordenador.</w:t>
      </w:r>
    </w:p>
    <w:p w14:paraId="000001DA" w14:textId="77777777" w:rsidR="00612735" w:rsidRDefault="00612735">
      <w:pPr>
        <w:jc w:val="both"/>
        <w:rPr>
          <w:rFonts w:ascii="Arial" w:eastAsia="Arial" w:hAnsi="Arial" w:cs="Arial"/>
          <w:sz w:val="22"/>
          <w:szCs w:val="22"/>
        </w:rPr>
      </w:pPr>
    </w:p>
    <w:p w14:paraId="000001DB" w14:textId="77777777" w:rsidR="00612735" w:rsidRDefault="003745B2">
      <w:pPr>
        <w:jc w:val="both"/>
        <w:rPr>
          <w:rFonts w:ascii="Arial" w:eastAsia="Arial" w:hAnsi="Arial" w:cs="Arial"/>
          <w:sz w:val="22"/>
          <w:szCs w:val="22"/>
        </w:rPr>
      </w:pPr>
      <w:r>
        <w:rPr>
          <w:rFonts w:ascii="Arial" w:eastAsia="Arial" w:hAnsi="Arial" w:cs="Arial"/>
          <w:sz w:val="22"/>
          <w:szCs w:val="22"/>
        </w:rPr>
        <w:lastRenderedPageBreak/>
        <w:t xml:space="preserve">           </w:t>
      </w:r>
      <w:r>
        <w:rPr>
          <w:rFonts w:ascii="Arial" w:eastAsia="Arial" w:hAnsi="Arial" w:cs="Arial"/>
          <w:noProof/>
          <w:sz w:val="22"/>
          <w:szCs w:val="22"/>
        </w:rPr>
        <w:drawing>
          <wp:inline distT="114300" distB="114300" distL="114300" distR="114300" wp14:anchorId="6732EF64" wp14:editId="2816B29C">
            <wp:extent cx="4039553" cy="3029664"/>
            <wp:effectExtent l="0" t="0" r="0" b="0"/>
            <wp:docPr id="3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4039553" cy="3029664"/>
                    </a:xfrm>
                    <a:prstGeom prst="rect">
                      <a:avLst/>
                    </a:prstGeom>
                    <a:ln/>
                  </pic:spPr>
                </pic:pic>
              </a:graphicData>
            </a:graphic>
          </wp:inline>
        </w:drawing>
      </w:r>
    </w:p>
    <w:p w14:paraId="000001DC" w14:textId="77777777" w:rsidR="00612735" w:rsidRDefault="003745B2">
      <w:pPr>
        <w:jc w:val="both"/>
        <w:rPr>
          <w:rFonts w:ascii="Arial" w:eastAsia="Arial" w:hAnsi="Arial" w:cs="Arial"/>
          <w:color w:val="1F497D"/>
          <w:sz w:val="22"/>
          <w:szCs w:val="22"/>
        </w:rPr>
      </w:pP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color w:val="1F497D"/>
          <w:sz w:val="22"/>
          <w:szCs w:val="22"/>
        </w:rPr>
        <w:t>Figura 8: Montaje de grabación</w:t>
      </w:r>
    </w:p>
    <w:p w14:paraId="000001DD" w14:textId="77777777" w:rsidR="00612735" w:rsidRDefault="00612735">
      <w:pPr>
        <w:jc w:val="both"/>
        <w:rPr>
          <w:rFonts w:ascii="Arial" w:eastAsia="Arial" w:hAnsi="Arial" w:cs="Arial"/>
          <w:sz w:val="22"/>
          <w:szCs w:val="22"/>
        </w:rPr>
      </w:pPr>
    </w:p>
    <w:p w14:paraId="000001DE" w14:textId="77777777" w:rsidR="00612735" w:rsidRDefault="00612735">
      <w:pPr>
        <w:jc w:val="both"/>
        <w:rPr>
          <w:rFonts w:ascii="Arial" w:eastAsia="Arial" w:hAnsi="Arial" w:cs="Arial"/>
          <w:sz w:val="22"/>
          <w:szCs w:val="22"/>
        </w:rPr>
      </w:pPr>
    </w:p>
    <w:p w14:paraId="000001DF" w14:textId="77777777" w:rsidR="00612735" w:rsidRDefault="003745B2">
      <w:pPr>
        <w:jc w:val="both"/>
        <w:rPr>
          <w:rFonts w:ascii="Arial" w:eastAsia="Arial" w:hAnsi="Arial" w:cs="Arial"/>
          <w:sz w:val="28"/>
          <w:szCs w:val="28"/>
        </w:rPr>
      </w:pPr>
      <w:r>
        <w:rPr>
          <w:rFonts w:ascii="Arial" w:eastAsia="Arial" w:hAnsi="Arial" w:cs="Arial"/>
          <w:sz w:val="28"/>
          <w:szCs w:val="28"/>
        </w:rPr>
        <w:t>4.2. Procesamiento de señales</w:t>
      </w:r>
    </w:p>
    <w:p w14:paraId="000001E0" w14:textId="77777777" w:rsidR="00612735" w:rsidRDefault="00612735">
      <w:pPr>
        <w:jc w:val="both"/>
        <w:rPr>
          <w:rFonts w:ascii="Arial" w:eastAsia="Arial" w:hAnsi="Arial" w:cs="Arial"/>
          <w:sz w:val="22"/>
          <w:szCs w:val="22"/>
        </w:rPr>
      </w:pPr>
    </w:p>
    <w:p w14:paraId="000001E1" w14:textId="77777777" w:rsidR="00612735" w:rsidRDefault="003745B2">
      <w:pPr>
        <w:jc w:val="both"/>
        <w:rPr>
          <w:rFonts w:ascii="Arial" w:eastAsia="Arial" w:hAnsi="Arial" w:cs="Arial"/>
          <w:sz w:val="22"/>
          <w:szCs w:val="22"/>
        </w:rPr>
      </w:pPr>
      <w:r>
        <w:rPr>
          <w:rFonts w:ascii="Arial" w:eastAsia="Arial" w:hAnsi="Arial" w:cs="Arial"/>
          <w:sz w:val="22"/>
          <w:szCs w:val="22"/>
        </w:rPr>
        <w:t>Una vez tengamos todas las grab</w:t>
      </w:r>
      <w:r>
        <w:rPr>
          <w:rFonts w:ascii="Arial" w:eastAsia="Arial" w:hAnsi="Arial" w:cs="Arial"/>
          <w:sz w:val="22"/>
          <w:szCs w:val="22"/>
        </w:rPr>
        <w:t xml:space="preserve">aciones hechas, habrá que realizar cierto procesamiento de señales para obtener la frecuencia de corte del filtro VCF y su resonancia. Esto es necesario porque queremos conocer el comportamiento real. El fabricante da unas </w:t>
      </w:r>
      <w:proofErr w:type="gramStart"/>
      <w:r>
        <w:rPr>
          <w:rFonts w:ascii="Arial" w:eastAsia="Arial" w:hAnsi="Arial" w:cs="Arial"/>
          <w:sz w:val="22"/>
          <w:szCs w:val="22"/>
        </w:rPr>
        <w:t>pistas</w:t>
      </w:r>
      <w:proofErr w:type="gramEnd"/>
      <w:r>
        <w:rPr>
          <w:rFonts w:ascii="Arial" w:eastAsia="Arial" w:hAnsi="Arial" w:cs="Arial"/>
          <w:sz w:val="22"/>
          <w:szCs w:val="22"/>
        </w:rPr>
        <w:t xml:space="preserve"> pero no siempre son cierta</w:t>
      </w:r>
      <w:r>
        <w:rPr>
          <w:rFonts w:ascii="Arial" w:eastAsia="Arial" w:hAnsi="Arial" w:cs="Arial"/>
          <w:sz w:val="22"/>
          <w:szCs w:val="22"/>
        </w:rPr>
        <w:t>s y realizar este proceso es una forma de analizar el dispositivo y verificar estos valores (que corresponden a los valores por defecto sin calibrar del filtro).</w:t>
      </w:r>
      <w:r>
        <w:rPr>
          <w:rFonts w:ascii="Arial" w:eastAsia="Arial" w:hAnsi="Arial" w:cs="Arial"/>
          <w:sz w:val="2"/>
          <w:szCs w:val="2"/>
        </w:rPr>
        <w:t xml:space="preserve">  </w:t>
      </w:r>
      <w:r>
        <w:rPr>
          <w:rFonts w:ascii="Arial" w:eastAsia="Arial" w:hAnsi="Arial" w:cs="Arial"/>
          <w:sz w:val="22"/>
          <w:szCs w:val="22"/>
        </w:rPr>
        <w:t xml:space="preserve"> </w:t>
      </w:r>
      <w:r>
        <w:rPr>
          <w:rFonts w:ascii="Arial" w:eastAsia="Arial" w:hAnsi="Arial" w:cs="Arial"/>
          <w:sz w:val="22"/>
          <w:szCs w:val="22"/>
          <w:shd w:val="clear" w:color="auto" w:fill="F8F9FA"/>
        </w:rPr>
        <w:t>Es posible que el valor de la frecuencia sea cierto, pero que no conozcamos exactamente cómo</w:t>
      </w:r>
      <w:r>
        <w:rPr>
          <w:rFonts w:ascii="Arial" w:eastAsia="Arial" w:hAnsi="Arial" w:cs="Arial"/>
          <w:sz w:val="22"/>
          <w:szCs w:val="22"/>
          <w:shd w:val="clear" w:color="auto" w:fill="F8F9FA"/>
        </w:rPr>
        <w:t xml:space="preserve"> se comporta la resonancia, sólo un valor que hay que mapear en magnitud y el ancho de banda de la resonancia. Con este procedimiento podemos conocer este comportamiento. Como explicamos en la sección 3, la resonancia añade una pequeña campana de gauss, en</w:t>
      </w:r>
      <w:r>
        <w:rPr>
          <w:rFonts w:ascii="Arial" w:eastAsia="Arial" w:hAnsi="Arial" w:cs="Arial"/>
          <w:sz w:val="22"/>
          <w:szCs w:val="22"/>
          <w:shd w:val="clear" w:color="auto" w:fill="F8F9FA"/>
        </w:rPr>
        <w:t xml:space="preserve"> el valor de la frecuencia de corte, que ocupa un cierto ancho de banda y llega hasta un nivel máximo de magnitud (el factor de calidad Q).  </w:t>
      </w:r>
    </w:p>
    <w:p w14:paraId="000001E2" w14:textId="77777777" w:rsidR="00612735" w:rsidRDefault="00612735">
      <w:pPr>
        <w:jc w:val="both"/>
        <w:rPr>
          <w:rFonts w:ascii="Arial" w:eastAsia="Arial" w:hAnsi="Arial" w:cs="Arial"/>
          <w:sz w:val="22"/>
          <w:szCs w:val="22"/>
        </w:rPr>
      </w:pPr>
    </w:p>
    <w:p w14:paraId="000001E3" w14:textId="77777777" w:rsidR="00612735" w:rsidRDefault="003745B2">
      <w:pPr>
        <w:jc w:val="both"/>
        <w:rPr>
          <w:rFonts w:ascii="Arial" w:eastAsia="Arial" w:hAnsi="Arial" w:cs="Arial"/>
          <w:sz w:val="22"/>
          <w:szCs w:val="22"/>
        </w:rPr>
      </w:pPr>
      <w:sdt>
        <w:sdtPr>
          <w:tag w:val="goog_rdk_0"/>
          <w:id w:val="1723636560"/>
        </w:sdtPr>
        <w:sdtEndPr/>
        <w:sdtContent>
          <w:commentRangeStart w:id="0"/>
        </w:sdtContent>
      </w:sdt>
      <w:r>
        <w:rPr>
          <w:rFonts w:ascii="Arial" w:eastAsia="Arial" w:hAnsi="Arial" w:cs="Arial"/>
          <w:sz w:val="22"/>
          <w:szCs w:val="22"/>
        </w:rPr>
        <w:t xml:space="preserve">Este procesamiento consiste en coger la inversa del filtro (que está generada por el plugin de Aurora y que es independiente del nivel, por lo que es igual tanto para la </w:t>
      </w:r>
      <w:proofErr w:type="spellStart"/>
      <w:r>
        <w:rPr>
          <w:rFonts w:ascii="Arial" w:eastAsia="Arial" w:hAnsi="Arial" w:cs="Arial"/>
          <w:i/>
          <w:sz w:val="22"/>
          <w:szCs w:val="22"/>
        </w:rPr>
        <w:t>sweep_static</w:t>
      </w:r>
      <w:proofErr w:type="spellEnd"/>
      <w:r>
        <w:rPr>
          <w:rFonts w:ascii="Arial" w:eastAsia="Arial" w:hAnsi="Arial" w:cs="Arial"/>
          <w:sz w:val="22"/>
          <w:szCs w:val="22"/>
        </w:rPr>
        <w:t xml:space="preserve"> como para la </w:t>
      </w:r>
      <w:proofErr w:type="spellStart"/>
      <w:r>
        <w:rPr>
          <w:rFonts w:ascii="Arial" w:eastAsia="Arial" w:hAnsi="Arial" w:cs="Arial"/>
          <w:i/>
          <w:sz w:val="22"/>
          <w:szCs w:val="22"/>
        </w:rPr>
        <w:t>sweep_</w:t>
      </w:r>
      <w:proofErr w:type="gramStart"/>
      <w:r>
        <w:rPr>
          <w:rFonts w:ascii="Arial" w:eastAsia="Arial" w:hAnsi="Arial" w:cs="Arial"/>
          <w:i/>
          <w:sz w:val="22"/>
          <w:szCs w:val="22"/>
        </w:rPr>
        <w:t>variable</w:t>
      </w:r>
      <w:proofErr w:type="spellEnd"/>
      <w:r>
        <w:rPr>
          <w:rFonts w:ascii="Arial" w:eastAsia="Arial" w:hAnsi="Arial" w:cs="Arial"/>
          <w:sz w:val="22"/>
          <w:szCs w:val="22"/>
        </w:rPr>
        <w:t>)  y</w:t>
      </w:r>
      <w:proofErr w:type="gramEnd"/>
      <w:r>
        <w:rPr>
          <w:rFonts w:ascii="Arial" w:eastAsia="Arial" w:hAnsi="Arial" w:cs="Arial"/>
          <w:sz w:val="22"/>
          <w:szCs w:val="22"/>
        </w:rPr>
        <w:t xml:space="preserve"> </w:t>
      </w:r>
      <w:proofErr w:type="spellStart"/>
      <w:r>
        <w:rPr>
          <w:rFonts w:ascii="Arial" w:eastAsia="Arial" w:hAnsi="Arial" w:cs="Arial"/>
          <w:sz w:val="22"/>
          <w:szCs w:val="22"/>
        </w:rPr>
        <w:t>convolucionarla</w:t>
      </w:r>
      <w:proofErr w:type="spellEnd"/>
      <w:r>
        <w:rPr>
          <w:rFonts w:ascii="Arial" w:eastAsia="Arial" w:hAnsi="Arial" w:cs="Arial"/>
          <w:sz w:val="22"/>
          <w:szCs w:val="22"/>
        </w:rPr>
        <w:t xml:space="preserve"> con el señal output (el q</w:t>
      </w:r>
      <w:r>
        <w:rPr>
          <w:rFonts w:ascii="Arial" w:eastAsia="Arial" w:hAnsi="Arial" w:cs="Arial"/>
          <w:sz w:val="22"/>
          <w:szCs w:val="22"/>
        </w:rPr>
        <w:t xml:space="preserve">ue sale del VCF). El resultado de esta convolución es la respuesta </w:t>
      </w:r>
      <w:proofErr w:type="spellStart"/>
      <w:r>
        <w:rPr>
          <w:rFonts w:ascii="Arial" w:eastAsia="Arial" w:hAnsi="Arial" w:cs="Arial"/>
          <w:sz w:val="22"/>
          <w:szCs w:val="22"/>
        </w:rPr>
        <w:t>impulsional</w:t>
      </w:r>
      <w:proofErr w:type="spellEnd"/>
      <w:r>
        <w:rPr>
          <w:rFonts w:ascii="Arial" w:eastAsia="Arial" w:hAnsi="Arial" w:cs="Arial"/>
          <w:sz w:val="22"/>
          <w:szCs w:val="22"/>
        </w:rPr>
        <w:t xml:space="preserve"> (IR) de esa salida (esto implica que hay que hacerlo para todas las salidas y que será diferente para cada una de ellas). Calculando su transformada de Fourier, obtendremos una </w:t>
      </w:r>
      <w:r>
        <w:rPr>
          <w:rFonts w:ascii="Arial" w:eastAsia="Arial" w:hAnsi="Arial" w:cs="Arial"/>
          <w:sz w:val="22"/>
          <w:szCs w:val="22"/>
        </w:rPr>
        <w:t xml:space="preserve">cierta magnitud con una cierta fase, en dominio frecuencial. Visualmente, a partir del gráfico de la magnitud podremos encontrar la frecuencia de corte del VCF, que será aquella en la que </w:t>
      </w:r>
      <w:proofErr w:type="spellStart"/>
      <w:r>
        <w:rPr>
          <w:rFonts w:ascii="Arial" w:eastAsia="Arial" w:hAnsi="Arial" w:cs="Arial"/>
          <w:sz w:val="22"/>
          <w:szCs w:val="22"/>
        </w:rPr>
        <w:t>l’amplitud</w:t>
      </w:r>
      <w:proofErr w:type="spellEnd"/>
      <w:r>
        <w:rPr>
          <w:rFonts w:ascii="Arial" w:eastAsia="Arial" w:hAnsi="Arial" w:cs="Arial"/>
          <w:sz w:val="22"/>
          <w:szCs w:val="22"/>
        </w:rPr>
        <w:t xml:space="preserve"> decaiga 3 dB. Con la resonancia, el proceso es muy pareci</w:t>
      </w:r>
      <w:r>
        <w:rPr>
          <w:rFonts w:ascii="Arial" w:eastAsia="Arial" w:hAnsi="Arial" w:cs="Arial"/>
          <w:sz w:val="22"/>
          <w:szCs w:val="22"/>
        </w:rPr>
        <w:t>do, ya que esta se ve, también, en el gráfico de la magnitud de la IR (ocurre en el valor de la frecuencia de corte).</w:t>
      </w:r>
      <w:commentRangeEnd w:id="0"/>
      <w:r>
        <w:commentReference w:id="0"/>
      </w:r>
    </w:p>
    <w:p w14:paraId="000001E4" w14:textId="77777777" w:rsidR="00612735" w:rsidRDefault="00612735">
      <w:pPr>
        <w:jc w:val="both"/>
        <w:rPr>
          <w:rFonts w:ascii="Arial" w:eastAsia="Arial" w:hAnsi="Arial" w:cs="Arial"/>
          <w:sz w:val="22"/>
          <w:szCs w:val="22"/>
        </w:rPr>
      </w:pPr>
    </w:p>
    <w:p w14:paraId="000001E5" w14:textId="77777777" w:rsidR="00612735" w:rsidRDefault="003745B2">
      <w:pPr>
        <w:jc w:val="both"/>
        <w:rPr>
          <w:rFonts w:ascii="Arial" w:eastAsia="Arial" w:hAnsi="Arial" w:cs="Arial"/>
          <w:sz w:val="22"/>
          <w:szCs w:val="22"/>
        </w:rPr>
      </w:pPr>
      <w:r>
        <w:rPr>
          <w:rFonts w:ascii="Arial" w:eastAsia="Arial" w:hAnsi="Arial" w:cs="Arial"/>
          <w:sz w:val="22"/>
          <w:szCs w:val="22"/>
        </w:rPr>
        <w:t>El mencionado filtro inverso es, simplemente, la inversión temporal de la señal de entrada, con una pendiente de 6dB/octava [3]. No ti</w:t>
      </w:r>
      <w:r>
        <w:rPr>
          <w:rFonts w:ascii="Arial" w:eastAsia="Arial" w:hAnsi="Arial" w:cs="Arial"/>
          <w:sz w:val="22"/>
          <w:szCs w:val="22"/>
        </w:rPr>
        <w:t>ene nada que ver con el filtro VCF.</w:t>
      </w:r>
    </w:p>
    <w:p w14:paraId="000001E6" w14:textId="725EEDAB" w:rsidR="00612735" w:rsidRDefault="00612735">
      <w:pPr>
        <w:jc w:val="both"/>
        <w:rPr>
          <w:rFonts w:ascii="Arial" w:eastAsia="Arial" w:hAnsi="Arial" w:cs="Arial"/>
          <w:sz w:val="22"/>
          <w:szCs w:val="22"/>
        </w:rPr>
      </w:pPr>
    </w:p>
    <w:p w14:paraId="3ED0A34C" w14:textId="65156875" w:rsidR="00D02B21" w:rsidRDefault="00D02B21">
      <w:pPr>
        <w:jc w:val="both"/>
        <w:rPr>
          <w:rFonts w:ascii="Arial" w:eastAsia="Arial" w:hAnsi="Arial" w:cs="Arial"/>
          <w:sz w:val="22"/>
          <w:szCs w:val="22"/>
        </w:rPr>
      </w:pPr>
    </w:p>
    <w:p w14:paraId="01554625" w14:textId="77777777" w:rsidR="00D02B21" w:rsidRDefault="00D02B21">
      <w:pPr>
        <w:jc w:val="both"/>
        <w:rPr>
          <w:rFonts w:ascii="Arial" w:eastAsia="Arial" w:hAnsi="Arial" w:cs="Arial"/>
          <w:sz w:val="22"/>
          <w:szCs w:val="22"/>
        </w:rPr>
      </w:pPr>
    </w:p>
    <w:p w14:paraId="000001E7" w14:textId="77777777" w:rsidR="00612735" w:rsidRDefault="003745B2">
      <w:pPr>
        <w:jc w:val="both"/>
        <w:rPr>
          <w:rFonts w:ascii="Arial" w:eastAsia="Arial" w:hAnsi="Arial" w:cs="Arial"/>
          <w:sz w:val="28"/>
          <w:szCs w:val="28"/>
        </w:rPr>
      </w:pPr>
      <w:r>
        <w:rPr>
          <w:rFonts w:ascii="Arial" w:eastAsia="Arial" w:hAnsi="Arial" w:cs="Arial"/>
          <w:sz w:val="28"/>
          <w:szCs w:val="28"/>
        </w:rPr>
        <w:lastRenderedPageBreak/>
        <w:t>4.3. Función de transferencia</w:t>
      </w:r>
    </w:p>
    <w:p w14:paraId="000001E8" w14:textId="77777777" w:rsidR="00612735" w:rsidRDefault="00612735">
      <w:pPr>
        <w:rPr>
          <w:rFonts w:ascii="Arial" w:eastAsia="Arial" w:hAnsi="Arial" w:cs="Arial"/>
          <w:sz w:val="22"/>
          <w:szCs w:val="22"/>
        </w:rPr>
      </w:pPr>
    </w:p>
    <w:p w14:paraId="000001E9" w14:textId="77777777" w:rsidR="00612735" w:rsidRDefault="003745B2">
      <w:pPr>
        <w:jc w:val="both"/>
        <w:rPr>
          <w:rFonts w:ascii="Arial" w:eastAsia="Arial" w:hAnsi="Arial" w:cs="Arial"/>
        </w:rPr>
      </w:pPr>
      <w:r>
        <w:rPr>
          <w:rFonts w:ascii="Arial" w:eastAsia="Arial" w:hAnsi="Arial" w:cs="Arial"/>
          <w:sz w:val="22"/>
          <w:szCs w:val="22"/>
        </w:rPr>
        <w:t>Volviendo a la función de transferencia, esta describe la relación entre la señal de salida y la de entrada en términos de voltaje, tal como se muestra en la Figura 7. Se puede descomponer</w:t>
      </w:r>
      <w:r>
        <w:rPr>
          <w:rFonts w:ascii="Arial" w:eastAsia="Arial" w:hAnsi="Arial" w:cs="Arial"/>
          <w:sz w:val="22"/>
          <w:szCs w:val="22"/>
        </w:rPr>
        <w:t xml:space="preserve"> en módulo y fase [17].</w:t>
      </w:r>
    </w:p>
    <w:p w14:paraId="000001EA" w14:textId="77777777" w:rsidR="00612735" w:rsidRDefault="003745B2">
      <w:pPr>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noProof/>
          <w:sz w:val="22"/>
          <w:szCs w:val="22"/>
        </w:rPr>
        <w:drawing>
          <wp:inline distT="114300" distB="114300" distL="114300" distR="114300" wp14:anchorId="09CED800" wp14:editId="5F413CDC">
            <wp:extent cx="3810000" cy="1016000"/>
            <wp:effectExtent l="0" t="0" r="0" b="0"/>
            <wp:docPr id="3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3810000" cy="1016000"/>
                    </a:xfrm>
                    <a:prstGeom prst="rect">
                      <a:avLst/>
                    </a:prstGeom>
                    <a:ln/>
                  </pic:spPr>
                </pic:pic>
              </a:graphicData>
            </a:graphic>
          </wp:inline>
        </w:drawing>
      </w:r>
    </w:p>
    <w:p w14:paraId="000001EB" w14:textId="77777777" w:rsidR="00612735" w:rsidRDefault="003745B2">
      <w:pPr>
        <w:rPr>
          <w:rFonts w:ascii="Arial" w:eastAsia="Arial" w:hAnsi="Arial" w:cs="Arial"/>
          <w:color w:val="1F497D"/>
          <w:sz w:val="22"/>
          <w:szCs w:val="22"/>
        </w:rPr>
      </w:pPr>
      <w:r>
        <w:rPr>
          <w:rFonts w:ascii="Arial" w:eastAsia="Arial" w:hAnsi="Arial" w:cs="Arial"/>
          <w:sz w:val="22"/>
          <w:szCs w:val="22"/>
        </w:rPr>
        <w:tab/>
      </w:r>
      <w:r>
        <w:rPr>
          <w:rFonts w:ascii="Arial" w:eastAsia="Arial" w:hAnsi="Arial" w:cs="Arial"/>
          <w:sz w:val="22"/>
          <w:szCs w:val="22"/>
        </w:rPr>
        <w:tab/>
        <w:t xml:space="preserve">       </w:t>
      </w:r>
      <w:r>
        <w:rPr>
          <w:rFonts w:ascii="Arial" w:eastAsia="Arial" w:hAnsi="Arial" w:cs="Arial"/>
          <w:color w:val="1F497D"/>
          <w:sz w:val="22"/>
          <w:szCs w:val="22"/>
        </w:rPr>
        <w:t>Figura 9: Función de transferencia de un filtro</w:t>
      </w:r>
    </w:p>
    <w:p w14:paraId="000001EC" w14:textId="77777777" w:rsidR="00612735" w:rsidRDefault="00612735">
      <w:pPr>
        <w:rPr>
          <w:rFonts w:ascii="Arial" w:eastAsia="Arial" w:hAnsi="Arial" w:cs="Arial"/>
          <w:color w:val="1F497D"/>
          <w:sz w:val="22"/>
          <w:szCs w:val="22"/>
        </w:rPr>
      </w:pPr>
    </w:p>
    <w:p w14:paraId="000001ED"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En este </w:t>
      </w:r>
      <w:proofErr w:type="gramStart"/>
      <w:r>
        <w:rPr>
          <w:rFonts w:ascii="Arial" w:eastAsia="Arial" w:hAnsi="Arial" w:cs="Arial"/>
          <w:sz w:val="22"/>
          <w:szCs w:val="22"/>
        </w:rPr>
        <w:t>caso,  la</w:t>
      </w:r>
      <w:proofErr w:type="gramEnd"/>
      <w:r>
        <w:rPr>
          <w:rFonts w:ascii="Arial" w:eastAsia="Arial" w:hAnsi="Arial" w:cs="Arial"/>
          <w:sz w:val="22"/>
          <w:szCs w:val="22"/>
        </w:rPr>
        <w:t xml:space="preserve"> función de transferencia de una frecuencia es la IR de la salida correspondiente dividida entre la IR del </w:t>
      </w:r>
      <w:proofErr w:type="spellStart"/>
      <w:r>
        <w:rPr>
          <w:rFonts w:ascii="Arial" w:eastAsia="Arial" w:hAnsi="Arial" w:cs="Arial"/>
          <w:sz w:val="22"/>
          <w:szCs w:val="22"/>
        </w:rPr>
        <w:t>loopback</w:t>
      </w:r>
      <w:proofErr w:type="spellEnd"/>
      <w:r>
        <w:rPr>
          <w:rFonts w:ascii="Arial" w:eastAsia="Arial" w:hAnsi="Arial" w:cs="Arial"/>
          <w:sz w:val="22"/>
          <w:szCs w:val="22"/>
        </w:rPr>
        <w:t>, que es el señal de entrada puro.</w:t>
      </w:r>
    </w:p>
    <w:p w14:paraId="000001EE" w14:textId="77777777" w:rsidR="00612735" w:rsidRDefault="00612735">
      <w:pPr>
        <w:rPr>
          <w:rFonts w:ascii="Arial" w:eastAsia="Arial" w:hAnsi="Arial" w:cs="Arial"/>
          <w:color w:val="202124"/>
          <w:sz w:val="22"/>
          <w:szCs w:val="22"/>
          <w:shd w:val="clear" w:color="auto" w:fill="F8F9FA"/>
        </w:rPr>
      </w:pPr>
    </w:p>
    <w:p w14:paraId="000001EF" w14:textId="77777777" w:rsidR="00612735" w:rsidRDefault="003745B2">
      <w:pPr>
        <w:rPr>
          <w:rFonts w:ascii="Arial" w:eastAsia="Arial" w:hAnsi="Arial" w:cs="Arial"/>
          <w:sz w:val="28"/>
          <w:szCs w:val="28"/>
        </w:rPr>
      </w:pPr>
      <w:r>
        <w:rPr>
          <w:rFonts w:ascii="Arial" w:eastAsia="Arial" w:hAnsi="Arial" w:cs="Arial"/>
          <w:sz w:val="28"/>
          <w:szCs w:val="28"/>
        </w:rPr>
        <w:t xml:space="preserve">4.4. Modelaje a partir de la respuesta </w:t>
      </w:r>
      <w:proofErr w:type="spellStart"/>
      <w:r>
        <w:rPr>
          <w:rFonts w:ascii="Arial" w:eastAsia="Arial" w:hAnsi="Arial" w:cs="Arial"/>
          <w:sz w:val="28"/>
          <w:szCs w:val="28"/>
        </w:rPr>
        <w:t>impulsional</w:t>
      </w:r>
      <w:proofErr w:type="spellEnd"/>
    </w:p>
    <w:p w14:paraId="000001F0" w14:textId="77777777" w:rsidR="00612735" w:rsidRDefault="00612735">
      <w:pPr>
        <w:rPr>
          <w:rFonts w:ascii="Arial" w:eastAsia="Arial" w:hAnsi="Arial" w:cs="Arial"/>
          <w:sz w:val="22"/>
          <w:szCs w:val="22"/>
        </w:rPr>
      </w:pPr>
    </w:p>
    <w:p w14:paraId="000001F1" w14:textId="77777777" w:rsidR="00612735" w:rsidRDefault="003745B2">
      <w:pPr>
        <w:jc w:val="both"/>
        <w:rPr>
          <w:rFonts w:ascii="Arial" w:eastAsia="Arial" w:hAnsi="Arial" w:cs="Arial"/>
          <w:sz w:val="22"/>
          <w:szCs w:val="22"/>
        </w:rPr>
      </w:pPr>
      <w:r>
        <w:rPr>
          <w:rFonts w:ascii="Arial" w:eastAsia="Arial" w:hAnsi="Arial" w:cs="Arial"/>
          <w:sz w:val="22"/>
          <w:szCs w:val="22"/>
        </w:rPr>
        <w:t xml:space="preserve">Como hemos mencionado en la sección </w:t>
      </w:r>
      <w:r>
        <w:rPr>
          <w:rFonts w:ascii="Arial" w:eastAsia="Arial" w:hAnsi="Arial" w:cs="Arial"/>
          <w:sz w:val="22"/>
          <w:szCs w:val="22"/>
        </w:rPr>
        <w:t xml:space="preserve">1, este tipo de modelaje consiste en hacer una convolución lineal entre la señal original y la respuesta </w:t>
      </w:r>
      <w:proofErr w:type="spellStart"/>
      <w:r>
        <w:rPr>
          <w:rFonts w:ascii="Arial" w:eastAsia="Arial" w:hAnsi="Arial" w:cs="Arial"/>
          <w:sz w:val="22"/>
          <w:szCs w:val="22"/>
        </w:rPr>
        <w:t>impulsional</w:t>
      </w:r>
      <w:proofErr w:type="spellEnd"/>
      <w:r>
        <w:rPr>
          <w:rFonts w:ascii="Arial" w:eastAsia="Arial" w:hAnsi="Arial" w:cs="Arial"/>
          <w:sz w:val="22"/>
          <w:szCs w:val="22"/>
        </w:rPr>
        <w:t xml:space="preserve"> (IR) del sistema. Esto permite emular sistemas no lineales, caracterizados por una distorsión armónica de varios órdenes.</w:t>
      </w:r>
    </w:p>
    <w:p w14:paraId="000001F2" w14:textId="77777777" w:rsidR="00612735" w:rsidRDefault="00612735">
      <w:pPr>
        <w:jc w:val="both"/>
        <w:rPr>
          <w:rFonts w:ascii="Arial" w:eastAsia="Arial" w:hAnsi="Arial" w:cs="Arial"/>
          <w:sz w:val="22"/>
          <w:szCs w:val="22"/>
        </w:rPr>
      </w:pPr>
    </w:p>
    <w:p w14:paraId="000001F3" w14:textId="77777777" w:rsidR="00612735" w:rsidRDefault="003745B2">
      <w:pPr>
        <w:jc w:val="both"/>
        <w:rPr>
          <w:rFonts w:ascii="Arial" w:eastAsia="Arial" w:hAnsi="Arial" w:cs="Arial"/>
          <w:sz w:val="22"/>
          <w:szCs w:val="22"/>
        </w:rPr>
      </w:pPr>
      <w:r>
        <w:rPr>
          <w:rFonts w:ascii="Arial" w:eastAsia="Arial" w:hAnsi="Arial" w:cs="Arial"/>
          <w:sz w:val="22"/>
          <w:szCs w:val="22"/>
        </w:rPr>
        <w:t>Los efectos no l</w:t>
      </w:r>
      <w:r>
        <w:rPr>
          <w:rFonts w:ascii="Arial" w:eastAsia="Arial" w:hAnsi="Arial" w:cs="Arial"/>
          <w:sz w:val="22"/>
          <w:szCs w:val="22"/>
        </w:rPr>
        <w:t xml:space="preserve">ineales son una parte importante de la evaluación de la calidad del sonido percibido, y su eliminación provoca una degradación de la calidad sonora, en el sentido que pierde naturalidad por la falta de elementos ambientales, tales como </w:t>
      </w:r>
      <w:proofErr w:type="spellStart"/>
      <w:r>
        <w:rPr>
          <w:rFonts w:ascii="Arial" w:eastAsia="Arial" w:hAnsi="Arial" w:cs="Arial"/>
          <w:sz w:val="22"/>
          <w:szCs w:val="22"/>
        </w:rPr>
        <w:t>reverb</w:t>
      </w:r>
      <w:proofErr w:type="spellEnd"/>
      <w:r>
        <w:rPr>
          <w:rFonts w:ascii="Arial" w:eastAsia="Arial" w:hAnsi="Arial" w:cs="Arial"/>
          <w:sz w:val="22"/>
          <w:szCs w:val="22"/>
        </w:rPr>
        <w:t xml:space="preserve"> o ruido. Este</w:t>
      </w:r>
      <w:r>
        <w:rPr>
          <w:rFonts w:ascii="Arial" w:eastAsia="Arial" w:hAnsi="Arial" w:cs="Arial"/>
          <w:sz w:val="22"/>
          <w:szCs w:val="22"/>
        </w:rPr>
        <w:t xml:space="preserve"> método permite la caracterización completa de los comportamientos lineales y los no lineales de un sistema complejo (como el VCF). El resultado es un conjunto de respuestas </w:t>
      </w:r>
      <w:proofErr w:type="spellStart"/>
      <w:r>
        <w:rPr>
          <w:rFonts w:ascii="Arial" w:eastAsia="Arial" w:hAnsi="Arial" w:cs="Arial"/>
          <w:sz w:val="22"/>
          <w:szCs w:val="22"/>
        </w:rPr>
        <w:t>impulsionales</w:t>
      </w:r>
      <w:proofErr w:type="spellEnd"/>
      <w:r>
        <w:rPr>
          <w:rFonts w:ascii="Arial" w:eastAsia="Arial" w:hAnsi="Arial" w:cs="Arial"/>
          <w:sz w:val="22"/>
          <w:szCs w:val="22"/>
        </w:rPr>
        <w:t>, siendo la primera la respuesta lineal tradicional, y las otras la r</w:t>
      </w:r>
      <w:r>
        <w:rPr>
          <w:rFonts w:ascii="Arial" w:eastAsia="Arial" w:hAnsi="Arial" w:cs="Arial"/>
          <w:sz w:val="22"/>
          <w:szCs w:val="22"/>
        </w:rPr>
        <w:t xml:space="preserve">espuesta en varios órdenes armónicos. Y este resultado es una buena aproximación al sonido real.[3] </w:t>
      </w:r>
    </w:p>
    <w:p w14:paraId="000001F4" w14:textId="77777777" w:rsidR="00612735" w:rsidRDefault="00612735">
      <w:pPr>
        <w:jc w:val="both"/>
        <w:rPr>
          <w:rFonts w:ascii="Arial" w:eastAsia="Arial" w:hAnsi="Arial" w:cs="Arial"/>
          <w:sz w:val="22"/>
          <w:szCs w:val="22"/>
        </w:rPr>
      </w:pPr>
    </w:p>
    <w:p w14:paraId="000001F5" w14:textId="77777777" w:rsidR="00612735" w:rsidRDefault="003745B2">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La idea principal es </w:t>
      </w:r>
      <w:r>
        <w:rPr>
          <w:rFonts w:ascii="Arial" w:eastAsia="Arial" w:hAnsi="Arial" w:cs="Arial"/>
          <w:sz w:val="22"/>
          <w:szCs w:val="22"/>
        </w:rPr>
        <w:t xml:space="preserve">emplear este conjunto de respuestas </w:t>
      </w:r>
      <w:proofErr w:type="spellStart"/>
      <w:r>
        <w:rPr>
          <w:rFonts w:ascii="Arial" w:eastAsia="Arial" w:hAnsi="Arial" w:cs="Arial"/>
          <w:sz w:val="22"/>
          <w:szCs w:val="22"/>
        </w:rPr>
        <w:t>impulsionales</w:t>
      </w:r>
      <w:proofErr w:type="spellEnd"/>
      <w:r>
        <w:rPr>
          <w:rFonts w:ascii="Arial" w:eastAsia="Arial" w:hAnsi="Arial" w:cs="Arial"/>
          <w:sz w:val="22"/>
          <w:szCs w:val="22"/>
        </w:rPr>
        <w:t xml:space="preserve"> en un proceso de convolución múltiple, capaz de reconstruir la modificación que le sucede a una señal que pasa a través del complejo sistema. En este caso, sería capaz de reconstruir el paso de </w:t>
      </w:r>
      <w:proofErr w:type="gramStart"/>
      <w:r>
        <w:rPr>
          <w:rFonts w:ascii="Arial" w:eastAsia="Arial" w:hAnsi="Arial" w:cs="Arial"/>
          <w:sz w:val="22"/>
          <w:szCs w:val="22"/>
        </w:rPr>
        <w:t>un señal</w:t>
      </w:r>
      <w:proofErr w:type="gramEnd"/>
      <w:r>
        <w:rPr>
          <w:rFonts w:ascii="Arial" w:eastAsia="Arial" w:hAnsi="Arial" w:cs="Arial"/>
          <w:sz w:val="22"/>
          <w:szCs w:val="22"/>
        </w:rPr>
        <w:t xml:space="preserve"> a t</w:t>
      </w:r>
      <w:r>
        <w:rPr>
          <w:rFonts w:ascii="Arial" w:eastAsia="Arial" w:hAnsi="Arial" w:cs="Arial"/>
          <w:sz w:val="22"/>
          <w:szCs w:val="22"/>
        </w:rPr>
        <w:t>ravés del VCF.</w:t>
      </w:r>
    </w:p>
    <w:p w14:paraId="000001F6" w14:textId="77777777" w:rsidR="00612735" w:rsidRDefault="00612735">
      <w:pPr>
        <w:pBdr>
          <w:top w:val="nil"/>
          <w:left w:val="nil"/>
          <w:bottom w:val="nil"/>
          <w:right w:val="nil"/>
          <w:between w:val="nil"/>
        </w:pBdr>
        <w:jc w:val="both"/>
        <w:rPr>
          <w:rFonts w:ascii="Arial" w:eastAsia="Arial" w:hAnsi="Arial" w:cs="Arial"/>
          <w:sz w:val="22"/>
          <w:szCs w:val="22"/>
        </w:rPr>
      </w:pPr>
    </w:p>
    <w:p w14:paraId="000001F7" w14:textId="77777777" w:rsidR="00612735" w:rsidRDefault="003745B2">
      <w:pPr>
        <w:pBdr>
          <w:top w:val="nil"/>
          <w:left w:val="nil"/>
          <w:bottom w:val="nil"/>
          <w:right w:val="nil"/>
          <w:between w:val="nil"/>
        </w:pBdr>
        <w:jc w:val="both"/>
        <w:rPr>
          <w:rFonts w:ascii="Arial" w:eastAsia="Arial" w:hAnsi="Arial" w:cs="Arial"/>
          <w:sz w:val="22"/>
          <w:szCs w:val="22"/>
        </w:rPr>
      </w:pPr>
      <w:proofErr w:type="gramStart"/>
      <w:r>
        <w:rPr>
          <w:rFonts w:ascii="Arial" w:eastAsia="Arial" w:hAnsi="Arial" w:cs="Arial"/>
          <w:sz w:val="22"/>
          <w:szCs w:val="22"/>
        </w:rPr>
        <w:t>En  [</w:t>
      </w:r>
      <w:proofErr w:type="gramEnd"/>
      <w:r>
        <w:rPr>
          <w:rFonts w:ascii="Arial" w:eastAsia="Arial" w:hAnsi="Arial" w:cs="Arial"/>
          <w:sz w:val="22"/>
          <w:szCs w:val="22"/>
        </w:rPr>
        <w:t xml:space="preserve">3] se explica que la función de transferencia del sistema (del VCF) se calcula usando una expansión de las series de Volterra, las cuales son muy parecidas a las series de Taylor pero teniendo en cuenta la memoria del señal, es decir, </w:t>
      </w:r>
      <w:r>
        <w:rPr>
          <w:rFonts w:ascii="Arial" w:eastAsia="Arial" w:hAnsi="Arial" w:cs="Arial"/>
          <w:sz w:val="22"/>
          <w:szCs w:val="22"/>
        </w:rPr>
        <w:t xml:space="preserve">que calcula el output en un instante según el valor del input en todos los instantes anteriores, en vez de calcular el output de un instante con el input de ese instante concreto [18]. Si conocemos los “Volterra </w:t>
      </w:r>
      <w:proofErr w:type="spellStart"/>
      <w:r>
        <w:rPr>
          <w:rFonts w:ascii="Arial" w:eastAsia="Arial" w:hAnsi="Arial" w:cs="Arial"/>
          <w:sz w:val="22"/>
          <w:szCs w:val="22"/>
        </w:rPr>
        <w:t>Kernels</w:t>
      </w:r>
      <w:proofErr w:type="spellEnd"/>
      <w:r>
        <w:rPr>
          <w:rFonts w:ascii="Arial" w:eastAsia="Arial" w:hAnsi="Arial" w:cs="Arial"/>
          <w:sz w:val="22"/>
          <w:szCs w:val="22"/>
        </w:rPr>
        <w:t>”, se puede reconstruir la salida ind</w:t>
      </w:r>
      <w:r>
        <w:rPr>
          <w:rFonts w:ascii="Arial" w:eastAsia="Arial" w:hAnsi="Arial" w:cs="Arial"/>
          <w:sz w:val="22"/>
          <w:szCs w:val="22"/>
        </w:rPr>
        <w:t>ependientemente de la entrada.</w:t>
      </w:r>
    </w:p>
    <w:p w14:paraId="000001F8" w14:textId="77777777" w:rsidR="00612735" w:rsidRDefault="003745B2">
      <w:pPr>
        <w:pBdr>
          <w:top w:val="nil"/>
          <w:left w:val="nil"/>
          <w:bottom w:val="nil"/>
          <w:right w:val="nil"/>
          <w:between w:val="nil"/>
        </w:pBdr>
        <w:jc w:val="both"/>
        <w:rPr>
          <w:rFonts w:ascii="Arial" w:eastAsia="Arial" w:hAnsi="Arial" w:cs="Arial"/>
          <w:sz w:val="22"/>
          <w:szCs w:val="22"/>
        </w:rPr>
      </w:pPr>
      <w:r>
        <w:rPr>
          <w:rFonts w:ascii="Arial" w:eastAsia="Arial" w:hAnsi="Arial" w:cs="Arial"/>
          <w:sz w:val="22"/>
          <w:szCs w:val="22"/>
        </w:rPr>
        <w:t xml:space="preserve">Los Volterra </w:t>
      </w:r>
      <w:proofErr w:type="spellStart"/>
      <w:r>
        <w:rPr>
          <w:rFonts w:ascii="Arial" w:eastAsia="Arial" w:hAnsi="Arial" w:cs="Arial"/>
          <w:sz w:val="22"/>
          <w:szCs w:val="22"/>
        </w:rPr>
        <w:t>Kernels</w:t>
      </w:r>
      <w:proofErr w:type="spellEnd"/>
      <w:r>
        <w:rPr>
          <w:rFonts w:ascii="Arial" w:eastAsia="Arial" w:hAnsi="Arial" w:cs="Arial"/>
          <w:sz w:val="22"/>
          <w:szCs w:val="22"/>
        </w:rPr>
        <w:t xml:space="preserve"> se pueden calcular a partir de las IR del VCF, que en este caso ya son conocidas, las obtenemos con el procesamiento de las salidas explicado en el apartado 4.2. Como hemos visto, es posible obtener la re</w:t>
      </w:r>
      <w:r>
        <w:rPr>
          <w:rFonts w:ascii="Arial" w:eastAsia="Arial" w:hAnsi="Arial" w:cs="Arial"/>
          <w:sz w:val="22"/>
          <w:szCs w:val="22"/>
        </w:rPr>
        <w:t xml:space="preserve">spuesta </w:t>
      </w:r>
      <w:proofErr w:type="spellStart"/>
      <w:r>
        <w:rPr>
          <w:rFonts w:ascii="Arial" w:eastAsia="Arial" w:hAnsi="Arial" w:cs="Arial"/>
          <w:sz w:val="22"/>
          <w:szCs w:val="22"/>
        </w:rPr>
        <w:t>impulsional</w:t>
      </w:r>
      <w:proofErr w:type="spellEnd"/>
      <w:r>
        <w:rPr>
          <w:rFonts w:ascii="Arial" w:eastAsia="Arial" w:hAnsi="Arial" w:cs="Arial"/>
          <w:sz w:val="22"/>
          <w:szCs w:val="22"/>
        </w:rPr>
        <w:t xml:space="preserve"> </w:t>
      </w:r>
      <w:proofErr w:type="spellStart"/>
      <w:r>
        <w:rPr>
          <w:rFonts w:ascii="Arial" w:eastAsia="Arial" w:hAnsi="Arial" w:cs="Arial"/>
          <w:sz w:val="22"/>
          <w:szCs w:val="22"/>
        </w:rPr>
        <w:t>convolucionando</w:t>
      </w:r>
      <w:proofErr w:type="spellEnd"/>
      <w:r>
        <w:rPr>
          <w:rFonts w:ascii="Arial" w:eastAsia="Arial" w:hAnsi="Arial" w:cs="Arial"/>
          <w:sz w:val="22"/>
          <w:szCs w:val="22"/>
        </w:rPr>
        <w:t xml:space="preserve"> la salida con el filtro inverso de la señal de control.  Las respuestas de impulso obtenidas no son directamente los Volterra </w:t>
      </w:r>
      <w:proofErr w:type="spellStart"/>
      <w:r>
        <w:rPr>
          <w:rFonts w:ascii="Arial" w:eastAsia="Arial" w:hAnsi="Arial" w:cs="Arial"/>
          <w:sz w:val="22"/>
          <w:szCs w:val="22"/>
        </w:rPr>
        <w:t>Kernels</w:t>
      </w:r>
      <w:proofErr w:type="spellEnd"/>
      <w:r>
        <w:rPr>
          <w:rFonts w:ascii="Arial" w:eastAsia="Arial" w:hAnsi="Arial" w:cs="Arial"/>
          <w:sz w:val="22"/>
          <w:szCs w:val="22"/>
        </w:rPr>
        <w:t>, pero estos se pueden calcular resolviendo un sistema de ecuaciones lineales. La salid</w:t>
      </w:r>
      <w:r>
        <w:rPr>
          <w:rFonts w:ascii="Arial" w:eastAsia="Arial" w:hAnsi="Arial" w:cs="Arial"/>
          <w:sz w:val="22"/>
          <w:szCs w:val="22"/>
        </w:rPr>
        <w:t>a medida se puede representar como la suma de la convolución lineal de las IR con la señal de entrada original y la correspondiente versión de frecuencia desplazada.</w:t>
      </w:r>
    </w:p>
    <w:p w14:paraId="000001F9" w14:textId="77777777" w:rsidR="00612735" w:rsidRDefault="00612735">
      <w:pPr>
        <w:pBdr>
          <w:top w:val="nil"/>
          <w:left w:val="nil"/>
          <w:bottom w:val="nil"/>
          <w:right w:val="nil"/>
          <w:between w:val="nil"/>
        </w:pBdr>
        <w:jc w:val="both"/>
        <w:rPr>
          <w:rFonts w:ascii="Arial" w:eastAsia="Arial" w:hAnsi="Arial" w:cs="Arial"/>
          <w:sz w:val="22"/>
          <w:szCs w:val="22"/>
        </w:rPr>
      </w:pPr>
    </w:p>
    <w:p w14:paraId="000001FA" w14:textId="77777777" w:rsidR="00612735" w:rsidRDefault="00612735">
      <w:pPr>
        <w:pBdr>
          <w:top w:val="nil"/>
          <w:left w:val="nil"/>
          <w:bottom w:val="nil"/>
          <w:right w:val="nil"/>
          <w:between w:val="nil"/>
        </w:pBdr>
        <w:jc w:val="both"/>
        <w:rPr>
          <w:rFonts w:ascii="Arial" w:eastAsia="Arial" w:hAnsi="Arial" w:cs="Arial"/>
          <w:sz w:val="22"/>
          <w:szCs w:val="22"/>
        </w:rPr>
      </w:pPr>
    </w:p>
    <w:p w14:paraId="000001FB" w14:textId="77777777" w:rsidR="00612735" w:rsidRDefault="00612735">
      <w:pPr>
        <w:pBdr>
          <w:top w:val="nil"/>
          <w:left w:val="nil"/>
          <w:bottom w:val="nil"/>
          <w:right w:val="nil"/>
          <w:between w:val="nil"/>
        </w:pBdr>
        <w:jc w:val="both"/>
        <w:rPr>
          <w:rFonts w:ascii="Arial" w:eastAsia="Arial" w:hAnsi="Arial" w:cs="Arial"/>
          <w:sz w:val="22"/>
          <w:szCs w:val="22"/>
        </w:rPr>
      </w:pPr>
    </w:p>
    <w:p w14:paraId="000001FC" w14:textId="77777777" w:rsidR="00612735" w:rsidRDefault="00612735">
      <w:pPr>
        <w:pBdr>
          <w:top w:val="nil"/>
          <w:left w:val="nil"/>
          <w:bottom w:val="nil"/>
          <w:right w:val="nil"/>
          <w:between w:val="nil"/>
        </w:pBdr>
        <w:jc w:val="both"/>
        <w:rPr>
          <w:rFonts w:ascii="Arial" w:eastAsia="Arial" w:hAnsi="Arial" w:cs="Arial"/>
          <w:sz w:val="22"/>
          <w:szCs w:val="22"/>
        </w:rPr>
      </w:pPr>
    </w:p>
    <w:p w14:paraId="000001FD" w14:textId="77777777" w:rsidR="00612735" w:rsidRDefault="00612735">
      <w:pPr>
        <w:pBdr>
          <w:top w:val="nil"/>
          <w:left w:val="nil"/>
          <w:bottom w:val="nil"/>
          <w:right w:val="nil"/>
          <w:between w:val="nil"/>
        </w:pBdr>
        <w:jc w:val="both"/>
        <w:rPr>
          <w:rFonts w:ascii="Arial" w:eastAsia="Arial" w:hAnsi="Arial" w:cs="Arial"/>
          <w:sz w:val="22"/>
          <w:szCs w:val="22"/>
        </w:rPr>
      </w:pPr>
    </w:p>
    <w:p w14:paraId="000001FE" w14:textId="77777777" w:rsidR="00612735" w:rsidRDefault="00612735">
      <w:pPr>
        <w:pBdr>
          <w:top w:val="nil"/>
          <w:left w:val="nil"/>
          <w:bottom w:val="nil"/>
          <w:right w:val="nil"/>
          <w:between w:val="nil"/>
        </w:pBdr>
        <w:jc w:val="both"/>
        <w:rPr>
          <w:rFonts w:ascii="Arial" w:eastAsia="Arial" w:hAnsi="Arial" w:cs="Arial"/>
          <w:sz w:val="22"/>
          <w:szCs w:val="22"/>
        </w:rPr>
      </w:pPr>
    </w:p>
    <w:p w14:paraId="000001FF" w14:textId="77777777" w:rsidR="00612735" w:rsidRDefault="00612735">
      <w:pPr>
        <w:pBdr>
          <w:top w:val="nil"/>
          <w:left w:val="nil"/>
          <w:bottom w:val="nil"/>
          <w:right w:val="nil"/>
          <w:between w:val="nil"/>
        </w:pBdr>
        <w:jc w:val="both"/>
        <w:rPr>
          <w:rFonts w:ascii="Arial" w:eastAsia="Arial" w:hAnsi="Arial" w:cs="Arial"/>
          <w:sz w:val="22"/>
          <w:szCs w:val="22"/>
        </w:rPr>
      </w:pPr>
    </w:p>
    <w:p w14:paraId="00000200" w14:textId="77777777" w:rsidR="00612735" w:rsidRDefault="00612735">
      <w:pPr>
        <w:rPr>
          <w:rFonts w:ascii="Arial" w:eastAsia="Arial" w:hAnsi="Arial" w:cs="Arial"/>
          <w:b/>
          <w:color w:val="FF0000"/>
          <w:sz w:val="22"/>
          <w:szCs w:val="22"/>
        </w:rPr>
      </w:pPr>
    </w:p>
    <w:p w14:paraId="00000201" w14:textId="77777777" w:rsidR="00612735" w:rsidRDefault="00612735">
      <w:pPr>
        <w:pBdr>
          <w:top w:val="nil"/>
          <w:left w:val="nil"/>
          <w:bottom w:val="nil"/>
          <w:right w:val="nil"/>
          <w:between w:val="nil"/>
        </w:pBdr>
        <w:rPr>
          <w:rFonts w:ascii="Arial" w:eastAsia="Arial" w:hAnsi="Arial" w:cs="Arial"/>
          <w:b/>
          <w:color w:val="FF0000"/>
          <w:sz w:val="22"/>
          <w:szCs w:val="22"/>
        </w:rPr>
      </w:pPr>
    </w:p>
    <w:p w14:paraId="00000202" w14:textId="77777777" w:rsidR="00612735" w:rsidRDefault="00612735">
      <w:pPr>
        <w:pBdr>
          <w:top w:val="nil"/>
          <w:left w:val="nil"/>
          <w:bottom w:val="nil"/>
          <w:right w:val="nil"/>
          <w:between w:val="nil"/>
        </w:pBdr>
        <w:rPr>
          <w:rFonts w:ascii="Arial" w:eastAsia="Arial" w:hAnsi="Arial" w:cs="Arial"/>
          <w:b/>
          <w:sz w:val="22"/>
          <w:szCs w:val="22"/>
        </w:rPr>
      </w:pPr>
    </w:p>
    <w:p w14:paraId="00000203" w14:textId="77777777" w:rsidR="00612735" w:rsidRDefault="00612735">
      <w:pPr>
        <w:pBdr>
          <w:top w:val="nil"/>
          <w:left w:val="nil"/>
          <w:bottom w:val="nil"/>
          <w:right w:val="nil"/>
          <w:between w:val="nil"/>
        </w:pBdr>
        <w:rPr>
          <w:rFonts w:ascii="Arial" w:eastAsia="Arial" w:hAnsi="Arial" w:cs="Arial"/>
          <w:b/>
          <w:sz w:val="22"/>
          <w:szCs w:val="22"/>
        </w:rPr>
      </w:pPr>
    </w:p>
    <w:p w14:paraId="00000204" w14:textId="77777777" w:rsidR="00612735" w:rsidRDefault="00612735">
      <w:pPr>
        <w:pBdr>
          <w:top w:val="nil"/>
          <w:left w:val="nil"/>
          <w:bottom w:val="nil"/>
          <w:right w:val="nil"/>
          <w:between w:val="nil"/>
        </w:pBdr>
        <w:rPr>
          <w:rFonts w:ascii="Arial" w:eastAsia="Arial" w:hAnsi="Arial" w:cs="Arial"/>
          <w:b/>
          <w:sz w:val="22"/>
          <w:szCs w:val="22"/>
        </w:rPr>
      </w:pPr>
    </w:p>
    <w:p w14:paraId="00000205" w14:textId="77777777" w:rsidR="00612735" w:rsidRDefault="003745B2">
      <w:pPr>
        <w:pBdr>
          <w:top w:val="nil"/>
          <w:left w:val="nil"/>
          <w:bottom w:val="nil"/>
          <w:right w:val="nil"/>
          <w:between w:val="nil"/>
        </w:pBdr>
        <w:rPr>
          <w:rFonts w:ascii="Arial" w:eastAsia="Arial" w:hAnsi="Arial" w:cs="Arial"/>
          <w:b/>
          <w:sz w:val="22"/>
          <w:szCs w:val="22"/>
        </w:rPr>
      </w:pPr>
      <w:r>
        <w:br w:type="page"/>
      </w:r>
    </w:p>
    <w:p w14:paraId="00000206" w14:textId="77777777" w:rsidR="00612735" w:rsidRDefault="003745B2">
      <w:pPr>
        <w:rPr>
          <w:i/>
          <w:color w:val="0000FF"/>
        </w:rPr>
      </w:pPr>
      <w:r>
        <w:rPr>
          <w:i/>
          <w:color w:val="0000FF"/>
        </w:rPr>
        <w:lastRenderedPageBreak/>
        <w:t xml:space="preserve">[Cada </w:t>
      </w:r>
      <w:proofErr w:type="gramStart"/>
      <w:r>
        <w:rPr>
          <w:i/>
          <w:color w:val="0000FF"/>
        </w:rPr>
        <w:t>capítol  ha</w:t>
      </w:r>
      <w:proofErr w:type="gramEnd"/>
      <w:r>
        <w:rPr>
          <w:i/>
          <w:color w:val="0000FF"/>
        </w:rPr>
        <w:t xml:space="preserve"> de </w:t>
      </w:r>
      <w:proofErr w:type="spellStart"/>
      <w:r>
        <w:rPr>
          <w:i/>
          <w:color w:val="0000FF"/>
        </w:rPr>
        <w:t>començar</w:t>
      </w:r>
      <w:proofErr w:type="spellEnd"/>
      <w:r>
        <w:rPr>
          <w:i/>
          <w:color w:val="0000FF"/>
        </w:rPr>
        <w:t xml:space="preserve"> en </w:t>
      </w:r>
      <w:proofErr w:type="spellStart"/>
      <w:r>
        <w:rPr>
          <w:i/>
          <w:color w:val="0000FF"/>
        </w:rPr>
        <w:t>pàgina</w:t>
      </w:r>
      <w:proofErr w:type="spellEnd"/>
      <w:r>
        <w:rPr>
          <w:i/>
          <w:color w:val="0000FF"/>
        </w:rPr>
        <w:t xml:space="preserve"> </w:t>
      </w:r>
      <w:proofErr w:type="spellStart"/>
      <w:r>
        <w:rPr>
          <w:i/>
          <w:color w:val="0000FF"/>
        </w:rPr>
        <w:t>senar</w:t>
      </w:r>
      <w:proofErr w:type="spellEnd"/>
      <w:r>
        <w:rPr>
          <w:i/>
          <w:color w:val="0000FF"/>
        </w:rPr>
        <w:t>]</w:t>
      </w:r>
    </w:p>
    <w:p w14:paraId="00000207" w14:textId="77777777" w:rsidR="00612735" w:rsidRDefault="003745B2">
      <w:pPr>
        <w:rPr>
          <w:rFonts w:ascii="Arial" w:eastAsia="Arial" w:hAnsi="Arial" w:cs="Arial"/>
          <w:b/>
          <w:sz w:val="28"/>
          <w:szCs w:val="28"/>
        </w:rPr>
      </w:pPr>
      <w:r>
        <w:rPr>
          <w:rFonts w:ascii="Arial" w:eastAsia="Arial" w:hAnsi="Arial" w:cs="Arial"/>
          <w:b/>
          <w:sz w:val="28"/>
          <w:szCs w:val="28"/>
        </w:rPr>
        <w:t xml:space="preserve">8. </w:t>
      </w:r>
      <w:proofErr w:type="spellStart"/>
      <w:r>
        <w:rPr>
          <w:rFonts w:ascii="Arial" w:eastAsia="Arial" w:hAnsi="Arial" w:cs="Arial"/>
          <w:b/>
          <w:sz w:val="28"/>
          <w:szCs w:val="28"/>
        </w:rPr>
        <w:t>Bibliografia</w:t>
      </w:r>
      <w:proofErr w:type="spellEnd"/>
    </w:p>
    <w:p w14:paraId="00000208" w14:textId="77777777" w:rsidR="00612735" w:rsidRDefault="00612735">
      <w:pPr>
        <w:pBdr>
          <w:top w:val="nil"/>
          <w:left w:val="nil"/>
          <w:bottom w:val="nil"/>
          <w:right w:val="nil"/>
          <w:between w:val="nil"/>
        </w:pBdr>
        <w:rPr>
          <w:color w:val="000000"/>
          <w:sz w:val="20"/>
          <w:szCs w:val="20"/>
        </w:rPr>
      </w:pPr>
    </w:p>
    <w:p w14:paraId="00000209" w14:textId="77777777" w:rsidR="00612735" w:rsidRDefault="003745B2">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[1] (2009, Julio). Proyecto Sintetizador </w:t>
      </w:r>
      <w:proofErr w:type="spellStart"/>
      <w:r>
        <w:rPr>
          <w:rFonts w:ascii="Arial" w:eastAsia="Arial" w:hAnsi="Arial" w:cs="Arial"/>
          <w:color w:val="000000"/>
          <w:sz w:val="22"/>
          <w:szCs w:val="22"/>
        </w:rPr>
        <w:t>Documentacion</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Version</w:t>
      </w:r>
      <w:proofErr w:type="spellEnd"/>
      <w:r>
        <w:rPr>
          <w:rFonts w:ascii="Arial" w:eastAsia="Arial" w:hAnsi="Arial" w:cs="Arial"/>
          <w:color w:val="000000"/>
          <w:sz w:val="22"/>
          <w:szCs w:val="22"/>
        </w:rPr>
        <w:t xml:space="preserve"> 1.0 </w:t>
      </w:r>
      <w:hyperlink r:id="rId26">
        <w:r>
          <w:rPr>
            <w:rFonts w:ascii="Arial" w:eastAsia="Arial" w:hAnsi="Arial" w:cs="Arial"/>
            <w:color w:val="0000FF"/>
            <w:sz w:val="22"/>
            <w:szCs w:val="22"/>
            <w:u w:val="single"/>
          </w:rPr>
          <w:t>http://profesores.elo.utfsm.cl/~agv/elo329/1s09/projects/AcevedoBarros/SinteAnalogo.html</w:t>
        </w:r>
      </w:hyperlink>
    </w:p>
    <w:p w14:paraId="0000020A" w14:textId="77777777" w:rsidR="00612735" w:rsidRDefault="00612735">
      <w:pPr>
        <w:pBdr>
          <w:top w:val="nil"/>
          <w:left w:val="nil"/>
          <w:bottom w:val="nil"/>
          <w:right w:val="nil"/>
          <w:between w:val="nil"/>
        </w:pBdr>
        <w:rPr>
          <w:color w:val="000000"/>
          <w:sz w:val="20"/>
          <w:szCs w:val="20"/>
        </w:rPr>
      </w:pPr>
    </w:p>
    <w:p w14:paraId="0000020B" w14:textId="77777777" w:rsidR="00612735" w:rsidRPr="00D02B21" w:rsidRDefault="003745B2">
      <w:pPr>
        <w:pBdr>
          <w:top w:val="nil"/>
          <w:left w:val="nil"/>
          <w:bottom w:val="nil"/>
          <w:right w:val="nil"/>
          <w:between w:val="nil"/>
        </w:pBdr>
        <w:rPr>
          <w:rFonts w:ascii="Arial" w:eastAsia="Arial" w:hAnsi="Arial" w:cs="Arial"/>
          <w:b/>
          <w:color w:val="000000"/>
          <w:sz w:val="20"/>
          <w:szCs w:val="20"/>
          <w:lang w:val="en-GB"/>
        </w:rPr>
      </w:pPr>
      <w:r>
        <w:rPr>
          <w:rFonts w:ascii="Arial" w:eastAsia="Arial" w:hAnsi="Arial" w:cs="Arial"/>
          <w:color w:val="000000"/>
          <w:sz w:val="22"/>
          <w:szCs w:val="22"/>
        </w:rPr>
        <w:t xml:space="preserve">[2] </w:t>
      </w:r>
      <w:proofErr w:type="spellStart"/>
      <w:r>
        <w:rPr>
          <w:rFonts w:ascii="Arial" w:eastAsia="Arial" w:hAnsi="Arial" w:cs="Arial"/>
          <w:color w:val="000000"/>
          <w:sz w:val="22"/>
          <w:szCs w:val="22"/>
        </w:rPr>
        <w:t>D’Angelo</w:t>
      </w:r>
      <w:proofErr w:type="spellEnd"/>
      <w:r>
        <w:rPr>
          <w:rFonts w:ascii="Arial" w:eastAsia="Arial" w:hAnsi="Arial" w:cs="Arial"/>
          <w:color w:val="000000"/>
          <w:sz w:val="22"/>
          <w:szCs w:val="22"/>
        </w:rPr>
        <w:t xml:space="preserve">, S. </w:t>
      </w:r>
      <w:sdt>
        <w:sdtPr>
          <w:tag w:val="goog_rdk_1"/>
          <w:id w:val="1348684301"/>
        </w:sdtPr>
        <w:sdtEndPr/>
        <w:sdtContent>
          <w:commentRangeStart w:id="1"/>
        </w:sdtContent>
      </w:sdt>
      <w:r>
        <w:rPr>
          <w:rFonts w:ascii="Arial" w:eastAsia="Arial" w:hAnsi="Arial" w:cs="Arial"/>
          <w:color w:val="000000"/>
          <w:sz w:val="22"/>
          <w:szCs w:val="22"/>
        </w:rPr>
        <w:t xml:space="preserve">(2018, </w:t>
      </w:r>
      <w:proofErr w:type="gramStart"/>
      <w:r>
        <w:rPr>
          <w:rFonts w:ascii="Arial" w:eastAsia="Arial" w:hAnsi="Arial" w:cs="Arial"/>
          <w:sz w:val="22"/>
          <w:szCs w:val="22"/>
        </w:rPr>
        <w:t>Noviembre</w:t>
      </w:r>
      <w:proofErr w:type="gramEnd"/>
      <w:r>
        <w:rPr>
          <w:rFonts w:ascii="Arial" w:eastAsia="Arial" w:hAnsi="Arial" w:cs="Arial"/>
          <w:color w:val="000000"/>
          <w:sz w:val="22"/>
          <w:szCs w:val="22"/>
        </w:rPr>
        <w:t xml:space="preserve">). </w:t>
      </w:r>
      <w:r w:rsidRPr="00D02B21">
        <w:rPr>
          <w:rFonts w:ascii="Arial" w:eastAsia="Arial" w:hAnsi="Arial" w:cs="Arial"/>
          <w:color w:val="000000"/>
          <w:sz w:val="22"/>
          <w:szCs w:val="22"/>
          <w:lang w:val="en-GB"/>
        </w:rPr>
        <w:t xml:space="preserve">Lightweight virtual </w:t>
      </w:r>
      <w:proofErr w:type="spellStart"/>
      <w:r w:rsidRPr="00D02B21">
        <w:rPr>
          <w:rFonts w:ascii="Arial" w:eastAsia="Arial" w:hAnsi="Arial" w:cs="Arial"/>
          <w:color w:val="000000"/>
          <w:sz w:val="22"/>
          <w:szCs w:val="22"/>
          <w:lang w:val="en-GB"/>
        </w:rPr>
        <w:t>an</w:t>
      </w:r>
      <w:r w:rsidRPr="00D02B21">
        <w:rPr>
          <w:rFonts w:ascii="Arial" w:eastAsia="Arial" w:hAnsi="Arial" w:cs="Arial"/>
          <w:color w:val="000000"/>
          <w:sz w:val="22"/>
          <w:szCs w:val="22"/>
          <w:lang w:val="en-GB"/>
        </w:rPr>
        <w:t>alog</w:t>
      </w:r>
      <w:proofErr w:type="spellEnd"/>
      <w:r w:rsidRPr="00D02B21">
        <w:rPr>
          <w:rFonts w:ascii="Arial" w:eastAsia="Arial" w:hAnsi="Arial" w:cs="Arial"/>
          <w:color w:val="000000"/>
          <w:sz w:val="22"/>
          <w:szCs w:val="22"/>
          <w:lang w:val="en-GB"/>
        </w:rPr>
        <w:t xml:space="preserve"> </w:t>
      </w:r>
      <w:proofErr w:type="spellStart"/>
      <w:r w:rsidRPr="00D02B21">
        <w:rPr>
          <w:rFonts w:ascii="Arial" w:eastAsia="Arial" w:hAnsi="Arial" w:cs="Arial"/>
          <w:color w:val="000000"/>
          <w:sz w:val="22"/>
          <w:szCs w:val="22"/>
          <w:lang w:val="en-GB"/>
        </w:rPr>
        <w:t>modeling</w:t>
      </w:r>
      <w:proofErr w:type="spellEnd"/>
      <w:r w:rsidRPr="00D02B21">
        <w:rPr>
          <w:rFonts w:ascii="Arial" w:eastAsia="Arial" w:hAnsi="Arial" w:cs="Arial"/>
          <w:color w:val="000000"/>
          <w:sz w:val="22"/>
          <w:szCs w:val="22"/>
          <w:lang w:val="en-GB"/>
        </w:rPr>
        <w:t xml:space="preserve">. In Proceedings of the 22nd Colloquium on Music Informatics, Udine, Italy (pp. 20-23). </w:t>
      </w:r>
    </w:p>
    <w:p w14:paraId="0000020C" w14:textId="77777777" w:rsidR="00612735" w:rsidRPr="00D02B21" w:rsidRDefault="00612735">
      <w:pPr>
        <w:pBdr>
          <w:top w:val="nil"/>
          <w:left w:val="nil"/>
          <w:bottom w:val="nil"/>
          <w:right w:val="nil"/>
          <w:between w:val="nil"/>
        </w:pBdr>
        <w:rPr>
          <w:color w:val="000000"/>
          <w:sz w:val="20"/>
          <w:szCs w:val="20"/>
          <w:lang w:val="en-GB"/>
        </w:rPr>
      </w:pPr>
    </w:p>
    <w:p w14:paraId="0000020D" w14:textId="77777777" w:rsidR="00612735" w:rsidRPr="00D02B21" w:rsidRDefault="003745B2">
      <w:pPr>
        <w:pBdr>
          <w:top w:val="nil"/>
          <w:left w:val="nil"/>
          <w:bottom w:val="nil"/>
          <w:right w:val="nil"/>
          <w:between w:val="nil"/>
        </w:pBdr>
        <w:rPr>
          <w:rFonts w:ascii="Arial" w:eastAsia="Arial" w:hAnsi="Arial" w:cs="Arial"/>
          <w:color w:val="000000"/>
          <w:sz w:val="22"/>
          <w:szCs w:val="22"/>
          <w:lang w:val="en-GB"/>
        </w:rPr>
      </w:pPr>
      <w:r>
        <w:rPr>
          <w:rFonts w:ascii="Arial" w:eastAsia="Arial" w:hAnsi="Arial" w:cs="Arial"/>
          <w:color w:val="000000"/>
          <w:sz w:val="22"/>
          <w:szCs w:val="22"/>
        </w:rPr>
        <w:t xml:space="preserve">[3] </w:t>
      </w:r>
      <w:proofErr w:type="spellStart"/>
      <w:r>
        <w:rPr>
          <w:rFonts w:ascii="Arial" w:eastAsia="Arial" w:hAnsi="Arial" w:cs="Arial"/>
          <w:color w:val="000000"/>
          <w:sz w:val="22"/>
          <w:szCs w:val="22"/>
        </w:rPr>
        <w:t>Armelloni</w:t>
      </w:r>
      <w:proofErr w:type="spellEnd"/>
      <w:r>
        <w:rPr>
          <w:rFonts w:ascii="Arial" w:eastAsia="Arial" w:hAnsi="Arial" w:cs="Arial"/>
          <w:color w:val="000000"/>
          <w:sz w:val="22"/>
          <w:szCs w:val="22"/>
        </w:rPr>
        <w:t>, E</w:t>
      </w:r>
      <w:commentRangeEnd w:id="1"/>
      <w:r>
        <w:commentReference w:id="1"/>
      </w:r>
      <w:r>
        <w:rPr>
          <w:rFonts w:ascii="Arial" w:eastAsia="Arial" w:hAnsi="Arial" w:cs="Arial"/>
          <w:color w:val="000000"/>
          <w:sz w:val="22"/>
          <w:szCs w:val="22"/>
        </w:rPr>
        <w:t xml:space="preserve">., Bellini, A., &amp; </w:t>
      </w:r>
      <w:proofErr w:type="spellStart"/>
      <w:r>
        <w:rPr>
          <w:rFonts w:ascii="Arial" w:eastAsia="Arial" w:hAnsi="Arial" w:cs="Arial"/>
          <w:color w:val="000000"/>
          <w:sz w:val="22"/>
          <w:szCs w:val="22"/>
        </w:rPr>
        <w:t>Farina</w:t>
      </w:r>
      <w:proofErr w:type="spellEnd"/>
      <w:r>
        <w:rPr>
          <w:rFonts w:ascii="Arial" w:eastAsia="Arial" w:hAnsi="Arial" w:cs="Arial"/>
          <w:color w:val="000000"/>
          <w:sz w:val="22"/>
          <w:szCs w:val="22"/>
        </w:rPr>
        <w:t xml:space="preserve">, A. (2001, </w:t>
      </w:r>
      <w:proofErr w:type="gramStart"/>
      <w:r>
        <w:rPr>
          <w:rFonts w:ascii="Arial" w:eastAsia="Arial" w:hAnsi="Arial" w:cs="Arial"/>
          <w:color w:val="000000"/>
          <w:sz w:val="22"/>
          <w:szCs w:val="22"/>
        </w:rPr>
        <w:t>Mayo</w:t>
      </w:r>
      <w:proofErr w:type="gramEnd"/>
      <w:r>
        <w:rPr>
          <w:rFonts w:ascii="Arial" w:eastAsia="Arial" w:hAnsi="Arial" w:cs="Arial"/>
          <w:color w:val="000000"/>
          <w:sz w:val="22"/>
          <w:szCs w:val="22"/>
        </w:rPr>
        <w:t xml:space="preserve">). </w:t>
      </w:r>
      <w:r w:rsidRPr="00D02B21">
        <w:rPr>
          <w:rFonts w:ascii="Arial" w:eastAsia="Arial" w:hAnsi="Arial" w:cs="Arial"/>
          <w:color w:val="000000"/>
          <w:sz w:val="22"/>
          <w:szCs w:val="22"/>
          <w:lang w:val="en-GB"/>
        </w:rPr>
        <w:t xml:space="preserve">Not-linear convolution: A new approach for the </w:t>
      </w:r>
      <w:proofErr w:type="spellStart"/>
      <w:r w:rsidRPr="00D02B21">
        <w:rPr>
          <w:rFonts w:ascii="Arial" w:eastAsia="Arial" w:hAnsi="Arial" w:cs="Arial"/>
          <w:color w:val="000000"/>
          <w:sz w:val="22"/>
          <w:szCs w:val="22"/>
          <w:lang w:val="en-GB"/>
        </w:rPr>
        <w:t>auralization</w:t>
      </w:r>
      <w:proofErr w:type="spellEnd"/>
      <w:r w:rsidRPr="00D02B21">
        <w:rPr>
          <w:rFonts w:ascii="Arial" w:eastAsia="Arial" w:hAnsi="Arial" w:cs="Arial"/>
          <w:color w:val="000000"/>
          <w:sz w:val="22"/>
          <w:szCs w:val="22"/>
          <w:lang w:val="en-GB"/>
        </w:rPr>
        <w:t xml:space="preserve"> of distorting systems. In Audio</w:t>
      </w:r>
      <w:r w:rsidRPr="00D02B21">
        <w:rPr>
          <w:rFonts w:ascii="Arial" w:eastAsia="Arial" w:hAnsi="Arial" w:cs="Arial"/>
          <w:color w:val="000000"/>
          <w:sz w:val="22"/>
          <w:szCs w:val="22"/>
          <w:lang w:val="en-GB"/>
        </w:rPr>
        <w:t xml:space="preserve"> Engineering Society Convention 110. Audio Engineering Society</w:t>
      </w:r>
    </w:p>
    <w:p w14:paraId="0000020E" w14:textId="77777777" w:rsidR="00612735" w:rsidRPr="00D02B21" w:rsidRDefault="00612735">
      <w:pPr>
        <w:pBdr>
          <w:top w:val="nil"/>
          <w:left w:val="nil"/>
          <w:bottom w:val="nil"/>
          <w:right w:val="nil"/>
          <w:between w:val="nil"/>
        </w:pBdr>
        <w:rPr>
          <w:rFonts w:ascii="Arial" w:eastAsia="Arial" w:hAnsi="Arial" w:cs="Arial"/>
          <w:color w:val="000000"/>
          <w:sz w:val="22"/>
          <w:szCs w:val="22"/>
          <w:lang w:val="en-GB"/>
        </w:rPr>
      </w:pPr>
    </w:p>
    <w:p w14:paraId="0000020F" w14:textId="77777777" w:rsidR="00612735" w:rsidRPr="00D02B21" w:rsidRDefault="003745B2">
      <w:pPr>
        <w:pBdr>
          <w:top w:val="nil"/>
          <w:left w:val="nil"/>
          <w:bottom w:val="nil"/>
          <w:right w:val="nil"/>
          <w:between w:val="nil"/>
        </w:pBdr>
        <w:rPr>
          <w:rFonts w:ascii="Arial" w:eastAsia="Arial" w:hAnsi="Arial" w:cs="Arial"/>
          <w:color w:val="000000"/>
          <w:sz w:val="22"/>
          <w:szCs w:val="22"/>
          <w:lang w:val="en-GB"/>
        </w:rPr>
      </w:pPr>
      <w:r w:rsidRPr="00D02B21">
        <w:rPr>
          <w:rFonts w:ascii="Arial" w:eastAsia="Arial" w:hAnsi="Arial" w:cs="Arial"/>
          <w:color w:val="000000"/>
          <w:sz w:val="22"/>
          <w:szCs w:val="22"/>
          <w:lang w:val="en-GB"/>
        </w:rPr>
        <w:t>[4] Sheng, D., &amp; Fazekas, G. (2019, Jul</w:t>
      </w:r>
      <w:r w:rsidRPr="00D02B21">
        <w:rPr>
          <w:rFonts w:ascii="Arial" w:eastAsia="Arial" w:hAnsi="Arial" w:cs="Arial"/>
          <w:sz w:val="22"/>
          <w:szCs w:val="22"/>
          <w:lang w:val="en-GB"/>
        </w:rPr>
        <w:t>io</w:t>
      </w:r>
      <w:r w:rsidRPr="00D02B21">
        <w:rPr>
          <w:rFonts w:ascii="Arial" w:eastAsia="Arial" w:hAnsi="Arial" w:cs="Arial"/>
          <w:color w:val="000000"/>
          <w:sz w:val="22"/>
          <w:szCs w:val="22"/>
          <w:lang w:val="en-GB"/>
        </w:rPr>
        <w:t xml:space="preserve">). A feature learning </w:t>
      </w:r>
      <w:proofErr w:type="spellStart"/>
      <w:r w:rsidRPr="00D02B21">
        <w:rPr>
          <w:rFonts w:ascii="Arial" w:eastAsia="Arial" w:hAnsi="Arial" w:cs="Arial"/>
          <w:color w:val="000000"/>
          <w:sz w:val="22"/>
          <w:szCs w:val="22"/>
          <w:lang w:val="en-GB"/>
        </w:rPr>
        <w:t>siamese</w:t>
      </w:r>
      <w:proofErr w:type="spellEnd"/>
      <w:r w:rsidRPr="00D02B21">
        <w:rPr>
          <w:rFonts w:ascii="Arial" w:eastAsia="Arial" w:hAnsi="Arial" w:cs="Arial"/>
          <w:color w:val="000000"/>
          <w:sz w:val="22"/>
          <w:szCs w:val="22"/>
          <w:lang w:val="en-GB"/>
        </w:rPr>
        <w:t xml:space="preserve"> model for intelligent control of the dynamic range compressor. In 2019 International Joint Conference on Neural Networks </w:t>
      </w:r>
      <w:r w:rsidRPr="00D02B21">
        <w:rPr>
          <w:rFonts w:ascii="Arial" w:eastAsia="Arial" w:hAnsi="Arial" w:cs="Arial"/>
          <w:color w:val="000000"/>
          <w:sz w:val="22"/>
          <w:szCs w:val="22"/>
          <w:lang w:val="en-GB"/>
        </w:rPr>
        <w:t>(IJCNN) (pp. 1-8). IEEE.</w:t>
      </w:r>
    </w:p>
    <w:p w14:paraId="00000210" w14:textId="77777777" w:rsidR="00612735" w:rsidRPr="00D02B21" w:rsidRDefault="00612735">
      <w:pPr>
        <w:pBdr>
          <w:top w:val="nil"/>
          <w:left w:val="nil"/>
          <w:bottom w:val="nil"/>
          <w:right w:val="nil"/>
          <w:between w:val="nil"/>
        </w:pBdr>
        <w:rPr>
          <w:rFonts w:ascii="Arial" w:eastAsia="Arial" w:hAnsi="Arial" w:cs="Arial"/>
          <w:sz w:val="22"/>
          <w:szCs w:val="22"/>
          <w:lang w:val="en-GB"/>
        </w:rPr>
      </w:pPr>
    </w:p>
    <w:p w14:paraId="00000211" w14:textId="77777777" w:rsidR="00612735" w:rsidRPr="00D02B21" w:rsidRDefault="003745B2">
      <w:pPr>
        <w:rPr>
          <w:rFonts w:ascii="Arial" w:eastAsia="Arial" w:hAnsi="Arial" w:cs="Arial"/>
          <w:sz w:val="22"/>
          <w:szCs w:val="22"/>
          <w:lang w:val="en-GB"/>
        </w:rPr>
      </w:pPr>
      <w:r w:rsidRPr="00D02B21">
        <w:rPr>
          <w:rFonts w:ascii="Arial" w:eastAsia="Arial" w:hAnsi="Arial" w:cs="Arial"/>
          <w:sz w:val="22"/>
          <w:szCs w:val="22"/>
          <w:lang w:val="en-GB"/>
        </w:rPr>
        <w:t>[5] Chris Meyer, (2016, November), Learning Modular</w:t>
      </w:r>
    </w:p>
    <w:p w14:paraId="00000212" w14:textId="77777777" w:rsidR="00612735" w:rsidRPr="00D02B21" w:rsidRDefault="003745B2">
      <w:pPr>
        <w:rPr>
          <w:rFonts w:ascii="Arial" w:eastAsia="Arial" w:hAnsi="Arial" w:cs="Arial"/>
          <w:sz w:val="22"/>
          <w:szCs w:val="22"/>
          <w:lang w:val="en-GB"/>
        </w:rPr>
      </w:pPr>
      <w:r w:rsidRPr="00D02B21">
        <w:rPr>
          <w:rFonts w:ascii="Arial" w:eastAsia="Arial" w:hAnsi="Arial" w:cs="Arial"/>
          <w:sz w:val="22"/>
          <w:szCs w:val="22"/>
          <w:lang w:val="en-GB"/>
        </w:rPr>
        <w:t xml:space="preserve"> </w:t>
      </w:r>
      <w:hyperlink r:id="rId27">
        <w:r w:rsidRPr="00D02B21">
          <w:rPr>
            <w:rFonts w:ascii="Arial" w:eastAsia="Arial" w:hAnsi="Arial" w:cs="Arial"/>
            <w:b/>
            <w:color w:val="1155CC"/>
            <w:sz w:val="22"/>
            <w:szCs w:val="22"/>
            <w:u w:val="single"/>
            <w:lang w:val="en-GB"/>
          </w:rPr>
          <w:t>https://learningmodular.com/glossary/control-voltage/</w:t>
        </w:r>
      </w:hyperlink>
    </w:p>
    <w:p w14:paraId="00000213" w14:textId="77777777" w:rsidR="00612735" w:rsidRPr="00D02B21" w:rsidRDefault="00612735">
      <w:pPr>
        <w:rPr>
          <w:rFonts w:ascii="Arial" w:eastAsia="Arial" w:hAnsi="Arial" w:cs="Arial"/>
          <w:sz w:val="22"/>
          <w:szCs w:val="22"/>
          <w:lang w:val="en-GB"/>
        </w:rPr>
      </w:pPr>
    </w:p>
    <w:p w14:paraId="00000214" w14:textId="77777777" w:rsidR="00612735" w:rsidRDefault="003745B2">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[6] (2021, </w:t>
      </w:r>
      <w:proofErr w:type="gramStart"/>
      <w:r>
        <w:rPr>
          <w:rFonts w:ascii="Arial" w:eastAsia="Arial" w:hAnsi="Arial" w:cs="Arial"/>
          <w:sz w:val="22"/>
          <w:szCs w:val="22"/>
        </w:rPr>
        <w:t>Diciembre</w:t>
      </w:r>
      <w:proofErr w:type="gramEnd"/>
      <w:r>
        <w:rPr>
          <w:rFonts w:ascii="Arial" w:eastAsia="Arial" w:hAnsi="Arial" w:cs="Arial"/>
          <w:sz w:val="22"/>
          <w:szCs w:val="22"/>
        </w:rPr>
        <w:t xml:space="preserve">) RSF </w:t>
      </w:r>
      <w:proofErr w:type="spellStart"/>
      <w:r>
        <w:rPr>
          <w:rFonts w:ascii="Arial" w:eastAsia="Arial" w:hAnsi="Arial" w:cs="Arial"/>
          <w:sz w:val="22"/>
          <w:szCs w:val="22"/>
        </w:rPr>
        <w:t>Kobol</w:t>
      </w:r>
      <w:proofErr w:type="spellEnd"/>
    </w:p>
    <w:p w14:paraId="00000215" w14:textId="77777777" w:rsidR="00612735" w:rsidRDefault="003745B2">
      <w:pPr>
        <w:pBdr>
          <w:top w:val="nil"/>
          <w:left w:val="nil"/>
          <w:bottom w:val="nil"/>
          <w:right w:val="nil"/>
          <w:between w:val="nil"/>
        </w:pBdr>
        <w:rPr>
          <w:rFonts w:ascii="Arial" w:eastAsia="Arial" w:hAnsi="Arial" w:cs="Arial"/>
          <w:sz w:val="22"/>
          <w:szCs w:val="22"/>
        </w:rPr>
      </w:pPr>
      <w:hyperlink r:id="rId28">
        <w:r>
          <w:rPr>
            <w:rFonts w:ascii="Arial" w:eastAsia="Arial" w:hAnsi="Arial" w:cs="Arial"/>
            <w:color w:val="1155CC"/>
            <w:sz w:val="22"/>
            <w:szCs w:val="22"/>
            <w:u w:val="single"/>
          </w:rPr>
          <w:t>https://en.wikipedia.org/wiki/RSF_Kobol</w:t>
        </w:r>
      </w:hyperlink>
    </w:p>
    <w:p w14:paraId="00000216" w14:textId="77777777" w:rsidR="00612735" w:rsidRDefault="00612735">
      <w:pPr>
        <w:pBdr>
          <w:top w:val="nil"/>
          <w:left w:val="nil"/>
          <w:bottom w:val="nil"/>
          <w:right w:val="nil"/>
          <w:between w:val="nil"/>
        </w:pBdr>
        <w:rPr>
          <w:rFonts w:ascii="Arial" w:eastAsia="Arial" w:hAnsi="Arial" w:cs="Arial"/>
          <w:sz w:val="22"/>
          <w:szCs w:val="22"/>
        </w:rPr>
      </w:pPr>
    </w:p>
    <w:p w14:paraId="00000217" w14:textId="77777777" w:rsidR="00612735" w:rsidRDefault="003745B2">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[7] (</w:t>
      </w:r>
      <w:proofErr w:type="gramStart"/>
      <w:r>
        <w:rPr>
          <w:rFonts w:ascii="Arial" w:eastAsia="Arial" w:hAnsi="Arial" w:cs="Arial"/>
          <w:sz w:val="22"/>
          <w:szCs w:val="22"/>
        </w:rPr>
        <w:t>2018,Mayo</w:t>
      </w:r>
      <w:proofErr w:type="gramEnd"/>
      <w:r>
        <w:rPr>
          <w:rFonts w:ascii="Arial" w:eastAsia="Arial" w:hAnsi="Arial" w:cs="Arial"/>
          <w:sz w:val="22"/>
          <w:szCs w:val="22"/>
        </w:rPr>
        <w:t xml:space="preserve">), RSF </w:t>
      </w:r>
      <w:proofErr w:type="spellStart"/>
      <w:r>
        <w:rPr>
          <w:rFonts w:ascii="Arial" w:eastAsia="Arial" w:hAnsi="Arial" w:cs="Arial"/>
          <w:sz w:val="22"/>
          <w:szCs w:val="22"/>
        </w:rPr>
        <w:t>Kobol</w:t>
      </w:r>
      <w:proofErr w:type="spellEnd"/>
      <w:r>
        <w:rPr>
          <w:rFonts w:ascii="Arial" w:eastAsia="Arial" w:hAnsi="Arial" w:cs="Arial"/>
          <w:sz w:val="22"/>
          <w:szCs w:val="22"/>
        </w:rPr>
        <w:t xml:space="preserve"> </w:t>
      </w:r>
      <w:proofErr w:type="spellStart"/>
      <w:r>
        <w:rPr>
          <w:rFonts w:ascii="Arial" w:eastAsia="Arial" w:hAnsi="Arial" w:cs="Arial"/>
          <w:sz w:val="22"/>
          <w:szCs w:val="22"/>
        </w:rPr>
        <w:t>Expander</w:t>
      </w:r>
      <w:proofErr w:type="spellEnd"/>
    </w:p>
    <w:p w14:paraId="00000218" w14:textId="77777777" w:rsidR="00612735" w:rsidRDefault="003745B2">
      <w:pPr>
        <w:pBdr>
          <w:top w:val="nil"/>
          <w:left w:val="nil"/>
          <w:bottom w:val="nil"/>
          <w:right w:val="nil"/>
          <w:between w:val="nil"/>
        </w:pBdr>
        <w:rPr>
          <w:rFonts w:ascii="Arial" w:eastAsia="Arial" w:hAnsi="Arial" w:cs="Arial"/>
          <w:sz w:val="22"/>
          <w:szCs w:val="22"/>
        </w:rPr>
      </w:pPr>
      <w:hyperlink r:id="rId29">
        <w:r>
          <w:rPr>
            <w:rFonts w:ascii="Arial" w:eastAsia="Arial" w:hAnsi="Arial" w:cs="Arial"/>
            <w:color w:val="1155CC"/>
            <w:sz w:val="22"/>
            <w:szCs w:val="22"/>
            <w:u w:val="single"/>
          </w:rPr>
          <w:t>http://www.jarrography.free.fr/</w:t>
        </w:r>
        <w:r>
          <w:rPr>
            <w:rFonts w:ascii="Arial" w:eastAsia="Arial" w:hAnsi="Arial" w:cs="Arial"/>
            <w:color w:val="1155CC"/>
            <w:sz w:val="22"/>
            <w:szCs w:val="22"/>
            <w:u w:val="single"/>
          </w:rPr>
          <w:t>details_equipement_audio.php?id_equip=80</w:t>
        </w:r>
      </w:hyperlink>
    </w:p>
    <w:p w14:paraId="00000219" w14:textId="77777777" w:rsidR="00612735" w:rsidRDefault="00612735">
      <w:pPr>
        <w:pBdr>
          <w:top w:val="nil"/>
          <w:left w:val="nil"/>
          <w:bottom w:val="nil"/>
          <w:right w:val="nil"/>
          <w:between w:val="nil"/>
        </w:pBdr>
        <w:rPr>
          <w:rFonts w:ascii="Arial" w:eastAsia="Arial" w:hAnsi="Arial" w:cs="Arial"/>
          <w:sz w:val="22"/>
          <w:szCs w:val="22"/>
        </w:rPr>
      </w:pPr>
    </w:p>
    <w:p w14:paraId="0000021A" w14:textId="77777777" w:rsidR="00612735" w:rsidRDefault="003745B2">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[8] (2018), </w:t>
      </w:r>
      <w:proofErr w:type="spellStart"/>
      <w:r>
        <w:rPr>
          <w:rFonts w:ascii="Arial" w:eastAsia="Arial" w:hAnsi="Arial" w:cs="Arial"/>
          <w:sz w:val="22"/>
          <w:szCs w:val="22"/>
        </w:rPr>
        <w:t>Reverb</w:t>
      </w:r>
      <w:proofErr w:type="spellEnd"/>
    </w:p>
    <w:p w14:paraId="0000021B" w14:textId="77777777" w:rsidR="00612735" w:rsidRDefault="003745B2">
      <w:pPr>
        <w:pBdr>
          <w:top w:val="nil"/>
          <w:left w:val="nil"/>
          <w:bottom w:val="nil"/>
          <w:right w:val="nil"/>
          <w:between w:val="nil"/>
        </w:pBdr>
        <w:rPr>
          <w:rFonts w:ascii="Arial" w:eastAsia="Arial" w:hAnsi="Arial" w:cs="Arial"/>
          <w:sz w:val="22"/>
          <w:szCs w:val="22"/>
        </w:rPr>
      </w:pPr>
      <w:hyperlink r:id="rId30">
        <w:r>
          <w:rPr>
            <w:rFonts w:ascii="Arial" w:eastAsia="Arial" w:hAnsi="Arial" w:cs="Arial"/>
            <w:color w:val="1155CC"/>
            <w:sz w:val="22"/>
            <w:szCs w:val="22"/>
            <w:u w:val="single"/>
          </w:rPr>
          <w:t>https://reverb.com/item/18757272-rsf-kobol-expander-i</w:t>
        </w:r>
      </w:hyperlink>
    </w:p>
    <w:p w14:paraId="0000021C" w14:textId="77777777" w:rsidR="00612735" w:rsidRDefault="00612735">
      <w:pPr>
        <w:pBdr>
          <w:top w:val="nil"/>
          <w:left w:val="nil"/>
          <w:bottom w:val="nil"/>
          <w:right w:val="nil"/>
          <w:between w:val="nil"/>
        </w:pBdr>
        <w:rPr>
          <w:rFonts w:ascii="Arial" w:eastAsia="Arial" w:hAnsi="Arial" w:cs="Arial"/>
          <w:sz w:val="22"/>
          <w:szCs w:val="22"/>
        </w:rPr>
      </w:pPr>
    </w:p>
    <w:p w14:paraId="0000021D" w14:textId="77777777" w:rsidR="00612735" w:rsidRPr="00D02B21" w:rsidRDefault="003745B2">
      <w:pPr>
        <w:pBdr>
          <w:top w:val="nil"/>
          <w:left w:val="nil"/>
          <w:bottom w:val="nil"/>
          <w:right w:val="nil"/>
          <w:between w:val="nil"/>
        </w:pBdr>
        <w:rPr>
          <w:rFonts w:ascii="Arial" w:eastAsia="Arial" w:hAnsi="Arial" w:cs="Arial"/>
          <w:sz w:val="22"/>
          <w:szCs w:val="22"/>
          <w:lang w:val="en-GB"/>
        </w:rPr>
      </w:pPr>
      <w:r w:rsidRPr="00D02B21">
        <w:rPr>
          <w:rFonts w:ascii="Arial" w:eastAsia="Arial" w:hAnsi="Arial" w:cs="Arial"/>
          <w:sz w:val="22"/>
          <w:szCs w:val="22"/>
          <w:lang w:val="en-GB"/>
        </w:rPr>
        <w:t xml:space="preserve">[9] (2018, Mayo), RSF </w:t>
      </w:r>
      <w:proofErr w:type="spellStart"/>
      <w:r w:rsidRPr="00D02B21">
        <w:rPr>
          <w:rFonts w:ascii="Arial" w:eastAsia="Arial" w:hAnsi="Arial" w:cs="Arial"/>
          <w:sz w:val="22"/>
          <w:szCs w:val="22"/>
          <w:lang w:val="en-GB"/>
        </w:rPr>
        <w:t>Kobol</w:t>
      </w:r>
      <w:proofErr w:type="spellEnd"/>
      <w:r w:rsidRPr="00D02B21">
        <w:rPr>
          <w:rFonts w:ascii="Arial" w:eastAsia="Arial" w:hAnsi="Arial" w:cs="Arial"/>
          <w:sz w:val="22"/>
          <w:szCs w:val="22"/>
          <w:lang w:val="en-GB"/>
        </w:rPr>
        <w:t xml:space="preserve"> Expander | Vintage Synth Explorer</w:t>
      </w:r>
    </w:p>
    <w:p w14:paraId="0000021E" w14:textId="77777777" w:rsidR="00612735" w:rsidRPr="00D02B21" w:rsidRDefault="003745B2">
      <w:pPr>
        <w:pBdr>
          <w:top w:val="nil"/>
          <w:left w:val="nil"/>
          <w:bottom w:val="nil"/>
          <w:right w:val="nil"/>
          <w:between w:val="nil"/>
        </w:pBdr>
        <w:rPr>
          <w:rFonts w:ascii="Arial" w:eastAsia="Arial" w:hAnsi="Arial" w:cs="Arial"/>
          <w:sz w:val="22"/>
          <w:szCs w:val="22"/>
          <w:lang w:val="en-GB"/>
        </w:rPr>
      </w:pPr>
      <w:hyperlink r:id="rId31">
        <w:r w:rsidRPr="00D02B21">
          <w:rPr>
            <w:rFonts w:ascii="Arial" w:eastAsia="Arial" w:hAnsi="Arial" w:cs="Arial"/>
            <w:color w:val="1155CC"/>
            <w:sz w:val="22"/>
            <w:szCs w:val="22"/>
            <w:u w:val="single"/>
            <w:lang w:val="en-GB"/>
          </w:rPr>
          <w:t>https://www.vintagesynth.com/misc/rsf_kobol.php</w:t>
        </w:r>
      </w:hyperlink>
    </w:p>
    <w:p w14:paraId="0000021F" w14:textId="77777777" w:rsidR="00612735" w:rsidRPr="00D02B21" w:rsidRDefault="00612735">
      <w:pPr>
        <w:pBdr>
          <w:top w:val="nil"/>
          <w:left w:val="nil"/>
          <w:bottom w:val="nil"/>
          <w:right w:val="nil"/>
          <w:between w:val="nil"/>
        </w:pBdr>
        <w:rPr>
          <w:rFonts w:ascii="Arial" w:eastAsia="Arial" w:hAnsi="Arial" w:cs="Arial"/>
          <w:sz w:val="22"/>
          <w:szCs w:val="22"/>
          <w:lang w:val="en-GB"/>
        </w:rPr>
      </w:pPr>
    </w:p>
    <w:p w14:paraId="00000220" w14:textId="77777777" w:rsidR="00612735" w:rsidRPr="00D02B21" w:rsidRDefault="003745B2">
      <w:pPr>
        <w:pBdr>
          <w:top w:val="nil"/>
          <w:left w:val="nil"/>
          <w:bottom w:val="nil"/>
          <w:right w:val="nil"/>
          <w:between w:val="nil"/>
        </w:pBdr>
        <w:rPr>
          <w:rFonts w:ascii="Arial" w:eastAsia="Arial" w:hAnsi="Arial" w:cs="Arial"/>
          <w:sz w:val="22"/>
          <w:szCs w:val="22"/>
          <w:lang w:val="en-GB"/>
        </w:rPr>
      </w:pPr>
      <w:r w:rsidRPr="00D02B21">
        <w:rPr>
          <w:rFonts w:ascii="Arial" w:eastAsia="Arial" w:hAnsi="Arial" w:cs="Arial"/>
          <w:sz w:val="22"/>
          <w:szCs w:val="22"/>
          <w:lang w:val="en-GB"/>
        </w:rPr>
        <w:t xml:space="preserve">[10] </w:t>
      </w:r>
      <w:proofErr w:type="spellStart"/>
      <w:r w:rsidRPr="00D02B21">
        <w:rPr>
          <w:rFonts w:ascii="Arial" w:eastAsia="Arial" w:hAnsi="Arial" w:cs="Arial"/>
          <w:sz w:val="22"/>
          <w:szCs w:val="22"/>
          <w:lang w:val="en-GB"/>
        </w:rPr>
        <w:t>Yusynth</w:t>
      </w:r>
      <w:proofErr w:type="spellEnd"/>
      <w:r w:rsidRPr="00D02B21">
        <w:rPr>
          <w:rFonts w:ascii="Arial" w:eastAsia="Arial" w:hAnsi="Arial" w:cs="Arial"/>
          <w:sz w:val="22"/>
          <w:szCs w:val="22"/>
          <w:lang w:val="en-GB"/>
        </w:rPr>
        <w:t>, (</w:t>
      </w:r>
      <w:proofErr w:type="gramStart"/>
      <w:r w:rsidRPr="00D02B21">
        <w:rPr>
          <w:rFonts w:ascii="Arial" w:eastAsia="Arial" w:hAnsi="Arial" w:cs="Arial"/>
          <w:sz w:val="22"/>
          <w:szCs w:val="22"/>
          <w:lang w:val="en-GB"/>
        </w:rPr>
        <w:t>February,</w:t>
      </w:r>
      <w:proofErr w:type="gramEnd"/>
      <w:r w:rsidRPr="00D02B21">
        <w:rPr>
          <w:rFonts w:ascii="Arial" w:eastAsia="Arial" w:hAnsi="Arial" w:cs="Arial"/>
          <w:sz w:val="22"/>
          <w:szCs w:val="22"/>
          <w:lang w:val="en-GB"/>
        </w:rPr>
        <w:t xml:space="preserve"> 2017), RSF </w:t>
      </w:r>
      <w:proofErr w:type="spellStart"/>
      <w:r w:rsidRPr="00D02B21">
        <w:rPr>
          <w:rFonts w:ascii="Arial" w:eastAsia="Arial" w:hAnsi="Arial" w:cs="Arial"/>
          <w:sz w:val="22"/>
          <w:szCs w:val="22"/>
          <w:lang w:val="en-GB"/>
        </w:rPr>
        <w:t>Kobol</w:t>
      </w:r>
      <w:proofErr w:type="spellEnd"/>
      <w:r w:rsidRPr="00D02B21">
        <w:rPr>
          <w:rFonts w:ascii="Arial" w:eastAsia="Arial" w:hAnsi="Arial" w:cs="Arial"/>
          <w:sz w:val="22"/>
          <w:szCs w:val="22"/>
          <w:lang w:val="en-GB"/>
        </w:rPr>
        <w:t xml:space="preserve"> Manual </w:t>
      </w:r>
    </w:p>
    <w:p w14:paraId="00000221" w14:textId="77777777" w:rsidR="00612735" w:rsidRPr="00D02B21" w:rsidRDefault="003745B2">
      <w:pPr>
        <w:rPr>
          <w:rFonts w:ascii="Arial" w:eastAsia="Arial" w:hAnsi="Arial" w:cs="Arial"/>
          <w:sz w:val="22"/>
          <w:szCs w:val="22"/>
          <w:lang w:val="en-GB"/>
        </w:rPr>
      </w:pPr>
      <w:hyperlink r:id="rId32">
        <w:r w:rsidRPr="00D02B21">
          <w:rPr>
            <w:rFonts w:ascii="Arial" w:eastAsia="Arial" w:hAnsi="Arial" w:cs="Arial"/>
            <w:color w:val="1155CC"/>
            <w:sz w:val="22"/>
            <w:szCs w:val="22"/>
            <w:u w:val="single"/>
            <w:lang w:val="en-GB"/>
          </w:rPr>
          <w:t>http://yusynth.net/gear/Kobol_RSF_en.html</w:t>
        </w:r>
      </w:hyperlink>
    </w:p>
    <w:p w14:paraId="00000222" w14:textId="77777777" w:rsidR="00612735" w:rsidRPr="00D02B21" w:rsidRDefault="00612735">
      <w:pPr>
        <w:pBdr>
          <w:top w:val="nil"/>
          <w:left w:val="nil"/>
          <w:bottom w:val="nil"/>
          <w:right w:val="nil"/>
          <w:between w:val="nil"/>
        </w:pBdr>
        <w:rPr>
          <w:rFonts w:ascii="Arial" w:eastAsia="Arial" w:hAnsi="Arial" w:cs="Arial"/>
          <w:sz w:val="22"/>
          <w:szCs w:val="22"/>
          <w:lang w:val="en-GB"/>
        </w:rPr>
      </w:pPr>
    </w:p>
    <w:p w14:paraId="00000223" w14:textId="77777777" w:rsidR="00612735" w:rsidRPr="00D02B21" w:rsidRDefault="003745B2">
      <w:pPr>
        <w:pBdr>
          <w:top w:val="nil"/>
          <w:left w:val="nil"/>
          <w:bottom w:val="nil"/>
          <w:right w:val="nil"/>
          <w:between w:val="nil"/>
        </w:pBdr>
        <w:rPr>
          <w:rFonts w:ascii="Arial" w:eastAsia="Arial" w:hAnsi="Arial" w:cs="Arial"/>
          <w:sz w:val="22"/>
          <w:szCs w:val="22"/>
          <w:lang w:val="en-GB"/>
        </w:rPr>
      </w:pPr>
      <w:r w:rsidRPr="00D02B21">
        <w:rPr>
          <w:rFonts w:ascii="Arial" w:eastAsia="Arial" w:hAnsi="Arial" w:cs="Arial"/>
          <w:sz w:val="22"/>
          <w:szCs w:val="22"/>
          <w:lang w:val="en-GB"/>
        </w:rPr>
        <w:t xml:space="preserve">[11] Steve Howell, (1983, </w:t>
      </w:r>
      <w:proofErr w:type="spellStart"/>
      <w:r w:rsidRPr="00D02B21">
        <w:rPr>
          <w:rFonts w:ascii="Arial" w:eastAsia="Arial" w:hAnsi="Arial" w:cs="Arial"/>
          <w:sz w:val="22"/>
          <w:szCs w:val="22"/>
          <w:lang w:val="en-GB"/>
        </w:rPr>
        <w:t>Marzo</w:t>
      </w:r>
      <w:proofErr w:type="spellEnd"/>
      <w:r w:rsidRPr="00D02B21">
        <w:rPr>
          <w:rFonts w:ascii="Arial" w:eastAsia="Arial" w:hAnsi="Arial" w:cs="Arial"/>
          <w:sz w:val="22"/>
          <w:szCs w:val="22"/>
          <w:lang w:val="en-GB"/>
        </w:rPr>
        <w:t xml:space="preserve">), RSF </w:t>
      </w:r>
      <w:proofErr w:type="spellStart"/>
      <w:r w:rsidRPr="00D02B21">
        <w:rPr>
          <w:rFonts w:ascii="Arial" w:eastAsia="Arial" w:hAnsi="Arial" w:cs="Arial"/>
          <w:sz w:val="22"/>
          <w:szCs w:val="22"/>
          <w:lang w:val="en-GB"/>
        </w:rPr>
        <w:t>Kobol</w:t>
      </w:r>
      <w:proofErr w:type="spellEnd"/>
      <w:r w:rsidRPr="00D02B21">
        <w:rPr>
          <w:rFonts w:ascii="Arial" w:eastAsia="Arial" w:hAnsi="Arial" w:cs="Arial"/>
          <w:sz w:val="22"/>
          <w:szCs w:val="22"/>
          <w:lang w:val="en-GB"/>
        </w:rPr>
        <w:t xml:space="preserve"> Expander</w:t>
      </w:r>
    </w:p>
    <w:p w14:paraId="00000224" w14:textId="77777777" w:rsidR="00612735" w:rsidRPr="00D02B21" w:rsidRDefault="003745B2">
      <w:pPr>
        <w:rPr>
          <w:rFonts w:ascii="Arial" w:eastAsia="Arial" w:hAnsi="Arial" w:cs="Arial"/>
          <w:sz w:val="22"/>
          <w:szCs w:val="22"/>
          <w:lang w:val="en-GB"/>
        </w:rPr>
      </w:pPr>
      <w:hyperlink r:id="rId33">
        <w:r w:rsidRPr="00D02B21">
          <w:rPr>
            <w:rFonts w:ascii="Arial" w:eastAsia="Arial" w:hAnsi="Arial" w:cs="Arial"/>
            <w:color w:val="1155CC"/>
            <w:sz w:val="22"/>
            <w:szCs w:val="22"/>
            <w:u w:val="single"/>
            <w:lang w:val="en-GB"/>
          </w:rPr>
          <w:t>http://www.muzines.co.uk/articles/rsf-kobol-expand</w:t>
        </w:r>
        <w:r w:rsidRPr="00D02B21">
          <w:rPr>
            <w:rFonts w:ascii="Arial" w:eastAsia="Arial" w:hAnsi="Arial" w:cs="Arial"/>
            <w:color w:val="1155CC"/>
            <w:sz w:val="22"/>
            <w:szCs w:val="22"/>
            <w:u w:val="single"/>
            <w:lang w:val="en-GB"/>
          </w:rPr>
          <w:t>er/5929</w:t>
        </w:r>
      </w:hyperlink>
    </w:p>
    <w:p w14:paraId="00000225" w14:textId="77777777" w:rsidR="00612735" w:rsidRPr="00D02B21" w:rsidRDefault="00612735">
      <w:pPr>
        <w:pBdr>
          <w:top w:val="nil"/>
          <w:left w:val="nil"/>
          <w:bottom w:val="nil"/>
          <w:right w:val="nil"/>
          <w:between w:val="nil"/>
        </w:pBdr>
        <w:rPr>
          <w:rFonts w:ascii="Arial" w:eastAsia="Arial" w:hAnsi="Arial" w:cs="Arial"/>
          <w:sz w:val="22"/>
          <w:szCs w:val="22"/>
          <w:lang w:val="en-GB"/>
        </w:rPr>
      </w:pPr>
    </w:p>
    <w:p w14:paraId="00000226" w14:textId="77777777" w:rsidR="00612735" w:rsidRPr="00D02B21" w:rsidRDefault="003745B2">
      <w:pPr>
        <w:pBdr>
          <w:top w:val="nil"/>
          <w:left w:val="nil"/>
          <w:bottom w:val="nil"/>
          <w:right w:val="nil"/>
          <w:between w:val="nil"/>
        </w:pBdr>
        <w:rPr>
          <w:rFonts w:ascii="Arial" w:eastAsia="Arial" w:hAnsi="Arial" w:cs="Arial"/>
          <w:sz w:val="22"/>
          <w:szCs w:val="22"/>
          <w:lang w:val="en-GB"/>
        </w:rPr>
      </w:pPr>
      <w:r w:rsidRPr="00D02B21">
        <w:rPr>
          <w:rFonts w:ascii="Arial" w:eastAsia="Arial" w:hAnsi="Arial" w:cs="Arial"/>
          <w:sz w:val="22"/>
          <w:szCs w:val="22"/>
          <w:lang w:val="en-GB"/>
        </w:rPr>
        <w:t>[12] Gordon Reid, (</w:t>
      </w:r>
      <w:proofErr w:type="gramStart"/>
      <w:r w:rsidRPr="00D02B21">
        <w:rPr>
          <w:rFonts w:ascii="Arial" w:eastAsia="Arial" w:hAnsi="Arial" w:cs="Arial"/>
          <w:sz w:val="22"/>
          <w:szCs w:val="22"/>
          <w:lang w:val="en-GB"/>
        </w:rPr>
        <w:t>October,</w:t>
      </w:r>
      <w:proofErr w:type="gramEnd"/>
      <w:r w:rsidRPr="00D02B21">
        <w:rPr>
          <w:rFonts w:ascii="Arial" w:eastAsia="Arial" w:hAnsi="Arial" w:cs="Arial"/>
          <w:sz w:val="22"/>
          <w:szCs w:val="22"/>
          <w:lang w:val="en-GB"/>
        </w:rPr>
        <w:t xml:space="preserve"> 2010), XILS Lab </w:t>
      </w:r>
      <w:proofErr w:type="spellStart"/>
      <w:r w:rsidRPr="00D02B21">
        <w:rPr>
          <w:rFonts w:ascii="Arial" w:eastAsia="Arial" w:hAnsi="Arial" w:cs="Arial"/>
          <w:sz w:val="22"/>
          <w:szCs w:val="22"/>
          <w:lang w:val="en-GB"/>
        </w:rPr>
        <w:t>PolyKB</w:t>
      </w:r>
      <w:proofErr w:type="spellEnd"/>
    </w:p>
    <w:p w14:paraId="00000227" w14:textId="77777777" w:rsidR="00612735" w:rsidRPr="00D02B21" w:rsidRDefault="003745B2">
      <w:pPr>
        <w:pBdr>
          <w:top w:val="nil"/>
          <w:left w:val="nil"/>
          <w:bottom w:val="nil"/>
          <w:right w:val="nil"/>
          <w:between w:val="nil"/>
        </w:pBdr>
        <w:rPr>
          <w:rFonts w:ascii="Arial" w:eastAsia="Arial" w:hAnsi="Arial" w:cs="Arial"/>
          <w:sz w:val="22"/>
          <w:szCs w:val="22"/>
          <w:lang w:val="en-GB"/>
        </w:rPr>
      </w:pPr>
      <w:hyperlink r:id="rId34">
        <w:r w:rsidRPr="00D02B21">
          <w:rPr>
            <w:rFonts w:ascii="Arial" w:eastAsia="Arial" w:hAnsi="Arial" w:cs="Arial"/>
            <w:color w:val="1155CC"/>
            <w:sz w:val="22"/>
            <w:szCs w:val="22"/>
            <w:u w:val="single"/>
            <w:lang w:val="en-GB"/>
          </w:rPr>
          <w:t>https://www.soundonsound.com/reviews/xils-lab-polykb</w:t>
        </w:r>
      </w:hyperlink>
    </w:p>
    <w:p w14:paraId="00000228" w14:textId="77777777" w:rsidR="00612735" w:rsidRPr="00D02B21" w:rsidRDefault="00612735">
      <w:pPr>
        <w:pBdr>
          <w:top w:val="nil"/>
          <w:left w:val="nil"/>
          <w:bottom w:val="nil"/>
          <w:right w:val="nil"/>
          <w:between w:val="nil"/>
        </w:pBdr>
        <w:rPr>
          <w:rFonts w:ascii="Arial" w:eastAsia="Arial" w:hAnsi="Arial" w:cs="Arial"/>
          <w:sz w:val="22"/>
          <w:szCs w:val="22"/>
          <w:lang w:val="en-GB"/>
        </w:rPr>
      </w:pPr>
    </w:p>
    <w:p w14:paraId="00000229" w14:textId="77777777" w:rsidR="00612735" w:rsidRPr="00D02B21" w:rsidRDefault="003745B2">
      <w:pPr>
        <w:rPr>
          <w:rFonts w:ascii="Arial" w:eastAsia="Arial" w:hAnsi="Arial" w:cs="Arial"/>
          <w:sz w:val="22"/>
          <w:szCs w:val="22"/>
          <w:lang w:val="en-GB"/>
        </w:rPr>
      </w:pPr>
      <w:r w:rsidRPr="00D02B21">
        <w:rPr>
          <w:rFonts w:ascii="Arial" w:eastAsia="Arial" w:hAnsi="Arial" w:cs="Arial"/>
          <w:sz w:val="22"/>
          <w:szCs w:val="22"/>
          <w:lang w:val="en-GB"/>
        </w:rPr>
        <w:t>[13] Roland Owner’s Manual, (2005), Edirol_UA-101_OM</w:t>
      </w:r>
    </w:p>
    <w:p w14:paraId="0000022A" w14:textId="77777777" w:rsidR="00612735" w:rsidRPr="00D02B21" w:rsidRDefault="003745B2">
      <w:pPr>
        <w:rPr>
          <w:rFonts w:ascii="Arial" w:eastAsia="Arial" w:hAnsi="Arial" w:cs="Arial"/>
          <w:sz w:val="22"/>
          <w:szCs w:val="22"/>
          <w:lang w:val="en-GB"/>
        </w:rPr>
      </w:pPr>
      <w:hyperlink r:id="rId35">
        <w:r w:rsidRPr="00D02B21">
          <w:rPr>
            <w:rFonts w:ascii="Arial" w:eastAsia="Arial" w:hAnsi="Arial" w:cs="Arial"/>
            <w:color w:val="1155CC"/>
            <w:sz w:val="22"/>
            <w:szCs w:val="22"/>
            <w:u w:val="single"/>
            <w:lang w:val="en-GB"/>
          </w:rPr>
          <w:t>https://www.roland.com/global/support/by_product/ua-101/owners_manuals/39364883-4342-471f-9730-0bf7648914aa/</w:t>
        </w:r>
      </w:hyperlink>
    </w:p>
    <w:p w14:paraId="0000022B" w14:textId="77777777" w:rsidR="00612735" w:rsidRPr="00D02B21" w:rsidRDefault="00612735">
      <w:pPr>
        <w:pBdr>
          <w:top w:val="nil"/>
          <w:left w:val="nil"/>
          <w:bottom w:val="nil"/>
          <w:right w:val="nil"/>
          <w:between w:val="nil"/>
        </w:pBdr>
        <w:rPr>
          <w:rFonts w:ascii="Arial" w:eastAsia="Arial" w:hAnsi="Arial" w:cs="Arial"/>
          <w:sz w:val="22"/>
          <w:szCs w:val="22"/>
          <w:lang w:val="en-GB"/>
        </w:rPr>
      </w:pPr>
    </w:p>
    <w:p w14:paraId="0000022C" w14:textId="77777777" w:rsidR="00612735" w:rsidRDefault="003745B2">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[14] </w:t>
      </w:r>
      <w:proofErr w:type="spellStart"/>
      <w:r>
        <w:rPr>
          <w:rFonts w:ascii="Arial" w:eastAsia="Arial" w:hAnsi="Arial" w:cs="Arial"/>
          <w:sz w:val="22"/>
          <w:szCs w:val="22"/>
        </w:rPr>
        <w:t>Angelo</w:t>
      </w:r>
      <w:proofErr w:type="spellEnd"/>
      <w:r>
        <w:rPr>
          <w:rFonts w:ascii="Arial" w:eastAsia="Arial" w:hAnsi="Arial" w:cs="Arial"/>
          <w:sz w:val="22"/>
          <w:szCs w:val="22"/>
        </w:rPr>
        <w:t xml:space="preserve"> </w:t>
      </w:r>
      <w:proofErr w:type="spellStart"/>
      <w:r>
        <w:rPr>
          <w:rFonts w:ascii="Arial" w:eastAsia="Arial" w:hAnsi="Arial" w:cs="Arial"/>
          <w:sz w:val="22"/>
          <w:szCs w:val="22"/>
        </w:rPr>
        <w:t>Farina</w:t>
      </w:r>
      <w:proofErr w:type="spellEnd"/>
      <w:r>
        <w:rPr>
          <w:rFonts w:ascii="Arial" w:eastAsia="Arial" w:hAnsi="Arial" w:cs="Arial"/>
          <w:sz w:val="22"/>
          <w:szCs w:val="22"/>
        </w:rPr>
        <w:t>, (</w:t>
      </w:r>
      <w:proofErr w:type="spellStart"/>
      <w:r>
        <w:rPr>
          <w:rFonts w:ascii="Arial" w:eastAsia="Arial" w:hAnsi="Arial" w:cs="Arial"/>
          <w:sz w:val="22"/>
          <w:szCs w:val="22"/>
        </w:rPr>
        <w:t>Març</w:t>
      </w:r>
      <w:proofErr w:type="spellEnd"/>
      <w:r>
        <w:rPr>
          <w:rFonts w:ascii="Arial" w:eastAsia="Arial" w:hAnsi="Arial" w:cs="Arial"/>
          <w:sz w:val="22"/>
          <w:szCs w:val="22"/>
        </w:rPr>
        <w:t>, 2021), A</w:t>
      </w:r>
      <w:r>
        <w:rPr>
          <w:rFonts w:ascii="Arial" w:eastAsia="Arial" w:hAnsi="Arial" w:cs="Arial"/>
          <w:sz w:val="22"/>
          <w:szCs w:val="22"/>
        </w:rPr>
        <w:t xml:space="preserve">urora </w:t>
      </w:r>
      <w:proofErr w:type="spellStart"/>
      <w:r>
        <w:rPr>
          <w:rFonts w:ascii="Arial" w:eastAsia="Arial" w:hAnsi="Arial" w:cs="Arial"/>
          <w:sz w:val="22"/>
          <w:szCs w:val="22"/>
        </w:rPr>
        <w:t>for</w:t>
      </w:r>
      <w:proofErr w:type="spellEnd"/>
      <w:r>
        <w:rPr>
          <w:rFonts w:ascii="Arial" w:eastAsia="Arial" w:hAnsi="Arial" w:cs="Arial"/>
          <w:sz w:val="22"/>
          <w:szCs w:val="22"/>
        </w:rPr>
        <w:t xml:space="preserve"> Audacity</w:t>
      </w:r>
    </w:p>
    <w:p w14:paraId="0000022D" w14:textId="77777777" w:rsidR="00612735" w:rsidRDefault="003745B2">
      <w:pPr>
        <w:pBdr>
          <w:top w:val="nil"/>
          <w:left w:val="nil"/>
          <w:bottom w:val="nil"/>
          <w:right w:val="nil"/>
          <w:between w:val="nil"/>
        </w:pBdr>
        <w:rPr>
          <w:rFonts w:ascii="Arial" w:eastAsia="Arial" w:hAnsi="Arial" w:cs="Arial"/>
          <w:sz w:val="22"/>
          <w:szCs w:val="22"/>
        </w:rPr>
      </w:pPr>
      <w:hyperlink r:id="rId36">
        <w:r>
          <w:rPr>
            <w:rFonts w:ascii="Arial" w:eastAsia="Arial" w:hAnsi="Arial" w:cs="Arial"/>
            <w:color w:val="1155CC"/>
            <w:sz w:val="22"/>
            <w:szCs w:val="22"/>
            <w:highlight w:val="white"/>
            <w:u w:val="single"/>
          </w:rPr>
          <w:t>http://www.angelofarina.it/Public/Aurora-for-Audacity/</w:t>
        </w:r>
      </w:hyperlink>
    </w:p>
    <w:p w14:paraId="0000022E" w14:textId="77777777" w:rsidR="00612735" w:rsidRDefault="00612735">
      <w:pPr>
        <w:pBdr>
          <w:top w:val="nil"/>
          <w:left w:val="nil"/>
          <w:bottom w:val="nil"/>
          <w:right w:val="nil"/>
          <w:between w:val="nil"/>
        </w:pBdr>
        <w:rPr>
          <w:rFonts w:ascii="Arial" w:eastAsia="Arial" w:hAnsi="Arial" w:cs="Arial"/>
          <w:sz w:val="22"/>
          <w:szCs w:val="22"/>
        </w:rPr>
      </w:pPr>
    </w:p>
    <w:p w14:paraId="0000022F" w14:textId="77777777" w:rsidR="00612735" w:rsidRDefault="003745B2">
      <w:pPr>
        <w:rPr>
          <w:rFonts w:ascii="Arial" w:eastAsia="Arial" w:hAnsi="Arial" w:cs="Arial"/>
          <w:sz w:val="22"/>
          <w:szCs w:val="22"/>
        </w:rPr>
      </w:pPr>
      <w:sdt>
        <w:sdtPr>
          <w:tag w:val="goog_rdk_2"/>
          <w:id w:val="-1292352954"/>
        </w:sdtPr>
        <w:sdtEndPr/>
        <w:sdtContent>
          <w:commentRangeStart w:id="2"/>
        </w:sdtContent>
      </w:sdt>
      <w:r>
        <w:rPr>
          <w:rFonts w:ascii="Arial" w:eastAsia="Arial" w:hAnsi="Arial" w:cs="Arial"/>
          <w:sz w:val="22"/>
          <w:szCs w:val="22"/>
        </w:rPr>
        <w:t xml:space="preserve">[15] Enric </w:t>
      </w:r>
      <w:proofErr w:type="spellStart"/>
      <w:r>
        <w:rPr>
          <w:rFonts w:ascii="Arial" w:eastAsia="Arial" w:hAnsi="Arial" w:cs="Arial"/>
          <w:sz w:val="22"/>
          <w:szCs w:val="22"/>
        </w:rPr>
        <w:t>Giné</w:t>
      </w:r>
      <w:proofErr w:type="spellEnd"/>
      <w:r>
        <w:rPr>
          <w:rFonts w:ascii="Arial" w:eastAsia="Arial" w:hAnsi="Arial" w:cs="Arial"/>
          <w:sz w:val="22"/>
          <w:szCs w:val="22"/>
        </w:rPr>
        <w:t>, (</w:t>
      </w:r>
      <w:proofErr w:type="spellStart"/>
      <w:r>
        <w:rPr>
          <w:rFonts w:ascii="Arial" w:eastAsia="Arial" w:hAnsi="Arial" w:cs="Arial"/>
          <w:sz w:val="22"/>
          <w:szCs w:val="22"/>
        </w:rPr>
        <w:t>Decembre</w:t>
      </w:r>
      <w:proofErr w:type="spellEnd"/>
      <w:r>
        <w:rPr>
          <w:rFonts w:ascii="Arial" w:eastAsia="Arial" w:hAnsi="Arial" w:cs="Arial"/>
          <w:sz w:val="22"/>
          <w:szCs w:val="22"/>
        </w:rPr>
        <w:t xml:space="preserve">, 2020), </w:t>
      </w:r>
      <w:proofErr w:type="spellStart"/>
      <w:r>
        <w:rPr>
          <w:rFonts w:ascii="Arial" w:eastAsia="Arial" w:hAnsi="Arial" w:cs="Arial"/>
          <w:sz w:val="22"/>
          <w:szCs w:val="22"/>
        </w:rPr>
        <w:t>Apunts</w:t>
      </w:r>
      <w:proofErr w:type="spellEnd"/>
      <w:r>
        <w:rPr>
          <w:rFonts w:ascii="Arial" w:eastAsia="Arial" w:hAnsi="Arial" w:cs="Arial"/>
          <w:sz w:val="22"/>
          <w:szCs w:val="22"/>
        </w:rPr>
        <w:t xml:space="preserve"> </w:t>
      </w:r>
      <w:proofErr w:type="spellStart"/>
      <w:r>
        <w:rPr>
          <w:rFonts w:ascii="Arial" w:eastAsia="Arial" w:hAnsi="Arial" w:cs="Arial"/>
          <w:sz w:val="22"/>
          <w:szCs w:val="22"/>
        </w:rPr>
        <w:t>Equips</w:t>
      </w:r>
      <w:proofErr w:type="spellEnd"/>
      <w:r>
        <w:rPr>
          <w:rFonts w:ascii="Arial" w:eastAsia="Arial" w:hAnsi="Arial" w:cs="Arial"/>
          <w:sz w:val="22"/>
          <w:szCs w:val="22"/>
        </w:rPr>
        <w:t xml:space="preserve"> i </w:t>
      </w:r>
      <w:proofErr w:type="spellStart"/>
      <w:r>
        <w:rPr>
          <w:rFonts w:ascii="Arial" w:eastAsia="Arial" w:hAnsi="Arial" w:cs="Arial"/>
          <w:sz w:val="22"/>
          <w:szCs w:val="22"/>
        </w:rPr>
        <w:t>Sistemes</w:t>
      </w:r>
      <w:proofErr w:type="spellEnd"/>
      <w:r>
        <w:rPr>
          <w:rFonts w:ascii="Arial" w:eastAsia="Arial" w:hAnsi="Arial" w:cs="Arial"/>
          <w:sz w:val="22"/>
          <w:szCs w:val="22"/>
        </w:rPr>
        <w:t xml:space="preserve"> </w:t>
      </w:r>
      <w:proofErr w:type="spellStart"/>
      <w:r>
        <w:rPr>
          <w:rFonts w:ascii="Arial" w:eastAsia="Arial" w:hAnsi="Arial" w:cs="Arial"/>
          <w:sz w:val="22"/>
          <w:szCs w:val="22"/>
        </w:rPr>
        <w:t>d’Audio</w:t>
      </w:r>
      <w:commentRangeEnd w:id="2"/>
      <w:proofErr w:type="spellEnd"/>
      <w:r>
        <w:commentReference w:id="2"/>
      </w:r>
    </w:p>
    <w:p w14:paraId="00000230" w14:textId="77777777" w:rsidR="00612735" w:rsidRDefault="00612735">
      <w:pPr>
        <w:pBdr>
          <w:top w:val="nil"/>
          <w:left w:val="nil"/>
          <w:bottom w:val="nil"/>
          <w:right w:val="nil"/>
          <w:between w:val="nil"/>
        </w:pBdr>
        <w:rPr>
          <w:rFonts w:ascii="Arial" w:eastAsia="Arial" w:hAnsi="Arial" w:cs="Arial"/>
          <w:sz w:val="22"/>
          <w:szCs w:val="22"/>
        </w:rPr>
      </w:pPr>
    </w:p>
    <w:p w14:paraId="00000231" w14:textId="77777777" w:rsidR="00612735" w:rsidRDefault="00612735">
      <w:pPr>
        <w:pBdr>
          <w:top w:val="nil"/>
          <w:left w:val="nil"/>
          <w:bottom w:val="nil"/>
          <w:right w:val="nil"/>
          <w:between w:val="nil"/>
        </w:pBdr>
        <w:rPr>
          <w:rFonts w:ascii="Arial" w:eastAsia="Arial" w:hAnsi="Arial" w:cs="Arial"/>
          <w:sz w:val="22"/>
          <w:szCs w:val="22"/>
        </w:rPr>
      </w:pPr>
    </w:p>
    <w:p w14:paraId="00000232" w14:textId="77777777" w:rsidR="00612735" w:rsidRDefault="00612735">
      <w:pPr>
        <w:rPr>
          <w:rFonts w:ascii="Arial" w:eastAsia="Arial" w:hAnsi="Arial" w:cs="Arial"/>
          <w:sz w:val="22"/>
          <w:szCs w:val="22"/>
        </w:rPr>
      </w:pPr>
    </w:p>
    <w:p w14:paraId="00000233" w14:textId="77777777" w:rsidR="00612735" w:rsidRDefault="003745B2">
      <w:pPr>
        <w:rPr>
          <w:rFonts w:ascii="Arial" w:eastAsia="Arial" w:hAnsi="Arial" w:cs="Arial"/>
          <w:sz w:val="22"/>
          <w:szCs w:val="22"/>
        </w:rPr>
      </w:pPr>
      <w:r>
        <w:rPr>
          <w:rFonts w:ascii="Arial" w:eastAsia="Arial" w:hAnsi="Arial" w:cs="Arial"/>
          <w:sz w:val="22"/>
          <w:szCs w:val="22"/>
        </w:rPr>
        <w:t>[16] Wikipedia, (</w:t>
      </w:r>
      <w:proofErr w:type="gramStart"/>
      <w:r>
        <w:rPr>
          <w:rFonts w:ascii="Arial" w:eastAsia="Arial" w:hAnsi="Arial" w:cs="Arial"/>
          <w:sz w:val="22"/>
          <w:szCs w:val="22"/>
        </w:rPr>
        <w:t>Octubre</w:t>
      </w:r>
      <w:proofErr w:type="gramEnd"/>
      <w:r>
        <w:rPr>
          <w:rFonts w:ascii="Arial" w:eastAsia="Arial" w:hAnsi="Arial" w:cs="Arial"/>
          <w:sz w:val="22"/>
          <w:szCs w:val="22"/>
        </w:rPr>
        <w:t xml:space="preserve">, 2016), Inverse </w:t>
      </w:r>
      <w:proofErr w:type="spellStart"/>
      <w:r>
        <w:rPr>
          <w:rFonts w:ascii="Arial" w:eastAsia="Arial" w:hAnsi="Arial" w:cs="Arial"/>
          <w:sz w:val="22"/>
          <w:szCs w:val="22"/>
        </w:rPr>
        <w:t>Filter</w:t>
      </w:r>
      <w:proofErr w:type="spellEnd"/>
    </w:p>
    <w:p w14:paraId="00000234" w14:textId="77777777" w:rsidR="00612735" w:rsidRDefault="003745B2">
      <w:pPr>
        <w:rPr>
          <w:rFonts w:ascii="Arial" w:eastAsia="Arial" w:hAnsi="Arial" w:cs="Arial"/>
          <w:sz w:val="22"/>
          <w:szCs w:val="22"/>
        </w:rPr>
      </w:pPr>
      <w:hyperlink r:id="rId37">
        <w:r>
          <w:rPr>
            <w:rFonts w:ascii="Arial" w:eastAsia="Arial" w:hAnsi="Arial" w:cs="Arial"/>
            <w:color w:val="1155CC"/>
            <w:sz w:val="22"/>
            <w:szCs w:val="22"/>
            <w:u w:val="single"/>
          </w:rPr>
          <w:t>https://en.wikipedia.org/wiki/Inverse_filter</w:t>
        </w:r>
      </w:hyperlink>
    </w:p>
    <w:p w14:paraId="00000235" w14:textId="77777777" w:rsidR="00612735" w:rsidRDefault="00612735">
      <w:pPr>
        <w:rPr>
          <w:rFonts w:ascii="Arial" w:eastAsia="Arial" w:hAnsi="Arial" w:cs="Arial"/>
          <w:sz w:val="22"/>
          <w:szCs w:val="22"/>
        </w:rPr>
      </w:pPr>
    </w:p>
    <w:p w14:paraId="00000236" w14:textId="77777777" w:rsidR="00612735" w:rsidRDefault="003745B2">
      <w:pPr>
        <w:pBdr>
          <w:top w:val="nil"/>
          <w:left w:val="nil"/>
          <w:bottom w:val="nil"/>
          <w:right w:val="nil"/>
          <w:between w:val="nil"/>
        </w:pBdr>
        <w:rPr>
          <w:rFonts w:ascii="Arial" w:eastAsia="Arial" w:hAnsi="Arial" w:cs="Arial"/>
          <w:sz w:val="22"/>
          <w:szCs w:val="22"/>
        </w:rPr>
      </w:pPr>
      <w:r>
        <w:rPr>
          <w:rFonts w:ascii="Arial" w:eastAsia="Arial" w:hAnsi="Arial" w:cs="Arial"/>
          <w:sz w:val="22"/>
          <w:szCs w:val="22"/>
        </w:rPr>
        <w:t xml:space="preserve">[17] Universidad Miguel </w:t>
      </w:r>
      <w:proofErr w:type="spellStart"/>
      <w:r>
        <w:rPr>
          <w:rFonts w:ascii="Arial" w:eastAsia="Arial" w:hAnsi="Arial" w:cs="Arial"/>
          <w:sz w:val="22"/>
          <w:szCs w:val="22"/>
        </w:rPr>
        <w:t>Hernandez</w:t>
      </w:r>
      <w:proofErr w:type="spellEnd"/>
      <w:r>
        <w:rPr>
          <w:rFonts w:ascii="Arial" w:eastAsia="Arial" w:hAnsi="Arial" w:cs="Arial"/>
          <w:sz w:val="22"/>
          <w:szCs w:val="22"/>
        </w:rPr>
        <w:t>, (...), Circuitos electrónicos analógicos</w:t>
      </w:r>
    </w:p>
    <w:p w14:paraId="00000237" w14:textId="77777777" w:rsidR="00612735" w:rsidRDefault="003745B2">
      <w:pPr>
        <w:rPr>
          <w:rFonts w:ascii="Arial" w:eastAsia="Arial" w:hAnsi="Arial" w:cs="Arial"/>
          <w:sz w:val="22"/>
          <w:szCs w:val="22"/>
        </w:rPr>
      </w:pPr>
      <w:hyperlink r:id="rId38">
        <w:r>
          <w:rPr>
            <w:rFonts w:ascii="Arial" w:eastAsia="Arial" w:hAnsi="Arial" w:cs="Arial"/>
            <w:b/>
            <w:color w:val="1155CC"/>
            <w:sz w:val="22"/>
            <w:szCs w:val="22"/>
            <w:u w:val="single"/>
          </w:rPr>
          <w:t>https://sites.</w:t>
        </w:r>
      </w:hyperlink>
      <w:hyperlink r:id="rId39">
        <w:r>
          <w:rPr>
            <w:rFonts w:ascii="Arial" w:eastAsia="Arial" w:hAnsi="Arial" w:cs="Arial"/>
            <w:b/>
            <w:color w:val="1155CC"/>
            <w:sz w:val="22"/>
            <w:szCs w:val="22"/>
            <w:u w:val="single"/>
          </w:rPr>
          <w:t>google.com/a/goumh.umh.es/circuitos-electronicos-analogicos/transparencias/tema-2</w:t>
        </w:r>
      </w:hyperlink>
    </w:p>
    <w:p w14:paraId="00000238" w14:textId="77777777" w:rsidR="00612735" w:rsidRDefault="00612735">
      <w:pPr>
        <w:rPr>
          <w:rFonts w:ascii="Arial" w:eastAsia="Arial" w:hAnsi="Arial" w:cs="Arial"/>
          <w:sz w:val="22"/>
          <w:szCs w:val="22"/>
        </w:rPr>
      </w:pPr>
    </w:p>
    <w:p w14:paraId="00000239" w14:textId="77777777" w:rsidR="00612735" w:rsidRDefault="003745B2">
      <w:pPr>
        <w:rPr>
          <w:rFonts w:ascii="Arial" w:eastAsia="Arial" w:hAnsi="Arial" w:cs="Arial"/>
          <w:sz w:val="22"/>
          <w:szCs w:val="22"/>
        </w:rPr>
      </w:pPr>
      <w:r>
        <w:rPr>
          <w:rFonts w:ascii="Arial" w:eastAsia="Arial" w:hAnsi="Arial" w:cs="Arial"/>
          <w:sz w:val="22"/>
          <w:szCs w:val="22"/>
        </w:rPr>
        <w:t>[18] Wikipedia, (</w:t>
      </w:r>
      <w:proofErr w:type="spellStart"/>
      <w:r>
        <w:rPr>
          <w:rFonts w:ascii="Arial" w:eastAsia="Arial" w:hAnsi="Arial" w:cs="Arial"/>
          <w:sz w:val="22"/>
          <w:szCs w:val="22"/>
        </w:rPr>
        <w:t>February</w:t>
      </w:r>
      <w:proofErr w:type="spellEnd"/>
      <w:r>
        <w:rPr>
          <w:rFonts w:ascii="Arial" w:eastAsia="Arial" w:hAnsi="Arial" w:cs="Arial"/>
          <w:sz w:val="22"/>
          <w:szCs w:val="22"/>
        </w:rPr>
        <w:t>, 2022), Volterra Series</w:t>
      </w:r>
    </w:p>
    <w:p w14:paraId="0000023A" w14:textId="77777777" w:rsidR="00612735" w:rsidRDefault="003745B2">
      <w:pPr>
        <w:rPr>
          <w:rFonts w:ascii="Arial" w:eastAsia="Arial" w:hAnsi="Arial" w:cs="Arial"/>
          <w:sz w:val="22"/>
          <w:szCs w:val="22"/>
        </w:rPr>
      </w:pPr>
      <w:hyperlink r:id="rId40">
        <w:r>
          <w:rPr>
            <w:rFonts w:ascii="Arial" w:eastAsia="Arial" w:hAnsi="Arial" w:cs="Arial"/>
            <w:color w:val="1155CC"/>
            <w:sz w:val="22"/>
            <w:szCs w:val="22"/>
            <w:u w:val="single"/>
          </w:rPr>
          <w:t>https://en.wikipedia.org/wiki/Volterra_series</w:t>
        </w:r>
      </w:hyperlink>
    </w:p>
    <w:p w14:paraId="0000023B" w14:textId="77777777" w:rsidR="00612735" w:rsidRDefault="00612735">
      <w:pPr>
        <w:rPr>
          <w:rFonts w:ascii="Arial" w:eastAsia="Arial" w:hAnsi="Arial" w:cs="Arial"/>
          <w:sz w:val="22"/>
          <w:szCs w:val="22"/>
        </w:rPr>
      </w:pPr>
    </w:p>
    <w:p w14:paraId="0000023C" w14:textId="77777777" w:rsidR="00612735" w:rsidRDefault="00612735">
      <w:pPr>
        <w:pBdr>
          <w:top w:val="nil"/>
          <w:left w:val="nil"/>
          <w:bottom w:val="nil"/>
          <w:right w:val="nil"/>
          <w:between w:val="nil"/>
        </w:pBdr>
        <w:rPr>
          <w:rFonts w:ascii="Arial" w:eastAsia="Arial" w:hAnsi="Arial" w:cs="Arial"/>
          <w:sz w:val="22"/>
          <w:szCs w:val="22"/>
        </w:rPr>
      </w:pPr>
    </w:p>
    <w:p w14:paraId="0000023D" w14:textId="77777777" w:rsidR="00612735" w:rsidRDefault="003745B2">
      <w:pPr>
        <w:pBdr>
          <w:top w:val="nil"/>
          <w:left w:val="nil"/>
          <w:bottom w:val="nil"/>
          <w:right w:val="nil"/>
          <w:between w:val="nil"/>
        </w:pBdr>
        <w:rPr>
          <w:i/>
          <w:color w:val="0000FF"/>
        </w:rPr>
      </w:pPr>
      <w:r>
        <w:rPr>
          <w:i/>
          <w:color w:val="0000FF"/>
        </w:rPr>
        <w:t xml:space="preserve">Cal documentar les </w:t>
      </w:r>
      <w:proofErr w:type="spellStart"/>
      <w:r>
        <w:rPr>
          <w:i/>
          <w:color w:val="0000FF"/>
        </w:rPr>
        <w:t>fonts</w:t>
      </w:r>
      <w:proofErr w:type="spellEnd"/>
      <w:r>
        <w:rPr>
          <w:i/>
          <w:color w:val="0000FF"/>
        </w:rPr>
        <w:t xml:space="preserve"> </w:t>
      </w:r>
      <w:proofErr w:type="spellStart"/>
      <w:r>
        <w:rPr>
          <w:i/>
          <w:color w:val="0000FF"/>
        </w:rPr>
        <w:t>bibliogràfiques</w:t>
      </w:r>
      <w:proofErr w:type="spellEnd"/>
      <w:r>
        <w:rPr>
          <w:i/>
          <w:color w:val="0000FF"/>
        </w:rPr>
        <w:t xml:space="preserve"> </w:t>
      </w:r>
      <w:proofErr w:type="spellStart"/>
      <w:r>
        <w:rPr>
          <w:i/>
          <w:color w:val="0000FF"/>
        </w:rPr>
        <w:t>utilitzades</w:t>
      </w:r>
      <w:proofErr w:type="spellEnd"/>
      <w:r>
        <w:rPr>
          <w:i/>
          <w:color w:val="0000FF"/>
        </w:rPr>
        <w:t xml:space="preserve"> </w:t>
      </w:r>
      <w:proofErr w:type="spellStart"/>
      <w:r>
        <w:rPr>
          <w:i/>
          <w:color w:val="0000FF"/>
        </w:rPr>
        <w:t>amb</w:t>
      </w:r>
      <w:proofErr w:type="spellEnd"/>
      <w:r>
        <w:rPr>
          <w:i/>
          <w:color w:val="0000FF"/>
        </w:rPr>
        <w:t xml:space="preserve"> un </w:t>
      </w:r>
      <w:proofErr w:type="spellStart"/>
      <w:r>
        <w:rPr>
          <w:i/>
          <w:color w:val="0000FF"/>
        </w:rPr>
        <w:t>format</w:t>
      </w:r>
      <w:proofErr w:type="spellEnd"/>
      <w:r>
        <w:rPr>
          <w:i/>
          <w:color w:val="0000FF"/>
        </w:rPr>
        <w:t xml:space="preserve"> de </w:t>
      </w:r>
      <w:proofErr w:type="spellStart"/>
      <w:r>
        <w:rPr>
          <w:i/>
          <w:color w:val="0000FF"/>
        </w:rPr>
        <w:t>citació</w:t>
      </w:r>
      <w:proofErr w:type="spellEnd"/>
      <w:r>
        <w:rPr>
          <w:i/>
          <w:color w:val="0000FF"/>
        </w:rPr>
        <w:t xml:space="preserve"> </w:t>
      </w:r>
      <w:proofErr w:type="spellStart"/>
      <w:r>
        <w:rPr>
          <w:i/>
          <w:color w:val="0000FF"/>
        </w:rPr>
        <w:t>estàndard</w:t>
      </w:r>
      <w:proofErr w:type="spellEnd"/>
      <w:r>
        <w:rPr>
          <w:i/>
          <w:color w:val="0000FF"/>
        </w:rPr>
        <w:t>:</w:t>
      </w:r>
    </w:p>
    <w:p w14:paraId="0000023E" w14:textId="77777777" w:rsidR="00612735" w:rsidRDefault="00612735">
      <w:pPr>
        <w:pBdr>
          <w:top w:val="nil"/>
          <w:left w:val="nil"/>
          <w:bottom w:val="nil"/>
          <w:right w:val="nil"/>
          <w:between w:val="nil"/>
        </w:pBdr>
        <w:rPr>
          <w:i/>
          <w:color w:val="0000FF"/>
        </w:rPr>
      </w:pPr>
    </w:p>
    <w:p w14:paraId="0000023F" w14:textId="77777777" w:rsidR="00612735" w:rsidRDefault="003745B2">
      <w:pPr>
        <w:pBdr>
          <w:top w:val="nil"/>
          <w:left w:val="nil"/>
          <w:bottom w:val="nil"/>
          <w:right w:val="nil"/>
          <w:between w:val="nil"/>
        </w:pBdr>
        <w:rPr>
          <w:b/>
          <w:color w:val="000000"/>
          <w:highlight w:val="white"/>
        </w:rPr>
      </w:pPr>
      <w:hyperlink r:id="rId41">
        <w:r>
          <w:rPr>
            <w:i/>
            <w:color w:val="0000FF"/>
            <w:u w:val="single"/>
          </w:rPr>
          <w:t>http://guiesbibtic.upf.edu/tic/tfg</w:t>
        </w:r>
      </w:hyperlink>
      <w:r>
        <w:rPr>
          <w:i/>
          <w:color w:val="0000FF"/>
        </w:rPr>
        <w:t xml:space="preserve"> (</w:t>
      </w:r>
      <w:proofErr w:type="spellStart"/>
      <w:r>
        <w:rPr>
          <w:i/>
          <w:color w:val="0000FF"/>
        </w:rPr>
        <w:t>apartat</w:t>
      </w:r>
      <w:proofErr w:type="spellEnd"/>
      <w:r>
        <w:rPr>
          <w:i/>
          <w:color w:val="0000FF"/>
        </w:rPr>
        <w:t xml:space="preserve"> </w:t>
      </w:r>
      <w:proofErr w:type="spellStart"/>
      <w:r>
        <w:rPr>
          <w:b/>
          <w:i/>
          <w:color w:val="0000FF"/>
        </w:rPr>
        <w:t>Presentació</w:t>
      </w:r>
      <w:proofErr w:type="spellEnd"/>
      <w:r>
        <w:rPr>
          <w:b/>
          <w:i/>
          <w:color w:val="0000FF"/>
        </w:rPr>
        <w:t xml:space="preserve"> de</w:t>
      </w:r>
      <w:r>
        <w:rPr>
          <w:b/>
          <w:i/>
          <w:color w:val="0000FF"/>
        </w:rPr>
        <w:t xml:space="preserve">l </w:t>
      </w:r>
      <w:proofErr w:type="spellStart"/>
      <w:r>
        <w:rPr>
          <w:b/>
          <w:i/>
          <w:color w:val="0000FF"/>
        </w:rPr>
        <w:t>treball</w:t>
      </w:r>
      <w:proofErr w:type="spellEnd"/>
      <w:r>
        <w:rPr>
          <w:b/>
          <w:color w:val="000000"/>
          <w:highlight w:val="white"/>
        </w:rPr>
        <w:t>)</w:t>
      </w:r>
    </w:p>
    <w:p w14:paraId="00000240" w14:textId="77777777" w:rsidR="00612735" w:rsidRDefault="00612735">
      <w:pPr>
        <w:pBdr>
          <w:top w:val="nil"/>
          <w:left w:val="nil"/>
          <w:bottom w:val="nil"/>
          <w:right w:val="nil"/>
          <w:between w:val="nil"/>
        </w:pBdr>
        <w:rPr>
          <w:color w:val="000000"/>
          <w:highlight w:val="white"/>
        </w:rPr>
      </w:pPr>
    </w:p>
    <w:p w14:paraId="00000241" w14:textId="77777777" w:rsidR="00612735" w:rsidRDefault="003745B2">
      <w:pPr>
        <w:pBdr>
          <w:top w:val="nil"/>
          <w:left w:val="nil"/>
          <w:bottom w:val="nil"/>
          <w:right w:val="nil"/>
          <w:between w:val="nil"/>
        </w:pBdr>
        <w:rPr>
          <w:i/>
          <w:color w:val="0000FF"/>
        </w:rPr>
      </w:pPr>
      <w:r>
        <w:rPr>
          <w:i/>
          <w:color w:val="0000FF"/>
        </w:rPr>
        <w:t xml:space="preserve">La Biblioteca de la UPF </w:t>
      </w:r>
      <w:proofErr w:type="spellStart"/>
      <w:r>
        <w:rPr>
          <w:i/>
          <w:color w:val="0000FF"/>
        </w:rPr>
        <w:t>ofereix</w:t>
      </w:r>
      <w:proofErr w:type="spellEnd"/>
      <w:r>
        <w:rPr>
          <w:i/>
          <w:color w:val="0000FF"/>
        </w:rPr>
        <w:t xml:space="preserve"> el gestor de </w:t>
      </w:r>
      <w:proofErr w:type="spellStart"/>
      <w:r>
        <w:rPr>
          <w:i/>
          <w:color w:val="0000FF"/>
        </w:rPr>
        <w:t>bibliografies</w:t>
      </w:r>
      <w:proofErr w:type="spellEnd"/>
      <w:r>
        <w:rPr>
          <w:i/>
          <w:color w:val="0000FF"/>
        </w:rPr>
        <w:t xml:space="preserve"> Mendeley, que </w:t>
      </w:r>
      <w:proofErr w:type="spellStart"/>
      <w:r>
        <w:rPr>
          <w:i/>
          <w:color w:val="0000FF"/>
        </w:rPr>
        <w:t>us</w:t>
      </w:r>
      <w:proofErr w:type="spellEnd"/>
      <w:r>
        <w:rPr>
          <w:i/>
          <w:color w:val="0000FF"/>
        </w:rPr>
        <w:t xml:space="preserve"> </w:t>
      </w:r>
      <w:proofErr w:type="spellStart"/>
      <w:r>
        <w:rPr>
          <w:i/>
          <w:color w:val="0000FF"/>
        </w:rPr>
        <w:t>permet</w:t>
      </w:r>
      <w:proofErr w:type="spellEnd"/>
      <w:r>
        <w:rPr>
          <w:i/>
          <w:color w:val="0000FF"/>
        </w:rPr>
        <w:t xml:space="preserve"> crear la </w:t>
      </w:r>
      <w:proofErr w:type="spellStart"/>
      <w:r>
        <w:rPr>
          <w:i/>
          <w:color w:val="0000FF"/>
        </w:rPr>
        <w:t>vostra</w:t>
      </w:r>
      <w:proofErr w:type="spellEnd"/>
      <w:r>
        <w:rPr>
          <w:i/>
          <w:color w:val="0000FF"/>
        </w:rPr>
        <w:t xml:space="preserve"> base de dades personal de </w:t>
      </w:r>
      <w:proofErr w:type="spellStart"/>
      <w:r>
        <w:rPr>
          <w:i/>
          <w:color w:val="0000FF"/>
        </w:rPr>
        <w:t>referències</w:t>
      </w:r>
      <w:proofErr w:type="spellEnd"/>
      <w:r>
        <w:rPr>
          <w:i/>
          <w:color w:val="0000FF"/>
        </w:rPr>
        <w:t xml:space="preserve"> </w:t>
      </w:r>
      <w:proofErr w:type="spellStart"/>
      <w:r>
        <w:rPr>
          <w:i/>
          <w:color w:val="0000FF"/>
        </w:rPr>
        <w:t>bibliogràfiques</w:t>
      </w:r>
      <w:proofErr w:type="spellEnd"/>
      <w:r>
        <w:rPr>
          <w:i/>
          <w:color w:val="0000FF"/>
        </w:rPr>
        <w:t xml:space="preserve"> en </w:t>
      </w:r>
      <w:proofErr w:type="spellStart"/>
      <w:r>
        <w:rPr>
          <w:i/>
          <w:color w:val="0000FF"/>
        </w:rPr>
        <w:t>línia</w:t>
      </w:r>
      <w:proofErr w:type="spellEnd"/>
      <w:r>
        <w:rPr>
          <w:i/>
          <w:color w:val="0000FF"/>
        </w:rPr>
        <w:t xml:space="preserve">, importar </w:t>
      </w:r>
      <w:proofErr w:type="spellStart"/>
      <w:r>
        <w:rPr>
          <w:i/>
          <w:color w:val="0000FF"/>
        </w:rPr>
        <w:t>referències</w:t>
      </w:r>
      <w:proofErr w:type="spellEnd"/>
      <w:r>
        <w:rPr>
          <w:i/>
          <w:color w:val="0000FF"/>
        </w:rPr>
        <w:t xml:space="preserve"> </w:t>
      </w:r>
      <w:proofErr w:type="spellStart"/>
      <w:r>
        <w:rPr>
          <w:i/>
          <w:color w:val="0000FF"/>
        </w:rPr>
        <w:t>automàticament</w:t>
      </w:r>
      <w:proofErr w:type="spellEnd"/>
      <w:r>
        <w:rPr>
          <w:i/>
          <w:color w:val="0000FF"/>
        </w:rPr>
        <w:t xml:space="preserve"> des de </w:t>
      </w:r>
      <w:proofErr w:type="spellStart"/>
      <w:r>
        <w:rPr>
          <w:i/>
          <w:color w:val="0000FF"/>
        </w:rPr>
        <w:t>diferents</w:t>
      </w:r>
      <w:proofErr w:type="spellEnd"/>
      <w:r>
        <w:rPr>
          <w:i/>
          <w:color w:val="0000FF"/>
        </w:rPr>
        <w:t xml:space="preserve"> recursos </w:t>
      </w:r>
      <w:proofErr w:type="spellStart"/>
      <w:r>
        <w:rPr>
          <w:i/>
          <w:color w:val="0000FF"/>
        </w:rPr>
        <w:t>d'informació</w:t>
      </w:r>
      <w:proofErr w:type="spellEnd"/>
      <w:r>
        <w:rPr>
          <w:i/>
          <w:color w:val="0000FF"/>
        </w:rPr>
        <w:t xml:space="preserve">, </w:t>
      </w:r>
      <w:proofErr w:type="spellStart"/>
      <w:r>
        <w:rPr>
          <w:i/>
          <w:color w:val="0000FF"/>
        </w:rPr>
        <w:t>extre</w:t>
      </w:r>
      <w:r>
        <w:rPr>
          <w:i/>
          <w:color w:val="0000FF"/>
        </w:rPr>
        <w:t>ure</w:t>
      </w:r>
      <w:proofErr w:type="spellEnd"/>
      <w:r>
        <w:rPr>
          <w:i/>
          <w:color w:val="0000FF"/>
        </w:rPr>
        <w:t xml:space="preserve"> </w:t>
      </w:r>
      <w:proofErr w:type="spellStart"/>
      <w:r>
        <w:rPr>
          <w:i/>
          <w:color w:val="0000FF"/>
        </w:rPr>
        <w:t>llistes</w:t>
      </w:r>
      <w:proofErr w:type="spellEnd"/>
      <w:r>
        <w:rPr>
          <w:i/>
          <w:color w:val="0000FF"/>
        </w:rPr>
        <w:t xml:space="preserve"> i generar </w:t>
      </w:r>
      <w:proofErr w:type="spellStart"/>
      <w:r>
        <w:rPr>
          <w:i/>
          <w:color w:val="0000FF"/>
        </w:rPr>
        <w:t>bibliografies</w:t>
      </w:r>
      <w:proofErr w:type="spellEnd"/>
      <w:r>
        <w:rPr>
          <w:i/>
          <w:color w:val="0000FF"/>
        </w:rPr>
        <w:t xml:space="preserve"> en </w:t>
      </w:r>
      <w:proofErr w:type="spellStart"/>
      <w:r>
        <w:rPr>
          <w:i/>
          <w:color w:val="0000FF"/>
        </w:rPr>
        <w:t>diferents</w:t>
      </w:r>
      <w:proofErr w:type="spellEnd"/>
      <w:r>
        <w:rPr>
          <w:i/>
          <w:color w:val="0000FF"/>
        </w:rPr>
        <w:t xml:space="preserve"> </w:t>
      </w:r>
      <w:proofErr w:type="spellStart"/>
      <w:r>
        <w:rPr>
          <w:i/>
          <w:color w:val="0000FF"/>
        </w:rPr>
        <w:t>estils</w:t>
      </w:r>
      <w:proofErr w:type="spellEnd"/>
      <w:r>
        <w:rPr>
          <w:i/>
          <w:color w:val="0000FF"/>
        </w:rPr>
        <w:t xml:space="preserve"> de </w:t>
      </w:r>
      <w:proofErr w:type="spellStart"/>
      <w:r>
        <w:rPr>
          <w:i/>
          <w:color w:val="0000FF"/>
        </w:rPr>
        <w:t>citació</w:t>
      </w:r>
      <w:proofErr w:type="spellEnd"/>
      <w:r>
        <w:rPr>
          <w:i/>
          <w:color w:val="0000FF"/>
        </w:rPr>
        <w:t xml:space="preserve">, i incorporar les </w:t>
      </w:r>
      <w:proofErr w:type="spellStart"/>
      <w:r>
        <w:rPr>
          <w:i/>
          <w:color w:val="0000FF"/>
        </w:rPr>
        <w:t>citacions</w:t>
      </w:r>
      <w:proofErr w:type="spellEnd"/>
      <w:r>
        <w:rPr>
          <w:i/>
          <w:color w:val="0000FF"/>
        </w:rPr>
        <w:t xml:space="preserve"> i </w:t>
      </w:r>
      <w:proofErr w:type="spellStart"/>
      <w:r>
        <w:rPr>
          <w:i/>
          <w:color w:val="0000FF"/>
        </w:rPr>
        <w:t>llistes</w:t>
      </w:r>
      <w:proofErr w:type="spellEnd"/>
      <w:r>
        <w:rPr>
          <w:i/>
          <w:color w:val="0000FF"/>
        </w:rPr>
        <w:t xml:space="preserve"> de </w:t>
      </w:r>
      <w:proofErr w:type="spellStart"/>
      <w:r>
        <w:rPr>
          <w:i/>
          <w:color w:val="0000FF"/>
        </w:rPr>
        <w:t>bibliografia</w:t>
      </w:r>
      <w:proofErr w:type="spellEnd"/>
      <w:r>
        <w:rPr>
          <w:i/>
          <w:color w:val="0000FF"/>
        </w:rPr>
        <w:t xml:space="preserve"> </w:t>
      </w:r>
      <w:proofErr w:type="spellStart"/>
      <w:r>
        <w:rPr>
          <w:i/>
          <w:color w:val="0000FF"/>
        </w:rPr>
        <w:t>als</w:t>
      </w:r>
      <w:proofErr w:type="spellEnd"/>
      <w:r>
        <w:rPr>
          <w:i/>
          <w:color w:val="0000FF"/>
        </w:rPr>
        <w:t xml:space="preserve"> </w:t>
      </w:r>
      <w:proofErr w:type="spellStart"/>
      <w:r>
        <w:rPr>
          <w:i/>
          <w:color w:val="0000FF"/>
        </w:rPr>
        <w:t>vostres</w:t>
      </w:r>
      <w:proofErr w:type="spellEnd"/>
      <w:r>
        <w:rPr>
          <w:i/>
          <w:color w:val="0000FF"/>
        </w:rPr>
        <w:t xml:space="preserve"> </w:t>
      </w:r>
      <w:proofErr w:type="spellStart"/>
      <w:r>
        <w:rPr>
          <w:i/>
          <w:color w:val="0000FF"/>
        </w:rPr>
        <w:t>documents</w:t>
      </w:r>
      <w:proofErr w:type="spellEnd"/>
      <w:r>
        <w:rPr>
          <w:i/>
          <w:color w:val="0000FF"/>
        </w:rPr>
        <w:t xml:space="preserve"> de </w:t>
      </w:r>
      <w:proofErr w:type="spellStart"/>
      <w:r>
        <w:rPr>
          <w:i/>
          <w:color w:val="0000FF"/>
        </w:rPr>
        <w:t>text</w:t>
      </w:r>
      <w:proofErr w:type="spellEnd"/>
    </w:p>
    <w:p w14:paraId="00000242" w14:textId="77777777" w:rsidR="00612735" w:rsidRDefault="00612735">
      <w:pPr>
        <w:pBdr>
          <w:top w:val="nil"/>
          <w:left w:val="nil"/>
          <w:bottom w:val="nil"/>
          <w:right w:val="nil"/>
          <w:between w:val="nil"/>
        </w:pBdr>
        <w:rPr>
          <w:i/>
          <w:color w:val="0000FF"/>
        </w:rPr>
      </w:pPr>
    </w:p>
    <w:p w14:paraId="00000243" w14:textId="77777777" w:rsidR="00612735" w:rsidRDefault="003745B2">
      <w:pPr>
        <w:pBdr>
          <w:top w:val="nil"/>
          <w:left w:val="nil"/>
          <w:bottom w:val="nil"/>
          <w:right w:val="nil"/>
          <w:between w:val="nil"/>
        </w:pBdr>
        <w:rPr>
          <w:i/>
          <w:color w:val="1F497D"/>
        </w:rPr>
      </w:pPr>
      <w:hyperlink r:id="rId42">
        <w:r>
          <w:rPr>
            <w:i/>
            <w:color w:val="1155CC"/>
            <w:highlight w:val="white"/>
            <w:u w:val="single"/>
          </w:rPr>
          <w:t xml:space="preserve">Gestor de </w:t>
        </w:r>
        <w:proofErr w:type="spellStart"/>
        <w:r>
          <w:rPr>
            <w:i/>
            <w:color w:val="1155CC"/>
            <w:highlight w:val="white"/>
            <w:u w:val="single"/>
          </w:rPr>
          <w:t>bibliografies</w:t>
        </w:r>
        <w:proofErr w:type="spellEnd"/>
        <w:r>
          <w:rPr>
            <w:i/>
            <w:color w:val="1155CC"/>
            <w:highlight w:val="white"/>
            <w:u w:val="single"/>
          </w:rPr>
          <w:t xml:space="preserve"> Mendeley</w:t>
        </w:r>
      </w:hyperlink>
    </w:p>
    <w:p w14:paraId="00000244" w14:textId="77777777" w:rsidR="00612735" w:rsidRDefault="00612735">
      <w:pPr>
        <w:pBdr>
          <w:top w:val="nil"/>
          <w:left w:val="nil"/>
          <w:bottom w:val="nil"/>
          <w:right w:val="nil"/>
          <w:between w:val="nil"/>
        </w:pBdr>
        <w:rPr>
          <w:i/>
          <w:color w:val="0000FF"/>
        </w:rPr>
      </w:pPr>
    </w:p>
    <w:p w14:paraId="00000245" w14:textId="77777777" w:rsidR="00612735" w:rsidRDefault="003745B2">
      <w:pPr>
        <w:rPr>
          <w:i/>
          <w:color w:val="0000FF"/>
        </w:rPr>
      </w:pPr>
      <w:proofErr w:type="spellStart"/>
      <w:r>
        <w:rPr>
          <w:i/>
          <w:color w:val="0000FF"/>
        </w:rPr>
        <w:t>Exemple</w:t>
      </w:r>
      <w:proofErr w:type="spellEnd"/>
      <w:r>
        <w:rPr>
          <w:i/>
          <w:color w:val="0000FF"/>
        </w:rPr>
        <w:t xml:space="preserve"> de cita </w:t>
      </w:r>
      <w:proofErr w:type="spellStart"/>
      <w:r>
        <w:rPr>
          <w:i/>
          <w:color w:val="0000FF"/>
        </w:rPr>
        <w:t>bibliogràfica</w:t>
      </w:r>
      <w:proofErr w:type="spellEnd"/>
      <w:r>
        <w:rPr>
          <w:i/>
          <w:color w:val="0000FF"/>
        </w:rPr>
        <w:t xml:space="preserve"> [12 </w:t>
      </w:r>
      <w:proofErr w:type="spellStart"/>
      <w:r>
        <w:rPr>
          <w:i/>
          <w:color w:val="0000FF"/>
        </w:rPr>
        <w:t>punts</w:t>
      </w:r>
      <w:proofErr w:type="spellEnd"/>
      <w:r>
        <w:rPr>
          <w:i/>
          <w:color w:val="0000FF"/>
        </w:rPr>
        <w:t>]</w:t>
      </w:r>
    </w:p>
    <w:p w14:paraId="00000246" w14:textId="77777777" w:rsidR="00612735" w:rsidRDefault="00612735">
      <w:pPr>
        <w:rPr>
          <w:i/>
          <w:color w:val="0000FF"/>
        </w:rPr>
      </w:pPr>
    </w:p>
    <w:p w14:paraId="00000247" w14:textId="77777777" w:rsidR="00612735" w:rsidRDefault="003745B2">
      <w:pPr>
        <w:pBdr>
          <w:top w:val="nil"/>
          <w:left w:val="nil"/>
          <w:bottom w:val="nil"/>
          <w:right w:val="nil"/>
          <w:between w:val="nil"/>
        </w:pBdr>
        <w:rPr>
          <w:i/>
          <w:color w:val="0000FF"/>
        </w:rPr>
      </w:pPr>
      <w:proofErr w:type="spellStart"/>
      <w:r>
        <w:rPr>
          <w:color w:val="0000FF"/>
        </w:rPr>
        <w:t>Heery</w:t>
      </w:r>
      <w:proofErr w:type="spellEnd"/>
      <w:r>
        <w:rPr>
          <w:color w:val="0000FF"/>
        </w:rPr>
        <w:t>, M. “</w:t>
      </w:r>
      <w:proofErr w:type="spellStart"/>
      <w:r>
        <w:rPr>
          <w:color w:val="0000FF"/>
        </w:rPr>
        <w:t>Organització</w:t>
      </w:r>
      <w:proofErr w:type="spellEnd"/>
      <w:r>
        <w:rPr>
          <w:color w:val="0000FF"/>
        </w:rPr>
        <w:t xml:space="preserve"> de la biblioteca: </w:t>
      </w:r>
      <w:proofErr w:type="spellStart"/>
      <w:r>
        <w:rPr>
          <w:color w:val="0000FF"/>
        </w:rPr>
        <w:t>Repàs</w:t>
      </w:r>
      <w:proofErr w:type="spellEnd"/>
      <w:r>
        <w:rPr>
          <w:color w:val="0000FF"/>
        </w:rPr>
        <w:t xml:space="preserve"> </w:t>
      </w:r>
      <w:proofErr w:type="spellStart"/>
      <w:r>
        <w:rPr>
          <w:color w:val="0000FF"/>
        </w:rPr>
        <w:t>d'estructures</w:t>
      </w:r>
      <w:proofErr w:type="spellEnd"/>
      <w:r>
        <w:rPr>
          <w:color w:val="0000FF"/>
        </w:rPr>
        <w:t>.”</w:t>
      </w:r>
      <w:r>
        <w:rPr>
          <w:i/>
          <w:color w:val="0000FF"/>
        </w:rPr>
        <w:t xml:space="preserve"> </w:t>
      </w:r>
      <w:proofErr w:type="spellStart"/>
      <w:r>
        <w:rPr>
          <w:i/>
          <w:color w:val="0000FF"/>
        </w:rPr>
        <w:t>Item</w:t>
      </w:r>
      <w:proofErr w:type="spellEnd"/>
      <w:r>
        <w:rPr>
          <w:i/>
          <w:color w:val="0000FF"/>
        </w:rPr>
        <w:t xml:space="preserve">: Revista de </w:t>
      </w:r>
      <w:proofErr w:type="spellStart"/>
      <w:r>
        <w:rPr>
          <w:i/>
          <w:color w:val="0000FF"/>
        </w:rPr>
        <w:t>biblioteconomia</w:t>
      </w:r>
      <w:proofErr w:type="spellEnd"/>
      <w:r>
        <w:rPr>
          <w:i/>
          <w:color w:val="0000FF"/>
        </w:rPr>
        <w:t xml:space="preserve"> i </w:t>
      </w:r>
      <w:proofErr w:type="spellStart"/>
      <w:r>
        <w:rPr>
          <w:i/>
          <w:color w:val="0000FF"/>
        </w:rPr>
        <w:t>documentació</w:t>
      </w:r>
      <w:proofErr w:type="spellEnd"/>
      <w:r>
        <w:rPr>
          <w:i/>
          <w:color w:val="0000FF"/>
        </w:rPr>
        <w:t> 23.2 (1998): 8-</w:t>
      </w:r>
      <w:r>
        <w:rPr>
          <w:i/>
          <w:color w:val="0000FF"/>
        </w:rPr>
        <w:t xml:space="preserve">15. </w:t>
      </w:r>
    </w:p>
    <w:p w14:paraId="00000248" w14:textId="77777777" w:rsidR="00612735" w:rsidRDefault="00612735">
      <w:pPr>
        <w:rPr>
          <w:b/>
        </w:rPr>
      </w:pPr>
    </w:p>
    <w:p w14:paraId="00000249" w14:textId="77777777" w:rsidR="00612735" w:rsidRDefault="00612735">
      <w:pPr>
        <w:rPr>
          <w:b/>
        </w:rPr>
      </w:pPr>
    </w:p>
    <w:p w14:paraId="0000024A" w14:textId="77777777" w:rsidR="00612735" w:rsidRDefault="003745B2">
      <w:pPr>
        <w:rPr>
          <w:rFonts w:ascii="Arial" w:eastAsia="Arial" w:hAnsi="Arial" w:cs="Arial"/>
        </w:rPr>
      </w:pPr>
      <w:r>
        <w:rPr>
          <w:rFonts w:ascii="Arial" w:eastAsia="Arial" w:hAnsi="Arial" w:cs="Arial"/>
        </w:rPr>
        <w:t xml:space="preserve">Text de la cita </w:t>
      </w:r>
      <w:proofErr w:type="spellStart"/>
      <w:r>
        <w:rPr>
          <w:rFonts w:ascii="Arial" w:eastAsia="Arial" w:hAnsi="Arial" w:cs="Arial"/>
        </w:rPr>
        <w:t>bibliogràfica</w:t>
      </w:r>
      <w:proofErr w:type="spellEnd"/>
      <w:r>
        <w:rPr>
          <w:rFonts w:ascii="Arial" w:eastAsia="Arial" w:hAnsi="Arial" w:cs="Arial"/>
        </w:rPr>
        <w:t xml:space="preserve"> [12 </w:t>
      </w:r>
      <w:proofErr w:type="spellStart"/>
      <w:r>
        <w:rPr>
          <w:rFonts w:ascii="Arial" w:eastAsia="Arial" w:hAnsi="Arial" w:cs="Arial"/>
        </w:rPr>
        <w:t>punts</w:t>
      </w:r>
      <w:proofErr w:type="spellEnd"/>
      <w:r>
        <w:rPr>
          <w:rFonts w:ascii="Arial" w:eastAsia="Arial" w:hAnsi="Arial" w:cs="Arial"/>
        </w:rPr>
        <w:t>]</w:t>
      </w:r>
    </w:p>
    <w:p w14:paraId="0000024B" w14:textId="77777777" w:rsidR="00612735" w:rsidRDefault="00612735">
      <w:pPr>
        <w:rPr>
          <w:rFonts w:ascii="Arial" w:eastAsia="Arial" w:hAnsi="Arial" w:cs="Arial"/>
        </w:rPr>
      </w:pPr>
    </w:p>
    <w:p w14:paraId="0000024C" w14:textId="77777777" w:rsidR="00612735" w:rsidRDefault="00612735">
      <w:pPr>
        <w:rPr>
          <w:rFonts w:ascii="Arial" w:eastAsia="Arial" w:hAnsi="Arial" w:cs="Arial"/>
          <w:sz w:val="20"/>
          <w:szCs w:val="20"/>
        </w:rPr>
      </w:pPr>
    </w:p>
    <w:p w14:paraId="0000024D" w14:textId="77777777" w:rsidR="00612735" w:rsidRDefault="003745B2">
      <w:pPr>
        <w:rPr>
          <w:i/>
          <w:color w:val="0000FF"/>
        </w:rPr>
      </w:pPr>
      <w:r>
        <w:rPr>
          <w:i/>
          <w:color w:val="0000FF"/>
        </w:rPr>
        <w:t>[</w:t>
      </w:r>
      <w:proofErr w:type="spellStart"/>
      <w:r>
        <w:rPr>
          <w:i/>
          <w:color w:val="0000FF"/>
        </w:rPr>
        <w:t>Aquest</w:t>
      </w:r>
      <w:proofErr w:type="spellEnd"/>
      <w:r>
        <w:rPr>
          <w:i/>
          <w:color w:val="0000FF"/>
        </w:rPr>
        <w:t xml:space="preserve"> </w:t>
      </w:r>
      <w:proofErr w:type="spellStart"/>
      <w:proofErr w:type="gramStart"/>
      <w:r>
        <w:rPr>
          <w:i/>
          <w:color w:val="0000FF"/>
        </w:rPr>
        <w:t>apartat</w:t>
      </w:r>
      <w:proofErr w:type="spellEnd"/>
      <w:r>
        <w:rPr>
          <w:i/>
          <w:color w:val="0000FF"/>
        </w:rPr>
        <w:t xml:space="preserve">  ha</w:t>
      </w:r>
      <w:proofErr w:type="gramEnd"/>
      <w:r>
        <w:rPr>
          <w:i/>
          <w:color w:val="0000FF"/>
        </w:rPr>
        <w:t xml:space="preserve"> de </w:t>
      </w:r>
      <w:proofErr w:type="spellStart"/>
      <w:r>
        <w:rPr>
          <w:i/>
          <w:color w:val="0000FF"/>
        </w:rPr>
        <w:t>començar</w:t>
      </w:r>
      <w:proofErr w:type="spellEnd"/>
      <w:r>
        <w:rPr>
          <w:i/>
          <w:color w:val="0000FF"/>
        </w:rPr>
        <w:t xml:space="preserve"> en </w:t>
      </w:r>
      <w:proofErr w:type="spellStart"/>
      <w:r>
        <w:rPr>
          <w:i/>
          <w:color w:val="0000FF"/>
        </w:rPr>
        <w:t>pàgina</w:t>
      </w:r>
      <w:proofErr w:type="spellEnd"/>
      <w:r>
        <w:rPr>
          <w:i/>
          <w:color w:val="0000FF"/>
        </w:rPr>
        <w:t xml:space="preserve"> </w:t>
      </w:r>
      <w:proofErr w:type="spellStart"/>
      <w:r>
        <w:rPr>
          <w:i/>
          <w:color w:val="0000FF"/>
        </w:rPr>
        <w:t>senar</w:t>
      </w:r>
      <w:proofErr w:type="spellEnd"/>
      <w:r>
        <w:rPr>
          <w:i/>
          <w:color w:val="0000FF"/>
        </w:rPr>
        <w:t>]</w:t>
      </w:r>
    </w:p>
    <w:p w14:paraId="0000024E" w14:textId="77777777" w:rsidR="00612735" w:rsidRDefault="00612735">
      <w:pPr>
        <w:rPr>
          <w:i/>
          <w:color w:val="0000FF"/>
        </w:rPr>
      </w:pPr>
    </w:p>
    <w:p w14:paraId="0000024F" w14:textId="77777777" w:rsidR="00612735" w:rsidRDefault="00612735"/>
    <w:sectPr w:rsidR="00612735">
      <w:pgSz w:w="11899" w:h="16838"/>
      <w:pgMar w:top="1418" w:right="1701" w:bottom="1418" w:left="1701" w:header="709" w:footer="709"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CARD MARTIN" w:date="2022-03-14T18:09:00Z" w:initials="">
    <w:p w14:paraId="00000253" w14:textId="77777777" w:rsidR="00612735" w:rsidRDefault="003745B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amb els tons cal fer-ho? Si es aixi, com es crea el filtre invers (els tons no els vam crear amb Aurora)?  I per trobar la frecuencia de tall final, suposu que s'haurà de fer la mitjana de la freq de tall per cada resposta impulsional, oi? Es a dir, la res</w:t>
      </w:r>
      <w:r>
        <w:rPr>
          <w:rFonts w:ascii="Arial" w:eastAsia="Arial" w:hAnsi="Arial" w:cs="Arial"/>
          <w:color w:val="000000"/>
          <w:sz w:val="22"/>
          <w:szCs w:val="22"/>
        </w:rPr>
        <w:t>posta impulsional del sistema, del VCF, es la mitjana de totes les IR's??</w:t>
      </w:r>
    </w:p>
  </w:comment>
  <w:comment w:id="1" w:author="RICARD MARTIN" w:date="2022-01-17T16:10:00Z" w:initials="">
    <w:p w14:paraId="00000254" w14:textId="77777777" w:rsidR="00612735" w:rsidRDefault="003745B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CAL POSAR L’ENLLAÇ AL PDF?</w:t>
      </w:r>
    </w:p>
  </w:comment>
  <w:comment w:id="2" w:author="RICARD MARTIN" w:date="2022-02-19T11:24:00Z" w:initials="">
    <w:p w14:paraId="00000255" w14:textId="77777777" w:rsidR="00612735" w:rsidRDefault="003745B2">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Són apunts presos a má en una asignatura de la uni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53" w15:done="0"/>
  <w15:commentEx w15:paraId="00000254" w15:done="0"/>
  <w15:commentEx w15:paraId="000002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ABD6" w16cex:dateUtc="2022-03-14T17:09:00Z"/>
  <w16cex:commentExtensible w16cex:durableId="25DDABD5" w16cex:dateUtc="2022-01-17T15:10:00Z"/>
  <w16cex:commentExtensible w16cex:durableId="25DDABD4" w16cex:dateUtc="2022-02-19T1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53" w16cid:durableId="25DDABD6"/>
  <w16cid:commentId w16cid:paraId="00000254" w16cid:durableId="25DDABD5"/>
  <w16cid:commentId w16cid:paraId="00000255" w16cid:durableId="25DDAB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83B98" w14:textId="77777777" w:rsidR="003745B2" w:rsidRDefault="003745B2">
      <w:r>
        <w:separator/>
      </w:r>
    </w:p>
  </w:endnote>
  <w:endnote w:type="continuationSeparator" w:id="0">
    <w:p w14:paraId="5909A4E3" w14:textId="77777777" w:rsidR="003745B2" w:rsidRDefault="00374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51" w14:textId="77777777" w:rsidR="00612735" w:rsidRDefault="00612735">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52" w14:textId="2E377FC6" w:rsidR="00612735" w:rsidRDefault="003745B2">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D02B21">
      <w:rPr>
        <w:noProof/>
        <w:color w:val="000000"/>
      </w:rPr>
      <w:t>10</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81A94" w14:textId="77777777" w:rsidR="003745B2" w:rsidRDefault="003745B2">
      <w:r>
        <w:separator/>
      </w:r>
    </w:p>
  </w:footnote>
  <w:footnote w:type="continuationSeparator" w:id="0">
    <w:p w14:paraId="05B04D8C" w14:textId="77777777" w:rsidR="003745B2" w:rsidRDefault="00374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50" w14:textId="77777777" w:rsidR="00612735" w:rsidRDefault="00612735">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06A27"/>
    <w:multiLevelType w:val="multilevel"/>
    <w:tmpl w:val="7486A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9C6890"/>
    <w:multiLevelType w:val="multilevel"/>
    <w:tmpl w:val="3D00B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E3C26"/>
    <w:multiLevelType w:val="multilevel"/>
    <w:tmpl w:val="98963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6E68A5"/>
    <w:multiLevelType w:val="multilevel"/>
    <w:tmpl w:val="94E48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4A2BB7"/>
    <w:multiLevelType w:val="multilevel"/>
    <w:tmpl w:val="91DAE5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3AB6A32"/>
    <w:multiLevelType w:val="multilevel"/>
    <w:tmpl w:val="9ABA4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A5B6C70"/>
    <w:multiLevelType w:val="multilevel"/>
    <w:tmpl w:val="A3FC8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ED5A7C"/>
    <w:multiLevelType w:val="multilevel"/>
    <w:tmpl w:val="FCD65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D76142"/>
    <w:multiLevelType w:val="multilevel"/>
    <w:tmpl w:val="F4BEB8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DBC6D07"/>
    <w:multiLevelType w:val="multilevel"/>
    <w:tmpl w:val="C7604B8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0" w15:restartNumberingAfterBreak="0">
    <w:nsid w:val="5D9D12D6"/>
    <w:multiLevelType w:val="multilevel"/>
    <w:tmpl w:val="A8B24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BE2A59"/>
    <w:multiLevelType w:val="multilevel"/>
    <w:tmpl w:val="A8FEA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7C1425"/>
    <w:multiLevelType w:val="multilevel"/>
    <w:tmpl w:val="E8664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D77502"/>
    <w:multiLevelType w:val="multilevel"/>
    <w:tmpl w:val="348C2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2434FA"/>
    <w:multiLevelType w:val="multilevel"/>
    <w:tmpl w:val="27EE62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187185A"/>
    <w:multiLevelType w:val="multilevel"/>
    <w:tmpl w:val="CF209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EA54FB4"/>
    <w:multiLevelType w:val="multilevel"/>
    <w:tmpl w:val="E8941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2"/>
  </w:num>
  <w:num w:numId="3">
    <w:abstractNumId w:val="15"/>
  </w:num>
  <w:num w:numId="4">
    <w:abstractNumId w:val="1"/>
  </w:num>
  <w:num w:numId="5">
    <w:abstractNumId w:val="16"/>
  </w:num>
  <w:num w:numId="6">
    <w:abstractNumId w:val="6"/>
  </w:num>
  <w:num w:numId="7">
    <w:abstractNumId w:val="12"/>
  </w:num>
  <w:num w:numId="8">
    <w:abstractNumId w:val="13"/>
  </w:num>
  <w:num w:numId="9">
    <w:abstractNumId w:val="9"/>
  </w:num>
  <w:num w:numId="10">
    <w:abstractNumId w:val="14"/>
  </w:num>
  <w:num w:numId="11">
    <w:abstractNumId w:val="4"/>
  </w:num>
  <w:num w:numId="12">
    <w:abstractNumId w:val="8"/>
  </w:num>
  <w:num w:numId="13">
    <w:abstractNumId w:val="7"/>
  </w:num>
  <w:num w:numId="14">
    <w:abstractNumId w:val="5"/>
  </w:num>
  <w:num w:numId="15">
    <w:abstractNumId w:val="3"/>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735"/>
    <w:rsid w:val="003745B2"/>
    <w:rsid w:val="00612735"/>
    <w:rsid w:val="00D02B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A806"/>
  <w15:docId w15:val="{15DBDFAD-5E7F-46A9-8589-75DB2735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ca-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8B8"/>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link w:val="Ttulo3Car"/>
    <w:uiPriority w:val="9"/>
    <w:semiHidden/>
    <w:unhideWhenUsed/>
    <w:qFormat/>
    <w:rsid w:val="00954201"/>
    <w:pPr>
      <w:spacing w:before="100" w:beforeAutospacing="1" w:after="100" w:afterAutospacing="1"/>
      <w:outlineLvl w:val="2"/>
    </w:pPr>
    <w:rPr>
      <w:b/>
      <w:bCs/>
      <w:sz w:val="27"/>
      <w:szCs w:val="27"/>
      <w:lang w:val="ca-ES"/>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NormalWeb">
    <w:name w:val="Normal (Web)"/>
    <w:basedOn w:val="Normal"/>
    <w:uiPriority w:val="99"/>
    <w:rsid w:val="00FA48B8"/>
    <w:pPr>
      <w:spacing w:before="100" w:beforeAutospacing="1" w:after="119"/>
    </w:pPr>
  </w:style>
  <w:style w:type="paragraph" w:customStyle="1" w:styleId="contingut-del-marc">
    <w:name w:val="contingut-del-marc"/>
    <w:basedOn w:val="Normal"/>
    <w:rsid w:val="00FA48B8"/>
    <w:pPr>
      <w:spacing w:before="100" w:beforeAutospacing="1" w:after="119"/>
    </w:pPr>
  </w:style>
  <w:style w:type="character" w:styleId="Hipervnculo">
    <w:name w:val="Hyperlink"/>
    <w:basedOn w:val="Fuentedeprrafopredeter"/>
    <w:rsid w:val="00BF56EF"/>
    <w:rPr>
      <w:color w:val="0000FF"/>
      <w:u w:val="single"/>
    </w:rPr>
  </w:style>
  <w:style w:type="paragraph" w:styleId="Piedepgina">
    <w:name w:val="footer"/>
    <w:basedOn w:val="Normal"/>
    <w:link w:val="PiedepginaCar"/>
    <w:uiPriority w:val="99"/>
    <w:rsid w:val="00296CD3"/>
    <w:pPr>
      <w:tabs>
        <w:tab w:val="center" w:pos="4252"/>
        <w:tab w:val="right" w:pos="8504"/>
      </w:tabs>
    </w:pPr>
  </w:style>
  <w:style w:type="character" w:styleId="Nmerodepgina">
    <w:name w:val="page number"/>
    <w:basedOn w:val="Fuentedeprrafopredeter"/>
    <w:rsid w:val="00296CD3"/>
  </w:style>
  <w:style w:type="paragraph" w:styleId="Encabezado">
    <w:name w:val="header"/>
    <w:basedOn w:val="Normal"/>
    <w:rsid w:val="00BC42DC"/>
    <w:pPr>
      <w:tabs>
        <w:tab w:val="center" w:pos="4252"/>
        <w:tab w:val="right" w:pos="8504"/>
      </w:tabs>
    </w:pPr>
  </w:style>
  <w:style w:type="paragraph" w:styleId="TDC1">
    <w:name w:val="toc 1"/>
    <w:basedOn w:val="Normal"/>
    <w:next w:val="Normal"/>
    <w:semiHidden/>
    <w:rsid w:val="003B503D"/>
    <w:pPr>
      <w:tabs>
        <w:tab w:val="left" w:pos="921"/>
        <w:tab w:val="right" w:leader="dot" w:pos="8222"/>
      </w:tabs>
      <w:spacing w:before="240" w:line="360" w:lineRule="atLeast"/>
      <w:ind w:left="567" w:hanging="567"/>
      <w:jc w:val="both"/>
    </w:pPr>
    <w:rPr>
      <w:szCs w:val="20"/>
      <w:lang w:val="en-US" w:eastAsia="es-CL"/>
    </w:rPr>
  </w:style>
  <w:style w:type="paragraph" w:styleId="Textonotapie">
    <w:name w:val="footnote text"/>
    <w:basedOn w:val="Normal"/>
    <w:semiHidden/>
    <w:rsid w:val="008858BD"/>
    <w:rPr>
      <w:sz w:val="20"/>
      <w:szCs w:val="20"/>
    </w:rPr>
  </w:style>
  <w:style w:type="character" w:styleId="Refdenotaalpie">
    <w:name w:val="footnote reference"/>
    <w:basedOn w:val="Fuentedeprrafopredeter"/>
    <w:semiHidden/>
    <w:rsid w:val="008858BD"/>
    <w:rPr>
      <w:vertAlign w:val="superscript"/>
    </w:rPr>
  </w:style>
  <w:style w:type="character" w:styleId="Textoennegrita">
    <w:name w:val="Strong"/>
    <w:basedOn w:val="Fuentedeprrafopredeter"/>
    <w:qFormat/>
    <w:rsid w:val="00D20830"/>
    <w:rPr>
      <w:b/>
      <w:bCs/>
    </w:rPr>
  </w:style>
  <w:style w:type="character" w:styleId="nfasis">
    <w:name w:val="Emphasis"/>
    <w:basedOn w:val="Fuentedeprrafopredeter"/>
    <w:uiPriority w:val="20"/>
    <w:qFormat/>
    <w:rsid w:val="00D20830"/>
    <w:rPr>
      <w:i/>
      <w:iCs/>
    </w:rPr>
  </w:style>
  <w:style w:type="table" w:styleId="Tablaconcuadrcula">
    <w:name w:val="Table Grid"/>
    <w:basedOn w:val="Tablanormal"/>
    <w:rsid w:val="00293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c1">
    <w:name w:val="desc1"/>
    <w:basedOn w:val="Normal"/>
    <w:rsid w:val="004C5749"/>
    <w:pPr>
      <w:spacing w:before="100" w:beforeAutospacing="1" w:after="100" w:afterAutospacing="1"/>
    </w:pPr>
    <w:rPr>
      <w:sz w:val="28"/>
      <w:szCs w:val="28"/>
    </w:rPr>
  </w:style>
  <w:style w:type="character" w:customStyle="1" w:styleId="jrnl">
    <w:name w:val="jrnl"/>
    <w:basedOn w:val="Fuentedeprrafopredeter"/>
    <w:rsid w:val="004C5749"/>
  </w:style>
  <w:style w:type="paragraph" w:styleId="Textodeglobo">
    <w:name w:val="Balloon Text"/>
    <w:basedOn w:val="Normal"/>
    <w:link w:val="TextodegloboCar"/>
    <w:rsid w:val="004D59A5"/>
    <w:rPr>
      <w:rFonts w:ascii="Tahoma" w:hAnsi="Tahoma" w:cs="Tahoma"/>
      <w:sz w:val="16"/>
      <w:szCs w:val="16"/>
    </w:rPr>
  </w:style>
  <w:style w:type="character" w:customStyle="1" w:styleId="TextodegloboCar">
    <w:name w:val="Texto de globo Car"/>
    <w:basedOn w:val="Fuentedeprrafopredeter"/>
    <w:link w:val="Textodeglobo"/>
    <w:rsid w:val="004D59A5"/>
    <w:rPr>
      <w:rFonts w:ascii="Tahoma" w:hAnsi="Tahoma" w:cs="Tahoma"/>
      <w:sz w:val="16"/>
      <w:szCs w:val="16"/>
      <w:lang w:val="ca-ES"/>
    </w:rPr>
  </w:style>
  <w:style w:type="character" w:customStyle="1" w:styleId="apple-converted-space">
    <w:name w:val="apple-converted-space"/>
    <w:basedOn w:val="Fuentedeprrafopredeter"/>
    <w:rsid w:val="004D59A5"/>
  </w:style>
  <w:style w:type="character" w:styleId="Hipervnculovisitado">
    <w:name w:val="FollowedHyperlink"/>
    <w:basedOn w:val="Fuentedeprrafopredeter"/>
    <w:rsid w:val="004D59A5"/>
    <w:rPr>
      <w:color w:val="800080" w:themeColor="followedHyperlink"/>
      <w:u w:val="single"/>
    </w:rPr>
  </w:style>
  <w:style w:type="character" w:customStyle="1" w:styleId="PiedepginaCar">
    <w:name w:val="Pie de página Car"/>
    <w:basedOn w:val="Fuentedeprrafopredeter"/>
    <w:link w:val="Piedepgina"/>
    <w:uiPriority w:val="99"/>
    <w:rsid w:val="004A6A0E"/>
    <w:rPr>
      <w:sz w:val="24"/>
      <w:szCs w:val="24"/>
      <w:lang w:val="ca-ES"/>
    </w:rPr>
  </w:style>
  <w:style w:type="character" w:customStyle="1" w:styleId="Ttulo3Car">
    <w:name w:val="Título 3 Car"/>
    <w:basedOn w:val="Fuentedeprrafopredeter"/>
    <w:link w:val="Ttulo3"/>
    <w:uiPriority w:val="9"/>
    <w:rsid w:val="00954201"/>
    <w:rPr>
      <w:b/>
      <w:bCs/>
      <w:sz w:val="27"/>
      <w:szCs w:val="27"/>
      <w:lang w:val="ca-ES" w:eastAsia="ca-ES"/>
    </w:rPr>
  </w:style>
  <w:style w:type="paragraph" w:styleId="HTMLconformatoprevio">
    <w:name w:val="HTML Preformatted"/>
    <w:basedOn w:val="Normal"/>
    <w:link w:val="HTMLconformatoprevioCar"/>
    <w:uiPriority w:val="99"/>
    <w:semiHidden/>
    <w:unhideWhenUsed/>
    <w:rsid w:val="00954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ca-ES"/>
    </w:rPr>
  </w:style>
  <w:style w:type="character" w:customStyle="1" w:styleId="HTMLconformatoprevioCar">
    <w:name w:val="HTML con formato previo Car"/>
    <w:basedOn w:val="Fuentedeprrafopredeter"/>
    <w:link w:val="HTMLconformatoprevio"/>
    <w:uiPriority w:val="99"/>
    <w:semiHidden/>
    <w:rsid w:val="00954201"/>
    <w:rPr>
      <w:rFonts w:ascii="Courier New" w:hAnsi="Courier New" w:cs="Courier New"/>
      <w:lang w:val="ca-ES" w:eastAsia="ca-ES"/>
    </w:rPr>
  </w:style>
  <w:style w:type="character" w:customStyle="1" w:styleId="y2iqfc">
    <w:name w:val="y2iqfc"/>
    <w:basedOn w:val="Fuentedeprrafopredeter"/>
    <w:rsid w:val="00954201"/>
  </w:style>
  <w:style w:type="character" w:styleId="CitaHTML">
    <w:name w:val="HTML Cite"/>
    <w:basedOn w:val="Fuentedeprrafopredeter"/>
    <w:uiPriority w:val="99"/>
    <w:semiHidden/>
    <w:unhideWhenUsed/>
    <w:rsid w:val="00954201"/>
    <w:rPr>
      <w:i/>
      <w:iCs/>
    </w:rPr>
  </w:style>
  <w:style w:type="character" w:customStyle="1" w:styleId="dyjrff">
    <w:name w:val="dyjrff"/>
    <w:basedOn w:val="Fuentedeprrafopredeter"/>
    <w:rsid w:val="00954201"/>
  </w:style>
  <w:style w:type="paragraph" w:customStyle="1" w:styleId="myvuie">
    <w:name w:val="myvuie"/>
    <w:basedOn w:val="Normal"/>
    <w:rsid w:val="00954201"/>
    <w:pPr>
      <w:spacing w:before="100" w:beforeAutospacing="1" w:after="100" w:afterAutospacing="1"/>
    </w:pPr>
    <w:rPr>
      <w:lang w:val="ca-ES"/>
    </w:rPr>
  </w:style>
  <w:style w:type="character" w:customStyle="1" w:styleId="q8u8x">
    <w:name w:val="q8u8x"/>
    <w:basedOn w:val="Fuentedeprrafopredeter"/>
    <w:rsid w:val="00954201"/>
  </w:style>
  <w:style w:type="character" w:customStyle="1" w:styleId="q8lrlc">
    <w:name w:val="q8lrlc"/>
    <w:basedOn w:val="Fuentedeprrafopredeter"/>
    <w:rsid w:val="00954201"/>
  </w:style>
  <w:style w:type="character" w:customStyle="1" w:styleId="kwu3f">
    <w:name w:val="kwu3f"/>
    <w:basedOn w:val="Fuentedeprrafopredeter"/>
    <w:rsid w:val="00954201"/>
  </w:style>
  <w:style w:type="character" w:customStyle="1" w:styleId="b4gxfc">
    <w:name w:val="b4gxfc"/>
    <w:basedOn w:val="Fuentedeprrafopredeter"/>
    <w:rsid w:val="00954201"/>
  </w:style>
  <w:style w:type="paragraph" w:styleId="Prrafodelista">
    <w:name w:val="List Paragraph"/>
    <w:basedOn w:val="Normal"/>
    <w:uiPriority w:val="34"/>
    <w:qFormat/>
    <w:rsid w:val="008B1D77"/>
    <w:pPr>
      <w:ind w:left="720"/>
      <w:contextualSpacing/>
    </w:pPr>
  </w:style>
  <w:style w:type="character" w:styleId="Mencinsinresolver">
    <w:name w:val="Unresolved Mention"/>
    <w:basedOn w:val="Fuentedeprrafopredeter"/>
    <w:uiPriority w:val="99"/>
    <w:semiHidden/>
    <w:unhideWhenUsed/>
    <w:rsid w:val="0023097A"/>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C34681"/>
    <w:rPr>
      <w:b/>
      <w:bCs/>
    </w:rPr>
  </w:style>
  <w:style w:type="character" w:customStyle="1" w:styleId="AsuntodelcomentarioCar">
    <w:name w:val="Asunto del comentario Car"/>
    <w:basedOn w:val="TextocomentarioCar"/>
    <w:link w:val="Asuntodelcomentario"/>
    <w:uiPriority w:val="99"/>
    <w:semiHidden/>
    <w:rsid w:val="00C346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profesores.elo.utfsm.cl/~agv/elo329/1s09/projects/AcevedoBarros/SinteAnalogo.html" TargetMode="External"/><Relationship Id="rId39" Type="http://schemas.openxmlformats.org/officeDocument/2006/relationships/hyperlink" Target="https://sites.google.com/a/goumh.umh.es/circuitos-electronicos-analogicos/transparencias/tema-2" TargetMode="Externa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hyperlink" Target="https://www.soundonsound.com/reviews/xils-lab-polykb" TargetMode="External"/><Relationship Id="rId42" Type="http://schemas.openxmlformats.org/officeDocument/2006/relationships/hyperlink" Target="http://guiesbibtic.upf.edu/mendeley"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hyperlink" Target="http://www.muzines.co.uk/articles/rsf-kobol-expander/5929" TargetMode="External"/><Relationship Id="rId38" Type="http://schemas.openxmlformats.org/officeDocument/2006/relationships/hyperlink" Target="https://sites.google.com/a/goumh.umh.es/circuitos-electronicos-analogicos/transparencias/tema-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www.jarrography.free.fr/details_equipement_audio.php?id_equip=80" TargetMode="External"/><Relationship Id="rId41" Type="http://schemas.openxmlformats.org/officeDocument/2006/relationships/hyperlink" Target="http://guiesbibtic.upf.edu/tic/tf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hyperlink" Target="http://yusynth.net/gear/Kobol_RSF_en.html" TargetMode="External"/><Relationship Id="rId37" Type="http://schemas.openxmlformats.org/officeDocument/2006/relationships/hyperlink" Target="https://en.wikipedia.org/wiki/Inverse_filter" TargetMode="External"/><Relationship Id="rId40" Type="http://schemas.openxmlformats.org/officeDocument/2006/relationships/hyperlink" Target="https://en.wikipedia.org/wiki/Volterra_series"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microsoft.com/office/2016/09/relationships/commentsIds" Target="commentsIds.xml"/><Relationship Id="rId28" Type="http://schemas.openxmlformats.org/officeDocument/2006/relationships/hyperlink" Target="https://en.wikipedia.org/wiki/RSF_Kobol" TargetMode="External"/><Relationship Id="rId36" Type="http://schemas.openxmlformats.org/officeDocument/2006/relationships/hyperlink" Target="http://www.angelofarina.it/Public/Aurora-for-Audacity/"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vintagesynth.com/misc/rsf_kobol.ph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microsoft.com/office/2011/relationships/commentsExtended" Target="commentsExtended.xml"/><Relationship Id="rId27" Type="http://schemas.openxmlformats.org/officeDocument/2006/relationships/hyperlink" Target="https://learningmodular.com/glossary/control-voltage/" TargetMode="External"/><Relationship Id="rId30" Type="http://schemas.openxmlformats.org/officeDocument/2006/relationships/hyperlink" Target="https://reverb.com/item/18757272-rsf-kobol-expander-i" TargetMode="External"/><Relationship Id="rId35" Type="http://schemas.openxmlformats.org/officeDocument/2006/relationships/hyperlink" Target="https://www.roland.com/global/support/by_product/ua-101/owners_manuals/39364883-4342-471f-9730-0bf7648914aa/"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bWVuTDHVUCbUmxS4dJCwm7bubQ==">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7469</Words>
  <Characters>42574</Characters>
  <Application>Microsoft Office Word</Application>
  <DocSecurity>0</DocSecurity>
  <Lines>354</Lines>
  <Paragraphs>99</Paragraphs>
  <ScaleCrop>false</ScaleCrop>
  <Company/>
  <LinksUpToDate>false</LinksUpToDate>
  <CharactersWithSpaces>49944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dc:creator>
  <cp:lastModifiedBy>Ricard Martin Fernàndez</cp:lastModifiedBy>
  <cp:revision>2</cp:revision>
  <dcterms:created xsi:type="dcterms:W3CDTF">2022-01-19T19:39:00Z</dcterms:created>
  <dcterms:modified xsi:type="dcterms:W3CDTF">2022-03-17T11:47:00Z</dcterms:modified>
</cp:coreProperties>
</file>