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bncoyeglpox" w:id="0"/>
      <w:bookmarkEnd w:id="0"/>
      <w:r w:rsidDel="00000000" w:rsidR="00000000" w:rsidRPr="00000000">
        <w:rPr>
          <w:rtl w:val="0"/>
        </w:rPr>
        <w:t xml:space="preserve">Virtualización de</w:t>
      </w:r>
      <w:r w:rsidDel="00000000" w:rsidR="00000000" w:rsidRPr="00000000">
        <w:rPr>
          <w:rtl w:val="0"/>
        </w:rPr>
        <w:t xml:space="preserve"> un VCF analógico</w:t>
      </w:r>
    </w:p>
    <w:p w:rsidR="00000000" w:rsidDel="00000000" w:rsidP="00000000" w:rsidRDefault="00000000" w:rsidRPr="00000000" w14:paraId="00000002">
      <w:pPr>
        <w:pStyle w:val="Heading2"/>
        <w:rPr>
          <w:b w:val="1"/>
          <w:color w:val="1c4587"/>
        </w:rPr>
      </w:pPr>
      <w:bookmarkStart w:colFirst="0" w:colLast="0" w:name="_q61bhzids0nb" w:id="1"/>
      <w:bookmarkEnd w:id="1"/>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Objetivo: </w:t>
      </w:r>
      <w:r w:rsidDel="00000000" w:rsidR="00000000" w:rsidRPr="00000000">
        <w:rPr>
          <w:rtl w:val="0"/>
        </w:rPr>
        <w:t xml:space="preserve">modelar el módulo de VCF de una de las unidades del sintetizador analógico</w:t>
      </w:r>
      <w:hyperlink r:id="rId7">
        <w:r w:rsidDel="00000000" w:rsidR="00000000" w:rsidRPr="00000000">
          <w:rPr>
            <w:color w:val="1155cc"/>
            <w:u w:val="single"/>
            <w:rtl w:val="0"/>
          </w:rPr>
          <w:t xml:space="preserve"> RSF Kobol Expander</w:t>
        </w:r>
      </w:hyperlink>
      <w:r w:rsidDel="00000000" w:rsidR="00000000" w:rsidRPr="00000000">
        <w:rPr>
          <w:rtl w:val="0"/>
        </w:rPr>
        <w:t xml:space="preserve"> que disponen en la Fundación Phonos.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Un dispositivo analógico genera una señal continua, no discretizada y es imperfecto sónicamente, padece de desviaciones, ruidos y otros aspectos técnicos que normalmente no se consideran en el audio digital. De hecho, es casi imposible que una unidad del mismo modelo suene exactamente igual que otra, pueden ser similares pero el estado de cada componente, su diseño y el control de calidad durante la producción definen esa similitud. El caso es que son esas imperfecciones las que hacen único el sonido analógico y que hoy en día fabricantes de plugins buscan recuperar y modelar desesperadamente inundando el mercado de emulaciones analógicas. Hoy en día los dispositivos analógicos siguen consumiéndose y van a la alza en un entorno profesional y una prueba de ello es que en la mayoría de estudios apuestan por un sistema híbrido donde conviven el mundo analógico y digital.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Por esos motivos, el objetivo de este proyecto es muestrear y modelar el procesador analógico del VCF. Teóricamente un VCF se basa en el siguiente diagrama de bloques: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4"/>
        </w:numPr>
        <w:ind w:left="720" w:hanging="360"/>
        <w:jc w:val="both"/>
        <w:rPr>
          <w:u w:val="none"/>
        </w:rPr>
      </w:pPr>
      <w:r w:rsidDel="00000000" w:rsidR="00000000" w:rsidRPr="00000000">
        <w:rPr>
          <w:rtl w:val="0"/>
        </w:rPr>
        <w:t xml:space="preserve">Existe una señal de entrada que excita una envolvente temporal.</w:t>
      </w:r>
    </w:p>
    <w:p w:rsidR="00000000" w:rsidDel="00000000" w:rsidP="00000000" w:rsidRDefault="00000000" w:rsidRPr="00000000" w14:paraId="0000000A">
      <w:pPr>
        <w:numPr>
          <w:ilvl w:val="0"/>
          <w:numId w:val="4"/>
        </w:numPr>
        <w:ind w:left="720" w:hanging="360"/>
        <w:jc w:val="both"/>
        <w:rPr>
          <w:u w:val="none"/>
        </w:rPr>
      </w:pPr>
      <w:r w:rsidDel="00000000" w:rsidR="00000000" w:rsidRPr="00000000">
        <w:rPr>
          <w:rtl w:val="0"/>
        </w:rPr>
        <w:t xml:space="preserve">Esta envolvente temporal se mapea a un valor en frecuencia.</w:t>
      </w:r>
    </w:p>
    <w:p w:rsidR="00000000" w:rsidDel="00000000" w:rsidP="00000000" w:rsidRDefault="00000000" w:rsidRPr="00000000" w14:paraId="0000000B">
      <w:pPr>
        <w:numPr>
          <w:ilvl w:val="0"/>
          <w:numId w:val="4"/>
        </w:numPr>
        <w:ind w:left="720" w:hanging="360"/>
        <w:jc w:val="both"/>
        <w:rPr>
          <w:u w:val="none"/>
        </w:rPr>
      </w:pPr>
      <w:r w:rsidDel="00000000" w:rsidR="00000000" w:rsidRPr="00000000">
        <w:rPr>
          <w:rtl w:val="0"/>
        </w:rPr>
        <w:t xml:space="preserve">El valor en frecuencia define la frecuencia de corte del filtro LPF del VCF.</w:t>
      </w:r>
    </w:p>
    <w:p w:rsidR="00000000" w:rsidDel="00000000" w:rsidP="00000000" w:rsidRDefault="00000000" w:rsidRPr="00000000" w14:paraId="0000000C">
      <w:pPr>
        <w:numPr>
          <w:ilvl w:val="0"/>
          <w:numId w:val="4"/>
        </w:numPr>
        <w:ind w:left="720" w:hanging="360"/>
        <w:jc w:val="both"/>
        <w:rPr>
          <w:u w:val="none"/>
        </w:rPr>
      </w:pPr>
      <w:commentRangeStart w:id="0"/>
      <w:commentRangeStart w:id="1"/>
      <w:r w:rsidDel="00000000" w:rsidR="00000000" w:rsidRPr="00000000">
        <w:rPr>
          <w:rtl w:val="0"/>
        </w:rPr>
        <w:t xml:space="preserve">Es decir tenemos un LPF variable según la envolvente de la señal de entrada.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Hoy en día existen distintos tipos de modelado basados en distintas técnicas:</w:t>
      </w:r>
    </w:p>
    <w:p w:rsidR="00000000" w:rsidDel="00000000" w:rsidP="00000000" w:rsidRDefault="00000000" w:rsidRPr="00000000" w14:paraId="0000000F">
      <w:pPr>
        <w:numPr>
          <w:ilvl w:val="0"/>
          <w:numId w:val="5"/>
        </w:numPr>
        <w:ind w:left="720" w:hanging="360"/>
        <w:jc w:val="left"/>
        <w:rPr/>
      </w:pPr>
      <w:r w:rsidDel="00000000" w:rsidR="00000000" w:rsidRPr="00000000">
        <w:rPr>
          <w:rtl w:val="0"/>
        </w:rPr>
        <w:t xml:space="preserve">Virtual Analog Modelling</w:t>
      </w:r>
      <w:r w:rsidDel="00000000" w:rsidR="00000000" w:rsidRPr="00000000">
        <w:rPr>
          <w:rtl w:val="0"/>
        </w:rPr>
        <w:t xml:space="preserve"> </w:t>
      </w:r>
      <w:hyperlink r:id="rId8">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14:paraId="00000010">
      <w:pPr>
        <w:numPr>
          <w:ilvl w:val="0"/>
          <w:numId w:val="5"/>
        </w:numPr>
        <w:ind w:left="720" w:hanging="360"/>
        <w:jc w:val="left"/>
        <w:rPr>
          <w:u w:val="none"/>
        </w:rPr>
      </w:pPr>
      <w:r w:rsidDel="00000000" w:rsidR="00000000" w:rsidRPr="00000000">
        <w:rPr>
          <w:rtl w:val="0"/>
        </w:rPr>
        <w:t xml:space="preserve">Impulse Response Modelling </w:t>
      </w:r>
      <w:hyperlink r:id="rId9">
        <w:r w:rsidDel="00000000" w:rsidR="00000000" w:rsidRPr="00000000">
          <w:rPr>
            <w:color w:val="1155cc"/>
            <w:u w:val="single"/>
            <w:rtl w:val="0"/>
          </w:rPr>
          <w:t xml:space="preserve">[2]</w:t>
        </w:r>
      </w:hyperlink>
      <w:r w:rsidDel="00000000" w:rsidR="00000000" w:rsidRPr="00000000">
        <w:rPr>
          <w:rtl w:val="0"/>
        </w:rPr>
        <w:t xml:space="preserve"> </w:t>
      </w:r>
      <w:hyperlink r:id="rId10">
        <w:r w:rsidDel="00000000" w:rsidR="00000000" w:rsidRPr="00000000">
          <w:rPr>
            <w:color w:val="1155cc"/>
            <w:u w:val="single"/>
            <w:rtl w:val="0"/>
          </w:rPr>
          <w:t xml:space="preserve">[3]</w:t>
        </w:r>
      </w:hyperlink>
      <w:r w:rsidDel="00000000" w:rsidR="00000000" w:rsidRPr="00000000">
        <w:rPr>
          <w:rtl w:val="0"/>
        </w:rPr>
      </w:r>
    </w:p>
    <w:p w:rsidR="00000000" w:rsidDel="00000000" w:rsidP="00000000" w:rsidRDefault="00000000" w:rsidRPr="00000000" w14:paraId="00000011">
      <w:pPr>
        <w:numPr>
          <w:ilvl w:val="0"/>
          <w:numId w:val="5"/>
        </w:numPr>
        <w:ind w:left="720" w:hanging="360"/>
        <w:jc w:val="left"/>
        <w:rPr>
          <w:u w:val="none"/>
        </w:rPr>
      </w:pPr>
      <w:r w:rsidDel="00000000" w:rsidR="00000000" w:rsidRPr="00000000">
        <w:rPr>
          <w:rtl w:val="0"/>
        </w:rPr>
        <w:t xml:space="preserve">Deep Neural Network Modelling </w:t>
      </w:r>
      <w:hyperlink r:id="rId11">
        <w:r w:rsidDel="00000000" w:rsidR="00000000" w:rsidRPr="00000000">
          <w:rPr>
            <w:color w:val="1155cc"/>
            <w:u w:val="single"/>
            <w:rtl w:val="0"/>
          </w:rPr>
          <w:t xml:space="preserve">[4]</w:t>
        </w:r>
      </w:hyperlink>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En la mayoría de los casos (excepto en el primero), se precisa una base de datos con sonidos o señales de test para extraer resultados/conclusiones y poder modelar modelar. La calidad de la base de datos (resolución y calidad del audio) definirá la calidad del resultado final del modelado. Cuantas más muestras tengamos más preciso será nuestro modelo, siempre que hagamos un buen análisis. En este proyecto, lo interesante es definir y almacenar señales de test y registrar la salida del VCF. De esta manera tenemos la opción de analizar la respuesta en frecuencia del LPF ante una señal que conocemos y por otro lado, teniendo la entrada y la salida tendremos la opción de hacer algún experimento modelando con redes neuronales [magenta] [christian steinmetz].</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Para poder modelar un dispositivo analógico, lo primordial es conocer sus posibilidades y limitaciones. Analizando las muestras registradas podremos conocer el rango de la frecuencia de corte del LPF, y su velocidad máxima y mínima (con la velocidad nos referimos al tiempo que tarda en responder un cambio en  análisis de las muestras de los controles y parámetros implicados en el VCF.</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Lo primero de todo es capturar el efecto de cada parámetro por separado con el objetivo de conocer su rango, desviación y comportamiento/respuesta (lineal, logarítmico, exponencial). </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jc w:val="center"/>
        <w:rPr>
          <w:color w:val="980000"/>
        </w:rPr>
      </w:pPr>
      <w:r w:rsidDel="00000000" w:rsidR="00000000" w:rsidRPr="00000000">
        <w:rPr>
          <w:color w:val="980000"/>
        </w:rPr>
        <w:drawing>
          <wp:inline distB="114300" distT="114300" distL="114300" distR="114300">
            <wp:extent cx="3989784" cy="5319713"/>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989784" cy="53197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El VCF dispone de dos parámetros manuales: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pPr>
      <w:r w:rsidDel="00000000" w:rsidR="00000000" w:rsidRPr="00000000">
        <w:rPr>
          <w:rtl w:val="0"/>
        </w:rPr>
        <w:t xml:space="preserve">VCF FREQUENCY: define la frecuencia de cortes</w:t>
      </w:r>
    </w:p>
    <w:p w:rsidR="00000000" w:rsidDel="00000000" w:rsidP="00000000" w:rsidRDefault="00000000" w:rsidRPr="00000000" w14:paraId="0000001E">
      <w:pPr>
        <w:numPr>
          <w:ilvl w:val="0"/>
          <w:numId w:val="1"/>
        </w:numPr>
        <w:ind w:left="720" w:hanging="360"/>
        <w:jc w:val="both"/>
      </w:pPr>
      <w:r w:rsidDel="00000000" w:rsidR="00000000" w:rsidRPr="00000000">
        <w:rPr>
          <w:rtl w:val="0"/>
        </w:rPr>
        <w:t xml:space="preserve">RESONANCE: define la campana de resonancia que se genera en la frecuencia de corte para dar un cierto carácter al sonido </w:t>
      </w:r>
      <w:commentRangeStart w:id="2"/>
      <w:r w:rsidDel="00000000" w:rsidR="00000000" w:rsidRPr="00000000">
        <w:rPr>
          <w:rtl w:val="0"/>
        </w:rPr>
        <w:t xml:space="preserve">generado</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Y de dos controles que modifican el comportamiento del VCF:</w:t>
      </w:r>
    </w:p>
    <w:p w:rsidR="00000000" w:rsidDel="00000000" w:rsidP="00000000" w:rsidRDefault="00000000" w:rsidRPr="00000000" w14:paraId="00000021">
      <w:pPr>
        <w:numPr>
          <w:ilvl w:val="0"/>
          <w:numId w:val="7"/>
        </w:numPr>
        <w:ind w:left="720" w:hanging="360"/>
        <w:jc w:val="both"/>
        <w:rPr>
          <w:u w:val="none"/>
        </w:rPr>
      </w:pPr>
      <w:r w:rsidDel="00000000" w:rsidR="00000000" w:rsidRPr="00000000">
        <w:rPr>
          <w:rtl w:val="0"/>
        </w:rPr>
        <w:t xml:space="preserve">KEYB. CONTROL</w:t>
      </w:r>
    </w:p>
    <w:p w:rsidR="00000000" w:rsidDel="00000000" w:rsidP="00000000" w:rsidRDefault="00000000" w:rsidRPr="00000000" w14:paraId="00000022">
      <w:pPr>
        <w:numPr>
          <w:ilvl w:val="0"/>
          <w:numId w:val="7"/>
        </w:numPr>
        <w:ind w:left="720" w:hanging="360"/>
        <w:jc w:val="both"/>
        <w:rPr>
          <w:u w:val="none"/>
        </w:rPr>
      </w:pPr>
      <w:r w:rsidDel="00000000" w:rsidR="00000000" w:rsidRPr="00000000">
        <w:rPr>
          <w:rtl w:val="0"/>
        </w:rPr>
        <w:t xml:space="preserve">ADS CONTROL: no es una completa ADSR</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Para modelar de forma precisa, es necesario conocer el rango en frecuencia del parámetro VCF FREQUENCY, si su escala de forma logarítmica o lineal en frecuencia. En la serigrafía se indica de 16Hz a 16KHz, pero hay que comprobarlo.</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Con el parámetro de resonancia el objetivo es un poco el mismo, conocer el ancho de banda de la campana para valores discretos de este parámetro. </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Por otro lado el filtro se puede controlar via señales de control, es interesante conocer la respuesta del VCF con señales de control para aislarlo de las señales que genera el VCO que pueden tener sus propias desviaciones. Para ello podemos rutear señales de test a estas entradas y ver como responde el filtro.</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 xml:space="preserve">Por otro lado también es importante conocer las especificaciones técnicas de la unidad proporcionadas por el fabricante (si las hay) y analizar aspectos técnicos como la THD, la SNR  y la envolvente en frecuencia del ruido de fondo de la salida de cada módulo, puesto que también forman parte de la señal de salida.</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Finalmente, la grabación de muestras se hará controlando el tiempo desde el encendido de la unidad, ya que este seguramente afectará el sonido. Podríamos hacer: inmediato, pasada 1 hora, tras 2 horas, tras 4, tras 8, tras 24…</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pStyle w:val="Heading2"/>
        <w:rPr/>
      </w:pPr>
      <w:bookmarkStart w:colFirst="0" w:colLast="0" w:name="_2s3tuw7kl93l" w:id="2"/>
      <w:bookmarkEnd w:id="2"/>
      <w:r w:rsidDel="00000000" w:rsidR="00000000" w:rsidRPr="00000000">
        <w:rPr>
          <w:rtl w:val="0"/>
        </w:rPr>
        <w:t xml:space="preserve">Secciones del proyecto</w:t>
      </w:r>
    </w:p>
    <w:p w:rsidR="00000000" w:rsidDel="00000000" w:rsidP="00000000" w:rsidRDefault="00000000" w:rsidRPr="00000000" w14:paraId="0000002F">
      <w:pPr>
        <w:rPr/>
      </w:pPr>
      <w:r w:rsidDel="00000000" w:rsidR="00000000" w:rsidRPr="00000000">
        <w:rPr>
          <w:rtl w:val="0"/>
        </w:rPr>
        <w:t xml:space="preserve">Este proyecto se puede descomponer en cuatro secciones:</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Revisión de la documentación relacionada con la unidad (si está disponible).</w:t>
      </w:r>
    </w:p>
    <w:p w:rsidR="00000000" w:rsidDel="00000000" w:rsidP="00000000" w:rsidRDefault="00000000" w:rsidRPr="00000000" w14:paraId="00000031">
      <w:pPr>
        <w:numPr>
          <w:ilvl w:val="1"/>
          <w:numId w:val="6"/>
        </w:numPr>
        <w:ind w:left="1440" w:hanging="360"/>
      </w:pPr>
      <w:r w:rsidDel="00000000" w:rsidR="00000000" w:rsidRPr="00000000">
        <w:rPr>
          <w:rtl w:val="0"/>
        </w:rPr>
        <w:t xml:space="preserve">Es necesario conocer detalles técnicos de cada control y su implementación. El fabricante suele dar alguna pista en el </w:t>
      </w:r>
      <w:hyperlink r:id="rId13">
        <w:r w:rsidDel="00000000" w:rsidR="00000000" w:rsidRPr="00000000">
          <w:rPr>
            <w:color w:val="1155cc"/>
            <w:u w:val="single"/>
            <w:rtl w:val="0"/>
          </w:rPr>
          <w:t xml:space="preserve">manual</w:t>
        </w:r>
      </w:hyperlink>
      <w:r w:rsidDel="00000000" w:rsidR="00000000" w:rsidRPr="00000000">
        <w:rPr>
          <w:rtl w:val="0"/>
        </w:rPr>
        <w:t xml:space="preserve"> o en el </w:t>
      </w:r>
      <w:hyperlink r:id="rId14">
        <w:r w:rsidDel="00000000" w:rsidR="00000000" w:rsidRPr="00000000">
          <w:rPr>
            <w:color w:val="1155cc"/>
            <w:u w:val="single"/>
            <w:rtl w:val="0"/>
          </w:rPr>
          <w:t xml:space="preserve">manual de servicio</w:t>
        </w:r>
      </w:hyperlink>
      <w:r w:rsidDel="00000000" w:rsidR="00000000" w:rsidRPr="00000000">
        <w:rPr>
          <w:rtl w:val="0"/>
        </w:rPr>
        <w:t xml:space="preserve">.</w:t>
      </w:r>
    </w:p>
    <w:p w:rsidR="00000000" w:rsidDel="00000000" w:rsidP="00000000" w:rsidRDefault="00000000" w:rsidRPr="00000000" w14:paraId="00000032">
      <w:pPr>
        <w:numPr>
          <w:ilvl w:val="1"/>
          <w:numId w:val="6"/>
        </w:numPr>
        <w:ind w:left="1440" w:hanging="360"/>
      </w:pPr>
      <w:r w:rsidDel="00000000" w:rsidR="00000000" w:rsidRPr="00000000">
        <w:rPr>
          <w:rtl w:val="0"/>
        </w:rPr>
        <w:t xml:space="preserve">Anuncios, catálogos o flyers de la época pueden aportar alguna información.</w:t>
      </w:r>
    </w:p>
    <w:p w:rsidR="00000000" w:rsidDel="00000000" w:rsidP="00000000" w:rsidRDefault="00000000" w:rsidRPr="00000000" w14:paraId="00000033">
      <w:pPr>
        <w:numPr>
          <w:ilvl w:val="1"/>
          <w:numId w:val="6"/>
        </w:numPr>
        <w:ind w:left="1440" w:hanging="360"/>
        <w:rPr>
          <w:u w:val="none"/>
        </w:rPr>
      </w:pPr>
      <w:r w:rsidDel="00000000" w:rsidR="00000000" w:rsidRPr="00000000">
        <w:rPr>
          <w:rtl w:val="0"/>
        </w:rPr>
        <w:t xml:space="preserve">Emulaciones en versión plugin </w:t>
      </w:r>
    </w:p>
    <w:p w:rsidR="00000000" w:rsidDel="00000000" w:rsidP="00000000" w:rsidRDefault="00000000" w:rsidRPr="00000000" w14:paraId="00000034">
      <w:pPr>
        <w:numPr>
          <w:ilvl w:val="2"/>
          <w:numId w:val="6"/>
        </w:numPr>
        <w:ind w:left="2160" w:hanging="360"/>
        <w:rPr>
          <w:u w:val="none"/>
        </w:rPr>
      </w:pPr>
      <w:r w:rsidDel="00000000" w:rsidR="00000000" w:rsidRPr="00000000">
        <w:rPr>
          <w:rtl w:val="0"/>
        </w:rPr>
        <w:t xml:space="preserve">Native Instruments - Kontakt</w:t>
      </w:r>
    </w:p>
    <w:p w:rsidR="00000000" w:rsidDel="00000000" w:rsidP="00000000" w:rsidRDefault="00000000" w:rsidRPr="00000000" w14:paraId="00000035">
      <w:pPr>
        <w:numPr>
          <w:ilvl w:val="1"/>
          <w:numId w:val="6"/>
        </w:numPr>
        <w:ind w:left="1440" w:hanging="360"/>
        <w:rPr>
          <w:u w:val="none"/>
        </w:rPr>
      </w:pPr>
      <w:r w:rsidDel="00000000" w:rsidR="00000000" w:rsidRPr="00000000">
        <w:rPr>
          <w:rtl w:val="0"/>
        </w:rPr>
        <w:t xml:space="preserve">Artículos relacionados.</w:t>
      </w:r>
    </w:p>
    <w:p w:rsidR="00000000" w:rsidDel="00000000" w:rsidP="00000000" w:rsidRDefault="00000000" w:rsidRPr="00000000" w14:paraId="00000036">
      <w:pPr>
        <w:numPr>
          <w:ilvl w:val="0"/>
          <w:numId w:val="6"/>
        </w:numPr>
        <w:ind w:left="720" w:hanging="360"/>
        <w:rPr/>
      </w:pPr>
      <w:r w:rsidDel="00000000" w:rsidR="00000000" w:rsidRPr="00000000">
        <w:rPr>
          <w:rtl w:val="0"/>
        </w:rPr>
        <w:t xml:space="preserve">Grabación de muestras</w:t>
      </w:r>
      <w:r w:rsidDel="00000000" w:rsidR="00000000" w:rsidRPr="00000000">
        <w:rPr>
          <w:rtl w:val="0"/>
        </w:rPr>
      </w:r>
    </w:p>
    <w:p w:rsidR="00000000" w:rsidDel="00000000" w:rsidP="00000000" w:rsidRDefault="00000000" w:rsidRPr="00000000" w14:paraId="00000037">
      <w:pPr>
        <w:numPr>
          <w:ilvl w:val="1"/>
          <w:numId w:val="6"/>
        </w:numPr>
        <w:ind w:left="1440" w:hanging="360"/>
      </w:pPr>
      <w:r w:rsidDel="00000000" w:rsidR="00000000" w:rsidRPr="00000000">
        <w:rPr>
          <w:rtl w:val="0"/>
        </w:rPr>
        <w:t xml:space="preserve"> 48k, 24 bit en formato WAV</w:t>
      </w:r>
    </w:p>
    <w:p w:rsidR="00000000" w:rsidDel="00000000" w:rsidP="00000000" w:rsidRDefault="00000000" w:rsidRPr="00000000" w14:paraId="00000038">
      <w:pPr>
        <w:numPr>
          <w:ilvl w:val="1"/>
          <w:numId w:val="6"/>
        </w:numPr>
        <w:ind w:left="1440" w:hanging="360"/>
        <w:rPr>
          <w:u w:val="none"/>
        </w:rPr>
      </w:pPr>
      <w:r w:rsidDel="00000000" w:rsidR="00000000" w:rsidRPr="00000000">
        <w:rPr>
          <w:rtl w:val="0"/>
        </w:rPr>
        <w:t xml:space="preserve">Para analizar el parámetro manual y los controles por CV podemos utilizar </w:t>
      </w:r>
      <w:r w:rsidDel="00000000" w:rsidR="00000000" w:rsidRPr="00000000">
        <w:rPr>
          <w:i w:val="1"/>
          <w:rtl w:val="0"/>
        </w:rPr>
        <w:t xml:space="preserve">sweeps logarítmicas</w:t>
      </w:r>
      <w:r w:rsidDel="00000000" w:rsidR="00000000" w:rsidRPr="00000000">
        <w:rPr>
          <w:rtl w:val="0"/>
        </w:rPr>
        <w:t xml:space="preserve"> a la entrada.</w:t>
      </w:r>
    </w:p>
    <w:p w:rsidR="00000000" w:rsidDel="00000000" w:rsidP="00000000" w:rsidRDefault="00000000" w:rsidRPr="00000000" w14:paraId="00000039">
      <w:pPr>
        <w:numPr>
          <w:ilvl w:val="1"/>
          <w:numId w:val="6"/>
        </w:numPr>
        <w:ind w:left="1440" w:hanging="360"/>
        <w:rPr>
          <w:u w:val="none"/>
        </w:rPr>
      </w:pPr>
      <w:r w:rsidDel="00000000" w:rsidR="00000000" w:rsidRPr="00000000">
        <w:rPr>
          <w:rtl w:val="0"/>
        </w:rPr>
        <w:t xml:space="preserve">En el control manual, tendremos que registrar la señal una a una tras modificar el control. En el control por CV podemos enviar una señal de amplitud estable que conozcamos para ver cómo modula la frecuencia para cada nivel de amplitud.</w:t>
      </w:r>
    </w:p>
    <w:p w:rsidR="00000000" w:rsidDel="00000000" w:rsidP="00000000" w:rsidRDefault="00000000" w:rsidRPr="00000000" w14:paraId="0000003A">
      <w:pPr>
        <w:numPr>
          <w:ilvl w:val="2"/>
          <w:numId w:val="6"/>
        </w:numPr>
        <w:ind w:left="2160" w:hanging="360"/>
        <w:rPr>
          <w:u w:val="none"/>
        </w:rPr>
      </w:pPr>
      <w:r w:rsidDel="00000000" w:rsidR="00000000" w:rsidRPr="00000000">
        <w:rPr>
          <w:rtl w:val="0"/>
        </w:rPr>
        <w:t xml:space="preserve">En este sentido se puede crear una señal sinusoidal con una rampa lineal en amplitud para ver cómo evoluciona la frecuencia del filtro para cada nivel de amplitud.</w:t>
      </w:r>
    </w:p>
    <w:p w:rsidR="00000000" w:rsidDel="00000000" w:rsidP="00000000" w:rsidRDefault="00000000" w:rsidRPr="00000000" w14:paraId="0000003B">
      <w:pPr>
        <w:numPr>
          <w:ilvl w:val="1"/>
          <w:numId w:val="6"/>
        </w:numPr>
        <w:ind w:left="1440" w:hanging="360"/>
        <w:rPr>
          <w:u w:val="none"/>
        </w:rPr>
      </w:pPr>
      <w:r w:rsidDel="00000000" w:rsidR="00000000" w:rsidRPr="00000000">
        <w:rPr>
          <w:rtl w:val="0"/>
        </w:rPr>
        <w:t xml:space="preserve">Con estos registros podremos estimar la función de transferencia en distintas configuraciones de cada control.</w:t>
      </w:r>
    </w:p>
    <w:p w:rsidR="00000000" w:rsidDel="00000000" w:rsidP="00000000" w:rsidRDefault="00000000" w:rsidRPr="00000000" w14:paraId="0000003C">
      <w:pPr>
        <w:numPr>
          <w:ilvl w:val="0"/>
          <w:numId w:val="6"/>
        </w:numPr>
        <w:ind w:left="720" w:hanging="360"/>
        <w:rPr/>
      </w:pPr>
      <w:r w:rsidDel="00000000" w:rsidR="00000000" w:rsidRPr="00000000">
        <w:rPr>
          <w:rtl w:val="0"/>
        </w:rPr>
        <w:t xml:space="preserve">Análisis de las muestras</w:t>
      </w:r>
    </w:p>
    <w:p w:rsidR="00000000" w:rsidDel="00000000" w:rsidP="00000000" w:rsidRDefault="00000000" w:rsidRPr="00000000" w14:paraId="0000003D">
      <w:pPr>
        <w:numPr>
          <w:ilvl w:val="1"/>
          <w:numId w:val="6"/>
        </w:numPr>
        <w:ind w:left="1440" w:hanging="360"/>
        <w:rPr/>
      </w:pPr>
      <w:r w:rsidDel="00000000" w:rsidR="00000000" w:rsidRPr="00000000">
        <w:rPr>
          <w:rtl w:val="0"/>
        </w:rPr>
        <w:t xml:space="preserve">Analísis Global</w:t>
      </w:r>
    </w:p>
    <w:p w:rsidR="00000000" w:rsidDel="00000000" w:rsidP="00000000" w:rsidRDefault="00000000" w:rsidRPr="00000000" w14:paraId="0000003E">
      <w:pPr>
        <w:numPr>
          <w:ilvl w:val="2"/>
          <w:numId w:val="6"/>
        </w:numPr>
        <w:ind w:left="2160" w:hanging="360"/>
        <w:rPr/>
      </w:pPr>
      <w:r w:rsidDel="00000000" w:rsidR="00000000" w:rsidRPr="00000000">
        <w:rPr>
          <w:rtl w:val="0"/>
        </w:rPr>
        <w:t xml:space="preserve">Total Harmonic Distortion</w:t>
      </w:r>
    </w:p>
    <w:p w:rsidR="00000000" w:rsidDel="00000000" w:rsidP="00000000" w:rsidRDefault="00000000" w:rsidRPr="00000000" w14:paraId="0000003F">
      <w:pPr>
        <w:numPr>
          <w:ilvl w:val="2"/>
          <w:numId w:val="6"/>
        </w:numPr>
        <w:ind w:left="2160" w:hanging="360"/>
        <w:rPr/>
      </w:pPr>
      <w:r w:rsidDel="00000000" w:rsidR="00000000" w:rsidRPr="00000000">
        <w:rPr>
          <w:rtl w:val="0"/>
        </w:rPr>
        <w:t xml:space="preserve">Signal-To-Noise Ratio</w:t>
      </w:r>
    </w:p>
    <w:p w:rsidR="00000000" w:rsidDel="00000000" w:rsidP="00000000" w:rsidRDefault="00000000" w:rsidRPr="00000000" w14:paraId="00000040">
      <w:pPr>
        <w:numPr>
          <w:ilvl w:val="3"/>
          <w:numId w:val="6"/>
        </w:numPr>
        <w:ind w:left="2880" w:hanging="360"/>
        <w:rPr/>
      </w:pPr>
      <w:r w:rsidDel="00000000" w:rsidR="00000000" w:rsidRPr="00000000">
        <w:rPr>
          <w:rtl w:val="0"/>
        </w:rPr>
        <w:t xml:space="preserve">Análisis de la envolvente frecuencial de ruido de fondo.</w:t>
      </w:r>
    </w:p>
    <w:p w:rsidR="00000000" w:rsidDel="00000000" w:rsidP="00000000" w:rsidRDefault="00000000" w:rsidRPr="00000000" w14:paraId="00000041">
      <w:pPr>
        <w:numPr>
          <w:ilvl w:val="2"/>
          <w:numId w:val="6"/>
        </w:numPr>
        <w:ind w:left="2160" w:hanging="360"/>
        <w:rPr>
          <w:u w:val="none"/>
        </w:rPr>
      </w:pPr>
      <w:r w:rsidDel="00000000" w:rsidR="00000000" w:rsidRPr="00000000">
        <w:rPr>
          <w:rtl w:val="0"/>
        </w:rPr>
        <w:t xml:space="preserve">Rango Dinámico</w:t>
      </w:r>
    </w:p>
    <w:p w:rsidR="00000000" w:rsidDel="00000000" w:rsidP="00000000" w:rsidRDefault="00000000" w:rsidRPr="00000000" w14:paraId="00000042">
      <w:pPr>
        <w:numPr>
          <w:ilvl w:val="1"/>
          <w:numId w:val="6"/>
        </w:numPr>
        <w:ind w:left="1440" w:hanging="360"/>
        <w:rPr>
          <w:u w:val="none"/>
        </w:rPr>
      </w:pPr>
      <w:r w:rsidDel="00000000" w:rsidR="00000000" w:rsidRPr="00000000">
        <w:rPr>
          <w:rtl w:val="0"/>
        </w:rPr>
        <w:t xml:space="preserve">Análisis de cada parámetro</w:t>
      </w:r>
    </w:p>
    <w:p w:rsidR="00000000" w:rsidDel="00000000" w:rsidP="00000000" w:rsidRDefault="00000000" w:rsidRPr="00000000" w14:paraId="00000043">
      <w:pPr>
        <w:numPr>
          <w:ilvl w:val="2"/>
          <w:numId w:val="6"/>
        </w:numPr>
        <w:ind w:left="2160" w:hanging="360"/>
        <w:rPr>
          <w:u w:val="none"/>
        </w:rPr>
      </w:pPr>
      <w:r w:rsidDel="00000000" w:rsidR="00000000" w:rsidRPr="00000000">
        <w:rPr>
          <w:rtl w:val="0"/>
        </w:rPr>
        <w:t xml:space="preserve">VCF Frecuencia</w:t>
      </w:r>
    </w:p>
    <w:p w:rsidR="00000000" w:rsidDel="00000000" w:rsidP="00000000" w:rsidRDefault="00000000" w:rsidRPr="00000000" w14:paraId="00000044">
      <w:pPr>
        <w:numPr>
          <w:ilvl w:val="3"/>
          <w:numId w:val="6"/>
        </w:numPr>
        <w:ind w:left="2880" w:hanging="360"/>
        <w:rPr>
          <w:u w:val="none"/>
        </w:rPr>
      </w:pPr>
      <w:r w:rsidDel="00000000" w:rsidR="00000000" w:rsidRPr="00000000">
        <w:rPr>
          <w:rtl w:val="0"/>
        </w:rPr>
        <w:t xml:space="preserve">Manual</w:t>
      </w:r>
    </w:p>
    <w:p w:rsidR="00000000" w:rsidDel="00000000" w:rsidP="00000000" w:rsidRDefault="00000000" w:rsidRPr="00000000" w14:paraId="00000045">
      <w:pPr>
        <w:numPr>
          <w:ilvl w:val="3"/>
          <w:numId w:val="6"/>
        </w:numPr>
        <w:ind w:left="2880" w:hanging="360"/>
        <w:rPr>
          <w:u w:val="none"/>
        </w:rPr>
      </w:pPr>
      <w:r w:rsidDel="00000000" w:rsidR="00000000" w:rsidRPr="00000000">
        <w:rPr>
          <w:rtl w:val="0"/>
        </w:rPr>
        <w:t xml:space="preserve">CV</w:t>
      </w:r>
    </w:p>
    <w:p w:rsidR="00000000" w:rsidDel="00000000" w:rsidP="00000000" w:rsidRDefault="00000000" w:rsidRPr="00000000" w14:paraId="00000046">
      <w:pPr>
        <w:numPr>
          <w:ilvl w:val="2"/>
          <w:numId w:val="6"/>
        </w:numPr>
        <w:ind w:left="2160" w:hanging="360"/>
        <w:rPr>
          <w:u w:val="none"/>
        </w:rPr>
      </w:pPr>
      <w:r w:rsidDel="00000000" w:rsidR="00000000" w:rsidRPr="00000000">
        <w:rPr>
          <w:rtl w:val="0"/>
        </w:rPr>
        <w:t xml:space="preserve">Resonancia</w:t>
      </w:r>
    </w:p>
    <w:p w:rsidR="00000000" w:rsidDel="00000000" w:rsidP="00000000" w:rsidRDefault="00000000" w:rsidRPr="00000000" w14:paraId="00000047">
      <w:pPr>
        <w:numPr>
          <w:ilvl w:val="3"/>
          <w:numId w:val="6"/>
        </w:numPr>
        <w:ind w:left="2880" w:hanging="360"/>
        <w:rPr>
          <w:u w:val="none"/>
        </w:rPr>
      </w:pPr>
      <w:r w:rsidDel="00000000" w:rsidR="00000000" w:rsidRPr="00000000">
        <w:rPr>
          <w:rtl w:val="0"/>
        </w:rPr>
        <w:t xml:space="preserve">Manual</w:t>
      </w:r>
    </w:p>
    <w:p w:rsidR="00000000" w:rsidDel="00000000" w:rsidP="00000000" w:rsidRDefault="00000000" w:rsidRPr="00000000" w14:paraId="00000048">
      <w:pPr>
        <w:numPr>
          <w:ilvl w:val="3"/>
          <w:numId w:val="6"/>
        </w:numPr>
        <w:ind w:left="2880" w:hanging="360"/>
        <w:rPr>
          <w:u w:val="none"/>
        </w:rPr>
      </w:pPr>
      <w:r w:rsidDel="00000000" w:rsidR="00000000" w:rsidRPr="00000000">
        <w:rPr>
          <w:rtl w:val="0"/>
        </w:rPr>
        <w:t xml:space="preserve">CV</w:t>
      </w:r>
    </w:p>
    <w:p w:rsidR="00000000" w:rsidDel="00000000" w:rsidP="00000000" w:rsidRDefault="00000000" w:rsidRPr="00000000" w14:paraId="00000049">
      <w:pPr>
        <w:numPr>
          <w:ilvl w:val="2"/>
          <w:numId w:val="6"/>
        </w:numPr>
        <w:ind w:left="2160" w:hanging="360"/>
        <w:rPr>
          <w:u w:val="none"/>
        </w:rPr>
      </w:pPr>
      <w:r w:rsidDel="00000000" w:rsidR="00000000" w:rsidRPr="00000000">
        <w:rPr>
          <w:rtl w:val="0"/>
        </w:rPr>
        <w:t xml:space="preserve">ADS control?</w:t>
      </w:r>
    </w:p>
    <w:p w:rsidR="00000000" w:rsidDel="00000000" w:rsidP="00000000" w:rsidRDefault="00000000" w:rsidRPr="00000000" w14:paraId="0000004A">
      <w:pPr>
        <w:numPr>
          <w:ilvl w:val="0"/>
          <w:numId w:val="6"/>
        </w:numPr>
        <w:ind w:left="720" w:hanging="360"/>
      </w:pPr>
      <w:r w:rsidDel="00000000" w:rsidR="00000000" w:rsidRPr="00000000">
        <w:rPr>
          <w:rtl w:val="0"/>
        </w:rPr>
        <w:t xml:space="preserve">Implementación </w:t>
      </w:r>
    </w:p>
    <w:p w:rsidR="00000000" w:rsidDel="00000000" w:rsidP="00000000" w:rsidRDefault="00000000" w:rsidRPr="00000000" w14:paraId="0000004B">
      <w:pPr>
        <w:numPr>
          <w:ilvl w:val="1"/>
          <w:numId w:val="6"/>
        </w:numPr>
        <w:ind w:left="1440" w:hanging="360"/>
      </w:pPr>
      <w:r w:rsidDel="00000000" w:rsidR="00000000" w:rsidRPr="00000000">
        <w:rPr>
          <w:rtl w:val="0"/>
        </w:rPr>
        <w:t xml:space="preserve">Implementación del prototipo</w:t>
      </w:r>
    </w:p>
    <w:p w:rsidR="00000000" w:rsidDel="00000000" w:rsidP="00000000" w:rsidRDefault="00000000" w:rsidRPr="00000000" w14:paraId="0000004C">
      <w:pPr>
        <w:numPr>
          <w:ilvl w:val="2"/>
          <w:numId w:val="6"/>
        </w:numPr>
        <w:ind w:left="2160" w:hanging="360"/>
        <w:rPr>
          <w:u w:val="none"/>
        </w:rPr>
      </w:pPr>
      <w:r w:rsidDel="00000000" w:rsidR="00000000" w:rsidRPr="00000000">
        <w:rPr>
          <w:rtl w:val="0"/>
        </w:rPr>
        <w:t xml:space="preserve">Implementación del prototipo de cada control</w:t>
      </w:r>
    </w:p>
    <w:p w:rsidR="00000000" w:rsidDel="00000000" w:rsidP="00000000" w:rsidRDefault="00000000" w:rsidRPr="00000000" w14:paraId="0000004D">
      <w:pPr>
        <w:numPr>
          <w:ilvl w:val="2"/>
          <w:numId w:val="6"/>
        </w:numPr>
        <w:ind w:left="2160" w:hanging="360"/>
        <w:rPr>
          <w:u w:val="none"/>
        </w:rPr>
      </w:pPr>
      <w:r w:rsidDel="00000000" w:rsidR="00000000" w:rsidRPr="00000000">
        <w:rPr>
          <w:rtl w:val="0"/>
        </w:rPr>
        <w:t xml:space="preserve">Integración de los prototipos de cada módulo</w:t>
      </w:r>
    </w:p>
    <w:p w:rsidR="00000000" w:rsidDel="00000000" w:rsidP="00000000" w:rsidRDefault="00000000" w:rsidRPr="00000000" w14:paraId="0000004E">
      <w:pPr>
        <w:numPr>
          <w:ilvl w:val="1"/>
          <w:numId w:val="6"/>
        </w:numPr>
        <w:ind w:left="1440" w:hanging="360"/>
        <w:rPr>
          <w:u w:val="none"/>
        </w:rPr>
      </w:pPr>
      <w:r w:rsidDel="00000000" w:rsidR="00000000" w:rsidRPr="00000000">
        <w:rPr>
          <w:rtl w:val="0"/>
        </w:rPr>
        <w:t xml:space="preserve">Implementación de un VST en JUCE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Preguntas que nos surgen:</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Podremos modelar con DNNs el VCF utilizando la base de datos generada?</w:t>
      </w:r>
      <w:r w:rsidDel="00000000" w:rsidR="00000000" w:rsidRPr="00000000">
        <w:rPr>
          <w:rtl w:val="0"/>
        </w:rPr>
      </w:r>
    </w:p>
    <w:p w:rsidR="00000000" w:rsidDel="00000000" w:rsidP="00000000" w:rsidRDefault="00000000" w:rsidRPr="00000000" w14:paraId="00000052">
      <w:pPr>
        <w:pStyle w:val="Heading2"/>
        <w:rPr/>
      </w:pPr>
      <w:bookmarkStart w:colFirst="0" w:colLast="0" w:name="_s46j5e4a7dvm" w:id="3"/>
      <w:bookmarkEnd w:id="3"/>
      <w:r w:rsidDel="00000000" w:rsidR="00000000" w:rsidRPr="00000000">
        <w:rPr>
          <w:rtl w:val="0"/>
        </w:rPr>
        <w:t xml:space="preserve">Fites - Milestones - Hitos</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Búsqueda de información técnica de la documentación del fabricante. </w:t>
      </w:r>
    </w:p>
    <w:p w:rsidR="00000000" w:rsidDel="00000000" w:rsidP="00000000" w:rsidRDefault="00000000" w:rsidRPr="00000000" w14:paraId="00000054">
      <w:pPr>
        <w:numPr>
          <w:ilvl w:val="1"/>
          <w:numId w:val="8"/>
        </w:numPr>
        <w:ind w:left="1440" w:hanging="360"/>
        <w:rPr>
          <w:u w:val="none"/>
        </w:rPr>
      </w:pPr>
      <w:r w:rsidDel="00000000" w:rsidR="00000000" w:rsidRPr="00000000">
        <w:rPr>
          <w:rtl w:val="0"/>
        </w:rPr>
        <w:t xml:space="preserve">Puede ser interesante y útil instalarse la demo de la única virtualización que existe de un modelo “hermano” de nuestros módulos, y familiarizarse con el VCF y su control (desactivando todo lo que se pueda del resto de controles y dispositivos): </w:t>
      </w:r>
      <w:hyperlink r:id="rId15">
        <w:r w:rsidDel="00000000" w:rsidR="00000000" w:rsidRPr="00000000">
          <w:rPr>
            <w:color w:val="1155cc"/>
            <w:u w:val="single"/>
            <w:rtl w:val="0"/>
          </w:rPr>
          <w:t xml:space="preserve">https://www.xils-lab.com/products/polykb-iii-&amp;-ii-p-159.html</w:t>
        </w:r>
      </w:hyperlink>
      <w:r w:rsidDel="00000000" w:rsidR="00000000" w:rsidRPr="00000000">
        <w:rPr>
          <w:rtl w:val="0"/>
        </w:rPr>
      </w:r>
    </w:p>
    <w:p w:rsidR="00000000" w:rsidDel="00000000" w:rsidP="00000000" w:rsidRDefault="00000000" w:rsidRPr="00000000" w14:paraId="00000055">
      <w:pPr>
        <w:numPr>
          <w:ilvl w:val="1"/>
          <w:numId w:val="8"/>
        </w:numPr>
        <w:ind w:left="1440" w:hanging="360"/>
        <w:rPr>
          <w:u w:val="none"/>
        </w:rPr>
      </w:pPr>
      <w:r w:rsidDel="00000000" w:rsidR="00000000" w:rsidRPr="00000000">
        <w:rPr>
          <w:rtl w:val="0"/>
        </w:rPr>
        <w:t xml:space="preserve">Hay una buena reseña en Sound on Sound que también puede servir como introducción: </w:t>
      </w:r>
      <w:hyperlink r:id="rId16">
        <w:r w:rsidDel="00000000" w:rsidR="00000000" w:rsidRPr="00000000">
          <w:rPr>
            <w:color w:val="1155cc"/>
            <w:u w:val="single"/>
            <w:rtl w:val="0"/>
          </w:rPr>
          <w:t xml:space="preserve">https://www.soundonsound.com/reviews/xils-lab-polykb</w:t>
        </w:r>
      </w:hyperlink>
      <w:r w:rsidDel="00000000" w:rsidR="00000000" w:rsidRPr="00000000">
        <w:rPr>
          <w:rtl w:val="0"/>
        </w:rPr>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Extracción de información de valor para el proyecto.</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Diferenciar y listar controles de parámetros.</w:t>
      </w:r>
    </w:p>
    <w:p w:rsidR="00000000" w:rsidDel="00000000" w:rsidP="00000000" w:rsidRDefault="00000000" w:rsidRPr="00000000" w14:paraId="00000058">
      <w:pPr>
        <w:numPr>
          <w:ilvl w:val="1"/>
          <w:numId w:val="8"/>
        </w:numPr>
        <w:ind w:left="1440" w:hanging="360"/>
        <w:rPr>
          <w:u w:val="none"/>
        </w:rPr>
      </w:pPr>
      <w:r w:rsidDel="00000000" w:rsidR="00000000" w:rsidRPr="00000000">
        <w:rPr>
          <w:rtl w:val="0"/>
        </w:rPr>
        <w:t xml:space="preserve">Tenemos 2 parámetros y 2 controles.</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Listar y definir el plan de cada análisis paso por paso.</w:t>
      </w:r>
    </w:p>
    <w:p w:rsidR="00000000" w:rsidDel="00000000" w:rsidP="00000000" w:rsidRDefault="00000000" w:rsidRPr="00000000" w14:paraId="0000005A">
      <w:pPr>
        <w:numPr>
          <w:ilvl w:val="1"/>
          <w:numId w:val="8"/>
        </w:numPr>
        <w:ind w:left="1440" w:hanging="360"/>
        <w:rPr>
          <w:u w:val="none"/>
        </w:rPr>
      </w:pPr>
      <w:r w:rsidDel="00000000" w:rsidR="00000000" w:rsidRPr="00000000">
        <w:rPr>
          <w:rtl w:val="0"/>
        </w:rPr>
        <w:t xml:space="preserve">THD del modulo</w:t>
      </w:r>
    </w:p>
    <w:p w:rsidR="00000000" w:rsidDel="00000000" w:rsidP="00000000" w:rsidRDefault="00000000" w:rsidRPr="00000000" w14:paraId="0000005B">
      <w:pPr>
        <w:numPr>
          <w:ilvl w:val="1"/>
          <w:numId w:val="8"/>
        </w:numPr>
        <w:ind w:left="1440" w:hanging="360"/>
        <w:rPr>
          <w:u w:val="none"/>
        </w:rPr>
      </w:pPr>
      <w:r w:rsidDel="00000000" w:rsidR="00000000" w:rsidRPr="00000000">
        <w:rPr>
          <w:rtl w:val="0"/>
        </w:rPr>
        <w:t xml:space="preserve">SNR del modulo</w:t>
      </w:r>
    </w:p>
    <w:p w:rsidR="00000000" w:rsidDel="00000000" w:rsidP="00000000" w:rsidRDefault="00000000" w:rsidRPr="00000000" w14:paraId="0000005C">
      <w:pPr>
        <w:numPr>
          <w:ilvl w:val="1"/>
          <w:numId w:val="8"/>
        </w:numPr>
        <w:ind w:left="1440" w:hanging="360"/>
        <w:rPr>
          <w:u w:val="none"/>
        </w:rPr>
      </w:pPr>
      <w:r w:rsidDel="00000000" w:rsidR="00000000" w:rsidRPr="00000000">
        <w:rPr>
          <w:rtl w:val="0"/>
        </w:rPr>
        <w:t xml:space="preserve">Ruido de fondo del módulo</w:t>
      </w:r>
    </w:p>
    <w:p w:rsidR="00000000" w:rsidDel="00000000" w:rsidP="00000000" w:rsidRDefault="00000000" w:rsidRPr="00000000" w14:paraId="0000005D">
      <w:pPr>
        <w:numPr>
          <w:ilvl w:val="1"/>
          <w:numId w:val="8"/>
        </w:numPr>
        <w:ind w:left="1440" w:hanging="360"/>
        <w:rPr>
          <w:u w:val="none"/>
        </w:rPr>
      </w:pPr>
      <w:r w:rsidDel="00000000" w:rsidR="00000000" w:rsidRPr="00000000">
        <w:rPr>
          <w:rtl w:val="0"/>
        </w:rPr>
        <w:t xml:space="preserve">Tipología del filtro</w:t>
      </w:r>
    </w:p>
    <w:p w:rsidR="00000000" w:rsidDel="00000000" w:rsidP="00000000" w:rsidRDefault="00000000" w:rsidRPr="00000000" w14:paraId="0000005E">
      <w:pPr>
        <w:numPr>
          <w:ilvl w:val="1"/>
          <w:numId w:val="8"/>
        </w:numPr>
        <w:ind w:left="1440" w:hanging="360"/>
        <w:rPr>
          <w:u w:val="none"/>
        </w:rPr>
      </w:pPr>
      <w:r w:rsidDel="00000000" w:rsidR="00000000" w:rsidRPr="00000000">
        <w:rPr>
          <w:rtl w:val="0"/>
        </w:rPr>
        <w:t xml:space="preserve">Rango en frecuencia de corte</w:t>
      </w:r>
    </w:p>
    <w:p w:rsidR="00000000" w:rsidDel="00000000" w:rsidP="00000000" w:rsidRDefault="00000000" w:rsidRPr="00000000" w14:paraId="0000005F">
      <w:pPr>
        <w:numPr>
          <w:ilvl w:val="1"/>
          <w:numId w:val="8"/>
        </w:numPr>
        <w:ind w:left="1440" w:hanging="360"/>
        <w:rPr>
          <w:u w:val="none"/>
        </w:rPr>
      </w:pPr>
      <w:r w:rsidDel="00000000" w:rsidR="00000000" w:rsidRPr="00000000">
        <w:rPr>
          <w:rtl w:val="0"/>
        </w:rPr>
        <w:t xml:space="preserve">Desviación en frecuencia de corte</w:t>
      </w:r>
    </w:p>
    <w:p w:rsidR="00000000" w:rsidDel="00000000" w:rsidP="00000000" w:rsidRDefault="00000000" w:rsidRPr="00000000" w14:paraId="00000060">
      <w:pPr>
        <w:numPr>
          <w:ilvl w:val="1"/>
          <w:numId w:val="8"/>
        </w:numPr>
        <w:ind w:left="1440" w:hanging="360"/>
        <w:rPr>
          <w:u w:val="none"/>
        </w:rPr>
      </w:pPr>
      <w:r w:rsidDel="00000000" w:rsidR="00000000" w:rsidRPr="00000000">
        <w:rPr>
          <w:rtl w:val="0"/>
        </w:rPr>
        <w:t xml:space="preserve">Orden del filtro</w:t>
      </w:r>
    </w:p>
    <w:p w:rsidR="00000000" w:rsidDel="00000000" w:rsidP="00000000" w:rsidRDefault="00000000" w:rsidRPr="00000000" w14:paraId="00000061">
      <w:pPr>
        <w:numPr>
          <w:ilvl w:val="1"/>
          <w:numId w:val="8"/>
        </w:numPr>
        <w:ind w:left="1440" w:hanging="360"/>
        <w:rPr>
          <w:u w:val="none"/>
        </w:rPr>
      </w:pPr>
      <w:r w:rsidDel="00000000" w:rsidR="00000000" w:rsidRPr="00000000">
        <w:rPr>
          <w:rtl w:val="0"/>
        </w:rPr>
        <w:t xml:space="preserve">Respuesta del control de frecuencia: lineal, logarítmico, exponencial.</w:t>
      </w:r>
    </w:p>
    <w:p w:rsidR="00000000" w:rsidDel="00000000" w:rsidP="00000000" w:rsidRDefault="00000000" w:rsidRPr="00000000" w14:paraId="00000062">
      <w:pPr>
        <w:numPr>
          <w:ilvl w:val="1"/>
          <w:numId w:val="8"/>
        </w:numPr>
        <w:ind w:left="1440" w:hanging="360"/>
        <w:rPr>
          <w:u w:val="none"/>
        </w:rPr>
      </w:pPr>
      <w:r w:rsidDel="00000000" w:rsidR="00000000" w:rsidRPr="00000000">
        <w:rPr>
          <w:rtl w:val="0"/>
        </w:rPr>
        <w:t xml:space="preserve">Rango de resonancia en factor Q (fc / ( f1 - f2) = fc / BW)</w:t>
      </w:r>
    </w:p>
    <w:p w:rsidR="00000000" w:rsidDel="00000000" w:rsidP="00000000" w:rsidRDefault="00000000" w:rsidRPr="00000000" w14:paraId="00000063">
      <w:pPr>
        <w:numPr>
          <w:ilvl w:val="1"/>
          <w:numId w:val="8"/>
        </w:numPr>
        <w:ind w:left="1440" w:hanging="360"/>
        <w:rPr>
          <w:u w:val="none"/>
        </w:rPr>
      </w:pPr>
      <w:r w:rsidDel="00000000" w:rsidR="00000000" w:rsidRPr="00000000">
        <w:rPr>
          <w:rtl w:val="0"/>
        </w:rPr>
        <w:t xml:space="preserve">Respuesta de resonancia</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Creación de una base de datos con muestras para cada análisis.</w:t>
      </w:r>
    </w:p>
    <w:p w:rsidR="00000000" w:rsidDel="00000000" w:rsidP="00000000" w:rsidRDefault="00000000" w:rsidRPr="00000000" w14:paraId="00000065">
      <w:pPr>
        <w:numPr>
          <w:ilvl w:val="1"/>
          <w:numId w:val="8"/>
        </w:numPr>
        <w:ind w:left="1440" w:hanging="360"/>
        <w:rPr>
          <w:u w:val="none"/>
        </w:rPr>
      </w:pPr>
      <w:r w:rsidDel="00000000" w:rsidR="00000000" w:rsidRPr="00000000">
        <w:rPr>
          <w:rtl w:val="0"/>
        </w:rPr>
        <w:t xml:space="preserve">Importante definir una resolución (pasos o discretización) y un método de calibración</w:t>
      </w:r>
    </w:p>
    <w:p w:rsidR="00000000" w:rsidDel="00000000" w:rsidP="00000000" w:rsidRDefault="00000000" w:rsidRPr="00000000" w14:paraId="00000066">
      <w:pPr>
        <w:numPr>
          <w:ilvl w:val="2"/>
          <w:numId w:val="8"/>
        </w:numPr>
        <w:ind w:left="2160" w:hanging="360"/>
        <w:rPr>
          <w:u w:val="none"/>
        </w:rPr>
      </w:pPr>
      <w:r w:rsidDel="00000000" w:rsidR="00000000" w:rsidRPr="00000000">
        <w:rPr>
          <w:rtl w:val="0"/>
        </w:rPr>
        <w:t xml:space="preserve">-18dBRMS = 0VU = +4dBu = 83dBC con ruido rosa</w:t>
      </w:r>
    </w:p>
    <w:p w:rsidR="00000000" w:rsidDel="00000000" w:rsidP="00000000" w:rsidRDefault="00000000" w:rsidRPr="00000000" w14:paraId="00000067">
      <w:pPr>
        <w:numPr>
          <w:ilvl w:val="2"/>
          <w:numId w:val="8"/>
        </w:numPr>
        <w:ind w:left="2160" w:hanging="360"/>
        <w:rPr>
          <w:u w:val="none"/>
        </w:rPr>
      </w:pPr>
      <w:r w:rsidDel="00000000" w:rsidR="00000000" w:rsidRPr="00000000">
        <w:rPr>
          <w:rtl w:val="0"/>
        </w:rPr>
        <w:t xml:space="preserve">Así nos aseguramos que siempre estamos en las mismas condiciones de nivel.</w:t>
      </w:r>
    </w:p>
    <w:p w:rsidR="00000000" w:rsidDel="00000000" w:rsidP="00000000" w:rsidRDefault="00000000" w:rsidRPr="00000000" w14:paraId="00000068">
      <w:pPr>
        <w:numPr>
          <w:ilvl w:val="2"/>
          <w:numId w:val="8"/>
        </w:numPr>
        <w:ind w:left="2160" w:hanging="360"/>
        <w:rPr>
          <w:u w:val="none"/>
        </w:rPr>
      </w:pPr>
      <w:r w:rsidDel="00000000" w:rsidR="00000000" w:rsidRPr="00000000">
        <w:rPr>
          <w:rtl w:val="0"/>
        </w:rPr>
        <w:t xml:space="preserve">Utilizar siempre la misma señal de calibración.</w:t>
      </w:r>
    </w:p>
    <w:p w:rsidR="00000000" w:rsidDel="00000000" w:rsidP="00000000" w:rsidRDefault="00000000" w:rsidRPr="00000000" w14:paraId="00000069">
      <w:pPr>
        <w:numPr>
          <w:ilvl w:val="1"/>
          <w:numId w:val="8"/>
        </w:numPr>
        <w:ind w:left="1440" w:hanging="360"/>
        <w:rPr>
          <w:u w:val="none"/>
        </w:rPr>
      </w:pPr>
      <w:r w:rsidDel="00000000" w:rsidR="00000000" w:rsidRPr="00000000">
        <w:rPr>
          <w:rtl w:val="0"/>
        </w:rPr>
        <w:t xml:space="preserve">Definición de la estructura, taxonomía, nomenclatura y etiquetado de la base de datos.</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Analisis global</w:t>
      </w:r>
    </w:p>
    <w:p w:rsidR="00000000" w:rsidDel="00000000" w:rsidP="00000000" w:rsidRDefault="00000000" w:rsidRPr="00000000" w14:paraId="0000006B">
      <w:pPr>
        <w:numPr>
          <w:ilvl w:val="1"/>
          <w:numId w:val="8"/>
        </w:numPr>
        <w:ind w:left="1440" w:hanging="360"/>
        <w:rPr>
          <w:u w:val="none"/>
        </w:rPr>
      </w:pPr>
      <w:r w:rsidDel="00000000" w:rsidR="00000000" w:rsidRPr="00000000">
        <w:rPr>
          <w:rtl w:val="0"/>
        </w:rPr>
        <w:t xml:space="preserve">Estimación la THD con el sistema de muestreo calibrado</w:t>
      </w:r>
    </w:p>
    <w:p w:rsidR="00000000" w:rsidDel="00000000" w:rsidP="00000000" w:rsidRDefault="00000000" w:rsidRPr="00000000" w14:paraId="0000006C">
      <w:pPr>
        <w:numPr>
          <w:ilvl w:val="1"/>
          <w:numId w:val="8"/>
        </w:numPr>
        <w:ind w:left="1440" w:hanging="360"/>
        <w:rPr>
          <w:u w:val="none"/>
        </w:rPr>
      </w:pPr>
      <w:r w:rsidDel="00000000" w:rsidR="00000000" w:rsidRPr="00000000">
        <w:rPr>
          <w:rtl w:val="0"/>
        </w:rPr>
        <w:t xml:space="preserve">Estimación la SNR</w:t>
      </w:r>
    </w:p>
    <w:p w:rsidR="00000000" w:rsidDel="00000000" w:rsidP="00000000" w:rsidRDefault="00000000" w:rsidRPr="00000000" w14:paraId="0000006D">
      <w:pPr>
        <w:numPr>
          <w:ilvl w:val="1"/>
          <w:numId w:val="8"/>
        </w:numPr>
        <w:ind w:left="1440" w:hanging="360"/>
        <w:rPr>
          <w:u w:val="none"/>
        </w:rPr>
      </w:pPr>
      <w:r w:rsidDel="00000000" w:rsidR="00000000" w:rsidRPr="00000000">
        <w:rPr>
          <w:rtl w:val="0"/>
        </w:rPr>
        <w:t xml:space="preserve">Estimación del ruido de fondo</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Análisis del control frecuencia</w:t>
      </w:r>
    </w:p>
    <w:p w:rsidR="00000000" w:rsidDel="00000000" w:rsidP="00000000" w:rsidRDefault="00000000" w:rsidRPr="00000000" w14:paraId="0000006F">
      <w:pPr>
        <w:numPr>
          <w:ilvl w:val="1"/>
          <w:numId w:val="8"/>
        </w:numPr>
        <w:ind w:left="1440" w:hanging="360"/>
        <w:rPr>
          <w:u w:val="none"/>
        </w:rPr>
      </w:pPr>
      <w:r w:rsidDel="00000000" w:rsidR="00000000" w:rsidRPr="00000000">
        <w:rPr>
          <w:rtl w:val="0"/>
        </w:rPr>
        <w:t xml:space="preserve">Rango y respuesta: Se puede realizar con una sweep logarítmica.</w:t>
      </w:r>
    </w:p>
    <w:p w:rsidR="00000000" w:rsidDel="00000000" w:rsidP="00000000" w:rsidRDefault="00000000" w:rsidRPr="00000000" w14:paraId="00000070">
      <w:pPr>
        <w:numPr>
          <w:ilvl w:val="1"/>
          <w:numId w:val="8"/>
        </w:numPr>
        <w:ind w:left="1440" w:hanging="360"/>
        <w:rPr>
          <w:u w:val="none"/>
        </w:rPr>
      </w:pPr>
      <w:r w:rsidDel="00000000" w:rsidR="00000000" w:rsidRPr="00000000">
        <w:rPr>
          <w:rtl w:val="0"/>
        </w:rPr>
        <w:t xml:space="preserve">Estimar la función de transferencia de cada sweep.</w:t>
      </w:r>
    </w:p>
    <w:p w:rsidR="00000000" w:rsidDel="00000000" w:rsidP="00000000" w:rsidRDefault="00000000" w:rsidRPr="00000000" w14:paraId="00000071">
      <w:pPr>
        <w:numPr>
          <w:ilvl w:val="1"/>
          <w:numId w:val="8"/>
        </w:numPr>
        <w:ind w:left="1440" w:hanging="360"/>
        <w:rPr>
          <w:u w:val="none"/>
        </w:rPr>
      </w:pPr>
      <w:r w:rsidDel="00000000" w:rsidR="00000000" w:rsidRPr="00000000">
        <w:rPr>
          <w:rtl w:val="0"/>
        </w:rPr>
        <w:t xml:space="preserve">Previamente definir los pasos discretos del rango continuo del control.</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Análisis de control de resonancia</w:t>
      </w:r>
    </w:p>
    <w:p w:rsidR="00000000" w:rsidDel="00000000" w:rsidP="00000000" w:rsidRDefault="00000000" w:rsidRPr="00000000" w14:paraId="00000073">
      <w:pPr>
        <w:numPr>
          <w:ilvl w:val="1"/>
          <w:numId w:val="8"/>
        </w:numPr>
        <w:ind w:left="1440" w:hanging="360"/>
        <w:rPr>
          <w:u w:val="none"/>
        </w:rPr>
      </w:pPr>
      <w:r w:rsidDel="00000000" w:rsidR="00000000" w:rsidRPr="00000000">
        <w:rPr>
          <w:rtl w:val="0"/>
        </w:rPr>
        <w:t xml:space="preserve">Factor Q o ancho de banda para cada frecuencia central</w:t>
      </w:r>
    </w:p>
    <w:p w:rsidR="00000000" w:rsidDel="00000000" w:rsidP="00000000" w:rsidRDefault="00000000" w:rsidRPr="00000000" w14:paraId="00000074">
      <w:pPr>
        <w:numPr>
          <w:ilvl w:val="1"/>
          <w:numId w:val="8"/>
        </w:numPr>
        <w:ind w:left="1440" w:hanging="360"/>
        <w:rPr>
          <w:u w:val="none"/>
        </w:rPr>
      </w:pPr>
      <w:r w:rsidDel="00000000" w:rsidR="00000000" w:rsidRPr="00000000">
        <w:rPr>
          <w:rtl w:val="0"/>
        </w:rPr>
        <w:t xml:space="preserve">Amplitud y loudness para cada nivel de resonancia</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Análisis de los controles por Control Voltage (CV)</w:t>
      </w:r>
    </w:p>
    <w:p w:rsidR="00000000" w:rsidDel="00000000" w:rsidP="00000000" w:rsidRDefault="00000000" w:rsidRPr="00000000" w14:paraId="00000076">
      <w:pPr>
        <w:numPr>
          <w:ilvl w:val="1"/>
          <w:numId w:val="8"/>
        </w:numPr>
        <w:ind w:left="1440" w:hanging="360"/>
        <w:rPr>
          <w:u w:val="none"/>
        </w:rPr>
      </w:pPr>
      <w:r w:rsidDel="00000000" w:rsidR="00000000" w:rsidRPr="00000000">
        <w:rPr>
          <w:rtl w:val="0"/>
        </w:rPr>
        <w:t xml:space="preserve">Frecuencia de corte para diferentes niveles de amplitud de la señal de control.</w:t>
      </w:r>
    </w:p>
    <w:p w:rsidR="00000000" w:rsidDel="00000000" w:rsidP="00000000" w:rsidRDefault="00000000" w:rsidRPr="00000000" w14:paraId="00000077">
      <w:pPr>
        <w:numPr>
          <w:ilvl w:val="2"/>
          <w:numId w:val="8"/>
        </w:numPr>
        <w:ind w:left="2160" w:hanging="360"/>
        <w:rPr>
          <w:u w:val="none"/>
        </w:rPr>
      </w:pPr>
      <w:r w:rsidDel="00000000" w:rsidR="00000000" w:rsidRPr="00000000">
        <w:rPr>
          <w:rtl w:val="0"/>
        </w:rPr>
        <w:t xml:space="preserve">Onda sinusoidal a diferentes niveles.</w:t>
      </w:r>
    </w:p>
    <w:p w:rsidR="00000000" w:rsidDel="00000000" w:rsidP="00000000" w:rsidRDefault="00000000" w:rsidRPr="00000000" w14:paraId="00000078">
      <w:pPr>
        <w:numPr>
          <w:ilvl w:val="1"/>
          <w:numId w:val="8"/>
        </w:numPr>
        <w:ind w:left="1440" w:hanging="360"/>
        <w:rPr>
          <w:u w:val="none"/>
        </w:rPr>
      </w:pPr>
      <w:r w:rsidDel="00000000" w:rsidR="00000000" w:rsidRPr="00000000">
        <w:rPr>
          <w:rtl w:val="0"/>
        </w:rPr>
        <w:t xml:space="preserve">Variaciones en función de la frecuencia?</w:t>
      </w:r>
    </w:p>
    <w:p w:rsidR="00000000" w:rsidDel="00000000" w:rsidP="00000000" w:rsidRDefault="00000000" w:rsidRPr="00000000" w14:paraId="00000079">
      <w:pPr>
        <w:numPr>
          <w:ilvl w:val="2"/>
          <w:numId w:val="8"/>
        </w:numPr>
        <w:ind w:left="2160" w:hanging="360"/>
      </w:pPr>
      <w:r w:rsidDel="00000000" w:rsidR="00000000" w:rsidRPr="00000000">
        <w:rPr>
          <w:rtl w:val="0"/>
        </w:rPr>
        <w:t xml:space="preserve">Responde igual a cualquier frecuencia en la onda sinusoidal.</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Comparativa con la respuesta del plugin.</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Implementar prototipo en Python, MATLAB o Pure Data</w:t>
      </w:r>
    </w:p>
    <w:p w:rsidR="00000000" w:rsidDel="00000000" w:rsidP="00000000" w:rsidRDefault="00000000" w:rsidRPr="00000000" w14:paraId="0000007C">
      <w:pPr>
        <w:numPr>
          <w:ilvl w:val="1"/>
          <w:numId w:val="8"/>
        </w:numPr>
        <w:ind w:left="1440" w:hanging="360"/>
        <w:rPr>
          <w:u w:val="none"/>
        </w:rPr>
      </w:pPr>
      <w:r w:rsidDel="00000000" w:rsidR="00000000" w:rsidRPr="00000000">
        <w:rPr>
          <w:rtl w:val="0"/>
        </w:rPr>
        <w:t xml:space="preserve">Handcrafted</w:t>
      </w:r>
    </w:p>
    <w:p w:rsidR="00000000" w:rsidDel="00000000" w:rsidP="00000000" w:rsidRDefault="00000000" w:rsidRPr="00000000" w14:paraId="0000007D">
      <w:pPr>
        <w:numPr>
          <w:ilvl w:val="2"/>
          <w:numId w:val="8"/>
        </w:numPr>
        <w:ind w:left="2160" w:hanging="360"/>
        <w:rPr>
          <w:u w:val="none"/>
        </w:rPr>
      </w:pPr>
      <w:r w:rsidDel="00000000" w:rsidR="00000000" w:rsidRPr="00000000">
        <w:rPr>
          <w:rtl w:val="0"/>
        </w:rPr>
        <w:t xml:space="preserve">Implementación del control de VCF frecuencia</w:t>
      </w:r>
    </w:p>
    <w:p w:rsidR="00000000" w:rsidDel="00000000" w:rsidP="00000000" w:rsidRDefault="00000000" w:rsidRPr="00000000" w14:paraId="0000007E">
      <w:pPr>
        <w:numPr>
          <w:ilvl w:val="2"/>
          <w:numId w:val="8"/>
        </w:numPr>
        <w:ind w:left="2160" w:hanging="360"/>
        <w:rPr>
          <w:u w:val="none"/>
        </w:rPr>
      </w:pPr>
      <w:r w:rsidDel="00000000" w:rsidR="00000000" w:rsidRPr="00000000">
        <w:rPr>
          <w:rtl w:val="0"/>
        </w:rPr>
        <w:t xml:space="preserve">Implementación del control de resonancia</w:t>
      </w:r>
    </w:p>
    <w:p w:rsidR="00000000" w:rsidDel="00000000" w:rsidP="00000000" w:rsidRDefault="00000000" w:rsidRPr="00000000" w14:paraId="0000007F">
      <w:pPr>
        <w:numPr>
          <w:ilvl w:val="2"/>
          <w:numId w:val="8"/>
        </w:numPr>
        <w:ind w:left="2160" w:hanging="360"/>
        <w:rPr>
          <w:u w:val="none"/>
        </w:rPr>
      </w:pPr>
      <w:r w:rsidDel="00000000" w:rsidR="00000000" w:rsidRPr="00000000">
        <w:rPr>
          <w:rtl w:val="0"/>
        </w:rPr>
        <w:t xml:space="preserve">Implementación del control de VCF frecuencia (CV)</w:t>
      </w:r>
    </w:p>
    <w:p w:rsidR="00000000" w:rsidDel="00000000" w:rsidP="00000000" w:rsidRDefault="00000000" w:rsidRPr="00000000" w14:paraId="00000080">
      <w:pPr>
        <w:numPr>
          <w:ilvl w:val="2"/>
          <w:numId w:val="8"/>
        </w:numPr>
        <w:ind w:left="2160" w:hanging="360"/>
      </w:pPr>
      <w:r w:rsidDel="00000000" w:rsidR="00000000" w:rsidRPr="00000000">
        <w:rPr>
          <w:rtl w:val="0"/>
        </w:rPr>
        <w:t xml:space="preserve">Implementación del control de resonancia (CV)</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Implementación</w:t>
      </w:r>
    </w:p>
    <w:p w:rsidR="00000000" w:rsidDel="00000000" w:rsidP="00000000" w:rsidRDefault="00000000" w:rsidRPr="00000000" w14:paraId="00000082">
      <w:pPr>
        <w:numPr>
          <w:ilvl w:val="1"/>
          <w:numId w:val="8"/>
        </w:numPr>
        <w:ind w:left="1440" w:hanging="360"/>
        <w:rPr>
          <w:u w:val="none"/>
        </w:rPr>
      </w:pPr>
      <w:r w:rsidDel="00000000" w:rsidR="00000000" w:rsidRPr="00000000">
        <w:rPr>
          <w:rtl w:val="0"/>
        </w:rPr>
        <w:t xml:space="preserve">en un plugin VST</w:t>
      </w:r>
    </w:p>
    <w:p w:rsidR="00000000" w:rsidDel="00000000" w:rsidP="00000000" w:rsidRDefault="00000000" w:rsidRPr="00000000" w14:paraId="00000083">
      <w:pPr>
        <w:numPr>
          <w:ilvl w:val="1"/>
          <w:numId w:val="8"/>
        </w:numPr>
        <w:ind w:left="1440" w:hanging="360"/>
        <w:rPr>
          <w:u w:val="none"/>
        </w:rPr>
      </w:pPr>
      <w:r w:rsidDel="00000000" w:rsidR="00000000" w:rsidRPr="00000000">
        <w:rPr>
          <w:rtl w:val="0"/>
        </w:rPr>
        <w:t xml:space="preserve">un modelo en con DNNs en magenta </w:t>
      </w:r>
      <w:hyperlink r:id="rId17">
        <w:r w:rsidDel="00000000" w:rsidR="00000000" w:rsidRPr="00000000">
          <w:rPr>
            <w:color w:val="1155cc"/>
            <w:u w:val="single"/>
            <w:rtl w:val="0"/>
          </w:rPr>
          <w:t xml:space="preserve">[6]</w:t>
        </w:r>
      </w:hyperlink>
      <w:r w:rsidDel="00000000" w:rsidR="00000000" w:rsidRPr="00000000">
        <w:rPr>
          <w:rtl w:val="0"/>
        </w:rPr>
      </w:r>
    </w:p>
    <w:p w:rsidR="00000000" w:rsidDel="00000000" w:rsidP="00000000" w:rsidRDefault="00000000" w:rsidRPr="00000000" w14:paraId="00000084">
      <w:pPr>
        <w:numPr>
          <w:ilvl w:val="1"/>
          <w:numId w:val="8"/>
        </w:numPr>
        <w:ind w:left="1440" w:hanging="360"/>
        <w:rPr>
          <w:u w:val="none"/>
        </w:rPr>
      </w:pPr>
      <w:r w:rsidDel="00000000" w:rsidR="00000000" w:rsidRPr="00000000">
        <w:rPr>
          <w:rtl w:val="0"/>
        </w:rPr>
        <w:t xml:space="preserve">Un efecto neural controlable </w:t>
      </w:r>
      <w:hyperlink r:id="rId18">
        <w:r w:rsidDel="00000000" w:rsidR="00000000" w:rsidRPr="00000000">
          <w:rPr>
            <w:color w:val="1155cc"/>
            <w:u w:val="single"/>
            <w:rtl w:val="0"/>
          </w:rPr>
          <w:t xml:space="preserve">[5]</w:t>
        </w:r>
      </w:hyperlink>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2"/>
        <w:rPr/>
      </w:pPr>
      <w:bookmarkStart w:colFirst="0" w:colLast="0" w:name="_kv5zhz4u6zi3" w:id="4"/>
      <w:bookmarkEnd w:id="4"/>
      <w:r w:rsidDel="00000000" w:rsidR="00000000" w:rsidRPr="00000000">
        <w:rPr>
          <w:rtl w:val="0"/>
        </w:rPr>
        <w:t xml:space="preserve">Puntos importantes</w:t>
      </w:r>
    </w:p>
    <w:p w:rsidR="00000000" w:rsidDel="00000000" w:rsidP="00000000" w:rsidRDefault="00000000" w:rsidRPr="00000000" w14:paraId="00000087">
      <w:pPr>
        <w:numPr>
          <w:ilvl w:val="0"/>
          <w:numId w:val="2"/>
        </w:numPr>
        <w:ind w:left="720" w:hanging="360"/>
        <w:jc w:val="left"/>
        <w:rPr>
          <w:u w:val="none"/>
        </w:rPr>
      </w:pPr>
      <w:r w:rsidDel="00000000" w:rsidR="00000000" w:rsidRPr="00000000">
        <w:rPr>
          <w:rtl w:val="0"/>
        </w:rPr>
        <w:t xml:space="preserve">La calidad del muestreo y su resolución definirán la calidad del análisis y la implementación del modelo.</w:t>
      </w:r>
    </w:p>
    <w:p w:rsidR="00000000" w:rsidDel="00000000" w:rsidP="00000000" w:rsidRDefault="00000000" w:rsidRPr="00000000" w14:paraId="00000088">
      <w:pPr>
        <w:numPr>
          <w:ilvl w:val="0"/>
          <w:numId w:val="2"/>
        </w:numPr>
        <w:ind w:left="720" w:hanging="360"/>
        <w:jc w:val="left"/>
        <w:rPr>
          <w:u w:val="none"/>
        </w:rPr>
      </w:pPr>
      <w:r w:rsidDel="00000000" w:rsidR="00000000" w:rsidRPr="00000000">
        <w:rPr>
          <w:rtl w:val="0"/>
        </w:rPr>
        <w:t xml:space="preserve">Vale la pena documentarse sobre el estado del arte de sintetizadores analógicos. Puede ser un capítulo (o parte) del documento a entregar.</w:t>
      </w:r>
    </w:p>
    <w:p w:rsidR="00000000" w:rsidDel="00000000" w:rsidP="00000000" w:rsidRDefault="00000000" w:rsidRPr="00000000" w14:paraId="00000089">
      <w:pPr>
        <w:numPr>
          <w:ilvl w:val="0"/>
          <w:numId w:val="2"/>
        </w:numPr>
        <w:ind w:left="720" w:hanging="360"/>
        <w:jc w:val="left"/>
        <w:rPr>
          <w:u w:val="none"/>
        </w:rPr>
      </w:pPr>
      <w:r w:rsidDel="00000000" w:rsidR="00000000" w:rsidRPr="00000000">
        <w:rPr>
          <w:rtl w:val="0"/>
        </w:rPr>
        <w:t xml:space="preserve">El análisis de cada control puede ser una sección del capítulo de análisis en la tesis.</w:t>
      </w:r>
    </w:p>
    <w:p w:rsidR="00000000" w:rsidDel="00000000" w:rsidP="00000000" w:rsidRDefault="00000000" w:rsidRPr="00000000" w14:paraId="0000008A">
      <w:pPr>
        <w:numPr>
          <w:ilvl w:val="1"/>
          <w:numId w:val="2"/>
        </w:numPr>
        <w:ind w:left="1440" w:hanging="360"/>
        <w:jc w:val="left"/>
        <w:rPr>
          <w:u w:val="none"/>
        </w:rPr>
      </w:pPr>
      <w:r w:rsidDel="00000000" w:rsidR="00000000" w:rsidRPr="00000000">
        <w:rPr>
          <w:rtl w:val="0"/>
        </w:rPr>
        <w:t xml:space="preserve">Y los resultados y la comparativa entre osciladores otro.</w:t>
      </w:r>
    </w:p>
    <w:p w:rsidR="00000000" w:rsidDel="00000000" w:rsidP="00000000" w:rsidRDefault="00000000" w:rsidRPr="00000000" w14:paraId="0000008B">
      <w:pPr>
        <w:numPr>
          <w:ilvl w:val="0"/>
          <w:numId w:val="2"/>
        </w:numPr>
        <w:ind w:left="720" w:hanging="360"/>
        <w:jc w:val="left"/>
        <w:rPr>
          <w:u w:val="none"/>
        </w:rPr>
      </w:pPr>
      <w:r w:rsidDel="00000000" w:rsidR="00000000" w:rsidRPr="00000000">
        <w:rPr>
          <w:rtl w:val="0"/>
        </w:rPr>
        <w:t xml:space="preserve">En caso que se llegue a implementar el prototipo, sería otro capítulo</w:t>
      </w:r>
      <w:commentRangeStart w:id="3"/>
      <w:commentRangeStart w:id="4"/>
      <w:commentRangeStart w:id="5"/>
      <w:r w:rsidDel="00000000" w:rsidR="00000000" w:rsidRPr="00000000">
        <w:rPr>
          <w:rtl w:val="0"/>
        </w:rPr>
        <w:t xml:space="preserve"> más.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C">
      <w:pPr>
        <w:pStyle w:val="Heading2"/>
        <w:rPr/>
      </w:pPr>
      <w:bookmarkStart w:colFirst="0" w:colLast="0" w:name="_ivdu3fjcjfr" w:id="5"/>
      <w:bookmarkEnd w:id="5"/>
      <w:r w:rsidDel="00000000" w:rsidR="00000000" w:rsidRPr="00000000">
        <w:rPr>
          <w:rtl w:val="0"/>
        </w:rPr>
        <w:t xml:space="preserve">Referencias bibliográficas</w:t>
      </w:r>
    </w:p>
    <w:p w:rsidR="00000000" w:rsidDel="00000000" w:rsidP="00000000" w:rsidRDefault="00000000" w:rsidRPr="00000000" w14:paraId="0000008D">
      <w:pPr>
        <w:jc w:val="left"/>
        <w:rPr/>
      </w:pPr>
      <w:r w:rsidDel="00000000" w:rsidR="00000000" w:rsidRPr="00000000">
        <w:rPr>
          <w:rtl w:val="0"/>
        </w:rPr>
        <w:t xml:space="preserve">[1] D’Angelo, S. (2018, November). Lightweight virtual analog modeling. In Proceedings of the 22nd Colloquium on Music Informatics, Udine, Italy (pp. 20-23). </w:t>
      </w:r>
      <w:hyperlink r:id="rId19">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t xml:space="preserve">[2] Bank, B., Zambon, S., &amp; Fontana, F. (2010). A modal-based real-time piano synthesizer. IEEE transactions on audio, speech, and language processing, 18(4), 809-821. </w:t>
      </w:r>
      <w:hyperlink r:id="rId20">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t xml:space="preserve">[3] Armelloni, E., Bellini, A., &amp; Farina, A. (2001, May). Not-linear convolution: A new approach for the auralization of distorting systems. In Audio Engineering Society Convention 110. Audio Engineering Society.</w:t>
      </w:r>
      <w:hyperlink r:id="rId21">
        <w:r w:rsidDel="00000000" w:rsidR="00000000" w:rsidRPr="00000000">
          <w:rPr>
            <w:color w:val="1155cc"/>
            <w:u w:val="single"/>
            <w:rtl w:val="0"/>
          </w:rPr>
          <w:t xml:space="preserve"> [PDF]</w:t>
        </w:r>
      </w:hyperlink>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t xml:space="preserve">[4] Sheng, D., &amp; Fazekas, G. (2019, July). A feature learning siamese model for intelligent control of the dynamic range compressor. In 2019 International Joint Conference on Neural Networks (IJCNN) (pp. 1-8). IEEE.</w:t>
      </w:r>
      <w:hyperlink r:id="rId22">
        <w:r w:rsidDel="00000000" w:rsidR="00000000" w:rsidRPr="00000000">
          <w:rPr>
            <w:color w:val="1155cc"/>
            <w:u w:val="single"/>
            <w:rtl w:val="0"/>
          </w:rPr>
          <w:t xml:space="preserve"> [PDF]</w:t>
        </w:r>
      </w:hyperlink>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t xml:space="preserve">[5] Steinmetz, C. J., &amp; Reiss, J. D. (2021). Steerable discovery of neural audio effects. arXiv preprint arXiv:2112.02926. </w:t>
      </w:r>
      <w:hyperlink r:id="rId23">
        <w:r w:rsidDel="00000000" w:rsidR="00000000" w:rsidRPr="00000000">
          <w:rPr>
            <w:color w:val="1155cc"/>
            <w:u w:val="single"/>
            <w:rtl w:val="0"/>
          </w:rPr>
          <w:t xml:space="preserve">[PDF]</w:t>
        </w:r>
      </w:hyperlink>
      <w:r w:rsidDel="00000000" w:rsidR="00000000" w:rsidRPr="00000000">
        <w:rPr>
          <w:rtl w:val="0"/>
        </w:rPr>
        <w:t xml:space="preserve"> </w:t>
      </w:r>
      <w:hyperlink r:id="rId24">
        <w:r w:rsidDel="00000000" w:rsidR="00000000" w:rsidRPr="00000000">
          <w:rPr>
            <w:color w:val="1155cc"/>
            <w:u w:val="single"/>
            <w:rtl w:val="0"/>
          </w:rPr>
          <w:t xml:space="preserve">[repo]</w:t>
        </w:r>
      </w:hyperlink>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t xml:space="preserve">[6] Engel, J., Hantrakul, L., Gu, C., &amp; Roberts, A. (2020). DDSP: Differentiable digital signal processing. arXiv preprint arXiv:2001.04643. </w:t>
      </w:r>
      <w:hyperlink r:id="rId25">
        <w:r w:rsidDel="00000000" w:rsidR="00000000" w:rsidRPr="00000000">
          <w:rPr>
            <w:color w:val="1155cc"/>
            <w:u w:val="single"/>
            <w:rtl w:val="0"/>
          </w:rPr>
          <w:t xml:space="preserve">[PDF]</w:t>
        </w:r>
      </w:hyperlink>
      <w:r w:rsidDel="00000000" w:rsidR="00000000" w:rsidRPr="00000000">
        <w:rPr>
          <w:rtl w:val="0"/>
        </w:rPr>
        <w:t xml:space="preserve"> </w:t>
      </w:r>
      <w:hyperlink r:id="rId26">
        <w:r w:rsidDel="00000000" w:rsidR="00000000" w:rsidRPr="00000000">
          <w:rPr>
            <w:color w:val="1155cc"/>
            <w:u w:val="single"/>
            <w:rtl w:val="0"/>
          </w:rPr>
          <w:t xml:space="preserve">[repo]</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XAVIER EDUARD LIZARRAGA SEIJAS" w:id="3" w:date="2021-12-18T15:58:21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@perfecto.herrera@upf.edu ya he repasado todo el documento. A lo mejor quedaria dar un apoyo técnico a nivel de extraer la función de transferencia. Sientéte libre de comentar o corregir. Si que tengo alguna duda con el control KEYB. CONTROL</w:t>
      </w:r>
    </w:p>
  </w:comment>
  <w:comment w:author="Perfe" w:id="4" w:date="2021-12-19T16:35:29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duda esta del KEYB ¿es sobre cómo opera? En principio está esperando 1V/octava y esa sería la posición central del potenciómetro - que ya marca justamente 1-. Y - si hace lo que otros sintes similares hacen-, realizaría un seguimiento de esa frecuencia que le transmite el teclado y mueve la frecuencia de corte en consonancia con la frecuencia que le llega (pero no sé los detalles de ese seguimiento, podríamos suponer que - para generar un espectro "natural", el corte se posicionaría en la frecuencia "trackeada" y así los armónicos irían perdiendo amplitud siguiendo la pendiente del filtro). Con valor 0 entiendo que no hace tracking, y con valor 2 entiendo que el corte del filtro se pone más arriba, tal vez al doble de la frecuencia recibida. Pero todo esto es especulación razonable solamente. Ya lo descubriremos!</w:t>
      </w:r>
    </w:p>
  </w:comment>
  <w:comment w:author="XAVIER EDUARD LIZARRAGA SEIJAS" w:id="5" w:date="2021-12-19T18:28:48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entiendo, gracias por los detalles. Sí hay q ver como modifica el mapeado a frecuencia de corte. Si depende del teclado y aislamos el módulo, introduciendo una señal de test a la entrada y otra para controlar la frecuencia, hay q ver como actuaría. También de ahi venia mi duda. Genial aprender estos detalles de control ;)</w:t>
      </w:r>
    </w:p>
  </w:comment>
  <w:comment w:author="Perfe" w:id="0" w:date="2021-12-19T16:35:24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podemos desconectar esa modulación, y hacer que los parámetros del filtro sólo se modifiquen manualmente, cosa que puede ser recomendable en una primera fase de estudio ¿no?</w:t>
      </w:r>
    </w:p>
  </w:comment>
  <w:comment w:author="XAVIER EDUARD LIZARRAGA SEIJAS" w:id="1" w:date="2021-12-19T18:32:08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aventure a afirmarlo pero por lo que veo en el diagrama de bloques que hay en la serigrafia parece q sí, q se puede controlar la frecuencia y la resonancia independientemente. De todos modos, imagino q siempre trabaja en valores positivos y q internamente calcula la envolvente de la señal a cada entrada de control. Lo veremos en el análisis si por ejemplo lo hacemos oscilar con una onda cuadrada de baja frecuencia</w:t>
      </w:r>
    </w:p>
  </w:comment>
  <w:comment w:author="XAVIER EDUARD LIZARRAGA SEIJAS" w:id="2" w:date="2021-12-17T15:49:11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fet fins la pàgina 2. Demà añ matí continuo.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1c4587"/>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stamp/stamp.jsp?arnumber=5446595&amp;casa_token=RTH_bU7fB5kAAAAA:VZLjJPJO91sBzQeeHwU5BlofUD95HiLXusGRocxi4KPtVqNaGFPKxON8nit3csV0K2Q19hjICDg&amp;tag=1" TargetMode="External"/><Relationship Id="rId22" Type="http://schemas.openxmlformats.org/officeDocument/2006/relationships/hyperlink" Target="https://ieeexplore.ieee.org/stamp/stamp.jsp?arnumber=8851950&amp;casa_token=6DAFIBtHAXsAAAAA:B3rVoKCq_sBRYsXOEz8VFsRQ22dgnIV4PK8TWRUI_OGQ7cGYizG1DwILDVD1rThxF2R4JxJIcxk" TargetMode="External"/><Relationship Id="rId21" Type="http://schemas.openxmlformats.org/officeDocument/2006/relationships/hyperlink" Target="http://160.78.24.2/Public/AES-110/154-aes110.PDF" TargetMode="External"/><Relationship Id="rId24" Type="http://schemas.openxmlformats.org/officeDocument/2006/relationships/hyperlink" Target="https://github.com/csteinmetz1/steerable-nafx" TargetMode="External"/><Relationship Id="rId23" Type="http://schemas.openxmlformats.org/officeDocument/2006/relationships/hyperlink" Target="https://neuripscreativityworkshop.github.io/2021/accepted/ncw_82.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ieeexplore.ieee.org/stamp/stamp.jsp?arnumber=5446595&amp;casa_token=RTH_bU7fB5kAAAAA:VZLjJPJO91sBzQeeHwU5BlofUD95HiLXusGRocxi4KPtVqNaGFPKxON8nit3csV0K2Q19hjICDg&amp;tag=1" TargetMode="External"/><Relationship Id="rId26" Type="http://schemas.openxmlformats.org/officeDocument/2006/relationships/hyperlink" Target="https://github.com/magenta/ddsp" TargetMode="External"/><Relationship Id="rId25" Type="http://schemas.openxmlformats.org/officeDocument/2006/relationships/hyperlink" Target="https://arxiv.org/pdf/2001.04643.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vintagesynth.com/misc/rsf_kobol.php" TargetMode="External"/><Relationship Id="rId8" Type="http://schemas.openxmlformats.org/officeDocument/2006/relationships/hyperlink" Target="https://dangelo.audio/docs/lightweightva.pdf" TargetMode="External"/><Relationship Id="rId11" Type="http://schemas.openxmlformats.org/officeDocument/2006/relationships/hyperlink" Target="https://ieeexplore.ieee.org/stamp/stamp.jsp?arnumber=8851950&amp;casa_token=6DAFIBtHAXsAAAAA:B3rVoKCq_sBRYsXOEz8VFsRQ22dgnIV4PK8TWRUI_OGQ7cGYizG1DwILDVD1rThxF2R4JxJIcxk" TargetMode="External"/><Relationship Id="rId10" Type="http://schemas.openxmlformats.org/officeDocument/2006/relationships/hyperlink" Target="http://160.78.24.2/Public/AES-110/154-aes110.PDF" TargetMode="External"/><Relationship Id="rId13" Type="http://schemas.openxmlformats.org/officeDocument/2006/relationships/hyperlink" Target="http://www.univertron.com/SAS/manuals/RSF/Kobol%20Expander%20Schematics/" TargetMode="External"/><Relationship Id="rId12" Type="http://schemas.openxmlformats.org/officeDocument/2006/relationships/image" Target="media/image1.jpg"/><Relationship Id="rId15" Type="http://schemas.openxmlformats.org/officeDocument/2006/relationships/hyperlink" Target="https://www.xils-lab.com/products/polykb-iii-&amp;-ii-p-159.html" TargetMode="External"/><Relationship Id="rId14" Type="http://schemas.openxmlformats.org/officeDocument/2006/relationships/hyperlink" Target="https://elektrotanya.com/rsf_kobol_expander-ii_sch.pdf/download.html" TargetMode="External"/><Relationship Id="rId17" Type="http://schemas.openxmlformats.org/officeDocument/2006/relationships/hyperlink" Target="https://github.com/magenta/ddsp" TargetMode="External"/><Relationship Id="rId16" Type="http://schemas.openxmlformats.org/officeDocument/2006/relationships/hyperlink" Target="https://www.soundonsound.com/reviews/xils-lab-polykb" TargetMode="External"/><Relationship Id="rId19" Type="http://schemas.openxmlformats.org/officeDocument/2006/relationships/hyperlink" Target="https://dangelo.audio/docs/lightweightva.pdf" TargetMode="External"/><Relationship Id="rId18" Type="http://schemas.openxmlformats.org/officeDocument/2006/relationships/hyperlink" Target="https://neuripscreativityworkshop.github.io/2021/accepted/ncw_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