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6223"/>
      </w:tblGrid>
      <w:tr w:rsidR="00B57DAE" w14:paraId="72A7AB46" w14:textId="77777777" w:rsidTr="00183706">
        <w:trPr>
          <w:trHeight w:val="445"/>
        </w:trPr>
        <w:tc>
          <w:tcPr>
            <w:tcW w:w="2605" w:type="dxa"/>
          </w:tcPr>
          <w:p w14:paraId="60E2E098" w14:textId="77777777" w:rsidR="00B57DAE" w:rsidRPr="00B57DAE" w:rsidRDefault="00B57DAE" w:rsidP="0018370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57DAE">
              <w:rPr>
                <w:rFonts w:ascii="Arial" w:hAnsi="Arial" w:cs="Arial"/>
                <w:b/>
                <w:sz w:val="28"/>
                <w:szCs w:val="28"/>
              </w:rPr>
              <w:t xml:space="preserve">Proyecto </w:t>
            </w:r>
          </w:p>
        </w:tc>
        <w:tc>
          <w:tcPr>
            <w:tcW w:w="6223" w:type="dxa"/>
          </w:tcPr>
          <w:p w14:paraId="7ACF02B4" w14:textId="77777777" w:rsidR="00B57DAE" w:rsidRPr="00B57DAE" w:rsidRDefault="00B57DAE" w:rsidP="00183706">
            <w:pPr>
              <w:rPr>
                <w:rFonts w:ascii="Arial" w:hAnsi="Arial" w:cs="Arial"/>
                <w:lang w:val="es-CO"/>
              </w:rPr>
            </w:pPr>
            <w:r w:rsidRPr="00B57DAE">
              <w:rPr>
                <w:rFonts w:ascii="Arial" w:hAnsi="Arial" w:cs="Arial"/>
                <w:lang w:val="es-CO"/>
              </w:rPr>
              <w:t>Liga De Futbol Profesional Colombiano</w:t>
            </w:r>
          </w:p>
        </w:tc>
      </w:tr>
      <w:tr w:rsidR="00B57DAE" w:rsidRPr="005768F8" w14:paraId="42091DB9" w14:textId="77777777" w:rsidTr="00183706">
        <w:tc>
          <w:tcPr>
            <w:tcW w:w="2605" w:type="dxa"/>
          </w:tcPr>
          <w:p w14:paraId="25628E3F" w14:textId="77777777" w:rsidR="00B57DAE" w:rsidRPr="00B57DAE" w:rsidRDefault="00B57DAE" w:rsidP="0018370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57DAE">
              <w:rPr>
                <w:rFonts w:ascii="Arial" w:hAnsi="Arial" w:cs="Arial"/>
                <w:b/>
                <w:sz w:val="28"/>
                <w:szCs w:val="28"/>
                <w:lang w:val="es-CO"/>
              </w:rPr>
              <w:t>Responsables</w:t>
            </w:r>
          </w:p>
        </w:tc>
        <w:tc>
          <w:tcPr>
            <w:tcW w:w="6223" w:type="dxa"/>
          </w:tcPr>
          <w:p w14:paraId="50F7DD6E" w14:textId="77777777" w:rsidR="00B57DAE" w:rsidRPr="00B57DAE" w:rsidRDefault="00B57DAE" w:rsidP="0018370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 w:rsidRPr="00B57DAE">
              <w:rPr>
                <w:rFonts w:ascii="Arial" w:hAnsi="Arial" w:cs="Arial"/>
                <w:lang w:val="es-CO"/>
              </w:rPr>
              <w:t>José Ricardo Olarte Pardo</w:t>
            </w:r>
          </w:p>
          <w:p w14:paraId="4FF696EF" w14:textId="77777777" w:rsidR="00B57DAE" w:rsidRPr="00B57DAE" w:rsidRDefault="00B57DAE" w:rsidP="0018370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 w:rsidRPr="00B57DAE">
              <w:rPr>
                <w:rFonts w:ascii="Arial" w:hAnsi="Arial" w:cs="Arial"/>
                <w:lang w:val="es-CO"/>
              </w:rPr>
              <w:t>Andres Mateo Calderón Ortega</w:t>
            </w:r>
          </w:p>
        </w:tc>
      </w:tr>
    </w:tbl>
    <w:p w14:paraId="72C6264F" w14:textId="77777777" w:rsidR="001F4FAE" w:rsidRDefault="001F4FAE"/>
    <w:p w14:paraId="36B89851" w14:textId="77777777" w:rsidR="00B57DAE" w:rsidRDefault="00B57DA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INTRODUCCION </w:t>
      </w:r>
    </w:p>
    <w:p w14:paraId="62B81964" w14:textId="77777777" w:rsidR="00B57DAE" w:rsidRPr="00B57DAE" w:rsidRDefault="00B57DAE" w:rsidP="00B57DA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Tema del proyecto:</w:t>
      </w:r>
    </w:p>
    <w:p w14:paraId="4BB2F37C" w14:textId="77777777" w:rsidR="00B57DAE" w:rsidRPr="006438AA" w:rsidRDefault="00B57DAE" w:rsidP="00B57DA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57DAE">
        <w:rPr>
          <w:rFonts w:ascii="Arial" w:hAnsi="Arial" w:cs="Arial"/>
          <w:sz w:val="24"/>
          <w:szCs w:val="24"/>
        </w:rPr>
        <w:t xml:space="preserve">En este proyecto trataremos </w:t>
      </w:r>
      <w:r w:rsidR="006438AA">
        <w:rPr>
          <w:rFonts w:ascii="Arial" w:hAnsi="Arial" w:cs="Arial"/>
          <w:sz w:val="24"/>
          <w:szCs w:val="24"/>
        </w:rPr>
        <w:t>la manera en que se debe guardar la información de una liga profesional de futbol para que esta tenga un correcto funcionamiento, Nos interesa este tema ya que estamos muy interesados y nos llama mucho la atención el mundo del futbol.</w:t>
      </w:r>
    </w:p>
    <w:p w14:paraId="2B33B3F0" w14:textId="77777777" w:rsidR="006438AA" w:rsidRPr="006438AA" w:rsidRDefault="006438AA" w:rsidP="00B57DA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Fuente de información será principalmente De paginas de internet tales como la </w:t>
      </w:r>
      <w:proofErr w:type="spellStart"/>
      <w:r>
        <w:rPr>
          <w:rFonts w:ascii="Arial" w:hAnsi="Arial" w:cs="Arial"/>
          <w:sz w:val="24"/>
          <w:szCs w:val="24"/>
        </w:rPr>
        <w:t>dimayor</w:t>
      </w:r>
      <w:proofErr w:type="spellEnd"/>
      <w:r>
        <w:rPr>
          <w:rFonts w:ascii="Arial" w:hAnsi="Arial" w:cs="Arial"/>
          <w:sz w:val="24"/>
          <w:szCs w:val="24"/>
        </w:rPr>
        <w:t>, Nuestro mecanismo de solución será comparar las estadísticas reales que tenga cada equipo y comparar con los datos que nosotros tengamos</w:t>
      </w:r>
    </w:p>
    <w:p w14:paraId="798ADA7F" w14:textId="77777777" w:rsidR="00C253AA" w:rsidRPr="00C253AA" w:rsidRDefault="006438AA" w:rsidP="00C253A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Organización:</w:t>
      </w:r>
    </w:p>
    <w:p w14:paraId="5EED31F2" w14:textId="037807B2" w:rsidR="00C253AA" w:rsidRDefault="00C253AA" w:rsidP="00C253A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nuestro proyecto será “</w:t>
      </w:r>
      <w:proofErr w:type="spellStart"/>
      <w:r w:rsidR="00A77C71">
        <w:rPr>
          <w:rFonts w:ascii="Arial" w:hAnsi="Arial" w:cs="Arial"/>
          <w:sz w:val="24"/>
          <w:szCs w:val="24"/>
        </w:rPr>
        <w:t>LigaColombiana</w:t>
      </w:r>
      <w:proofErr w:type="spellEnd"/>
      <w:r w:rsidRPr="00C253AA">
        <w:rPr>
          <w:rFonts w:ascii="Arial" w:hAnsi="Arial" w:cs="Arial"/>
          <w:sz w:val="24"/>
          <w:szCs w:val="24"/>
        </w:rPr>
        <w:t>” y el logo que nos identificara es:</w:t>
      </w:r>
    </w:p>
    <w:p w14:paraId="4CA1FBD6" w14:textId="56112364" w:rsidR="00C253AA" w:rsidRDefault="00A77C71" w:rsidP="008D4F1F">
      <w:pPr>
        <w:pStyle w:val="Prrafodelista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0016FD" wp14:editId="1AA5166B">
            <wp:extent cx="1346590" cy="1960013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5" t="-1" r="28280" b="11395"/>
                    <a:stretch/>
                  </pic:blipFill>
                  <pic:spPr bwMode="auto">
                    <a:xfrm>
                      <a:off x="0" y="0"/>
                      <a:ext cx="1363446" cy="198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7224C" w14:textId="77777777" w:rsidR="008D4F1F" w:rsidRDefault="008D4F1F" w:rsidP="008D4F1F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Misión es Almacenar toda la información requerida para llevar un correcto orden y funcionamiento de la liga profesional de futbol, para que en la misma exista una trasparencia, orden y claridad con los resultados arrojados, desde las tarjetas recibidas por los jugadores hasta el presupuesto que cada uno de los equipos de esta disponen para también asegurar un </w:t>
      </w:r>
      <w:proofErr w:type="spellStart"/>
      <w:r>
        <w:rPr>
          <w:rFonts w:ascii="Arial" w:hAnsi="Arial" w:cs="Arial"/>
          <w:sz w:val="24"/>
          <w:szCs w:val="24"/>
        </w:rPr>
        <w:t>FairPlay</w:t>
      </w:r>
      <w:proofErr w:type="spellEnd"/>
      <w:r>
        <w:rPr>
          <w:rFonts w:ascii="Arial" w:hAnsi="Arial" w:cs="Arial"/>
          <w:sz w:val="24"/>
          <w:szCs w:val="24"/>
        </w:rPr>
        <w:t xml:space="preserve"> financiero.</w:t>
      </w:r>
    </w:p>
    <w:p w14:paraId="2CFBAA7B" w14:textId="77777777" w:rsidR="00C253AA" w:rsidRDefault="008D4F1F" w:rsidP="00C253A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principales patrocinadores del proyecto son los equipos participantes en la liga de futbol y las directivas de cada uno de ellos, así como los dirigentes de la liga; el interés de estos en el proyecto es que tengan un sistema de almacenamiento de datos conjunto para todos; que sea manipulable y con las restricciones que en este se encuentren.</w:t>
      </w:r>
    </w:p>
    <w:p w14:paraId="4DC807AD" w14:textId="77777777" w:rsidR="008D4F1F" w:rsidRDefault="008D4F1F" w:rsidP="008D4F1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DDB4D45" w14:textId="77777777" w:rsidR="008D4F1F" w:rsidRDefault="008D4F1F" w:rsidP="008D4F1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130063E" w14:textId="77777777" w:rsidR="008D4F1F" w:rsidRDefault="008D4F1F" w:rsidP="008D4F1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Descripción del proyecto:</w:t>
      </w:r>
    </w:p>
    <w:p w14:paraId="1A6C3884" w14:textId="77777777" w:rsidR="008D4F1F" w:rsidRDefault="008D4F1F" w:rsidP="008D4F1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Problema:</w:t>
      </w:r>
    </w:p>
    <w:p w14:paraId="44C0D813" w14:textId="77777777" w:rsidR="008D4F1F" w:rsidRDefault="008D4F1F" w:rsidP="008D4F1F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 por solucionar:</w:t>
      </w:r>
    </w:p>
    <w:p w14:paraId="352E2C9E" w14:textId="77777777" w:rsidR="008D4F1F" w:rsidRDefault="008D4F1F" w:rsidP="008D4F1F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poca eficiencia y manipulación que tienen los equipos al inscribir sus jugadores y sus directivos, además de la desinformación que tienen cada uno de ellos sobre sus propias estadísticas.</w:t>
      </w:r>
    </w:p>
    <w:p w14:paraId="47726976" w14:textId="77777777" w:rsidR="008D4F1F" w:rsidRDefault="00331252" w:rsidP="008D4F1F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Oportunidades por aprovechar</w:t>
      </w:r>
      <w:r w:rsidR="008D4F1F">
        <w:rPr>
          <w:rFonts w:ascii="Arial" w:hAnsi="Arial" w:cs="Arial"/>
          <w:sz w:val="24"/>
          <w:szCs w:val="24"/>
        </w:rPr>
        <w:t>:</w:t>
      </w:r>
    </w:p>
    <w:p w14:paraId="0B44B953" w14:textId="77777777" w:rsidR="00331252" w:rsidRDefault="00331252" w:rsidP="00331252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facilidad del manejo de la información de los equipos </w:t>
      </w:r>
    </w:p>
    <w:p w14:paraId="66865661" w14:textId="77777777" w:rsidR="00331252" w:rsidRDefault="00331252" w:rsidP="00331252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Beneficios:</w:t>
      </w:r>
    </w:p>
    <w:p w14:paraId="4AACAE0A" w14:textId="77777777" w:rsidR="00331252" w:rsidRDefault="00331252" w:rsidP="00331252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beneficios que se esperan es mejorar la manipulación de los datos que manejan cada uno de los equipos, además de agregarle a cada uno la facilidad de poder ver las estadísticas que cada uno de ellos llevas; inclusive ver las estadísticas de los rivales, además de poder revisar las acciones y eventos de un partido</w:t>
      </w:r>
    </w:p>
    <w:p w14:paraId="5D9D9790" w14:textId="77777777" w:rsidR="00331252" w:rsidRDefault="00331252" w:rsidP="0033125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Objetivos:</w:t>
      </w:r>
    </w:p>
    <w:p w14:paraId="01CC58AA" w14:textId="6D8C314A" w:rsidR="00331252" w:rsidRDefault="00331252" w:rsidP="00331252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es crear un sistema que permita un mejor manejo de información de los equipos de futbol </w:t>
      </w:r>
      <w:r w:rsidR="00A77C71">
        <w:rPr>
          <w:rFonts w:ascii="Arial" w:hAnsi="Arial" w:cs="Arial"/>
          <w:sz w:val="24"/>
          <w:szCs w:val="24"/>
        </w:rPr>
        <w:t>y de la liga profesional de futbol</w:t>
      </w:r>
    </w:p>
    <w:p w14:paraId="364BD730" w14:textId="19986507" w:rsidR="00A77C71" w:rsidRDefault="00A77C71" w:rsidP="00331252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meta del proyecto es llegar a manejar de una manera organizada y efectiva los datos y estadísticas de la liga de futbol colombiana</w:t>
      </w:r>
    </w:p>
    <w:p w14:paraId="066881E2" w14:textId="65666FB4" w:rsidR="00A77C71" w:rsidRDefault="00A77C71" w:rsidP="00A77C7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Alcance:</w:t>
      </w:r>
    </w:p>
    <w:p w14:paraId="25D84627" w14:textId="50F26B71" w:rsidR="00A77C71" w:rsidRDefault="00A77C71" w:rsidP="00A77C71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Aspectos que se </w:t>
      </w:r>
      <w:r>
        <w:rPr>
          <w:rFonts w:ascii="Arial" w:hAnsi="Arial" w:cs="Arial"/>
          <w:sz w:val="24"/>
          <w:szCs w:val="24"/>
        </w:rPr>
        <w:t>incluyen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el proyecto:</w:t>
      </w:r>
    </w:p>
    <w:p w14:paraId="7F10AD6E" w14:textId="4EF39635" w:rsidR="00A77C71" w:rsidRPr="00A77C71" w:rsidRDefault="00A77C71" w:rsidP="00A77C71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incluirá la posibilidad de actualizar las plantillas de los equipos(los jugadores), el cambio de estadio</w:t>
      </w:r>
      <w:r w:rsidR="002F52F9">
        <w:rPr>
          <w:rFonts w:ascii="Arial" w:hAnsi="Arial" w:cs="Arial"/>
          <w:sz w:val="24"/>
          <w:szCs w:val="24"/>
        </w:rPr>
        <w:t xml:space="preserve"> de un equipo y el cambio de fecha de la programación de un partido</w:t>
      </w:r>
    </w:p>
    <w:p w14:paraId="58FFB8EE" w14:textId="5B7C24B8" w:rsidR="00A77C71" w:rsidRDefault="00A77C71" w:rsidP="00A77C71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que se excluyen del proyecto:</w:t>
      </w:r>
    </w:p>
    <w:p w14:paraId="44997B10" w14:textId="62888992" w:rsidR="00A77C71" w:rsidRDefault="00A77C71" w:rsidP="00A77C71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actualización en vivo de las estadísticas y datos reales de la liga profesional de futbol</w:t>
      </w:r>
    </w:p>
    <w:p w14:paraId="2B128A12" w14:textId="71A99E90" w:rsidR="002F52F9" w:rsidRDefault="002F52F9" w:rsidP="00A77C71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se tendrán en cuenta las demás ligas de futbol, incluida la segunda B de Colombia y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demás torneos internacionales</w:t>
      </w:r>
    </w:p>
    <w:p w14:paraId="47627100" w14:textId="5D8CB2A4" w:rsidR="002F52F9" w:rsidRDefault="002F52F9" w:rsidP="002F52F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Factores críticos de éxito:</w:t>
      </w:r>
    </w:p>
    <w:p w14:paraId="79AE2041" w14:textId="24A42F84" w:rsidR="002F52F9" w:rsidRDefault="002F52F9" w:rsidP="002F52F9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posibilidad de ver las estadísticas de los jugadores(sus goles, atajadas, asistencias, porcentaje de acierto)</w:t>
      </w:r>
    </w:p>
    <w:p w14:paraId="49BF9193" w14:textId="6B9231AC" w:rsidR="002F52F9" w:rsidRPr="00C253AA" w:rsidRDefault="002F52F9" w:rsidP="002F52F9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vista de la tabla general de la liga con sus puntos, goles a favor y en contra, partidos jugados(empatados, perdidos y ganados)</w:t>
      </w:r>
    </w:p>
    <w:p w14:paraId="17723412" w14:textId="77777777" w:rsidR="00C253AA" w:rsidRPr="00B57DAE" w:rsidRDefault="00C253AA" w:rsidP="00C253AA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sectPr w:rsidR="00C253AA" w:rsidRPr="00B57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7B12"/>
    <w:multiLevelType w:val="hybridMultilevel"/>
    <w:tmpl w:val="FF5045D6"/>
    <w:lvl w:ilvl="0" w:tplc="AD3434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76295"/>
    <w:multiLevelType w:val="hybridMultilevel"/>
    <w:tmpl w:val="C7EAD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AE"/>
    <w:rsid w:val="001F4FAE"/>
    <w:rsid w:val="002F52F9"/>
    <w:rsid w:val="00331252"/>
    <w:rsid w:val="006438AA"/>
    <w:rsid w:val="008D4F1F"/>
    <w:rsid w:val="00A77C71"/>
    <w:rsid w:val="00B57DAE"/>
    <w:rsid w:val="00C253AA"/>
    <w:rsid w:val="00F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682D"/>
  <w15:chartTrackingRefBased/>
  <w15:docId w15:val="{BF9F09C3-1AF2-49C1-9966-6695EF06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DA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ORTEGA ANDRES MATEO</dc:creator>
  <cp:keywords/>
  <dc:description/>
  <cp:lastModifiedBy>CALDERON ORTEGA ANDRES MATEO</cp:lastModifiedBy>
  <cp:revision>3</cp:revision>
  <dcterms:created xsi:type="dcterms:W3CDTF">2020-02-02T22:13:00Z</dcterms:created>
  <dcterms:modified xsi:type="dcterms:W3CDTF">2020-02-04T01:35:00Z</dcterms:modified>
</cp:coreProperties>
</file>