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4FAE" w:rsidRDefault="00F72898">
      <w:r>
        <w:t>1.</w:t>
      </w:r>
      <w:r w:rsidR="00997847">
        <w:t xml:space="preserve"> ¿Que son las transacciones?¿Ejemplo?</w:t>
      </w:r>
    </w:p>
    <w:p w:rsidR="00997847" w:rsidRDefault="00997847" w:rsidP="00997847">
      <w:pPr>
        <w:pStyle w:val="Prrafodelista"/>
        <w:numPr>
          <w:ilvl w:val="0"/>
          <w:numId w:val="2"/>
        </w:numPr>
      </w:pPr>
      <w:r>
        <w:t>Son ordenes que se ejecutan formando una unidad de trabajo en una base de datos de manera atómica para asegurar la integridad de esta</w:t>
      </w:r>
    </w:p>
    <w:p w:rsidR="00997847" w:rsidRDefault="00997847" w:rsidP="00997847">
      <w:pPr>
        <w:pStyle w:val="Prrafodelista"/>
        <w:numPr>
          <w:ilvl w:val="0"/>
          <w:numId w:val="2"/>
        </w:numPr>
      </w:pPr>
      <w:r>
        <w:t>Insertar un estudiante y registrarlo en una clase de base de datos</w:t>
      </w:r>
    </w:p>
    <w:p w:rsidR="00F72898" w:rsidRDefault="00F72898">
      <w:r>
        <w:t>2.</w:t>
      </w:r>
      <w:r w:rsidR="00997847">
        <w:t xml:space="preserve"> Escoger una propiedad de ACID y explicar que es y un ejemplo</w:t>
      </w:r>
    </w:p>
    <w:p w:rsidR="00997847" w:rsidRDefault="00997847" w:rsidP="00997847">
      <w:pPr>
        <w:pStyle w:val="Prrafodelista"/>
        <w:numPr>
          <w:ilvl w:val="0"/>
          <w:numId w:val="3"/>
        </w:numPr>
      </w:pPr>
      <w:r>
        <w:t xml:space="preserve">Durabilidad: Cuando una transacción es confirmada esta debe permanecer en el sistema a si este tenga una falla en la conexión, esta propiedad garantiza que la información y las transacciones son sostenibles si estas son hechas y existen luego de hacerlas fallas en la </w:t>
      </w:r>
      <w:proofErr w:type="spellStart"/>
      <w:r>
        <w:t>conexion</w:t>
      </w:r>
      <w:proofErr w:type="spellEnd"/>
    </w:p>
    <w:p w:rsidR="00997847" w:rsidRDefault="00997847" w:rsidP="00997847">
      <w:pPr>
        <w:pStyle w:val="Prrafodelista"/>
        <w:numPr>
          <w:ilvl w:val="0"/>
          <w:numId w:val="3"/>
        </w:numPr>
      </w:pPr>
      <w:r>
        <w:t>Que cuando se inserte un estudiante y se le asigne a una materia, si la transacción se cumple este estudiante a pesar de que exista una falla de conexión debe haber quedado ya registrado y la información debe permanecer</w:t>
      </w:r>
    </w:p>
    <w:p w:rsidR="00F72898" w:rsidRDefault="00F72898">
      <w:r>
        <w:t>3. LIBRE</w:t>
      </w:r>
    </w:p>
    <w:p w:rsidR="00F72898" w:rsidRDefault="00F72898" w:rsidP="00F72898">
      <w:pPr>
        <w:pStyle w:val="Prrafodelista"/>
        <w:numPr>
          <w:ilvl w:val="0"/>
          <w:numId w:val="1"/>
        </w:numPr>
      </w:pPr>
      <w:r>
        <w:t>Estados de una transacción</w:t>
      </w:r>
    </w:p>
    <w:p w:rsidR="00F72898" w:rsidRDefault="00F72898" w:rsidP="00F72898">
      <w:pPr>
        <w:pStyle w:val="Prrafodelista"/>
        <w:numPr>
          <w:ilvl w:val="1"/>
          <w:numId w:val="1"/>
        </w:numPr>
      </w:pPr>
      <w:r>
        <w:t>Activa (Active)</w:t>
      </w:r>
    </w:p>
    <w:p w:rsidR="00F72898" w:rsidRDefault="00F72898" w:rsidP="00F72898">
      <w:pPr>
        <w:pStyle w:val="Prrafodelista"/>
        <w:numPr>
          <w:ilvl w:val="2"/>
          <w:numId w:val="1"/>
        </w:numPr>
      </w:pPr>
      <w:r>
        <w:t>El estado inicial de una transacción, la cual permanece en este estado durante su tiempo de ejecución</w:t>
      </w:r>
    </w:p>
    <w:p w:rsidR="00F72898" w:rsidRDefault="00F72898" w:rsidP="00F72898">
      <w:pPr>
        <w:pStyle w:val="Prrafodelista"/>
        <w:numPr>
          <w:ilvl w:val="1"/>
          <w:numId w:val="1"/>
        </w:numPr>
      </w:pPr>
      <w:r>
        <w:t>Parcialmente comprometida (</w:t>
      </w:r>
      <w:proofErr w:type="spellStart"/>
      <w:r>
        <w:t>Uncommited</w:t>
      </w:r>
      <w:proofErr w:type="spellEnd"/>
      <w:r>
        <w:t>)</w:t>
      </w:r>
    </w:p>
    <w:p w:rsidR="00F72898" w:rsidRDefault="00F72898" w:rsidP="00F72898">
      <w:pPr>
        <w:pStyle w:val="Prrafodelista"/>
        <w:numPr>
          <w:ilvl w:val="2"/>
          <w:numId w:val="1"/>
        </w:numPr>
      </w:pPr>
      <w:r>
        <w:t>Después de ejecutarse la última transacción</w:t>
      </w:r>
    </w:p>
    <w:p w:rsidR="00F72898" w:rsidRDefault="00F72898" w:rsidP="00F72898">
      <w:pPr>
        <w:pStyle w:val="Prrafodelista"/>
        <w:numPr>
          <w:ilvl w:val="1"/>
          <w:numId w:val="1"/>
        </w:numPr>
      </w:pPr>
      <w:r>
        <w:t>Fallida (</w:t>
      </w:r>
      <w:proofErr w:type="spellStart"/>
      <w:r>
        <w:t>Failed</w:t>
      </w:r>
      <w:proofErr w:type="spellEnd"/>
      <w:r>
        <w:t>)</w:t>
      </w:r>
    </w:p>
    <w:p w:rsidR="00F72898" w:rsidRDefault="00F72898" w:rsidP="00F72898">
      <w:pPr>
        <w:pStyle w:val="Prrafodelista"/>
        <w:numPr>
          <w:ilvl w:val="2"/>
          <w:numId w:val="1"/>
        </w:numPr>
      </w:pPr>
      <w:r>
        <w:t>Tras descubrir que no se puede continuar la ejecución normal de la transacción</w:t>
      </w:r>
    </w:p>
    <w:p w:rsidR="00F72898" w:rsidRDefault="00F72898" w:rsidP="00F72898">
      <w:pPr>
        <w:pStyle w:val="Prrafodelista"/>
        <w:numPr>
          <w:ilvl w:val="1"/>
          <w:numId w:val="1"/>
        </w:numPr>
      </w:pPr>
      <w:r>
        <w:t>Abortada (</w:t>
      </w:r>
      <w:proofErr w:type="spellStart"/>
      <w:r>
        <w:t>Rolled</w:t>
      </w:r>
      <w:proofErr w:type="spellEnd"/>
      <w:r>
        <w:t xml:space="preserve"> Back)</w:t>
      </w:r>
    </w:p>
    <w:p w:rsidR="00F72898" w:rsidRDefault="00F72898" w:rsidP="00F72898">
      <w:pPr>
        <w:pStyle w:val="Prrafodelista"/>
        <w:numPr>
          <w:ilvl w:val="2"/>
          <w:numId w:val="1"/>
        </w:numPr>
      </w:pPr>
      <w:r>
        <w:t>Después de haber retrocedido la transacción y restablecido la base de datos a su estado anterior(Comienzo de la transacción)</w:t>
      </w:r>
    </w:p>
    <w:p w:rsidR="00F72898" w:rsidRDefault="00F72898" w:rsidP="00F72898">
      <w:pPr>
        <w:pStyle w:val="Prrafodelista"/>
        <w:numPr>
          <w:ilvl w:val="1"/>
          <w:numId w:val="1"/>
        </w:numPr>
      </w:pPr>
      <w:r>
        <w:t>Comprometida (</w:t>
      </w:r>
      <w:proofErr w:type="spellStart"/>
      <w:r>
        <w:t>Commited</w:t>
      </w:r>
      <w:proofErr w:type="spellEnd"/>
      <w:r>
        <w:t>)</w:t>
      </w:r>
    </w:p>
    <w:p w:rsidR="00F72898" w:rsidRDefault="00F72898" w:rsidP="00F72898">
      <w:pPr>
        <w:pStyle w:val="Prrafodelista"/>
        <w:numPr>
          <w:ilvl w:val="2"/>
          <w:numId w:val="1"/>
        </w:numPr>
      </w:pPr>
      <w:r>
        <w:t>Tras completarse la transacción con éxito</w:t>
      </w:r>
    </w:p>
    <w:sectPr w:rsidR="00F7289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0401" w:rsidRDefault="007D0401" w:rsidP="00F72898">
      <w:pPr>
        <w:spacing w:after="0" w:line="240" w:lineRule="auto"/>
      </w:pPr>
      <w:r>
        <w:separator/>
      </w:r>
    </w:p>
  </w:endnote>
  <w:endnote w:type="continuationSeparator" w:id="0">
    <w:p w:rsidR="007D0401" w:rsidRDefault="007D0401" w:rsidP="00F728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0401" w:rsidRDefault="007D0401" w:rsidP="00F72898">
      <w:pPr>
        <w:spacing w:after="0" w:line="240" w:lineRule="auto"/>
      </w:pPr>
      <w:r>
        <w:separator/>
      </w:r>
    </w:p>
  </w:footnote>
  <w:footnote w:type="continuationSeparator" w:id="0">
    <w:p w:rsidR="007D0401" w:rsidRDefault="007D0401" w:rsidP="00F728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72898" w:rsidRDefault="00F72898" w:rsidP="00F72898">
    <w:pPr>
      <w:pStyle w:val="Encabezado"/>
      <w:jc w:val="right"/>
    </w:pPr>
    <w:r>
      <w:t>Andres Mateo Calderon Ortega</w:t>
    </w:r>
  </w:p>
  <w:p w:rsidR="00F72898" w:rsidRDefault="00F72898" w:rsidP="00F72898">
    <w:pPr>
      <w:pStyle w:val="Encabezado"/>
      <w:jc w:val="right"/>
    </w:pPr>
    <w:r>
      <w:t>2144828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250A2"/>
    <w:multiLevelType w:val="hybridMultilevel"/>
    <w:tmpl w:val="5FFA6EAE"/>
    <w:lvl w:ilvl="0" w:tplc="240A0001">
      <w:start w:val="1"/>
      <w:numFmt w:val="bullet"/>
      <w:lvlText w:val=""/>
      <w:lvlJc w:val="left"/>
      <w:pPr>
        <w:ind w:left="1431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2D33603"/>
    <w:multiLevelType w:val="hybridMultilevel"/>
    <w:tmpl w:val="89A647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E784E2B"/>
    <w:multiLevelType w:val="hybridMultilevel"/>
    <w:tmpl w:val="1B0CEB84"/>
    <w:lvl w:ilvl="0" w:tplc="240A0001">
      <w:start w:val="1"/>
      <w:numFmt w:val="bullet"/>
      <w:lvlText w:val=""/>
      <w:lvlJc w:val="left"/>
      <w:pPr>
        <w:ind w:left="1423" w:hanging="360"/>
      </w:pPr>
      <w:rPr>
        <w:rFonts w:ascii="Symbol" w:hAnsi="Symbol" w:cs="Symbol" w:hint="default"/>
      </w:rPr>
    </w:lvl>
    <w:lvl w:ilvl="1" w:tplc="240A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863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898"/>
    <w:rsid w:val="001F4FAE"/>
    <w:rsid w:val="007D0401"/>
    <w:rsid w:val="00997847"/>
    <w:rsid w:val="00F72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C2D3"/>
  <w15:chartTrackingRefBased/>
  <w15:docId w15:val="{1B602242-381E-47F6-962B-D2B758694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2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2898"/>
  </w:style>
  <w:style w:type="paragraph" w:styleId="Piedepgina">
    <w:name w:val="footer"/>
    <w:basedOn w:val="Normal"/>
    <w:link w:val="PiedepginaCar"/>
    <w:uiPriority w:val="99"/>
    <w:unhideWhenUsed/>
    <w:rsid w:val="00F728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2898"/>
  </w:style>
  <w:style w:type="paragraph" w:styleId="Prrafodelista">
    <w:name w:val="List Paragraph"/>
    <w:basedOn w:val="Normal"/>
    <w:uiPriority w:val="34"/>
    <w:qFormat/>
    <w:rsid w:val="00F728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CALDERON ORTEGA ANDRES MATEO</dc:creator>
  <cp:keywords/>
  <dc:description/>
  <cp:lastModifiedBy>CALDERON ORTEGA ANDRES MATEO</cp:lastModifiedBy>
  <cp:revision>1</cp:revision>
  <dcterms:created xsi:type="dcterms:W3CDTF">2020-04-21T13:52:00Z</dcterms:created>
  <dcterms:modified xsi:type="dcterms:W3CDTF">2020-04-21T15:08:00Z</dcterms:modified>
</cp:coreProperties>
</file>