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Calibri" w:cs="Calibri" w:eastAsia="Calibri" w:hAnsi="Calibri"/>
          <w:sz w:val="24"/>
          <w:szCs w:val="24"/>
        </w:rPr>
      </w:pPr>
      <w:bookmarkStart w:colFirst="0" w:colLast="0" w:name="_heading=h.4d34og8" w:id="0"/>
      <w:bookmarkEnd w:id="0"/>
      <w:r w:rsidDel="00000000" w:rsidR="00000000" w:rsidRPr="00000000">
        <w:rPr>
          <w:rFonts w:ascii="Calibri" w:cs="Calibri" w:eastAsia="Calibri" w:hAnsi="Calibri"/>
          <w:rtl w:val="0"/>
        </w:rPr>
        <w:t xml:space="preserve">Éder Aparecido dos Santos Paixão – RM: 334108</w:t>
      </w:r>
      <w:r w:rsidDel="00000000" w:rsidR="00000000" w:rsidRPr="00000000">
        <w:rPr>
          <w:rtl w:val="0"/>
        </w:rPr>
      </w:r>
    </w:p>
    <w:p w:rsidR="00000000" w:rsidDel="00000000" w:rsidP="00000000" w:rsidRDefault="00000000" w:rsidRPr="00000000" w14:paraId="00000002">
      <w:pPr>
        <w:jc w:val="center"/>
        <w:rPr>
          <w:rFonts w:ascii="Calibri" w:cs="Calibri" w:eastAsia="Calibri" w:hAnsi="Calibri"/>
          <w:sz w:val="24"/>
          <w:szCs w:val="24"/>
          <w:highlight w:val="yellow"/>
        </w:rPr>
      </w:pPr>
      <w:r w:rsidDel="00000000" w:rsidR="00000000" w:rsidRPr="00000000">
        <w:rPr>
          <w:rFonts w:ascii="Calibri" w:cs="Calibri" w:eastAsia="Calibri" w:hAnsi="Calibri"/>
          <w:rtl w:val="0"/>
        </w:rPr>
        <w:t xml:space="preserve">Ricardo Tiago Gonçalves dos Reis - RM: 333650</w:t>
      </w:r>
      <w:r w:rsidDel="00000000" w:rsidR="00000000" w:rsidRPr="00000000">
        <w:rPr>
          <w:rtl w:val="0"/>
        </w:rPr>
      </w:r>
    </w:p>
    <w:p w:rsidR="00000000" w:rsidDel="00000000" w:rsidP="00000000" w:rsidRDefault="00000000" w:rsidRPr="00000000" w14:paraId="00000003">
      <w:pPr>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4">
      <w:pPr>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5">
      <w:pPr>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6">
      <w:pPr>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7">
      <w:pPr>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8">
      <w:pPr>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9">
      <w:pPr>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A">
      <w:pPr>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B">
      <w:pPr>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C">
      <w:pPr>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D">
      <w:pPr>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E">
      <w:pPr>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F">
      <w:pPr>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0">
      <w:pPr>
        <w:jc w:val="cente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Info T.A.T</w:t>
      </w:r>
    </w:p>
    <w:p w:rsidR="00000000" w:rsidDel="00000000" w:rsidP="00000000" w:rsidRDefault="00000000" w:rsidRPr="00000000" w14:paraId="00000011">
      <w:pPr>
        <w:jc w:val="cente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Aplicação de Conscientização do Autismo</w:t>
      </w:r>
    </w:p>
    <w:p w:rsidR="00000000" w:rsidDel="00000000" w:rsidP="00000000" w:rsidRDefault="00000000" w:rsidRPr="00000000" w14:paraId="00000012">
      <w:pPr>
        <w:jc w:val="cente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A informação gera conhecimento e o conhecimento gera empoderamento</w:t>
      </w:r>
    </w:p>
    <w:p w:rsidR="00000000" w:rsidDel="00000000" w:rsidP="00000000" w:rsidRDefault="00000000" w:rsidRPr="00000000" w14:paraId="00000013">
      <w:pPr>
        <w:jc w:val="center"/>
        <w:rPr>
          <w:rFonts w:ascii="Calibri" w:cs="Calibri" w:eastAsia="Calibri" w:hAnsi="Calibri"/>
          <w:sz w:val="24"/>
          <w:szCs w:val="24"/>
        </w:rPr>
      </w:pPr>
      <w:r w:rsidDel="00000000" w:rsidR="00000000" w:rsidRPr="00000000">
        <w:rPr>
          <w:rFonts w:ascii="Calibri" w:cs="Calibri" w:eastAsia="Calibri" w:hAnsi="Calibri"/>
          <w:highlight w:val="yellow"/>
          <w:rtl w:val="0"/>
        </w:rPr>
        <w:t xml:space="preserve">(Sugestão: Nome da Startup, logotipo na 2ª. linha e com o slogan do negócio na 3ª. Linha)</w:t>
      </w:r>
      <w:r w:rsidDel="00000000" w:rsidR="00000000" w:rsidRPr="00000000">
        <w:rPr>
          <w:rtl w:val="0"/>
        </w:rPr>
      </w:r>
    </w:p>
    <w:p w:rsidR="00000000" w:rsidDel="00000000" w:rsidP="00000000" w:rsidRDefault="00000000" w:rsidRPr="00000000" w14:paraId="00000014">
      <w:pPr>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5">
      <w:pPr>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6">
      <w:pPr>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7">
      <w:pPr>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8">
      <w:pPr>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9">
      <w:pPr>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A">
      <w:pPr>
        <w:jc w:val="righ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B">
      <w:pPr>
        <w:jc w:val="right"/>
        <w:rPr>
          <w:rFonts w:ascii="Calibri" w:cs="Calibri" w:eastAsia="Calibri" w:hAnsi="Calibri"/>
          <w:sz w:val="24"/>
          <w:szCs w:val="24"/>
        </w:rPr>
      </w:pPr>
      <w:r w:rsidDel="00000000" w:rsidR="00000000" w:rsidRPr="00000000">
        <w:rPr>
          <w:rFonts w:ascii="Calibri" w:cs="Calibri" w:eastAsia="Calibri" w:hAnsi="Calibri"/>
          <w:rtl w:val="0"/>
        </w:rPr>
        <w:t xml:space="preserve">Trabalho de Conclusão de Curso </w:t>
      </w:r>
      <w:r w:rsidDel="00000000" w:rsidR="00000000" w:rsidRPr="00000000">
        <w:rPr>
          <w:rtl w:val="0"/>
        </w:rPr>
      </w:r>
    </w:p>
    <w:p w:rsidR="00000000" w:rsidDel="00000000" w:rsidP="00000000" w:rsidRDefault="00000000" w:rsidRPr="00000000" w14:paraId="0000001C">
      <w:pPr>
        <w:jc w:val="right"/>
        <w:rPr>
          <w:rFonts w:ascii="Calibri" w:cs="Calibri" w:eastAsia="Calibri" w:hAnsi="Calibri"/>
          <w:sz w:val="24"/>
          <w:szCs w:val="24"/>
        </w:rPr>
      </w:pPr>
      <w:r w:rsidDel="00000000" w:rsidR="00000000" w:rsidRPr="00000000">
        <w:rPr>
          <w:rFonts w:ascii="Calibri" w:cs="Calibri" w:eastAsia="Calibri" w:hAnsi="Calibri"/>
          <w:rtl w:val="0"/>
        </w:rPr>
        <w:t xml:space="preserve">apresentado à FIAP</w:t>
      </w:r>
      <w:r w:rsidDel="00000000" w:rsidR="00000000" w:rsidRPr="00000000">
        <w:rPr>
          <w:rtl w:val="0"/>
        </w:rPr>
      </w:r>
    </w:p>
    <w:p w:rsidR="00000000" w:rsidDel="00000000" w:rsidP="00000000" w:rsidRDefault="00000000" w:rsidRPr="00000000" w14:paraId="0000001D">
      <w:pPr>
        <w:jc w:val="right"/>
        <w:rPr>
          <w:rFonts w:ascii="Calibri" w:cs="Calibri" w:eastAsia="Calibri" w:hAnsi="Calibri"/>
          <w:sz w:val="24"/>
          <w:szCs w:val="24"/>
        </w:rPr>
      </w:pPr>
      <w:r w:rsidDel="00000000" w:rsidR="00000000" w:rsidRPr="00000000">
        <w:rPr>
          <w:rFonts w:ascii="Calibri" w:cs="Calibri" w:eastAsia="Calibri" w:hAnsi="Calibri"/>
          <w:rtl w:val="0"/>
        </w:rPr>
        <w:t xml:space="preserve">para a obtenção do título de</w:t>
      </w:r>
      <w:r w:rsidDel="00000000" w:rsidR="00000000" w:rsidRPr="00000000">
        <w:rPr>
          <w:rtl w:val="0"/>
        </w:rPr>
      </w:r>
    </w:p>
    <w:p w:rsidR="00000000" w:rsidDel="00000000" w:rsidP="00000000" w:rsidRDefault="00000000" w:rsidRPr="00000000" w14:paraId="0000001E">
      <w:pPr>
        <w:jc w:val="right"/>
        <w:rPr>
          <w:rFonts w:ascii="Calibri" w:cs="Calibri" w:eastAsia="Calibri" w:hAnsi="Calibri"/>
          <w:sz w:val="24"/>
          <w:szCs w:val="24"/>
        </w:rPr>
      </w:pPr>
      <w:r w:rsidDel="00000000" w:rsidR="00000000" w:rsidRPr="00000000">
        <w:rPr>
          <w:rFonts w:ascii="Calibri" w:cs="Calibri" w:eastAsia="Calibri" w:hAnsi="Calibri"/>
          <w:rtl w:val="0"/>
        </w:rPr>
        <w:t xml:space="preserve">MBA em</w:t>
      </w:r>
      <w:r w:rsidDel="00000000" w:rsidR="00000000" w:rsidRPr="00000000">
        <w:rPr>
          <w:rtl w:val="0"/>
        </w:rPr>
      </w:r>
    </w:p>
    <w:p w:rsidR="00000000" w:rsidDel="00000000" w:rsidP="00000000" w:rsidRDefault="00000000" w:rsidRPr="00000000" w14:paraId="0000001F">
      <w:pPr>
        <w:jc w:val="right"/>
        <w:rPr>
          <w:rFonts w:ascii="Calibri" w:cs="Calibri" w:eastAsia="Calibri" w:hAnsi="Calibri"/>
          <w:sz w:val="24"/>
          <w:szCs w:val="24"/>
        </w:rPr>
      </w:pPr>
      <w:r w:rsidDel="00000000" w:rsidR="00000000" w:rsidRPr="00000000">
        <w:rPr>
          <w:rFonts w:ascii="Calibri" w:cs="Calibri" w:eastAsia="Calibri" w:hAnsi="Calibri"/>
          <w:rtl w:val="0"/>
        </w:rPr>
        <w:t xml:space="preserve">Engenharia de Dados</w:t>
      </w:r>
      <w:r w:rsidDel="00000000" w:rsidR="00000000" w:rsidRPr="00000000">
        <w:rPr>
          <w:rtl w:val="0"/>
        </w:rPr>
      </w:r>
    </w:p>
    <w:p w:rsidR="00000000" w:rsidDel="00000000" w:rsidP="00000000" w:rsidRDefault="00000000" w:rsidRPr="00000000" w14:paraId="00000020">
      <w:pPr>
        <w:jc w:val="righ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1">
      <w:pPr>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2">
      <w:pPr>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3">
      <w:pPr>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4">
      <w:pPr>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5">
      <w:pPr>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6">
      <w:pPr>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7">
      <w:pPr>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8">
      <w:pPr>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9">
      <w:pPr>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A">
      <w:pPr>
        <w:jc w:val="center"/>
        <w:rPr>
          <w:rFonts w:ascii="Calibri" w:cs="Calibri" w:eastAsia="Calibri" w:hAnsi="Calibri"/>
          <w:sz w:val="24"/>
          <w:szCs w:val="24"/>
        </w:rPr>
      </w:pPr>
      <w:r w:rsidDel="00000000" w:rsidR="00000000" w:rsidRPr="00000000">
        <w:rPr>
          <w:rFonts w:ascii="Calibri" w:cs="Calibri" w:eastAsia="Calibri" w:hAnsi="Calibri"/>
          <w:rtl w:val="0"/>
        </w:rPr>
        <w:t xml:space="preserve">São Paulo</w:t>
      </w:r>
      <w:r w:rsidDel="00000000" w:rsidR="00000000" w:rsidRPr="00000000">
        <w:rPr>
          <w:rtl w:val="0"/>
        </w:rPr>
      </w:r>
    </w:p>
    <w:p w:rsidR="00000000" w:rsidDel="00000000" w:rsidP="00000000" w:rsidRDefault="00000000" w:rsidRPr="00000000" w14:paraId="0000002B">
      <w:pPr>
        <w:jc w:val="center"/>
        <w:rPr>
          <w:rFonts w:ascii="Calibri" w:cs="Calibri" w:eastAsia="Calibri" w:hAnsi="Calibri"/>
          <w:sz w:val="24"/>
          <w:szCs w:val="24"/>
        </w:rPr>
      </w:pPr>
      <w:r w:rsidDel="00000000" w:rsidR="00000000" w:rsidRPr="00000000">
        <w:rPr>
          <w:rFonts w:ascii="Calibri" w:cs="Calibri" w:eastAsia="Calibri" w:hAnsi="Calibri"/>
          <w:rtl w:val="0"/>
        </w:rPr>
        <w:t xml:space="preserve">2020</w:t>
      </w:r>
      <w:r w:rsidDel="00000000" w:rsidR="00000000" w:rsidRPr="00000000">
        <w:rPr>
          <w:rtl w:val="0"/>
        </w:rPr>
      </w:r>
    </w:p>
    <w:p w:rsidR="00000000" w:rsidDel="00000000" w:rsidP="00000000" w:rsidRDefault="00000000" w:rsidRPr="00000000" w14:paraId="0000002C">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D">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E">
      <w:pPr>
        <w:jc w:val="center"/>
        <w:rPr>
          <w:rFonts w:ascii="Arial" w:cs="Arial" w:eastAsia="Arial" w:hAnsi="Arial"/>
          <w:b w:val="1"/>
        </w:rPr>
      </w:pPr>
      <w:r w:rsidDel="00000000" w:rsidR="00000000" w:rsidRPr="00000000">
        <w:rPr>
          <w:rFonts w:ascii="Arial" w:cs="Arial" w:eastAsia="Arial" w:hAnsi="Arial"/>
          <w:b w:val="1"/>
          <w:rtl w:val="0"/>
        </w:rPr>
        <w:t xml:space="preserve">RESUMO EXECUTIVO</w:t>
      </w:r>
    </w:p>
    <w:p w:rsidR="00000000" w:rsidDel="00000000" w:rsidP="00000000" w:rsidRDefault="00000000" w:rsidRPr="00000000" w14:paraId="0000002F">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0">
      <w:pPr>
        <w:jc w:val="both"/>
        <w:rPr>
          <w:rFonts w:ascii="Arial" w:cs="Arial" w:eastAsia="Arial" w:hAnsi="Arial"/>
        </w:rPr>
      </w:pPr>
      <w:r w:rsidDel="00000000" w:rsidR="00000000" w:rsidRPr="00000000">
        <w:rPr>
          <w:rFonts w:ascii="Arial" w:cs="Arial" w:eastAsia="Arial" w:hAnsi="Arial"/>
          <w:b w:val="1"/>
          <w:rtl w:val="0"/>
        </w:rPr>
        <w:t xml:space="preserve">Mercado</w:t>
      </w:r>
      <w:r w:rsidDel="00000000" w:rsidR="00000000" w:rsidRPr="00000000">
        <w:rPr>
          <w:rFonts w:ascii="Arial" w:cs="Arial" w:eastAsia="Arial" w:hAnsi="Arial"/>
          <w:rtl w:val="0"/>
        </w:rPr>
        <w:t xml:space="preserve">:</w:t>
      </w:r>
    </w:p>
    <w:p w:rsidR="00000000" w:rsidDel="00000000" w:rsidP="00000000" w:rsidRDefault="00000000" w:rsidRPr="00000000" w14:paraId="00000031">
      <w:pPr>
        <w:ind w:firstLine="708"/>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2">
      <w:pPr>
        <w:ind w:firstLine="708"/>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No Brasil, a </w:t>
      </w:r>
      <w:r w:rsidDel="00000000" w:rsidR="00000000" w:rsidRPr="00000000">
        <w:rPr>
          <w:rFonts w:ascii="Arial" w:cs="Arial" w:eastAsia="Arial" w:hAnsi="Arial"/>
          <w:color w:val="000000"/>
          <w:sz w:val="22"/>
          <w:szCs w:val="22"/>
          <w:rtl w:val="0"/>
        </w:rPr>
        <w:t xml:space="preserve">f</w:t>
      </w:r>
      <w:r w:rsidDel="00000000" w:rsidR="00000000" w:rsidRPr="00000000">
        <w:rPr>
          <w:rFonts w:ascii="Arial" w:cs="Arial" w:eastAsia="Arial" w:hAnsi="Arial"/>
          <w:sz w:val="22"/>
          <w:szCs w:val="22"/>
          <w:rtl w:val="0"/>
        </w:rPr>
        <w:t xml:space="preserve">alta de conhecimento e conscientização sobre o Transtorno do Espectro Autista (TEA) tem ocasionado prejuízos aos pais e responsáveis no que se refere a estimulação e atendimento adequado para o público em questão. </w:t>
      </w:r>
    </w:p>
    <w:p w:rsidR="00000000" w:rsidDel="00000000" w:rsidP="00000000" w:rsidRDefault="00000000" w:rsidRPr="00000000" w14:paraId="00000033">
      <w:pPr>
        <w:ind w:firstLine="708"/>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A escassez de recursos financeiros, de conscientização e de informações que poderiam ser compartilhadas pelo governo, pelas famílias e pelos profissionais (em diversas áreas) prejudicam ainda mais o tratamento e o desenvolvimento dessas crianças, impactando no seu desenvolvimento educacional e social.</w:t>
      </w:r>
    </w:p>
    <w:p w:rsidR="00000000" w:rsidDel="00000000" w:rsidP="00000000" w:rsidRDefault="00000000" w:rsidRPr="00000000" w14:paraId="00000034">
      <w:pPr>
        <w:ind w:firstLine="708"/>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Uma das maiores dificuldades que as pessoas com TEA sofrem é a falta de informação e de conscientização das pessoas que convivem com elas, pois ainda existe muito preconceito e ignorância, o que reflete diretamente em seus cuidados e desenvolvimento, bem como na inclusão social.  </w:t>
      </w:r>
    </w:p>
    <w:p w:rsidR="00000000" w:rsidDel="00000000" w:rsidP="00000000" w:rsidRDefault="00000000" w:rsidRPr="00000000" w14:paraId="00000035">
      <w:pPr>
        <w:ind w:firstLine="708"/>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A partir do momento que as pessoas tiverem mais informações sobre as limitações, deficiências ou potencialidades destas pessoas com autismo, a vida e o desenvolvimento delas serão melhores. Hoje em dia, infelizmente as pessoas só passam a dar importância à causa quando o autismo surge na família e isso se dá pela falta de conhecimento e conscientização sobre o transtorno na sociedade.</w:t>
      </w:r>
    </w:p>
    <w:p w:rsidR="00000000" w:rsidDel="00000000" w:rsidP="00000000" w:rsidRDefault="00000000" w:rsidRPr="00000000" w14:paraId="00000036">
      <w:pPr>
        <w:ind w:firstLine="708"/>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7">
      <w:pPr>
        <w:ind w:firstLine="708"/>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8">
      <w:pPr>
        <w:jc w:val="both"/>
        <w:rPr>
          <w:rFonts w:ascii="Calibri" w:cs="Calibri" w:eastAsia="Calibri" w:hAnsi="Calibri"/>
          <w:sz w:val="24"/>
          <w:szCs w:val="24"/>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highlight w:val="yellow"/>
          <w:rtl w:val="0"/>
        </w:rPr>
        <w:t xml:space="preserve">(escreva aqui um pequeno resumo sobre o que é o seu mercado, por exemplo: mercado de peças para caminhos antigos)</w:t>
      </w:r>
      <w:r w:rsidDel="00000000" w:rsidR="00000000" w:rsidRPr="00000000">
        <w:rPr>
          <w:rtl w:val="0"/>
        </w:rPr>
      </w:r>
    </w:p>
    <w:p w:rsidR="00000000" w:rsidDel="00000000" w:rsidP="00000000" w:rsidRDefault="00000000" w:rsidRPr="00000000" w14:paraId="00000039">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A">
      <w:pPr>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03B">
      <w:pPr>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03C">
      <w:pPr>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03D">
      <w:pPr>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03E">
      <w:pPr>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03F">
      <w:pPr>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040">
      <w:pPr>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041">
      <w:pPr>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042">
      <w:pPr>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043">
      <w:pPr>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044">
      <w:pPr>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045">
      <w:pPr>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046">
      <w:pPr>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047">
      <w:pPr>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048">
      <w:pPr>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049">
      <w:pPr>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04A">
      <w:pPr>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04B">
      <w:pPr>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04C">
      <w:pPr>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04D">
      <w:pPr>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04E">
      <w:pPr>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04F">
      <w:pPr>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050">
      <w:pPr>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051">
      <w:pPr>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052">
      <w:pPr>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053">
      <w:pPr>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054">
      <w:pPr>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055">
      <w:pPr>
        <w:jc w:val="both"/>
        <w:rPr>
          <w:rFonts w:ascii="Arial" w:cs="Arial" w:eastAsia="Arial" w:hAnsi="Arial"/>
          <w:sz w:val="24"/>
          <w:szCs w:val="24"/>
        </w:rPr>
      </w:pPr>
      <w:r w:rsidDel="00000000" w:rsidR="00000000" w:rsidRPr="00000000">
        <w:rPr>
          <w:rFonts w:ascii="Arial" w:cs="Arial" w:eastAsia="Arial" w:hAnsi="Arial"/>
          <w:b w:val="1"/>
          <w:rtl w:val="0"/>
        </w:rPr>
        <w:t xml:space="preserve">Cliente</w:t>
      </w:r>
      <w:r w:rsidDel="00000000" w:rsidR="00000000" w:rsidRPr="00000000">
        <w:rPr>
          <w:rFonts w:ascii="Arial" w:cs="Arial" w:eastAsia="Arial" w:hAnsi="Arial"/>
          <w:rtl w:val="0"/>
        </w:rPr>
        <w:t xml:space="preserve">:</w:t>
      </w:r>
      <w:r w:rsidDel="00000000" w:rsidR="00000000" w:rsidRPr="00000000">
        <w:rPr>
          <w:rtl w:val="0"/>
        </w:rPr>
      </w:r>
    </w:p>
    <w:p w:rsidR="00000000" w:rsidDel="00000000" w:rsidP="00000000" w:rsidRDefault="00000000" w:rsidRPr="00000000" w14:paraId="00000056">
      <w:pPr>
        <w:ind w:firstLine="708"/>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7">
      <w:pPr>
        <w:spacing w:line="276" w:lineRule="auto"/>
        <w:ind w:firstLine="720"/>
        <w:jc w:val="both"/>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Quando nasce uma criança na família, a expectativa desta  é que a criança apresente um desenvolvimento dentro dos padrões da normalidade, porém ao se deparar com atrasos no desenvolvimento e com os déficits  de comunicação, interação social e os interesses repetitivos/restritos, os familiares podem apresentar dificuldades em aceitar o diagnóstico e as limitações aparentes, o que reflete diretamente no início do seu tratamento, sua vida social e educacional. </w:t>
      </w:r>
    </w:p>
    <w:p w:rsidR="00000000" w:rsidDel="00000000" w:rsidP="00000000" w:rsidRDefault="00000000" w:rsidRPr="00000000" w14:paraId="00000058">
      <w:pPr>
        <w:spacing w:line="276" w:lineRule="auto"/>
        <w:ind w:firstLine="720"/>
        <w:jc w:val="both"/>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Como o Transtorno do Espectro Autista não atinge somente as pessoas diagnosticadas, mas engloba todas a pessoas que diretamente terão contato com a pessoa com TEA desde a </w:t>
      </w:r>
      <w:r w:rsidDel="00000000" w:rsidR="00000000" w:rsidRPr="00000000">
        <w:rPr>
          <w:rFonts w:ascii="Arial" w:cs="Arial" w:eastAsia="Arial" w:hAnsi="Arial"/>
          <w:b w:val="1"/>
          <w:sz w:val="22"/>
          <w:szCs w:val="22"/>
          <w:highlight w:val="white"/>
          <w:rtl w:val="0"/>
        </w:rPr>
        <w:t xml:space="preserve">família</w:t>
      </w:r>
      <w:r w:rsidDel="00000000" w:rsidR="00000000" w:rsidRPr="00000000">
        <w:rPr>
          <w:rFonts w:ascii="Arial" w:cs="Arial" w:eastAsia="Arial" w:hAnsi="Arial"/>
          <w:sz w:val="22"/>
          <w:szCs w:val="22"/>
          <w:highlight w:val="white"/>
          <w:rtl w:val="0"/>
        </w:rPr>
        <w:t xml:space="preserve"> (primeiros a terem contato), a </w:t>
      </w:r>
      <w:r w:rsidDel="00000000" w:rsidR="00000000" w:rsidRPr="00000000">
        <w:rPr>
          <w:rFonts w:ascii="Arial" w:cs="Arial" w:eastAsia="Arial" w:hAnsi="Arial"/>
          <w:b w:val="1"/>
          <w:sz w:val="22"/>
          <w:szCs w:val="22"/>
          <w:highlight w:val="white"/>
          <w:rtl w:val="0"/>
        </w:rPr>
        <w:t xml:space="preserve">escola</w:t>
      </w:r>
      <w:r w:rsidDel="00000000" w:rsidR="00000000" w:rsidRPr="00000000">
        <w:rPr>
          <w:rFonts w:ascii="Arial" w:cs="Arial" w:eastAsia="Arial" w:hAnsi="Arial"/>
          <w:sz w:val="22"/>
          <w:szCs w:val="22"/>
          <w:highlight w:val="white"/>
          <w:rtl w:val="0"/>
        </w:rPr>
        <w:t xml:space="preserve"> (instituição obrigatório durante o percurso de vida), </w:t>
      </w:r>
      <w:r w:rsidDel="00000000" w:rsidR="00000000" w:rsidRPr="00000000">
        <w:rPr>
          <w:rFonts w:ascii="Arial" w:cs="Arial" w:eastAsia="Arial" w:hAnsi="Arial"/>
          <w:b w:val="1"/>
          <w:sz w:val="22"/>
          <w:szCs w:val="22"/>
          <w:highlight w:val="white"/>
          <w:rtl w:val="0"/>
        </w:rPr>
        <w:t xml:space="preserve">profissionais/terapeutas de saúde</w:t>
      </w:r>
      <w:r w:rsidDel="00000000" w:rsidR="00000000" w:rsidRPr="00000000">
        <w:rPr>
          <w:rFonts w:ascii="Arial" w:cs="Arial" w:eastAsia="Arial" w:hAnsi="Arial"/>
          <w:sz w:val="22"/>
          <w:szCs w:val="22"/>
          <w:highlight w:val="white"/>
          <w:rtl w:val="0"/>
        </w:rPr>
        <w:t xml:space="preserve"> (psiquiatras, neurologistas, psicólogos, fonoaudiólogos, etc.), até um possível </w:t>
      </w:r>
      <w:r w:rsidDel="00000000" w:rsidR="00000000" w:rsidRPr="00000000">
        <w:rPr>
          <w:rFonts w:ascii="Arial" w:cs="Arial" w:eastAsia="Arial" w:hAnsi="Arial"/>
          <w:b w:val="1"/>
          <w:sz w:val="22"/>
          <w:szCs w:val="22"/>
          <w:highlight w:val="white"/>
          <w:rtl w:val="0"/>
        </w:rPr>
        <w:t xml:space="preserve">mercado de trabalho</w:t>
      </w:r>
      <w:r w:rsidDel="00000000" w:rsidR="00000000" w:rsidRPr="00000000">
        <w:rPr>
          <w:rFonts w:ascii="Arial" w:cs="Arial" w:eastAsia="Arial" w:hAnsi="Arial"/>
          <w:sz w:val="22"/>
          <w:szCs w:val="22"/>
          <w:highlight w:val="white"/>
          <w:rtl w:val="0"/>
        </w:rPr>
        <w:t xml:space="preserve"> na fase adulta, toda a sociedade (família, escola, comunidade) se torna um mercado consumidor, uma vez que precisa buscar informações e direcionamentos para atuar de forma efetiva com a pessoa com TEA. </w:t>
      </w:r>
    </w:p>
    <w:p w:rsidR="00000000" w:rsidDel="00000000" w:rsidP="00000000" w:rsidRDefault="00000000" w:rsidRPr="00000000" w14:paraId="00000059">
      <w:pPr>
        <w:ind w:firstLine="708"/>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Desta forma, o público alvo são pais e responsáveis, profissionais das áreas de saúde, educação, empresas, serviços, entre outros, de todas as classes sociais e de todas as regiões do país, e quiçá do mundo, que se encontram neste contexto desafiador sem informações ou com dados fragmentados. </w:t>
      </w:r>
    </w:p>
    <w:p w:rsidR="00000000" w:rsidDel="00000000" w:rsidP="00000000" w:rsidRDefault="00000000" w:rsidRPr="00000000" w14:paraId="0000005A">
      <w:pPr>
        <w:ind w:firstLine="708"/>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B">
      <w:pPr>
        <w:ind w:firstLine="708"/>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C">
      <w:pPr>
        <w:ind w:firstLine="708"/>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D">
      <w:pPr>
        <w:ind w:firstLine="708"/>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E">
      <w:pPr>
        <w:ind w:firstLine="708"/>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F">
      <w:pPr>
        <w:ind w:firstLine="708"/>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60">
      <w:pPr>
        <w:jc w:val="both"/>
        <w:rPr>
          <w:rFonts w:ascii="Arial" w:cs="Arial" w:eastAsia="Arial" w:hAnsi="Arial"/>
          <w:color w:val="0000ff"/>
          <w:sz w:val="22"/>
          <w:szCs w:val="22"/>
        </w:rPr>
      </w:pPr>
      <w:r w:rsidDel="00000000" w:rsidR="00000000" w:rsidRPr="00000000">
        <w:rPr>
          <w:rtl w:val="0"/>
        </w:rPr>
      </w:r>
    </w:p>
    <w:p w:rsidR="00000000" w:rsidDel="00000000" w:rsidP="00000000" w:rsidRDefault="00000000" w:rsidRPr="00000000" w14:paraId="00000061">
      <w:pPr>
        <w:jc w:val="both"/>
        <w:rPr>
          <w:rFonts w:ascii="Arial" w:cs="Arial" w:eastAsia="Arial" w:hAnsi="Arial"/>
          <w:color w:val="0000ff"/>
          <w:sz w:val="22"/>
          <w:szCs w:val="22"/>
        </w:rPr>
      </w:pPr>
      <w:r w:rsidDel="00000000" w:rsidR="00000000" w:rsidRPr="00000000">
        <w:rPr>
          <w:rtl w:val="0"/>
        </w:rPr>
      </w:r>
    </w:p>
    <w:p w:rsidR="00000000" w:rsidDel="00000000" w:rsidP="00000000" w:rsidRDefault="00000000" w:rsidRPr="00000000" w14:paraId="00000062">
      <w:pPr>
        <w:jc w:val="both"/>
        <w:rPr>
          <w:rFonts w:ascii="Arial" w:cs="Arial" w:eastAsia="Arial" w:hAnsi="Arial"/>
          <w:color w:val="0000ff"/>
          <w:sz w:val="22"/>
          <w:szCs w:val="22"/>
        </w:rPr>
      </w:pPr>
      <w:r w:rsidDel="00000000" w:rsidR="00000000" w:rsidRPr="00000000">
        <w:rPr>
          <w:rtl w:val="0"/>
        </w:rPr>
      </w:r>
    </w:p>
    <w:p w:rsidR="00000000" w:rsidDel="00000000" w:rsidP="00000000" w:rsidRDefault="00000000" w:rsidRPr="00000000" w14:paraId="00000063">
      <w:pPr>
        <w:jc w:val="both"/>
        <w:rPr>
          <w:rFonts w:ascii="Arial" w:cs="Arial" w:eastAsia="Arial" w:hAnsi="Arial"/>
          <w:color w:val="0000ff"/>
          <w:sz w:val="22"/>
          <w:szCs w:val="22"/>
        </w:rPr>
      </w:pPr>
      <w:r w:rsidDel="00000000" w:rsidR="00000000" w:rsidRPr="00000000">
        <w:rPr>
          <w:rtl w:val="0"/>
        </w:rPr>
      </w:r>
    </w:p>
    <w:p w:rsidR="00000000" w:rsidDel="00000000" w:rsidP="00000000" w:rsidRDefault="00000000" w:rsidRPr="00000000" w14:paraId="00000064">
      <w:pPr>
        <w:jc w:val="both"/>
        <w:rPr>
          <w:rFonts w:ascii="Arial" w:cs="Arial" w:eastAsia="Arial" w:hAnsi="Arial"/>
          <w:sz w:val="22"/>
          <w:szCs w:val="22"/>
        </w:rPr>
      </w:pPr>
      <w:r w:rsidDel="00000000" w:rsidR="00000000" w:rsidRPr="00000000">
        <w:rPr>
          <w:rFonts w:ascii="Calibri" w:cs="Calibri" w:eastAsia="Calibri" w:hAnsi="Calibri"/>
          <w:rtl w:val="0"/>
        </w:rPr>
        <w:t xml:space="preserve">(</w:t>
      </w:r>
      <w:r w:rsidDel="00000000" w:rsidR="00000000" w:rsidRPr="00000000">
        <w:rPr>
          <w:rFonts w:ascii="Calibri" w:cs="Calibri" w:eastAsia="Calibri" w:hAnsi="Calibri"/>
          <w:highlight w:val="yellow"/>
          <w:rtl w:val="0"/>
        </w:rPr>
        <w:t xml:space="preserve">explique quem é seu cliente de maneira resumida, lembrando que você deverá atingir um público mais específico possível, por exemplo: mulheres de classe A, acima de 60 que tenha passado por cirurgias traumáticas nos últimos 6 meses)</w:t>
      </w:r>
      <w:r w:rsidDel="00000000" w:rsidR="00000000" w:rsidRPr="00000000">
        <w:rPr>
          <w:rtl w:val="0"/>
        </w:rPr>
      </w:r>
    </w:p>
    <w:p w:rsidR="00000000" w:rsidDel="00000000" w:rsidP="00000000" w:rsidRDefault="00000000" w:rsidRPr="00000000" w14:paraId="00000065">
      <w:pPr>
        <w:ind w:firstLine="708"/>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66">
      <w:pPr>
        <w:ind w:firstLine="708"/>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67">
      <w:pPr>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068">
      <w:pPr>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069">
      <w:pPr>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06A">
      <w:pPr>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06B">
      <w:pPr>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06C">
      <w:pPr>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06D">
      <w:pPr>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06E">
      <w:pPr>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06F">
      <w:pPr>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070">
      <w:pPr>
        <w:jc w:val="both"/>
        <w:rPr>
          <w:rFonts w:ascii="Arial" w:cs="Arial" w:eastAsia="Arial" w:hAnsi="Arial"/>
          <w:b w:val="1"/>
        </w:rPr>
      </w:pPr>
      <w:r w:rsidDel="00000000" w:rsidR="00000000" w:rsidRPr="00000000">
        <w:rPr>
          <w:rtl w:val="0"/>
        </w:rPr>
      </w:r>
    </w:p>
    <w:p w:rsidR="00000000" w:rsidDel="00000000" w:rsidP="00000000" w:rsidRDefault="00000000" w:rsidRPr="00000000" w14:paraId="00000071">
      <w:pPr>
        <w:jc w:val="both"/>
        <w:rPr>
          <w:rFonts w:ascii="Arial" w:cs="Arial" w:eastAsia="Arial" w:hAnsi="Arial"/>
          <w:sz w:val="24"/>
          <w:szCs w:val="24"/>
        </w:rPr>
      </w:pPr>
      <w:r w:rsidDel="00000000" w:rsidR="00000000" w:rsidRPr="00000000">
        <w:rPr>
          <w:rFonts w:ascii="Arial" w:cs="Arial" w:eastAsia="Arial" w:hAnsi="Arial"/>
          <w:b w:val="1"/>
          <w:rtl w:val="0"/>
        </w:rPr>
        <w:t xml:space="preserve">Problema</w:t>
      </w:r>
      <w:r w:rsidDel="00000000" w:rsidR="00000000" w:rsidRPr="00000000">
        <w:rPr>
          <w:rFonts w:ascii="Arial" w:cs="Arial" w:eastAsia="Arial" w:hAnsi="Arial"/>
          <w:rtl w:val="0"/>
        </w:rPr>
        <w:t xml:space="preserve">:</w:t>
      </w:r>
      <w:r w:rsidDel="00000000" w:rsidR="00000000" w:rsidRPr="00000000">
        <w:rPr>
          <w:rtl w:val="0"/>
        </w:rPr>
      </w:r>
    </w:p>
    <w:p w:rsidR="00000000" w:rsidDel="00000000" w:rsidP="00000000" w:rsidRDefault="00000000" w:rsidRPr="00000000" w14:paraId="00000072">
      <w:pPr>
        <w:ind w:firstLine="708"/>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3">
      <w:pPr>
        <w:ind w:firstLine="708"/>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4">
      <w:pPr>
        <w:ind w:firstLine="708"/>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A falta de conhecimento dos pais e familiares têm impactado diretamente o desenvolvimento e cuidados das pessoa com TEA desde a dificuldade dos pais em aceitarem o diagnóstico, a recusa ou preconceito, a dificuldade em encontrar profissionais, bem como de saber por onde começar, entre outras questões, o que ocasiona o atraso no tratamento e consequentemente limita o desenvolvimento.</w:t>
      </w:r>
    </w:p>
    <w:p w:rsidR="00000000" w:rsidDel="00000000" w:rsidP="00000000" w:rsidRDefault="00000000" w:rsidRPr="00000000" w14:paraId="00000075">
      <w:pPr>
        <w:ind w:firstLine="72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O Transtorno do Espectro Autista ao entrar na família ou na sociedade, não atinge somente o diagnosticado, mas também leva, em muitos casos, uma sensação de fracasso aos seus cuidadores, pais ou responsáveis, além destes terem maiores riscos de desenvolverem transtornos de ansiedade e de humor.</w:t>
      </w:r>
    </w:p>
    <w:p w:rsidR="00000000" w:rsidDel="00000000" w:rsidP="00000000" w:rsidRDefault="00000000" w:rsidRPr="00000000" w14:paraId="00000076">
      <w:pPr>
        <w:ind w:firstLine="708"/>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7">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8">
      <w:pPr>
        <w:jc w:val="both"/>
        <w:rPr>
          <w:rFonts w:ascii="Calibri" w:cs="Calibri" w:eastAsia="Calibri" w:hAnsi="Calibri"/>
          <w:sz w:val="24"/>
          <w:szCs w:val="24"/>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highlight w:val="yellow"/>
          <w:rtl w:val="0"/>
        </w:rPr>
        <w:t xml:space="preserve">(descreva brevemente o problema que você resolverá com sua solução)</w:t>
      </w:r>
      <w:r w:rsidDel="00000000" w:rsidR="00000000" w:rsidRPr="00000000">
        <w:rPr>
          <w:rtl w:val="0"/>
        </w:rPr>
      </w:r>
    </w:p>
    <w:p w:rsidR="00000000" w:rsidDel="00000000" w:rsidP="00000000" w:rsidRDefault="00000000" w:rsidRPr="00000000" w14:paraId="00000079">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A">
      <w:pPr>
        <w:jc w:val="both"/>
        <w:rPr>
          <w:rFonts w:ascii="Arial" w:cs="Arial" w:eastAsia="Arial" w:hAnsi="Arial"/>
        </w:rPr>
      </w:pPr>
      <w:r w:rsidDel="00000000" w:rsidR="00000000" w:rsidRPr="00000000">
        <w:rPr>
          <w:rFonts w:ascii="Arial" w:cs="Arial" w:eastAsia="Arial" w:hAnsi="Arial"/>
          <w:b w:val="1"/>
          <w:rtl w:val="0"/>
        </w:rPr>
        <w:t xml:space="preserve">Solução</w:t>
      </w:r>
      <w:r w:rsidDel="00000000" w:rsidR="00000000" w:rsidRPr="00000000">
        <w:rPr>
          <w:rFonts w:ascii="Arial" w:cs="Arial" w:eastAsia="Arial" w:hAnsi="Arial"/>
          <w:rtl w:val="0"/>
        </w:rPr>
        <w:t xml:space="preserve">:</w:t>
      </w:r>
    </w:p>
    <w:p w:rsidR="00000000" w:rsidDel="00000000" w:rsidP="00000000" w:rsidRDefault="00000000" w:rsidRPr="00000000" w14:paraId="0000007B">
      <w:pPr>
        <w:jc w:val="both"/>
        <w:rPr>
          <w:rFonts w:ascii="Arial" w:cs="Arial" w:eastAsia="Arial" w:hAnsi="Arial"/>
        </w:rPr>
      </w:pPr>
      <w:r w:rsidDel="00000000" w:rsidR="00000000" w:rsidRPr="00000000">
        <w:rPr>
          <w:rtl w:val="0"/>
        </w:rPr>
      </w:r>
    </w:p>
    <w:p w:rsidR="00000000" w:rsidDel="00000000" w:rsidP="00000000" w:rsidRDefault="00000000" w:rsidRPr="00000000" w14:paraId="0000007C">
      <w:pPr>
        <w:ind w:firstLine="708"/>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Criar um plataforma web e mobile para a conscientização e interação de profissionais com pais ou responsáveis que tenham uma pessoa com autismo na família. A ideia é trazer conhecimento através de compartilhamento de informações entre profissionais e familiares, ajudar as famílias no processo de aceitação do TEA, indicar os acompanhamentos psicológicos, compartilhar experiências entre famílias e propiciar contato mais próximos com especialistas no assunto a fim de criar um ambiente com maiores chances de desenvolvimento para a pessoa com TEA, empoderando seus pais e responsáveis com conhecimentos e informações.</w:t>
      </w:r>
    </w:p>
    <w:p w:rsidR="00000000" w:rsidDel="00000000" w:rsidP="00000000" w:rsidRDefault="00000000" w:rsidRPr="00000000" w14:paraId="0000007D">
      <w:pPr>
        <w:ind w:firstLine="708"/>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A plataforma ajudaria muitas famílias, uma vez que muitos dos pais dependem de atendimento e orientação do SUS, e na maioria dos casos, existem períodos de consultas e até mesmo filas para atendimento. O que com um canal mais ágil, seria menos complicado para os pais tirarem dúvidas em menor espaço de tempo e por um meio mais fácil.</w:t>
      </w:r>
    </w:p>
    <w:p w:rsidR="00000000" w:rsidDel="00000000" w:rsidP="00000000" w:rsidRDefault="00000000" w:rsidRPr="00000000" w14:paraId="0000007E">
      <w:pPr>
        <w:ind w:firstLine="708"/>
        <w:jc w:val="both"/>
        <w:rPr>
          <w:rFonts w:ascii="Arial" w:cs="Arial" w:eastAsia="Arial" w:hAnsi="Arial"/>
          <w:sz w:val="24"/>
          <w:szCs w:val="24"/>
        </w:rPr>
      </w:pPr>
      <w:r w:rsidDel="00000000" w:rsidR="00000000" w:rsidRPr="00000000">
        <w:rPr>
          <w:rFonts w:ascii="Arial" w:cs="Arial" w:eastAsia="Arial" w:hAnsi="Arial"/>
          <w:sz w:val="22"/>
          <w:szCs w:val="22"/>
          <w:rtl w:val="0"/>
        </w:rPr>
        <w:t xml:space="preserve">Como atualmente a maioria das pessoas tem um smartfone, o uso de um aplicativo seria um canal mais ágil e de mais fácil acesso para as famílias visualizarem e compartilharem conhecimentos, dicas e ajudar de fato famílias que precisam de acompanhamento e maior atenção. Além do principal valor que seria a inclusão dessas crianças.</w:t>
      </w:r>
      <w:r w:rsidDel="00000000" w:rsidR="00000000" w:rsidRPr="00000000">
        <w:rPr>
          <w:rtl w:val="0"/>
        </w:rPr>
      </w:r>
    </w:p>
    <w:p w:rsidR="00000000" w:rsidDel="00000000" w:rsidP="00000000" w:rsidRDefault="00000000" w:rsidRPr="00000000" w14:paraId="0000007F">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0">
      <w:pPr>
        <w:jc w:val="both"/>
        <w:rPr>
          <w:rFonts w:ascii="Calibri" w:cs="Calibri" w:eastAsia="Calibri" w:hAnsi="Calibri"/>
          <w:sz w:val="24"/>
          <w:szCs w:val="24"/>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highlight w:val="yellow"/>
          <w:rtl w:val="0"/>
        </w:rPr>
        <w:t xml:space="preserve">(explique brevemente como você resolverá o problema descrito acima, sem detalhar demais, apenas para que qualquer leitor dessa folha entenda aonde você está indo)</w:t>
      </w:r>
      <w:r w:rsidDel="00000000" w:rsidR="00000000" w:rsidRPr="00000000">
        <w:rPr>
          <w:rtl w:val="0"/>
        </w:rPr>
      </w:r>
    </w:p>
    <w:p w:rsidR="00000000" w:rsidDel="00000000" w:rsidP="00000000" w:rsidRDefault="00000000" w:rsidRPr="00000000" w14:paraId="00000081">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2">
      <w:pPr>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083">
      <w:pPr>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084">
      <w:pPr>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085">
      <w:pPr>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086">
      <w:pPr>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087">
      <w:pPr>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088">
      <w:pPr>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089">
      <w:pPr>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08A">
      <w:pPr>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08B">
      <w:pPr>
        <w:jc w:val="both"/>
        <w:rPr>
          <w:rFonts w:ascii="Arial" w:cs="Arial" w:eastAsia="Arial" w:hAnsi="Arial"/>
        </w:rPr>
      </w:pPr>
      <w:r w:rsidDel="00000000" w:rsidR="00000000" w:rsidRPr="00000000">
        <w:rPr>
          <w:rFonts w:ascii="Arial" w:cs="Arial" w:eastAsia="Arial" w:hAnsi="Arial"/>
          <w:b w:val="1"/>
          <w:rtl w:val="0"/>
        </w:rPr>
        <w:t xml:space="preserve">Modelo</w:t>
      </w:r>
      <w:r w:rsidDel="00000000" w:rsidR="00000000" w:rsidRPr="00000000">
        <w:rPr>
          <w:rFonts w:ascii="Arial" w:cs="Arial" w:eastAsia="Arial" w:hAnsi="Arial"/>
          <w:rtl w:val="0"/>
        </w:rPr>
        <w:t xml:space="preserve"> </w:t>
      </w:r>
      <w:r w:rsidDel="00000000" w:rsidR="00000000" w:rsidRPr="00000000">
        <w:rPr>
          <w:rFonts w:ascii="Arial" w:cs="Arial" w:eastAsia="Arial" w:hAnsi="Arial"/>
          <w:b w:val="1"/>
          <w:rtl w:val="0"/>
        </w:rPr>
        <w:t xml:space="preserve">de</w:t>
      </w:r>
      <w:r w:rsidDel="00000000" w:rsidR="00000000" w:rsidRPr="00000000">
        <w:rPr>
          <w:rFonts w:ascii="Arial" w:cs="Arial" w:eastAsia="Arial" w:hAnsi="Arial"/>
          <w:rtl w:val="0"/>
        </w:rPr>
        <w:t xml:space="preserve"> </w:t>
      </w:r>
      <w:r w:rsidDel="00000000" w:rsidR="00000000" w:rsidRPr="00000000">
        <w:rPr>
          <w:rFonts w:ascii="Arial" w:cs="Arial" w:eastAsia="Arial" w:hAnsi="Arial"/>
          <w:b w:val="1"/>
          <w:rtl w:val="0"/>
        </w:rPr>
        <w:t xml:space="preserve">negócio</w:t>
      </w:r>
      <w:r w:rsidDel="00000000" w:rsidR="00000000" w:rsidRPr="00000000">
        <w:rPr>
          <w:rFonts w:ascii="Arial" w:cs="Arial" w:eastAsia="Arial" w:hAnsi="Arial"/>
          <w:rtl w:val="0"/>
        </w:rPr>
        <w:t xml:space="preserve">:</w:t>
      </w:r>
      <w:r w:rsidDel="00000000" w:rsidR="00000000" w:rsidRPr="00000000">
        <w:rPr>
          <w:rtl w:val="0"/>
        </w:rPr>
      </w:r>
    </w:p>
    <w:p w:rsidR="00000000" w:rsidDel="00000000" w:rsidP="00000000" w:rsidRDefault="00000000" w:rsidRPr="00000000" w14:paraId="0000008C">
      <w:pPr>
        <w:jc w:val="both"/>
        <w:rPr>
          <w:rFonts w:ascii="Arial" w:cs="Arial" w:eastAsia="Arial" w:hAnsi="Arial"/>
          <w:sz w:val="22"/>
          <w:szCs w:val="22"/>
        </w:rPr>
      </w:pPr>
      <w:r w:rsidDel="00000000" w:rsidR="00000000" w:rsidRPr="00000000">
        <w:rPr>
          <w:rFonts w:ascii="Arial" w:cs="Arial" w:eastAsia="Arial" w:hAnsi="Arial"/>
          <w:sz w:val="22"/>
          <w:szCs w:val="22"/>
          <w:rtl w:val="0"/>
        </w:rPr>
        <w:tab/>
      </w:r>
    </w:p>
    <w:p w:rsidR="00000000" w:rsidDel="00000000" w:rsidP="00000000" w:rsidRDefault="00000000" w:rsidRPr="00000000" w14:paraId="0000008D">
      <w:pPr>
        <w:ind w:firstLine="72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A startup trabalha no modelo de negócio B2C, onde o cliente focal são os pais e responsáveis de crianças que possuem Transtorno do Espectro Autista (TEA) com o intuito de conscientizar sobre o transtorno e apoiar no tratamento, indicar profissionais, sanar dúvidas e compartilhamento de experiências entre as famílias.</w:t>
      </w:r>
    </w:p>
    <w:p w:rsidR="00000000" w:rsidDel="00000000" w:rsidP="00000000" w:rsidRDefault="00000000" w:rsidRPr="00000000" w14:paraId="0000008E">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8F">
      <w:pPr>
        <w:jc w:val="both"/>
        <w:rPr>
          <w:rFonts w:ascii="Calibri" w:cs="Calibri" w:eastAsia="Calibri" w:hAnsi="Calibri"/>
          <w:sz w:val="24"/>
          <w:szCs w:val="24"/>
        </w:rPr>
      </w:pPr>
      <w:r w:rsidDel="00000000" w:rsidR="00000000" w:rsidRPr="00000000">
        <w:rPr>
          <w:rFonts w:ascii="Calibri" w:cs="Calibri" w:eastAsia="Calibri" w:hAnsi="Calibri"/>
          <w:highlight w:val="yellow"/>
          <w:rtl w:val="0"/>
        </w:rPr>
        <w:t xml:space="preserve">(você pode buscar um negócio que vende para outras empresas, que vende para o consumidor ou é um intermediário entre essas partes. Além disso, existem diversas maneiras de cobrar pelo seu serviço ou produto, seja ela uma assinatura, venda de varejo/atacado, taxa de serviço, entre outros)</w:t>
      </w:r>
      <w:r w:rsidDel="00000000" w:rsidR="00000000" w:rsidRPr="00000000">
        <w:rPr>
          <w:rtl w:val="0"/>
        </w:rPr>
      </w:r>
    </w:p>
    <w:p w:rsidR="00000000" w:rsidDel="00000000" w:rsidP="00000000" w:rsidRDefault="00000000" w:rsidRPr="00000000" w14:paraId="00000090">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1">
      <w:pPr>
        <w:jc w:val="both"/>
        <w:rPr>
          <w:rFonts w:ascii="Arial" w:cs="Arial" w:eastAsia="Arial" w:hAnsi="Arial"/>
        </w:rPr>
      </w:pPr>
      <w:r w:rsidDel="00000000" w:rsidR="00000000" w:rsidRPr="00000000">
        <w:rPr>
          <w:rFonts w:ascii="Arial" w:cs="Arial" w:eastAsia="Arial" w:hAnsi="Arial"/>
          <w:b w:val="1"/>
          <w:rtl w:val="0"/>
        </w:rPr>
        <w:t xml:space="preserve">Concorrentes</w:t>
      </w:r>
      <w:r w:rsidDel="00000000" w:rsidR="00000000" w:rsidRPr="00000000">
        <w:rPr>
          <w:rFonts w:ascii="Arial" w:cs="Arial" w:eastAsia="Arial" w:hAnsi="Arial"/>
          <w:rtl w:val="0"/>
        </w:rPr>
        <w:t xml:space="preserve">:</w:t>
      </w:r>
    </w:p>
    <w:p w:rsidR="00000000" w:rsidDel="00000000" w:rsidP="00000000" w:rsidRDefault="00000000" w:rsidRPr="00000000" w14:paraId="00000092">
      <w:pPr>
        <w:jc w:val="both"/>
        <w:rPr>
          <w:rFonts w:ascii="Arial" w:cs="Arial" w:eastAsia="Arial" w:hAnsi="Arial"/>
        </w:rPr>
      </w:pPr>
      <w:r w:rsidDel="00000000" w:rsidR="00000000" w:rsidRPr="00000000">
        <w:rPr>
          <w:rtl w:val="0"/>
        </w:rPr>
      </w:r>
    </w:p>
    <w:p w:rsidR="00000000" w:rsidDel="00000000" w:rsidP="00000000" w:rsidRDefault="00000000" w:rsidRPr="00000000" w14:paraId="00000093">
      <w:pPr>
        <w:spacing w:after="0" w:before="0" w:line="240" w:lineRule="auto"/>
        <w:ind w:left="0" w:right="0" w:firstLine="708"/>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Todos os exemplos abaixos são concorrentes parciais, esses concorrentes não complementam o cuidado com os pais e sim são todos focados na criança.</w:t>
      </w:r>
    </w:p>
    <w:p w:rsidR="00000000" w:rsidDel="00000000" w:rsidP="00000000" w:rsidRDefault="00000000" w:rsidRPr="00000000" w14:paraId="00000094">
      <w:pPr>
        <w:numPr>
          <w:ilvl w:val="0"/>
          <w:numId w:val="8"/>
        </w:numPr>
        <w:spacing w:after="0" w:before="0" w:line="240" w:lineRule="auto"/>
        <w:ind w:left="720" w:right="0" w:hanging="360"/>
        <w:jc w:val="both"/>
        <w:rPr>
          <w:rFonts w:ascii="Arial" w:cs="Arial" w:eastAsia="Arial" w:hAnsi="Arial"/>
          <w:sz w:val="22"/>
          <w:szCs w:val="22"/>
          <w:u w:val="none"/>
        </w:rPr>
      </w:pPr>
      <w:r w:rsidDel="00000000" w:rsidR="00000000" w:rsidRPr="00000000">
        <w:rPr>
          <w:rFonts w:ascii="Arial" w:cs="Arial" w:eastAsia="Arial" w:hAnsi="Arial"/>
          <w:b w:val="1"/>
          <w:sz w:val="22"/>
          <w:szCs w:val="22"/>
          <w:rtl w:val="0"/>
        </w:rPr>
        <w:t xml:space="preserve">ODAPP Autismo:</w:t>
      </w:r>
      <w:r w:rsidDel="00000000" w:rsidR="00000000" w:rsidRPr="00000000">
        <w:rPr>
          <w:rFonts w:ascii="Arial" w:cs="Arial" w:eastAsia="Arial" w:hAnsi="Arial"/>
          <w:sz w:val="22"/>
          <w:szCs w:val="22"/>
          <w:rtl w:val="0"/>
        </w:rPr>
        <w:t xml:space="preserve"> Plataforma terapêutica e escolar, o sistema disponibiliza mediação escolar e terapia para crianças com autismo, TDAH e deficiência intelectual. </w:t>
      </w:r>
    </w:p>
    <w:p w:rsidR="00000000" w:rsidDel="00000000" w:rsidP="00000000" w:rsidRDefault="00000000" w:rsidRPr="00000000" w14:paraId="00000095">
      <w:pPr>
        <w:numPr>
          <w:ilvl w:val="0"/>
          <w:numId w:val="8"/>
        </w:numPr>
        <w:spacing w:after="0" w:before="0" w:line="240" w:lineRule="auto"/>
        <w:ind w:left="720" w:right="0" w:hanging="360"/>
        <w:jc w:val="both"/>
        <w:rPr>
          <w:rFonts w:ascii="Arial" w:cs="Arial" w:eastAsia="Arial" w:hAnsi="Arial"/>
          <w:sz w:val="22"/>
          <w:szCs w:val="22"/>
          <w:u w:val="none"/>
        </w:rPr>
      </w:pPr>
      <w:r w:rsidDel="00000000" w:rsidR="00000000" w:rsidRPr="00000000">
        <w:rPr>
          <w:rFonts w:ascii="Arial" w:cs="Arial" w:eastAsia="Arial" w:hAnsi="Arial"/>
          <w:b w:val="1"/>
          <w:sz w:val="22"/>
          <w:szCs w:val="22"/>
          <w:rtl w:val="0"/>
        </w:rPr>
        <w:t xml:space="preserve">Minha Rotina Especial:</w:t>
      </w:r>
      <w:r w:rsidDel="00000000" w:rsidR="00000000" w:rsidRPr="00000000">
        <w:rPr>
          <w:rFonts w:ascii="Arial" w:cs="Arial" w:eastAsia="Arial" w:hAnsi="Arial"/>
          <w:sz w:val="22"/>
          <w:szCs w:val="22"/>
          <w:rtl w:val="0"/>
        </w:rPr>
        <w:t xml:space="preserve"> o App é focado em Organização de Rotina</w:t>
      </w:r>
    </w:p>
    <w:p w:rsidR="00000000" w:rsidDel="00000000" w:rsidP="00000000" w:rsidRDefault="00000000" w:rsidRPr="00000000" w14:paraId="00000096">
      <w:pPr>
        <w:numPr>
          <w:ilvl w:val="0"/>
          <w:numId w:val="8"/>
        </w:numPr>
        <w:ind w:left="720" w:hanging="360"/>
        <w:jc w:val="both"/>
        <w:rPr>
          <w:rFonts w:ascii="Arial" w:cs="Arial" w:eastAsia="Arial" w:hAnsi="Arial"/>
          <w:sz w:val="22"/>
          <w:szCs w:val="22"/>
          <w:u w:val="none"/>
        </w:rPr>
      </w:pPr>
      <w:r w:rsidDel="00000000" w:rsidR="00000000" w:rsidRPr="00000000">
        <w:rPr>
          <w:rFonts w:ascii="Arial" w:cs="Arial" w:eastAsia="Arial" w:hAnsi="Arial"/>
          <w:b w:val="1"/>
          <w:sz w:val="22"/>
          <w:szCs w:val="22"/>
          <w:rtl w:val="0"/>
        </w:rPr>
        <w:t xml:space="preserve">Chat TEA</w:t>
      </w:r>
      <w:r w:rsidDel="00000000" w:rsidR="00000000" w:rsidRPr="00000000">
        <w:rPr>
          <w:rFonts w:ascii="Arial" w:cs="Arial" w:eastAsia="Arial" w:hAnsi="Arial"/>
          <w:sz w:val="22"/>
          <w:szCs w:val="22"/>
          <w:rtl w:val="0"/>
        </w:rPr>
        <w:t xml:space="preserve">: App focado em apoio a comunicação</w:t>
      </w:r>
    </w:p>
    <w:p w:rsidR="00000000" w:rsidDel="00000000" w:rsidP="00000000" w:rsidRDefault="00000000" w:rsidRPr="00000000" w14:paraId="00000097">
      <w:pPr>
        <w:numPr>
          <w:ilvl w:val="0"/>
          <w:numId w:val="8"/>
        </w:numPr>
        <w:ind w:left="720" w:hanging="360"/>
        <w:jc w:val="both"/>
        <w:rPr>
          <w:rFonts w:ascii="Arial" w:cs="Arial" w:eastAsia="Arial" w:hAnsi="Arial"/>
          <w:sz w:val="22"/>
          <w:szCs w:val="22"/>
          <w:u w:val="none"/>
        </w:rPr>
      </w:pPr>
      <w:r w:rsidDel="00000000" w:rsidR="00000000" w:rsidRPr="00000000">
        <w:rPr>
          <w:rFonts w:ascii="Arial" w:cs="Arial" w:eastAsia="Arial" w:hAnsi="Arial"/>
          <w:b w:val="1"/>
          <w:sz w:val="22"/>
          <w:szCs w:val="22"/>
          <w:rtl w:val="0"/>
        </w:rPr>
        <w:t xml:space="preserve">Neuro Saber: </w:t>
      </w:r>
      <w:r w:rsidDel="00000000" w:rsidR="00000000" w:rsidRPr="00000000">
        <w:rPr>
          <w:rFonts w:ascii="Arial" w:cs="Arial" w:eastAsia="Arial" w:hAnsi="Arial"/>
          <w:sz w:val="22"/>
          <w:szCs w:val="22"/>
          <w:rtl w:val="0"/>
        </w:rPr>
        <w:t xml:space="preserve">sitema de curso e artigos sobre transtornos.</w:t>
      </w:r>
    </w:p>
    <w:p w:rsidR="00000000" w:rsidDel="00000000" w:rsidP="00000000" w:rsidRDefault="00000000" w:rsidRPr="00000000" w14:paraId="00000098">
      <w:pPr>
        <w:ind w:firstLine="72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99">
      <w:pPr>
        <w:ind w:firstLine="72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9A">
      <w:pPr>
        <w:jc w:val="both"/>
        <w:rPr>
          <w:rFonts w:ascii="Calibri" w:cs="Calibri" w:eastAsia="Calibri" w:hAnsi="Calibri"/>
          <w:sz w:val="24"/>
          <w:szCs w:val="24"/>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highlight w:val="yellow"/>
          <w:rtl w:val="0"/>
        </w:rPr>
        <w:t xml:space="preserve">(liste aqui empresas que você localizou que concorram com a sua startup. Elas não necessariamente oferecem o mesmo produto, mas resolvem o mesmo problema, mesmo que de forma menos eficiente)</w:t>
      </w:r>
      <w:r w:rsidDel="00000000" w:rsidR="00000000" w:rsidRPr="00000000">
        <w:rPr>
          <w:rtl w:val="0"/>
        </w:rPr>
      </w:r>
    </w:p>
    <w:p w:rsidR="00000000" w:rsidDel="00000000" w:rsidP="00000000" w:rsidRDefault="00000000" w:rsidRPr="00000000" w14:paraId="0000009B">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C">
      <w:pPr>
        <w:jc w:val="both"/>
        <w:rPr>
          <w:rFonts w:ascii="Arial" w:cs="Arial" w:eastAsia="Arial" w:hAnsi="Arial"/>
        </w:rPr>
      </w:pPr>
      <w:r w:rsidDel="00000000" w:rsidR="00000000" w:rsidRPr="00000000">
        <w:rPr>
          <w:rFonts w:ascii="Arial" w:cs="Arial" w:eastAsia="Arial" w:hAnsi="Arial"/>
          <w:b w:val="1"/>
          <w:rtl w:val="0"/>
        </w:rPr>
        <w:t xml:space="preserve">Benchmarks</w:t>
      </w:r>
      <w:r w:rsidDel="00000000" w:rsidR="00000000" w:rsidRPr="00000000">
        <w:rPr>
          <w:rFonts w:ascii="Arial" w:cs="Arial" w:eastAsia="Arial" w:hAnsi="Arial"/>
          <w:rtl w:val="0"/>
        </w:rPr>
        <w:t xml:space="preserve">:</w:t>
      </w:r>
    </w:p>
    <w:p w:rsidR="00000000" w:rsidDel="00000000" w:rsidP="00000000" w:rsidRDefault="00000000" w:rsidRPr="00000000" w14:paraId="0000009D">
      <w:pPr>
        <w:jc w:val="both"/>
        <w:rPr>
          <w:rFonts w:ascii="Arial" w:cs="Arial" w:eastAsia="Arial" w:hAnsi="Arial"/>
        </w:rPr>
      </w:pPr>
      <w:r w:rsidDel="00000000" w:rsidR="00000000" w:rsidRPr="00000000">
        <w:rPr>
          <w:rtl w:val="0"/>
        </w:rPr>
      </w:r>
    </w:p>
    <w:p w:rsidR="00000000" w:rsidDel="00000000" w:rsidP="00000000" w:rsidRDefault="00000000" w:rsidRPr="00000000" w14:paraId="0000009E">
      <w:pPr>
        <w:ind w:firstLine="720"/>
        <w:jc w:val="both"/>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Medscape, medscape é um aplicativo médico que contém informações sobre todas as doenças conhecidas, com diagnósticos, tratamentos, exames, informações e uma seção com notícias sobre do mundo da medicina. Este aplicativo contabiliza mais de cinco milhões de usuários em todo o mundo, e é reconhecido pelo FDA (Food and Drugs Administration), o órgão americano que controla medicamentos e alimentos.</w:t>
      </w:r>
    </w:p>
    <w:p w:rsidR="00000000" w:rsidDel="00000000" w:rsidP="00000000" w:rsidRDefault="00000000" w:rsidRPr="00000000" w14:paraId="0000009F">
      <w:pPr>
        <w:jc w:val="both"/>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0A0">
      <w:pPr>
        <w:ind w:firstLine="432"/>
        <w:jc w:val="both"/>
        <w:rPr>
          <w:rFonts w:ascii="Arial" w:cs="Arial" w:eastAsia="Arial" w:hAnsi="Arial"/>
          <w:sz w:val="22"/>
          <w:szCs w:val="22"/>
          <w:highlight w:val="white"/>
        </w:rPr>
      </w:pPr>
      <w:bookmarkStart w:colFirst="0" w:colLast="0" w:name="_heading=h.30j0zll" w:id="1"/>
      <w:bookmarkEnd w:id="1"/>
      <w:r w:rsidDel="00000000" w:rsidR="00000000" w:rsidRPr="00000000">
        <w:rPr>
          <w:rFonts w:ascii="Arial" w:cs="Arial" w:eastAsia="Arial" w:hAnsi="Arial"/>
          <w:b w:val="1"/>
          <w:sz w:val="22"/>
          <w:szCs w:val="22"/>
          <w:highlight w:val="white"/>
          <w:rtl w:val="0"/>
        </w:rPr>
        <w:t xml:space="preserve">Palavras-chave: </w:t>
      </w:r>
      <w:r w:rsidDel="00000000" w:rsidR="00000000" w:rsidRPr="00000000">
        <w:rPr>
          <w:rFonts w:ascii="Arial" w:cs="Arial" w:eastAsia="Arial" w:hAnsi="Arial"/>
          <w:sz w:val="22"/>
          <w:szCs w:val="22"/>
          <w:highlight w:val="white"/>
          <w:rtl w:val="0"/>
        </w:rPr>
        <w:t xml:space="preserve">1. Transtorno do Espectro Autista (TEA), Transtorno do Déficit de Atenção com Hiperatividade (TDAH)</w:t>
      </w:r>
    </w:p>
    <w:p w:rsidR="00000000" w:rsidDel="00000000" w:rsidP="00000000" w:rsidRDefault="00000000" w:rsidRPr="00000000" w14:paraId="000000A1">
      <w:pPr>
        <w:ind w:firstLine="432"/>
        <w:jc w:val="both"/>
        <w:rPr>
          <w:rFonts w:ascii="Arial" w:cs="Arial" w:eastAsia="Arial" w:hAnsi="Arial"/>
          <w:sz w:val="22"/>
          <w:szCs w:val="22"/>
          <w:highlight w:val="white"/>
        </w:rPr>
      </w:pPr>
      <w:bookmarkStart w:colFirst="0" w:colLast="0" w:name="_heading=h.irnumo5sugqr" w:id="2"/>
      <w:bookmarkEnd w:id="2"/>
      <w:r w:rsidDel="00000000" w:rsidR="00000000" w:rsidRPr="00000000">
        <w:rPr>
          <w:rtl w:val="0"/>
        </w:rPr>
      </w:r>
    </w:p>
    <w:p w:rsidR="00000000" w:rsidDel="00000000" w:rsidP="00000000" w:rsidRDefault="00000000" w:rsidRPr="00000000" w14:paraId="000000A2">
      <w:pPr>
        <w:jc w:val="both"/>
        <w:rPr>
          <w:rFonts w:ascii="Calibri" w:cs="Calibri" w:eastAsia="Calibri" w:hAnsi="Calibri"/>
          <w:sz w:val="24"/>
          <w:szCs w:val="24"/>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highlight w:val="yellow"/>
          <w:rtl w:val="0"/>
        </w:rPr>
        <w:t xml:space="preserve">(quais são as empresas que influenciam e inspiram o jeito de trabalho da sua startup? O que é que te cativa nesses modelos? Por exemplo: Zappos – atendimento ao consumidor)</w:t>
      </w:r>
      <w:r w:rsidDel="00000000" w:rsidR="00000000" w:rsidRPr="00000000">
        <w:rPr>
          <w:rtl w:val="0"/>
        </w:rPr>
      </w:r>
    </w:p>
    <w:p w:rsidR="00000000" w:rsidDel="00000000" w:rsidP="00000000" w:rsidRDefault="00000000" w:rsidRPr="00000000" w14:paraId="000000A3">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4">
      <w:pPr>
        <w:jc w:val="both"/>
        <w:rPr>
          <w:rFonts w:ascii="Calibri" w:cs="Calibri" w:eastAsia="Calibri" w:hAnsi="Calibri"/>
          <w:sz w:val="24"/>
          <w:szCs w:val="24"/>
        </w:rPr>
      </w:pPr>
      <w:r w:rsidDel="00000000" w:rsidR="00000000" w:rsidRPr="00000000">
        <w:rPr>
          <w:rFonts w:ascii="Calibri" w:cs="Calibri" w:eastAsia="Calibri" w:hAnsi="Calibri"/>
          <w:rtl w:val="0"/>
        </w:rPr>
        <w:t xml:space="preserve">Palavras-chave: </w:t>
      </w:r>
      <w:r w:rsidDel="00000000" w:rsidR="00000000" w:rsidRPr="00000000">
        <w:rPr>
          <w:rFonts w:ascii="Calibri" w:cs="Calibri" w:eastAsia="Calibri" w:hAnsi="Calibri"/>
          <w:highlight w:val="yellow"/>
          <w:rtl w:val="0"/>
        </w:rPr>
        <w:t xml:space="preserve">1. Termo  2. Termo   3. Termo  4. Termo</w:t>
      </w:r>
      <w:r w:rsidDel="00000000" w:rsidR="00000000" w:rsidRPr="00000000">
        <w:rPr>
          <w:rtl w:val="0"/>
        </w:rPr>
      </w:r>
    </w:p>
    <w:p w:rsidR="00000000" w:rsidDel="00000000" w:rsidP="00000000" w:rsidRDefault="00000000" w:rsidRPr="00000000" w14:paraId="000000A5">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A6">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A7">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A8">
      <w:pPr>
        <w:numPr>
          <w:ilvl w:val="0"/>
          <w:numId w:val="11"/>
        </w:numPr>
        <w:spacing w:after="120" w:before="120" w:line="240" w:lineRule="auto"/>
        <w:ind w:left="432" w:right="0" w:hanging="432"/>
        <w:jc w:val="left"/>
        <w:rPr>
          <w:rFonts w:ascii="Arial" w:cs="Arial" w:eastAsia="Arial" w:hAnsi="Arial"/>
          <w:sz w:val="24"/>
          <w:szCs w:val="24"/>
        </w:rPr>
      </w:pPr>
      <w:r w:rsidDel="00000000" w:rsidR="00000000" w:rsidRPr="00000000">
        <w:rPr>
          <w:rFonts w:ascii="Arial" w:cs="Arial" w:eastAsia="Arial" w:hAnsi="Arial"/>
          <w:b w:val="1"/>
          <w:i w:val="0"/>
          <w:smallCaps w:val="0"/>
          <w:strike w:val="0"/>
          <w:color w:val="000000"/>
          <w:u w:val="none"/>
          <w:vertAlign w:val="baseline"/>
          <w:rtl w:val="0"/>
        </w:rPr>
        <w:t xml:space="preserve">Apresentação da Startup</w:t>
      </w:r>
      <w:r w:rsidDel="00000000" w:rsidR="00000000" w:rsidRPr="00000000">
        <w:rPr>
          <w:rtl w:val="0"/>
        </w:rPr>
      </w:r>
    </w:p>
    <w:p w:rsidR="00000000" w:rsidDel="00000000" w:rsidP="00000000" w:rsidRDefault="00000000" w:rsidRPr="00000000" w14:paraId="000000A9">
      <w:pPr>
        <w:ind w:firstLine="720"/>
        <w:jc w:val="both"/>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0AA">
      <w:pPr>
        <w:ind w:firstLine="720"/>
        <w:jc w:val="both"/>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A Startup Oferece informações, dicas, direcionamentos escolares, jurídicos, assistenciais, de saúde e propicia cuidados com o desenvolvimento da pessoa com TEA, atendendo a necessidade do cliente (pais e responsáveis) com informativos e direcionamentos.</w:t>
      </w:r>
    </w:p>
    <w:p w:rsidR="00000000" w:rsidDel="00000000" w:rsidP="00000000" w:rsidRDefault="00000000" w:rsidRPr="00000000" w14:paraId="000000AB">
      <w:pPr>
        <w:ind w:firstLine="720"/>
        <w:jc w:val="both"/>
        <w:rPr>
          <w:rFonts w:ascii="Arial" w:cs="Arial" w:eastAsia="Arial" w:hAnsi="Arial"/>
          <w:sz w:val="22"/>
          <w:szCs w:val="22"/>
          <w:highlight w:val="yellow"/>
        </w:rPr>
      </w:pPr>
      <w:r w:rsidDel="00000000" w:rsidR="00000000" w:rsidRPr="00000000">
        <w:rPr>
          <w:rFonts w:ascii="Arial" w:cs="Arial" w:eastAsia="Arial" w:hAnsi="Arial"/>
          <w:sz w:val="22"/>
          <w:szCs w:val="22"/>
          <w:highlight w:val="white"/>
          <w:rtl w:val="0"/>
        </w:rPr>
        <w:t xml:space="preserve">A empresa possui um engenheiro de dados com o objeto de gerenciar os bancos de dados e coletar informações de diversas fontes de dados e de um desenvolvedor para o desenvolvimento do sistema.</w:t>
      </w:r>
      <w:r w:rsidDel="00000000" w:rsidR="00000000" w:rsidRPr="00000000">
        <w:rPr>
          <w:rtl w:val="0"/>
        </w:rPr>
      </w:r>
    </w:p>
    <w:p w:rsidR="00000000" w:rsidDel="00000000" w:rsidP="00000000" w:rsidRDefault="00000000" w:rsidRPr="00000000" w14:paraId="000000AC">
      <w:pPr>
        <w:spacing w:after="0" w:before="0" w:line="240" w:lineRule="auto"/>
        <w:ind w:left="0" w:right="0"/>
        <w:jc w:val="both"/>
        <w:rPr>
          <w:rFonts w:ascii="Arial" w:cs="Arial" w:eastAsia="Arial" w:hAnsi="Arial"/>
          <w:sz w:val="22"/>
          <w:szCs w:val="22"/>
          <w:highlight w:val="yellow"/>
        </w:rPr>
      </w:pPr>
      <w:r w:rsidDel="00000000" w:rsidR="00000000" w:rsidRPr="00000000">
        <w:rPr>
          <w:rtl w:val="0"/>
        </w:rPr>
      </w:r>
    </w:p>
    <w:p w:rsidR="00000000" w:rsidDel="00000000" w:rsidP="00000000" w:rsidRDefault="00000000" w:rsidRPr="00000000" w14:paraId="000000AD">
      <w:pPr>
        <w:spacing w:after="0" w:before="0" w:line="240" w:lineRule="auto"/>
        <w:ind w:left="0" w:right="0"/>
        <w:jc w:val="both"/>
        <w:rPr>
          <w:rFonts w:ascii="Arial" w:cs="Arial" w:eastAsia="Arial" w:hAnsi="Arial"/>
          <w:i w:val="0"/>
          <w:smallCaps w:val="0"/>
          <w:strike w:val="0"/>
          <w:color w:val="000000"/>
          <w:sz w:val="22"/>
          <w:szCs w:val="22"/>
          <w:highlight w:val="yellow"/>
          <w:u w:val="none"/>
          <w:vertAlign w:val="baseline"/>
        </w:rPr>
      </w:pPr>
      <w:r w:rsidDel="00000000" w:rsidR="00000000" w:rsidRPr="00000000">
        <w:rPr>
          <w:rFonts w:ascii="Arial" w:cs="Arial" w:eastAsia="Arial" w:hAnsi="Arial"/>
          <w:i w:val="0"/>
          <w:smallCaps w:val="0"/>
          <w:strike w:val="0"/>
          <w:color w:val="000000"/>
          <w:sz w:val="22"/>
          <w:szCs w:val="22"/>
          <w:highlight w:val="yellow"/>
          <w:u w:val="none"/>
          <w:vertAlign w:val="baseline"/>
          <w:rtl w:val="0"/>
        </w:rPr>
        <w:t xml:space="preserve">(Nesta parte é necessário apresentar a startup em si e quem são os empreendedores, apresentando um breve currículo e o papel/função/cargo de cada um na startup).</w:t>
      </w:r>
    </w:p>
    <w:p w:rsidR="00000000" w:rsidDel="00000000" w:rsidP="00000000" w:rsidRDefault="00000000" w:rsidRPr="00000000" w14:paraId="000000AE">
      <w:pPr>
        <w:spacing w:after="0" w:before="0" w:line="240" w:lineRule="auto"/>
        <w:ind w:left="0" w:right="0"/>
        <w:jc w:val="both"/>
        <w:rPr>
          <w:rFonts w:ascii="Arial" w:cs="Arial" w:eastAsia="Arial" w:hAnsi="Arial"/>
          <w:i w:val="0"/>
          <w:smallCaps w:val="0"/>
          <w:strike w:val="0"/>
          <w:color w:val="000000"/>
          <w:sz w:val="22"/>
          <w:szCs w:val="22"/>
          <w:highlight w:val="yellow"/>
          <w:u w:val="none"/>
          <w:vertAlign w:val="baseline"/>
        </w:rPr>
      </w:pPr>
      <w:r w:rsidDel="00000000" w:rsidR="00000000" w:rsidRPr="00000000">
        <w:rPr>
          <w:rtl w:val="0"/>
        </w:rPr>
      </w:r>
    </w:p>
    <w:p w:rsidR="00000000" w:rsidDel="00000000" w:rsidP="00000000" w:rsidRDefault="00000000" w:rsidRPr="00000000" w14:paraId="000000AF">
      <w:pPr>
        <w:numPr>
          <w:ilvl w:val="1"/>
          <w:numId w:val="11"/>
        </w:numPr>
        <w:spacing w:after="120" w:before="120" w:line="240" w:lineRule="auto"/>
        <w:ind w:left="576" w:right="0" w:hanging="576"/>
        <w:jc w:val="left"/>
        <w:rPr>
          <w:rFonts w:ascii="Arial" w:cs="Arial" w:eastAsia="Arial" w:hAnsi="Arial"/>
        </w:rPr>
      </w:pPr>
      <w:r w:rsidDel="00000000" w:rsidR="00000000" w:rsidRPr="00000000">
        <w:rPr>
          <w:rFonts w:ascii="Arial" w:cs="Arial" w:eastAsia="Arial" w:hAnsi="Arial"/>
          <w:b w:val="1"/>
          <w:i w:val="0"/>
          <w:smallCaps w:val="0"/>
          <w:strike w:val="0"/>
          <w:color w:val="000000"/>
          <w:u w:val="none"/>
          <w:vertAlign w:val="baseline"/>
          <w:rtl w:val="0"/>
        </w:rPr>
        <w:t xml:space="preserve">Identificação</w:t>
      </w:r>
      <w:r w:rsidDel="00000000" w:rsidR="00000000" w:rsidRPr="00000000">
        <w:rPr>
          <w:rtl w:val="0"/>
        </w:rPr>
      </w:r>
    </w:p>
    <w:p w:rsidR="00000000" w:rsidDel="00000000" w:rsidP="00000000" w:rsidRDefault="00000000" w:rsidRPr="00000000" w14:paraId="000000B0">
      <w:pPr>
        <w:ind w:firstLine="720"/>
        <w:jc w:val="both"/>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0B1">
      <w:pPr>
        <w:ind w:firstLine="720"/>
        <w:jc w:val="both"/>
        <w:rPr>
          <w:rFonts w:ascii="Arial" w:cs="Arial" w:eastAsia="Arial" w:hAnsi="Arial"/>
          <w:sz w:val="22"/>
          <w:szCs w:val="22"/>
          <w:highlight w:val="yellow"/>
        </w:rPr>
      </w:pPr>
      <w:r w:rsidDel="00000000" w:rsidR="00000000" w:rsidRPr="00000000">
        <w:rPr>
          <w:rFonts w:ascii="Arial" w:cs="Arial" w:eastAsia="Arial" w:hAnsi="Arial"/>
          <w:sz w:val="22"/>
          <w:szCs w:val="22"/>
          <w:highlight w:val="white"/>
          <w:rtl w:val="0"/>
        </w:rPr>
        <w:t xml:space="preserve">A startup tem o nome “Info TEA” pois o foco principal da empresa é proliferar a conscientização do transtorno do espectro autista, o nome define a atividade da empresa, é fácil pronunciar e pode ser internacionalizado.</w:t>
      </w:r>
      <w:r w:rsidDel="00000000" w:rsidR="00000000" w:rsidRPr="00000000">
        <w:rPr>
          <w:rtl w:val="0"/>
        </w:rPr>
      </w:r>
    </w:p>
    <w:p w:rsidR="00000000" w:rsidDel="00000000" w:rsidP="00000000" w:rsidRDefault="00000000" w:rsidRPr="00000000" w14:paraId="000000B2">
      <w:pPr>
        <w:spacing w:after="0" w:before="0" w:line="240" w:lineRule="auto"/>
        <w:ind w:left="0" w:right="0"/>
        <w:jc w:val="both"/>
        <w:rPr>
          <w:rFonts w:ascii="Arial" w:cs="Arial" w:eastAsia="Arial" w:hAnsi="Arial"/>
          <w:sz w:val="22"/>
          <w:szCs w:val="22"/>
          <w:highlight w:val="yellow"/>
        </w:rPr>
      </w:pPr>
      <w:r w:rsidDel="00000000" w:rsidR="00000000" w:rsidRPr="00000000">
        <w:rPr>
          <w:rtl w:val="0"/>
        </w:rPr>
      </w:r>
    </w:p>
    <w:p w:rsidR="00000000" w:rsidDel="00000000" w:rsidP="00000000" w:rsidRDefault="00000000" w:rsidRPr="00000000" w14:paraId="000000B3">
      <w:pPr>
        <w:spacing w:after="0" w:before="0" w:line="240" w:lineRule="auto"/>
        <w:ind w:left="0" w:right="0"/>
        <w:jc w:val="both"/>
        <w:rPr>
          <w:rFonts w:ascii="Arial" w:cs="Arial" w:eastAsia="Arial" w:hAnsi="Arial"/>
          <w:i w:val="0"/>
          <w:smallCaps w:val="0"/>
          <w:strike w:val="0"/>
          <w:color w:val="000000"/>
          <w:sz w:val="22"/>
          <w:szCs w:val="22"/>
          <w:highlight w:val="yellow"/>
          <w:u w:val="none"/>
          <w:vertAlign w:val="baseline"/>
        </w:rPr>
      </w:pPr>
      <w:r w:rsidDel="00000000" w:rsidR="00000000" w:rsidRPr="00000000">
        <w:rPr>
          <w:rFonts w:ascii="Arial" w:cs="Arial" w:eastAsia="Arial" w:hAnsi="Arial"/>
          <w:i w:val="0"/>
          <w:smallCaps w:val="0"/>
          <w:strike w:val="0"/>
          <w:color w:val="000000"/>
          <w:sz w:val="22"/>
          <w:szCs w:val="22"/>
          <w:highlight w:val="yellow"/>
          <w:u w:val="none"/>
          <w:vertAlign w:val="baseline"/>
          <w:rtl w:val="0"/>
        </w:rPr>
        <w:t xml:space="preserve">Justificação da denominação (nome)</w:t>
      </w:r>
    </w:p>
    <w:p w:rsidR="00000000" w:rsidDel="00000000" w:rsidP="00000000" w:rsidRDefault="00000000" w:rsidRPr="00000000" w14:paraId="000000B4">
      <w:pPr>
        <w:spacing w:after="0" w:before="0" w:line="240" w:lineRule="auto"/>
        <w:ind w:left="0" w:right="0"/>
        <w:jc w:val="both"/>
        <w:rPr>
          <w:rFonts w:ascii="Arial" w:cs="Arial" w:eastAsia="Arial" w:hAnsi="Arial"/>
          <w:i w:val="0"/>
          <w:smallCaps w:val="0"/>
          <w:strike w:val="0"/>
          <w:color w:val="000000"/>
          <w:sz w:val="22"/>
          <w:szCs w:val="22"/>
          <w:highlight w:val="yellow"/>
          <w:u w:val="none"/>
          <w:vertAlign w:val="baseline"/>
        </w:rPr>
      </w:pPr>
      <w:r w:rsidDel="00000000" w:rsidR="00000000" w:rsidRPr="00000000">
        <w:rPr>
          <w:rFonts w:ascii="Arial" w:cs="Arial" w:eastAsia="Arial" w:hAnsi="Arial"/>
          <w:i w:val="0"/>
          <w:smallCaps w:val="0"/>
          <w:strike w:val="0"/>
          <w:color w:val="000000"/>
          <w:sz w:val="22"/>
          <w:szCs w:val="22"/>
          <w:highlight w:val="yellow"/>
          <w:u w:val="none"/>
          <w:vertAlign w:val="baseline"/>
          <w:rtl w:val="0"/>
        </w:rPr>
        <w:t xml:space="preserve">- Permite identificar a atividade da empresa?</w:t>
      </w:r>
    </w:p>
    <w:p w:rsidR="00000000" w:rsidDel="00000000" w:rsidP="00000000" w:rsidRDefault="00000000" w:rsidRPr="00000000" w14:paraId="000000B5">
      <w:pPr>
        <w:spacing w:after="0" w:before="0" w:line="240" w:lineRule="auto"/>
        <w:ind w:left="0" w:right="0"/>
        <w:jc w:val="both"/>
        <w:rPr>
          <w:rFonts w:ascii="Arial" w:cs="Arial" w:eastAsia="Arial" w:hAnsi="Arial"/>
          <w:i w:val="0"/>
          <w:smallCaps w:val="0"/>
          <w:strike w:val="0"/>
          <w:color w:val="000000"/>
          <w:sz w:val="22"/>
          <w:szCs w:val="22"/>
          <w:highlight w:val="yellow"/>
          <w:u w:val="none"/>
          <w:vertAlign w:val="baseline"/>
        </w:rPr>
      </w:pPr>
      <w:r w:rsidDel="00000000" w:rsidR="00000000" w:rsidRPr="00000000">
        <w:rPr>
          <w:rFonts w:ascii="Arial" w:cs="Arial" w:eastAsia="Arial" w:hAnsi="Arial"/>
          <w:i w:val="0"/>
          <w:smallCaps w:val="0"/>
          <w:strike w:val="0"/>
          <w:color w:val="000000"/>
          <w:sz w:val="22"/>
          <w:szCs w:val="22"/>
          <w:highlight w:val="yellow"/>
          <w:u w:val="none"/>
          <w:vertAlign w:val="baseline"/>
          <w:rtl w:val="0"/>
        </w:rPr>
        <w:t xml:space="preserve">- É de fácil pronúncia e memorização?</w:t>
      </w:r>
    </w:p>
    <w:p w:rsidR="00000000" w:rsidDel="00000000" w:rsidP="00000000" w:rsidRDefault="00000000" w:rsidRPr="00000000" w14:paraId="000000B6">
      <w:pPr>
        <w:spacing w:after="0" w:before="0" w:line="240" w:lineRule="auto"/>
        <w:ind w:left="0" w:right="0"/>
        <w:jc w:val="both"/>
        <w:rPr>
          <w:rFonts w:ascii="Arial" w:cs="Arial" w:eastAsia="Arial" w:hAnsi="Arial"/>
          <w:i w:val="0"/>
          <w:smallCaps w:val="0"/>
          <w:strike w:val="0"/>
          <w:color w:val="000000"/>
          <w:sz w:val="22"/>
          <w:szCs w:val="22"/>
          <w:highlight w:val="yellow"/>
          <w:u w:val="none"/>
          <w:vertAlign w:val="baseline"/>
        </w:rPr>
      </w:pPr>
      <w:r w:rsidDel="00000000" w:rsidR="00000000" w:rsidRPr="00000000">
        <w:rPr>
          <w:rFonts w:ascii="Arial" w:cs="Arial" w:eastAsia="Arial" w:hAnsi="Arial"/>
          <w:i w:val="0"/>
          <w:smallCaps w:val="0"/>
          <w:strike w:val="0"/>
          <w:color w:val="000000"/>
          <w:sz w:val="22"/>
          <w:szCs w:val="22"/>
          <w:highlight w:val="yellow"/>
          <w:u w:val="none"/>
          <w:vertAlign w:val="baseline"/>
          <w:rtl w:val="0"/>
        </w:rPr>
        <w:t xml:space="preserve">- Tem em conta a potencial internacionalização do negócio?</w:t>
      </w:r>
    </w:p>
    <w:p w:rsidR="00000000" w:rsidDel="00000000" w:rsidP="00000000" w:rsidRDefault="00000000" w:rsidRPr="00000000" w14:paraId="000000B7">
      <w:pPr>
        <w:spacing w:after="0" w:before="0" w:line="240" w:lineRule="auto"/>
        <w:ind w:left="0" w:right="0"/>
        <w:jc w:val="both"/>
        <w:rPr>
          <w:rFonts w:ascii="Arial" w:cs="Arial" w:eastAsia="Arial" w:hAnsi="Arial"/>
          <w:i w:val="0"/>
          <w:smallCaps w:val="0"/>
          <w:strike w:val="0"/>
          <w:color w:val="000000"/>
          <w:sz w:val="22"/>
          <w:szCs w:val="22"/>
          <w:highlight w:val="yellow"/>
          <w:u w:val="none"/>
          <w:vertAlign w:val="baseline"/>
        </w:rPr>
      </w:pPr>
      <w:r w:rsidDel="00000000" w:rsidR="00000000" w:rsidRPr="00000000">
        <w:rPr>
          <w:rtl w:val="0"/>
        </w:rPr>
      </w:r>
    </w:p>
    <w:p w:rsidR="00000000" w:rsidDel="00000000" w:rsidP="00000000" w:rsidRDefault="00000000" w:rsidRPr="00000000" w14:paraId="000000B8">
      <w:pPr>
        <w:numPr>
          <w:ilvl w:val="1"/>
          <w:numId w:val="11"/>
        </w:numPr>
        <w:spacing w:after="120" w:before="120" w:line="240" w:lineRule="auto"/>
        <w:ind w:left="576" w:right="0" w:hanging="576"/>
        <w:jc w:val="left"/>
        <w:rPr>
          <w:rFonts w:ascii="Arial" w:cs="Arial" w:eastAsia="Arial" w:hAnsi="Arial"/>
        </w:rPr>
      </w:pPr>
      <w:r w:rsidDel="00000000" w:rsidR="00000000" w:rsidRPr="00000000">
        <w:rPr>
          <w:rFonts w:ascii="Arial" w:cs="Arial" w:eastAsia="Arial" w:hAnsi="Arial"/>
          <w:b w:val="1"/>
          <w:i w:val="0"/>
          <w:smallCaps w:val="0"/>
          <w:strike w:val="0"/>
          <w:color w:val="000000"/>
          <w:u w:val="none"/>
          <w:vertAlign w:val="baseline"/>
          <w:rtl w:val="0"/>
        </w:rPr>
        <w:t xml:space="preserve">Estrutura Organizacional</w:t>
      </w:r>
      <w:r w:rsidDel="00000000" w:rsidR="00000000" w:rsidRPr="00000000">
        <w:rPr>
          <w:rtl w:val="0"/>
        </w:rPr>
      </w:r>
    </w:p>
    <w:p w:rsidR="00000000" w:rsidDel="00000000" w:rsidP="00000000" w:rsidRDefault="00000000" w:rsidRPr="00000000" w14:paraId="000000B9">
      <w:pPr>
        <w:ind w:left="0" w:firstLine="720"/>
        <w:jc w:val="both"/>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0BA">
      <w:pPr>
        <w:ind w:left="0" w:firstLine="720"/>
        <w:jc w:val="both"/>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A empresa constitui-se de dois sócios que serão responsáveis pela administração e engenharia de dados da empresa. O capital social inicial é de R$ 20.000,00 (Vinte mil reais), sendo 50% investido por cada sócio, os percentuais de participação são de 50% de cada investidor, e a divisão dos lucros será feita com base na partição na empresa de cada sócio em cima dos lucros líquidos na periodicidade mensal.</w:t>
      </w:r>
    </w:p>
    <w:p w:rsidR="00000000" w:rsidDel="00000000" w:rsidP="00000000" w:rsidRDefault="00000000" w:rsidRPr="00000000" w14:paraId="000000BB">
      <w:pPr>
        <w:ind w:left="0" w:firstLine="720"/>
        <w:jc w:val="both"/>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0BC">
      <w:pPr>
        <w:spacing w:after="0" w:before="0" w:line="240" w:lineRule="auto"/>
        <w:ind w:left="0" w:right="0"/>
        <w:jc w:val="both"/>
        <w:rPr>
          <w:rFonts w:ascii="Arial" w:cs="Arial" w:eastAsia="Arial" w:hAnsi="Arial"/>
          <w:i w:val="0"/>
          <w:smallCaps w:val="0"/>
          <w:strike w:val="0"/>
          <w:color w:val="000000"/>
          <w:sz w:val="22"/>
          <w:szCs w:val="22"/>
          <w:highlight w:val="yellow"/>
          <w:u w:val="none"/>
          <w:vertAlign w:val="baseline"/>
        </w:rPr>
      </w:pPr>
      <w:r w:rsidDel="00000000" w:rsidR="00000000" w:rsidRPr="00000000">
        <w:rPr>
          <w:rFonts w:ascii="Arial" w:cs="Arial" w:eastAsia="Arial" w:hAnsi="Arial"/>
          <w:i w:val="0"/>
          <w:smallCaps w:val="0"/>
          <w:strike w:val="0"/>
          <w:color w:val="000000"/>
          <w:sz w:val="22"/>
          <w:szCs w:val="22"/>
          <w:highlight w:val="yellow"/>
          <w:u w:val="none"/>
          <w:vertAlign w:val="baseline"/>
          <w:rtl w:val="0"/>
        </w:rPr>
        <w:t xml:space="preserve">Justificação da Forma Jurídica (Soc. Quotas, Anónima, etc.)</w:t>
      </w:r>
    </w:p>
    <w:p w:rsidR="00000000" w:rsidDel="00000000" w:rsidP="00000000" w:rsidRDefault="00000000" w:rsidRPr="00000000" w14:paraId="000000BD">
      <w:pPr>
        <w:spacing w:after="0" w:before="0" w:line="240" w:lineRule="auto"/>
        <w:ind w:left="0" w:right="0"/>
        <w:jc w:val="both"/>
        <w:rPr>
          <w:rFonts w:ascii="Arial" w:cs="Arial" w:eastAsia="Arial" w:hAnsi="Arial"/>
          <w:i w:val="0"/>
          <w:smallCaps w:val="0"/>
          <w:strike w:val="0"/>
          <w:color w:val="000000"/>
          <w:sz w:val="22"/>
          <w:szCs w:val="22"/>
          <w:highlight w:val="yellow"/>
          <w:u w:val="none"/>
          <w:vertAlign w:val="baseline"/>
        </w:rPr>
      </w:pPr>
      <w:r w:rsidDel="00000000" w:rsidR="00000000" w:rsidRPr="00000000">
        <w:rPr>
          <w:rFonts w:ascii="Arial" w:cs="Arial" w:eastAsia="Arial" w:hAnsi="Arial"/>
          <w:i w:val="0"/>
          <w:smallCaps w:val="0"/>
          <w:strike w:val="0"/>
          <w:color w:val="000000"/>
          <w:sz w:val="22"/>
          <w:szCs w:val="22"/>
          <w:highlight w:val="yellow"/>
          <w:u w:val="none"/>
          <w:vertAlign w:val="baseline"/>
          <w:rtl w:val="0"/>
        </w:rPr>
        <w:t xml:space="preserve">- Número de sócios / empreendedores</w:t>
      </w:r>
    </w:p>
    <w:p w:rsidR="00000000" w:rsidDel="00000000" w:rsidP="00000000" w:rsidRDefault="00000000" w:rsidRPr="00000000" w14:paraId="000000BE">
      <w:pPr>
        <w:spacing w:after="0" w:before="0" w:line="240" w:lineRule="auto"/>
        <w:ind w:left="0" w:right="0"/>
        <w:jc w:val="both"/>
        <w:rPr>
          <w:rFonts w:ascii="Arial" w:cs="Arial" w:eastAsia="Arial" w:hAnsi="Arial"/>
          <w:i w:val="0"/>
          <w:smallCaps w:val="0"/>
          <w:strike w:val="0"/>
          <w:color w:val="000000"/>
          <w:sz w:val="22"/>
          <w:szCs w:val="22"/>
          <w:highlight w:val="yellow"/>
          <w:u w:val="none"/>
          <w:vertAlign w:val="baseline"/>
        </w:rPr>
      </w:pPr>
      <w:r w:rsidDel="00000000" w:rsidR="00000000" w:rsidRPr="00000000">
        <w:rPr>
          <w:rFonts w:ascii="Arial" w:cs="Arial" w:eastAsia="Arial" w:hAnsi="Arial"/>
          <w:i w:val="0"/>
          <w:smallCaps w:val="0"/>
          <w:strike w:val="0"/>
          <w:color w:val="000000"/>
          <w:sz w:val="22"/>
          <w:szCs w:val="22"/>
          <w:highlight w:val="yellow"/>
          <w:u w:val="none"/>
          <w:vertAlign w:val="baseline"/>
          <w:rtl w:val="0"/>
        </w:rPr>
        <w:t xml:space="preserve">- Quem são os sócios / empreendedores, shortbio</w:t>
      </w:r>
    </w:p>
    <w:p w:rsidR="00000000" w:rsidDel="00000000" w:rsidP="00000000" w:rsidRDefault="00000000" w:rsidRPr="00000000" w14:paraId="000000BF">
      <w:pPr>
        <w:spacing w:after="0" w:before="0" w:line="240" w:lineRule="auto"/>
        <w:ind w:left="0" w:right="0"/>
        <w:jc w:val="both"/>
        <w:rPr>
          <w:rFonts w:ascii="Arial" w:cs="Arial" w:eastAsia="Arial" w:hAnsi="Arial"/>
          <w:i w:val="0"/>
          <w:smallCaps w:val="0"/>
          <w:strike w:val="0"/>
          <w:color w:val="000000"/>
          <w:sz w:val="22"/>
          <w:szCs w:val="22"/>
          <w:highlight w:val="yellow"/>
          <w:u w:val="none"/>
          <w:vertAlign w:val="baseline"/>
        </w:rPr>
      </w:pPr>
      <w:r w:rsidDel="00000000" w:rsidR="00000000" w:rsidRPr="00000000">
        <w:rPr>
          <w:rFonts w:ascii="Arial" w:cs="Arial" w:eastAsia="Arial" w:hAnsi="Arial"/>
          <w:i w:val="0"/>
          <w:smallCaps w:val="0"/>
          <w:strike w:val="0"/>
          <w:color w:val="000000"/>
          <w:sz w:val="22"/>
          <w:szCs w:val="22"/>
          <w:highlight w:val="yellow"/>
          <w:u w:val="none"/>
          <w:vertAlign w:val="baseline"/>
          <w:rtl w:val="0"/>
        </w:rPr>
        <w:t xml:space="preserve">- Capital Social versus montante de investimento inicial </w:t>
      </w:r>
    </w:p>
    <w:p w:rsidR="00000000" w:rsidDel="00000000" w:rsidP="00000000" w:rsidRDefault="00000000" w:rsidRPr="00000000" w14:paraId="000000C0">
      <w:pPr>
        <w:spacing w:after="0" w:before="0" w:line="240" w:lineRule="auto"/>
        <w:ind w:left="0" w:right="0"/>
        <w:jc w:val="both"/>
        <w:rPr>
          <w:rFonts w:ascii="Arial" w:cs="Arial" w:eastAsia="Arial" w:hAnsi="Arial"/>
          <w:i w:val="0"/>
          <w:smallCaps w:val="0"/>
          <w:strike w:val="0"/>
          <w:color w:val="000000"/>
          <w:sz w:val="22"/>
          <w:szCs w:val="22"/>
          <w:highlight w:val="yellow"/>
          <w:u w:val="none"/>
          <w:vertAlign w:val="baseline"/>
        </w:rPr>
      </w:pPr>
      <w:r w:rsidDel="00000000" w:rsidR="00000000" w:rsidRPr="00000000">
        <w:rPr>
          <w:rFonts w:ascii="Arial" w:cs="Arial" w:eastAsia="Arial" w:hAnsi="Arial"/>
          <w:i w:val="0"/>
          <w:smallCaps w:val="0"/>
          <w:strike w:val="0"/>
          <w:color w:val="000000"/>
          <w:sz w:val="22"/>
          <w:szCs w:val="22"/>
          <w:highlight w:val="yellow"/>
          <w:u w:val="none"/>
          <w:vertAlign w:val="baseline"/>
          <w:rtl w:val="0"/>
        </w:rPr>
        <w:t xml:space="preserve">Dica 1: Explique como a equipe foi estruturada e como surgiu a ideia do negócio.</w:t>
      </w:r>
    </w:p>
    <w:p w:rsidR="00000000" w:rsidDel="00000000" w:rsidP="00000000" w:rsidRDefault="00000000" w:rsidRPr="00000000" w14:paraId="000000C1">
      <w:pPr>
        <w:spacing w:after="0" w:before="0" w:line="240" w:lineRule="auto"/>
        <w:ind w:left="0" w:right="0"/>
        <w:jc w:val="both"/>
        <w:rPr>
          <w:rFonts w:ascii="Arial" w:cs="Arial" w:eastAsia="Arial" w:hAnsi="Arial"/>
          <w:i w:val="0"/>
          <w:smallCaps w:val="0"/>
          <w:strike w:val="0"/>
          <w:color w:val="000000"/>
          <w:sz w:val="22"/>
          <w:szCs w:val="22"/>
          <w:highlight w:val="yellow"/>
          <w:u w:val="none"/>
          <w:vertAlign w:val="baseline"/>
        </w:rPr>
      </w:pPr>
      <w:r w:rsidDel="00000000" w:rsidR="00000000" w:rsidRPr="00000000">
        <w:rPr>
          <w:rFonts w:ascii="Arial" w:cs="Arial" w:eastAsia="Arial" w:hAnsi="Arial"/>
          <w:i w:val="0"/>
          <w:smallCaps w:val="0"/>
          <w:strike w:val="0"/>
          <w:color w:val="000000"/>
          <w:sz w:val="22"/>
          <w:szCs w:val="22"/>
          <w:highlight w:val="yellow"/>
          <w:u w:val="none"/>
          <w:vertAlign w:val="baseline"/>
          <w:rtl w:val="0"/>
        </w:rPr>
        <w:t xml:space="preserve">Dica 2: Explique como funcionará a sua startup. Se possível, utilize uma figura,  framework ou infográfico para ilustrar o funcionamento da empresa. </w:t>
      </w:r>
    </w:p>
    <w:p w:rsidR="00000000" w:rsidDel="00000000" w:rsidP="00000000" w:rsidRDefault="00000000" w:rsidRPr="00000000" w14:paraId="000000C2">
      <w:pPr>
        <w:spacing w:after="0" w:before="0" w:line="240" w:lineRule="auto"/>
        <w:ind w:left="0" w:right="0"/>
        <w:jc w:val="both"/>
        <w:rPr>
          <w:rFonts w:ascii="Arial" w:cs="Arial" w:eastAsia="Arial" w:hAnsi="Arial"/>
          <w:sz w:val="22"/>
          <w:szCs w:val="22"/>
          <w:highlight w:val="yellow"/>
        </w:rPr>
      </w:pPr>
      <w:r w:rsidDel="00000000" w:rsidR="00000000" w:rsidRPr="00000000">
        <w:rPr>
          <w:rtl w:val="0"/>
        </w:rPr>
      </w:r>
    </w:p>
    <w:p w:rsidR="00000000" w:rsidDel="00000000" w:rsidP="00000000" w:rsidRDefault="00000000" w:rsidRPr="00000000" w14:paraId="000000C3">
      <w:pPr>
        <w:spacing w:after="0" w:before="0" w:line="240" w:lineRule="auto"/>
        <w:ind w:left="0" w:right="0"/>
        <w:jc w:val="both"/>
        <w:rPr>
          <w:rFonts w:ascii="Arial" w:cs="Arial" w:eastAsia="Arial" w:hAnsi="Arial"/>
          <w:sz w:val="22"/>
          <w:szCs w:val="22"/>
          <w:highlight w:val="yellow"/>
        </w:rPr>
      </w:pPr>
      <w:r w:rsidDel="00000000" w:rsidR="00000000" w:rsidRPr="00000000">
        <w:rPr>
          <w:rtl w:val="0"/>
        </w:rPr>
      </w:r>
    </w:p>
    <w:p w:rsidR="00000000" w:rsidDel="00000000" w:rsidP="00000000" w:rsidRDefault="00000000" w:rsidRPr="00000000" w14:paraId="000000C4">
      <w:pPr>
        <w:spacing w:after="0" w:before="0" w:line="240" w:lineRule="auto"/>
        <w:ind w:left="0" w:right="0"/>
        <w:jc w:val="both"/>
        <w:rPr>
          <w:rFonts w:ascii="Arial" w:cs="Arial" w:eastAsia="Arial" w:hAnsi="Arial"/>
          <w:sz w:val="22"/>
          <w:szCs w:val="22"/>
          <w:highlight w:val="yellow"/>
        </w:rPr>
      </w:pPr>
      <w:r w:rsidDel="00000000" w:rsidR="00000000" w:rsidRPr="00000000">
        <w:rPr>
          <w:rtl w:val="0"/>
        </w:rPr>
      </w:r>
    </w:p>
    <w:p w:rsidR="00000000" w:rsidDel="00000000" w:rsidP="00000000" w:rsidRDefault="00000000" w:rsidRPr="00000000" w14:paraId="000000C5">
      <w:pPr>
        <w:spacing w:after="0" w:before="0" w:line="240" w:lineRule="auto"/>
        <w:ind w:left="0" w:right="0"/>
        <w:jc w:val="both"/>
        <w:rPr>
          <w:rFonts w:ascii="Arial" w:cs="Arial" w:eastAsia="Arial" w:hAnsi="Arial"/>
          <w:sz w:val="22"/>
          <w:szCs w:val="22"/>
          <w:highlight w:val="yellow"/>
        </w:rPr>
      </w:pPr>
      <w:r w:rsidDel="00000000" w:rsidR="00000000" w:rsidRPr="00000000">
        <w:rPr>
          <w:rtl w:val="0"/>
        </w:rPr>
      </w:r>
    </w:p>
    <w:p w:rsidR="00000000" w:rsidDel="00000000" w:rsidP="00000000" w:rsidRDefault="00000000" w:rsidRPr="00000000" w14:paraId="000000C6">
      <w:pPr>
        <w:spacing w:after="0" w:before="0" w:line="240" w:lineRule="auto"/>
        <w:ind w:left="0" w:right="0"/>
        <w:jc w:val="both"/>
        <w:rPr>
          <w:rFonts w:ascii="Arial" w:cs="Arial" w:eastAsia="Arial" w:hAnsi="Arial"/>
          <w:sz w:val="22"/>
          <w:szCs w:val="22"/>
          <w:highlight w:val="yellow"/>
        </w:rPr>
      </w:pPr>
      <w:r w:rsidDel="00000000" w:rsidR="00000000" w:rsidRPr="00000000">
        <w:rPr>
          <w:rtl w:val="0"/>
        </w:rPr>
      </w:r>
    </w:p>
    <w:p w:rsidR="00000000" w:rsidDel="00000000" w:rsidP="00000000" w:rsidRDefault="00000000" w:rsidRPr="00000000" w14:paraId="000000C7">
      <w:pPr>
        <w:spacing w:after="0" w:before="0" w:line="240" w:lineRule="auto"/>
        <w:ind w:left="0" w:right="0"/>
        <w:jc w:val="both"/>
        <w:rPr>
          <w:rFonts w:ascii="Arial" w:cs="Arial" w:eastAsia="Arial" w:hAnsi="Arial"/>
          <w:sz w:val="22"/>
          <w:szCs w:val="22"/>
          <w:highlight w:val="yellow"/>
        </w:rPr>
      </w:pPr>
      <w:r w:rsidDel="00000000" w:rsidR="00000000" w:rsidRPr="00000000">
        <w:rPr>
          <w:rtl w:val="0"/>
        </w:rPr>
      </w:r>
    </w:p>
    <w:p w:rsidR="00000000" w:rsidDel="00000000" w:rsidP="00000000" w:rsidRDefault="00000000" w:rsidRPr="00000000" w14:paraId="000000C8">
      <w:pPr>
        <w:spacing w:after="0" w:before="0" w:line="240" w:lineRule="auto"/>
        <w:ind w:left="0" w:right="0"/>
        <w:jc w:val="both"/>
        <w:rPr>
          <w:rFonts w:ascii="Arial" w:cs="Arial" w:eastAsia="Arial" w:hAnsi="Arial"/>
          <w:sz w:val="22"/>
          <w:szCs w:val="22"/>
          <w:highlight w:val="yellow"/>
        </w:rPr>
      </w:pPr>
      <w:r w:rsidDel="00000000" w:rsidR="00000000" w:rsidRPr="00000000">
        <w:rPr>
          <w:rtl w:val="0"/>
        </w:rPr>
      </w:r>
    </w:p>
    <w:p w:rsidR="00000000" w:rsidDel="00000000" w:rsidP="00000000" w:rsidRDefault="00000000" w:rsidRPr="00000000" w14:paraId="000000C9">
      <w:pPr>
        <w:spacing w:after="0" w:before="0" w:line="240" w:lineRule="auto"/>
        <w:ind w:left="0" w:right="0"/>
        <w:jc w:val="both"/>
        <w:rPr>
          <w:rFonts w:ascii="Arial" w:cs="Arial" w:eastAsia="Arial" w:hAnsi="Arial"/>
          <w:sz w:val="22"/>
          <w:szCs w:val="22"/>
          <w:highlight w:val="yellow"/>
        </w:rPr>
      </w:pPr>
      <w:r w:rsidDel="00000000" w:rsidR="00000000" w:rsidRPr="00000000">
        <w:rPr>
          <w:rtl w:val="0"/>
        </w:rPr>
      </w:r>
    </w:p>
    <w:p w:rsidR="00000000" w:rsidDel="00000000" w:rsidP="00000000" w:rsidRDefault="00000000" w:rsidRPr="00000000" w14:paraId="000000CA">
      <w:pPr>
        <w:numPr>
          <w:ilvl w:val="1"/>
          <w:numId w:val="11"/>
        </w:numPr>
        <w:spacing w:after="120" w:before="120" w:line="240" w:lineRule="auto"/>
        <w:ind w:left="576" w:right="0" w:hanging="576"/>
        <w:jc w:val="left"/>
        <w:rPr>
          <w:rFonts w:ascii="Arial" w:cs="Arial" w:eastAsia="Arial" w:hAnsi="Arial"/>
        </w:rPr>
      </w:pPr>
      <w:r w:rsidDel="00000000" w:rsidR="00000000" w:rsidRPr="00000000">
        <w:rPr>
          <w:rFonts w:ascii="Arial" w:cs="Arial" w:eastAsia="Arial" w:hAnsi="Arial"/>
          <w:b w:val="1"/>
          <w:i w:val="0"/>
          <w:smallCaps w:val="0"/>
          <w:strike w:val="0"/>
          <w:color w:val="000000"/>
          <w:u w:val="none"/>
          <w:vertAlign w:val="baseline"/>
          <w:rtl w:val="0"/>
        </w:rPr>
        <w:t xml:space="preserve">Visão </w:t>
      </w:r>
      <w:r w:rsidDel="00000000" w:rsidR="00000000" w:rsidRPr="00000000">
        <w:rPr>
          <w:rtl w:val="0"/>
        </w:rPr>
      </w:r>
    </w:p>
    <w:p w:rsidR="00000000" w:rsidDel="00000000" w:rsidP="00000000" w:rsidRDefault="00000000" w:rsidRPr="00000000" w14:paraId="000000CB">
      <w:pPr>
        <w:spacing w:line="276" w:lineRule="auto"/>
        <w:ind w:firstLine="720"/>
        <w:jc w:val="both"/>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0CC">
      <w:pPr>
        <w:spacing w:line="276" w:lineRule="auto"/>
        <w:ind w:firstLine="720"/>
        <w:jc w:val="both"/>
        <w:rPr>
          <w:rFonts w:ascii="Arial" w:cs="Arial" w:eastAsia="Arial" w:hAnsi="Arial"/>
          <w:sz w:val="22"/>
          <w:szCs w:val="22"/>
        </w:rPr>
      </w:pPr>
      <w:r w:rsidDel="00000000" w:rsidR="00000000" w:rsidRPr="00000000">
        <w:rPr>
          <w:rFonts w:ascii="Arial" w:cs="Arial" w:eastAsia="Arial" w:hAnsi="Arial"/>
          <w:sz w:val="22"/>
          <w:szCs w:val="22"/>
          <w:highlight w:val="white"/>
          <w:rtl w:val="0"/>
        </w:rPr>
        <w:t xml:space="preserve">Ser referência nacional no processo de acesso à informação e de interlocução de dados, profissionais e serviços voltados ao atendimento e desenvolvimento da pessoa com Transtorno do Espectro Autista de modo a promover o empoderamentos dos pais, responsáveis e/ou pessoas ligadas diretamente com o público portador de TEA.</w:t>
      </w:r>
      <w:r w:rsidDel="00000000" w:rsidR="00000000" w:rsidRPr="00000000">
        <w:rPr>
          <w:rtl w:val="0"/>
        </w:rPr>
      </w:r>
    </w:p>
    <w:p w:rsidR="00000000" w:rsidDel="00000000" w:rsidP="00000000" w:rsidRDefault="00000000" w:rsidRPr="00000000" w14:paraId="000000CD">
      <w:pPr>
        <w:spacing w:line="276"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CE">
      <w:pPr>
        <w:spacing w:after="0" w:before="0" w:line="240" w:lineRule="auto"/>
        <w:ind w:left="0" w:right="0"/>
        <w:jc w:val="both"/>
        <w:rPr>
          <w:rFonts w:ascii="Arial" w:cs="Arial" w:eastAsia="Arial" w:hAnsi="Arial"/>
          <w:i w:val="0"/>
          <w:smallCaps w:val="0"/>
          <w:strike w:val="0"/>
          <w:color w:val="000000"/>
          <w:sz w:val="22"/>
          <w:szCs w:val="22"/>
          <w:highlight w:val="yellow"/>
          <w:u w:val="none"/>
          <w:vertAlign w:val="baseline"/>
        </w:rPr>
      </w:pPr>
      <w:r w:rsidDel="00000000" w:rsidR="00000000" w:rsidRPr="00000000">
        <w:rPr>
          <w:rFonts w:ascii="Arial" w:cs="Arial" w:eastAsia="Arial" w:hAnsi="Arial"/>
          <w:i w:val="0"/>
          <w:smallCaps w:val="0"/>
          <w:strike w:val="0"/>
          <w:color w:val="000000"/>
          <w:sz w:val="22"/>
          <w:szCs w:val="22"/>
          <w:highlight w:val="yellow"/>
          <w:u w:val="none"/>
          <w:vertAlign w:val="baseline"/>
          <w:rtl w:val="0"/>
        </w:rPr>
        <w:t xml:space="preserve">Traduz de uma forma abrangente, um conjunto de intenções e inspirações para o futuro, sem especificar como devem ser atingidas. A Visão tem um papel essencialmente motivador para os membros da startup.</w:t>
      </w:r>
    </w:p>
    <w:p w:rsidR="00000000" w:rsidDel="00000000" w:rsidP="00000000" w:rsidRDefault="00000000" w:rsidRPr="00000000" w14:paraId="000000CF">
      <w:pPr>
        <w:spacing w:after="0" w:before="0" w:line="240" w:lineRule="auto"/>
        <w:ind w:left="0" w:right="0"/>
        <w:jc w:val="both"/>
        <w:rPr>
          <w:rFonts w:ascii="Arial" w:cs="Arial" w:eastAsia="Arial" w:hAnsi="Arial"/>
          <w:i w:val="0"/>
          <w:smallCaps w:val="0"/>
          <w:strike w:val="0"/>
          <w:color w:val="000000"/>
          <w:sz w:val="22"/>
          <w:szCs w:val="22"/>
          <w:highlight w:val="yellow"/>
          <w:u w:val="none"/>
          <w:vertAlign w:val="baseline"/>
        </w:rPr>
      </w:pPr>
      <w:r w:rsidDel="00000000" w:rsidR="00000000" w:rsidRPr="00000000">
        <w:rPr>
          <w:rFonts w:ascii="Arial" w:cs="Arial" w:eastAsia="Arial" w:hAnsi="Arial"/>
          <w:i w:val="0"/>
          <w:smallCaps w:val="0"/>
          <w:strike w:val="0"/>
          <w:color w:val="000000"/>
          <w:sz w:val="22"/>
          <w:szCs w:val="22"/>
          <w:highlight w:val="yellow"/>
          <w:u w:val="none"/>
          <w:vertAlign w:val="baseline"/>
          <w:rtl w:val="0"/>
        </w:rPr>
        <w:t xml:space="preserve">Frase curta e de fácil memorização: O que pretendem ser? Lideres num determinado setor/atividade; Empresa de referência; Empresa reconhecida pela sua qualidade.</w:t>
      </w:r>
    </w:p>
    <w:p w:rsidR="00000000" w:rsidDel="00000000" w:rsidP="00000000" w:rsidRDefault="00000000" w:rsidRPr="00000000" w14:paraId="000000D0">
      <w:pPr>
        <w:spacing w:after="0" w:before="0" w:line="240" w:lineRule="auto"/>
        <w:ind w:left="0" w:right="0"/>
        <w:jc w:val="both"/>
        <w:rPr>
          <w:rFonts w:ascii="Arial" w:cs="Arial" w:eastAsia="Arial" w:hAnsi="Arial"/>
          <w:i w:val="0"/>
          <w:smallCaps w:val="0"/>
          <w:strike w:val="0"/>
          <w:color w:val="000000"/>
          <w:sz w:val="22"/>
          <w:szCs w:val="22"/>
          <w:highlight w:val="yellow"/>
          <w:u w:val="none"/>
          <w:vertAlign w:val="baseline"/>
        </w:rPr>
      </w:pPr>
      <w:r w:rsidDel="00000000" w:rsidR="00000000" w:rsidRPr="00000000">
        <w:rPr>
          <w:rtl w:val="0"/>
        </w:rPr>
      </w:r>
    </w:p>
    <w:p w:rsidR="00000000" w:rsidDel="00000000" w:rsidP="00000000" w:rsidRDefault="00000000" w:rsidRPr="00000000" w14:paraId="000000D1">
      <w:pPr>
        <w:numPr>
          <w:ilvl w:val="1"/>
          <w:numId w:val="11"/>
        </w:numPr>
        <w:spacing w:after="120" w:before="120" w:line="240" w:lineRule="auto"/>
        <w:ind w:left="576" w:right="0" w:hanging="576"/>
        <w:jc w:val="left"/>
        <w:rPr>
          <w:rFonts w:ascii="Arial" w:cs="Arial" w:eastAsia="Arial" w:hAnsi="Arial"/>
        </w:rPr>
      </w:pPr>
      <w:r w:rsidDel="00000000" w:rsidR="00000000" w:rsidRPr="00000000">
        <w:rPr>
          <w:rFonts w:ascii="Arial" w:cs="Arial" w:eastAsia="Arial" w:hAnsi="Arial"/>
          <w:b w:val="1"/>
          <w:i w:val="0"/>
          <w:smallCaps w:val="0"/>
          <w:strike w:val="0"/>
          <w:color w:val="000000"/>
          <w:u w:val="none"/>
          <w:vertAlign w:val="baseline"/>
          <w:rtl w:val="0"/>
        </w:rPr>
        <w:t xml:space="preserve">Missão</w:t>
      </w:r>
      <w:r w:rsidDel="00000000" w:rsidR="00000000" w:rsidRPr="00000000">
        <w:rPr>
          <w:rtl w:val="0"/>
        </w:rPr>
      </w:r>
    </w:p>
    <w:p w:rsidR="00000000" w:rsidDel="00000000" w:rsidP="00000000" w:rsidRDefault="00000000" w:rsidRPr="00000000" w14:paraId="000000D2">
      <w:pPr>
        <w:spacing w:line="276" w:lineRule="auto"/>
        <w:ind w:firstLine="720"/>
        <w:jc w:val="both"/>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0D3">
      <w:pPr>
        <w:spacing w:line="276" w:lineRule="auto"/>
        <w:ind w:firstLine="720"/>
        <w:jc w:val="both"/>
        <w:rPr>
          <w:rFonts w:ascii="Arial" w:cs="Arial" w:eastAsia="Arial" w:hAnsi="Arial"/>
          <w:sz w:val="22"/>
          <w:szCs w:val="22"/>
        </w:rPr>
      </w:pPr>
      <w:r w:rsidDel="00000000" w:rsidR="00000000" w:rsidRPr="00000000">
        <w:rPr>
          <w:rFonts w:ascii="Arial" w:cs="Arial" w:eastAsia="Arial" w:hAnsi="Arial"/>
          <w:sz w:val="22"/>
          <w:szCs w:val="22"/>
          <w:highlight w:val="white"/>
          <w:rtl w:val="0"/>
        </w:rPr>
        <w:t xml:space="preserve">Promover acesso qualitativo de informações em diversas áreas interligadas a necessidade de atendimento da pessoa com Transtorno do Espectro Autista como forma de direcionar os familiares e responsáveis a ter a devida informação sobre as dificuldades e as potencialidades de desenvolvimento; e assim gerar um olhar mais cuidadoso para o atendimento recebido dos profissionais de saúde como forma de exigir e criar atendimentos  e serviços mais capacitados.</w:t>
      </w: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0D4">
      <w:pPr>
        <w:spacing w:line="276" w:lineRule="auto"/>
        <w:ind w:firstLine="720"/>
        <w:jc w:val="both"/>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0D5">
      <w:pPr>
        <w:jc w:val="both"/>
        <w:rPr>
          <w:rFonts w:ascii="Arial" w:cs="Arial" w:eastAsia="Arial" w:hAnsi="Arial"/>
          <w:sz w:val="22"/>
          <w:szCs w:val="22"/>
        </w:rPr>
      </w:pPr>
      <w:r w:rsidDel="00000000" w:rsidR="00000000" w:rsidRPr="00000000">
        <w:rPr>
          <w:rFonts w:ascii="Arial" w:cs="Arial" w:eastAsia="Arial" w:hAnsi="Arial"/>
          <w:sz w:val="22"/>
          <w:szCs w:val="22"/>
          <w:highlight w:val="yellow"/>
          <w:rtl w:val="0"/>
        </w:rPr>
        <w:t xml:space="preserve">A explicitação de uma Visão dá geralmente origem à missão da empresa, que é uma declaração escrita que traduz os ideais e orientações globais da empresa para o futuro. O objecivo é difundir o espírito da startup por  todos os membros da equipe. Qual é o porquê da sua existência (Vão produzir, comercializar, prestar serviços?) Quais são os seus valores? Qualidade de vida da sociedade, bem-estar, satisfação dos colaboradores, clientes?</w:t>
      </w:r>
      <w:r w:rsidDel="00000000" w:rsidR="00000000" w:rsidRPr="00000000">
        <w:rPr>
          <w:rtl w:val="0"/>
        </w:rPr>
      </w:r>
    </w:p>
    <w:p w:rsidR="00000000" w:rsidDel="00000000" w:rsidP="00000000" w:rsidRDefault="00000000" w:rsidRPr="00000000" w14:paraId="000000D6">
      <w:pPr>
        <w:spacing w:line="276"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D7">
      <w:pPr>
        <w:spacing w:line="276"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D8">
      <w:pPr>
        <w:numPr>
          <w:ilvl w:val="1"/>
          <w:numId w:val="11"/>
        </w:numPr>
        <w:spacing w:after="120" w:before="120" w:line="240" w:lineRule="auto"/>
        <w:ind w:left="576" w:hanging="576"/>
        <w:jc w:val="both"/>
        <w:rPr>
          <w:rFonts w:ascii="Arial" w:cs="Arial" w:eastAsia="Arial" w:hAnsi="Arial"/>
        </w:rPr>
      </w:pPr>
      <w:r w:rsidDel="00000000" w:rsidR="00000000" w:rsidRPr="00000000">
        <w:rPr>
          <w:rFonts w:ascii="Arial" w:cs="Arial" w:eastAsia="Arial" w:hAnsi="Arial"/>
          <w:b w:val="1"/>
          <w:rtl w:val="0"/>
        </w:rPr>
        <w:t xml:space="preserve">Vetores Estratégicos</w:t>
      </w:r>
      <w:r w:rsidDel="00000000" w:rsidR="00000000" w:rsidRPr="00000000">
        <w:rPr>
          <w:rtl w:val="0"/>
        </w:rPr>
      </w:r>
    </w:p>
    <w:p w:rsidR="00000000" w:rsidDel="00000000" w:rsidP="00000000" w:rsidRDefault="00000000" w:rsidRPr="00000000" w14:paraId="000000D9">
      <w:pPr>
        <w:spacing w:line="276" w:lineRule="auto"/>
        <w:ind w:firstLine="720"/>
        <w:jc w:val="both"/>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0DA">
      <w:pPr>
        <w:spacing w:line="276" w:lineRule="auto"/>
        <w:ind w:firstLine="720"/>
        <w:jc w:val="both"/>
        <w:rPr>
          <w:rFonts w:ascii="Arial" w:cs="Arial" w:eastAsia="Arial" w:hAnsi="Arial"/>
          <w:sz w:val="22"/>
          <w:szCs w:val="22"/>
        </w:rPr>
      </w:pPr>
      <w:r w:rsidDel="00000000" w:rsidR="00000000" w:rsidRPr="00000000">
        <w:rPr>
          <w:rFonts w:ascii="Arial" w:cs="Arial" w:eastAsia="Arial" w:hAnsi="Arial"/>
          <w:sz w:val="22"/>
          <w:szCs w:val="22"/>
          <w:highlight w:val="white"/>
          <w:rtl w:val="0"/>
        </w:rPr>
        <w:t xml:space="preserve">Como linha estratégica, criaremos um aplicativo que possibilite o acesso de informações das mais simples às complexas, possibilitando conhecimento e direcionamento para outros serviços. Desta forma, faremos parcerias com clínicas, profissionais (saúde, educação, esporte, etc.), universidades, empresas e organizações sociais, possibilitando ao cliente um atendimento personalizado dentro das suas necessidades. </w:t>
      </w:r>
      <w:r w:rsidDel="00000000" w:rsidR="00000000" w:rsidRPr="00000000">
        <w:rPr>
          <w:rtl w:val="0"/>
        </w:rPr>
      </w:r>
    </w:p>
    <w:p w:rsidR="00000000" w:rsidDel="00000000" w:rsidP="00000000" w:rsidRDefault="00000000" w:rsidRPr="00000000" w14:paraId="000000DB">
      <w:pPr>
        <w:spacing w:line="276"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DC">
      <w:pPr>
        <w:jc w:val="both"/>
        <w:rPr>
          <w:rFonts w:ascii="Arial" w:cs="Arial" w:eastAsia="Arial" w:hAnsi="Arial"/>
          <w:sz w:val="22"/>
          <w:szCs w:val="22"/>
          <w:highlight w:val="yellow"/>
        </w:rPr>
      </w:pPr>
      <w:r w:rsidDel="00000000" w:rsidR="00000000" w:rsidRPr="00000000">
        <w:rPr>
          <w:rFonts w:ascii="Arial" w:cs="Arial" w:eastAsia="Arial" w:hAnsi="Arial"/>
          <w:sz w:val="22"/>
          <w:szCs w:val="22"/>
          <w:highlight w:val="yellow"/>
          <w:rtl w:val="0"/>
        </w:rPr>
        <w:t xml:space="preserve">Quais as grandes linhas estratégicas a adoptar por forma a cumprir os objetivos anteriormente traçados</w:t>
      </w:r>
    </w:p>
    <w:p w:rsidR="00000000" w:rsidDel="00000000" w:rsidP="00000000" w:rsidRDefault="00000000" w:rsidRPr="00000000" w14:paraId="000000DD">
      <w:pPr>
        <w:jc w:val="both"/>
        <w:rPr>
          <w:rFonts w:ascii="Arial" w:cs="Arial" w:eastAsia="Arial" w:hAnsi="Arial"/>
          <w:sz w:val="22"/>
          <w:szCs w:val="22"/>
          <w:highlight w:val="yellow"/>
        </w:rPr>
      </w:pPr>
      <w:r w:rsidDel="00000000" w:rsidR="00000000" w:rsidRPr="00000000">
        <w:rPr>
          <w:rFonts w:ascii="Arial" w:cs="Arial" w:eastAsia="Arial" w:hAnsi="Arial"/>
          <w:sz w:val="22"/>
          <w:szCs w:val="22"/>
          <w:highlight w:val="yellow"/>
          <w:rtl w:val="0"/>
        </w:rPr>
        <w:t xml:space="preserve">Vão apostar em Inovação?</w:t>
      </w:r>
    </w:p>
    <w:p w:rsidR="00000000" w:rsidDel="00000000" w:rsidP="00000000" w:rsidRDefault="00000000" w:rsidRPr="00000000" w14:paraId="000000DE">
      <w:pPr>
        <w:jc w:val="both"/>
        <w:rPr>
          <w:rFonts w:ascii="Arial" w:cs="Arial" w:eastAsia="Arial" w:hAnsi="Arial"/>
          <w:sz w:val="22"/>
          <w:szCs w:val="22"/>
          <w:highlight w:val="yellow"/>
        </w:rPr>
      </w:pPr>
      <w:r w:rsidDel="00000000" w:rsidR="00000000" w:rsidRPr="00000000">
        <w:rPr>
          <w:rFonts w:ascii="Arial" w:cs="Arial" w:eastAsia="Arial" w:hAnsi="Arial"/>
          <w:sz w:val="22"/>
          <w:szCs w:val="22"/>
          <w:highlight w:val="yellow"/>
          <w:rtl w:val="0"/>
        </w:rPr>
        <w:t xml:space="preserve">Hardware/software state of the art?</w:t>
      </w:r>
    </w:p>
    <w:p w:rsidR="00000000" w:rsidDel="00000000" w:rsidP="00000000" w:rsidRDefault="00000000" w:rsidRPr="00000000" w14:paraId="000000DF">
      <w:pPr>
        <w:spacing w:line="276" w:lineRule="auto"/>
        <w:jc w:val="both"/>
        <w:rPr>
          <w:rFonts w:ascii="Arial" w:cs="Arial" w:eastAsia="Arial" w:hAnsi="Arial"/>
          <w:sz w:val="22"/>
          <w:szCs w:val="22"/>
          <w:highlight w:val="yellow"/>
        </w:rPr>
      </w:pPr>
      <w:r w:rsidDel="00000000" w:rsidR="00000000" w:rsidRPr="00000000">
        <w:rPr>
          <w:rFonts w:ascii="Arial" w:cs="Arial" w:eastAsia="Arial" w:hAnsi="Arial"/>
          <w:sz w:val="22"/>
          <w:szCs w:val="22"/>
          <w:highlight w:val="yellow"/>
          <w:rtl w:val="0"/>
        </w:rPr>
        <w:t xml:space="preserve">Vão estabelecer parcerias?</w:t>
      </w:r>
    </w:p>
    <w:p w:rsidR="00000000" w:rsidDel="00000000" w:rsidP="00000000" w:rsidRDefault="00000000" w:rsidRPr="00000000" w14:paraId="000000E0">
      <w:pPr>
        <w:spacing w:line="276"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E1">
      <w:pPr>
        <w:spacing w:line="276"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E2">
      <w:pPr>
        <w:numPr>
          <w:ilvl w:val="0"/>
          <w:numId w:val="11"/>
        </w:numPr>
        <w:spacing w:after="120" w:before="120" w:line="240" w:lineRule="auto"/>
        <w:ind w:left="432" w:right="0" w:hanging="432"/>
        <w:jc w:val="left"/>
        <w:rPr>
          <w:rFonts w:ascii="Arial" w:cs="Arial" w:eastAsia="Arial" w:hAnsi="Arial"/>
          <w:i w:val="0"/>
          <w:smallCaps w:val="0"/>
          <w:strike w:val="0"/>
          <w:color w:val="000000"/>
          <w:sz w:val="24"/>
          <w:szCs w:val="24"/>
          <w:vertAlign w:val="baseline"/>
        </w:rPr>
      </w:pPr>
      <w:r w:rsidDel="00000000" w:rsidR="00000000" w:rsidRPr="00000000">
        <w:rPr>
          <w:rFonts w:ascii="Arial" w:cs="Arial" w:eastAsia="Arial" w:hAnsi="Arial"/>
          <w:b w:val="1"/>
          <w:i w:val="0"/>
          <w:smallCaps w:val="0"/>
          <w:strike w:val="0"/>
          <w:color w:val="000000"/>
          <w:u w:val="none"/>
          <w:vertAlign w:val="baseline"/>
          <w:rtl w:val="0"/>
        </w:rPr>
        <w:t xml:space="preserve">Oportunidade de Negócio</w:t>
      </w:r>
    </w:p>
    <w:p w:rsidR="00000000" w:rsidDel="00000000" w:rsidP="00000000" w:rsidRDefault="00000000" w:rsidRPr="00000000" w14:paraId="000000E3">
      <w:pPr>
        <w:spacing w:line="276" w:lineRule="auto"/>
        <w:ind w:firstLine="720"/>
        <w:jc w:val="both"/>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0E4">
      <w:pPr>
        <w:spacing w:line="276" w:lineRule="auto"/>
        <w:ind w:firstLine="720"/>
        <w:jc w:val="both"/>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Embora o Brasil não possua estudos sobre a prevalência de casos de autismo, o único estudo piloto, em 2011, no interior de São Paulo, demonstrou a prevalência de 1 autista para cada 367 crianças. Os dados de 2014, publicados em 2018, pelo Centro de Controle e Prevenção de Doenças -  CDC, nos Estados Unidos, apontam a prevalência de crianças na faixa de 8 anos de idade, é de 1 em cada 59 crianças, em comparação com a estimativa de 1 em cada 68 (referentes a dados de 2012, publicados em 2016), um aumento de 15% nos casos. </w:t>
      </w:r>
    </w:p>
    <w:p w:rsidR="00000000" w:rsidDel="00000000" w:rsidP="00000000" w:rsidRDefault="00000000" w:rsidRPr="00000000" w14:paraId="000000E5">
      <w:pPr>
        <w:spacing w:line="276" w:lineRule="auto"/>
        <w:ind w:firstLine="720"/>
        <w:jc w:val="both"/>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Diante deste cenário, é cada vez mais comum que conheçamos alguém que possui na família uma pessoa com Transtorno do Espectro do Autismo - TEA. Concomitantemente, a falta de recursos, de conscientização e de compartilhamento de informações sobre o TEA  no Brasil é eminente, o que faz-se necessário a urgência na criação de um administrador que filtre as informações de maneira profissional e adequada. </w:t>
      </w:r>
    </w:p>
    <w:p w:rsidR="00000000" w:rsidDel="00000000" w:rsidP="00000000" w:rsidRDefault="00000000" w:rsidRPr="00000000" w14:paraId="000000E6">
      <w:pPr>
        <w:spacing w:line="276" w:lineRule="auto"/>
        <w:ind w:firstLine="720"/>
        <w:jc w:val="both"/>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C</w:t>
      </w:r>
      <w:r w:rsidDel="00000000" w:rsidR="00000000" w:rsidRPr="00000000">
        <w:rPr>
          <w:rFonts w:ascii="Arial" w:cs="Arial" w:eastAsia="Arial" w:hAnsi="Arial"/>
          <w:sz w:val="22"/>
          <w:szCs w:val="22"/>
          <w:highlight w:val="white"/>
          <w:rtl w:val="0"/>
        </w:rPr>
        <w:t xml:space="preserve">om o tempo, o aplicativo pode, através de sua base de dados, analisar os aspectos comportamentais e/ou de desenvolvimento da pessoa com TEA, como forma de contribuir com pesquisas científicas, com as evidências dos melhores tratamentos e com a análise das necessidades mercadológicas deste público-alvo. </w:t>
      </w:r>
    </w:p>
    <w:p w:rsidR="00000000" w:rsidDel="00000000" w:rsidP="00000000" w:rsidRDefault="00000000" w:rsidRPr="00000000" w14:paraId="000000E7">
      <w:pPr>
        <w:spacing w:line="276" w:lineRule="auto"/>
        <w:ind w:firstLine="720"/>
        <w:jc w:val="both"/>
        <w:rPr>
          <w:rFonts w:ascii="Arial" w:cs="Arial" w:eastAsia="Arial" w:hAnsi="Arial"/>
          <w:sz w:val="22"/>
          <w:szCs w:val="22"/>
        </w:rPr>
      </w:pPr>
      <w:r w:rsidDel="00000000" w:rsidR="00000000" w:rsidRPr="00000000">
        <w:rPr>
          <w:rFonts w:ascii="Arial" w:cs="Arial" w:eastAsia="Arial" w:hAnsi="Arial"/>
          <w:sz w:val="22"/>
          <w:szCs w:val="22"/>
          <w:highlight w:val="white"/>
          <w:rtl w:val="0"/>
        </w:rPr>
        <w:t xml:space="preserve">Atualmente, existem muitas informações sobre o Transtorno do Espectro do Autismo, como por exemplo, sites que caracterizam o que é o TEA e/ou que indicam profissionais da área de saúde para tratamento, porém nas demais áreas do conhecimento (direito, inclusão, mercado de trabalho, autismo na vida adulta, entre outros) as informações estão fragmentadas, e em muitos casos complexas, repletas de termos técnicos, o que gera mais desinformação do que a solução de uma  necessidade do momento. </w:t>
      </w:r>
      <w:r w:rsidDel="00000000" w:rsidR="00000000" w:rsidRPr="00000000">
        <w:rPr>
          <w:rtl w:val="0"/>
        </w:rPr>
      </w:r>
    </w:p>
    <w:p w:rsidR="00000000" w:rsidDel="00000000" w:rsidP="00000000" w:rsidRDefault="00000000" w:rsidRPr="00000000" w14:paraId="000000E8">
      <w:pPr>
        <w:spacing w:line="276"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E9">
      <w:pPr>
        <w:spacing w:line="276" w:lineRule="auto"/>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w:t>
      </w:r>
    </w:p>
    <w:p w:rsidR="00000000" w:rsidDel="00000000" w:rsidP="00000000" w:rsidRDefault="00000000" w:rsidRPr="00000000" w14:paraId="000000EA">
      <w:pPr>
        <w:spacing w:line="276" w:lineRule="auto"/>
        <w:jc w:val="both"/>
        <w:rPr>
          <w:rFonts w:ascii="Arial" w:cs="Arial" w:eastAsia="Arial" w:hAnsi="Arial"/>
          <w:b w:val="1"/>
        </w:rPr>
      </w:pPr>
      <w:r w:rsidDel="00000000" w:rsidR="00000000" w:rsidRPr="00000000">
        <w:rPr>
          <w:rFonts w:ascii="Arial" w:cs="Arial" w:eastAsia="Arial" w:hAnsi="Arial"/>
          <w:b w:val="1"/>
          <w:rtl w:val="0"/>
        </w:rPr>
        <w:t xml:space="preserve">A startup </w:t>
      </w:r>
    </w:p>
    <w:p w:rsidR="00000000" w:rsidDel="00000000" w:rsidP="00000000" w:rsidRDefault="00000000" w:rsidRPr="00000000" w14:paraId="000000EB">
      <w:pPr>
        <w:spacing w:after="200" w:before="0" w:line="240" w:lineRule="auto"/>
        <w:ind w:firstLine="72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EC">
      <w:pPr>
        <w:spacing w:after="0" w:before="0" w:line="240" w:lineRule="auto"/>
        <w:ind w:firstLine="72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A situação atual do mercado consumidor que a startup irá atuar engloba um nicho muito grande de pessoas, onde 1 (uma) em cada 160 (cento e sessenta) crianças no mundo possui Transtorno do Espectro Autista  - TEA, sendo as características apresentadas durante a infância e presentes até a vida adulta. </w:t>
      </w:r>
    </w:p>
    <w:p w:rsidR="00000000" w:rsidDel="00000000" w:rsidP="00000000" w:rsidRDefault="00000000" w:rsidRPr="00000000" w14:paraId="000000ED">
      <w:pPr>
        <w:spacing w:after="0" w:before="0" w:line="240" w:lineRule="auto"/>
        <w:ind w:firstLine="72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Embora algumas pessoas com TEA possam viver de forma independente, outras apresentam graves dificuldades e necessitam de cuidados e apoio ao longo da vida, com isso faz-se importante intervenções em diferentes áreas (saúde, educacional, social, etc.), orientações / treinamento para adquirir novas habilidades para os pais, entre outros, como forma de gerar impacto positivo no bem-estar e qualidade de vida das pessoas com TEA e seus cuidadores.</w:t>
      </w:r>
    </w:p>
    <w:p w:rsidR="00000000" w:rsidDel="00000000" w:rsidP="00000000" w:rsidRDefault="00000000" w:rsidRPr="00000000" w14:paraId="000000EE">
      <w:pPr>
        <w:spacing w:after="0" w:before="0" w:line="240" w:lineRule="auto"/>
        <w:ind w:firstLine="72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É de grande valia que os cuidados com as pessoas com transtorno do espectro autista sejam acompanhados por ações mais amplas, tornando ambientes físicos e sociais, bem como as metodologias e estratégias a serem utilizadas mais acessíveis, inclusivos e de apoio para essas pessoas. Globalmente, o acesso aos serviços, as informações e apoio para essas pessoas é muito difícil e muitas vezes inadequado.</w:t>
      </w:r>
    </w:p>
    <w:p w:rsidR="00000000" w:rsidDel="00000000" w:rsidP="00000000" w:rsidRDefault="00000000" w:rsidRPr="00000000" w14:paraId="000000EF">
      <w:pPr>
        <w:spacing w:after="0" w:before="0" w:line="240" w:lineRule="auto"/>
        <w:ind w:firstLine="72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Em maio de 2014, a Assembleia Mundial da Saúde aprovou uma resolução para o TEA que foi apoiada por mais de 60 países, com esforços em: reforçar o compromisso dos governos e ampliação da discussão internacional sobre o autismo; fornecer orientação sobre a criação de políticas e planos de ação que abordem o TEA; e contribuir para o desenvolvimento de evidências sobre estratégias eficazes e aplicáveis para a avaliação e tratamento de TEA.</w:t>
      </w:r>
    </w:p>
    <w:p w:rsidR="00000000" w:rsidDel="00000000" w:rsidP="00000000" w:rsidRDefault="00000000" w:rsidRPr="00000000" w14:paraId="000000F0">
      <w:pPr>
        <w:spacing w:after="0" w:before="0" w:line="240" w:lineRule="auto"/>
        <w:ind w:firstLine="72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Apesar de ser uma excelente iniciativa proposta pela OMS, no Brasil, os estudos não acompanham a quantidade de diagnósticos, suas causas e tratamentos não estão à disposição facilmente,as informações são fragmentadas, complexas e repetitivas, além de tratamentos caros com equipes multiprofissionais (psicólogos, terapeutas ocupacionais, psicopedagogos, fonoaudiólogos, fisioterapeutas, etc.). Com isso, os pais ou responsáveis se percebem sozinhos tomando conta de uma pessoa com TEA; notam que as informações disponibilizadas atualmente, muitas vezes não servem para o cenário / individualidade apresentada; buscam por atendimentos de saúde especializado, educação de qualidade inclusiva, oportunidades de trabalho, direitos reconhecidos em serviços públicos e vemos que tudo isso é muito difícil ainda mais para a classe baixa.</w:t>
      </w:r>
    </w:p>
    <w:p w:rsidR="00000000" w:rsidDel="00000000" w:rsidP="00000000" w:rsidRDefault="00000000" w:rsidRPr="00000000" w14:paraId="000000F1">
      <w:pPr>
        <w:spacing w:after="0" w:before="0" w:line="240" w:lineRule="auto"/>
        <w:ind w:firstLine="72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Dado o cenário atual dos problemas vivenciados pelos pais e responsáveis de pessoas com TEA, a startup vem como uma abordagem diferente para solucionar esses problemas, promovendo acesso facilitado e rápido de conteúdos especializados através da web e sistema mobile; apoio psicológico e informativo para auxiliar em todas as etapas de desenvolvimento da pessoa com transtorno, geração constante de novos conteúdos e atualizações, acompanhamento diário da evolução da pessoa com transtorno, gamification, estatísticas sobre a evolução do conhecimento sobre o transtorno, tempo e menor esforço para buscar informação, ter suas dúvidas respondidas e encontrar a melhor solução para o problema / necessidade do momento, um portal que sintetize todas as dúvidas com respostas rápida e adequada a partir das características individuais de cada paciente, informação de serviços funcionais que atendam às suas características individuais, além de ter todo o aparato capaz de dar informação e o ajudar a conduzir todo o tratamento ao longo da vida, ajudando o cliente a tomar decisões que ajudará no desenvolvimento da pessoa com TEA. </w:t>
      </w:r>
    </w:p>
    <w:p w:rsidR="00000000" w:rsidDel="00000000" w:rsidP="00000000" w:rsidRDefault="00000000" w:rsidRPr="00000000" w14:paraId="000000F2">
      <w:pPr>
        <w:spacing w:after="300" w:line="276" w:lineRule="auto"/>
        <w:ind w:left="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F3">
      <w:pPr>
        <w:spacing w:after="300" w:line="276" w:lineRule="auto"/>
        <w:ind w:left="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F4">
      <w:pPr>
        <w:spacing w:after="300" w:line="276" w:lineRule="auto"/>
        <w:ind w:left="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F5">
      <w:pPr>
        <w:spacing w:after="0" w:before="0" w:line="240" w:lineRule="auto"/>
        <w:ind w:left="0" w:right="0"/>
        <w:jc w:val="both"/>
        <w:rPr>
          <w:rFonts w:ascii="Calibri" w:cs="Calibri" w:eastAsia="Calibri" w:hAnsi="Calibri"/>
          <w:b w:val="0"/>
          <w:i w:val="0"/>
          <w:smallCaps w:val="0"/>
          <w:strike w:val="0"/>
          <w:color w:val="000000"/>
          <w:sz w:val="24"/>
          <w:szCs w:val="24"/>
          <w:highlight w:val="yellow"/>
          <w:u w:val="none"/>
          <w:vertAlign w:val="baseline"/>
        </w:rPr>
      </w:pPr>
      <w:r w:rsidDel="00000000" w:rsidR="00000000" w:rsidRPr="00000000">
        <w:rPr>
          <w:rFonts w:ascii="Calibri" w:cs="Calibri" w:eastAsia="Calibri" w:hAnsi="Calibri"/>
          <w:b w:val="0"/>
          <w:i w:val="0"/>
          <w:smallCaps w:val="0"/>
          <w:strike w:val="0"/>
          <w:color w:val="000000"/>
          <w:sz w:val="24"/>
          <w:szCs w:val="24"/>
          <w:highlight w:val="yellow"/>
          <w:u w:val="none"/>
          <w:vertAlign w:val="baseline"/>
          <w:rtl w:val="0"/>
        </w:rPr>
        <w:t xml:space="preserve">(Nesta parte é preciso apresentar a oportunidade de mercado em que a sua </w:t>
      </w:r>
      <w:r w:rsidDel="00000000" w:rsidR="00000000" w:rsidRPr="00000000">
        <w:rPr>
          <w:rFonts w:ascii="Calibri" w:cs="Calibri" w:eastAsia="Calibri" w:hAnsi="Calibri"/>
          <w:b w:val="0"/>
          <w:i w:val="1"/>
          <w:smallCaps w:val="0"/>
          <w:strike w:val="0"/>
          <w:color w:val="000000"/>
          <w:sz w:val="24"/>
          <w:szCs w:val="24"/>
          <w:highlight w:val="yellow"/>
          <w:u w:val="none"/>
          <w:vertAlign w:val="baseline"/>
          <w:rtl w:val="0"/>
        </w:rPr>
        <w:t xml:space="preserve">startup</w:t>
      </w:r>
      <w:r w:rsidDel="00000000" w:rsidR="00000000" w:rsidRPr="00000000">
        <w:rPr>
          <w:rFonts w:ascii="Calibri" w:cs="Calibri" w:eastAsia="Calibri" w:hAnsi="Calibri"/>
          <w:b w:val="0"/>
          <w:i w:val="0"/>
          <w:smallCaps w:val="0"/>
          <w:strike w:val="0"/>
          <w:color w:val="000000"/>
          <w:sz w:val="24"/>
          <w:szCs w:val="24"/>
          <w:highlight w:val="yellow"/>
          <w:u w:val="none"/>
          <w:vertAlign w:val="baseline"/>
          <w:rtl w:val="0"/>
        </w:rPr>
        <w:t xml:space="preserve"> está inserida. É um resumo das demais partes, considerando as necessidades do cliente, o cenário competitivo e o negócio representado pela startup.)</w:t>
      </w:r>
    </w:p>
    <w:p w:rsidR="00000000" w:rsidDel="00000000" w:rsidP="00000000" w:rsidRDefault="00000000" w:rsidRPr="00000000" w14:paraId="000000F6">
      <w:pPr>
        <w:spacing w:after="0" w:before="0" w:line="240" w:lineRule="auto"/>
        <w:ind w:left="0" w:right="0"/>
        <w:jc w:val="both"/>
        <w:rPr>
          <w:rFonts w:ascii="Calibri" w:cs="Calibri" w:eastAsia="Calibri" w:hAnsi="Calibri"/>
          <w:sz w:val="24"/>
          <w:szCs w:val="24"/>
          <w:highlight w:val="yellow"/>
        </w:rPr>
      </w:pPr>
      <w:r w:rsidDel="00000000" w:rsidR="00000000" w:rsidRPr="00000000">
        <w:rPr>
          <w:rtl w:val="0"/>
        </w:rPr>
      </w:r>
    </w:p>
    <w:p w:rsidR="00000000" w:rsidDel="00000000" w:rsidP="00000000" w:rsidRDefault="00000000" w:rsidRPr="00000000" w14:paraId="000000F7">
      <w:pPr>
        <w:spacing w:after="0" w:before="0" w:line="240" w:lineRule="auto"/>
        <w:ind w:left="0" w:right="0"/>
        <w:jc w:val="both"/>
        <w:rPr>
          <w:rFonts w:ascii="Calibri" w:cs="Calibri" w:eastAsia="Calibri" w:hAnsi="Calibri"/>
          <w:b w:val="0"/>
          <w:i w:val="0"/>
          <w:smallCaps w:val="0"/>
          <w:strike w:val="0"/>
          <w:color w:val="000000"/>
          <w:sz w:val="24"/>
          <w:szCs w:val="24"/>
          <w:highlight w:val="yellow"/>
          <w:u w:val="none"/>
          <w:vertAlign w:val="baseline"/>
        </w:rPr>
      </w:pPr>
      <w:r w:rsidDel="00000000" w:rsidR="00000000" w:rsidRPr="00000000">
        <w:rPr>
          <w:rFonts w:ascii="Calibri" w:cs="Calibri" w:eastAsia="Calibri" w:hAnsi="Calibri"/>
          <w:b w:val="0"/>
          <w:i w:val="0"/>
          <w:smallCaps w:val="0"/>
          <w:strike w:val="0"/>
          <w:color w:val="000000"/>
          <w:sz w:val="24"/>
          <w:szCs w:val="24"/>
          <w:highlight w:val="yellow"/>
          <w:u w:val="none"/>
          <w:vertAlign w:val="baseline"/>
          <w:rtl w:val="0"/>
        </w:rPr>
        <w:t xml:space="preserve">Dica 1: Para tornar o texto mais persuasivo já que o objetivo é caracterizar a existência de uma oportunidade de mercado, considere a seguinte ordem:</w:t>
      </w:r>
    </w:p>
    <w:p w:rsidR="00000000" w:rsidDel="00000000" w:rsidP="00000000" w:rsidRDefault="00000000" w:rsidRPr="00000000" w14:paraId="000000F8">
      <w:pPr>
        <w:numPr>
          <w:ilvl w:val="0"/>
          <w:numId w:val="7"/>
        </w:numPr>
        <w:spacing w:after="0" w:before="0" w:line="240" w:lineRule="auto"/>
        <w:ind w:left="720" w:right="0" w:hanging="360"/>
        <w:jc w:val="both"/>
        <w:rPr>
          <w:rFonts w:ascii="Calibri" w:cs="Calibri" w:eastAsia="Calibri" w:hAnsi="Calibri"/>
          <w:b w:val="0"/>
          <w:i w:val="0"/>
          <w:smallCaps w:val="0"/>
          <w:strike w:val="0"/>
          <w:color w:val="000000"/>
          <w:sz w:val="24"/>
          <w:szCs w:val="24"/>
          <w:highlight w:val="yellow"/>
          <w:u w:val="none"/>
          <w:vertAlign w:val="baseline"/>
        </w:rPr>
      </w:pPr>
      <w:r w:rsidDel="00000000" w:rsidR="00000000" w:rsidRPr="00000000">
        <w:rPr>
          <w:rFonts w:ascii="Calibri" w:cs="Calibri" w:eastAsia="Calibri" w:hAnsi="Calibri"/>
          <w:b w:val="0"/>
          <w:i w:val="0"/>
          <w:smallCaps w:val="0"/>
          <w:strike w:val="0"/>
          <w:color w:val="000000"/>
          <w:sz w:val="24"/>
          <w:szCs w:val="24"/>
          <w:highlight w:val="yellow"/>
          <w:u w:val="none"/>
          <w:vertAlign w:val="baseline"/>
          <w:rtl w:val="0"/>
        </w:rPr>
        <w:t xml:space="preserve">Situação atual do mercado consumidor em que sua startup pretende atuar. Nesta situação é preciso contextualizar que o mercado consumidor tem um (ou alguns) problema(s) ou necessidade(s) específico(s) e eventuais problemas/necessidades associados ao(s) problema/necessidade principal. O Waze (www.waze.com), por exemplo, resolve um problema específico que é o deslocamento veicular de um ponto ao outro da forma mais rápida, considerando a direção das ruas, os congestionamentos e até acidentes. Mas também resolve outras necessidades como guia/indicações por voz, preços de combustíveis, localização de radares. E não é só isso, também traz soluções de contato/auxílio com/para outros usuários (rede social) além de oferecer formas de remuneração individual simbólica por meio de recursos de gamification. </w:t>
      </w:r>
    </w:p>
    <w:p w:rsidR="00000000" w:rsidDel="00000000" w:rsidP="00000000" w:rsidRDefault="00000000" w:rsidRPr="00000000" w14:paraId="000000F9">
      <w:pPr>
        <w:numPr>
          <w:ilvl w:val="0"/>
          <w:numId w:val="7"/>
        </w:numPr>
        <w:spacing w:after="0" w:before="0" w:line="240" w:lineRule="auto"/>
        <w:ind w:left="720" w:right="0" w:hanging="360"/>
        <w:jc w:val="both"/>
        <w:rPr>
          <w:rFonts w:ascii="Calibri" w:cs="Calibri" w:eastAsia="Calibri" w:hAnsi="Calibri"/>
          <w:b w:val="0"/>
          <w:i w:val="0"/>
          <w:smallCaps w:val="0"/>
          <w:strike w:val="0"/>
          <w:color w:val="000000"/>
          <w:sz w:val="24"/>
          <w:szCs w:val="24"/>
          <w:highlight w:val="yellow"/>
          <w:u w:val="none"/>
          <w:vertAlign w:val="baseline"/>
        </w:rPr>
      </w:pPr>
      <w:r w:rsidDel="00000000" w:rsidR="00000000" w:rsidRPr="00000000">
        <w:rPr>
          <w:rFonts w:ascii="Calibri" w:cs="Calibri" w:eastAsia="Calibri" w:hAnsi="Calibri"/>
          <w:b w:val="0"/>
          <w:i w:val="0"/>
          <w:smallCaps w:val="0"/>
          <w:strike w:val="0"/>
          <w:color w:val="000000"/>
          <w:sz w:val="24"/>
          <w:szCs w:val="24"/>
          <w:highlight w:val="yellow"/>
          <w:u w:val="none"/>
          <w:vertAlign w:val="baseline"/>
          <w:rtl w:val="0"/>
        </w:rPr>
        <w:t xml:space="preserve">Como que estes problemas/necessidades estão sendo resolvidos atualmente, destacando as vantagens e desvantagens das soluções atuais. Inclua desde as soluções mais avançadas até as mais simples. No caso do Waze já havia soluções de GPS nos veículos (Garmin, TomTom), soluções móveis (Google Maps, MapLink), soluções impressas (imprimir o resultado do Google Maps) ao velho guia de mapas da cidade ou “parar no posto de gasolina” ou “perguntar ao taxista parado” para perguntar onde ficava tal rua.</w:t>
      </w:r>
    </w:p>
    <w:p w:rsidR="00000000" w:rsidDel="00000000" w:rsidP="00000000" w:rsidRDefault="00000000" w:rsidRPr="00000000" w14:paraId="000000FA">
      <w:pPr>
        <w:numPr>
          <w:ilvl w:val="0"/>
          <w:numId w:val="7"/>
        </w:numPr>
        <w:spacing w:after="0" w:before="0" w:line="240" w:lineRule="auto"/>
        <w:ind w:left="720" w:right="0" w:hanging="360"/>
        <w:jc w:val="both"/>
        <w:rPr>
          <w:rFonts w:ascii="Calibri" w:cs="Calibri" w:eastAsia="Calibri" w:hAnsi="Calibri"/>
          <w:b w:val="0"/>
          <w:i w:val="0"/>
          <w:smallCaps w:val="0"/>
          <w:strike w:val="0"/>
          <w:color w:val="000000"/>
          <w:sz w:val="24"/>
          <w:szCs w:val="24"/>
          <w:highlight w:val="yellow"/>
          <w:u w:val="none"/>
          <w:vertAlign w:val="baseline"/>
        </w:rPr>
      </w:pPr>
      <w:r w:rsidDel="00000000" w:rsidR="00000000" w:rsidRPr="00000000">
        <w:rPr>
          <w:rFonts w:ascii="Calibri" w:cs="Calibri" w:eastAsia="Calibri" w:hAnsi="Calibri"/>
          <w:b w:val="0"/>
          <w:i w:val="0"/>
          <w:smallCaps w:val="0"/>
          <w:strike w:val="0"/>
          <w:color w:val="000000"/>
          <w:sz w:val="24"/>
          <w:szCs w:val="24"/>
          <w:highlight w:val="yellow"/>
          <w:u w:val="none"/>
          <w:vertAlign w:val="baseline"/>
          <w:rtl w:val="0"/>
        </w:rPr>
        <w:t xml:space="preserve">Dado a situação atual e as soluções atuais com suas vantagens e desvantagens, é o momento de </w:t>
      </w:r>
      <w:r w:rsidDel="00000000" w:rsidR="00000000" w:rsidRPr="00000000">
        <w:rPr>
          <w:rFonts w:ascii="Calibri" w:cs="Calibri" w:eastAsia="Calibri" w:hAnsi="Calibri"/>
          <w:b w:val="1"/>
          <w:i w:val="0"/>
          <w:smallCaps w:val="0"/>
          <w:strike w:val="0"/>
          <w:color w:val="000000"/>
          <w:sz w:val="24"/>
          <w:szCs w:val="24"/>
          <w:highlight w:val="yellow"/>
          <w:u w:val="none"/>
          <w:vertAlign w:val="baseline"/>
          <w:rtl w:val="0"/>
        </w:rPr>
        <w:t xml:space="preserve">explicar como funcionará sua startup, explicando como resolve de forma melhor os problemas/necessidades do cliente.</w:t>
      </w:r>
      <w:r w:rsidDel="00000000" w:rsidR="00000000" w:rsidRPr="00000000">
        <w:rPr>
          <w:rtl w:val="0"/>
        </w:rPr>
      </w:r>
    </w:p>
    <w:p w:rsidR="00000000" w:rsidDel="00000000" w:rsidP="00000000" w:rsidRDefault="00000000" w:rsidRPr="00000000" w14:paraId="000000FB">
      <w:pPr>
        <w:numPr>
          <w:ilvl w:val="0"/>
          <w:numId w:val="7"/>
        </w:numPr>
        <w:spacing w:after="0" w:before="0" w:line="240" w:lineRule="auto"/>
        <w:ind w:left="720" w:right="0" w:hanging="360"/>
        <w:jc w:val="both"/>
        <w:rPr>
          <w:rFonts w:ascii="Calibri" w:cs="Calibri" w:eastAsia="Calibri" w:hAnsi="Calibri"/>
          <w:b w:val="0"/>
          <w:i w:val="0"/>
          <w:smallCaps w:val="0"/>
          <w:strike w:val="0"/>
          <w:color w:val="000000"/>
          <w:sz w:val="24"/>
          <w:szCs w:val="24"/>
          <w:highlight w:val="yellow"/>
          <w:u w:val="none"/>
          <w:vertAlign w:val="baseline"/>
        </w:rPr>
      </w:pPr>
      <w:r w:rsidDel="00000000" w:rsidR="00000000" w:rsidRPr="00000000">
        <w:rPr>
          <w:rFonts w:ascii="Calibri" w:cs="Calibri" w:eastAsia="Calibri" w:hAnsi="Calibri"/>
          <w:b w:val="0"/>
          <w:i w:val="0"/>
          <w:smallCaps w:val="0"/>
          <w:strike w:val="0"/>
          <w:color w:val="000000"/>
          <w:sz w:val="24"/>
          <w:szCs w:val="24"/>
          <w:highlight w:val="yellow"/>
          <w:u w:val="none"/>
          <w:vertAlign w:val="baseline"/>
          <w:rtl w:val="0"/>
        </w:rPr>
        <w:t xml:space="preserve">Em seguida, apresente vantagens adicionais oferecidas pela sua startup. Várias vantagens podem ser destacadas como um time de empreendedores com conhecimentos complementares e com acesso à uma rede de relacionamentos importante, números já obtidos pela startup, parcerias por fechar ou já fechadas, alguma propriedade intelectual (patente, modelo de utilidade, algoritmo difícil de copiar), etc.</w:t>
      </w:r>
    </w:p>
    <w:p w:rsidR="00000000" w:rsidDel="00000000" w:rsidP="00000000" w:rsidRDefault="00000000" w:rsidRPr="00000000" w14:paraId="000000FC">
      <w:pPr>
        <w:numPr>
          <w:ilvl w:val="0"/>
          <w:numId w:val="7"/>
        </w:numPr>
        <w:spacing w:after="0" w:before="0" w:line="240" w:lineRule="auto"/>
        <w:ind w:left="720" w:right="0" w:hanging="360"/>
        <w:jc w:val="both"/>
        <w:rPr>
          <w:rFonts w:ascii="Calibri" w:cs="Calibri" w:eastAsia="Calibri" w:hAnsi="Calibri"/>
          <w:b w:val="0"/>
          <w:i w:val="0"/>
          <w:smallCaps w:val="0"/>
          <w:strike w:val="0"/>
          <w:color w:val="000000"/>
          <w:sz w:val="24"/>
          <w:szCs w:val="24"/>
          <w:highlight w:val="yellow"/>
          <w:u w:val="none"/>
          <w:vertAlign w:val="baseline"/>
        </w:rPr>
      </w:pPr>
      <w:r w:rsidDel="00000000" w:rsidR="00000000" w:rsidRPr="00000000">
        <w:rPr>
          <w:rFonts w:ascii="Calibri" w:cs="Calibri" w:eastAsia="Calibri" w:hAnsi="Calibri"/>
          <w:b w:val="0"/>
          <w:i w:val="0"/>
          <w:smallCaps w:val="0"/>
          <w:strike w:val="0"/>
          <w:color w:val="000000"/>
          <w:sz w:val="24"/>
          <w:szCs w:val="24"/>
          <w:highlight w:val="yellow"/>
          <w:u w:val="none"/>
          <w:vertAlign w:val="baseline"/>
          <w:rtl w:val="0"/>
        </w:rPr>
        <w:t xml:space="preserve">Por fim, apresente alguns números que a startup pretende atingir nos próximos meses/anos como número de clientes ou usuários, ideia de evolução de faturamento, lucros, fluxo líquido de caixa. Há uma planilha disponível para isto no Portal do Aluno.</w:t>
      </w:r>
    </w:p>
    <w:p w:rsidR="00000000" w:rsidDel="00000000" w:rsidP="00000000" w:rsidRDefault="00000000" w:rsidRPr="00000000" w14:paraId="000000FD">
      <w:pPr>
        <w:spacing w:after="0" w:before="0" w:line="240" w:lineRule="auto"/>
        <w:ind w:left="0" w:right="0"/>
        <w:jc w:val="both"/>
        <w:rPr>
          <w:rFonts w:ascii="Calibri" w:cs="Calibri" w:eastAsia="Calibri" w:hAnsi="Calibri"/>
          <w:b w:val="0"/>
          <w:i w:val="0"/>
          <w:smallCaps w:val="0"/>
          <w:strike w:val="0"/>
          <w:color w:val="000000"/>
          <w:sz w:val="24"/>
          <w:szCs w:val="24"/>
          <w:highlight w:val="yellow"/>
          <w:u w:val="none"/>
          <w:vertAlign w:val="baseline"/>
        </w:rPr>
      </w:pPr>
      <w:r w:rsidDel="00000000" w:rsidR="00000000" w:rsidRPr="00000000">
        <w:rPr>
          <w:rtl w:val="0"/>
        </w:rPr>
      </w:r>
    </w:p>
    <w:p w:rsidR="00000000" w:rsidDel="00000000" w:rsidP="00000000" w:rsidRDefault="00000000" w:rsidRPr="00000000" w14:paraId="000000FE">
      <w:pPr>
        <w:spacing w:after="0" w:before="0" w:line="240" w:lineRule="auto"/>
        <w:ind w:left="0" w:right="0"/>
        <w:jc w:val="both"/>
        <w:rPr>
          <w:rFonts w:ascii="Calibri" w:cs="Calibri" w:eastAsia="Calibri" w:hAnsi="Calibri"/>
          <w:b w:val="0"/>
          <w:i w:val="0"/>
          <w:smallCaps w:val="0"/>
          <w:strike w:val="0"/>
          <w:color w:val="000000"/>
          <w:sz w:val="24"/>
          <w:szCs w:val="24"/>
          <w:highlight w:val="yellow"/>
          <w:u w:val="none"/>
          <w:vertAlign w:val="baseline"/>
        </w:rPr>
      </w:pPr>
      <w:r w:rsidDel="00000000" w:rsidR="00000000" w:rsidRPr="00000000">
        <w:rPr>
          <w:rFonts w:ascii="Calibri" w:cs="Calibri" w:eastAsia="Calibri" w:hAnsi="Calibri"/>
          <w:b w:val="0"/>
          <w:i w:val="0"/>
          <w:smallCaps w:val="0"/>
          <w:strike w:val="0"/>
          <w:color w:val="000000"/>
          <w:sz w:val="24"/>
          <w:szCs w:val="24"/>
          <w:highlight w:val="yellow"/>
          <w:u w:val="none"/>
          <w:vertAlign w:val="baseline"/>
          <w:rtl w:val="0"/>
        </w:rPr>
        <w:t xml:space="preserve">Dica 2: Apesar de ser a primeira parte do seu trabalho de conclusão de curso, elabore o texto final desta parte ao término de todas as outras partes pois terá muito mais informações, vivências e aprendizados para  escrever um texto mais objetivo, elegante e persuasivo.</w:t>
      </w:r>
    </w:p>
    <w:p w:rsidR="00000000" w:rsidDel="00000000" w:rsidP="00000000" w:rsidRDefault="00000000" w:rsidRPr="00000000" w14:paraId="000000FF">
      <w:pPr>
        <w:spacing w:after="0" w:before="0" w:line="240" w:lineRule="auto"/>
        <w:ind w:left="0" w:right="0"/>
        <w:jc w:val="both"/>
        <w:rPr>
          <w:rFonts w:ascii="Calibri" w:cs="Calibri" w:eastAsia="Calibri" w:hAnsi="Calibri"/>
          <w:b w:val="0"/>
          <w:i w:val="0"/>
          <w:smallCaps w:val="0"/>
          <w:strike w:val="0"/>
          <w:color w:val="000000"/>
          <w:sz w:val="24"/>
          <w:szCs w:val="24"/>
          <w:u w:val="none"/>
          <w:vertAlign w:val="baseline"/>
        </w:rPr>
      </w:pPr>
      <w:r w:rsidDel="00000000" w:rsidR="00000000" w:rsidRPr="00000000">
        <w:rPr>
          <w:rFonts w:ascii="Calibri" w:cs="Calibri" w:eastAsia="Calibri" w:hAnsi="Calibri"/>
          <w:b w:val="0"/>
          <w:i w:val="0"/>
          <w:smallCaps w:val="0"/>
          <w:strike w:val="0"/>
          <w:color w:val="000000"/>
          <w:sz w:val="24"/>
          <w:szCs w:val="24"/>
          <w:highlight w:val="yellow"/>
          <w:u w:val="none"/>
          <w:vertAlign w:val="baseline"/>
          <w:rtl w:val="0"/>
        </w:rPr>
        <w:t xml:space="preserve">Dica 3: Uma página, em média, é suficientes para apresentar uma ótima oportunidade de mercado.</w:t>
      </w:r>
      <w:r w:rsidDel="00000000" w:rsidR="00000000" w:rsidRPr="00000000">
        <w:rPr>
          <w:rFonts w:ascii="Calibri" w:cs="Calibri" w:eastAsia="Calibri" w:hAnsi="Calibri"/>
          <w:b w:val="0"/>
          <w:i w:val="0"/>
          <w:smallCaps w:val="0"/>
          <w:strike w:val="0"/>
          <w:color w:val="000000"/>
          <w:sz w:val="24"/>
          <w:szCs w:val="24"/>
          <w:u w:val="none"/>
          <w:vertAlign w:val="baseline"/>
          <w:rtl w:val="0"/>
        </w:rPr>
        <w:t xml:space="preserve"> </w:t>
      </w:r>
    </w:p>
    <w:p w:rsidR="00000000" w:rsidDel="00000000" w:rsidP="00000000" w:rsidRDefault="00000000" w:rsidRPr="00000000" w14:paraId="00000100">
      <w:pPr>
        <w:spacing w:after="0" w:before="0" w:line="240" w:lineRule="auto"/>
        <w:ind w:left="0" w:right="0"/>
        <w:jc w:val="both"/>
        <w:rPr>
          <w:rFonts w:ascii="Calibri" w:cs="Calibri" w:eastAsia="Calibri" w:hAnsi="Calibri"/>
        </w:rPr>
      </w:pPr>
      <w:r w:rsidDel="00000000" w:rsidR="00000000" w:rsidRPr="00000000">
        <w:rPr>
          <w:rtl w:val="0"/>
        </w:rPr>
      </w:r>
    </w:p>
    <w:p w:rsidR="00000000" w:rsidDel="00000000" w:rsidP="00000000" w:rsidRDefault="00000000" w:rsidRPr="00000000" w14:paraId="00000101">
      <w:pPr>
        <w:spacing w:after="0" w:before="0" w:line="240" w:lineRule="auto"/>
        <w:ind w:left="0" w:right="0"/>
        <w:jc w:val="both"/>
        <w:rPr>
          <w:rFonts w:ascii="Calibri" w:cs="Calibri" w:eastAsia="Calibri" w:hAnsi="Calibri"/>
        </w:rPr>
      </w:pPr>
      <w:r w:rsidDel="00000000" w:rsidR="00000000" w:rsidRPr="00000000">
        <w:rPr>
          <w:rtl w:val="0"/>
        </w:rPr>
      </w:r>
    </w:p>
    <w:p w:rsidR="00000000" w:rsidDel="00000000" w:rsidP="00000000" w:rsidRDefault="00000000" w:rsidRPr="00000000" w14:paraId="00000102">
      <w:pPr>
        <w:spacing w:after="0" w:before="0" w:line="240" w:lineRule="auto"/>
        <w:ind w:left="0" w:right="0"/>
        <w:jc w:val="both"/>
        <w:rPr>
          <w:rFonts w:ascii="Calibri" w:cs="Calibri" w:eastAsia="Calibri" w:hAnsi="Calibri"/>
        </w:rPr>
      </w:pPr>
      <w:r w:rsidDel="00000000" w:rsidR="00000000" w:rsidRPr="00000000">
        <w:rPr>
          <w:rtl w:val="0"/>
        </w:rPr>
      </w:r>
    </w:p>
    <w:p w:rsidR="00000000" w:rsidDel="00000000" w:rsidP="00000000" w:rsidRDefault="00000000" w:rsidRPr="00000000" w14:paraId="00000103">
      <w:pPr>
        <w:spacing w:after="0" w:before="0" w:line="240" w:lineRule="auto"/>
        <w:ind w:left="0" w:right="0"/>
        <w:jc w:val="both"/>
        <w:rPr>
          <w:rFonts w:ascii="Calibri" w:cs="Calibri" w:eastAsia="Calibri" w:hAnsi="Calibri"/>
        </w:rPr>
      </w:pPr>
      <w:r w:rsidDel="00000000" w:rsidR="00000000" w:rsidRPr="00000000">
        <w:rPr>
          <w:rtl w:val="0"/>
        </w:rPr>
      </w:r>
    </w:p>
    <w:p w:rsidR="00000000" w:rsidDel="00000000" w:rsidP="00000000" w:rsidRDefault="00000000" w:rsidRPr="00000000" w14:paraId="00000104">
      <w:pPr>
        <w:spacing w:after="0" w:before="0" w:line="240" w:lineRule="auto"/>
        <w:ind w:left="0" w:right="0"/>
        <w:jc w:val="both"/>
        <w:rPr>
          <w:rFonts w:ascii="Calibri" w:cs="Calibri" w:eastAsia="Calibri" w:hAnsi="Calibri"/>
        </w:rPr>
      </w:pPr>
      <w:r w:rsidDel="00000000" w:rsidR="00000000" w:rsidRPr="00000000">
        <w:rPr>
          <w:rtl w:val="0"/>
        </w:rPr>
      </w:r>
    </w:p>
    <w:p w:rsidR="00000000" w:rsidDel="00000000" w:rsidP="00000000" w:rsidRDefault="00000000" w:rsidRPr="00000000" w14:paraId="00000105">
      <w:pPr>
        <w:spacing w:after="0" w:before="0" w:line="240" w:lineRule="auto"/>
        <w:ind w:left="0" w:right="0"/>
        <w:jc w:val="both"/>
        <w:rPr>
          <w:rFonts w:ascii="Calibri" w:cs="Calibri" w:eastAsia="Calibri" w:hAnsi="Calibri"/>
        </w:rPr>
      </w:pPr>
      <w:r w:rsidDel="00000000" w:rsidR="00000000" w:rsidRPr="00000000">
        <w:rPr>
          <w:rtl w:val="0"/>
        </w:rPr>
      </w:r>
    </w:p>
    <w:p w:rsidR="00000000" w:rsidDel="00000000" w:rsidP="00000000" w:rsidRDefault="00000000" w:rsidRPr="00000000" w14:paraId="00000106">
      <w:pPr>
        <w:spacing w:after="0" w:before="0" w:line="240" w:lineRule="auto"/>
        <w:ind w:left="0" w:right="0"/>
        <w:jc w:val="both"/>
        <w:rPr>
          <w:rFonts w:ascii="Calibri" w:cs="Calibri" w:eastAsia="Calibri" w:hAnsi="Calibri"/>
        </w:rPr>
      </w:pPr>
      <w:r w:rsidDel="00000000" w:rsidR="00000000" w:rsidRPr="00000000">
        <w:rPr>
          <w:rtl w:val="0"/>
        </w:rPr>
      </w:r>
    </w:p>
    <w:p w:rsidR="00000000" w:rsidDel="00000000" w:rsidP="00000000" w:rsidRDefault="00000000" w:rsidRPr="00000000" w14:paraId="00000107">
      <w:pPr>
        <w:spacing w:after="0" w:before="0" w:line="240" w:lineRule="auto"/>
        <w:ind w:left="0" w:right="0"/>
        <w:jc w:val="both"/>
        <w:rPr>
          <w:rFonts w:ascii="Calibri" w:cs="Calibri" w:eastAsia="Calibri" w:hAnsi="Calibri"/>
        </w:rPr>
      </w:pPr>
      <w:r w:rsidDel="00000000" w:rsidR="00000000" w:rsidRPr="00000000">
        <w:rPr>
          <w:rtl w:val="0"/>
        </w:rPr>
      </w:r>
    </w:p>
    <w:p w:rsidR="00000000" w:rsidDel="00000000" w:rsidP="00000000" w:rsidRDefault="00000000" w:rsidRPr="00000000" w14:paraId="00000108">
      <w:pPr>
        <w:spacing w:after="0" w:before="0" w:line="240" w:lineRule="auto"/>
        <w:ind w:left="0" w:right="0"/>
        <w:jc w:val="both"/>
        <w:rPr>
          <w:rFonts w:ascii="Calibri" w:cs="Calibri" w:eastAsia="Calibri" w:hAnsi="Calibri"/>
        </w:rPr>
      </w:pPr>
      <w:r w:rsidDel="00000000" w:rsidR="00000000" w:rsidRPr="00000000">
        <w:rPr>
          <w:rtl w:val="0"/>
        </w:rPr>
      </w:r>
    </w:p>
    <w:p w:rsidR="00000000" w:rsidDel="00000000" w:rsidP="00000000" w:rsidRDefault="00000000" w:rsidRPr="00000000" w14:paraId="00000109">
      <w:pPr>
        <w:spacing w:after="0" w:before="0" w:line="240" w:lineRule="auto"/>
        <w:ind w:left="0" w:right="0"/>
        <w:jc w:val="both"/>
        <w:rPr>
          <w:rFonts w:ascii="Calibri" w:cs="Calibri" w:eastAsia="Calibri" w:hAnsi="Calibri"/>
        </w:rPr>
      </w:pPr>
      <w:r w:rsidDel="00000000" w:rsidR="00000000" w:rsidRPr="00000000">
        <w:rPr>
          <w:rtl w:val="0"/>
        </w:rPr>
      </w:r>
    </w:p>
    <w:p w:rsidR="00000000" w:rsidDel="00000000" w:rsidP="00000000" w:rsidRDefault="00000000" w:rsidRPr="00000000" w14:paraId="0000010A">
      <w:pPr>
        <w:spacing w:after="0" w:before="0" w:line="240" w:lineRule="auto"/>
        <w:ind w:left="0" w:right="0"/>
        <w:jc w:val="both"/>
        <w:rPr>
          <w:rFonts w:ascii="Calibri" w:cs="Calibri" w:eastAsia="Calibri" w:hAnsi="Calibri"/>
        </w:rPr>
      </w:pPr>
      <w:r w:rsidDel="00000000" w:rsidR="00000000" w:rsidRPr="00000000">
        <w:rPr>
          <w:rtl w:val="0"/>
        </w:rPr>
      </w:r>
    </w:p>
    <w:p w:rsidR="00000000" w:rsidDel="00000000" w:rsidP="00000000" w:rsidRDefault="00000000" w:rsidRPr="00000000" w14:paraId="0000010B">
      <w:pPr>
        <w:spacing w:after="0" w:before="0" w:line="240" w:lineRule="auto"/>
        <w:ind w:left="0" w:right="0"/>
        <w:jc w:val="both"/>
        <w:rPr>
          <w:rFonts w:ascii="Calibri" w:cs="Calibri" w:eastAsia="Calibri" w:hAnsi="Calibri"/>
        </w:rPr>
      </w:pPr>
      <w:r w:rsidDel="00000000" w:rsidR="00000000" w:rsidRPr="00000000">
        <w:rPr>
          <w:rtl w:val="0"/>
        </w:rPr>
      </w:r>
    </w:p>
    <w:p w:rsidR="00000000" w:rsidDel="00000000" w:rsidP="00000000" w:rsidRDefault="00000000" w:rsidRPr="00000000" w14:paraId="0000010C">
      <w:pPr>
        <w:numPr>
          <w:ilvl w:val="0"/>
          <w:numId w:val="11"/>
        </w:numPr>
        <w:spacing w:after="120" w:before="120" w:line="240" w:lineRule="auto"/>
        <w:ind w:left="432" w:right="0" w:hanging="432"/>
        <w:jc w:val="left"/>
        <w:rPr>
          <w:rFonts w:ascii="Arial" w:cs="Arial" w:eastAsia="Arial" w:hAnsi="Arial"/>
          <w:i w:val="0"/>
          <w:smallCaps w:val="0"/>
          <w:strike w:val="0"/>
          <w:color w:val="000000"/>
          <w:sz w:val="24"/>
          <w:szCs w:val="24"/>
          <w:vertAlign w:val="baseline"/>
        </w:rPr>
      </w:pPr>
      <w:bookmarkStart w:colFirst="0" w:colLast="0" w:name="_heading=h.1fob9te" w:id="3"/>
      <w:bookmarkEnd w:id="3"/>
      <w:r w:rsidDel="00000000" w:rsidR="00000000" w:rsidRPr="00000000">
        <w:rPr>
          <w:rFonts w:ascii="Arial" w:cs="Arial" w:eastAsia="Arial" w:hAnsi="Arial"/>
          <w:b w:val="1"/>
          <w:i w:val="0"/>
          <w:smallCaps w:val="0"/>
          <w:strike w:val="0"/>
          <w:color w:val="000000"/>
          <w:u w:val="none"/>
          <w:vertAlign w:val="baseline"/>
          <w:rtl w:val="0"/>
        </w:rPr>
        <w:t xml:space="preserve">Análise de Mercado</w:t>
      </w:r>
    </w:p>
    <w:p w:rsidR="00000000" w:rsidDel="00000000" w:rsidP="00000000" w:rsidRDefault="00000000" w:rsidRPr="00000000" w14:paraId="0000010D">
      <w:pPr>
        <w:spacing w:after="0" w:line="276" w:lineRule="auto"/>
        <w:ind w:firstLine="70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Estima-se que, em todo o mundo, uma em cada 160 crianças tem transtorno do espectro autista. Essa estimativa representa um valor médio e a prevalência relatada varia substancialmente entre os estudos. Com base em estudos epidemiológicos realizados nos últimos 50 anos, a prevalência de TEA está aumentando globalmente. Há muitas explicações possíveis para esse aumento aparente, incluindo aumento da conscientização sobre o tema, a expansão dos critérios diagnósticos, melhores ferramentas de diagnóstico e o aprimoramento das informações reportadas. </w:t>
      </w:r>
    </w:p>
    <w:p w:rsidR="00000000" w:rsidDel="00000000" w:rsidP="00000000" w:rsidRDefault="00000000" w:rsidRPr="00000000" w14:paraId="0000010E">
      <w:pPr>
        <w:spacing w:after="0" w:line="276" w:lineRule="auto"/>
        <w:ind w:firstLine="70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Institutos de controle e prevenção de doenças americanos, estimam a prevalência do Transtorno do Espectro Autista (TEA) como 1 em 68 crianças nos Estados Unidos. Isso inclui 1 em 42 meninos e 1 em 189 meninas. Esse mesmo instituto afirma que hoje, existe 1 caso de autismo para cada 110 pessoas. Extrapolando esses números, estima-se que o Brasil tenha hoje cerca de 2 milhões de autistas. Aproximadamente 407 mil pessoas somente no estado de São Paulo.</w:t>
      </w:r>
    </w:p>
    <w:p w:rsidR="00000000" w:rsidDel="00000000" w:rsidP="00000000" w:rsidRDefault="00000000" w:rsidRPr="00000000" w14:paraId="0000010F">
      <w:pPr>
        <w:spacing w:after="300" w:line="276" w:lineRule="auto"/>
        <w:jc w:val="both"/>
        <w:rPr>
          <w:rFonts w:ascii="Arial" w:cs="Arial" w:eastAsia="Arial" w:hAnsi="Arial"/>
          <w:color w:val="333333"/>
          <w:sz w:val="23"/>
          <w:szCs w:val="23"/>
        </w:rPr>
      </w:pPr>
      <w:r w:rsidDel="00000000" w:rsidR="00000000" w:rsidRPr="00000000">
        <w:rPr>
          <w:rtl w:val="0"/>
        </w:rPr>
      </w:r>
    </w:p>
    <w:p w:rsidR="00000000" w:rsidDel="00000000" w:rsidP="00000000" w:rsidRDefault="00000000" w:rsidRPr="00000000" w14:paraId="00000110">
      <w:pPr>
        <w:spacing w:after="0" w:before="0" w:line="240" w:lineRule="auto"/>
        <w:ind w:left="0" w:right="0"/>
        <w:jc w:val="both"/>
        <w:rPr>
          <w:rFonts w:ascii="Calibri" w:cs="Calibri" w:eastAsia="Calibri" w:hAnsi="Calibri"/>
          <w:b w:val="0"/>
          <w:i w:val="0"/>
          <w:smallCaps w:val="0"/>
          <w:strike w:val="0"/>
          <w:color w:val="000000"/>
          <w:sz w:val="24"/>
          <w:szCs w:val="24"/>
          <w:highlight w:val="yellow"/>
          <w:u w:val="none"/>
          <w:vertAlign w:val="baseline"/>
        </w:rPr>
      </w:pPr>
      <w:r w:rsidDel="00000000" w:rsidR="00000000" w:rsidRPr="00000000">
        <w:rPr>
          <w:rFonts w:ascii="Calibri" w:cs="Calibri" w:eastAsia="Calibri" w:hAnsi="Calibri"/>
          <w:b w:val="0"/>
          <w:i w:val="0"/>
          <w:smallCaps w:val="0"/>
          <w:strike w:val="0"/>
          <w:color w:val="000000"/>
          <w:sz w:val="24"/>
          <w:szCs w:val="24"/>
          <w:highlight w:val="yellow"/>
          <w:u w:val="none"/>
          <w:vertAlign w:val="baseline"/>
          <w:rtl w:val="0"/>
        </w:rPr>
        <w:t xml:space="preserve">(Nesta parte é preciso apresentar o cenário do tamanho do mercado de em que a sua startup irá atuar.)</w:t>
      </w:r>
    </w:p>
    <w:p w:rsidR="00000000" w:rsidDel="00000000" w:rsidP="00000000" w:rsidRDefault="00000000" w:rsidRPr="00000000" w14:paraId="00000111">
      <w:pPr>
        <w:rPr>
          <w:sz w:val="16"/>
          <w:szCs w:val="16"/>
        </w:rPr>
      </w:pPr>
      <w:r w:rsidDel="00000000" w:rsidR="00000000" w:rsidRPr="00000000">
        <w:rPr>
          <w:rtl w:val="0"/>
        </w:rPr>
      </w:r>
    </w:p>
    <w:p w:rsidR="00000000" w:rsidDel="00000000" w:rsidP="00000000" w:rsidRDefault="00000000" w:rsidRPr="00000000" w14:paraId="00000112">
      <w:pPr>
        <w:numPr>
          <w:ilvl w:val="1"/>
          <w:numId w:val="11"/>
        </w:numPr>
        <w:spacing w:after="120" w:before="120" w:line="240" w:lineRule="auto"/>
        <w:ind w:left="576" w:right="0" w:hanging="576"/>
        <w:jc w:val="left"/>
        <w:rPr>
          <w:rFonts w:ascii="Arial" w:cs="Arial" w:eastAsia="Arial" w:hAnsi="Arial"/>
        </w:rPr>
      </w:pPr>
      <w:r w:rsidDel="00000000" w:rsidR="00000000" w:rsidRPr="00000000">
        <w:rPr>
          <w:rFonts w:ascii="Arial" w:cs="Arial" w:eastAsia="Arial" w:hAnsi="Arial"/>
          <w:b w:val="1"/>
          <w:i w:val="0"/>
          <w:smallCaps w:val="0"/>
          <w:strike w:val="0"/>
          <w:color w:val="000000"/>
          <w:u w:val="none"/>
          <w:vertAlign w:val="baseline"/>
          <w:rtl w:val="0"/>
        </w:rPr>
        <w:t xml:space="preserve">Caracterização do Mercado Alvo</w:t>
      </w:r>
      <w:r w:rsidDel="00000000" w:rsidR="00000000" w:rsidRPr="00000000">
        <w:rPr>
          <w:rtl w:val="0"/>
        </w:rPr>
      </w:r>
    </w:p>
    <w:p w:rsidR="00000000" w:rsidDel="00000000" w:rsidP="00000000" w:rsidRDefault="00000000" w:rsidRPr="00000000" w14:paraId="00000113">
      <w:pPr>
        <w:spacing w:after="0" w:before="0" w:line="276" w:lineRule="auto"/>
        <w:ind w:firstLine="72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O TEA não atinge somente as pessoas diagnosticadas, mas também leva, em muitos casos, uma sensação de fracasso aos seus cuidadores, pais ou responsáveis, fazendo com que eles tenham maiores riscos de desenvolverem transtornos de ansiedade e de humor. No Brasil, estima-se o diagnóstico de cerca de 2 milhões de autistas, sendo aproximadamente 407 mil pessoas somente no estado de São Paulo, região qual a priori localizam nossos potenciais clientes.</w:t>
      </w:r>
    </w:p>
    <w:p w:rsidR="00000000" w:rsidDel="00000000" w:rsidP="00000000" w:rsidRDefault="00000000" w:rsidRPr="00000000" w14:paraId="00000114">
      <w:pPr>
        <w:spacing w:after="0" w:before="0" w:line="276" w:lineRule="auto"/>
        <w:ind w:firstLine="72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Os personas iniciais da startup são os cuidadores, pais ou responsáveis por pessoas que possuem transtorno espectro autista, tendo como um dos principais influenciadores de decisão de compra do produto as pessoas com TEA, visto que essas pessoas precisam e necessitam de acompanhamento, tratamentos e cuidados especializados.</w:t>
      </w:r>
    </w:p>
    <w:p w:rsidR="00000000" w:rsidDel="00000000" w:rsidP="00000000" w:rsidRDefault="00000000" w:rsidRPr="00000000" w14:paraId="00000115">
      <w:pPr>
        <w:spacing w:after="0" w:before="0" w:line="276" w:lineRule="auto"/>
        <w:ind w:firstLine="70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Contudo, apesar de numerosos, os milhões de brasileiros autistas ainda sofrem para encontrar tratamento adequado e especializado. E além de atender essa necessidade, o produto do startup busca satisfazer e atender o cuidado não somente da pessoa com TEA, como também dos profissionais das áreas de saúde, educação, empresas, serviços, entre outros, oferecendo lhe informação de qualidade, atendimentos a profissionais e acompanhamento evolutivo das fases de desenvolvimento da pessoa com TEA.</w:t>
      </w:r>
    </w:p>
    <w:p w:rsidR="00000000" w:rsidDel="00000000" w:rsidP="00000000" w:rsidRDefault="00000000" w:rsidRPr="00000000" w14:paraId="00000116">
      <w:pPr>
        <w:spacing w:after="240" w:before="240" w:line="276" w:lineRule="auto"/>
        <w:ind w:firstLine="700"/>
        <w:jc w:val="both"/>
        <w:rPr>
          <w:rFonts w:ascii="Arial" w:cs="Arial" w:eastAsia="Arial" w:hAnsi="Arial"/>
          <w:color w:val="333333"/>
          <w:sz w:val="23"/>
          <w:szCs w:val="23"/>
        </w:rPr>
      </w:pPr>
      <w:r w:rsidDel="00000000" w:rsidR="00000000" w:rsidRPr="00000000">
        <w:rPr>
          <w:rtl w:val="0"/>
        </w:rPr>
      </w:r>
    </w:p>
    <w:p w:rsidR="00000000" w:rsidDel="00000000" w:rsidP="00000000" w:rsidRDefault="00000000" w:rsidRPr="00000000" w14:paraId="00000117">
      <w:pPr>
        <w:spacing w:after="0" w:before="0" w:line="240" w:lineRule="auto"/>
        <w:ind w:left="0" w:right="0"/>
        <w:jc w:val="both"/>
        <w:rPr>
          <w:rFonts w:ascii="Calibri" w:cs="Calibri" w:eastAsia="Calibri" w:hAnsi="Calibri"/>
          <w:b w:val="0"/>
          <w:i w:val="0"/>
          <w:smallCaps w:val="0"/>
          <w:strike w:val="0"/>
          <w:color w:val="000000"/>
          <w:sz w:val="24"/>
          <w:szCs w:val="24"/>
          <w:highlight w:val="yellow"/>
          <w:u w:val="none"/>
          <w:vertAlign w:val="baseline"/>
        </w:rPr>
      </w:pPr>
      <w:r w:rsidDel="00000000" w:rsidR="00000000" w:rsidRPr="00000000">
        <w:rPr>
          <w:rFonts w:ascii="Calibri" w:cs="Calibri" w:eastAsia="Calibri" w:hAnsi="Calibri"/>
          <w:b w:val="0"/>
          <w:i w:val="0"/>
          <w:smallCaps w:val="0"/>
          <w:strike w:val="0"/>
          <w:color w:val="000000"/>
          <w:sz w:val="24"/>
          <w:szCs w:val="24"/>
          <w:highlight w:val="yellow"/>
          <w:u w:val="none"/>
          <w:vertAlign w:val="baseline"/>
          <w:rtl w:val="0"/>
        </w:rPr>
        <w:t xml:space="preserve">Descrição da procura (Quem são os seus clientes potenciais? Quantos são? Onde se localizam?)</w:t>
      </w:r>
    </w:p>
    <w:p w:rsidR="00000000" w:rsidDel="00000000" w:rsidP="00000000" w:rsidRDefault="00000000" w:rsidRPr="00000000" w14:paraId="00000118">
      <w:pPr>
        <w:spacing w:after="0" w:before="0" w:line="240" w:lineRule="auto"/>
        <w:ind w:left="0" w:right="0"/>
        <w:jc w:val="both"/>
        <w:rPr>
          <w:rFonts w:ascii="Calibri" w:cs="Calibri" w:eastAsia="Calibri" w:hAnsi="Calibri"/>
          <w:b w:val="0"/>
          <w:i w:val="0"/>
          <w:smallCaps w:val="0"/>
          <w:strike w:val="0"/>
          <w:color w:val="000000"/>
          <w:sz w:val="24"/>
          <w:szCs w:val="24"/>
          <w:highlight w:val="yellow"/>
          <w:u w:val="none"/>
          <w:vertAlign w:val="baseline"/>
        </w:rPr>
      </w:pPr>
      <w:r w:rsidDel="00000000" w:rsidR="00000000" w:rsidRPr="00000000">
        <w:rPr>
          <w:rFonts w:ascii="Calibri" w:cs="Calibri" w:eastAsia="Calibri" w:hAnsi="Calibri"/>
          <w:b w:val="0"/>
          <w:i w:val="0"/>
          <w:smallCaps w:val="0"/>
          <w:strike w:val="0"/>
          <w:color w:val="000000"/>
          <w:sz w:val="24"/>
          <w:szCs w:val="24"/>
          <w:highlight w:val="yellow"/>
          <w:u w:val="none"/>
          <w:vertAlign w:val="baseline"/>
          <w:rtl w:val="0"/>
        </w:rPr>
        <w:t xml:space="preserve">Quem toma a decisão de compra? Quem pode influenciar o cliente na sua decisão de compra?</w:t>
      </w:r>
    </w:p>
    <w:p w:rsidR="00000000" w:rsidDel="00000000" w:rsidP="00000000" w:rsidRDefault="00000000" w:rsidRPr="00000000" w14:paraId="00000119">
      <w:pPr>
        <w:spacing w:after="0" w:before="0" w:line="240" w:lineRule="auto"/>
        <w:ind w:left="0" w:right="0"/>
        <w:jc w:val="both"/>
        <w:rPr>
          <w:rFonts w:ascii="Calibri" w:cs="Calibri" w:eastAsia="Calibri" w:hAnsi="Calibri"/>
          <w:b w:val="0"/>
          <w:i w:val="0"/>
          <w:smallCaps w:val="0"/>
          <w:strike w:val="0"/>
          <w:color w:val="000000"/>
          <w:sz w:val="24"/>
          <w:szCs w:val="24"/>
          <w:highlight w:val="yellow"/>
          <w:u w:val="none"/>
          <w:vertAlign w:val="baseline"/>
        </w:rPr>
      </w:pPr>
      <w:r w:rsidDel="00000000" w:rsidR="00000000" w:rsidRPr="00000000">
        <w:rPr>
          <w:rFonts w:ascii="Calibri" w:cs="Calibri" w:eastAsia="Calibri" w:hAnsi="Calibri"/>
          <w:b w:val="0"/>
          <w:i w:val="0"/>
          <w:smallCaps w:val="0"/>
          <w:strike w:val="0"/>
          <w:color w:val="000000"/>
          <w:sz w:val="24"/>
          <w:szCs w:val="24"/>
          <w:highlight w:val="yellow"/>
          <w:u w:val="none"/>
          <w:vertAlign w:val="baseline"/>
          <w:rtl w:val="0"/>
        </w:rPr>
        <w:t xml:space="preserve">Quais são as necessidades que vão satisfazer? Qual é o motivo que leva os clientes a comprarem o vosso produto/serviço?</w:t>
      </w:r>
    </w:p>
    <w:p w:rsidR="00000000" w:rsidDel="00000000" w:rsidP="00000000" w:rsidRDefault="00000000" w:rsidRPr="00000000" w14:paraId="0000011A">
      <w:pPr>
        <w:spacing w:after="120" w:before="120" w:line="240" w:lineRule="auto"/>
        <w:ind w:left="576" w:right="0" w:hanging="432"/>
        <w:jc w:val="left"/>
        <w:rPr>
          <w:rFonts w:ascii="Calibri" w:cs="Calibri" w:eastAsia="Calibri" w:hAnsi="Calibri"/>
          <w:b w:val="1"/>
          <w:i w:val="0"/>
          <w:smallCaps w:val="0"/>
          <w:strike w:val="0"/>
          <w:color w:val="000000"/>
          <w:sz w:val="16"/>
          <w:szCs w:val="16"/>
          <w:u w:val="none"/>
          <w:vertAlign w:val="baseline"/>
        </w:rPr>
      </w:pPr>
      <w:r w:rsidDel="00000000" w:rsidR="00000000" w:rsidRPr="00000000">
        <w:rPr>
          <w:rtl w:val="0"/>
        </w:rPr>
      </w:r>
    </w:p>
    <w:p w:rsidR="00000000" w:rsidDel="00000000" w:rsidP="00000000" w:rsidRDefault="00000000" w:rsidRPr="00000000" w14:paraId="0000011B">
      <w:pPr>
        <w:numPr>
          <w:ilvl w:val="1"/>
          <w:numId w:val="11"/>
        </w:numPr>
        <w:spacing w:after="120" w:before="120" w:line="240" w:lineRule="auto"/>
        <w:ind w:left="576" w:right="0" w:hanging="576"/>
        <w:jc w:val="left"/>
        <w:rPr>
          <w:rFonts w:ascii="Arial" w:cs="Arial" w:eastAsia="Arial" w:hAnsi="Arial"/>
        </w:rPr>
      </w:pPr>
      <w:r w:rsidDel="00000000" w:rsidR="00000000" w:rsidRPr="00000000">
        <w:rPr>
          <w:rFonts w:ascii="Arial" w:cs="Arial" w:eastAsia="Arial" w:hAnsi="Arial"/>
          <w:b w:val="1"/>
          <w:i w:val="0"/>
          <w:smallCaps w:val="0"/>
          <w:strike w:val="0"/>
          <w:color w:val="000000"/>
          <w:u w:val="none"/>
          <w:vertAlign w:val="baseline"/>
          <w:rtl w:val="0"/>
        </w:rPr>
        <w:t xml:space="preserve">Cenário Competitivo</w:t>
      </w:r>
      <w:r w:rsidDel="00000000" w:rsidR="00000000" w:rsidRPr="00000000">
        <w:rPr>
          <w:rtl w:val="0"/>
        </w:rPr>
      </w:r>
    </w:p>
    <w:p w:rsidR="00000000" w:rsidDel="00000000" w:rsidP="00000000" w:rsidRDefault="00000000" w:rsidRPr="00000000" w14:paraId="0000011C">
      <w:pPr>
        <w:spacing w:after="0" w:before="0" w:line="240" w:lineRule="auto"/>
        <w:ind w:left="0" w:right="0"/>
        <w:jc w:val="both"/>
        <w:rPr>
          <w:rFonts w:ascii="Calibri" w:cs="Calibri" w:eastAsia="Calibri" w:hAnsi="Calibri"/>
          <w:b w:val="0"/>
          <w:i w:val="0"/>
          <w:smallCaps w:val="0"/>
          <w:strike w:val="0"/>
          <w:color w:val="000000"/>
          <w:sz w:val="24"/>
          <w:szCs w:val="24"/>
          <w:highlight w:val="yellow"/>
          <w:u w:val="none"/>
          <w:vertAlign w:val="baseline"/>
        </w:rPr>
      </w:pPr>
      <w:r w:rsidDel="00000000" w:rsidR="00000000" w:rsidRPr="00000000">
        <w:rPr>
          <w:rFonts w:ascii="Calibri" w:cs="Calibri" w:eastAsia="Calibri" w:hAnsi="Calibri"/>
          <w:b w:val="0"/>
          <w:i w:val="0"/>
          <w:smallCaps w:val="0"/>
          <w:strike w:val="0"/>
          <w:color w:val="000000"/>
          <w:sz w:val="24"/>
          <w:szCs w:val="24"/>
          <w:highlight w:val="yellow"/>
          <w:u w:val="none"/>
          <w:vertAlign w:val="baseline"/>
          <w:rtl w:val="0"/>
        </w:rPr>
        <w:t xml:space="preserve">(Nesta parte é preciso apresentar o cenário competitivo em que a sua startup irá atuar.)</w:t>
      </w:r>
    </w:p>
    <w:p w:rsidR="00000000" w:rsidDel="00000000" w:rsidP="00000000" w:rsidRDefault="00000000" w:rsidRPr="00000000" w14:paraId="0000011D">
      <w:pPr>
        <w:spacing w:after="0" w:before="0" w:line="240" w:lineRule="auto"/>
        <w:ind w:left="0" w:right="0"/>
        <w:jc w:val="both"/>
        <w:rPr>
          <w:rFonts w:ascii="Calibri" w:cs="Calibri" w:eastAsia="Calibri" w:hAnsi="Calibri"/>
          <w:b w:val="0"/>
          <w:i w:val="0"/>
          <w:smallCaps w:val="0"/>
          <w:strike w:val="0"/>
          <w:color w:val="000000"/>
          <w:sz w:val="24"/>
          <w:szCs w:val="24"/>
          <w:highlight w:val="yellow"/>
          <w:u w:val="none"/>
          <w:vertAlign w:val="baseline"/>
        </w:rPr>
      </w:pPr>
      <w:r w:rsidDel="00000000" w:rsidR="00000000" w:rsidRPr="00000000">
        <w:rPr>
          <w:rtl w:val="0"/>
        </w:rPr>
      </w:r>
    </w:p>
    <w:p w:rsidR="00000000" w:rsidDel="00000000" w:rsidP="00000000" w:rsidRDefault="00000000" w:rsidRPr="00000000" w14:paraId="0000011E">
      <w:pPr>
        <w:spacing w:after="0" w:before="0" w:line="240" w:lineRule="auto"/>
        <w:ind w:left="0" w:right="0"/>
        <w:jc w:val="both"/>
        <w:rPr>
          <w:rFonts w:ascii="Calibri" w:cs="Calibri" w:eastAsia="Calibri" w:hAnsi="Calibri"/>
          <w:b w:val="0"/>
          <w:i w:val="0"/>
          <w:smallCaps w:val="0"/>
          <w:strike w:val="0"/>
          <w:color w:val="000000"/>
          <w:sz w:val="24"/>
          <w:szCs w:val="24"/>
          <w:highlight w:val="yellow"/>
          <w:u w:val="none"/>
          <w:vertAlign w:val="baseline"/>
        </w:rPr>
      </w:pPr>
      <w:r w:rsidDel="00000000" w:rsidR="00000000" w:rsidRPr="00000000">
        <w:rPr>
          <w:rFonts w:ascii="Calibri" w:cs="Calibri" w:eastAsia="Calibri" w:hAnsi="Calibri"/>
          <w:b w:val="0"/>
          <w:i w:val="0"/>
          <w:smallCaps w:val="0"/>
          <w:strike w:val="0"/>
          <w:color w:val="000000"/>
          <w:sz w:val="24"/>
          <w:szCs w:val="24"/>
          <w:highlight w:val="yellow"/>
          <w:u w:val="none"/>
          <w:vertAlign w:val="baseline"/>
          <w:rtl w:val="0"/>
        </w:rPr>
        <w:t xml:space="preserve">Dica 1: Comece apresentando o mercado consumidor que pretende atuar. Apresente quem é o consumidor, se há consumidores (que pagam) e usuários (que usam). O Google, por exemplo, tem usuários (todos nós) e clientes (anunciantes que pagam para veicular Adwords (anúncios). Explique quais as necessidades atuais e como estas necessidades irá evoluir no futuro. Explique se o mercado consumidor está dividido em segmentos e, se possível, tente explicar as necessidades específicas de cada segmento. Defina qual segmento de mercado a sua startup pretende atacar. Se possível, apresente números de clientes, volume comprado em número de itens e de vendas. Se possível, apresente a evolução esperada destes números, mesmo que seja a estimativa do grupo, deixando claro, na citação da fonte da informação a origem destas estimativas. </w:t>
      </w:r>
    </w:p>
    <w:p w:rsidR="00000000" w:rsidDel="00000000" w:rsidP="00000000" w:rsidRDefault="00000000" w:rsidRPr="00000000" w14:paraId="0000011F">
      <w:pPr>
        <w:spacing w:after="120" w:before="120" w:line="240" w:lineRule="auto"/>
        <w:ind w:left="432" w:right="0" w:hanging="432"/>
        <w:jc w:val="both"/>
        <w:rPr>
          <w:rFonts w:ascii="Calibri" w:cs="Calibri" w:eastAsia="Calibri" w:hAnsi="Calibri"/>
          <w:b w:val="0"/>
          <w:i w:val="0"/>
          <w:smallCaps w:val="0"/>
          <w:strike w:val="0"/>
          <w:color w:val="000000"/>
          <w:sz w:val="24"/>
          <w:szCs w:val="24"/>
          <w:highlight w:val="yellow"/>
          <w:u w:val="none"/>
          <w:vertAlign w:val="baseline"/>
        </w:rPr>
      </w:pPr>
      <w:r w:rsidDel="00000000" w:rsidR="00000000" w:rsidRPr="00000000">
        <w:rPr>
          <w:rFonts w:ascii="Calibri" w:cs="Calibri" w:eastAsia="Calibri" w:hAnsi="Calibri"/>
          <w:b w:val="0"/>
          <w:i w:val="0"/>
          <w:smallCaps w:val="0"/>
          <w:strike w:val="0"/>
          <w:color w:val="000000"/>
          <w:sz w:val="24"/>
          <w:szCs w:val="24"/>
          <w:highlight w:val="yellow"/>
          <w:u w:val="none"/>
          <w:vertAlign w:val="baseline"/>
          <w:rtl w:val="0"/>
        </w:rPr>
        <w:t xml:space="preserve">Dica 2: Utilize gráficos, tabelas, figuras e outras pesquisas na análise do cenário competitivo. Estes recursos deixam a análise mais agradável de ser lida e contribuem para um melhor entendimento das informações.</w:t>
      </w:r>
    </w:p>
    <w:p w:rsidR="00000000" w:rsidDel="00000000" w:rsidP="00000000" w:rsidRDefault="00000000" w:rsidRPr="00000000" w14:paraId="00000120">
      <w:pPr>
        <w:spacing w:after="120" w:before="120" w:line="240" w:lineRule="auto"/>
        <w:ind w:left="432" w:right="0" w:hanging="432"/>
        <w:jc w:val="left"/>
        <w:rPr>
          <w:rFonts w:ascii="Calibri" w:cs="Calibri" w:eastAsia="Calibri" w:hAnsi="Calibri"/>
          <w:b w:val="0"/>
          <w:i w:val="0"/>
          <w:smallCaps w:val="0"/>
          <w:strike w:val="0"/>
          <w:color w:val="000000"/>
          <w:sz w:val="24"/>
          <w:szCs w:val="24"/>
          <w:highlight w:val="yellow"/>
          <w:u w:val="none"/>
          <w:vertAlign w:val="baseline"/>
        </w:rPr>
      </w:pPr>
      <w:r w:rsidDel="00000000" w:rsidR="00000000" w:rsidRPr="00000000">
        <w:rPr>
          <w:rtl w:val="0"/>
        </w:rPr>
      </w:r>
    </w:p>
    <w:p w:rsidR="00000000" w:rsidDel="00000000" w:rsidP="00000000" w:rsidRDefault="00000000" w:rsidRPr="00000000" w14:paraId="00000121">
      <w:pPr>
        <w:numPr>
          <w:ilvl w:val="1"/>
          <w:numId w:val="11"/>
        </w:numPr>
        <w:spacing w:after="120" w:before="120" w:line="240" w:lineRule="auto"/>
        <w:ind w:left="576" w:right="0" w:hanging="576"/>
        <w:jc w:val="left"/>
        <w:rPr>
          <w:rFonts w:ascii="Arial" w:cs="Arial" w:eastAsia="Arial" w:hAnsi="Arial"/>
        </w:rPr>
      </w:pPr>
      <w:r w:rsidDel="00000000" w:rsidR="00000000" w:rsidRPr="00000000">
        <w:rPr>
          <w:rFonts w:ascii="Arial" w:cs="Arial" w:eastAsia="Arial" w:hAnsi="Arial"/>
          <w:b w:val="1"/>
          <w:i w:val="0"/>
          <w:smallCaps w:val="0"/>
          <w:strike w:val="0"/>
          <w:color w:val="000000"/>
          <w:u w:val="none"/>
          <w:vertAlign w:val="baseline"/>
          <w:rtl w:val="0"/>
        </w:rPr>
        <w:t xml:space="preserve">Concorrência</w:t>
      </w:r>
      <w:r w:rsidDel="00000000" w:rsidR="00000000" w:rsidRPr="00000000">
        <w:rPr>
          <w:rtl w:val="0"/>
        </w:rPr>
      </w:r>
    </w:p>
    <w:tbl>
      <w:tblPr>
        <w:tblStyle w:val="Table1"/>
        <w:tblW w:w="886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025"/>
        <w:gridCol w:w="3240"/>
        <w:gridCol w:w="3600"/>
        <w:tblGridChange w:id="0">
          <w:tblGrid>
            <w:gridCol w:w="2025"/>
            <w:gridCol w:w="3240"/>
            <w:gridCol w:w="3600"/>
          </w:tblGrid>
        </w:tblGridChange>
      </w:tblGrid>
      <w:tr>
        <w:trPr>
          <w:trHeight w:val="560" w:hRule="atLeast"/>
        </w:trPr>
        <w:tc>
          <w:tcPr>
            <w:shd w:fill="8c8c8c" w:val="clear"/>
            <w:vAlign w:val="center"/>
          </w:tcPr>
          <w:p w:rsidR="00000000" w:rsidDel="00000000" w:rsidP="00000000" w:rsidRDefault="00000000" w:rsidRPr="00000000" w14:paraId="00000122">
            <w:pPr>
              <w:jc w:val="center"/>
              <w:rPr>
                <w:rFonts w:ascii="Calibri" w:cs="Calibri" w:eastAsia="Calibri" w:hAnsi="Calibri"/>
                <w:b w:val="1"/>
                <w:color w:val="ffffff"/>
                <w:sz w:val="20"/>
                <w:szCs w:val="20"/>
              </w:rPr>
            </w:pPr>
            <w:r w:rsidDel="00000000" w:rsidR="00000000" w:rsidRPr="00000000">
              <w:rPr>
                <w:rtl w:val="0"/>
              </w:rPr>
            </w:r>
          </w:p>
        </w:tc>
        <w:tc>
          <w:tcPr>
            <w:shd w:fill="8c8c8c" w:val="clear"/>
            <w:vAlign w:val="center"/>
          </w:tcPr>
          <w:p w:rsidR="00000000" w:rsidDel="00000000" w:rsidP="00000000" w:rsidRDefault="00000000" w:rsidRPr="00000000" w14:paraId="00000123">
            <w:pPr>
              <w:jc w:val="center"/>
              <w:rPr>
                <w:rFonts w:ascii="Arial" w:cs="Arial" w:eastAsia="Arial" w:hAnsi="Arial"/>
                <w:b w:val="1"/>
                <w:color w:val="ffffff"/>
                <w:sz w:val="20"/>
                <w:szCs w:val="20"/>
              </w:rPr>
            </w:pPr>
            <w:r w:rsidDel="00000000" w:rsidR="00000000" w:rsidRPr="00000000">
              <w:rPr>
                <w:rFonts w:ascii="Arial" w:cs="Arial" w:eastAsia="Arial" w:hAnsi="Arial"/>
                <w:b w:val="1"/>
                <w:color w:val="ffffff"/>
                <w:sz w:val="20"/>
                <w:szCs w:val="20"/>
                <w:rtl w:val="0"/>
              </w:rPr>
              <w:t xml:space="preserve">Nacional</w:t>
            </w:r>
          </w:p>
        </w:tc>
        <w:tc>
          <w:tcPr>
            <w:shd w:fill="8c8c8c" w:val="clear"/>
            <w:vAlign w:val="center"/>
          </w:tcPr>
          <w:p w:rsidR="00000000" w:rsidDel="00000000" w:rsidP="00000000" w:rsidRDefault="00000000" w:rsidRPr="00000000" w14:paraId="00000124">
            <w:pPr>
              <w:jc w:val="center"/>
              <w:rPr>
                <w:rFonts w:ascii="Arial" w:cs="Arial" w:eastAsia="Arial" w:hAnsi="Arial"/>
                <w:b w:val="1"/>
                <w:color w:val="ffffff"/>
                <w:sz w:val="20"/>
                <w:szCs w:val="20"/>
              </w:rPr>
            </w:pPr>
            <w:r w:rsidDel="00000000" w:rsidR="00000000" w:rsidRPr="00000000">
              <w:rPr>
                <w:rFonts w:ascii="Arial" w:cs="Arial" w:eastAsia="Arial" w:hAnsi="Arial"/>
                <w:b w:val="1"/>
                <w:color w:val="ffffff"/>
                <w:sz w:val="20"/>
                <w:szCs w:val="20"/>
                <w:rtl w:val="0"/>
              </w:rPr>
              <w:t xml:space="preserve">Internacional</w:t>
            </w:r>
          </w:p>
        </w:tc>
      </w:tr>
      <w:tr>
        <w:trPr>
          <w:trHeight w:val="1110" w:hRule="atLeast"/>
        </w:trPr>
        <w:tc>
          <w:tcPr>
            <w:shd w:fill="8c8c8c" w:val="clear"/>
            <w:vAlign w:val="center"/>
          </w:tcPr>
          <w:p w:rsidR="00000000" w:rsidDel="00000000" w:rsidP="00000000" w:rsidRDefault="00000000" w:rsidRPr="00000000" w14:paraId="00000125">
            <w:pPr>
              <w:rPr>
                <w:rFonts w:ascii="Arial" w:cs="Arial" w:eastAsia="Arial" w:hAnsi="Arial"/>
                <w:b w:val="1"/>
                <w:color w:val="ffffff"/>
                <w:sz w:val="20"/>
                <w:szCs w:val="20"/>
              </w:rPr>
            </w:pPr>
            <w:r w:rsidDel="00000000" w:rsidR="00000000" w:rsidRPr="00000000">
              <w:rPr>
                <w:rFonts w:ascii="Arial" w:cs="Arial" w:eastAsia="Arial" w:hAnsi="Arial"/>
                <w:b w:val="1"/>
                <w:color w:val="ffffff"/>
                <w:sz w:val="20"/>
                <w:szCs w:val="20"/>
                <w:rtl w:val="0"/>
              </w:rPr>
              <w:t xml:space="preserve">Aplicativos para pessoas com Autismo para organização da Rotina</w:t>
            </w:r>
          </w:p>
        </w:tc>
        <w:tc>
          <w:tcPr>
            <w:shd w:fill="ffffff" w:val="clear"/>
            <w:vAlign w:val="center"/>
          </w:tcPr>
          <w:p w:rsidR="00000000" w:rsidDel="00000000" w:rsidP="00000000" w:rsidRDefault="00000000" w:rsidRPr="00000000" w14:paraId="00000126">
            <w:pPr>
              <w:spacing w:after="0" w:before="0" w:line="240" w:lineRule="auto"/>
              <w:ind w:left="0" w:right="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Minha Rotina Especial</w:t>
            </w:r>
          </w:p>
          <w:p w:rsidR="00000000" w:rsidDel="00000000" w:rsidP="00000000" w:rsidRDefault="00000000" w:rsidRPr="00000000" w14:paraId="00000127">
            <w:pPr>
              <w:spacing w:after="0" w:before="0" w:line="240" w:lineRule="auto"/>
              <w:ind w:left="0" w:right="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TutoPlay</w:t>
            </w:r>
          </w:p>
        </w:tc>
        <w:tc>
          <w:tcPr>
            <w:shd w:fill="ffffff" w:val="clear"/>
            <w:vAlign w:val="center"/>
          </w:tcPr>
          <w:p w:rsidR="00000000" w:rsidDel="00000000" w:rsidP="00000000" w:rsidRDefault="00000000" w:rsidRPr="00000000" w14:paraId="00000128">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First Then</w:t>
            </w:r>
          </w:p>
        </w:tc>
      </w:tr>
      <w:tr>
        <w:trPr>
          <w:trHeight w:val="460" w:hRule="atLeast"/>
        </w:trPr>
        <w:tc>
          <w:tcPr>
            <w:shd w:fill="8c8c8c" w:val="clear"/>
            <w:vAlign w:val="center"/>
          </w:tcPr>
          <w:p w:rsidR="00000000" w:rsidDel="00000000" w:rsidP="00000000" w:rsidRDefault="00000000" w:rsidRPr="00000000" w14:paraId="00000129">
            <w:pPr>
              <w:rPr>
                <w:rFonts w:ascii="Arial" w:cs="Arial" w:eastAsia="Arial" w:hAnsi="Arial"/>
                <w:b w:val="1"/>
                <w:color w:val="ffffff"/>
                <w:sz w:val="20"/>
                <w:szCs w:val="20"/>
              </w:rPr>
            </w:pPr>
            <w:r w:rsidDel="00000000" w:rsidR="00000000" w:rsidRPr="00000000">
              <w:rPr>
                <w:rFonts w:ascii="Arial" w:cs="Arial" w:eastAsia="Arial" w:hAnsi="Arial"/>
                <w:b w:val="1"/>
                <w:color w:val="ffffff"/>
                <w:sz w:val="20"/>
                <w:szCs w:val="20"/>
                <w:rtl w:val="0"/>
              </w:rPr>
              <w:t xml:space="preserve">Aplicativos para pessoas com Autismo para apoio a Comunicação</w:t>
            </w:r>
          </w:p>
        </w:tc>
        <w:tc>
          <w:tcPr>
            <w:shd w:fill="ffffff" w:val="clear"/>
            <w:vAlign w:val="center"/>
          </w:tcPr>
          <w:p w:rsidR="00000000" w:rsidDel="00000000" w:rsidP="00000000" w:rsidRDefault="00000000" w:rsidRPr="00000000" w14:paraId="0000012A">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Tobii Sono Flex</w:t>
            </w:r>
          </w:p>
          <w:p w:rsidR="00000000" w:rsidDel="00000000" w:rsidP="00000000" w:rsidRDefault="00000000" w:rsidRPr="00000000" w14:paraId="0000012B">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Chat TEA</w:t>
            </w:r>
          </w:p>
          <w:p w:rsidR="00000000" w:rsidDel="00000000" w:rsidP="00000000" w:rsidRDefault="00000000" w:rsidRPr="00000000" w14:paraId="0000012C">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Interagir</w:t>
            </w:r>
          </w:p>
        </w:tc>
        <w:tc>
          <w:tcPr>
            <w:shd w:fill="ffffff" w:val="clear"/>
            <w:vAlign w:val="center"/>
          </w:tcPr>
          <w:p w:rsidR="00000000" w:rsidDel="00000000" w:rsidP="00000000" w:rsidRDefault="00000000" w:rsidRPr="00000000" w14:paraId="0000012D">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Livox</w:t>
            </w:r>
          </w:p>
          <w:p w:rsidR="00000000" w:rsidDel="00000000" w:rsidP="00000000" w:rsidRDefault="00000000" w:rsidRPr="00000000" w14:paraId="0000012E">
            <w:pPr>
              <w:rPr>
                <w:rFonts w:ascii="Arial" w:cs="Arial" w:eastAsia="Arial" w:hAnsi="Arial"/>
                <w:sz w:val="22"/>
                <w:szCs w:val="22"/>
              </w:rPr>
            </w:pPr>
            <w:r w:rsidDel="00000000" w:rsidR="00000000" w:rsidRPr="00000000">
              <w:rPr>
                <w:rtl w:val="0"/>
              </w:rPr>
            </w:r>
          </w:p>
        </w:tc>
      </w:tr>
      <w:tr>
        <w:trPr>
          <w:trHeight w:val="460" w:hRule="atLeast"/>
        </w:trPr>
        <w:tc>
          <w:tcPr>
            <w:shd w:fill="8c8c8c" w:val="clear"/>
            <w:vAlign w:val="center"/>
          </w:tcPr>
          <w:p w:rsidR="00000000" w:rsidDel="00000000" w:rsidP="00000000" w:rsidRDefault="00000000" w:rsidRPr="00000000" w14:paraId="0000012F">
            <w:pPr>
              <w:rPr>
                <w:rFonts w:ascii="Arial" w:cs="Arial" w:eastAsia="Arial" w:hAnsi="Arial"/>
                <w:b w:val="1"/>
                <w:color w:val="ffffff"/>
                <w:sz w:val="20"/>
                <w:szCs w:val="20"/>
              </w:rPr>
            </w:pPr>
            <w:r w:rsidDel="00000000" w:rsidR="00000000" w:rsidRPr="00000000">
              <w:rPr>
                <w:rFonts w:ascii="Arial" w:cs="Arial" w:eastAsia="Arial" w:hAnsi="Arial"/>
                <w:b w:val="1"/>
                <w:color w:val="ffffff"/>
                <w:sz w:val="20"/>
                <w:szCs w:val="20"/>
                <w:rtl w:val="0"/>
              </w:rPr>
              <w:t xml:space="preserve">Aplicativos para pessoas com Autismo de Apoio a Atividades Pedagógicas </w:t>
            </w:r>
          </w:p>
        </w:tc>
        <w:tc>
          <w:tcPr>
            <w:shd w:fill="ffffff" w:val="clear"/>
            <w:vAlign w:val="center"/>
          </w:tcPr>
          <w:p w:rsidR="00000000" w:rsidDel="00000000" w:rsidP="00000000" w:rsidRDefault="00000000" w:rsidRPr="00000000" w14:paraId="00000130">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Desenhe e Aprenda a Escrever</w:t>
            </w:r>
          </w:p>
        </w:tc>
        <w:tc>
          <w:tcPr>
            <w:shd w:fill="ffffff" w:val="clear"/>
            <w:vAlign w:val="center"/>
          </w:tcPr>
          <w:p w:rsidR="00000000" w:rsidDel="00000000" w:rsidP="00000000" w:rsidRDefault="00000000" w:rsidRPr="00000000" w14:paraId="00000131">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Story Creator</w:t>
            </w:r>
          </w:p>
          <w:p w:rsidR="00000000" w:rsidDel="00000000" w:rsidP="00000000" w:rsidRDefault="00000000" w:rsidRPr="00000000" w14:paraId="00000132">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Llevo Todo</w:t>
            </w:r>
          </w:p>
          <w:p w:rsidR="00000000" w:rsidDel="00000000" w:rsidP="00000000" w:rsidRDefault="00000000" w:rsidRPr="00000000" w14:paraId="00000133">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AhoraLeo</w:t>
            </w:r>
          </w:p>
        </w:tc>
      </w:tr>
      <w:tr>
        <w:trPr>
          <w:trHeight w:val="460" w:hRule="atLeast"/>
        </w:trPr>
        <w:tc>
          <w:tcPr>
            <w:shd w:fill="8c8c8c" w:val="clear"/>
            <w:vAlign w:val="center"/>
          </w:tcPr>
          <w:p w:rsidR="00000000" w:rsidDel="00000000" w:rsidP="00000000" w:rsidRDefault="00000000" w:rsidRPr="00000000" w14:paraId="00000134">
            <w:pPr>
              <w:rPr>
                <w:rFonts w:ascii="Arial" w:cs="Arial" w:eastAsia="Arial" w:hAnsi="Arial"/>
                <w:b w:val="1"/>
                <w:color w:val="ffffff"/>
                <w:sz w:val="20"/>
                <w:szCs w:val="20"/>
              </w:rPr>
            </w:pPr>
            <w:r w:rsidDel="00000000" w:rsidR="00000000" w:rsidRPr="00000000">
              <w:rPr>
                <w:rFonts w:ascii="Arial" w:cs="Arial" w:eastAsia="Arial" w:hAnsi="Arial"/>
                <w:b w:val="1"/>
                <w:color w:val="ffffff"/>
                <w:sz w:val="20"/>
                <w:szCs w:val="20"/>
                <w:rtl w:val="0"/>
              </w:rPr>
              <w:t xml:space="preserve">Serviço 1</w:t>
            </w:r>
          </w:p>
        </w:tc>
        <w:tc>
          <w:tcPr>
            <w:shd w:fill="ffffff" w:val="clear"/>
            <w:vAlign w:val="center"/>
          </w:tcPr>
          <w:p w:rsidR="00000000" w:rsidDel="00000000" w:rsidP="00000000" w:rsidRDefault="00000000" w:rsidRPr="00000000" w14:paraId="00000135">
            <w:pPr>
              <w:jc w:val="both"/>
              <w:rPr>
                <w:rFonts w:ascii="Arial" w:cs="Arial" w:eastAsia="Arial" w:hAnsi="Arial"/>
                <w:sz w:val="22"/>
                <w:szCs w:val="22"/>
                <w:highlight w:val="yellow"/>
              </w:rPr>
            </w:pPr>
            <w:r w:rsidDel="00000000" w:rsidR="00000000" w:rsidRPr="00000000">
              <w:rPr>
                <w:rFonts w:ascii="Arial" w:cs="Arial" w:eastAsia="Arial" w:hAnsi="Arial"/>
                <w:sz w:val="22"/>
                <w:szCs w:val="22"/>
                <w:highlight w:val="yellow"/>
                <w:rtl w:val="0"/>
              </w:rPr>
              <w:t xml:space="preserve">Empresas que prestem/produzam Serviços/produtos que de alguma forma satisfaçam a mesma necessidade.</w:t>
            </w:r>
          </w:p>
          <w:p w:rsidR="00000000" w:rsidDel="00000000" w:rsidP="00000000" w:rsidRDefault="00000000" w:rsidRPr="00000000" w14:paraId="00000136">
            <w:pPr>
              <w:jc w:val="both"/>
              <w:rPr>
                <w:rFonts w:ascii="Arial" w:cs="Arial" w:eastAsia="Arial" w:hAnsi="Arial"/>
                <w:sz w:val="22"/>
                <w:szCs w:val="22"/>
              </w:rPr>
            </w:pPr>
            <w:r w:rsidDel="00000000" w:rsidR="00000000" w:rsidRPr="00000000">
              <w:rPr>
                <w:rFonts w:ascii="Arial" w:cs="Arial" w:eastAsia="Arial" w:hAnsi="Arial"/>
                <w:sz w:val="22"/>
                <w:szCs w:val="22"/>
                <w:highlight w:val="yellow"/>
                <w:rtl w:val="0"/>
              </w:rPr>
              <w:t xml:space="preserve">Concorrentes potenciais</w:t>
            </w:r>
            <w:r w:rsidDel="00000000" w:rsidR="00000000" w:rsidRPr="00000000">
              <w:rPr>
                <w:rtl w:val="0"/>
              </w:rPr>
            </w:r>
          </w:p>
        </w:tc>
        <w:tc>
          <w:tcPr>
            <w:shd w:fill="ffffff" w:val="clear"/>
            <w:vAlign w:val="center"/>
          </w:tcPr>
          <w:p w:rsidR="00000000" w:rsidDel="00000000" w:rsidP="00000000" w:rsidRDefault="00000000" w:rsidRPr="00000000" w14:paraId="00000137">
            <w:pPr>
              <w:rPr>
                <w:rFonts w:ascii="Arial" w:cs="Arial" w:eastAsia="Arial" w:hAnsi="Arial"/>
                <w:sz w:val="22"/>
                <w:szCs w:val="22"/>
              </w:rPr>
            </w:pPr>
            <w:r w:rsidDel="00000000" w:rsidR="00000000" w:rsidRPr="00000000">
              <w:rPr>
                <w:rFonts w:ascii="Arial" w:cs="Arial" w:eastAsia="Arial" w:hAnsi="Arial"/>
                <w:sz w:val="22"/>
                <w:szCs w:val="22"/>
                <w:rtl w:val="0"/>
              </w:rPr>
              <w:t xml:space="preserve"> </w:t>
            </w:r>
          </w:p>
        </w:tc>
      </w:tr>
    </w:tbl>
    <w:p w:rsidR="00000000" w:rsidDel="00000000" w:rsidP="00000000" w:rsidRDefault="00000000" w:rsidRPr="00000000" w14:paraId="00000138">
      <w:pPr>
        <w:spacing w:after="120" w:before="120" w:line="240" w:lineRule="auto"/>
        <w:ind w:left="576" w:right="0" w:hanging="432"/>
        <w:jc w:val="left"/>
        <w:rPr>
          <w:rFonts w:ascii="Calibri" w:cs="Calibri" w:eastAsia="Calibri" w:hAnsi="Calibri"/>
          <w:b w:val="1"/>
          <w:i w:val="0"/>
          <w:smallCaps w:val="0"/>
          <w:strike w:val="0"/>
          <w:color w:val="000000"/>
          <w:sz w:val="28"/>
          <w:szCs w:val="28"/>
          <w:u w:val="none"/>
          <w:vertAlign w:val="baseline"/>
        </w:rPr>
      </w:pPr>
      <w:r w:rsidDel="00000000" w:rsidR="00000000" w:rsidRPr="00000000">
        <w:rPr>
          <w:rtl w:val="0"/>
        </w:rPr>
      </w:r>
    </w:p>
    <w:p w:rsidR="00000000" w:rsidDel="00000000" w:rsidP="00000000" w:rsidRDefault="00000000" w:rsidRPr="00000000" w14:paraId="00000139">
      <w:pPr>
        <w:numPr>
          <w:ilvl w:val="1"/>
          <w:numId w:val="11"/>
        </w:numPr>
        <w:spacing w:after="120" w:before="120" w:line="240" w:lineRule="auto"/>
        <w:ind w:left="576" w:right="0" w:hanging="576"/>
        <w:jc w:val="left"/>
        <w:rPr>
          <w:sz w:val="24"/>
          <w:szCs w:val="24"/>
        </w:rPr>
      </w:pPr>
      <w:r w:rsidDel="00000000" w:rsidR="00000000" w:rsidRPr="00000000">
        <w:rPr>
          <w:rFonts w:ascii="Calibri" w:cs="Calibri" w:eastAsia="Calibri" w:hAnsi="Calibri"/>
          <w:b w:val="1"/>
          <w:i w:val="0"/>
          <w:smallCaps w:val="0"/>
          <w:strike w:val="0"/>
          <w:color w:val="000000"/>
          <w:sz w:val="28"/>
          <w:szCs w:val="28"/>
          <w:u w:val="none"/>
          <w:vertAlign w:val="baseline"/>
          <w:rtl w:val="0"/>
        </w:rPr>
        <w:t xml:space="preserve">Avaliação da Startup em relação aos seus principais Concorrentes</w:t>
      </w:r>
      <w:r w:rsidDel="00000000" w:rsidR="00000000" w:rsidRPr="00000000">
        <w:rPr>
          <w:rtl w:val="0"/>
        </w:rPr>
      </w:r>
    </w:p>
    <w:p w:rsidR="00000000" w:rsidDel="00000000" w:rsidP="00000000" w:rsidRDefault="00000000" w:rsidRPr="00000000" w14:paraId="0000013A">
      <w:pPr>
        <w:spacing w:after="120" w:before="120" w:line="240" w:lineRule="auto"/>
        <w:ind w:left="0" w:right="0"/>
        <w:jc w:val="left"/>
        <w:rPr>
          <w:rFonts w:ascii="Calibri" w:cs="Calibri" w:eastAsia="Calibri" w:hAnsi="Calibri"/>
          <w:b w:val="0"/>
          <w:i w:val="0"/>
          <w:smallCaps w:val="0"/>
          <w:strike w:val="0"/>
          <w:color w:val="000000"/>
          <w:sz w:val="24"/>
          <w:szCs w:val="24"/>
          <w:highlight w:val="yellow"/>
          <w:u w:val="none"/>
          <w:vertAlign w:val="baseline"/>
        </w:rPr>
      </w:pPr>
      <w:r w:rsidDel="00000000" w:rsidR="00000000" w:rsidRPr="00000000">
        <w:rPr>
          <w:rFonts w:ascii="Calibri" w:cs="Calibri" w:eastAsia="Calibri" w:hAnsi="Calibri"/>
          <w:b w:val="0"/>
          <w:i w:val="0"/>
          <w:smallCaps w:val="0"/>
          <w:strike w:val="0"/>
          <w:color w:val="000000"/>
          <w:sz w:val="24"/>
          <w:szCs w:val="24"/>
          <w:highlight w:val="yellow"/>
          <w:u w:val="none"/>
          <w:vertAlign w:val="baseline"/>
          <w:rtl w:val="0"/>
        </w:rPr>
        <w:t xml:space="preserve">Legenda: “+” A startup é melhor; “0” A startup é igual; “-“ A startup é pior</w:t>
      </w:r>
    </w:p>
    <w:tbl>
      <w:tblPr>
        <w:tblStyle w:val="Table2"/>
        <w:tblW w:w="8935.0" w:type="dxa"/>
        <w:jc w:val="left"/>
        <w:tblInd w:w="0.0" w:type="dxa"/>
        <w:tblLayout w:type="fixed"/>
        <w:tblLook w:val="0000"/>
      </w:tblPr>
      <w:tblGrid>
        <w:gridCol w:w="1512"/>
        <w:gridCol w:w="709"/>
        <w:gridCol w:w="6714"/>
        <w:tblGridChange w:id="0">
          <w:tblGrid>
            <w:gridCol w:w="1512"/>
            <w:gridCol w:w="709"/>
            <w:gridCol w:w="6714"/>
          </w:tblGrid>
        </w:tblGridChange>
      </w:tblGrid>
      <w:tr>
        <w:trPr>
          <w:trHeight w:val="640" w:hRule="atLeast"/>
        </w:trPr>
        <w:tc>
          <w:tcPr>
            <w:tcBorders>
              <w:top w:color="000000" w:space="0" w:sz="4" w:val="single"/>
              <w:left w:color="000000" w:space="0" w:sz="4" w:val="single"/>
              <w:bottom w:color="000000" w:space="0" w:sz="4" w:val="single"/>
              <w:right w:color="000000" w:space="0" w:sz="4" w:val="single"/>
            </w:tcBorders>
            <w:shd w:fill="8c8c8c" w:val="clear"/>
            <w:vAlign w:val="bottom"/>
          </w:tcPr>
          <w:p w:rsidR="00000000" w:rsidDel="00000000" w:rsidP="00000000" w:rsidRDefault="00000000" w:rsidRPr="00000000" w14:paraId="0000013B">
            <w:pPr>
              <w:jc w:val="center"/>
              <w:rPr>
                <w:rFonts w:ascii="Calibri" w:cs="Calibri" w:eastAsia="Calibri" w:hAnsi="Calibri"/>
                <w:b w:val="1"/>
                <w:color w:val="ffffff"/>
                <w:sz w:val="16"/>
                <w:szCs w:val="16"/>
              </w:rPr>
            </w:pPr>
            <w:r w:rsidDel="00000000" w:rsidR="00000000" w:rsidRPr="00000000">
              <w:rPr>
                <w:rFonts w:ascii="Calibri" w:cs="Calibri" w:eastAsia="Calibri" w:hAnsi="Calibri"/>
                <w:b w:val="1"/>
                <w:color w:val="ffffff"/>
                <w:sz w:val="16"/>
                <w:szCs w:val="16"/>
                <w:rtl w:val="0"/>
              </w:rPr>
              <w:t xml:space="preserve"> </w:t>
            </w:r>
          </w:p>
        </w:tc>
        <w:tc>
          <w:tcPr>
            <w:tcBorders>
              <w:top w:color="000000" w:space="0" w:sz="4" w:val="single"/>
              <w:left w:color="000000" w:space="0" w:sz="4" w:val="single"/>
              <w:bottom w:color="000000" w:space="0" w:sz="4" w:val="single"/>
              <w:right w:color="000000" w:space="0" w:sz="4" w:val="single"/>
            </w:tcBorders>
            <w:shd w:fill="8c8c8c" w:val="clear"/>
            <w:vAlign w:val="bottom"/>
          </w:tcPr>
          <w:p w:rsidR="00000000" w:rsidDel="00000000" w:rsidP="00000000" w:rsidRDefault="00000000" w:rsidRPr="00000000" w14:paraId="0000013C">
            <w:pPr>
              <w:jc w:val="center"/>
              <w:rPr>
                <w:rFonts w:ascii="Calibri" w:cs="Calibri" w:eastAsia="Calibri" w:hAnsi="Calibri"/>
                <w:b w:val="1"/>
                <w:color w:val="ffffff"/>
                <w:sz w:val="24"/>
                <w:szCs w:val="24"/>
              </w:rPr>
            </w:pPr>
            <w:r w:rsidDel="00000000" w:rsidR="00000000" w:rsidRPr="00000000">
              <w:rPr>
                <w:rFonts w:ascii="Calibri" w:cs="Calibri" w:eastAsia="Calibri" w:hAnsi="Calibri"/>
                <w:b w:val="1"/>
                <w:color w:val="ffffff"/>
                <w:rtl w:val="0"/>
              </w:rPr>
              <w:t xml:space="preserve">+/0/-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8c8c8c" w:val="clear"/>
            <w:vAlign w:val="bottom"/>
          </w:tcPr>
          <w:p w:rsidR="00000000" w:rsidDel="00000000" w:rsidP="00000000" w:rsidRDefault="00000000" w:rsidRPr="00000000" w14:paraId="0000013D">
            <w:pPr>
              <w:jc w:val="center"/>
              <w:rPr>
                <w:rFonts w:ascii="Calibri" w:cs="Calibri" w:eastAsia="Calibri" w:hAnsi="Calibri"/>
                <w:b w:val="1"/>
                <w:color w:val="ffffff"/>
                <w:sz w:val="24"/>
                <w:szCs w:val="24"/>
              </w:rPr>
            </w:pPr>
            <w:r w:rsidDel="00000000" w:rsidR="00000000" w:rsidRPr="00000000">
              <w:rPr>
                <w:rFonts w:ascii="Calibri" w:cs="Calibri" w:eastAsia="Calibri" w:hAnsi="Calibri"/>
                <w:b w:val="1"/>
                <w:color w:val="ffffff"/>
                <w:rtl w:val="0"/>
              </w:rPr>
              <w:t xml:space="preserve">Por quê</w:t>
            </w:r>
            <w:r w:rsidDel="00000000" w:rsidR="00000000" w:rsidRPr="00000000">
              <w:rPr>
                <w:rtl w:val="0"/>
              </w:rPr>
            </w:r>
          </w:p>
        </w:tc>
      </w:tr>
      <w:tr>
        <w:trPr>
          <w:trHeight w:val="860" w:hRule="atLeast"/>
        </w:trPr>
        <w:tc>
          <w:tcPr>
            <w:tcBorders>
              <w:top w:color="000000" w:space="0" w:sz="4" w:val="single"/>
              <w:left w:color="000000" w:space="0" w:sz="4" w:val="single"/>
              <w:bottom w:color="000000" w:space="0" w:sz="4" w:val="single"/>
              <w:right w:color="000000" w:space="0" w:sz="4" w:val="single"/>
            </w:tcBorders>
            <w:shd w:fill="8c8c8c" w:val="clear"/>
            <w:vAlign w:val="center"/>
          </w:tcPr>
          <w:p w:rsidR="00000000" w:rsidDel="00000000" w:rsidP="00000000" w:rsidRDefault="00000000" w:rsidRPr="00000000" w14:paraId="0000013E">
            <w:pPr>
              <w:rPr>
                <w:rFonts w:ascii="Arial" w:cs="Arial" w:eastAsia="Arial" w:hAnsi="Arial"/>
                <w:b w:val="1"/>
                <w:color w:val="ffffff"/>
                <w:sz w:val="22"/>
                <w:szCs w:val="22"/>
              </w:rPr>
            </w:pPr>
            <w:r w:rsidDel="00000000" w:rsidR="00000000" w:rsidRPr="00000000">
              <w:rPr>
                <w:rFonts w:ascii="Arial" w:cs="Arial" w:eastAsia="Arial" w:hAnsi="Arial"/>
                <w:b w:val="1"/>
                <w:color w:val="ffffff"/>
                <w:sz w:val="22"/>
                <w:szCs w:val="22"/>
                <w:rtl w:val="0"/>
              </w:rPr>
              <w:t xml:space="preserve">Gama de Produtos/Serviços</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13F">
            <w:pPr>
              <w:jc w:val="center"/>
              <w:rPr>
                <w:b w:val="1"/>
                <w:sz w:val="24"/>
                <w:szCs w:val="24"/>
              </w:rPr>
            </w:pPr>
            <w:r w:rsidDel="00000000" w:rsidR="00000000" w:rsidRPr="00000000">
              <w:rPr>
                <w:b w:val="1"/>
                <w:rtl w:val="0"/>
              </w:rPr>
              <w:t xml:space="preserve">+</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140">
            <w:pPr>
              <w:spacing w:after="0" w:before="0" w:line="240" w:lineRule="auto"/>
              <w:ind w:left="0" w:right="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A Vantagem em relação a concorrência é que nosso produto busca satisfazer e atender o cuidado não somente da pessoa diagnosticada com TEA, como também do próprio cuidador, pai ou responsável.</w:t>
            </w:r>
          </w:p>
          <w:p w:rsidR="00000000" w:rsidDel="00000000" w:rsidP="00000000" w:rsidRDefault="00000000" w:rsidRPr="00000000" w14:paraId="00000141">
            <w:pPr>
              <w:spacing w:after="0" w:before="0" w:line="240" w:lineRule="auto"/>
              <w:ind w:left="0" w:right="0"/>
              <w:jc w:val="both"/>
              <w:rPr>
                <w:rFonts w:ascii="Arial" w:cs="Arial" w:eastAsia="Arial" w:hAnsi="Arial"/>
                <w:sz w:val="22"/>
                <w:szCs w:val="22"/>
                <w:highlight w:val="yellow"/>
              </w:rPr>
            </w:pPr>
            <w:r w:rsidDel="00000000" w:rsidR="00000000" w:rsidRPr="00000000">
              <w:rPr>
                <w:rtl w:val="0"/>
              </w:rPr>
            </w:r>
          </w:p>
          <w:p w:rsidR="00000000" w:rsidDel="00000000" w:rsidP="00000000" w:rsidRDefault="00000000" w:rsidRPr="00000000" w14:paraId="00000142">
            <w:pPr>
              <w:spacing w:after="0" w:before="0" w:line="240" w:lineRule="auto"/>
              <w:ind w:left="0" w:right="0"/>
              <w:jc w:val="both"/>
              <w:rPr>
                <w:rFonts w:ascii="Arial" w:cs="Arial" w:eastAsia="Arial" w:hAnsi="Arial"/>
                <w:i w:val="0"/>
                <w:smallCaps w:val="0"/>
                <w:strike w:val="0"/>
                <w:color w:val="000000"/>
                <w:sz w:val="22"/>
                <w:szCs w:val="22"/>
                <w:highlight w:val="yellow"/>
                <w:u w:val="none"/>
                <w:vertAlign w:val="baseline"/>
              </w:rPr>
            </w:pPr>
            <w:r w:rsidDel="00000000" w:rsidR="00000000" w:rsidRPr="00000000">
              <w:rPr>
                <w:rFonts w:ascii="Arial" w:cs="Arial" w:eastAsia="Arial" w:hAnsi="Arial"/>
                <w:i w:val="0"/>
                <w:smallCaps w:val="0"/>
                <w:strike w:val="0"/>
                <w:color w:val="000000"/>
                <w:sz w:val="22"/>
                <w:szCs w:val="22"/>
                <w:highlight w:val="yellow"/>
                <w:u w:val="none"/>
                <w:vertAlign w:val="baseline"/>
                <w:rtl w:val="0"/>
              </w:rPr>
              <w:t xml:space="preserve">A startup oferece um conjunto de produtos/serviços que de alguma forma tragam uma vantagem em relação à concorrência</w:t>
            </w:r>
          </w:p>
        </w:tc>
      </w:tr>
      <w:tr>
        <w:trPr>
          <w:trHeight w:val="780" w:hRule="atLeast"/>
        </w:trPr>
        <w:tc>
          <w:tcPr>
            <w:tcBorders>
              <w:top w:color="000000" w:space="0" w:sz="4" w:val="single"/>
              <w:left w:color="000000" w:space="0" w:sz="4" w:val="single"/>
              <w:bottom w:color="000000" w:space="0" w:sz="4" w:val="single"/>
              <w:right w:color="000000" w:space="0" w:sz="4" w:val="single"/>
            </w:tcBorders>
            <w:shd w:fill="8c8c8c" w:val="clear"/>
            <w:vAlign w:val="center"/>
          </w:tcPr>
          <w:p w:rsidR="00000000" w:rsidDel="00000000" w:rsidP="00000000" w:rsidRDefault="00000000" w:rsidRPr="00000000" w14:paraId="00000143">
            <w:pPr>
              <w:rPr>
                <w:rFonts w:ascii="Arial" w:cs="Arial" w:eastAsia="Arial" w:hAnsi="Arial"/>
                <w:b w:val="1"/>
                <w:color w:val="ffffff"/>
                <w:sz w:val="22"/>
                <w:szCs w:val="22"/>
              </w:rPr>
            </w:pPr>
            <w:r w:rsidDel="00000000" w:rsidR="00000000" w:rsidRPr="00000000">
              <w:rPr>
                <w:rFonts w:ascii="Arial" w:cs="Arial" w:eastAsia="Arial" w:hAnsi="Arial"/>
                <w:b w:val="1"/>
                <w:color w:val="ffffff"/>
                <w:sz w:val="22"/>
                <w:szCs w:val="22"/>
                <w:rtl w:val="0"/>
              </w:rPr>
              <w:t xml:space="preserve">Qualidade dos Serviços</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144">
            <w:pPr>
              <w:jc w:val="center"/>
              <w:rPr>
                <w:b w:val="1"/>
                <w:sz w:val="24"/>
                <w:szCs w:val="24"/>
              </w:rPr>
            </w:pPr>
            <w:r w:rsidDel="00000000" w:rsidR="00000000" w:rsidRPr="00000000">
              <w:rPr>
                <w:b w:val="1"/>
                <w:rtl w:val="0"/>
              </w:rPr>
              <w:t xml:space="preserve">+</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145">
            <w:pPr>
              <w:spacing w:after="0" w:before="0" w:line="240" w:lineRule="auto"/>
              <w:ind w:left="0" w:right="0"/>
              <w:jc w:val="both"/>
              <w:rPr>
                <w:rFonts w:ascii="Arial" w:cs="Arial" w:eastAsia="Arial" w:hAnsi="Arial"/>
                <w:i w:val="0"/>
                <w:smallCaps w:val="0"/>
                <w:strike w:val="0"/>
                <w:color w:val="000000"/>
                <w:sz w:val="22"/>
                <w:szCs w:val="22"/>
                <w:u w:val="none"/>
                <w:vertAlign w:val="baseline"/>
              </w:rPr>
            </w:pPr>
            <w:r w:rsidDel="00000000" w:rsidR="00000000" w:rsidRPr="00000000">
              <w:rPr>
                <w:rFonts w:ascii="Arial" w:cs="Arial" w:eastAsia="Arial" w:hAnsi="Arial"/>
                <w:sz w:val="22"/>
                <w:szCs w:val="22"/>
                <w:rtl w:val="0"/>
              </w:rPr>
              <w:t xml:space="preserve">Além dos pacotes de desenvolvimento do TEA, nosso produto possui qualidade nas informações postadas e auxílio com dicas e esclarecimento de dúvidas para os pais  e responsáveis.</w:t>
            </w:r>
            <w:r w:rsidDel="00000000" w:rsidR="00000000" w:rsidRPr="00000000">
              <w:rPr>
                <w:rtl w:val="0"/>
              </w:rPr>
            </w:r>
          </w:p>
        </w:tc>
      </w:tr>
      <w:tr>
        <w:trPr>
          <w:trHeight w:val="880" w:hRule="atLeast"/>
        </w:trPr>
        <w:tc>
          <w:tcPr>
            <w:tcBorders>
              <w:top w:color="000000" w:space="0" w:sz="4" w:val="single"/>
              <w:left w:color="000000" w:space="0" w:sz="4" w:val="single"/>
              <w:bottom w:color="000000" w:space="0" w:sz="4" w:val="single"/>
              <w:right w:color="000000" w:space="0" w:sz="4" w:val="single"/>
            </w:tcBorders>
            <w:shd w:fill="8c8c8c" w:val="clear"/>
            <w:vAlign w:val="center"/>
          </w:tcPr>
          <w:p w:rsidR="00000000" w:rsidDel="00000000" w:rsidP="00000000" w:rsidRDefault="00000000" w:rsidRPr="00000000" w14:paraId="00000146">
            <w:pPr>
              <w:rPr>
                <w:rFonts w:ascii="Arial" w:cs="Arial" w:eastAsia="Arial" w:hAnsi="Arial"/>
                <w:b w:val="1"/>
                <w:color w:val="ffffff"/>
                <w:sz w:val="22"/>
                <w:szCs w:val="22"/>
              </w:rPr>
            </w:pPr>
            <w:r w:rsidDel="00000000" w:rsidR="00000000" w:rsidRPr="00000000">
              <w:rPr>
                <w:rFonts w:ascii="Arial" w:cs="Arial" w:eastAsia="Arial" w:hAnsi="Arial"/>
                <w:b w:val="1"/>
                <w:color w:val="ffffff"/>
                <w:sz w:val="22"/>
                <w:szCs w:val="22"/>
                <w:rtl w:val="0"/>
              </w:rPr>
              <w:t xml:space="preserve">Serviços complementares</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147">
            <w:pPr>
              <w:jc w:val="center"/>
              <w:rPr>
                <w:b w:val="1"/>
                <w:sz w:val="24"/>
                <w:szCs w:val="24"/>
              </w:rPr>
            </w:pPr>
            <w:r w:rsidDel="00000000" w:rsidR="00000000" w:rsidRPr="00000000">
              <w:rPr>
                <w:b w:val="1"/>
                <w:rtl w:val="0"/>
              </w:rPr>
              <w:t xml:space="preserve">+</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148">
            <w:pPr>
              <w:spacing w:after="0" w:before="0" w:line="240" w:lineRule="auto"/>
              <w:ind w:left="0" w:right="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O produto possui serviços de pós atendimento ao cliente caso necessite auxílio ao tratamento e psicológico.</w:t>
            </w:r>
          </w:p>
          <w:p w:rsidR="00000000" w:rsidDel="00000000" w:rsidP="00000000" w:rsidRDefault="00000000" w:rsidRPr="00000000" w14:paraId="00000149">
            <w:pPr>
              <w:spacing w:after="0" w:before="0" w:line="240" w:lineRule="auto"/>
              <w:ind w:left="0" w:right="0"/>
              <w:jc w:val="both"/>
              <w:rPr>
                <w:rFonts w:ascii="Arial" w:cs="Arial" w:eastAsia="Arial" w:hAnsi="Arial"/>
                <w:i w:val="0"/>
                <w:smallCaps w:val="0"/>
                <w:strike w:val="0"/>
                <w:color w:val="000000"/>
                <w:sz w:val="22"/>
                <w:szCs w:val="22"/>
                <w:highlight w:val="yellow"/>
                <w:u w:val="none"/>
                <w:vertAlign w:val="baseline"/>
              </w:rPr>
            </w:pPr>
            <w:r w:rsidDel="00000000" w:rsidR="00000000" w:rsidRPr="00000000">
              <w:rPr>
                <w:rFonts w:ascii="Arial" w:cs="Arial" w:eastAsia="Arial" w:hAnsi="Arial"/>
                <w:i w:val="0"/>
                <w:smallCaps w:val="0"/>
                <w:strike w:val="0"/>
                <w:color w:val="000000"/>
                <w:sz w:val="22"/>
                <w:szCs w:val="22"/>
                <w:highlight w:val="yellow"/>
                <w:u w:val="none"/>
                <w:vertAlign w:val="baseline"/>
                <w:rtl w:val="0"/>
              </w:rPr>
              <w:t xml:space="preserve">Tem algum serviço de apoio, aconselhamento, pós-venda?</w:t>
            </w:r>
          </w:p>
        </w:tc>
      </w:tr>
      <w:tr>
        <w:trPr>
          <w:trHeight w:val="760" w:hRule="atLeast"/>
        </w:trPr>
        <w:tc>
          <w:tcPr>
            <w:tcBorders>
              <w:top w:color="000000" w:space="0" w:sz="4" w:val="single"/>
              <w:left w:color="000000" w:space="0" w:sz="4" w:val="single"/>
              <w:bottom w:color="000000" w:space="0" w:sz="4" w:val="single"/>
              <w:right w:color="000000" w:space="0" w:sz="4" w:val="single"/>
            </w:tcBorders>
            <w:shd w:fill="8c8c8c" w:val="clear"/>
            <w:vAlign w:val="center"/>
          </w:tcPr>
          <w:p w:rsidR="00000000" w:rsidDel="00000000" w:rsidP="00000000" w:rsidRDefault="00000000" w:rsidRPr="00000000" w14:paraId="0000014A">
            <w:pPr>
              <w:rPr>
                <w:rFonts w:ascii="Arial" w:cs="Arial" w:eastAsia="Arial" w:hAnsi="Arial"/>
                <w:b w:val="1"/>
                <w:color w:val="ffffff"/>
                <w:sz w:val="22"/>
                <w:szCs w:val="22"/>
              </w:rPr>
            </w:pPr>
            <w:r w:rsidDel="00000000" w:rsidR="00000000" w:rsidRPr="00000000">
              <w:rPr>
                <w:rFonts w:ascii="Arial" w:cs="Arial" w:eastAsia="Arial" w:hAnsi="Arial"/>
                <w:b w:val="1"/>
                <w:color w:val="ffffff"/>
                <w:sz w:val="22"/>
                <w:szCs w:val="22"/>
                <w:rtl w:val="0"/>
              </w:rPr>
              <w:t xml:space="preserve">Dimensão</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14B">
            <w:pPr>
              <w:jc w:val="center"/>
              <w:rPr>
                <w:b w:val="1"/>
                <w:sz w:val="24"/>
                <w:szCs w:val="24"/>
              </w:rPr>
            </w:pPr>
            <w:r w:rsidDel="00000000" w:rsidR="00000000" w:rsidRPr="00000000">
              <w:rPr>
                <w:b w:val="1"/>
                <w:rtl w:val="0"/>
              </w:rPr>
              <w:t xml:space="preserve">+</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14C">
            <w:pPr>
              <w:spacing w:after="0" w:before="0" w:line="240" w:lineRule="auto"/>
              <w:ind w:left="0" w:right="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A estrutura organizacional é maior, pois possui além de tratamento, e pacotes para o desenvolvimento da criança, como também um chatbox, setor de atendimento com profissionais, loja virtual, gamification e geração de conteúdo</w:t>
            </w:r>
          </w:p>
          <w:p w:rsidR="00000000" w:rsidDel="00000000" w:rsidP="00000000" w:rsidRDefault="00000000" w:rsidRPr="00000000" w14:paraId="0000014D">
            <w:pPr>
              <w:spacing w:after="0" w:before="0" w:line="240" w:lineRule="auto"/>
              <w:ind w:left="0" w:right="0"/>
              <w:jc w:val="both"/>
              <w:rPr>
                <w:rFonts w:ascii="Arial" w:cs="Arial" w:eastAsia="Arial" w:hAnsi="Arial"/>
                <w:i w:val="0"/>
                <w:smallCaps w:val="0"/>
                <w:strike w:val="0"/>
                <w:color w:val="000000"/>
                <w:sz w:val="22"/>
                <w:szCs w:val="22"/>
                <w:highlight w:val="yellow"/>
                <w:u w:val="none"/>
                <w:vertAlign w:val="baseline"/>
              </w:rPr>
            </w:pPr>
            <w:r w:rsidDel="00000000" w:rsidR="00000000" w:rsidRPr="00000000">
              <w:rPr>
                <w:rFonts w:ascii="Arial" w:cs="Arial" w:eastAsia="Arial" w:hAnsi="Arial"/>
                <w:i w:val="0"/>
                <w:smallCaps w:val="0"/>
                <w:strike w:val="0"/>
                <w:color w:val="000000"/>
                <w:sz w:val="22"/>
                <w:szCs w:val="22"/>
                <w:highlight w:val="yellow"/>
                <w:u w:val="none"/>
                <w:vertAlign w:val="baseline"/>
                <w:rtl w:val="0"/>
              </w:rPr>
              <w:t xml:space="preserve">A estrutura organizacional é maior? Mais eficiente?</w:t>
            </w:r>
          </w:p>
        </w:tc>
      </w:tr>
      <w:tr>
        <w:trPr>
          <w:trHeight w:val="760" w:hRule="atLeast"/>
        </w:trPr>
        <w:tc>
          <w:tcPr>
            <w:tcBorders>
              <w:top w:color="000000" w:space="0" w:sz="4" w:val="single"/>
              <w:left w:color="000000" w:space="0" w:sz="4" w:val="single"/>
              <w:bottom w:color="000000" w:space="0" w:sz="4" w:val="single"/>
              <w:right w:color="000000" w:space="0" w:sz="4" w:val="single"/>
            </w:tcBorders>
            <w:shd w:fill="8c8c8c" w:val="clear"/>
            <w:vAlign w:val="center"/>
          </w:tcPr>
          <w:p w:rsidR="00000000" w:rsidDel="00000000" w:rsidP="00000000" w:rsidRDefault="00000000" w:rsidRPr="00000000" w14:paraId="0000014E">
            <w:pPr>
              <w:rPr>
                <w:rFonts w:ascii="Arial" w:cs="Arial" w:eastAsia="Arial" w:hAnsi="Arial"/>
                <w:b w:val="1"/>
                <w:color w:val="ffffff"/>
                <w:sz w:val="22"/>
                <w:szCs w:val="22"/>
              </w:rPr>
            </w:pPr>
            <w:r w:rsidDel="00000000" w:rsidR="00000000" w:rsidRPr="00000000">
              <w:rPr>
                <w:rFonts w:ascii="Arial" w:cs="Arial" w:eastAsia="Arial" w:hAnsi="Arial"/>
                <w:b w:val="1"/>
                <w:color w:val="ffffff"/>
                <w:sz w:val="22"/>
                <w:szCs w:val="22"/>
                <w:rtl w:val="0"/>
              </w:rPr>
              <w:t xml:space="preserve">Notoriedade</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14F">
            <w:pPr>
              <w:jc w:val="center"/>
              <w:rPr>
                <w:sz w:val="24"/>
                <w:szCs w:val="24"/>
              </w:rPr>
            </w:pPr>
            <w:r w:rsidDel="00000000" w:rsidR="00000000" w:rsidRPr="00000000">
              <w:rPr>
                <w:rtl w:val="0"/>
              </w:rPr>
              <w:t xml:space="preserve">0</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150">
            <w:pPr>
              <w:spacing w:after="0" w:before="0" w:line="240" w:lineRule="auto"/>
              <w:ind w:left="0" w:right="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Todos </w:t>
            </w:r>
            <w:r w:rsidDel="00000000" w:rsidR="00000000" w:rsidRPr="00000000">
              <w:rPr>
                <w:rFonts w:ascii="Arial" w:cs="Arial" w:eastAsia="Arial" w:hAnsi="Arial"/>
                <w:sz w:val="22"/>
                <w:szCs w:val="22"/>
                <w:rtl w:val="0"/>
              </w:rPr>
              <w:t xml:space="preserve">são reconhecidas</w:t>
            </w:r>
            <w:r w:rsidDel="00000000" w:rsidR="00000000" w:rsidRPr="00000000">
              <w:rPr>
                <w:rFonts w:ascii="Arial" w:cs="Arial" w:eastAsia="Arial" w:hAnsi="Arial"/>
                <w:sz w:val="22"/>
                <w:szCs w:val="22"/>
                <w:rtl w:val="0"/>
              </w:rPr>
              <w:t xml:space="preserve"> no seguimento de apoio a pessoas com TEA.</w:t>
            </w:r>
          </w:p>
          <w:p w:rsidR="00000000" w:rsidDel="00000000" w:rsidP="00000000" w:rsidRDefault="00000000" w:rsidRPr="00000000" w14:paraId="00000151">
            <w:pPr>
              <w:spacing w:after="0" w:before="0" w:line="240" w:lineRule="auto"/>
              <w:ind w:left="0" w:right="0"/>
              <w:jc w:val="both"/>
              <w:rPr>
                <w:rFonts w:ascii="Arial" w:cs="Arial" w:eastAsia="Arial" w:hAnsi="Arial"/>
                <w:i w:val="0"/>
                <w:smallCaps w:val="0"/>
                <w:strike w:val="0"/>
                <w:color w:val="000000"/>
                <w:sz w:val="22"/>
                <w:szCs w:val="22"/>
                <w:highlight w:val="yellow"/>
                <w:u w:val="none"/>
                <w:vertAlign w:val="baseline"/>
              </w:rPr>
            </w:pPr>
            <w:r w:rsidDel="00000000" w:rsidR="00000000" w:rsidRPr="00000000">
              <w:rPr>
                <w:rFonts w:ascii="Arial" w:cs="Arial" w:eastAsia="Arial" w:hAnsi="Arial"/>
                <w:i w:val="0"/>
                <w:smallCaps w:val="0"/>
                <w:strike w:val="0"/>
                <w:color w:val="000000"/>
                <w:sz w:val="22"/>
                <w:szCs w:val="22"/>
                <w:highlight w:val="yellow"/>
                <w:u w:val="none"/>
                <w:vertAlign w:val="baseline"/>
                <w:rtl w:val="0"/>
              </w:rPr>
              <w:t xml:space="preserve">A startup/empreendedores são reconhecidos no setor que deseja atuar? </w:t>
            </w:r>
          </w:p>
        </w:tc>
      </w:tr>
      <w:tr>
        <w:trPr>
          <w:trHeight w:val="570" w:hRule="atLeast"/>
        </w:trPr>
        <w:tc>
          <w:tcPr>
            <w:tcBorders>
              <w:top w:color="000000" w:space="0" w:sz="4" w:val="single"/>
              <w:left w:color="000000" w:space="0" w:sz="4" w:val="single"/>
              <w:bottom w:color="000000" w:space="0" w:sz="4" w:val="single"/>
              <w:right w:color="000000" w:space="0" w:sz="4" w:val="single"/>
            </w:tcBorders>
            <w:shd w:fill="8c8c8c" w:val="clear"/>
            <w:vAlign w:val="center"/>
          </w:tcPr>
          <w:p w:rsidR="00000000" w:rsidDel="00000000" w:rsidP="00000000" w:rsidRDefault="00000000" w:rsidRPr="00000000" w14:paraId="00000152">
            <w:pPr>
              <w:rPr>
                <w:rFonts w:ascii="Arial" w:cs="Arial" w:eastAsia="Arial" w:hAnsi="Arial"/>
                <w:b w:val="1"/>
                <w:color w:val="ffffff"/>
                <w:sz w:val="22"/>
                <w:szCs w:val="22"/>
              </w:rPr>
            </w:pPr>
            <w:r w:rsidDel="00000000" w:rsidR="00000000" w:rsidRPr="00000000">
              <w:rPr>
                <w:rFonts w:ascii="Arial" w:cs="Arial" w:eastAsia="Arial" w:hAnsi="Arial"/>
                <w:b w:val="1"/>
                <w:color w:val="ffffff"/>
                <w:sz w:val="22"/>
                <w:szCs w:val="22"/>
                <w:rtl w:val="0"/>
              </w:rPr>
              <w:t xml:space="preserve">Preço</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153">
            <w:pPr>
              <w:jc w:val="center"/>
              <w:rPr>
                <w:b w:val="1"/>
                <w:sz w:val="24"/>
                <w:szCs w:val="24"/>
              </w:rPr>
            </w:pPr>
            <w:r w:rsidDel="00000000" w:rsidR="00000000" w:rsidRPr="00000000">
              <w:rPr>
                <w:b w:val="1"/>
                <w:rtl w:val="0"/>
              </w:rPr>
              <w:t xml:space="preserve">-</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154">
            <w:pPr>
              <w:spacing w:after="0" w:before="0" w:line="240" w:lineRule="auto"/>
              <w:ind w:left="0" w:right="0"/>
              <w:jc w:val="both"/>
              <w:rPr>
                <w:rFonts w:ascii="Arial" w:cs="Arial" w:eastAsia="Arial" w:hAnsi="Arial"/>
                <w:i w:val="0"/>
                <w:smallCaps w:val="0"/>
                <w:strike w:val="0"/>
                <w:color w:val="000000"/>
                <w:sz w:val="22"/>
                <w:szCs w:val="22"/>
                <w:u w:val="none"/>
                <w:vertAlign w:val="baseline"/>
              </w:rPr>
            </w:pPr>
            <w:r w:rsidDel="00000000" w:rsidR="00000000" w:rsidRPr="00000000">
              <w:rPr>
                <w:rFonts w:ascii="Arial" w:cs="Arial" w:eastAsia="Arial" w:hAnsi="Arial"/>
                <w:sz w:val="22"/>
                <w:szCs w:val="22"/>
                <w:rtl w:val="0"/>
              </w:rPr>
              <w:t xml:space="preserve">Apesar de nosso produto possui pacotes free, os concorrentes não possuem tarifas em seus produtos.</w:t>
            </w:r>
            <w:r w:rsidDel="00000000" w:rsidR="00000000" w:rsidRPr="00000000">
              <w:rPr>
                <w:rtl w:val="0"/>
              </w:rPr>
            </w:r>
          </w:p>
        </w:tc>
      </w:tr>
      <w:tr>
        <w:trPr>
          <w:trHeight w:val="820" w:hRule="atLeast"/>
        </w:trPr>
        <w:tc>
          <w:tcPr>
            <w:tcBorders>
              <w:top w:color="000000" w:space="0" w:sz="4" w:val="single"/>
              <w:left w:color="000000" w:space="0" w:sz="4" w:val="single"/>
              <w:bottom w:color="000000" w:space="0" w:sz="4" w:val="single"/>
              <w:right w:color="000000" w:space="0" w:sz="4" w:val="single"/>
            </w:tcBorders>
            <w:shd w:fill="8c8c8c" w:val="clear"/>
            <w:vAlign w:val="center"/>
          </w:tcPr>
          <w:p w:rsidR="00000000" w:rsidDel="00000000" w:rsidP="00000000" w:rsidRDefault="00000000" w:rsidRPr="00000000" w14:paraId="00000155">
            <w:pPr>
              <w:rPr>
                <w:rFonts w:ascii="Arial" w:cs="Arial" w:eastAsia="Arial" w:hAnsi="Arial"/>
                <w:b w:val="1"/>
                <w:color w:val="ffffff"/>
                <w:sz w:val="22"/>
                <w:szCs w:val="22"/>
              </w:rPr>
            </w:pPr>
            <w:r w:rsidDel="00000000" w:rsidR="00000000" w:rsidRPr="00000000">
              <w:rPr>
                <w:rFonts w:ascii="Arial" w:cs="Arial" w:eastAsia="Arial" w:hAnsi="Arial"/>
                <w:b w:val="1"/>
                <w:color w:val="ffffff"/>
                <w:sz w:val="22"/>
                <w:szCs w:val="22"/>
                <w:rtl w:val="0"/>
              </w:rPr>
              <w:t xml:space="preserve">Rapidez de execução</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156">
            <w:pPr>
              <w:jc w:val="center"/>
              <w:rPr>
                <w:sz w:val="24"/>
                <w:szCs w:val="24"/>
              </w:rPr>
            </w:pPr>
            <w:r w:rsidDel="00000000" w:rsidR="00000000" w:rsidRPr="00000000">
              <w:rPr>
                <w:rtl w:val="0"/>
              </w:rPr>
              <w:t xml:space="preserve">0</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157">
            <w:pPr>
              <w:spacing w:after="0" w:before="0" w:line="240" w:lineRule="auto"/>
              <w:ind w:left="0" w:right="0"/>
              <w:jc w:val="both"/>
              <w:rPr>
                <w:rFonts w:ascii="Arial" w:cs="Arial" w:eastAsia="Arial" w:hAnsi="Arial"/>
                <w:i w:val="0"/>
                <w:smallCaps w:val="0"/>
                <w:strike w:val="0"/>
                <w:color w:val="000000"/>
                <w:sz w:val="22"/>
                <w:szCs w:val="22"/>
                <w:u w:val="none"/>
                <w:vertAlign w:val="baseline"/>
              </w:rPr>
            </w:pPr>
            <w:r w:rsidDel="00000000" w:rsidR="00000000" w:rsidRPr="00000000">
              <w:rPr>
                <w:rFonts w:ascii="Arial" w:cs="Arial" w:eastAsia="Arial" w:hAnsi="Arial"/>
                <w:sz w:val="22"/>
                <w:szCs w:val="22"/>
                <w:rtl w:val="0"/>
              </w:rPr>
              <w:t xml:space="preserve">Todos são performáticos em sua execução</w:t>
            </w:r>
            <w:r w:rsidDel="00000000" w:rsidR="00000000" w:rsidRPr="00000000">
              <w:rPr>
                <w:rtl w:val="0"/>
              </w:rPr>
            </w:r>
          </w:p>
        </w:tc>
      </w:tr>
      <w:tr>
        <w:trPr>
          <w:trHeight w:val="820" w:hRule="atLeast"/>
        </w:trPr>
        <w:tc>
          <w:tcPr>
            <w:tcBorders>
              <w:top w:color="000000" w:space="0" w:sz="4" w:val="single"/>
              <w:left w:color="000000" w:space="0" w:sz="4" w:val="single"/>
              <w:bottom w:color="000000" w:space="0" w:sz="4" w:val="single"/>
              <w:right w:color="000000" w:space="0" w:sz="4" w:val="single"/>
            </w:tcBorders>
            <w:shd w:fill="8c8c8c" w:val="clear"/>
            <w:vAlign w:val="center"/>
          </w:tcPr>
          <w:p w:rsidR="00000000" w:rsidDel="00000000" w:rsidP="00000000" w:rsidRDefault="00000000" w:rsidRPr="00000000" w14:paraId="00000158">
            <w:pPr>
              <w:rPr>
                <w:rFonts w:ascii="Arial" w:cs="Arial" w:eastAsia="Arial" w:hAnsi="Arial"/>
                <w:b w:val="1"/>
                <w:color w:val="ffffff"/>
                <w:sz w:val="22"/>
                <w:szCs w:val="22"/>
              </w:rPr>
            </w:pPr>
            <w:r w:rsidDel="00000000" w:rsidR="00000000" w:rsidRPr="00000000">
              <w:rPr>
                <w:rFonts w:ascii="Arial" w:cs="Arial" w:eastAsia="Arial" w:hAnsi="Arial"/>
                <w:b w:val="1"/>
                <w:color w:val="ffffff"/>
                <w:sz w:val="22"/>
                <w:szCs w:val="22"/>
                <w:rtl w:val="0"/>
              </w:rPr>
              <w:t xml:space="preserve">Garantias</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159">
            <w:pPr>
              <w:jc w:val="center"/>
              <w:rPr>
                <w:b w:val="1"/>
                <w:sz w:val="24"/>
                <w:szCs w:val="24"/>
              </w:rPr>
            </w:pPr>
            <w:r w:rsidDel="00000000" w:rsidR="00000000" w:rsidRPr="00000000">
              <w:rPr>
                <w:b w:val="1"/>
                <w:rtl w:val="0"/>
              </w:rPr>
              <w:t xml:space="preserve">+</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15A">
            <w:pPr>
              <w:spacing w:after="0" w:before="0" w:line="240" w:lineRule="auto"/>
              <w:ind w:left="0" w:right="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O fato do produto possuir mais informações além do desenvolvimento da pessoa com TEA, tem como consequência mais garantias de melhorias de desenvolvido do transtorno.</w:t>
            </w:r>
          </w:p>
          <w:p w:rsidR="00000000" w:rsidDel="00000000" w:rsidP="00000000" w:rsidRDefault="00000000" w:rsidRPr="00000000" w14:paraId="0000015B">
            <w:pPr>
              <w:spacing w:after="0" w:before="0" w:line="240" w:lineRule="auto"/>
              <w:ind w:left="0" w:right="0"/>
              <w:jc w:val="both"/>
              <w:rPr>
                <w:rFonts w:ascii="Arial" w:cs="Arial" w:eastAsia="Arial" w:hAnsi="Arial"/>
                <w:i w:val="0"/>
                <w:smallCaps w:val="0"/>
                <w:strike w:val="0"/>
                <w:color w:val="000000"/>
                <w:sz w:val="22"/>
                <w:szCs w:val="22"/>
                <w:highlight w:val="yellow"/>
                <w:u w:val="none"/>
                <w:vertAlign w:val="baseline"/>
              </w:rPr>
            </w:pPr>
            <w:r w:rsidDel="00000000" w:rsidR="00000000" w:rsidRPr="00000000">
              <w:rPr>
                <w:rFonts w:ascii="Arial" w:cs="Arial" w:eastAsia="Arial" w:hAnsi="Arial"/>
                <w:i w:val="0"/>
                <w:smallCaps w:val="0"/>
                <w:strike w:val="0"/>
                <w:color w:val="000000"/>
                <w:sz w:val="22"/>
                <w:szCs w:val="22"/>
                <w:highlight w:val="yellow"/>
                <w:u w:val="none"/>
                <w:vertAlign w:val="baseline"/>
                <w:rtl w:val="0"/>
              </w:rPr>
              <w:t xml:space="preserve">Que garantias oferecem aos clientes?</w:t>
            </w:r>
          </w:p>
        </w:tc>
      </w:tr>
    </w:tbl>
    <w:p w:rsidR="00000000" w:rsidDel="00000000" w:rsidP="00000000" w:rsidRDefault="00000000" w:rsidRPr="00000000" w14:paraId="0000015C">
      <w:pPr>
        <w:spacing w:after="120" w:before="120" w:line="240" w:lineRule="auto"/>
        <w:ind w:left="432" w:right="0" w:hanging="432"/>
        <w:jc w:val="left"/>
        <w:rPr>
          <w:rFonts w:ascii="Calibri" w:cs="Calibri" w:eastAsia="Calibri" w:hAnsi="Calibri"/>
          <w:b w:val="1"/>
          <w:i w:val="0"/>
          <w:smallCaps w:val="0"/>
          <w:strike w:val="0"/>
          <w:color w:val="000000"/>
          <w:sz w:val="32"/>
          <w:szCs w:val="32"/>
          <w:u w:val="none"/>
          <w:vertAlign w:val="baseline"/>
        </w:rPr>
      </w:pPr>
      <w:bookmarkStart w:colFirst="0" w:colLast="0" w:name="_heading=h.3znysh7" w:id="4"/>
      <w:bookmarkEnd w:id="4"/>
      <w:r w:rsidDel="00000000" w:rsidR="00000000" w:rsidRPr="00000000">
        <w:rPr>
          <w:rtl w:val="0"/>
        </w:rPr>
      </w:r>
    </w:p>
    <w:p w:rsidR="00000000" w:rsidDel="00000000" w:rsidP="00000000" w:rsidRDefault="00000000" w:rsidRPr="00000000" w14:paraId="0000015D">
      <w:pPr>
        <w:rPr>
          <w:rFonts w:ascii="Calibri" w:cs="Calibri" w:eastAsia="Calibri" w:hAnsi="Calibri"/>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15E">
      <w:pPr>
        <w:numPr>
          <w:ilvl w:val="0"/>
          <w:numId w:val="11"/>
        </w:numPr>
        <w:spacing w:after="120" w:before="120" w:line="240" w:lineRule="auto"/>
        <w:ind w:left="432" w:right="0" w:hanging="432"/>
        <w:jc w:val="left"/>
        <w:rPr>
          <w:rFonts w:ascii="Arial" w:cs="Arial" w:eastAsia="Arial" w:hAnsi="Arial"/>
          <w:i w:val="0"/>
          <w:smallCaps w:val="0"/>
          <w:strike w:val="0"/>
          <w:color w:val="000000"/>
          <w:sz w:val="24"/>
          <w:szCs w:val="24"/>
          <w:vertAlign w:val="baseline"/>
        </w:rPr>
      </w:pPr>
      <w:r w:rsidDel="00000000" w:rsidR="00000000" w:rsidRPr="00000000">
        <w:rPr>
          <w:rFonts w:ascii="Arial" w:cs="Arial" w:eastAsia="Arial" w:hAnsi="Arial"/>
          <w:b w:val="1"/>
          <w:i w:val="0"/>
          <w:smallCaps w:val="0"/>
          <w:strike w:val="0"/>
          <w:color w:val="000000"/>
          <w:u w:val="none"/>
          <w:vertAlign w:val="baseline"/>
          <w:rtl w:val="0"/>
        </w:rPr>
        <w:t xml:space="preserve">Desenvolvimento do negócio</w:t>
      </w:r>
    </w:p>
    <w:p w:rsidR="00000000" w:rsidDel="00000000" w:rsidP="00000000" w:rsidRDefault="00000000" w:rsidRPr="00000000" w14:paraId="0000015F">
      <w:pPr>
        <w:ind w:firstLine="72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A idéia nasceu pela proximidade que os sócios têm com o tema, devido a amigos e familiares que trabalham diretamente com pessoas com TEA, tanto nas áreas da saúde ou educação. A ideia foi desenvolvida para ser um site de busca otimizada por informações focada no assunto, porém em conversas com profissionais da área e amigos percebemos que nosso foco não deveria ser apenas a pessoa diagnosticada com autismo, e sim para os seus pais ou responsáveis, bem como diversos profissionais que trabalham com este público, pois em síntese, ao preparar melhor os responsáveis estaríamos diretamente concedendo a pessoa com TEA mais oportunidades de desenvolvimento  ao longo da vida. </w:t>
      </w:r>
    </w:p>
    <w:p w:rsidR="00000000" w:rsidDel="00000000" w:rsidP="00000000" w:rsidRDefault="00000000" w:rsidRPr="00000000" w14:paraId="00000160">
      <w:pPr>
        <w:ind w:firstLine="720"/>
        <w:jc w:val="both"/>
        <w:rPr>
          <w:rFonts w:ascii="Arial" w:cs="Arial" w:eastAsia="Arial" w:hAnsi="Arial"/>
          <w:b w:val="1"/>
          <w:sz w:val="22"/>
          <w:szCs w:val="22"/>
        </w:rPr>
      </w:pPr>
      <w:r w:rsidDel="00000000" w:rsidR="00000000" w:rsidRPr="00000000">
        <w:rPr>
          <w:rFonts w:ascii="Arial" w:cs="Arial" w:eastAsia="Arial" w:hAnsi="Arial"/>
          <w:sz w:val="22"/>
          <w:szCs w:val="22"/>
          <w:rtl w:val="0"/>
        </w:rPr>
        <w:t xml:space="preserve">Em reuniões e conversas em que o projeto foi apresentado, houve certos desconforto pela cobrança de uma mensalidade ou a obrigação de uma assinatura e por isso optamos pelo método Freemium, em que grande parte do conteúdo estará disponível gratuitamente para qualquer pessoa interessada na informação. Assim criamos três segmentos de adesão, sendo Free com acesso ilimitado a informação (somente), a Prime com acesso a cursos e atendimento personalizado e a Premium com supervisão e acompanhamento mais próximo a pessoa com TEA e seu responsável.</w:t>
      </w:r>
      <w:r w:rsidDel="00000000" w:rsidR="00000000" w:rsidRPr="00000000">
        <w:rPr>
          <w:rtl w:val="0"/>
        </w:rPr>
      </w:r>
    </w:p>
    <w:p w:rsidR="00000000" w:rsidDel="00000000" w:rsidP="00000000" w:rsidRDefault="00000000" w:rsidRPr="00000000" w14:paraId="00000161">
      <w:pPr>
        <w:ind w:firstLine="72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62">
      <w:pPr>
        <w:ind w:left="0" w:firstLine="0"/>
        <w:jc w:val="both"/>
        <w:rPr>
          <w:rFonts w:ascii="Arial" w:cs="Arial" w:eastAsia="Arial" w:hAnsi="Arial"/>
          <w:color w:val="333333"/>
          <w:sz w:val="23"/>
          <w:szCs w:val="23"/>
        </w:rPr>
      </w:pPr>
      <w:r w:rsidDel="00000000" w:rsidR="00000000" w:rsidRPr="00000000">
        <w:rPr>
          <w:rtl w:val="0"/>
        </w:rPr>
      </w:r>
    </w:p>
    <w:p w:rsidR="00000000" w:rsidDel="00000000" w:rsidP="00000000" w:rsidRDefault="00000000" w:rsidRPr="00000000" w14:paraId="00000163">
      <w:pPr>
        <w:spacing w:after="0" w:before="0" w:line="240" w:lineRule="auto"/>
        <w:ind w:left="0" w:right="0"/>
        <w:jc w:val="both"/>
        <w:rPr>
          <w:rFonts w:ascii="Calibri" w:cs="Calibri" w:eastAsia="Calibri" w:hAnsi="Calibri"/>
          <w:sz w:val="24"/>
          <w:szCs w:val="24"/>
          <w:highlight w:val="yellow"/>
        </w:rPr>
      </w:pPr>
      <w:r w:rsidDel="00000000" w:rsidR="00000000" w:rsidRPr="00000000">
        <w:rPr>
          <w:rtl w:val="0"/>
        </w:rPr>
      </w:r>
    </w:p>
    <w:p w:rsidR="00000000" w:rsidDel="00000000" w:rsidP="00000000" w:rsidRDefault="00000000" w:rsidRPr="00000000" w14:paraId="00000164">
      <w:pPr>
        <w:spacing w:after="0" w:before="0" w:line="240" w:lineRule="auto"/>
        <w:ind w:left="0" w:right="0"/>
        <w:jc w:val="both"/>
        <w:rPr>
          <w:rFonts w:ascii="Calibri" w:cs="Calibri" w:eastAsia="Calibri" w:hAnsi="Calibri"/>
          <w:b w:val="0"/>
          <w:i w:val="0"/>
          <w:smallCaps w:val="0"/>
          <w:strike w:val="0"/>
          <w:color w:val="000000"/>
          <w:sz w:val="24"/>
          <w:szCs w:val="24"/>
          <w:highlight w:val="yellow"/>
          <w:u w:val="none"/>
          <w:vertAlign w:val="baseline"/>
        </w:rPr>
      </w:pPr>
      <w:r w:rsidDel="00000000" w:rsidR="00000000" w:rsidRPr="00000000">
        <w:rPr>
          <w:rFonts w:ascii="Calibri" w:cs="Calibri" w:eastAsia="Calibri" w:hAnsi="Calibri"/>
          <w:b w:val="0"/>
          <w:i w:val="0"/>
          <w:smallCaps w:val="0"/>
          <w:strike w:val="0"/>
          <w:color w:val="000000"/>
          <w:sz w:val="24"/>
          <w:szCs w:val="24"/>
          <w:highlight w:val="yellow"/>
          <w:u w:val="none"/>
          <w:vertAlign w:val="baseline"/>
          <w:rtl w:val="0"/>
        </w:rPr>
        <w:t xml:space="preserve">(Esta é a principal parte do seu trabalho de conclusão de curso. Nesta parte é preciso explicar como a ideia do negócio foi concebida, como foi planejada e validada no mercado e como ficou a versão final da ideia do negócio. Mais importante do que acertar logo de cara qual é a ideia do negócio, é leva-la ao mercado para receber críticas, sugestões, validações e depois disso, ter uma ideia de negócio muito mais viável e estruturada. Lembre-se: O processo de aprendizado é muito mais importante </w:t>
      </w:r>
      <w:r w:rsidDel="00000000" w:rsidR="00000000" w:rsidRPr="00000000">
        <w:rPr>
          <w:rFonts w:ascii="Calibri" w:cs="Calibri" w:eastAsia="Calibri" w:hAnsi="Calibri"/>
          <w:b w:val="0"/>
          <w:i w:val="0"/>
          <w:smallCaps w:val="0"/>
          <w:strike w:val="0"/>
          <w:color w:val="000000"/>
          <w:sz w:val="24"/>
          <w:szCs w:val="24"/>
          <w:highlight w:val="yellow"/>
          <w:u w:val="single"/>
          <w:vertAlign w:val="baseline"/>
          <w:rtl w:val="0"/>
        </w:rPr>
        <w:t xml:space="preserve">nesta parte</w:t>
      </w:r>
      <w:r w:rsidDel="00000000" w:rsidR="00000000" w:rsidRPr="00000000">
        <w:rPr>
          <w:rFonts w:ascii="Calibri" w:cs="Calibri" w:eastAsia="Calibri" w:hAnsi="Calibri"/>
          <w:b w:val="0"/>
          <w:i w:val="0"/>
          <w:smallCaps w:val="0"/>
          <w:strike w:val="0"/>
          <w:color w:val="000000"/>
          <w:sz w:val="24"/>
          <w:szCs w:val="24"/>
          <w:highlight w:val="yellow"/>
          <w:u w:val="none"/>
          <w:vertAlign w:val="baseline"/>
          <w:rtl w:val="0"/>
        </w:rPr>
        <w:t xml:space="preserve"> do que a ideia de negócio em si. </w:t>
      </w:r>
    </w:p>
    <w:p w:rsidR="00000000" w:rsidDel="00000000" w:rsidP="00000000" w:rsidRDefault="00000000" w:rsidRPr="00000000" w14:paraId="00000165">
      <w:pPr>
        <w:spacing w:after="0" w:before="0" w:line="240" w:lineRule="auto"/>
        <w:ind w:left="0" w:right="0"/>
        <w:jc w:val="both"/>
        <w:rPr>
          <w:rFonts w:ascii="Calibri" w:cs="Calibri" w:eastAsia="Calibri" w:hAnsi="Calibri"/>
          <w:b w:val="0"/>
          <w:i w:val="0"/>
          <w:smallCaps w:val="0"/>
          <w:strike w:val="0"/>
          <w:color w:val="000000"/>
          <w:sz w:val="24"/>
          <w:szCs w:val="24"/>
          <w:highlight w:val="yellow"/>
          <w:u w:val="none"/>
          <w:vertAlign w:val="baseline"/>
        </w:rPr>
      </w:pPr>
      <w:r w:rsidDel="00000000" w:rsidR="00000000" w:rsidRPr="00000000">
        <w:rPr>
          <w:rtl w:val="0"/>
        </w:rPr>
      </w:r>
    </w:p>
    <w:p w:rsidR="00000000" w:rsidDel="00000000" w:rsidP="00000000" w:rsidRDefault="00000000" w:rsidRPr="00000000" w14:paraId="00000166">
      <w:pPr>
        <w:spacing w:after="0" w:before="0" w:line="240" w:lineRule="auto"/>
        <w:ind w:left="0" w:right="0"/>
        <w:jc w:val="both"/>
        <w:rPr>
          <w:rFonts w:ascii="Calibri" w:cs="Calibri" w:eastAsia="Calibri" w:hAnsi="Calibri"/>
          <w:b w:val="0"/>
          <w:i w:val="0"/>
          <w:smallCaps w:val="0"/>
          <w:strike w:val="0"/>
          <w:color w:val="000000"/>
          <w:sz w:val="24"/>
          <w:szCs w:val="24"/>
          <w:u w:val="none"/>
          <w:vertAlign w:val="baseline"/>
        </w:rPr>
      </w:pPr>
      <w:r w:rsidDel="00000000" w:rsidR="00000000" w:rsidRPr="00000000">
        <w:rPr>
          <w:rFonts w:ascii="Calibri" w:cs="Calibri" w:eastAsia="Calibri" w:hAnsi="Calibri"/>
          <w:b w:val="0"/>
          <w:i w:val="0"/>
          <w:smallCaps w:val="0"/>
          <w:strike w:val="0"/>
          <w:color w:val="000000"/>
          <w:sz w:val="24"/>
          <w:szCs w:val="24"/>
          <w:highlight w:val="yellow"/>
          <w:u w:val="none"/>
          <w:vertAlign w:val="baseline"/>
          <w:rtl w:val="0"/>
        </w:rPr>
        <w:t xml:space="preserve">Para caracterizar este processo de aprendizado, esta parte é feita com base em duas ferramentas (Canvas da Proposta de Valor e Canvas do Modelo de Negócio) que são apresentadas em sua versão preliminar e depois, em sua versão final. Entre as duas versões, é preciso que o grupo vá á campo para testar e validar as hipóteses mencionadas nas versões preliminares.)</w:t>
      </w:r>
      <w:r w:rsidDel="00000000" w:rsidR="00000000" w:rsidRPr="00000000">
        <w:rPr>
          <w:rFonts w:ascii="Calibri" w:cs="Calibri" w:eastAsia="Calibri" w:hAnsi="Calibri"/>
          <w:b w:val="0"/>
          <w:i w:val="0"/>
          <w:smallCaps w:val="0"/>
          <w:strike w:val="0"/>
          <w:color w:val="000000"/>
          <w:sz w:val="24"/>
          <w:szCs w:val="24"/>
          <w:u w:val="none"/>
          <w:vertAlign w:val="baseline"/>
          <w:rtl w:val="0"/>
        </w:rPr>
        <w:t xml:space="preserve"> </w:t>
      </w:r>
    </w:p>
    <w:p w:rsidR="00000000" w:rsidDel="00000000" w:rsidP="00000000" w:rsidRDefault="00000000" w:rsidRPr="00000000" w14:paraId="00000167">
      <w:pPr>
        <w:spacing w:after="0" w:before="0" w:line="240" w:lineRule="auto"/>
        <w:ind w:left="0" w:right="0"/>
        <w:jc w:val="both"/>
        <w:rPr>
          <w:rFonts w:ascii="Calibri" w:cs="Calibri" w:eastAsia="Calibri" w:hAnsi="Calibri"/>
          <w:b w:val="0"/>
          <w:i w:val="0"/>
          <w:smallCaps w:val="0"/>
          <w:strike w:val="0"/>
          <w:color w:val="000000"/>
          <w:sz w:val="24"/>
          <w:szCs w:val="24"/>
          <w:u w:val="none"/>
          <w:vertAlign w:val="baseline"/>
        </w:rPr>
      </w:pPr>
      <w:r w:rsidDel="00000000" w:rsidR="00000000" w:rsidRPr="00000000">
        <w:rPr>
          <w:rtl w:val="0"/>
        </w:rPr>
      </w:r>
    </w:p>
    <w:p w:rsidR="00000000" w:rsidDel="00000000" w:rsidP="00000000" w:rsidRDefault="00000000" w:rsidRPr="00000000" w14:paraId="00000168">
      <w:pPr>
        <w:spacing w:after="0" w:before="0" w:line="240" w:lineRule="auto"/>
        <w:ind w:left="0" w:right="0"/>
        <w:jc w:val="both"/>
        <w:rPr>
          <w:rFonts w:ascii="Calibri" w:cs="Calibri" w:eastAsia="Calibri" w:hAnsi="Calibri"/>
          <w:b w:val="0"/>
          <w:i w:val="0"/>
          <w:smallCaps w:val="0"/>
          <w:strike w:val="0"/>
          <w:color w:val="000000"/>
          <w:sz w:val="24"/>
          <w:szCs w:val="24"/>
          <w:u w:val="none"/>
          <w:vertAlign w:val="baseline"/>
        </w:rPr>
      </w:pPr>
      <w:r w:rsidDel="00000000" w:rsidR="00000000" w:rsidRPr="00000000">
        <w:rPr>
          <w:rtl w:val="0"/>
        </w:rPr>
      </w:r>
    </w:p>
    <w:p w:rsidR="00000000" w:rsidDel="00000000" w:rsidP="00000000" w:rsidRDefault="00000000" w:rsidRPr="00000000" w14:paraId="00000169">
      <w:pPr>
        <w:numPr>
          <w:ilvl w:val="1"/>
          <w:numId w:val="11"/>
        </w:numPr>
        <w:spacing w:after="120" w:before="120" w:line="240" w:lineRule="auto"/>
        <w:ind w:left="576" w:right="0" w:hanging="576"/>
        <w:jc w:val="left"/>
        <w:rPr>
          <w:sz w:val="24"/>
          <w:szCs w:val="24"/>
        </w:rPr>
      </w:pPr>
      <w:bookmarkStart w:colFirst="0" w:colLast="0" w:name="_heading=h.2et92p0" w:id="5"/>
      <w:bookmarkEnd w:id="5"/>
      <w:r w:rsidDel="00000000" w:rsidR="00000000" w:rsidRPr="00000000">
        <w:rPr>
          <w:rFonts w:ascii="Calibri" w:cs="Calibri" w:eastAsia="Calibri" w:hAnsi="Calibri"/>
          <w:b w:val="1"/>
          <w:i w:val="0"/>
          <w:smallCaps w:val="0"/>
          <w:strike w:val="0"/>
          <w:color w:val="000000"/>
          <w:sz w:val="28"/>
          <w:szCs w:val="28"/>
          <w:u w:val="none"/>
          <w:vertAlign w:val="baseline"/>
          <w:rtl w:val="0"/>
        </w:rPr>
        <w:t xml:space="preserve">Canvas da Proposta de Valor </w:t>
      </w:r>
      <w:r w:rsidDel="00000000" w:rsidR="00000000" w:rsidRPr="00000000">
        <w:rPr>
          <w:rtl w:val="0"/>
        </w:rPr>
      </w:r>
    </w:p>
    <w:p w:rsidR="00000000" w:rsidDel="00000000" w:rsidP="00000000" w:rsidRDefault="00000000" w:rsidRPr="00000000" w14:paraId="0000016A">
      <w:pPr>
        <w:spacing w:after="0" w:before="0" w:line="240" w:lineRule="auto"/>
        <w:ind w:left="0" w:right="0"/>
        <w:jc w:val="both"/>
        <w:rPr>
          <w:rFonts w:ascii="Calibri" w:cs="Calibri" w:eastAsia="Calibri" w:hAnsi="Calibri"/>
          <w:b w:val="0"/>
          <w:i w:val="0"/>
          <w:smallCaps w:val="0"/>
          <w:strike w:val="0"/>
          <w:color w:val="000000"/>
          <w:sz w:val="24"/>
          <w:szCs w:val="24"/>
          <w:highlight w:val="yellow"/>
          <w:u w:val="none"/>
          <w:vertAlign w:val="baseline"/>
        </w:rPr>
      </w:pPr>
      <w:r w:rsidDel="00000000" w:rsidR="00000000" w:rsidRPr="00000000">
        <w:rPr>
          <w:rFonts w:ascii="Calibri" w:cs="Calibri" w:eastAsia="Calibri" w:hAnsi="Calibri"/>
          <w:b w:val="0"/>
          <w:i w:val="0"/>
          <w:smallCaps w:val="0"/>
          <w:strike w:val="0"/>
          <w:color w:val="000000"/>
          <w:sz w:val="24"/>
          <w:szCs w:val="24"/>
          <w:highlight w:val="yellow"/>
          <w:u w:val="none"/>
          <w:vertAlign w:val="baseline"/>
          <w:rtl w:val="0"/>
        </w:rPr>
        <w:t xml:space="preserve">(Normalmente, o empreendedor só pensa no produto ou serviço em si, mas o cliente compra muito mais do que apenas isto. O sujeito que vai a padaria não quer apenas um pão fresco e gostoso (ou um café da manhã, um lanche à tarde ou algo para comer à noite). Ele quer um local para parar o carro com segurança e comodidade, por exemplo. Quer um local que aceite cartões de crédito, débito e de alimentação. Quer uma opção de alimentos mais saudáveis como os pães integrais, talvez. Para ter uma visão mais ampla e completa, é preciso que a sua equipe discuta uma primeira versão do Canvas da Proposta de Valor. Esta ferramenta foi desenvolvida por Alexander Osterwalder, co-autor do livro Business Model Generation, na tentativa de fazer com que os empreendedores tivessem uma visão mais ampla dos produtos/serviços que estão oferecendo aos clientes. É possível encontrar mais informações sobre esta ferramenta na intenet, com destaque para estes dois links: </w:t>
      </w:r>
    </w:p>
    <w:p w:rsidR="00000000" w:rsidDel="00000000" w:rsidP="00000000" w:rsidRDefault="00000000" w:rsidRPr="00000000" w14:paraId="0000016B">
      <w:pPr>
        <w:spacing w:after="0" w:before="0" w:line="240" w:lineRule="auto"/>
        <w:ind w:left="0" w:right="0"/>
        <w:jc w:val="both"/>
        <w:rPr>
          <w:rFonts w:ascii="Calibri" w:cs="Calibri" w:eastAsia="Calibri" w:hAnsi="Calibri"/>
          <w:b w:val="0"/>
          <w:i w:val="0"/>
          <w:smallCaps w:val="0"/>
          <w:strike w:val="0"/>
          <w:color w:val="000000"/>
          <w:sz w:val="24"/>
          <w:szCs w:val="24"/>
          <w:highlight w:val="yellow"/>
          <w:u w:val="none"/>
          <w:vertAlign w:val="baseline"/>
        </w:rPr>
      </w:pPr>
      <w:r w:rsidDel="00000000" w:rsidR="00000000" w:rsidRPr="00000000">
        <w:rPr>
          <w:rtl w:val="0"/>
        </w:rPr>
      </w:r>
    </w:p>
    <w:p w:rsidR="00000000" w:rsidDel="00000000" w:rsidP="00000000" w:rsidRDefault="00000000" w:rsidRPr="00000000" w14:paraId="0000016C">
      <w:pPr>
        <w:spacing w:after="0" w:before="0" w:line="240" w:lineRule="auto"/>
        <w:ind w:left="0" w:right="0"/>
        <w:jc w:val="both"/>
        <w:rPr>
          <w:rFonts w:ascii="Calibri" w:cs="Calibri" w:eastAsia="Calibri" w:hAnsi="Calibri"/>
          <w:b w:val="0"/>
          <w:i w:val="0"/>
          <w:smallCaps w:val="0"/>
          <w:strike w:val="0"/>
          <w:color w:val="000000"/>
          <w:sz w:val="24"/>
          <w:szCs w:val="24"/>
          <w:highlight w:val="yellow"/>
          <w:u w:val="none"/>
          <w:vertAlign w:val="baseline"/>
        </w:rPr>
      </w:pPr>
      <w:hyperlink r:id="rId7">
        <w:r w:rsidDel="00000000" w:rsidR="00000000" w:rsidRPr="00000000">
          <w:rPr>
            <w:rFonts w:ascii="Calibri" w:cs="Calibri" w:eastAsia="Calibri" w:hAnsi="Calibri"/>
            <w:b w:val="0"/>
            <w:i w:val="0"/>
            <w:smallCaps w:val="0"/>
            <w:strike w:val="0"/>
            <w:color w:val="0000ff"/>
            <w:sz w:val="24"/>
            <w:szCs w:val="24"/>
            <w:highlight w:val="yellow"/>
            <w:u w:val="single"/>
            <w:vertAlign w:val="baseline"/>
            <w:rtl w:val="0"/>
          </w:rPr>
          <w:t xml:space="preserve">http://www.businessmodelgeneration.com/downloads/value_proposition_canvas.pdf</w:t>
        </w:r>
      </w:hyperlink>
      <w:r w:rsidDel="00000000" w:rsidR="00000000" w:rsidRPr="00000000">
        <w:rPr>
          <w:rFonts w:ascii="Calibri" w:cs="Calibri" w:eastAsia="Calibri" w:hAnsi="Calibri"/>
          <w:b w:val="0"/>
          <w:i w:val="0"/>
          <w:smallCaps w:val="0"/>
          <w:strike w:val="0"/>
          <w:color w:val="000000"/>
          <w:sz w:val="24"/>
          <w:szCs w:val="24"/>
          <w:highlight w:val="yellow"/>
          <w:u w:val="none"/>
          <w:vertAlign w:val="baseline"/>
          <w:rtl w:val="0"/>
        </w:rPr>
        <w:t xml:space="preserve"> </w:t>
      </w:r>
    </w:p>
    <w:p w:rsidR="00000000" w:rsidDel="00000000" w:rsidP="00000000" w:rsidRDefault="00000000" w:rsidRPr="00000000" w14:paraId="0000016D">
      <w:pPr>
        <w:spacing w:after="0" w:before="0" w:line="240" w:lineRule="auto"/>
        <w:ind w:left="0" w:right="0"/>
        <w:jc w:val="both"/>
        <w:rPr>
          <w:rFonts w:ascii="Calibri" w:cs="Calibri" w:eastAsia="Calibri" w:hAnsi="Calibri"/>
          <w:b w:val="0"/>
          <w:i w:val="0"/>
          <w:smallCaps w:val="0"/>
          <w:strike w:val="0"/>
          <w:color w:val="000000"/>
          <w:sz w:val="24"/>
          <w:szCs w:val="24"/>
          <w:highlight w:val="yellow"/>
          <w:u w:val="none"/>
          <w:vertAlign w:val="baseline"/>
        </w:rPr>
      </w:pPr>
      <w:hyperlink r:id="rId8">
        <w:r w:rsidDel="00000000" w:rsidR="00000000" w:rsidRPr="00000000">
          <w:rPr>
            <w:rFonts w:ascii="Calibri" w:cs="Calibri" w:eastAsia="Calibri" w:hAnsi="Calibri"/>
            <w:b w:val="0"/>
            <w:i w:val="0"/>
            <w:smallCaps w:val="0"/>
            <w:strike w:val="0"/>
            <w:color w:val="0000ff"/>
            <w:sz w:val="24"/>
            <w:szCs w:val="24"/>
            <w:highlight w:val="yellow"/>
            <w:u w:val="single"/>
            <w:vertAlign w:val="baseline"/>
            <w:rtl w:val="0"/>
          </w:rPr>
          <w:t xml:space="preserve">http://blog.kudoos.com.br/agile/value-proposition-canvas/</w:t>
        </w:r>
      </w:hyperlink>
      <w:r w:rsidDel="00000000" w:rsidR="00000000" w:rsidRPr="00000000">
        <w:rPr>
          <w:rFonts w:ascii="Calibri" w:cs="Calibri" w:eastAsia="Calibri" w:hAnsi="Calibri"/>
          <w:b w:val="0"/>
          <w:i w:val="0"/>
          <w:smallCaps w:val="0"/>
          <w:strike w:val="0"/>
          <w:color w:val="000000"/>
          <w:sz w:val="24"/>
          <w:szCs w:val="24"/>
          <w:highlight w:val="yellow"/>
          <w:u w:val="none"/>
          <w:vertAlign w:val="baseline"/>
          <w:rtl w:val="0"/>
        </w:rPr>
        <w:t xml:space="preserve"> </w:t>
      </w:r>
    </w:p>
    <w:p w:rsidR="00000000" w:rsidDel="00000000" w:rsidP="00000000" w:rsidRDefault="00000000" w:rsidRPr="00000000" w14:paraId="0000016E">
      <w:pPr>
        <w:spacing w:after="0" w:before="0" w:line="240" w:lineRule="auto"/>
        <w:ind w:left="0" w:right="0"/>
        <w:jc w:val="both"/>
        <w:rPr>
          <w:rFonts w:ascii="Calibri" w:cs="Calibri" w:eastAsia="Calibri" w:hAnsi="Calibri"/>
          <w:b w:val="0"/>
          <w:i w:val="0"/>
          <w:smallCaps w:val="0"/>
          <w:strike w:val="0"/>
          <w:color w:val="000000"/>
          <w:sz w:val="24"/>
          <w:szCs w:val="24"/>
          <w:highlight w:val="yellow"/>
          <w:u w:val="none"/>
          <w:vertAlign w:val="baseline"/>
        </w:rPr>
      </w:pPr>
      <w:r w:rsidDel="00000000" w:rsidR="00000000" w:rsidRPr="00000000">
        <w:rPr>
          <w:rtl w:val="0"/>
        </w:rPr>
      </w:r>
    </w:p>
    <w:p w:rsidR="00000000" w:rsidDel="00000000" w:rsidP="00000000" w:rsidRDefault="00000000" w:rsidRPr="00000000" w14:paraId="0000016F">
      <w:pPr>
        <w:spacing w:after="0" w:before="0" w:line="240" w:lineRule="auto"/>
        <w:ind w:left="0" w:right="0"/>
        <w:jc w:val="both"/>
        <w:rPr>
          <w:rFonts w:ascii="Calibri" w:cs="Calibri" w:eastAsia="Calibri" w:hAnsi="Calibri"/>
          <w:b w:val="0"/>
          <w:i w:val="0"/>
          <w:smallCaps w:val="0"/>
          <w:strike w:val="0"/>
          <w:color w:val="000000"/>
          <w:sz w:val="24"/>
          <w:szCs w:val="24"/>
          <w:highlight w:val="yellow"/>
          <w:u w:val="none"/>
          <w:vertAlign w:val="baseline"/>
        </w:rPr>
      </w:pPr>
      <w:r w:rsidDel="00000000" w:rsidR="00000000" w:rsidRPr="00000000">
        <w:rPr>
          <w:rtl w:val="0"/>
        </w:rPr>
      </w:r>
    </w:p>
    <w:p w:rsidR="00000000" w:rsidDel="00000000" w:rsidP="00000000" w:rsidRDefault="00000000" w:rsidRPr="00000000" w14:paraId="00000170">
      <w:pPr>
        <w:spacing w:after="0" w:before="0" w:line="240" w:lineRule="auto"/>
        <w:ind w:left="0" w:right="0"/>
        <w:jc w:val="both"/>
        <w:rPr>
          <w:rFonts w:ascii="Calibri" w:cs="Calibri" w:eastAsia="Calibri" w:hAnsi="Calibri"/>
          <w:b w:val="0"/>
          <w:i w:val="0"/>
          <w:smallCaps w:val="0"/>
          <w:strike w:val="0"/>
          <w:color w:val="000000"/>
          <w:sz w:val="24"/>
          <w:szCs w:val="24"/>
          <w:highlight w:val="yellow"/>
          <w:u w:val="none"/>
          <w:vertAlign w:val="baseline"/>
        </w:rPr>
      </w:pPr>
      <w:r w:rsidDel="00000000" w:rsidR="00000000" w:rsidRPr="00000000">
        <w:rPr>
          <w:rFonts w:ascii="Calibri" w:cs="Calibri" w:eastAsia="Calibri" w:hAnsi="Calibri"/>
          <w:b w:val="0"/>
          <w:i w:val="0"/>
          <w:smallCaps w:val="0"/>
          <w:strike w:val="0"/>
          <w:color w:val="000000"/>
          <w:sz w:val="24"/>
          <w:szCs w:val="24"/>
          <w:highlight w:val="yellow"/>
          <w:u w:val="none"/>
          <w:vertAlign w:val="baseline"/>
          <w:rtl w:val="0"/>
        </w:rPr>
        <w:t xml:space="preserve">Dica 1: Conte a ideia original da equipe, isto antes de ter utilizado a ferramenta do Canvas da Proposta de Valor. Isto é importante para ilustrar como este Canvas ajudou em uma visão mais ampliada de uma proposta de valor para o cliente e/ou usuário mais robusta.</w:t>
      </w:r>
    </w:p>
    <w:p w:rsidR="00000000" w:rsidDel="00000000" w:rsidP="00000000" w:rsidRDefault="00000000" w:rsidRPr="00000000" w14:paraId="00000171">
      <w:pPr>
        <w:spacing w:after="0" w:before="0" w:line="240" w:lineRule="auto"/>
        <w:ind w:left="0" w:right="0"/>
        <w:jc w:val="both"/>
        <w:rPr>
          <w:rFonts w:ascii="Calibri" w:cs="Calibri" w:eastAsia="Calibri" w:hAnsi="Calibri"/>
          <w:b w:val="0"/>
          <w:i w:val="0"/>
          <w:smallCaps w:val="0"/>
          <w:strike w:val="0"/>
          <w:color w:val="000000"/>
          <w:sz w:val="24"/>
          <w:szCs w:val="24"/>
          <w:highlight w:val="yellow"/>
          <w:u w:val="none"/>
          <w:vertAlign w:val="baseline"/>
        </w:rPr>
      </w:pPr>
      <w:r w:rsidDel="00000000" w:rsidR="00000000" w:rsidRPr="00000000">
        <w:rPr>
          <w:rFonts w:ascii="Calibri" w:cs="Calibri" w:eastAsia="Calibri" w:hAnsi="Calibri"/>
          <w:b w:val="0"/>
          <w:i w:val="0"/>
          <w:smallCaps w:val="0"/>
          <w:strike w:val="0"/>
          <w:color w:val="000000"/>
          <w:sz w:val="24"/>
          <w:szCs w:val="24"/>
          <w:highlight w:val="yellow"/>
          <w:u w:val="none"/>
          <w:vertAlign w:val="baseline"/>
          <w:rtl w:val="0"/>
        </w:rPr>
        <w:t xml:space="preserve">Dica 2: Apresente os tópicos do Canvas da Proposta de Valor. Utilize a figura a seguir para incluir as respostas do seu grupo. </w:t>
      </w:r>
    </w:p>
    <w:p w:rsidR="00000000" w:rsidDel="00000000" w:rsidP="00000000" w:rsidRDefault="00000000" w:rsidRPr="00000000" w14:paraId="00000172">
      <w:pPr>
        <w:spacing w:after="0" w:before="0" w:line="240" w:lineRule="auto"/>
        <w:ind w:left="0" w:right="0"/>
        <w:jc w:val="both"/>
        <w:rPr>
          <w:rFonts w:ascii="Calibri" w:cs="Calibri" w:eastAsia="Calibri" w:hAnsi="Calibri"/>
          <w:b w:val="0"/>
          <w:i w:val="0"/>
          <w:smallCaps w:val="0"/>
          <w:strike w:val="0"/>
          <w:color w:val="000000"/>
          <w:sz w:val="24"/>
          <w:szCs w:val="24"/>
          <w:u w:val="none"/>
          <w:vertAlign w:val="baseline"/>
        </w:rPr>
      </w:pPr>
      <w:r w:rsidDel="00000000" w:rsidR="00000000" w:rsidRPr="00000000">
        <w:rPr>
          <w:rFonts w:ascii="Calibri" w:cs="Calibri" w:eastAsia="Calibri" w:hAnsi="Calibri"/>
          <w:b w:val="0"/>
          <w:i w:val="0"/>
          <w:smallCaps w:val="0"/>
          <w:strike w:val="0"/>
          <w:color w:val="000000"/>
          <w:sz w:val="24"/>
          <w:szCs w:val="24"/>
          <w:highlight w:val="yellow"/>
          <w:u w:val="none"/>
          <w:vertAlign w:val="baseline"/>
          <w:rtl w:val="0"/>
        </w:rPr>
        <w:t xml:space="preserve">Dica 3: Após a apresentação do Canvas da Proposta de Valor, explique como cada item do Canvas foi validado com os potenciais clientes e usuários.</w:t>
      </w:r>
      <w:r w:rsidDel="00000000" w:rsidR="00000000" w:rsidRPr="00000000">
        <w:rPr>
          <w:rFonts w:ascii="Calibri" w:cs="Calibri" w:eastAsia="Calibri" w:hAnsi="Calibri"/>
          <w:b w:val="0"/>
          <w:i w:val="0"/>
          <w:smallCaps w:val="0"/>
          <w:strike w:val="0"/>
          <w:color w:val="000000"/>
          <w:sz w:val="24"/>
          <w:szCs w:val="24"/>
          <w:u w:val="none"/>
          <w:vertAlign w:val="baseline"/>
          <w:rtl w:val="0"/>
        </w:rPr>
        <w:t xml:space="preserve"> </w:t>
      </w:r>
    </w:p>
    <w:p w:rsidR="00000000" w:rsidDel="00000000" w:rsidP="00000000" w:rsidRDefault="00000000" w:rsidRPr="00000000" w14:paraId="00000173">
      <w:pPr>
        <w:spacing w:after="0" w:before="0" w:line="240" w:lineRule="auto"/>
        <w:ind w:left="0" w:right="0"/>
        <w:jc w:val="both"/>
        <w:rPr>
          <w:rFonts w:ascii="Calibri" w:cs="Calibri" w:eastAsia="Calibri" w:hAnsi="Calibri"/>
          <w:b w:val="0"/>
          <w:i w:val="0"/>
          <w:smallCaps w:val="0"/>
          <w:strike w:val="0"/>
          <w:color w:val="000000"/>
          <w:sz w:val="24"/>
          <w:szCs w:val="24"/>
          <w:u w:val="none"/>
          <w:vertAlign w:val="baseline"/>
        </w:rPr>
        <w:sectPr>
          <w:footerReference r:id="rId9" w:type="default"/>
          <w:footerReference r:id="rId10" w:type="even"/>
          <w:pgSz w:h="16840" w:w="11907"/>
          <w:pgMar w:bottom="1718" w:top="1418" w:left="1701" w:right="1701" w:header="709" w:footer="709"/>
          <w:pgNumType w:start="1"/>
          <w:cols w:equalWidth="0"/>
        </w:sect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104775</wp:posOffset>
            </wp:positionV>
            <wp:extent cx="6001068" cy="4219809"/>
            <wp:effectExtent b="0" l="0" r="0" t="0"/>
            <wp:wrapNone/>
            <wp:docPr descr="http://gallery.mailchimp.com/b0b2caf4927e11f9d709f6bc1/images/canvas_da_proposta_de_valor_draft_ptb.png" id="29" name="image23.png"/>
            <a:graphic>
              <a:graphicData uri="http://schemas.openxmlformats.org/drawingml/2006/picture">
                <pic:pic>
                  <pic:nvPicPr>
                    <pic:cNvPr descr="http://gallery.mailchimp.com/b0b2caf4927e11f9d709f6bc1/images/canvas_da_proposta_de_valor_draft_ptb.png" id="0" name="image23.png"/>
                    <pic:cNvPicPr preferRelativeResize="0"/>
                  </pic:nvPicPr>
                  <pic:blipFill>
                    <a:blip r:embed="rId11"/>
                    <a:srcRect b="0" l="0" r="0" t="0"/>
                    <a:stretch>
                      <a:fillRect/>
                    </a:stretch>
                  </pic:blipFill>
                  <pic:spPr>
                    <a:xfrm>
                      <a:off x="0" y="0"/>
                      <a:ext cx="6001068" cy="4219809"/>
                    </a:xfrm>
                    <a:prstGeom prst="rect"/>
                    <a:ln/>
                  </pic:spPr>
                </pic:pic>
              </a:graphicData>
            </a:graphic>
          </wp:anchor>
        </w:drawing>
      </w:r>
    </w:p>
    <w:p w:rsidR="00000000" w:rsidDel="00000000" w:rsidP="00000000" w:rsidRDefault="00000000" w:rsidRPr="00000000" w14:paraId="00000174">
      <w:pPr>
        <w:spacing w:after="0" w:before="0" w:line="240" w:lineRule="auto"/>
        <w:ind w:left="0" w:right="0"/>
        <w:jc w:val="both"/>
        <w:rPr>
          <w:rFonts w:ascii="Calibri" w:cs="Calibri" w:eastAsia="Calibri" w:hAnsi="Calibri"/>
          <w:b w:val="0"/>
          <w:i w:val="0"/>
          <w:smallCaps w:val="0"/>
          <w:strike w:val="0"/>
          <w:color w:val="000000"/>
          <w:sz w:val="24"/>
          <w:szCs w:val="24"/>
          <w:u w:val="none"/>
          <w:vertAlign w:val="baseline"/>
        </w:rPr>
      </w:pPr>
      <w:r w:rsidDel="00000000" w:rsidR="00000000" w:rsidRPr="00000000">
        <w:rPr>
          <w:rtl w:val="0"/>
        </w:rPr>
      </w:r>
    </w:p>
    <w:p w:rsidR="00000000" w:rsidDel="00000000" w:rsidP="00000000" w:rsidRDefault="00000000" w:rsidRPr="00000000" w14:paraId="00000175">
      <w:pPr>
        <w:spacing w:after="0" w:before="0" w:line="240" w:lineRule="auto"/>
        <w:ind w:left="0" w:right="0"/>
        <w:jc w:val="both"/>
        <w:rPr>
          <w:rFonts w:ascii="Calibri" w:cs="Calibri" w:eastAsia="Calibri" w:hAnsi="Calibri"/>
          <w:b w:val="0"/>
          <w:i w:val="0"/>
          <w:smallCaps w:val="0"/>
          <w:strike w:val="0"/>
          <w:color w:val="000000"/>
          <w:sz w:val="24"/>
          <w:szCs w:val="24"/>
          <w:u w:val="none"/>
          <w:vertAlign w:val="baseline"/>
        </w:rPr>
      </w:pPr>
      <w:r w:rsidDel="00000000" w:rsidR="00000000" w:rsidRPr="00000000">
        <w:rPr>
          <w:rtl w:val="0"/>
        </w:rPr>
      </w:r>
    </w:p>
    <w:p w:rsidR="00000000" w:rsidDel="00000000" w:rsidP="00000000" w:rsidRDefault="00000000" w:rsidRPr="00000000" w14:paraId="00000176">
      <w:pPr>
        <w:spacing w:after="0" w:before="0" w:line="240" w:lineRule="auto"/>
        <w:ind w:left="0" w:right="0"/>
        <w:jc w:val="both"/>
        <w:rPr>
          <w:rFonts w:ascii="Calibri" w:cs="Calibri" w:eastAsia="Calibri" w:hAnsi="Calibri"/>
          <w:b w:val="0"/>
          <w:i w:val="0"/>
          <w:smallCaps w:val="0"/>
          <w:strike w:val="0"/>
          <w:color w:val="000000"/>
          <w:sz w:val="24"/>
          <w:szCs w:val="24"/>
          <w:u w:val="none"/>
          <w:vertAlign w:val="baseline"/>
        </w:rPr>
      </w:pPr>
      <w:r w:rsidDel="00000000" w:rsidR="00000000" w:rsidRPr="00000000">
        <w:rPr>
          <w:rtl w:val="0"/>
        </w:rPr>
      </w:r>
    </w:p>
    <w:p w:rsidR="00000000" w:rsidDel="00000000" w:rsidP="00000000" w:rsidRDefault="00000000" w:rsidRPr="00000000" w14:paraId="00000177">
      <w:pPr>
        <w:spacing w:after="0" w:before="0" w:line="240" w:lineRule="auto"/>
        <w:ind w:left="0" w:right="0"/>
        <w:jc w:val="both"/>
        <w:rPr>
          <w:rFonts w:ascii="Calibri" w:cs="Calibri" w:eastAsia="Calibri" w:hAnsi="Calibri"/>
          <w:b w:val="0"/>
          <w:i w:val="0"/>
          <w:smallCaps w:val="0"/>
          <w:strike w:val="0"/>
          <w:color w:val="000000"/>
          <w:sz w:val="24"/>
          <w:szCs w:val="24"/>
          <w:u w:val="none"/>
          <w:vertAlign w:val="baseline"/>
        </w:rPr>
      </w:pPr>
      <w:r w:rsidDel="00000000" w:rsidR="00000000" w:rsidRPr="00000000">
        <w:rPr>
          <w:rtl w:val="0"/>
        </w:rPr>
      </w:r>
    </w:p>
    <w:p w:rsidR="00000000" w:rsidDel="00000000" w:rsidP="00000000" w:rsidRDefault="00000000" w:rsidRPr="00000000" w14:paraId="00000178">
      <w:pPr>
        <w:spacing w:after="0" w:before="0" w:line="240" w:lineRule="auto"/>
        <w:ind w:left="0" w:right="0"/>
        <w:jc w:val="both"/>
        <w:rPr>
          <w:rFonts w:ascii="Calibri" w:cs="Calibri" w:eastAsia="Calibri" w:hAnsi="Calibri"/>
          <w:b w:val="0"/>
          <w:i w:val="0"/>
          <w:smallCaps w:val="0"/>
          <w:strike w:val="0"/>
          <w:color w:val="000000"/>
          <w:sz w:val="24"/>
          <w:szCs w:val="24"/>
          <w:u w:val="none"/>
          <w:vertAlign w:val="baseline"/>
        </w:rPr>
      </w:pPr>
      <w:r w:rsidDel="00000000" w:rsidR="00000000" w:rsidRPr="00000000">
        <w:rPr>
          <w:rtl w:val="0"/>
        </w:rPr>
      </w:r>
    </w:p>
    <w:p w:rsidR="00000000" w:rsidDel="00000000" w:rsidP="00000000" w:rsidRDefault="00000000" w:rsidRPr="00000000" w14:paraId="00000179">
      <w:pPr>
        <w:spacing w:after="0" w:before="0" w:line="240" w:lineRule="auto"/>
        <w:ind w:left="0" w:right="0"/>
        <w:jc w:val="both"/>
        <w:rPr>
          <w:rFonts w:ascii="Calibri" w:cs="Calibri" w:eastAsia="Calibri" w:hAnsi="Calibri"/>
          <w:b w:val="0"/>
          <w:i w:val="0"/>
          <w:smallCaps w:val="0"/>
          <w:strike w:val="0"/>
          <w:color w:val="000000"/>
          <w:sz w:val="24"/>
          <w:szCs w:val="24"/>
          <w:u w:val="none"/>
          <w:vertAlign w:val="baseline"/>
        </w:rPr>
      </w:pPr>
      <w:r w:rsidDel="00000000" w:rsidR="00000000" w:rsidRPr="00000000">
        <w:rPr>
          <w:rtl w:val="0"/>
        </w:rPr>
      </w:r>
    </w:p>
    <w:p w:rsidR="00000000" w:rsidDel="00000000" w:rsidP="00000000" w:rsidRDefault="00000000" w:rsidRPr="00000000" w14:paraId="0000017A">
      <w:pPr>
        <w:spacing w:after="0" w:before="0" w:line="240" w:lineRule="auto"/>
        <w:ind w:left="0" w:right="0"/>
        <w:jc w:val="both"/>
        <w:rPr>
          <w:rFonts w:ascii="Calibri" w:cs="Calibri" w:eastAsia="Calibri" w:hAnsi="Calibri"/>
          <w:b w:val="0"/>
          <w:i w:val="0"/>
          <w:smallCaps w:val="0"/>
          <w:strike w:val="0"/>
          <w:color w:val="000000"/>
          <w:sz w:val="24"/>
          <w:szCs w:val="24"/>
          <w:u w:val="none"/>
          <w:vertAlign w:val="baseline"/>
        </w:rPr>
      </w:pPr>
      <w:r w:rsidDel="00000000" w:rsidR="00000000" w:rsidRPr="00000000">
        <w:rPr>
          <w:rtl w:val="0"/>
        </w:rPr>
      </w:r>
    </w:p>
    <w:p w:rsidR="00000000" w:rsidDel="00000000" w:rsidP="00000000" w:rsidRDefault="00000000" w:rsidRPr="00000000" w14:paraId="0000017B">
      <w:pPr>
        <w:spacing w:after="0" w:before="0" w:line="240" w:lineRule="auto"/>
        <w:ind w:left="0" w:right="0"/>
        <w:jc w:val="both"/>
        <w:rPr>
          <w:rFonts w:ascii="Calibri" w:cs="Calibri" w:eastAsia="Calibri" w:hAnsi="Calibri"/>
          <w:b w:val="0"/>
          <w:i w:val="0"/>
          <w:smallCaps w:val="0"/>
          <w:strike w:val="0"/>
          <w:color w:val="000000"/>
          <w:sz w:val="24"/>
          <w:szCs w:val="24"/>
          <w:u w:val="none"/>
          <w:vertAlign w:val="baseline"/>
        </w:rPr>
      </w:pPr>
      <w:r w:rsidDel="00000000" w:rsidR="00000000" w:rsidRPr="00000000">
        <w:rPr>
          <w:rtl w:val="0"/>
        </w:rPr>
      </w:r>
    </w:p>
    <w:p w:rsidR="00000000" w:rsidDel="00000000" w:rsidP="00000000" w:rsidRDefault="00000000" w:rsidRPr="00000000" w14:paraId="0000017C">
      <w:pPr>
        <w:spacing w:after="0" w:before="0" w:line="240" w:lineRule="auto"/>
        <w:ind w:left="0" w:right="0"/>
        <w:jc w:val="both"/>
        <w:rPr>
          <w:rFonts w:ascii="Calibri" w:cs="Calibri" w:eastAsia="Calibri" w:hAnsi="Calibri"/>
          <w:b w:val="0"/>
          <w:i w:val="0"/>
          <w:smallCaps w:val="0"/>
          <w:strike w:val="0"/>
          <w:color w:val="000000"/>
          <w:sz w:val="24"/>
          <w:szCs w:val="24"/>
          <w:u w:val="none"/>
          <w:vertAlign w:val="baseline"/>
        </w:rPr>
      </w:pPr>
      <w:r w:rsidDel="00000000" w:rsidR="00000000" w:rsidRPr="00000000">
        <w:rPr>
          <w:rtl w:val="0"/>
        </w:rPr>
      </w:r>
    </w:p>
    <w:p w:rsidR="00000000" w:rsidDel="00000000" w:rsidP="00000000" w:rsidRDefault="00000000" w:rsidRPr="00000000" w14:paraId="0000017D">
      <w:pPr>
        <w:spacing w:after="0" w:before="0" w:line="240" w:lineRule="auto"/>
        <w:ind w:left="0" w:right="0"/>
        <w:jc w:val="both"/>
        <w:rPr>
          <w:rFonts w:ascii="Calibri" w:cs="Calibri" w:eastAsia="Calibri" w:hAnsi="Calibri"/>
          <w:b w:val="0"/>
          <w:i w:val="0"/>
          <w:smallCaps w:val="0"/>
          <w:strike w:val="0"/>
          <w:color w:val="000000"/>
          <w:sz w:val="24"/>
          <w:szCs w:val="24"/>
          <w:u w:val="none"/>
          <w:vertAlign w:val="baseline"/>
        </w:rPr>
      </w:pPr>
      <w:r w:rsidDel="00000000" w:rsidR="00000000" w:rsidRPr="00000000">
        <w:rPr>
          <w:rtl w:val="0"/>
        </w:rPr>
      </w:r>
    </w:p>
    <w:p w:rsidR="00000000" w:rsidDel="00000000" w:rsidP="00000000" w:rsidRDefault="00000000" w:rsidRPr="00000000" w14:paraId="0000017E">
      <w:pPr>
        <w:spacing w:after="0" w:before="0" w:line="240" w:lineRule="auto"/>
        <w:ind w:left="0" w:right="0"/>
        <w:jc w:val="both"/>
        <w:rPr>
          <w:rFonts w:ascii="Calibri" w:cs="Calibri" w:eastAsia="Calibri" w:hAnsi="Calibri"/>
          <w:b w:val="0"/>
          <w:i w:val="0"/>
          <w:smallCaps w:val="0"/>
          <w:strike w:val="0"/>
          <w:color w:val="000000"/>
          <w:sz w:val="24"/>
          <w:szCs w:val="24"/>
          <w:u w:val="none"/>
          <w:vertAlign w:val="baseline"/>
        </w:rPr>
      </w:pPr>
      <w:r w:rsidDel="00000000" w:rsidR="00000000" w:rsidRPr="00000000">
        <w:rPr>
          <w:rtl w:val="0"/>
        </w:rPr>
      </w:r>
    </w:p>
    <w:p w:rsidR="00000000" w:rsidDel="00000000" w:rsidP="00000000" w:rsidRDefault="00000000" w:rsidRPr="00000000" w14:paraId="0000017F">
      <w:pPr>
        <w:spacing w:after="0" w:before="0" w:line="240" w:lineRule="auto"/>
        <w:ind w:left="0" w:right="0"/>
        <w:jc w:val="both"/>
        <w:rPr>
          <w:rFonts w:ascii="Calibri" w:cs="Calibri" w:eastAsia="Calibri" w:hAnsi="Calibri"/>
          <w:b w:val="0"/>
          <w:i w:val="0"/>
          <w:smallCaps w:val="0"/>
          <w:strike w:val="0"/>
          <w:color w:val="000000"/>
          <w:sz w:val="24"/>
          <w:szCs w:val="24"/>
          <w:u w:val="none"/>
          <w:vertAlign w:val="baseline"/>
        </w:rPr>
      </w:pPr>
      <w:r w:rsidDel="00000000" w:rsidR="00000000" w:rsidRPr="00000000">
        <w:rPr>
          <w:rtl w:val="0"/>
        </w:rPr>
      </w:r>
    </w:p>
    <w:p w:rsidR="00000000" w:rsidDel="00000000" w:rsidP="00000000" w:rsidRDefault="00000000" w:rsidRPr="00000000" w14:paraId="00000180">
      <w:pPr>
        <w:spacing w:after="0" w:before="0" w:line="240" w:lineRule="auto"/>
        <w:ind w:left="0" w:right="0"/>
        <w:jc w:val="both"/>
        <w:rPr>
          <w:rFonts w:ascii="Calibri" w:cs="Calibri" w:eastAsia="Calibri" w:hAnsi="Calibri"/>
          <w:b w:val="0"/>
          <w:i w:val="0"/>
          <w:smallCaps w:val="0"/>
          <w:strike w:val="0"/>
          <w:color w:val="000000"/>
          <w:sz w:val="24"/>
          <w:szCs w:val="24"/>
          <w:u w:val="none"/>
          <w:vertAlign w:val="baseline"/>
        </w:rPr>
      </w:pPr>
      <w:r w:rsidDel="00000000" w:rsidR="00000000" w:rsidRPr="00000000">
        <w:rPr>
          <w:rtl w:val="0"/>
        </w:rPr>
      </w:r>
    </w:p>
    <w:p w:rsidR="00000000" w:rsidDel="00000000" w:rsidP="00000000" w:rsidRDefault="00000000" w:rsidRPr="00000000" w14:paraId="00000181">
      <w:pPr>
        <w:spacing w:after="0" w:before="0" w:line="240" w:lineRule="auto"/>
        <w:ind w:left="0" w:right="0"/>
        <w:jc w:val="both"/>
        <w:rPr>
          <w:rFonts w:ascii="Calibri" w:cs="Calibri" w:eastAsia="Calibri" w:hAnsi="Calibri"/>
          <w:b w:val="0"/>
          <w:i w:val="0"/>
          <w:smallCaps w:val="0"/>
          <w:strike w:val="0"/>
          <w:color w:val="000000"/>
          <w:sz w:val="24"/>
          <w:szCs w:val="24"/>
          <w:u w:val="none"/>
          <w:vertAlign w:val="baseline"/>
        </w:rPr>
      </w:pPr>
      <w:r w:rsidDel="00000000" w:rsidR="00000000" w:rsidRPr="00000000">
        <w:rPr>
          <w:rtl w:val="0"/>
        </w:rPr>
      </w:r>
    </w:p>
    <w:p w:rsidR="00000000" w:rsidDel="00000000" w:rsidP="00000000" w:rsidRDefault="00000000" w:rsidRPr="00000000" w14:paraId="00000182">
      <w:pPr>
        <w:spacing w:after="0" w:before="0" w:line="240" w:lineRule="auto"/>
        <w:ind w:left="0" w:right="0"/>
        <w:jc w:val="both"/>
        <w:rPr>
          <w:rFonts w:ascii="Calibri" w:cs="Calibri" w:eastAsia="Calibri" w:hAnsi="Calibri"/>
          <w:b w:val="0"/>
          <w:i w:val="0"/>
          <w:smallCaps w:val="0"/>
          <w:strike w:val="0"/>
          <w:color w:val="000000"/>
          <w:sz w:val="24"/>
          <w:szCs w:val="24"/>
          <w:u w:val="none"/>
          <w:vertAlign w:val="baseline"/>
        </w:rPr>
      </w:pPr>
      <w:r w:rsidDel="00000000" w:rsidR="00000000" w:rsidRPr="00000000">
        <w:rPr>
          <w:rtl w:val="0"/>
        </w:rPr>
      </w:r>
    </w:p>
    <w:p w:rsidR="00000000" w:rsidDel="00000000" w:rsidP="00000000" w:rsidRDefault="00000000" w:rsidRPr="00000000" w14:paraId="00000183">
      <w:pPr>
        <w:spacing w:after="0" w:before="0" w:line="240" w:lineRule="auto"/>
        <w:ind w:left="0" w:right="0"/>
        <w:jc w:val="both"/>
        <w:rPr>
          <w:rFonts w:ascii="Calibri" w:cs="Calibri" w:eastAsia="Calibri" w:hAnsi="Calibri"/>
          <w:b w:val="0"/>
          <w:i w:val="0"/>
          <w:smallCaps w:val="0"/>
          <w:strike w:val="0"/>
          <w:color w:val="000000"/>
          <w:sz w:val="24"/>
          <w:szCs w:val="24"/>
          <w:u w:val="none"/>
          <w:vertAlign w:val="baseline"/>
        </w:rPr>
      </w:pPr>
      <w:r w:rsidDel="00000000" w:rsidR="00000000" w:rsidRPr="00000000">
        <w:rPr>
          <w:rtl w:val="0"/>
        </w:rPr>
      </w:r>
    </w:p>
    <w:p w:rsidR="00000000" w:rsidDel="00000000" w:rsidP="00000000" w:rsidRDefault="00000000" w:rsidRPr="00000000" w14:paraId="00000184">
      <w:pPr>
        <w:spacing w:after="0" w:before="0" w:line="240" w:lineRule="auto"/>
        <w:ind w:left="0" w:right="0"/>
        <w:jc w:val="both"/>
        <w:rPr>
          <w:rFonts w:ascii="Calibri" w:cs="Calibri" w:eastAsia="Calibri" w:hAnsi="Calibri"/>
          <w:b w:val="0"/>
          <w:i w:val="0"/>
          <w:smallCaps w:val="0"/>
          <w:strike w:val="0"/>
          <w:color w:val="000000"/>
          <w:sz w:val="24"/>
          <w:szCs w:val="24"/>
          <w:u w:val="none"/>
          <w:vertAlign w:val="baseline"/>
        </w:rPr>
      </w:pPr>
      <w:r w:rsidDel="00000000" w:rsidR="00000000" w:rsidRPr="00000000">
        <w:rPr>
          <w:rtl w:val="0"/>
        </w:rPr>
      </w:r>
    </w:p>
    <w:p w:rsidR="00000000" w:rsidDel="00000000" w:rsidP="00000000" w:rsidRDefault="00000000" w:rsidRPr="00000000" w14:paraId="00000185">
      <w:pPr>
        <w:spacing w:after="0" w:before="0" w:line="240" w:lineRule="auto"/>
        <w:ind w:left="0" w:right="0"/>
        <w:jc w:val="both"/>
        <w:rPr>
          <w:rFonts w:ascii="Calibri" w:cs="Calibri" w:eastAsia="Calibri" w:hAnsi="Calibri"/>
          <w:b w:val="0"/>
          <w:i w:val="0"/>
          <w:smallCaps w:val="0"/>
          <w:strike w:val="0"/>
          <w:color w:val="000000"/>
          <w:sz w:val="24"/>
          <w:szCs w:val="24"/>
          <w:u w:val="none"/>
          <w:vertAlign w:val="baseline"/>
        </w:rPr>
      </w:pPr>
      <w:r w:rsidDel="00000000" w:rsidR="00000000" w:rsidRPr="00000000">
        <w:rPr>
          <w:rtl w:val="0"/>
        </w:rPr>
      </w:r>
    </w:p>
    <w:p w:rsidR="00000000" w:rsidDel="00000000" w:rsidP="00000000" w:rsidRDefault="00000000" w:rsidRPr="00000000" w14:paraId="00000186">
      <w:pPr>
        <w:spacing w:after="0" w:before="0" w:line="240" w:lineRule="auto"/>
        <w:ind w:left="0" w:right="0"/>
        <w:jc w:val="both"/>
        <w:rPr>
          <w:rFonts w:ascii="Calibri" w:cs="Calibri" w:eastAsia="Calibri" w:hAnsi="Calibri"/>
          <w:b w:val="0"/>
          <w:i w:val="0"/>
          <w:smallCaps w:val="0"/>
          <w:strike w:val="0"/>
          <w:color w:val="000000"/>
          <w:sz w:val="24"/>
          <w:szCs w:val="24"/>
          <w:u w:val="none"/>
          <w:vertAlign w:val="baseline"/>
        </w:rPr>
      </w:pPr>
      <w:r w:rsidDel="00000000" w:rsidR="00000000" w:rsidRPr="00000000">
        <w:rPr>
          <w:rtl w:val="0"/>
        </w:rPr>
      </w:r>
    </w:p>
    <w:p w:rsidR="00000000" w:rsidDel="00000000" w:rsidP="00000000" w:rsidRDefault="00000000" w:rsidRPr="00000000" w14:paraId="00000187">
      <w:pPr>
        <w:spacing w:after="0" w:before="0" w:line="240" w:lineRule="auto"/>
        <w:ind w:left="0" w:right="0"/>
        <w:jc w:val="both"/>
        <w:rPr>
          <w:rFonts w:ascii="Calibri" w:cs="Calibri" w:eastAsia="Calibri" w:hAnsi="Calibri"/>
          <w:b w:val="0"/>
          <w:i w:val="0"/>
          <w:smallCaps w:val="0"/>
          <w:strike w:val="0"/>
          <w:color w:val="000000"/>
          <w:sz w:val="24"/>
          <w:szCs w:val="24"/>
          <w:u w:val="none"/>
          <w:vertAlign w:val="baseline"/>
        </w:rPr>
      </w:pPr>
      <w:r w:rsidDel="00000000" w:rsidR="00000000" w:rsidRPr="00000000">
        <w:rPr>
          <w:rtl w:val="0"/>
        </w:rPr>
      </w:r>
    </w:p>
    <w:p w:rsidR="00000000" w:rsidDel="00000000" w:rsidP="00000000" w:rsidRDefault="00000000" w:rsidRPr="00000000" w14:paraId="00000188">
      <w:pPr>
        <w:spacing w:after="0" w:before="0" w:line="240" w:lineRule="auto"/>
        <w:ind w:left="0" w:right="0"/>
        <w:jc w:val="both"/>
        <w:rPr>
          <w:rFonts w:ascii="Calibri" w:cs="Calibri" w:eastAsia="Calibri" w:hAnsi="Calibri"/>
          <w:b w:val="0"/>
          <w:i w:val="0"/>
          <w:smallCaps w:val="0"/>
          <w:strike w:val="0"/>
          <w:color w:val="000000"/>
          <w:sz w:val="24"/>
          <w:szCs w:val="24"/>
          <w:u w:val="none"/>
          <w:vertAlign w:val="baseline"/>
        </w:rPr>
      </w:pPr>
      <w:r w:rsidDel="00000000" w:rsidR="00000000" w:rsidRPr="00000000">
        <w:rPr>
          <w:rtl w:val="0"/>
        </w:rPr>
      </w:r>
    </w:p>
    <w:p w:rsidR="00000000" w:rsidDel="00000000" w:rsidP="00000000" w:rsidRDefault="00000000" w:rsidRPr="00000000" w14:paraId="00000189">
      <w:pPr>
        <w:spacing w:after="0" w:before="0" w:line="240" w:lineRule="auto"/>
        <w:ind w:left="0" w:right="0"/>
        <w:jc w:val="both"/>
        <w:rPr>
          <w:rFonts w:ascii="Calibri" w:cs="Calibri" w:eastAsia="Calibri" w:hAnsi="Calibri"/>
          <w:b w:val="0"/>
          <w:i w:val="0"/>
          <w:smallCaps w:val="0"/>
          <w:strike w:val="0"/>
          <w:color w:val="000000"/>
          <w:sz w:val="24"/>
          <w:szCs w:val="24"/>
          <w:u w:val="none"/>
          <w:vertAlign w:val="baseline"/>
        </w:rPr>
      </w:pPr>
      <w:r w:rsidDel="00000000" w:rsidR="00000000" w:rsidRPr="00000000">
        <w:rPr>
          <w:rtl w:val="0"/>
        </w:rPr>
      </w:r>
    </w:p>
    <w:p w:rsidR="00000000" w:rsidDel="00000000" w:rsidP="00000000" w:rsidRDefault="00000000" w:rsidRPr="00000000" w14:paraId="0000018A">
      <w:pPr>
        <w:spacing w:after="0" w:before="0" w:line="240" w:lineRule="auto"/>
        <w:ind w:left="0" w:right="0"/>
        <w:jc w:val="both"/>
        <w:rPr>
          <w:rFonts w:ascii="Calibri" w:cs="Calibri" w:eastAsia="Calibri" w:hAnsi="Calibri"/>
          <w:b w:val="0"/>
          <w:i w:val="0"/>
          <w:smallCaps w:val="0"/>
          <w:strike w:val="0"/>
          <w:color w:val="000000"/>
          <w:sz w:val="24"/>
          <w:szCs w:val="24"/>
          <w:u w:val="none"/>
          <w:vertAlign w:val="baseline"/>
        </w:rPr>
      </w:pPr>
      <w:r w:rsidDel="00000000" w:rsidR="00000000" w:rsidRPr="00000000">
        <w:rPr>
          <w:rtl w:val="0"/>
        </w:rPr>
      </w:r>
    </w:p>
    <w:p w:rsidR="00000000" w:rsidDel="00000000" w:rsidP="00000000" w:rsidRDefault="00000000" w:rsidRPr="00000000" w14:paraId="0000018B">
      <w:pPr>
        <w:spacing w:after="0" w:before="0" w:line="240" w:lineRule="auto"/>
        <w:ind w:left="0" w:right="0"/>
        <w:jc w:val="both"/>
        <w:rPr>
          <w:rFonts w:ascii="Calibri" w:cs="Calibri" w:eastAsia="Calibri" w:hAnsi="Calibri"/>
          <w:b w:val="0"/>
          <w:i w:val="0"/>
          <w:smallCaps w:val="0"/>
          <w:strike w:val="0"/>
          <w:color w:val="000000"/>
          <w:sz w:val="24"/>
          <w:szCs w:val="24"/>
          <w:u w:val="none"/>
          <w:vertAlign w:val="baseline"/>
        </w:rPr>
      </w:pPr>
      <w:r w:rsidDel="00000000" w:rsidR="00000000" w:rsidRPr="00000000">
        <w:rPr>
          <w:rtl w:val="0"/>
        </w:rPr>
      </w:r>
    </w:p>
    <w:p w:rsidR="00000000" w:rsidDel="00000000" w:rsidP="00000000" w:rsidRDefault="00000000" w:rsidRPr="00000000" w14:paraId="0000018C">
      <w:pPr>
        <w:spacing w:after="0" w:before="0" w:line="240" w:lineRule="auto"/>
        <w:ind w:left="0" w:right="0"/>
        <w:jc w:val="both"/>
        <w:rPr>
          <w:rFonts w:ascii="Calibri" w:cs="Calibri" w:eastAsia="Calibri" w:hAnsi="Calibri"/>
          <w:b w:val="0"/>
          <w:i w:val="0"/>
          <w:smallCaps w:val="0"/>
          <w:strike w:val="0"/>
          <w:color w:val="000000"/>
          <w:sz w:val="24"/>
          <w:szCs w:val="24"/>
          <w:u w:val="none"/>
          <w:vertAlign w:val="baseline"/>
        </w:rPr>
      </w:pPr>
      <w:r w:rsidDel="00000000" w:rsidR="00000000" w:rsidRPr="00000000">
        <w:rPr>
          <w:rtl w:val="0"/>
        </w:rPr>
      </w:r>
    </w:p>
    <w:p w:rsidR="00000000" w:rsidDel="00000000" w:rsidP="00000000" w:rsidRDefault="00000000" w:rsidRPr="00000000" w14:paraId="0000018D">
      <w:pPr>
        <w:spacing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Cliente: </w:t>
      </w:r>
      <w:r w:rsidDel="00000000" w:rsidR="00000000" w:rsidRPr="00000000">
        <w:rPr>
          <w:rFonts w:ascii="Arial" w:cs="Arial" w:eastAsia="Arial" w:hAnsi="Arial"/>
          <w:rtl w:val="0"/>
        </w:rPr>
        <w:t xml:space="preserve">Pais, Familiares e/ou Responsáveis ligados diretamente com pessoas com Transtorno do Espectro Autista (TEA).</w:t>
      </w:r>
      <w:r w:rsidDel="00000000" w:rsidR="00000000" w:rsidRPr="00000000">
        <w:rPr>
          <w:rtl w:val="0"/>
        </w:rPr>
      </w:r>
    </w:p>
    <w:p w:rsidR="00000000" w:rsidDel="00000000" w:rsidP="00000000" w:rsidRDefault="00000000" w:rsidRPr="00000000" w14:paraId="0000018E">
      <w:pPr>
        <w:spacing w:line="276"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8F">
      <w:pPr>
        <w:spacing w:line="276"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90">
      <w:pPr>
        <w:spacing w:line="276" w:lineRule="auto"/>
        <w:rPr>
          <w:rFonts w:ascii="Arial" w:cs="Arial" w:eastAsia="Arial" w:hAnsi="Arial"/>
          <w:b w:val="1"/>
          <w:sz w:val="22"/>
          <w:szCs w:val="22"/>
        </w:rPr>
      </w:pPr>
      <w:r w:rsidDel="00000000" w:rsidR="00000000" w:rsidRPr="00000000">
        <w:rPr>
          <w:rFonts w:ascii="Arial" w:cs="Arial" w:eastAsia="Arial" w:hAnsi="Arial"/>
          <w:b w:val="1"/>
          <w:color w:val="ff0000"/>
          <w:sz w:val="22"/>
          <w:szCs w:val="22"/>
          <w:rtl w:val="0"/>
        </w:rPr>
        <w:t xml:space="preserve">Tarefas do cliente</w:t>
      </w:r>
      <w:r w:rsidDel="00000000" w:rsidR="00000000" w:rsidRPr="00000000">
        <w:rPr>
          <w:rFonts w:ascii="Arial" w:cs="Arial" w:eastAsia="Arial" w:hAnsi="Arial"/>
          <w:b w:val="1"/>
          <w:sz w:val="22"/>
          <w:szCs w:val="22"/>
          <w:rtl w:val="0"/>
        </w:rPr>
        <w:t xml:space="preserve">:</w:t>
      </w:r>
    </w:p>
    <w:p w:rsidR="00000000" w:rsidDel="00000000" w:rsidP="00000000" w:rsidRDefault="00000000" w:rsidRPr="00000000" w14:paraId="00000191">
      <w:pPr>
        <w:spacing w:line="276"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92">
      <w:pPr>
        <w:numPr>
          <w:ilvl w:val="0"/>
          <w:numId w:val="5"/>
        </w:numPr>
        <w:spacing w:after="240" w:line="276" w:lineRule="auto"/>
        <w:ind w:left="720" w:hanging="360"/>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Quais tarefas funcionais seus clientes estão tentando realizar? (ex: problemas que precisam resolver, tarefas que precisam completar, etc.)</w:t>
      </w:r>
    </w:p>
    <w:p w:rsidR="00000000" w:rsidDel="00000000" w:rsidP="00000000" w:rsidRDefault="00000000" w:rsidRPr="00000000" w14:paraId="00000193">
      <w:pPr>
        <w:spacing w:after="240" w:line="276" w:lineRule="auto"/>
        <w:ind w:left="72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         Os clientes buscam por informações que estão fragmentadas na web, para tentar relacionar estas, com a pessoa que possui Transtorno do Espectro Autista; bem como procuram se readaptar ao novo modelo ou conceito de vida em torno da pessoa com TEA; e para isto procuram quais os tipos de apoio que a sociedade pode oferecer,  em termos de direitos, saúde, educação, lazer, e etc.</w:t>
      </w:r>
    </w:p>
    <w:p w:rsidR="00000000" w:rsidDel="00000000" w:rsidP="00000000" w:rsidRDefault="00000000" w:rsidRPr="00000000" w14:paraId="00000194">
      <w:pPr>
        <w:numPr>
          <w:ilvl w:val="0"/>
          <w:numId w:val="5"/>
        </w:numPr>
        <w:spacing w:after="240" w:line="276" w:lineRule="auto"/>
        <w:ind w:left="720" w:hanging="360"/>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Quais tarefas sociais seus clientes estão tentando realizar? (ex: parecer bem perante amigos, família e colegas, ganhar status, ser promovido, etc.)</w:t>
      </w:r>
    </w:p>
    <w:p w:rsidR="00000000" w:rsidDel="00000000" w:rsidP="00000000" w:rsidRDefault="00000000" w:rsidRPr="00000000" w14:paraId="00000195">
      <w:pPr>
        <w:spacing w:after="240" w:line="276" w:lineRule="auto"/>
        <w:ind w:left="72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      Os clientes buscam por atendimentos de saúde especializado, educação de qualidade inclusiva, oportunidades de trabalho, ter seus direitos reconhecidos em serviços públicos.</w:t>
      </w:r>
    </w:p>
    <w:p w:rsidR="00000000" w:rsidDel="00000000" w:rsidP="00000000" w:rsidRDefault="00000000" w:rsidRPr="00000000" w14:paraId="00000196">
      <w:pPr>
        <w:numPr>
          <w:ilvl w:val="0"/>
          <w:numId w:val="5"/>
        </w:numPr>
        <w:spacing w:after="240" w:line="276" w:lineRule="auto"/>
        <w:ind w:left="720" w:hanging="360"/>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Quais tarefas emocionais estão tentando realizar? (ex: estética, se sentir bem, segurança, etc.)</w:t>
      </w:r>
    </w:p>
    <w:p w:rsidR="00000000" w:rsidDel="00000000" w:rsidP="00000000" w:rsidRDefault="00000000" w:rsidRPr="00000000" w14:paraId="00000197">
      <w:pPr>
        <w:spacing w:after="240" w:line="240" w:lineRule="auto"/>
        <w:ind w:left="720" w:hanging="294.80314960629914"/>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  As pessoas que estão diretamente ligadas a uma pessoa com TEA, visam manter-se da melhor maneira possível dentro dos costumes sociais gerados pela sociedade, como ir em festas familiares, ampliar o círculo de amizades, criar conexões e se sentir parte de algo.</w:t>
      </w:r>
    </w:p>
    <w:p w:rsidR="00000000" w:rsidDel="00000000" w:rsidP="00000000" w:rsidRDefault="00000000" w:rsidRPr="00000000" w14:paraId="00000198">
      <w:pPr>
        <w:numPr>
          <w:ilvl w:val="0"/>
          <w:numId w:val="1"/>
        </w:numPr>
        <w:spacing w:after="240" w:line="240" w:lineRule="auto"/>
        <w:ind w:left="720" w:hanging="360"/>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Quais necessidades básicas querem satisfazer? (ex: comunicação, sexo, higiene, etc.)</w:t>
      </w:r>
    </w:p>
    <w:p w:rsidR="00000000" w:rsidDel="00000000" w:rsidP="00000000" w:rsidRDefault="00000000" w:rsidRPr="00000000" w14:paraId="00000199">
      <w:pPr>
        <w:spacing w:after="240" w:line="276" w:lineRule="auto"/>
        <w:ind w:left="72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          Os clientes visam promover maior autonomia e independência para a pessoa com TEA, de modo que esta adquira condições de sobrevivência, de inclusão e de se tornar ativa na sociedade. Para isto, necessitam de direcionamentos específicos para a estimulação da comunicação e da interação social, características estas que estão em maior defasagem dentro do diagnóstico. </w:t>
      </w:r>
    </w:p>
    <w:p w:rsidR="00000000" w:rsidDel="00000000" w:rsidP="00000000" w:rsidRDefault="00000000" w:rsidRPr="00000000" w14:paraId="0000019A">
      <w:pPr>
        <w:spacing w:line="276" w:lineRule="auto"/>
        <w:rPr>
          <w:rFonts w:ascii="Arial" w:cs="Arial" w:eastAsia="Arial" w:hAnsi="Arial"/>
          <w:sz w:val="22"/>
          <w:szCs w:val="22"/>
        </w:rPr>
      </w:pPr>
      <w:r w:rsidDel="00000000" w:rsidR="00000000" w:rsidRPr="00000000">
        <w:rPr>
          <w:rFonts w:ascii="Arial" w:cs="Arial" w:eastAsia="Arial" w:hAnsi="Arial"/>
          <w:b w:val="1"/>
          <w:color w:val="ff0000"/>
          <w:sz w:val="22"/>
          <w:szCs w:val="22"/>
          <w:rtl w:val="0"/>
        </w:rPr>
        <w:t xml:space="preserve">Dores</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19B">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9C">
      <w:pPr>
        <w:numPr>
          <w:ilvl w:val="0"/>
          <w:numId w:val="2"/>
        </w:numPr>
        <w:spacing w:after="240" w:line="276" w:lineRule="auto"/>
        <w:ind w:left="720" w:hanging="36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O que o seu cliente acha muito caro (ex: leva muito tempo, custa muito caro, requer grande esforço, etc.)</w:t>
      </w:r>
    </w:p>
    <w:p w:rsidR="00000000" w:rsidDel="00000000" w:rsidP="00000000" w:rsidRDefault="00000000" w:rsidRPr="00000000" w14:paraId="0000019D">
      <w:pPr>
        <w:spacing w:after="240" w:line="276" w:lineRule="auto"/>
        <w:ind w:left="72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          Os clientes consideram caro pagar: os honorários advocatícios para ter acesso a serviços já garantidos na legislação; a equipe multiprofissional (psicólogos, terapeutas ocupacionais, psicopedagogos, fonoaudiólogos, fisioterapeutas, etc.) para promover a estimulação da pessoa com TEA; a escola inclusiva com os apoios necessários (auxiliar de classe, cuidador, materiais adaptados, etc.); entre outros.</w:t>
      </w:r>
    </w:p>
    <w:p w:rsidR="00000000" w:rsidDel="00000000" w:rsidP="00000000" w:rsidRDefault="00000000" w:rsidRPr="00000000" w14:paraId="0000019E">
      <w:pPr>
        <w:numPr>
          <w:ilvl w:val="0"/>
          <w:numId w:val="2"/>
        </w:numPr>
        <w:spacing w:after="240" w:line="276" w:lineRule="auto"/>
        <w:ind w:left="720" w:hanging="360"/>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O que faz o seu cliente se sentir mal? (ex: frustrações, chateações, coisas que dão dor de cabeça, etc.)</w:t>
      </w:r>
    </w:p>
    <w:p w:rsidR="00000000" w:rsidDel="00000000" w:rsidP="00000000" w:rsidRDefault="00000000" w:rsidRPr="00000000" w14:paraId="0000019F">
      <w:pPr>
        <w:spacing w:after="240" w:line="276" w:lineRule="auto"/>
        <w:ind w:left="720"/>
        <w:jc w:val="both"/>
        <w:rPr>
          <w:rFonts w:ascii="Arial" w:cs="Arial" w:eastAsia="Arial" w:hAnsi="Arial"/>
          <w:b w:val="1"/>
          <w:sz w:val="22"/>
          <w:szCs w:val="22"/>
        </w:rPr>
      </w:pPr>
      <w:r w:rsidDel="00000000" w:rsidR="00000000" w:rsidRPr="00000000">
        <w:rPr>
          <w:rFonts w:ascii="Arial" w:cs="Arial" w:eastAsia="Arial" w:hAnsi="Arial"/>
          <w:sz w:val="22"/>
          <w:szCs w:val="22"/>
          <w:rtl w:val="0"/>
        </w:rPr>
        <w:t xml:space="preserve">       Se perceber sozinho(a) tomando conta de uma pessoa com TEA; notar que as informações disponibilizadas atualmente, muitas vezes não servem para o cenário / individualidade apresentada; iniciar tratamentos e inclusões no sistema escolar que se tornam frustradas, pois os profissionais não estão capacitados, etc. </w:t>
      </w:r>
      <w:r w:rsidDel="00000000" w:rsidR="00000000" w:rsidRPr="00000000">
        <w:rPr>
          <w:rtl w:val="0"/>
        </w:rPr>
      </w:r>
    </w:p>
    <w:p w:rsidR="00000000" w:rsidDel="00000000" w:rsidP="00000000" w:rsidRDefault="00000000" w:rsidRPr="00000000" w14:paraId="000001A0">
      <w:pPr>
        <w:numPr>
          <w:ilvl w:val="0"/>
          <w:numId w:val="2"/>
        </w:numPr>
        <w:spacing w:after="240" w:line="276" w:lineRule="auto"/>
        <w:ind w:left="720" w:hanging="36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Como soluções atuais estão deixando a desejar para seus clientes? (ex: falta de funcionalidades, performance, defeitos, etc.)</w:t>
      </w:r>
    </w:p>
    <w:p w:rsidR="00000000" w:rsidDel="00000000" w:rsidP="00000000" w:rsidRDefault="00000000" w:rsidRPr="00000000" w14:paraId="000001A1">
      <w:pPr>
        <w:spacing w:after="240" w:line="276" w:lineRule="auto"/>
        <w:ind w:left="72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      Apesar do aumento massivo das informação sobre TEA, estas se encontram fragmentadas, complexas e repetitivas, o que ocasiona incompatibilidade com o momento e/ou individualidade da pessoa com TEA e efetiva a maioria das resoluções de problemas através de tentativa e erro. </w:t>
      </w:r>
    </w:p>
    <w:p w:rsidR="00000000" w:rsidDel="00000000" w:rsidP="00000000" w:rsidRDefault="00000000" w:rsidRPr="00000000" w14:paraId="000001A2">
      <w:pPr>
        <w:numPr>
          <w:ilvl w:val="0"/>
          <w:numId w:val="2"/>
        </w:numPr>
        <w:spacing w:after="240" w:line="276" w:lineRule="auto"/>
        <w:ind w:left="720" w:hanging="36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Quais são as principais dificuldades e desafios que seus clientes encontram? (ex: entender como certas coisas funcionam, dificuldades em executar tarefas, resistências, etc.)</w:t>
      </w:r>
    </w:p>
    <w:p w:rsidR="00000000" w:rsidDel="00000000" w:rsidP="00000000" w:rsidRDefault="00000000" w:rsidRPr="00000000" w14:paraId="000001A3">
      <w:pPr>
        <w:spacing w:after="240" w:line="276" w:lineRule="auto"/>
        <w:ind w:left="720"/>
        <w:rPr>
          <w:rFonts w:ascii="Arial" w:cs="Arial" w:eastAsia="Arial" w:hAnsi="Arial"/>
          <w:sz w:val="22"/>
          <w:szCs w:val="22"/>
        </w:rPr>
      </w:pPr>
      <w:r w:rsidDel="00000000" w:rsidR="00000000" w:rsidRPr="00000000">
        <w:rPr>
          <w:rFonts w:ascii="Arial" w:cs="Arial" w:eastAsia="Arial" w:hAnsi="Arial"/>
          <w:sz w:val="22"/>
          <w:szCs w:val="22"/>
          <w:rtl w:val="0"/>
        </w:rPr>
        <w:t xml:space="preserve">            Os clientes possuem dificuldades em manter o convívio social que possuía antes de receber uma pessoa com TEA, seja no ambiente doméstico ou escolar. </w:t>
      </w:r>
    </w:p>
    <w:p w:rsidR="00000000" w:rsidDel="00000000" w:rsidP="00000000" w:rsidRDefault="00000000" w:rsidRPr="00000000" w14:paraId="000001A4">
      <w:pPr>
        <w:numPr>
          <w:ilvl w:val="0"/>
          <w:numId w:val="2"/>
        </w:numPr>
        <w:spacing w:after="240" w:line="276" w:lineRule="auto"/>
        <w:ind w:left="720" w:hanging="36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Quais as consequências sociais negativas que seus clientes enfrentam ou têm medo de enfrentar? (ex: ser desrespeitado, perder poder, confiança, status, etc.)</w:t>
      </w:r>
    </w:p>
    <w:p w:rsidR="00000000" w:rsidDel="00000000" w:rsidP="00000000" w:rsidRDefault="00000000" w:rsidRPr="00000000" w14:paraId="000001A5">
      <w:pPr>
        <w:spacing w:after="240" w:line="276" w:lineRule="auto"/>
        <w:ind w:left="72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         Os consumidores geralmente são rejeitados ou sofrem com a pena de seus pares em todos os setores por onde passam. No ambiente familiar, são constantemente isolados deixando de participar de momentos importantes.</w:t>
      </w:r>
    </w:p>
    <w:p w:rsidR="00000000" w:rsidDel="00000000" w:rsidP="00000000" w:rsidRDefault="00000000" w:rsidRPr="00000000" w14:paraId="000001A6">
      <w:pPr>
        <w:numPr>
          <w:ilvl w:val="0"/>
          <w:numId w:val="2"/>
        </w:numPr>
        <w:spacing w:after="240" w:line="276" w:lineRule="auto"/>
        <w:ind w:left="720" w:hanging="360"/>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Quais os riscos seus clientes têm medo? (ex: financeiro, social, técnico ou o que poderia ir muito mal na vida deles?)</w:t>
      </w:r>
    </w:p>
    <w:p w:rsidR="00000000" w:rsidDel="00000000" w:rsidP="00000000" w:rsidRDefault="00000000" w:rsidRPr="00000000" w14:paraId="000001A7">
      <w:pPr>
        <w:spacing w:after="240" w:line="276" w:lineRule="auto"/>
        <w:ind w:left="720"/>
        <w:jc w:val="both"/>
        <w:rPr>
          <w:rFonts w:ascii="Arial" w:cs="Arial" w:eastAsia="Arial" w:hAnsi="Arial"/>
          <w:b w:val="1"/>
          <w:sz w:val="22"/>
          <w:szCs w:val="22"/>
        </w:rPr>
      </w:pPr>
      <w:r w:rsidDel="00000000" w:rsidR="00000000" w:rsidRPr="00000000">
        <w:rPr>
          <w:rFonts w:ascii="Arial" w:cs="Arial" w:eastAsia="Arial" w:hAnsi="Arial"/>
          <w:sz w:val="22"/>
          <w:szCs w:val="22"/>
          <w:rtl w:val="0"/>
        </w:rPr>
        <w:t xml:space="preserve">          Risco financeiro relacionados ao alto custo de vida para tratamento e proporcionar educação, esporte, lazer, trabalho, etc. de modo adequado. </w:t>
      </w:r>
      <w:r w:rsidDel="00000000" w:rsidR="00000000" w:rsidRPr="00000000">
        <w:rPr>
          <w:rtl w:val="0"/>
        </w:rPr>
      </w:r>
    </w:p>
    <w:p w:rsidR="00000000" w:rsidDel="00000000" w:rsidP="00000000" w:rsidRDefault="00000000" w:rsidRPr="00000000" w14:paraId="000001A8">
      <w:pPr>
        <w:numPr>
          <w:ilvl w:val="0"/>
          <w:numId w:val="2"/>
        </w:numPr>
        <w:spacing w:after="240" w:line="276" w:lineRule="auto"/>
        <w:ind w:left="720" w:hanging="360"/>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O que está mantendo seus clientes acordados de noite? (ex: grandes problemas, preocupações, desafios, etc.)</w:t>
      </w:r>
    </w:p>
    <w:p w:rsidR="00000000" w:rsidDel="00000000" w:rsidP="00000000" w:rsidRDefault="00000000" w:rsidRPr="00000000" w14:paraId="000001A9">
      <w:pPr>
        <w:spacing w:after="240" w:line="276" w:lineRule="auto"/>
        <w:ind w:left="720"/>
        <w:jc w:val="both"/>
        <w:rPr>
          <w:rFonts w:ascii="Arial" w:cs="Arial" w:eastAsia="Arial" w:hAnsi="Arial"/>
          <w:b w:val="1"/>
          <w:sz w:val="22"/>
          <w:szCs w:val="22"/>
        </w:rPr>
      </w:pPr>
      <w:r w:rsidDel="00000000" w:rsidR="00000000" w:rsidRPr="00000000">
        <w:rPr>
          <w:rFonts w:ascii="Arial" w:cs="Arial" w:eastAsia="Arial" w:hAnsi="Arial"/>
          <w:sz w:val="22"/>
          <w:szCs w:val="22"/>
          <w:rtl w:val="0"/>
        </w:rPr>
        <w:t xml:space="preserve">        Os questionamentos referentes em como criar/cuidar de um pessoa com TEA de modo que esta desenvolva em suas habilidades e diminua os prejuízos aparentes. </w:t>
      </w:r>
      <w:r w:rsidDel="00000000" w:rsidR="00000000" w:rsidRPr="00000000">
        <w:rPr>
          <w:rtl w:val="0"/>
        </w:rPr>
      </w:r>
    </w:p>
    <w:p w:rsidR="00000000" w:rsidDel="00000000" w:rsidP="00000000" w:rsidRDefault="00000000" w:rsidRPr="00000000" w14:paraId="000001AA">
      <w:pPr>
        <w:numPr>
          <w:ilvl w:val="0"/>
          <w:numId w:val="2"/>
        </w:numPr>
        <w:spacing w:after="240" w:line="276" w:lineRule="auto"/>
        <w:ind w:left="720" w:hanging="360"/>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Quais os erros comuns que seus clientes cometem? (ex: erros de uso, de compreensão, de expectativa, etc.)</w:t>
      </w:r>
    </w:p>
    <w:p w:rsidR="00000000" w:rsidDel="00000000" w:rsidP="00000000" w:rsidRDefault="00000000" w:rsidRPr="00000000" w14:paraId="000001AB">
      <w:pPr>
        <w:spacing w:after="240" w:line="276" w:lineRule="auto"/>
        <w:ind w:left="720"/>
        <w:jc w:val="both"/>
        <w:rPr>
          <w:rFonts w:ascii="Arial" w:cs="Arial" w:eastAsia="Arial" w:hAnsi="Arial"/>
          <w:b w:val="1"/>
          <w:sz w:val="22"/>
          <w:szCs w:val="22"/>
        </w:rPr>
      </w:pPr>
      <w:r w:rsidDel="00000000" w:rsidR="00000000" w:rsidRPr="00000000">
        <w:rPr>
          <w:rFonts w:ascii="Arial" w:cs="Arial" w:eastAsia="Arial" w:hAnsi="Arial"/>
          <w:sz w:val="22"/>
          <w:szCs w:val="22"/>
          <w:rtl w:val="0"/>
        </w:rPr>
        <w:t xml:space="preserve">        Os clientes geralmente comparam as pessoas com TEA com os pares /pessoas consideradas típicas.</w:t>
      </w:r>
      <w:r w:rsidDel="00000000" w:rsidR="00000000" w:rsidRPr="00000000">
        <w:rPr>
          <w:rtl w:val="0"/>
        </w:rPr>
      </w:r>
    </w:p>
    <w:p w:rsidR="00000000" w:rsidDel="00000000" w:rsidP="00000000" w:rsidRDefault="00000000" w:rsidRPr="00000000" w14:paraId="000001AC">
      <w:pPr>
        <w:numPr>
          <w:ilvl w:val="0"/>
          <w:numId w:val="2"/>
        </w:numPr>
        <w:spacing w:after="240" w:line="276" w:lineRule="auto"/>
        <w:ind w:left="720" w:hanging="360"/>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Quais barreiras estão evitando que seus clientes adotem novas soluções para seus problemas (ex: investimento inicial, curva de aprendizado, resistência a mudança, etc.)</w:t>
      </w:r>
    </w:p>
    <w:p w:rsidR="00000000" w:rsidDel="00000000" w:rsidP="00000000" w:rsidRDefault="00000000" w:rsidRPr="00000000" w14:paraId="000001AD">
      <w:pPr>
        <w:spacing w:after="240" w:line="276" w:lineRule="auto"/>
        <w:ind w:left="720"/>
        <w:jc w:val="both"/>
        <w:rPr>
          <w:rFonts w:ascii="Arial" w:cs="Arial" w:eastAsia="Arial" w:hAnsi="Arial"/>
          <w:b w:val="1"/>
          <w:sz w:val="22"/>
          <w:szCs w:val="22"/>
        </w:rPr>
      </w:pPr>
      <w:r w:rsidDel="00000000" w:rsidR="00000000" w:rsidRPr="00000000">
        <w:rPr>
          <w:rFonts w:ascii="Arial" w:cs="Arial" w:eastAsia="Arial" w:hAnsi="Arial"/>
          <w:sz w:val="22"/>
          <w:szCs w:val="22"/>
          <w:rtl w:val="0"/>
        </w:rPr>
        <w:t xml:space="preserve">          A complexidade das informações recebidas, gerando mais desinformação do que empoderamento sobre o assunto. Os prejuízos emocionais e financeiros referentes a tentativas inapropriadas de desenvolvimento. </w:t>
      </w:r>
      <w:r w:rsidDel="00000000" w:rsidR="00000000" w:rsidRPr="00000000">
        <w:rPr>
          <w:rtl w:val="0"/>
        </w:rPr>
      </w:r>
    </w:p>
    <w:p w:rsidR="00000000" w:rsidDel="00000000" w:rsidP="00000000" w:rsidRDefault="00000000" w:rsidRPr="00000000" w14:paraId="000001AE">
      <w:pPr>
        <w:spacing w:line="276" w:lineRule="auto"/>
        <w:rPr>
          <w:rFonts w:ascii="Arial" w:cs="Arial" w:eastAsia="Arial" w:hAnsi="Arial"/>
          <w:sz w:val="22"/>
          <w:szCs w:val="22"/>
        </w:rPr>
      </w:pPr>
      <w:r w:rsidDel="00000000" w:rsidR="00000000" w:rsidRPr="00000000">
        <w:rPr>
          <w:rFonts w:ascii="Arial" w:cs="Arial" w:eastAsia="Arial" w:hAnsi="Arial"/>
          <w:b w:val="1"/>
          <w:color w:val="ff0000"/>
          <w:sz w:val="22"/>
          <w:szCs w:val="22"/>
          <w:rtl w:val="0"/>
        </w:rPr>
        <w:t xml:space="preserve">Ganhos</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1AF">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B0">
      <w:pPr>
        <w:numPr>
          <w:ilvl w:val="0"/>
          <w:numId w:val="3"/>
        </w:numPr>
        <w:spacing w:after="240" w:line="276" w:lineRule="auto"/>
        <w:ind w:left="720" w:hanging="360"/>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Quais formas de economizar fariam seus clientes felizes? (ex: no que tange tempo, dinheiro, esforço, etc.)</w:t>
      </w:r>
    </w:p>
    <w:p w:rsidR="00000000" w:rsidDel="00000000" w:rsidP="00000000" w:rsidRDefault="00000000" w:rsidRPr="00000000" w14:paraId="000001B1">
      <w:pPr>
        <w:spacing w:after="240" w:line="276" w:lineRule="auto"/>
        <w:ind w:left="72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           Tempo e a menor esforço de buscar informação.</w:t>
      </w:r>
    </w:p>
    <w:p w:rsidR="00000000" w:rsidDel="00000000" w:rsidP="00000000" w:rsidRDefault="00000000" w:rsidRPr="00000000" w14:paraId="000001B2">
      <w:pPr>
        <w:numPr>
          <w:ilvl w:val="0"/>
          <w:numId w:val="3"/>
        </w:numPr>
        <w:spacing w:after="240" w:line="276" w:lineRule="auto"/>
        <w:ind w:left="720" w:hanging="360"/>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Quais resultados seus clientes esperam ter e o que iria além das expectativas deles? (ex: nível de qualidade, mais de alguma coisa, menos de outra coisa, etc.)</w:t>
      </w:r>
    </w:p>
    <w:p w:rsidR="00000000" w:rsidDel="00000000" w:rsidP="00000000" w:rsidRDefault="00000000" w:rsidRPr="00000000" w14:paraId="000001B3">
      <w:pPr>
        <w:spacing w:after="240" w:line="276" w:lineRule="auto"/>
        <w:ind w:left="72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      Ter sua dúvidas respondidas e encontrar a melhor solução para o problema / necessidade do momento.</w:t>
      </w:r>
    </w:p>
    <w:p w:rsidR="00000000" w:rsidDel="00000000" w:rsidP="00000000" w:rsidRDefault="00000000" w:rsidRPr="00000000" w14:paraId="000001B4">
      <w:pPr>
        <w:numPr>
          <w:ilvl w:val="0"/>
          <w:numId w:val="3"/>
        </w:numPr>
        <w:spacing w:after="240" w:line="276" w:lineRule="auto"/>
        <w:ind w:left="720" w:hanging="360"/>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Quais soluções atuais encantam seus clientes? (ex: funcionalidades específicas, performance, qualidade, etc.)</w:t>
      </w:r>
    </w:p>
    <w:p w:rsidR="00000000" w:rsidDel="00000000" w:rsidP="00000000" w:rsidRDefault="00000000" w:rsidRPr="00000000" w14:paraId="000001B5">
      <w:pPr>
        <w:spacing w:after="240" w:line="276" w:lineRule="auto"/>
        <w:ind w:left="72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            Não localizamos nada que se pareça com a proposta ainda.</w:t>
      </w:r>
    </w:p>
    <w:p w:rsidR="00000000" w:rsidDel="00000000" w:rsidP="00000000" w:rsidRDefault="00000000" w:rsidRPr="00000000" w14:paraId="000001B6">
      <w:pPr>
        <w:numPr>
          <w:ilvl w:val="0"/>
          <w:numId w:val="3"/>
        </w:numPr>
        <w:spacing w:after="240" w:line="276" w:lineRule="auto"/>
        <w:ind w:left="720" w:hanging="360"/>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O que faria as tarefas dos seus clientes mais fáceis para eles? (ex: curva de aprendizado menor, mais serviços, menor custo de propriedade, etc.)</w:t>
      </w:r>
    </w:p>
    <w:p w:rsidR="00000000" w:rsidDel="00000000" w:rsidP="00000000" w:rsidRDefault="00000000" w:rsidRPr="00000000" w14:paraId="000001B7">
      <w:pPr>
        <w:spacing w:after="240" w:line="276" w:lineRule="auto"/>
        <w:ind w:left="720"/>
        <w:jc w:val="both"/>
        <w:rPr>
          <w:rFonts w:ascii="Arial" w:cs="Arial" w:eastAsia="Arial" w:hAnsi="Arial"/>
          <w:b w:val="1"/>
          <w:sz w:val="22"/>
          <w:szCs w:val="22"/>
        </w:rPr>
      </w:pPr>
      <w:r w:rsidDel="00000000" w:rsidR="00000000" w:rsidRPr="00000000">
        <w:rPr>
          <w:rFonts w:ascii="Arial" w:cs="Arial" w:eastAsia="Arial" w:hAnsi="Arial"/>
          <w:sz w:val="22"/>
          <w:szCs w:val="22"/>
          <w:rtl w:val="0"/>
        </w:rPr>
        <w:t xml:space="preserve">       Ter um portal e/ou aplicativo que sintetize todas as dúvidas e as responda de maneira rápida e adequada, a partir das características individuais. </w:t>
      </w:r>
      <w:r w:rsidDel="00000000" w:rsidR="00000000" w:rsidRPr="00000000">
        <w:rPr>
          <w:rtl w:val="0"/>
        </w:rPr>
      </w:r>
    </w:p>
    <w:p w:rsidR="00000000" w:rsidDel="00000000" w:rsidP="00000000" w:rsidRDefault="00000000" w:rsidRPr="00000000" w14:paraId="000001B8">
      <w:pPr>
        <w:numPr>
          <w:ilvl w:val="0"/>
          <w:numId w:val="3"/>
        </w:numPr>
        <w:spacing w:after="240" w:line="276" w:lineRule="auto"/>
        <w:ind w:left="720" w:hanging="360"/>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Quais consequências positivas seus clientes desejam? (ex: ficarem bem na fita, aumentar poder, status, etc.)</w:t>
      </w:r>
    </w:p>
    <w:p w:rsidR="00000000" w:rsidDel="00000000" w:rsidP="00000000" w:rsidRDefault="00000000" w:rsidRPr="00000000" w14:paraId="000001B9">
      <w:pPr>
        <w:spacing w:after="240" w:line="276" w:lineRule="auto"/>
        <w:ind w:left="720"/>
        <w:jc w:val="both"/>
        <w:rPr>
          <w:rFonts w:ascii="Arial" w:cs="Arial" w:eastAsia="Arial" w:hAnsi="Arial"/>
          <w:b w:val="1"/>
          <w:sz w:val="22"/>
          <w:szCs w:val="22"/>
        </w:rPr>
      </w:pPr>
      <w:r w:rsidDel="00000000" w:rsidR="00000000" w:rsidRPr="00000000">
        <w:rPr>
          <w:rFonts w:ascii="Arial" w:cs="Arial" w:eastAsia="Arial" w:hAnsi="Arial"/>
          <w:sz w:val="22"/>
          <w:szCs w:val="22"/>
          <w:rtl w:val="0"/>
        </w:rPr>
        <w:t xml:space="preserve">       Ter uma vida social o mais próxima da vivida anteriormente, mesmo tendo uma pessoa com TEA a seus cuidados.</w:t>
      </w:r>
      <w:r w:rsidDel="00000000" w:rsidR="00000000" w:rsidRPr="00000000">
        <w:rPr>
          <w:rtl w:val="0"/>
        </w:rPr>
      </w:r>
    </w:p>
    <w:p w:rsidR="00000000" w:rsidDel="00000000" w:rsidP="00000000" w:rsidRDefault="00000000" w:rsidRPr="00000000" w14:paraId="000001BA">
      <w:pPr>
        <w:numPr>
          <w:ilvl w:val="0"/>
          <w:numId w:val="3"/>
        </w:numPr>
        <w:spacing w:after="240" w:line="276" w:lineRule="auto"/>
        <w:ind w:left="720" w:hanging="360"/>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O que os seus clientes estão procurando? (ex: design bonito, garantias, mais funcionalidades específicas, etc.)</w:t>
      </w:r>
    </w:p>
    <w:p w:rsidR="00000000" w:rsidDel="00000000" w:rsidP="00000000" w:rsidRDefault="00000000" w:rsidRPr="00000000" w14:paraId="000001BB">
      <w:pPr>
        <w:spacing w:after="240" w:line="276" w:lineRule="auto"/>
        <w:ind w:left="720"/>
        <w:jc w:val="both"/>
        <w:rPr>
          <w:rFonts w:ascii="Arial" w:cs="Arial" w:eastAsia="Arial" w:hAnsi="Arial"/>
          <w:b w:val="1"/>
          <w:sz w:val="22"/>
          <w:szCs w:val="22"/>
        </w:rPr>
      </w:pPr>
      <w:r w:rsidDel="00000000" w:rsidR="00000000" w:rsidRPr="00000000">
        <w:rPr>
          <w:rFonts w:ascii="Arial" w:cs="Arial" w:eastAsia="Arial" w:hAnsi="Arial"/>
          <w:sz w:val="22"/>
          <w:szCs w:val="22"/>
          <w:rtl w:val="0"/>
        </w:rPr>
        <w:t xml:space="preserve">      Buscam por informação de serviços que sejam funcionais e atendam as suas características individuais. </w:t>
      </w:r>
      <w:r w:rsidDel="00000000" w:rsidR="00000000" w:rsidRPr="00000000">
        <w:rPr>
          <w:rtl w:val="0"/>
        </w:rPr>
      </w:r>
    </w:p>
    <w:p w:rsidR="00000000" w:rsidDel="00000000" w:rsidP="00000000" w:rsidRDefault="00000000" w:rsidRPr="00000000" w14:paraId="000001BC">
      <w:pPr>
        <w:numPr>
          <w:ilvl w:val="0"/>
          <w:numId w:val="3"/>
        </w:numPr>
        <w:spacing w:after="240" w:line="276" w:lineRule="auto"/>
        <w:ind w:left="720" w:hanging="360"/>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Como seu cliente mede o sucesso eo fracasso? (ex: custo, performance, likes nas redes sociais, etc.)</w:t>
      </w:r>
    </w:p>
    <w:p w:rsidR="00000000" w:rsidDel="00000000" w:rsidP="00000000" w:rsidRDefault="00000000" w:rsidRPr="00000000" w14:paraId="000001BD">
      <w:pPr>
        <w:spacing w:after="240" w:line="276" w:lineRule="auto"/>
        <w:ind w:left="720"/>
        <w:jc w:val="both"/>
        <w:rPr>
          <w:rFonts w:ascii="Arial" w:cs="Arial" w:eastAsia="Arial" w:hAnsi="Arial"/>
          <w:b w:val="1"/>
          <w:sz w:val="22"/>
          <w:szCs w:val="22"/>
        </w:rPr>
      </w:pPr>
      <w:r w:rsidDel="00000000" w:rsidR="00000000" w:rsidRPr="00000000">
        <w:rPr>
          <w:rFonts w:ascii="Arial" w:cs="Arial" w:eastAsia="Arial" w:hAnsi="Arial"/>
          <w:sz w:val="22"/>
          <w:szCs w:val="22"/>
          <w:rtl w:val="0"/>
        </w:rPr>
        <w:t xml:space="preserve">           Com a desenvolvimento ou progresso da pessoa com TEA. </w:t>
      </w:r>
      <w:r w:rsidDel="00000000" w:rsidR="00000000" w:rsidRPr="00000000">
        <w:rPr>
          <w:rtl w:val="0"/>
        </w:rPr>
      </w:r>
    </w:p>
    <w:p w:rsidR="00000000" w:rsidDel="00000000" w:rsidP="00000000" w:rsidRDefault="00000000" w:rsidRPr="00000000" w14:paraId="000001BE">
      <w:pPr>
        <w:numPr>
          <w:ilvl w:val="0"/>
          <w:numId w:val="3"/>
        </w:numPr>
        <w:spacing w:after="240" w:line="276" w:lineRule="auto"/>
        <w:ind w:left="720" w:hanging="360"/>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O que aumentaria as chances do seu cliente adotar uma solução? (ex: menor custo, menor investimento, mais garantia, performance, design, etc.)</w:t>
      </w:r>
    </w:p>
    <w:p w:rsidR="00000000" w:rsidDel="00000000" w:rsidP="00000000" w:rsidRDefault="00000000" w:rsidRPr="00000000" w14:paraId="000001BF">
      <w:pPr>
        <w:spacing w:after="240" w:line="276" w:lineRule="auto"/>
        <w:ind w:left="720"/>
        <w:jc w:val="both"/>
        <w:rPr>
          <w:rFonts w:ascii="Arial" w:cs="Arial" w:eastAsia="Arial" w:hAnsi="Arial"/>
          <w:b w:val="1"/>
          <w:sz w:val="22"/>
          <w:szCs w:val="22"/>
        </w:rPr>
      </w:pPr>
      <w:r w:rsidDel="00000000" w:rsidR="00000000" w:rsidRPr="00000000">
        <w:rPr>
          <w:rFonts w:ascii="Arial" w:cs="Arial" w:eastAsia="Arial" w:hAnsi="Arial"/>
          <w:sz w:val="22"/>
          <w:szCs w:val="22"/>
          <w:rtl w:val="0"/>
        </w:rPr>
        <w:t xml:space="preserve">          Ter todo o aparato capaz de dar informação e conduzir ao longo da vida, o cliente a tomar decisões que ajudaram no desenvolvimento da pessoa com TEA. </w:t>
      </w:r>
      <w:r w:rsidDel="00000000" w:rsidR="00000000" w:rsidRPr="00000000">
        <w:rPr>
          <w:rtl w:val="0"/>
        </w:rPr>
      </w:r>
    </w:p>
    <w:p w:rsidR="00000000" w:rsidDel="00000000" w:rsidP="00000000" w:rsidRDefault="00000000" w:rsidRPr="00000000" w14:paraId="000001C0">
      <w:pPr>
        <w:spacing w:line="276"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C1">
      <w:pPr>
        <w:spacing w:line="276" w:lineRule="auto"/>
        <w:rPr>
          <w:rFonts w:ascii="Arial" w:cs="Arial" w:eastAsia="Arial" w:hAnsi="Arial"/>
          <w:b w:val="1"/>
        </w:rPr>
      </w:pPr>
      <w:r w:rsidDel="00000000" w:rsidR="00000000" w:rsidRPr="00000000">
        <w:rPr>
          <w:rFonts w:ascii="Arial" w:cs="Arial" w:eastAsia="Arial" w:hAnsi="Arial"/>
          <w:b w:val="1"/>
          <w:rtl w:val="0"/>
        </w:rPr>
        <w:t xml:space="preserve">Serviço:</w:t>
      </w:r>
    </w:p>
    <w:p w:rsidR="00000000" w:rsidDel="00000000" w:rsidP="00000000" w:rsidRDefault="00000000" w:rsidRPr="00000000" w14:paraId="000001C2">
      <w:pPr>
        <w:spacing w:line="276"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C3">
      <w:pPr>
        <w:spacing w:line="276" w:lineRule="auto"/>
        <w:jc w:val="both"/>
        <w:rPr>
          <w:rFonts w:ascii="Arial" w:cs="Arial" w:eastAsia="Arial" w:hAnsi="Arial"/>
          <w:sz w:val="22"/>
          <w:szCs w:val="22"/>
        </w:rPr>
      </w:pPr>
      <w:r w:rsidDel="00000000" w:rsidR="00000000" w:rsidRPr="00000000">
        <w:rPr>
          <w:rFonts w:ascii="Arial" w:cs="Arial" w:eastAsia="Arial" w:hAnsi="Arial"/>
          <w:b w:val="1"/>
          <w:color w:val="ff0000"/>
          <w:sz w:val="22"/>
          <w:szCs w:val="22"/>
          <w:rtl w:val="0"/>
        </w:rPr>
        <w:t xml:space="preserve">Produtos e Serviços</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1C4">
      <w:pPr>
        <w:spacing w:line="276" w:lineRule="auto"/>
        <w:ind w:firstLine="720"/>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1 - Identificador de Habilidades. </w:t>
      </w:r>
    </w:p>
    <w:p w:rsidR="00000000" w:rsidDel="00000000" w:rsidP="00000000" w:rsidRDefault="00000000" w:rsidRPr="00000000" w14:paraId="000001C5">
      <w:pPr>
        <w:spacing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Esta área contém ferramentas para traçar e mapear o desenvolvimento da pessoa diagnosticada com TEA, assim a tomada de decisão será mais adequada a seu perfil de desenvolvimento independente da sua idade fisiológica.</w:t>
      </w:r>
    </w:p>
    <w:p w:rsidR="00000000" w:rsidDel="00000000" w:rsidP="00000000" w:rsidRDefault="00000000" w:rsidRPr="00000000" w14:paraId="000001C6">
      <w:pPr>
        <w:spacing w:line="276" w:lineRule="auto"/>
        <w:ind w:firstLine="720"/>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2 - Aprendizado sobre TEA</w:t>
      </w:r>
    </w:p>
    <w:p w:rsidR="00000000" w:rsidDel="00000000" w:rsidP="00000000" w:rsidRDefault="00000000" w:rsidRPr="00000000" w14:paraId="000001C7">
      <w:pPr>
        <w:spacing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Nesse servido a plataforma disponibiliza cursos, artigos, E-book e diversas informações já publicadas e verificadas sobre TEA. </w:t>
      </w:r>
    </w:p>
    <w:p w:rsidR="00000000" w:rsidDel="00000000" w:rsidP="00000000" w:rsidRDefault="00000000" w:rsidRPr="00000000" w14:paraId="000001C8">
      <w:pPr>
        <w:spacing w:line="276" w:lineRule="auto"/>
        <w:ind w:firstLine="720"/>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3 - Supervisão Online</w:t>
      </w:r>
    </w:p>
    <w:p w:rsidR="00000000" w:rsidDel="00000000" w:rsidP="00000000" w:rsidRDefault="00000000" w:rsidRPr="00000000" w14:paraId="000001C9">
      <w:pPr>
        <w:spacing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Neste serviço a plataforma disponibiliza um profissional para fazer a monitoria das técnicas aplicadas pelos Pais ou Profissionais da Saúde ou educação, a fim de proporcionar um melhor desenvolvimento a pessoa diagnosticada com TEA. </w:t>
      </w:r>
    </w:p>
    <w:p w:rsidR="00000000" w:rsidDel="00000000" w:rsidP="00000000" w:rsidRDefault="00000000" w:rsidRPr="00000000" w14:paraId="000001CA">
      <w:pPr>
        <w:spacing w:line="276" w:lineRule="auto"/>
        <w:ind w:firstLine="720"/>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4 - Diário de Bordo.</w:t>
      </w:r>
    </w:p>
    <w:p w:rsidR="00000000" w:rsidDel="00000000" w:rsidP="00000000" w:rsidRDefault="00000000" w:rsidRPr="00000000" w14:paraId="000001CB">
      <w:pPr>
        <w:spacing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Neste servido, alimentado pelos pais e/ou responsáveis, com informações sobre o desenvolvimento da pessoa com TEA no cotidiano, busca-se manter um histórico como forma de analisar as funções comportamentais e promover as intervenções adequadas com monitoria dos profissionais especializados da área. </w:t>
      </w:r>
    </w:p>
    <w:p w:rsidR="00000000" w:rsidDel="00000000" w:rsidP="00000000" w:rsidRDefault="00000000" w:rsidRPr="00000000" w14:paraId="000001CC">
      <w:pPr>
        <w:spacing w:line="276" w:lineRule="auto"/>
        <w:jc w:val="both"/>
        <w:rPr>
          <w:rFonts w:ascii="Arial" w:cs="Arial" w:eastAsia="Arial" w:hAnsi="Arial"/>
          <w:b w:val="1"/>
          <w:sz w:val="22"/>
          <w:szCs w:val="22"/>
        </w:rPr>
      </w:pPr>
      <w:r w:rsidDel="00000000" w:rsidR="00000000" w:rsidRPr="00000000">
        <w:rPr>
          <w:rFonts w:ascii="Arial" w:cs="Arial" w:eastAsia="Arial" w:hAnsi="Arial"/>
          <w:sz w:val="22"/>
          <w:szCs w:val="22"/>
          <w:rtl w:val="0"/>
        </w:rPr>
        <w:tab/>
      </w:r>
      <w:r w:rsidDel="00000000" w:rsidR="00000000" w:rsidRPr="00000000">
        <w:rPr>
          <w:rFonts w:ascii="Arial" w:cs="Arial" w:eastAsia="Arial" w:hAnsi="Arial"/>
          <w:b w:val="1"/>
          <w:sz w:val="22"/>
          <w:szCs w:val="22"/>
          <w:rtl w:val="0"/>
        </w:rPr>
        <w:t xml:space="preserve">5 - Fale Conosco</w:t>
      </w:r>
    </w:p>
    <w:p w:rsidR="00000000" w:rsidDel="00000000" w:rsidP="00000000" w:rsidRDefault="00000000" w:rsidRPr="00000000" w14:paraId="000001CD">
      <w:pPr>
        <w:spacing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Neste serviço a plataforma disponibiliza atendimento psicológico e apoio para pais e responsáveis lideram melhor com seus sentimentos. </w:t>
      </w:r>
    </w:p>
    <w:p w:rsidR="00000000" w:rsidDel="00000000" w:rsidP="00000000" w:rsidRDefault="00000000" w:rsidRPr="00000000" w14:paraId="000001CE">
      <w:pPr>
        <w:spacing w:line="276" w:lineRule="auto"/>
        <w:ind w:firstLine="720"/>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6 - Produtos para TEA </w:t>
      </w:r>
    </w:p>
    <w:p w:rsidR="00000000" w:rsidDel="00000000" w:rsidP="00000000" w:rsidRDefault="00000000" w:rsidRPr="00000000" w14:paraId="000001CF">
      <w:pPr>
        <w:spacing w:after="360"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Neste serviço a plataforma disponibiliza um e-commerce para os Pais ou Profissionais da Saúde ou Educação, em que possam achar materiais para trabalhar com as pessoas diagnosticadas com TEA de maneira adequada.</w:t>
      </w:r>
    </w:p>
    <w:p w:rsidR="00000000" w:rsidDel="00000000" w:rsidP="00000000" w:rsidRDefault="00000000" w:rsidRPr="00000000" w14:paraId="000001D0">
      <w:pPr>
        <w:spacing w:after="360" w:line="276" w:lineRule="auto"/>
        <w:jc w:val="both"/>
        <w:rPr>
          <w:rFonts w:ascii="Arial" w:cs="Arial" w:eastAsia="Arial" w:hAnsi="Arial"/>
          <w:color w:val="333333"/>
          <w:sz w:val="22"/>
          <w:szCs w:val="22"/>
        </w:rPr>
      </w:pPr>
      <w:r w:rsidDel="00000000" w:rsidR="00000000" w:rsidRPr="00000000">
        <w:rPr>
          <w:rtl w:val="0"/>
        </w:rPr>
      </w:r>
    </w:p>
    <w:p w:rsidR="00000000" w:rsidDel="00000000" w:rsidP="00000000" w:rsidRDefault="00000000" w:rsidRPr="00000000" w14:paraId="000001D1">
      <w:pPr>
        <w:spacing w:after="360" w:line="276" w:lineRule="auto"/>
        <w:jc w:val="both"/>
        <w:rPr>
          <w:rFonts w:ascii="Arial" w:cs="Arial" w:eastAsia="Arial" w:hAnsi="Arial"/>
          <w:color w:val="333333"/>
          <w:sz w:val="22"/>
          <w:szCs w:val="22"/>
        </w:rPr>
      </w:pPr>
      <w:r w:rsidDel="00000000" w:rsidR="00000000" w:rsidRPr="00000000">
        <w:rPr>
          <w:rtl w:val="0"/>
        </w:rPr>
      </w:r>
    </w:p>
    <w:p w:rsidR="00000000" w:rsidDel="00000000" w:rsidP="00000000" w:rsidRDefault="00000000" w:rsidRPr="00000000" w14:paraId="000001D2">
      <w:pPr>
        <w:spacing w:line="276" w:lineRule="auto"/>
        <w:jc w:val="both"/>
        <w:rPr>
          <w:rFonts w:ascii="Arial" w:cs="Arial" w:eastAsia="Arial" w:hAnsi="Arial"/>
          <w:sz w:val="22"/>
          <w:szCs w:val="22"/>
        </w:rPr>
      </w:pPr>
      <w:r w:rsidDel="00000000" w:rsidR="00000000" w:rsidRPr="00000000">
        <w:rPr>
          <w:rFonts w:ascii="Arial" w:cs="Arial" w:eastAsia="Arial" w:hAnsi="Arial"/>
          <w:b w:val="1"/>
          <w:color w:val="ff0000"/>
          <w:sz w:val="22"/>
          <w:szCs w:val="22"/>
          <w:rtl w:val="0"/>
        </w:rPr>
        <w:t xml:space="preserve">Aliviadores de Dores</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1D3">
      <w:pPr>
        <w:numPr>
          <w:ilvl w:val="0"/>
          <w:numId w:val="4"/>
        </w:numPr>
        <w:spacing w:line="276" w:lineRule="auto"/>
        <w:ind w:left="720" w:hanging="360"/>
        <w:jc w:val="both"/>
        <w:rPr>
          <w:b w:val="1"/>
          <w:sz w:val="22"/>
          <w:szCs w:val="22"/>
        </w:rPr>
      </w:pPr>
      <w:r w:rsidDel="00000000" w:rsidR="00000000" w:rsidRPr="00000000">
        <w:rPr>
          <w:rFonts w:ascii="Arial" w:cs="Arial" w:eastAsia="Arial" w:hAnsi="Arial"/>
          <w:b w:val="1"/>
          <w:sz w:val="22"/>
          <w:szCs w:val="22"/>
          <w:rtl w:val="0"/>
        </w:rPr>
        <w:t xml:space="preserve">produzem economias? (ex: em termos de tempo, dinheiro, esforço, etc.)</w:t>
      </w:r>
    </w:p>
    <w:p w:rsidR="00000000" w:rsidDel="00000000" w:rsidP="00000000" w:rsidRDefault="00000000" w:rsidRPr="00000000" w14:paraId="000001D4">
      <w:pPr>
        <w:spacing w:line="276" w:lineRule="auto"/>
        <w:ind w:left="720"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A plataforma gera economia de tempo porque propõe-se reunir todas as informações sobre o Transtorno do Espectro Autista em um único lugar.</w:t>
      </w:r>
    </w:p>
    <w:p w:rsidR="00000000" w:rsidDel="00000000" w:rsidP="00000000" w:rsidRDefault="00000000" w:rsidRPr="00000000" w14:paraId="000001D5">
      <w:pPr>
        <w:numPr>
          <w:ilvl w:val="0"/>
          <w:numId w:val="4"/>
        </w:numPr>
        <w:spacing w:line="276" w:lineRule="auto"/>
        <w:ind w:left="720" w:hanging="360"/>
        <w:jc w:val="both"/>
        <w:rPr>
          <w:b w:val="1"/>
          <w:sz w:val="22"/>
          <w:szCs w:val="22"/>
        </w:rPr>
      </w:pPr>
      <w:r w:rsidDel="00000000" w:rsidR="00000000" w:rsidRPr="00000000">
        <w:rPr>
          <w:rFonts w:ascii="Arial" w:cs="Arial" w:eastAsia="Arial" w:hAnsi="Arial"/>
          <w:b w:val="1"/>
          <w:sz w:val="22"/>
          <w:szCs w:val="22"/>
          <w:rtl w:val="0"/>
        </w:rPr>
        <w:t xml:space="preserve">fazer os clientes se sentirem melhor? (ex: acabam com frustrações, incômodos, coisas que dão dor de cabeça, etc.)</w:t>
      </w:r>
    </w:p>
    <w:p w:rsidR="00000000" w:rsidDel="00000000" w:rsidP="00000000" w:rsidRDefault="00000000" w:rsidRPr="00000000" w14:paraId="000001D6">
      <w:pPr>
        <w:spacing w:line="276" w:lineRule="auto"/>
        <w:ind w:left="720" w:firstLine="0"/>
        <w:jc w:val="both"/>
        <w:rPr>
          <w:rFonts w:ascii="Arial" w:cs="Arial" w:eastAsia="Arial" w:hAnsi="Arial"/>
          <w:b w:val="1"/>
          <w:sz w:val="22"/>
          <w:szCs w:val="22"/>
        </w:rPr>
      </w:pPr>
      <w:r w:rsidDel="00000000" w:rsidR="00000000" w:rsidRPr="00000000">
        <w:rPr>
          <w:rFonts w:ascii="Arial" w:cs="Arial" w:eastAsia="Arial" w:hAnsi="Arial"/>
          <w:sz w:val="22"/>
          <w:szCs w:val="22"/>
          <w:rtl w:val="0"/>
        </w:rPr>
        <w:t xml:space="preserve">Os clientes sentem-se melhor pelo fato de terem ajuda no processo de desenvolvimento da pessoa com TEA e atendimento online para eventuais necessidades.</w:t>
      </w:r>
      <w:r w:rsidDel="00000000" w:rsidR="00000000" w:rsidRPr="00000000">
        <w:rPr>
          <w:rtl w:val="0"/>
        </w:rPr>
      </w:r>
    </w:p>
    <w:p w:rsidR="00000000" w:rsidDel="00000000" w:rsidP="00000000" w:rsidRDefault="00000000" w:rsidRPr="00000000" w14:paraId="000001D7">
      <w:pPr>
        <w:numPr>
          <w:ilvl w:val="0"/>
          <w:numId w:val="4"/>
        </w:numPr>
        <w:spacing w:line="276" w:lineRule="auto"/>
        <w:ind w:left="720" w:hanging="360"/>
        <w:jc w:val="both"/>
        <w:rPr>
          <w:b w:val="1"/>
          <w:sz w:val="22"/>
          <w:szCs w:val="22"/>
        </w:rPr>
      </w:pPr>
      <w:r w:rsidDel="00000000" w:rsidR="00000000" w:rsidRPr="00000000">
        <w:rPr>
          <w:rFonts w:ascii="Arial" w:cs="Arial" w:eastAsia="Arial" w:hAnsi="Arial"/>
          <w:b w:val="1"/>
          <w:sz w:val="22"/>
          <w:szCs w:val="22"/>
          <w:rtl w:val="0"/>
        </w:rPr>
        <w:t xml:space="preserve">consertam soluções de baixo desempenho? (ex: novas funcionalidades, melhor performance, melhor qualidade, etc.)</w:t>
      </w:r>
    </w:p>
    <w:p w:rsidR="00000000" w:rsidDel="00000000" w:rsidP="00000000" w:rsidRDefault="00000000" w:rsidRPr="00000000" w14:paraId="000001D8">
      <w:pPr>
        <w:spacing w:line="276" w:lineRule="auto"/>
        <w:ind w:left="1440" w:hanging="72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Com o serviço será possível monitorar e apontar ganhos no desenvolvimento.</w:t>
      </w:r>
    </w:p>
    <w:p w:rsidR="00000000" w:rsidDel="00000000" w:rsidP="00000000" w:rsidRDefault="00000000" w:rsidRPr="00000000" w14:paraId="000001D9">
      <w:pPr>
        <w:numPr>
          <w:ilvl w:val="0"/>
          <w:numId w:val="4"/>
        </w:numPr>
        <w:spacing w:line="276" w:lineRule="auto"/>
        <w:ind w:left="720" w:hanging="360"/>
        <w:jc w:val="both"/>
        <w:rPr>
          <w:b w:val="1"/>
          <w:sz w:val="22"/>
          <w:szCs w:val="22"/>
        </w:rPr>
      </w:pPr>
      <w:r w:rsidDel="00000000" w:rsidR="00000000" w:rsidRPr="00000000">
        <w:rPr>
          <w:rFonts w:ascii="Arial" w:cs="Arial" w:eastAsia="Arial" w:hAnsi="Arial"/>
          <w:b w:val="1"/>
          <w:sz w:val="22"/>
          <w:szCs w:val="22"/>
          <w:rtl w:val="0"/>
        </w:rPr>
        <w:t xml:space="preserve">colocam um fim nas dificuldades e desafios que seus clientes enfrentam? (ex: tornam as coisas mais fáceis, ajudam a realizar tarefas, eliminam resistência, etc.)</w:t>
      </w:r>
    </w:p>
    <w:p w:rsidR="00000000" w:rsidDel="00000000" w:rsidP="00000000" w:rsidRDefault="00000000" w:rsidRPr="00000000" w14:paraId="000001DA">
      <w:pPr>
        <w:spacing w:line="276" w:lineRule="auto"/>
        <w:ind w:left="1440" w:hanging="72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Muitos comportamentos serão corrigidos ou melhorados. </w:t>
      </w:r>
    </w:p>
    <w:p w:rsidR="00000000" w:rsidDel="00000000" w:rsidP="00000000" w:rsidRDefault="00000000" w:rsidRPr="00000000" w14:paraId="000001DB">
      <w:pPr>
        <w:numPr>
          <w:ilvl w:val="0"/>
          <w:numId w:val="4"/>
        </w:numPr>
        <w:spacing w:line="276" w:lineRule="auto"/>
        <w:ind w:left="720" w:hanging="360"/>
        <w:jc w:val="both"/>
        <w:rPr>
          <w:b w:val="1"/>
          <w:sz w:val="22"/>
          <w:szCs w:val="22"/>
        </w:rPr>
      </w:pPr>
      <w:r w:rsidDel="00000000" w:rsidR="00000000" w:rsidRPr="00000000">
        <w:rPr>
          <w:rFonts w:ascii="Arial" w:cs="Arial" w:eastAsia="Arial" w:hAnsi="Arial"/>
          <w:b w:val="1"/>
          <w:sz w:val="22"/>
          <w:szCs w:val="22"/>
          <w:rtl w:val="0"/>
        </w:rPr>
        <w:t xml:space="preserve">eliminam consequências sociais que seus clientes encontrar ou têm medo? (ex: perda de respeito ou admiração, perda de poder, confiança ou status, etc.)</w:t>
      </w:r>
    </w:p>
    <w:p w:rsidR="00000000" w:rsidDel="00000000" w:rsidP="00000000" w:rsidRDefault="00000000" w:rsidRPr="00000000" w14:paraId="000001DC">
      <w:pPr>
        <w:spacing w:line="276" w:lineRule="auto"/>
        <w:ind w:left="1440" w:hanging="72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Propõe-se e visa integração no meio social.</w:t>
      </w:r>
    </w:p>
    <w:p w:rsidR="00000000" w:rsidDel="00000000" w:rsidP="00000000" w:rsidRDefault="00000000" w:rsidRPr="00000000" w14:paraId="000001DD">
      <w:pPr>
        <w:numPr>
          <w:ilvl w:val="0"/>
          <w:numId w:val="4"/>
        </w:numPr>
        <w:spacing w:line="276" w:lineRule="auto"/>
        <w:ind w:left="720" w:hanging="360"/>
        <w:jc w:val="both"/>
        <w:rPr>
          <w:b w:val="1"/>
          <w:sz w:val="22"/>
          <w:szCs w:val="22"/>
        </w:rPr>
      </w:pPr>
      <w:r w:rsidDel="00000000" w:rsidR="00000000" w:rsidRPr="00000000">
        <w:rPr>
          <w:rFonts w:ascii="Arial" w:cs="Arial" w:eastAsia="Arial" w:hAnsi="Arial"/>
          <w:b w:val="1"/>
          <w:sz w:val="22"/>
          <w:szCs w:val="22"/>
          <w:rtl w:val="0"/>
        </w:rPr>
        <w:t xml:space="preserve">eliminam riscos que seus clientes têm medo? (ex: riscos financeiros, sociais, técnicos ou qualquer outra coisa que pode dar muito errado?)</w:t>
      </w:r>
    </w:p>
    <w:p w:rsidR="00000000" w:rsidDel="00000000" w:rsidP="00000000" w:rsidRDefault="00000000" w:rsidRPr="00000000" w14:paraId="000001DE">
      <w:pPr>
        <w:spacing w:line="276" w:lineRule="auto"/>
        <w:ind w:left="1440" w:hanging="72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Aos poucos alivia os preocupações de um futuro incerto.</w:t>
      </w:r>
    </w:p>
    <w:p w:rsidR="00000000" w:rsidDel="00000000" w:rsidP="00000000" w:rsidRDefault="00000000" w:rsidRPr="00000000" w14:paraId="000001DF">
      <w:pPr>
        <w:numPr>
          <w:ilvl w:val="0"/>
          <w:numId w:val="4"/>
        </w:numPr>
        <w:spacing w:line="276" w:lineRule="auto"/>
        <w:ind w:left="720" w:hanging="360"/>
        <w:jc w:val="both"/>
        <w:rPr>
          <w:b w:val="1"/>
          <w:sz w:val="22"/>
          <w:szCs w:val="22"/>
        </w:rPr>
      </w:pPr>
      <w:r w:rsidDel="00000000" w:rsidR="00000000" w:rsidRPr="00000000">
        <w:rPr>
          <w:rFonts w:ascii="Arial" w:cs="Arial" w:eastAsia="Arial" w:hAnsi="Arial"/>
          <w:b w:val="1"/>
          <w:sz w:val="22"/>
          <w:szCs w:val="22"/>
          <w:rtl w:val="0"/>
        </w:rPr>
        <w:t xml:space="preserve">ajudam seus clientes a dormir melhor à noite? (ex: ajudam com grandes problemas, reduzem preocupações, etc.)</w:t>
      </w:r>
    </w:p>
    <w:p w:rsidR="00000000" w:rsidDel="00000000" w:rsidP="00000000" w:rsidRDefault="00000000" w:rsidRPr="00000000" w14:paraId="000001E0">
      <w:pPr>
        <w:spacing w:line="276" w:lineRule="auto"/>
        <w:ind w:left="1440" w:hanging="72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Procura com o apoio que a vida dos responsáveis seja o mais típico o possível.</w:t>
      </w:r>
    </w:p>
    <w:p w:rsidR="00000000" w:rsidDel="00000000" w:rsidP="00000000" w:rsidRDefault="00000000" w:rsidRPr="00000000" w14:paraId="000001E1">
      <w:pPr>
        <w:numPr>
          <w:ilvl w:val="0"/>
          <w:numId w:val="4"/>
        </w:numPr>
        <w:spacing w:line="276" w:lineRule="auto"/>
        <w:ind w:left="720" w:hanging="360"/>
        <w:jc w:val="both"/>
        <w:rPr>
          <w:b w:val="1"/>
          <w:sz w:val="22"/>
          <w:szCs w:val="22"/>
        </w:rPr>
      </w:pPr>
      <w:r w:rsidDel="00000000" w:rsidR="00000000" w:rsidRPr="00000000">
        <w:rPr>
          <w:rFonts w:ascii="Arial" w:cs="Arial" w:eastAsia="Arial" w:hAnsi="Arial"/>
          <w:b w:val="1"/>
          <w:sz w:val="22"/>
          <w:szCs w:val="22"/>
          <w:rtl w:val="0"/>
        </w:rPr>
        <w:t xml:space="preserve">limitam ou erradicam erros comuns que clientes cometem? (ex: erros de uso, dificuldades de uso, etc.)</w:t>
      </w:r>
    </w:p>
    <w:p w:rsidR="00000000" w:rsidDel="00000000" w:rsidP="00000000" w:rsidRDefault="00000000" w:rsidRPr="00000000" w14:paraId="000001E2">
      <w:pPr>
        <w:spacing w:line="276" w:lineRule="auto"/>
        <w:ind w:left="720"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A plataforma visa corrigir alguns comportamentos dos pais ou responsáveis para minimizar os efeitos negativos no desenvolvimento da pessoa com TEA</w:t>
      </w:r>
    </w:p>
    <w:p w:rsidR="00000000" w:rsidDel="00000000" w:rsidP="00000000" w:rsidRDefault="00000000" w:rsidRPr="00000000" w14:paraId="000001E3">
      <w:pPr>
        <w:numPr>
          <w:ilvl w:val="0"/>
          <w:numId w:val="4"/>
        </w:numPr>
        <w:spacing w:line="276" w:lineRule="auto"/>
        <w:ind w:left="720" w:hanging="360"/>
        <w:jc w:val="both"/>
        <w:rPr>
          <w:b w:val="1"/>
          <w:sz w:val="22"/>
          <w:szCs w:val="22"/>
        </w:rPr>
      </w:pPr>
      <w:r w:rsidDel="00000000" w:rsidR="00000000" w:rsidRPr="00000000">
        <w:rPr>
          <w:rFonts w:ascii="Arial" w:cs="Arial" w:eastAsia="Arial" w:hAnsi="Arial"/>
          <w:b w:val="1"/>
          <w:sz w:val="22"/>
          <w:szCs w:val="22"/>
          <w:rtl w:val="0"/>
        </w:rPr>
        <w:t xml:space="preserve">eliminam barreiras que impedem seus clientes de adotar novas soluções ou tecnologias? (ex: reduzem ou eliminam o investimento inicial, reduzem a curva de aprendizado, menor resistência a mudança, etc.)</w:t>
      </w:r>
    </w:p>
    <w:p w:rsidR="00000000" w:rsidDel="00000000" w:rsidP="00000000" w:rsidRDefault="00000000" w:rsidRPr="00000000" w14:paraId="000001E4">
      <w:pPr>
        <w:spacing w:line="276" w:lineRule="auto"/>
        <w:ind w:left="720"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Com o nível de informações apresentadas busca-se  reduzir o preconceito e tentar novas técnicas para melhorar o comportamento e o desenvolvimento da pessoa com TEA.</w:t>
      </w:r>
    </w:p>
    <w:p w:rsidR="00000000" w:rsidDel="00000000" w:rsidP="00000000" w:rsidRDefault="00000000" w:rsidRPr="00000000" w14:paraId="000001E5">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E6">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E7">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E8">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E9">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EA">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EB">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EC">
      <w:pPr>
        <w:spacing w:line="276" w:lineRule="auto"/>
        <w:rPr>
          <w:rFonts w:ascii="Arial" w:cs="Arial" w:eastAsia="Arial" w:hAnsi="Arial"/>
          <w:b w:val="1"/>
          <w:color w:val="ff0000"/>
          <w:sz w:val="22"/>
          <w:szCs w:val="22"/>
        </w:rPr>
      </w:pPr>
      <w:r w:rsidDel="00000000" w:rsidR="00000000" w:rsidRPr="00000000">
        <w:rPr>
          <w:rFonts w:ascii="Arial" w:cs="Arial" w:eastAsia="Arial" w:hAnsi="Arial"/>
          <w:b w:val="1"/>
          <w:color w:val="ff0000"/>
          <w:sz w:val="22"/>
          <w:szCs w:val="22"/>
          <w:rtl w:val="0"/>
        </w:rPr>
        <w:t xml:space="preserve">Criadores de ganho :</w:t>
      </w:r>
    </w:p>
    <w:p w:rsidR="00000000" w:rsidDel="00000000" w:rsidP="00000000" w:rsidRDefault="00000000" w:rsidRPr="00000000" w14:paraId="000001ED">
      <w:pPr>
        <w:spacing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Seus produtos e serviços…</w:t>
      </w:r>
    </w:p>
    <w:p w:rsidR="00000000" w:rsidDel="00000000" w:rsidP="00000000" w:rsidRDefault="00000000" w:rsidRPr="00000000" w14:paraId="000001EE">
      <w:pPr>
        <w:numPr>
          <w:ilvl w:val="0"/>
          <w:numId w:val="4"/>
        </w:numPr>
        <w:spacing w:line="276" w:lineRule="auto"/>
        <w:ind w:left="720" w:hanging="360"/>
        <w:jc w:val="both"/>
        <w:rPr>
          <w:b w:val="1"/>
          <w:sz w:val="22"/>
          <w:szCs w:val="22"/>
        </w:rPr>
      </w:pPr>
      <w:r w:rsidDel="00000000" w:rsidR="00000000" w:rsidRPr="00000000">
        <w:rPr>
          <w:rFonts w:ascii="Arial" w:cs="Arial" w:eastAsia="Arial" w:hAnsi="Arial"/>
          <w:b w:val="1"/>
          <w:sz w:val="22"/>
          <w:szCs w:val="22"/>
          <w:rtl w:val="0"/>
        </w:rPr>
        <w:t xml:space="preserve">criam economias que deixam seus clientes felizes? (ex: em termos de tempo, dinheiro, esforço, etc.)</w:t>
      </w:r>
    </w:p>
    <w:p w:rsidR="00000000" w:rsidDel="00000000" w:rsidP="00000000" w:rsidRDefault="00000000" w:rsidRPr="00000000" w14:paraId="000001EF">
      <w:pPr>
        <w:spacing w:line="276" w:lineRule="auto"/>
        <w:ind w:left="1440" w:hanging="72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A plataforma oferece serviços que agilizam a obtenção de informação.</w:t>
      </w:r>
    </w:p>
    <w:p w:rsidR="00000000" w:rsidDel="00000000" w:rsidP="00000000" w:rsidRDefault="00000000" w:rsidRPr="00000000" w14:paraId="000001F0">
      <w:pPr>
        <w:numPr>
          <w:ilvl w:val="0"/>
          <w:numId w:val="4"/>
        </w:numPr>
        <w:spacing w:line="276" w:lineRule="auto"/>
        <w:ind w:left="720" w:hanging="360"/>
        <w:jc w:val="both"/>
        <w:rPr>
          <w:b w:val="1"/>
          <w:sz w:val="22"/>
          <w:szCs w:val="22"/>
        </w:rPr>
      </w:pPr>
      <w:r w:rsidDel="00000000" w:rsidR="00000000" w:rsidRPr="00000000">
        <w:rPr>
          <w:rFonts w:ascii="Arial" w:cs="Arial" w:eastAsia="Arial" w:hAnsi="Arial"/>
          <w:b w:val="1"/>
          <w:sz w:val="22"/>
          <w:szCs w:val="22"/>
          <w:rtl w:val="0"/>
        </w:rPr>
        <w:t xml:space="preserve">produzem resultados que seus clientes esperam ou que vai além de suas expectativas? (ex: melhor nível de qualidade, mais de alguma coisa, menos de outra, etc.)</w:t>
      </w:r>
    </w:p>
    <w:p w:rsidR="00000000" w:rsidDel="00000000" w:rsidP="00000000" w:rsidRDefault="00000000" w:rsidRPr="00000000" w14:paraId="000001F1">
      <w:pPr>
        <w:spacing w:line="276" w:lineRule="auto"/>
        <w:ind w:left="720"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Mostra para os pais que é possível realizar o desenvolvimento em diferentes meios.</w:t>
      </w:r>
    </w:p>
    <w:p w:rsidR="00000000" w:rsidDel="00000000" w:rsidP="00000000" w:rsidRDefault="00000000" w:rsidRPr="00000000" w14:paraId="000001F2">
      <w:pPr>
        <w:numPr>
          <w:ilvl w:val="0"/>
          <w:numId w:val="4"/>
        </w:numPr>
        <w:spacing w:line="276" w:lineRule="auto"/>
        <w:ind w:left="720" w:hanging="360"/>
        <w:jc w:val="both"/>
        <w:rPr>
          <w:b w:val="1"/>
          <w:sz w:val="22"/>
          <w:szCs w:val="22"/>
        </w:rPr>
      </w:pPr>
      <w:r w:rsidDel="00000000" w:rsidR="00000000" w:rsidRPr="00000000">
        <w:rPr>
          <w:rFonts w:ascii="Arial" w:cs="Arial" w:eastAsia="Arial" w:hAnsi="Arial"/>
          <w:b w:val="1"/>
          <w:sz w:val="22"/>
          <w:szCs w:val="22"/>
          <w:rtl w:val="0"/>
        </w:rPr>
        <w:t xml:space="preserve">copiam ou fazem melhor do que ofertas atuais que encantam seus clientes? (ex: em relação a funcionalidades específicas, performance, qualidade, etc.)</w:t>
      </w:r>
    </w:p>
    <w:p w:rsidR="00000000" w:rsidDel="00000000" w:rsidP="00000000" w:rsidRDefault="00000000" w:rsidRPr="00000000" w14:paraId="000001F3">
      <w:pPr>
        <w:spacing w:line="276" w:lineRule="auto"/>
        <w:ind w:left="1440" w:hanging="72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O olhar expandido para os Pais é o diferencial da plataforma.</w:t>
      </w:r>
    </w:p>
    <w:p w:rsidR="00000000" w:rsidDel="00000000" w:rsidP="00000000" w:rsidRDefault="00000000" w:rsidRPr="00000000" w14:paraId="000001F4">
      <w:pPr>
        <w:numPr>
          <w:ilvl w:val="0"/>
          <w:numId w:val="4"/>
        </w:numPr>
        <w:spacing w:line="276" w:lineRule="auto"/>
        <w:ind w:left="720" w:hanging="360"/>
        <w:jc w:val="both"/>
        <w:rPr>
          <w:b w:val="1"/>
          <w:sz w:val="22"/>
          <w:szCs w:val="22"/>
        </w:rPr>
      </w:pPr>
      <w:r w:rsidDel="00000000" w:rsidR="00000000" w:rsidRPr="00000000">
        <w:rPr>
          <w:rFonts w:ascii="Arial" w:cs="Arial" w:eastAsia="Arial" w:hAnsi="Arial"/>
          <w:b w:val="1"/>
          <w:sz w:val="22"/>
          <w:szCs w:val="22"/>
          <w:rtl w:val="0"/>
        </w:rPr>
        <w:t xml:space="preserve">fazem as tarefas do seu cliente ou a vida deles mais fácil? (ex: menor curva de aprendizado, melhor usabilidade, acessibilidade, mais serviços embutidos, menor custo de propriedade, etc.)</w:t>
      </w:r>
    </w:p>
    <w:p w:rsidR="00000000" w:rsidDel="00000000" w:rsidP="00000000" w:rsidRDefault="00000000" w:rsidRPr="00000000" w14:paraId="000001F5">
      <w:pPr>
        <w:spacing w:line="276" w:lineRule="auto"/>
        <w:ind w:left="720"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Proporciona, vários meios de aprendizagem, sendo artigos ou curso ou supervisão, para  garantir que a informação se absorvida e praticada da maneira correta.</w:t>
      </w:r>
    </w:p>
    <w:p w:rsidR="00000000" w:rsidDel="00000000" w:rsidP="00000000" w:rsidRDefault="00000000" w:rsidRPr="00000000" w14:paraId="000001F6">
      <w:pPr>
        <w:numPr>
          <w:ilvl w:val="0"/>
          <w:numId w:val="4"/>
        </w:numPr>
        <w:spacing w:line="276" w:lineRule="auto"/>
        <w:ind w:left="720" w:hanging="360"/>
        <w:jc w:val="both"/>
        <w:rPr>
          <w:b w:val="1"/>
          <w:sz w:val="22"/>
          <w:szCs w:val="22"/>
        </w:rPr>
      </w:pPr>
      <w:r w:rsidDel="00000000" w:rsidR="00000000" w:rsidRPr="00000000">
        <w:rPr>
          <w:rFonts w:ascii="Arial" w:cs="Arial" w:eastAsia="Arial" w:hAnsi="Arial"/>
          <w:b w:val="1"/>
          <w:sz w:val="22"/>
          <w:szCs w:val="22"/>
          <w:rtl w:val="0"/>
        </w:rPr>
        <w:t xml:space="preserve">criam consequências sociais positivas desejadas por seus clientes? (ex: fazem ele ficar bem na fita, produzem ou aumentam o poder, status, etc.)</w:t>
      </w:r>
    </w:p>
    <w:p w:rsidR="00000000" w:rsidDel="00000000" w:rsidP="00000000" w:rsidRDefault="00000000" w:rsidRPr="00000000" w14:paraId="000001F7">
      <w:pPr>
        <w:spacing w:line="276" w:lineRule="auto"/>
        <w:ind w:left="1440" w:hanging="72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Procura criar aceitação na sociedade por meio do conhecimento.</w:t>
      </w:r>
    </w:p>
    <w:p w:rsidR="00000000" w:rsidDel="00000000" w:rsidP="00000000" w:rsidRDefault="00000000" w:rsidRPr="00000000" w14:paraId="000001F8">
      <w:pPr>
        <w:numPr>
          <w:ilvl w:val="0"/>
          <w:numId w:val="4"/>
        </w:numPr>
        <w:spacing w:line="276" w:lineRule="auto"/>
        <w:ind w:left="720" w:hanging="360"/>
        <w:jc w:val="both"/>
        <w:rPr>
          <w:b w:val="1"/>
          <w:sz w:val="22"/>
          <w:szCs w:val="22"/>
        </w:rPr>
      </w:pPr>
      <w:r w:rsidDel="00000000" w:rsidR="00000000" w:rsidRPr="00000000">
        <w:rPr>
          <w:rFonts w:ascii="Arial" w:cs="Arial" w:eastAsia="Arial" w:hAnsi="Arial"/>
          <w:b w:val="1"/>
          <w:sz w:val="22"/>
          <w:szCs w:val="22"/>
          <w:rtl w:val="0"/>
        </w:rPr>
        <w:t xml:space="preserve">fazem algo que seus clientes estão buscando? (ex: bom design, funcionalidades específicas ou melhores, etc.)</w:t>
      </w:r>
    </w:p>
    <w:p w:rsidR="00000000" w:rsidDel="00000000" w:rsidP="00000000" w:rsidRDefault="00000000" w:rsidRPr="00000000" w14:paraId="000001F9">
      <w:pPr>
        <w:spacing w:line="276" w:lineRule="auto"/>
        <w:ind w:left="1440" w:hanging="72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Oferece uma vida mais típica possível a pessoas consideradas atípicas.</w:t>
      </w:r>
    </w:p>
    <w:p w:rsidR="00000000" w:rsidDel="00000000" w:rsidP="00000000" w:rsidRDefault="00000000" w:rsidRPr="00000000" w14:paraId="000001FA">
      <w:pPr>
        <w:numPr>
          <w:ilvl w:val="0"/>
          <w:numId w:val="4"/>
        </w:numPr>
        <w:spacing w:line="276" w:lineRule="auto"/>
        <w:ind w:left="720" w:hanging="360"/>
        <w:jc w:val="both"/>
        <w:rPr>
          <w:b w:val="1"/>
          <w:sz w:val="22"/>
          <w:szCs w:val="22"/>
        </w:rPr>
      </w:pPr>
      <w:r w:rsidDel="00000000" w:rsidR="00000000" w:rsidRPr="00000000">
        <w:rPr>
          <w:rFonts w:ascii="Arial" w:cs="Arial" w:eastAsia="Arial" w:hAnsi="Arial"/>
          <w:b w:val="1"/>
          <w:sz w:val="22"/>
          <w:szCs w:val="22"/>
          <w:rtl w:val="0"/>
        </w:rPr>
        <w:t xml:space="preserve">preenchem algo com que os clientes sonham? (ex: ajuda em grandes objetivos, produzem grandes alívios, etc.)</w:t>
      </w:r>
    </w:p>
    <w:p w:rsidR="00000000" w:rsidDel="00000000" w:rsidP="00000000" w:rsidRDefault="00000000" w:rsidRPr="00000000" w14:paraId="000001FB">
      <w:pPr>
        <w:spacing w:line="276" w:lineRule="auto"/>
        <w:ind w:left="1440" w:hanging="72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É possível ver o desenvolvimento em grande parte dos casos.</w:t>
      </w:r>
    </w:p>
    <w:p w:rsidR="00000000" w:rsidDel="00000000" w:rsidP="00000000" w:rsidRDefault="00000000" w:rsidRPr="00000000" w14:paraId="000001FC">
      <w:pPr>
        <w:numPr>
          <w:ilvl w:val="0"/>
          <w:numId w:val="4"/>
        </w:numPr>
        <w:spacing w:line="276" w:lineRule="auto"/>
        <w:ind w:left="720" w:hanging="360"/>
        <w:jc w:val="both"/>
        <w:rPr>
          <w:b w:val="1"/>
          <w:sz w:val="22"/>
          <w:szCs w:val="22"/>
        </w:rPr>
      </w:pPr>
      <w:r w:rsidDel="00000000" w:rsidR="00000000" w:rsidRPr="00000000">
        <w:rPr>
          <w:rFonts w:ascii="Arial" w:cs="Arial" w:eastAsia="Arial" w:hAnsi="Arial"/>
          <w:b w:val="1"/>
          <w:sz w:val="22"/>
          <w:szCs w:val="22"/>
          <w:rtl w:val="0"/>
        </w:rPr>
        <w:t xml:space="preserve">produzem resultados positivos que combinam com critérios de sucesso ou fracasso? (ex: melhor performance, menor custo, etc.)</w:t>
      </w:r>
    </w:p>
    <w:p w:rsidR="00000000" w:rsidDel="00000000" w:rsidP="00000000" w:rsidRDefault="00000000" w:rsidRPr="00000000" w14:paraId="000001FD">
      <w:pPr>
        <w:spacing w:line="276" w:lineRule="auto"/>
        <w:ind w:left="720"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Através do histórico de comportamento, pretende melhorar o atendimento individualizado e criar novas estratégias gerais</w:t>
      </w:r>
    </w:p>
    <w:p w:rsidR="00000000" w:rsidDel="00000000" w:rsidP="00000000" w:rsidRDefault="00000000" w:rsidRPr="00000000" w14:paraId="000001FE">
      <w:pPr>
        <w:numPr>
          <w:ilvl w:val="0"/>
          <w:numId w:val="4"/>
        </w:numPr>
        <w:spacing w:line="276" w:lineRule="auto"/>
        <w:ind w:left="720" w:hanging="360"/>
        <w:jc w:val="both"/>
        <w:rPr>
          <w:b w:val="1"/>
          <w:sz w:val="22"/>
          <w:szCs w:val="22"/>
        </w:rPr>
      </w:pPr>
      <w:r w:rsidDel="00000000" w:rsidR="00000000" w:rsidRPr="00000000">
        <w:rPr>
          <w:rFonts w:ascii="Arial" w:cs="Arial" w:eastAsia="Arial" w:hAnsi="Arial"/>
          <w:b w:val="1"/>
          <w:sz w:val="22"/>
          <w:szCs w:val="22"/>
          <w:rtl w:val="0"/>
        </w:rPr>
        <w:t xml:space="preserve">tornam adoção mais fácil? (ex: reduzem o custo, menor investimento, menor risco, maior qualidade, performance ou design, etc.)</w:t>
      </w:r>
    </w:p>
    <w:p w:rsidR="00000000" w:rsidDel="00000000" w:rsidP="00000000" w:rsidRDefault="00000000" w:rsidRPr="00000000" w14:paraId="000001FF">
      <w:pPr>
        <w:spacing w:line="276" w:lineRule="auto"/>
        <w:ind w:left="720"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Aumenta o alcance da informação onde pessoas  que não possuem o sistema esteja em um ambiente, melhorado pela plataforma.</w:t>
      </w:r>
    </w:p>
    <w:p w:rsidR="00000000" w:rsidDel="00000000" w:rsidP="00000000" w:rsidRDefault="00000000" w:rsidRPr="00000000" w14:paraId="00000200">
      <w:pPr>
        <w:spacing w:line="276" w:lineRule="auto"/>
        <w:rPr>
          <w:rFonts w:ascii="Arial" w:cs="Arial" w:eastAsia="Arial" w:hAnsi="Arial"/>
          <w:b w:val="1"/>
          <w:color w:val="ff0000"/>
          <w:sz w:val="22"/>
          <w:szCs w:val="22"/>
        </w:rPr>
      </w:pPr>
      <w:r w:rsidDel="00000000" w:rsidR="00000000" w:rsidRPr="00000000">
        <w:rPr>
          <w:rtl w:val="0"/>
        </w:rPr>
      </w:r>
    </w:p>
    <w:p w:rsidR="00000000" w:rsidDel="00000000" w:rsidP="00000000" w:rsidRDefault="00000000" w:rsidRPr="00000000" w14:paraId="00000201">
      <w:pPr>
        <w:spacing w:after="120" w:before="120" w:line="240" w:lineRule="auto"/>
        <w:ind w:left="576" w:right="0" w:hanging="576"/>
        <w:rPr>
          <w:rFonts w:ascii="Calibri" w:cs="Calibri" w:eastAsia="Calibri" w:hAnsi="Calibri"/>
          <w:b w:val="1"/>
          <w:sz w:val="28"/>
          <w:szCs w:val="28"/>
        </w:rPr>
        <w:sectPr>
          <w:type w:val="continuous"/>
          <w:pgSz w:h="16840" w:w="11907"/>
          <w:pgMar w:bottom="1701" w:top="1701" w:left="1418" w:right="1718" w:header="709" w:footer="709"/>
          <w:cols w:equalWidth="0"/>
        </w:sectPr>
      </w:pPr>
      <w:r w:rsidDel="00000000" w:rsidR="00000000" w:rsidRPr="00000000">
        <w:rPr>
          <w:rtl w:val="0"/>
        </w:rPr>
      </w:r>
    </w:p>
    <w:p w:rsidR="00000000" w:rsidDel="00000000" w:rsidP="00000000" w:rsidRDefault="00000000" w:rsidRPr="00000000" w14:paraId="00000202">
      <w:pPr>
        <w:numPr>
          <w:ilvl w:val="1"/>
          <w:numId w:val="11"/>
        </w:numPr>
        <w:spacing w:after="120" w:before="120" w:line="240" w:lineRule="auto"/>
        <w:ind w:left="576" w:right="0" w:hanging="576"/>
        <w:jc w:val="left"/>
        <w:rPr>
          <w:sz w:val="24"/>
          <w:szCs w:val="24"/>
        </w:rPr>
      </w:pPr>
      <w:bookmarkStart w:colFirst="0" w:colLast="0" w:name="_heading=h.tyjcwt" w:id="6"/>
      <w:bookmarkEnd w:id="6"/>
      <w:r w:rsidDel="00000000" w:rsidR="00000000" w:rsidRPr="00000000">
        <w:rPr>
          <w:rFonts w:ascii="Calibri" w:cs="Calibri" w:eastAsia="Calibri" w:hAnsi="Calibri"/>
          <w:b w:val="1"/>
          <w:i w:val="0"/>
          <w:smallCaps w:val="0"/>
          <w:strike w:val="0"/>
          <w:color w:val="000000"/>
          <w:sz w:val="28"/>
          <w:szCs w:val="28"/>
          <w:u w:val="none"/>
          <w:vertAlign w:val="baseline"/>
          <w:rtl w:val="0"/>
        </w:rPr>
        <w:t xml:space="preserve">Canvas do Modelo de Negócio</w:t>
      </w:r>
      <w:r w:rsidDel="00000000" w:rsidR="00000000" w:rsidRPr="00000000">
        <w:rPr>
          <w:rtl w:val="0"/>
        </w:rPr>
      </w:r>
    </w:p>
    <w:p w:rsidR="00000000" w:rsidDel="00000000" w:rsidP="00000000" w:rsidRDefault="00000000" w:rsidRPr="00000000" w14:paraId="00000203">
      <w:pPr>
        <w:spacing w:after="0" w:before="0" w:line="240" w:lineRule="auto"/>
        <w:ind w:left="0" w:right="0"/>
        <w:jc w:val="both"/>
        <w:rPr>
          <w:rFonts w:ascii="Calibri" w:cs="Calibri" w:eastAsia="Calibri" w:hAnsi="Calibri"/>
          <w:b w:val="0"/>
          <w:i w:val="0"/>
          <w:smallCaps w:val="0"/>
          <w:strike w:val="0"/>
          <w:color w:val="000000"/>
          <w:sz w:val="24"/>
          <w:szCs w:val="24"/>
          <w:highlight w:val="yellow"/>
          <w:u w:val="none"/>
          <w:vertAlign w:val="baseline"/>
        </w:rPr>
      </w:pPr>
      <w:r w:rsidDel="00000000" w:rsidR="00000000" w:rsidRPr="00000000">
        <w:rPr>
          <w:rFonts w:ascii="Calibri" w:cs="Calibri" w:eastAsia="Calibri" w:hAnsi="Calibri"/>
          <w:b w:val="0"/>
          <w:i w:val="0"/>
          <w:smallCaps w:val="0"/>
          <w:strike w:val="0"/>
          <w:color w:val="000000"/>
          <w:sz w:val="24"/>
          <w:szCs w:val="24"/>
          <w:highlight w:val="yellow"/>
          <w:u w:val="none"/>
          <w:vertAlign w:val="baseline"/>
          <w:rtl w:val="0"/>
        </w:rPr>
        <w:t xml:space="preserve">[Nenhuma outra ferramenta de gestão ganhou tanta popularidade em tão pouco tempo quanto o Business Model Canvas desenvolvido na tese de doutorado de Alexander Osterwalder. Sua tese se tornou o livro Business Model Generation (consulte as primeiras 70 páginas em </w:t>
      </w:r>
      <w:hyperlink r:id="rId12">
        <w:r w:rsidDel="00000000" w:rsidR="00000000" w:rsidRPr="00000000">
          <w:rPr>
            <w:rFonts w:ascii="Calibri" w:cs="Calibri" w:eastAsia="Calibri" w:hAnsi="Calibri"/>
            <w:b w:val="0"/>
            <w:i w:val="0"/>
            <w:smallCaps w:val="0"/>
            <w:strike w:val="0"/>
            <w:color w:val="000000"/>
            <w:sz w:val="24"/>
            <w:szCs w:val="24"/>
            <w:highlight w:val="yellow"/>
            <w:u w:val="none"/>
            <w:vertAlign w:val="baseline"/>
            <w:rtl w:val="0"/>
          </w:rPr>
          <w:t xml:space="preserve">www.businessmodelgeneration.com</w:t>
        </w:r>
      </w:hyperlink>
      <w:r w:rsidDel="00000000" w:rsidR="00000000" w:rsidRPr="00000000">
        <w:rPr>
          <w:rFonts w:ascii="Calibri" w:cs="Calibri" w:eastAsia="Calibri" w:hAnsi="Calibri"/>
          <w:b w:val="0"/>
          <w:i w:val="0"/>
          <w:smallCaps w:val="0"/>
          <w:strike w:val="0"/>
          <w:color w:val="000000"/>
          <w:sz w:val="24"/>
          <w:szCs w:val="24"/>
          <w:highlight w:val="yellow"/>
          <w:u w:val="none"/>
          <w:vertAlign w:val="baseline"/>
          <w:rtl w:val="0"/>
        </w:rPr>
        <w:t xml:space="preserve">) e mais informações em </w:t>
      </w:r>
      <w:hyperlink r:id="rId13">
        <w:r w:rsidDel="00000000" w:rsidR="00000000" w:rsidRPr="00000000">
          <w:rPr>
            <w:rFonts w:ascii="Calibri" w:cs="Calibri" w:eastAsia="Calibri" w:hAnsi="Calibri"/>
            <w:b w:val="0"/>
            <w:i w:val="0"/>
            <w:smallCaps w:val="0"/>
            <w:strike w:val="0"/>
            <w:color w:val="000000"/>
            <w:sz w:val="24"/>
            <w:szCs w:val="24"/>
            <w:highlight w:val="yellow"/>
            <w:u w:val="none"/>
            <w:vertAlign w:val="baseline"/>
            <w:rtl w:val="0"/>
          </w:rPr>
          <w:t xml:space="preserve">http://www.youtube.com/user/businessmodeltv</w:t>
        </w:r>
      </w:hyperlink>
      <w:r w:rsidDel="00000000" w:rsidR="00000000" w:rsidRPr="00000000">
        <w:rPr>
          <w:rFonts w:ascii="Calibri" w:cs="Calibri" w:eastAsia="Calibri" w:hAnsi="Calibri"/>
          <w:b w:val="0"/>
          <w:i w:val="0"/>
          <w:smallCaps w:val="0"/>
          <w:strike w:val="0"/>
          <w:color w:val="000000"/>
          <w:sz w:val="24"/>
          <w:szCs w:val="24"/>
          <w:highlight w:val="yellow"/>
          <w:u w:val="none"/>
          <w:vertAlign w:val="baseline"/>
          <w:rtl w:val="0"/>
        </w:rPr>
        <w:t xml:space="preserve">) e o livro se tornou um best-seller em vários países do mundo. Não há hoje um empreendedor que não conheça o Business Model Canvas que é uma ferramenta muito útil para pensar nas principais partes de um negócio. O Canvas do Modelo de Negócio é composto por 9 partes e em cada parte é preciso colocar as hipóteses do grupo.  </w:t>
      </w:r>
    </w:p>
    <w:p w:rsidR="00000000" w:rsidDel="00000000" w:rsidP="00000000" w:rsidRDefault="00000000" w:rsidRPr="00000000" w14:paraId="00000204">
      <w:pPr>
        <w:spacing w:after="0" w:before="0" w:line="240" w:lineRule="auto"/>
        <w:ind w:left="0" w:right="0"/>
        <w:jc w:val="both"/>
        <w:rPr>
          <w:rFonts w:ascii="Calibri" w:cs="Calibri" w:eastAsia="Calibri" w:hAnsi="Calibri"/>
          <w:b w:val="0"/>
          <w:i w:val="0"/>
          <w:smallCaps w:val="0"/>
          <w:strike w:val="0"/>
          <w:color w:val="000000"/>
          <w:sz w:val="24"/>
          <w:szCs w:val="24"/>
          <w:u w:val="none"/>
          <w:vertAlign w:val="baseline"/>
        </w:rPr>
      </w:pPr>
      <w:r w:rsidDel="00000000" w:rsidR="00000000" w:rsidRPr="00000000">
        <w:rPr>
          <w:rtl w:val="0"/>
        </w:rPr>
      </w:r>
    </w:p>
    <w:p w:rsidR="00000000" w:rsidDel="00000000" w:rsidP="00000000" w:rsidRDefault="00000000" w:rsidRPr="00000000" w14:paraId="00000205">
      <w:pPr>
        <w:spacing w:after="0" w:before="0" w:line="240" w:lineRule="auto"/>
        <w:ind w:left="0" w:right="0"/>
        <w:jc w:val="both"/>
        <w:rPr>
          <w:rFonts w:ascii="Calibri" w:cs="Calibri" w:eastAsia="Calibri" w:hAnsi="Calibri"/>
          <w:b w:val="0"/>
          <w:i w:val="0"/>
          <w:smallCaps w:val="0"/>
          <w:strike w:val="0"/>
          <w:color w:val="000000"/>
          <w:sz w:val="24"/>
          <w:szCs w:val="24"/>
          <w:highlight w:val="yellow"/>
          <w:u w:val="none"/>
          <w:vertAlign w:val="baseline"/>
        </w:rPr>
      </w:pPr>
      <w:r w:rsidDel="00000000" w:rsidR="00000000" w:rsidRPr="00000000">
        <w:rPr>
          <w:rFonts w:ascii="Calibri" w:cs="Calibri" w:eastAsia="Calibri" w:hAnsi="Calibri"/>
          <w:b w:val="0"/>
          <w:i w:val="0"/>
          <w:smallCaps w:val="0"/>
          <w:strike w:val="0"/>
          <w:color w:val="000000"/>
          <w:sz w:val="24"/>
          <w:szCs w:val="24"/>
          <w:highlight w:val="yellow"/>
          <w:u w:val="none"/>
          <w:vertAlign w:val="baseline"/>
          <w:rtl w:val="0"/>
        </w:rPr>
        <w:t xml:space="preserve">Dica 1: Apresente os tópicos do Canvas do Modelo de Negócio. Utilize a figura a seguir para incluir as respostas do seu grupo. </w:t>
      </w:r>
    </w:p>
    <w:p w:rsidR="00000000" w:rsidDel="00000000" w:rsidP="00000000" w:rsidRDefault="00000000" w:rsidRPr="00000000" w14:paraId="00000206">
      <w:pPr>
        <w:spacing w:after="0" w:before="0" w:line="240" w:lineRule="auto"/>
        <w:ind w:left="0" w:right="0"/>
        <w:jc w:val="both"/>
        <w:rPr>
          <w:rFonts w:ascii="Calibri" w:cs="Calibri" w:eastAsia="Calibri" w:hAnsi="Calibri"/>
          <w:b w:val="0"/>
          <w:i w:val="0"/>
          <w:smallCaps w:val="0"/>
          <w:strike w:val="0"/>
          <w:color w:val="000000"/>
          <w:sz w:val="24"/>
          <w:szCs w:val="24"/>
          <w:u w:val="none"/>
          <w:vertAlign w:val="baseline"/>
        </w:rPr>
      </w:pPr>
      <w:r w:rsidDel="00000000" w:rsidR="00000000" w:rsidRPr="00000000">
        <w:rPr>
          <w:rFonts w:ascii="Calibri" w:cs="Calibri" w:eastAsia="Calibri" w:hAnsi="Calibri"/>
          <w:b w:val="0"/>
          <w:i w:val="0"/>
          <w:smallCaps w:val="0"/>
          <w:strike w:val="0"/>
          <w:color w:val="000000"/>
          <w:sz w:val="24"/>
          <w:szCs w:val="24"/>
          <w:highlight w:val="yellow"/>
          <w:u w:val="none"/>
          <w:vertAlign w:val="baseline"/>
          <w:rtl w:val="0"/>
        </w:rPr>
        <w:t xml:space="preserve">Dica 2: Após a apresentação do Canvas do Modelo de Negócio, explique como cada item do Canvas foi validado com os potenciais clientes e usuários. Se achar útil, utilize ferramentas como Canvanizer (</w:t>
      </w:r>
      <w:hyperlink r:id="rId14">
        <w:r w:rsidDel="00000000" w:rsidR="00000000" w:rsidRPr="00000000">
          <w:rPr>
            <w:rFonts w:ascii="Calibri" w:cs="Calibri" w:eastAsia="Calibri" w:hAnsi="Calibri"/>
            <w:b w:val="0"/>
            <w:i w:val="0"/>
            <w:smallCaps w:val="0"/>
            <w:strike w:val="0"/>
            <w:color w:val="0000ff"/>
            <w:sz w:val="24"/>
            <w:szCs w:val="24"/>
            <w:highlight w:val="yellow"/>
            <w:u w:val="single"/>
            <w:vertAlign w:val="baseline"/>
            <w:rtl w:val="0"/>
          </w:rPr>
          <w:t xml:space="preserve">www.canvanizer.com</w:t>
        </w:r>
      </w:hyperlink>
      <w:r w:rsidDel="00000000" w:rsidR="00000000" w:rsidRPr="00000000">
        <w:rPr>
          <w:rFonts w:ascii="Calibri" w:cs="Calibri" w:eastAsia="Calibri" w:hAnsi="Calibri"/>
          <w:b w:val="0"/>
          <w:i w:val="0"/>
          <w:smallCaps w:val="0"/>
          <w:strike w:val="0"/>
          <w:color w:val="000000"/>
          <w:sz w:val="24"/>
          <w:szCs w:val="24"/>
          <w:highlight w:val="yellow"/>
          <w:u w:val="none"/>
          <w:vertAlign w:val="baseline"/>
          <w:rtl w:val="0"/>
        </w:rPr>
        <w:t xml:space="preserve">) ou o Lean Launch Lab (</w:t>
      </w:r>
      <w:hyperlink r:id="rId15">
        <w:r w:rsidDel="00000000" w:rsidR="00000000" w:rsidRPr="00000000">
          <w:rPr>
            <w:rFonts w:ascii="Calibri" w:cs="Calibri" w:eastAsia="Calibri" w:hAnsi="Calibri"/>
            <w:b w:val="0"/>
            <w:i w:val="0"/>
            <w:smallCaps w:val="0"/>
            <w:strike w:val="0"/>
            <w:color w:val="0000ff"/>
            <w:sz w:val="24"/>
            <w:szCs w:val="24"/>
            <w:highlight w:val="yellow"/>
            <w:u w:val="single"/>
            <w:vertAlign w:val="baseline"/>
            <w:rtl w:val="0"/>
          </w:rPr>
          <w:t xml:space="preserve">www.leanlaunchlab.com</w:t>
        </w:r>
      </w:hyperlink>
      <w:r w:rsidDel="00000000" w:rsidR="00000000" w:rsidRPr="00000000">
        <w:rPr>
          <w:rFonts w:ascii="Calibri" w:cs="Calibri" w:eastAsia="Calibri" w:hAnsi="Calibri"/>
          <w:b w:val="0"/>
          <w:i w:val="0"/>
          <w:smallCaps w:val="0"/>
          <w:strike w:val="0"/>
          <w:color w:val="000000"/>
          <w:sz w:val="24"/>
          <w:szCs w:val="24"/>
          <w:highlight w:val="yellow"/>
          <w:u w:val="none"/>
          <w:vertAlign w:val="baseline"/>
          <w:rtl w:val="0"/>
        </w:rPr>
        <w:t xml:space="preserve">) para desenvolver e testar o seu Canvas. O Lean Launch Lab é uma versão paga, mas há uma opção gratuita que pode ser utilizado por um único usuário. Este usuário/senha pode ser único e compartilhado por todos do grupo.</w:t>
      </w:r>
      <w:r w:rsidDel="00000000" w:rsidR="00000000" w:rsidRPr="00000000">
        <w:rPr>
          <w:rFonts w:ascii="Calibri" w:cs="Calibri" w:eastAsia="Calibri" w:hAnsi="Calibri"/>
          <w:b w:val="0"/>
          <w:i w:val="0"/>
          <w:smallCaps w:val="0"/>
          <w:strike w:val="0"/>
          <w:color w:val="000000"/>
          <w:sz w:val="24"/>
          <w:szCs w:val="24"/>
          <w:u w:val="none"/>
          <w:vertAlign w:val="baseline"/>
          <w:rtl w:val="0"/>
        </w:rPr>
        <w:t xml:space="preserve">  </w:t>
      </w:r>
    </w:p>
    <w:p w:rsidR="00000000" w:rsidDel="00000000" w:rsidP="00000000" w:rsidRDefault="00000000" w:rsidRPr="00000000" w14:paraId="00000207">
      <w:pPr>
        <w:spacing w:after="0" w:before="0" w:line="240" w:lineRule="auto"/>
        <w:ind w:left="0" w:right="0"/>
        <w:jc w:val="both"/>
        <w:rPr>
          <w:rFonts w:ascii="Calibri" w:cs="Calibri" w:eastAsia="Calibri" w:hAnsi="Calibri"/>
          <w:b w:val="0"/>
          <w:i w:val="0"/>
          <w:smallCaps w:val="0"/>
          <w:strike w:val="0"/>
          <w:color w:val="000000"/>
          <w:sz w:val="24"/>
          <w:szCs w:val="24"/>
          <w:u w:val="none"/>
          <w:vertAlign w:val="baseline"/>
        </w:rPr>
      </w:pPr>
      <w:r w:rsidDel="00000000" w:rsidR="00000000" w:rsidRPr="00000000">
        <w:rPr>
          <w:rtl w:val="0"/>
        </w:rPr>
      </w:r>
    </w:p>
    <w:p w:rsidR="00000000" w:rsidDel="00000000" w:rsidP="00000000" w:rsidRDefault="00000000" w:rsidRPr="00000000" w14:paraId="00000208">
      <w:pPr>
        <w:spacing w:after="0" w:before="0" w:line="240" w:lineRule="auto"/>
        <w:ind w:left="0" w:right="0"/>
        <w:jc w:val="both"/>
        <w:rPr>
          <w:rFonts w:ascii="Calibri" w:cs="Calibri" w:eastAsia="Calibri" w:hAnsi="Calibri"/>
          <w:b w:val="0"/>
          <w:i w:val="0"/>
          <w:smallCaps w:val="0"/>
          <w:strike w:val="0"/>
          <w:color w:val="000000"/>
          <w:sz w:val="24"/>
          <w:szCs w:val="24"/>
          <w:u w:val="none"/>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124777</wp:posOffset>
            </wp:positionV>
            <wp:extent cx="6343126" cy="3761423"/>
            <wp:effectExtent b="0" l="0" r="0" t="0"/>
            <wp:wrapNone/>
            <wp:docPr descr="http://viversemchefe.com/wp-content/uploads/2012/05/Tela-de-modelo-de-neg%C3%B3cios-v2.0.png" id="30" name="image24.png"/>
            <a:graphic>
              <a:graphicData uri="http://schemas.openxmlformats.org/drawingml/2006/picture">
                <pic:pic>
                  <pic:nvPicPr>
                    <pic:cNvPr descr="http://viversemchefe.com/wp-content/uploads/2012/05/Tela-de-modelo-de-neg%C3%B3cios-v2.0.png" id="0" name="image24.png"/>
                    <pic:cNvPicPr preferRelativeResize="0"/>
                  </pic:nvPicPr>
                  <pic:blipFill>
                    <a:blip r:embed="rId16"/>
                    <a:srcRect b="9906" l="2334" r="5073" t="12500"/>
                    <a:stretch>
                      <a:fillRect/>
                    </a:stretch>
                  </pic:blipFill>
                  <pic:spPr>
                    <a:xfrm>
                      <a:off x="0" y="0"/>
                      <a:ext cx="6343126" cy="3761423"/>
                    </a:xfrm>
                    <a:prstGeom prst="rect"/>
                    <a:ln/>
                  </pic:spPr>
                </pic:pic>
              </a:graphicData>
            </a:graphic>
          </wp:anchor>
        </w:drawing>
      </w:r>
    </w:p>
    <w:p w:rsidR="00000000" w:rsidDel="00000000" w:rsidP="00000000" w:rsidRDefault="00000000" w:rsidRPr="00000000" w14:paraId="00000209">
      <w:pPr>
        <w:spacing w:after="0" w:before="0" w:line="240" w:lineRule="auto"/>
        <w:ind w:left="0" w:right="0"/>
        <w:jc w:val="both"/>
        <w:rPr>
          <w:rFonts w:ascii="Calibri" w:cs="Calibri" w:eastAsia="Calibri" w:hAnsi="Calibri"/>
          <w:b w:val="0"/>
          <w:i w:val="0"/>
          <w:smallCaps w:val="0"/>
          <w:strike w:val="0"/>
          <w:color w:val="000000"/>
          <w:sz w:val="24"/>
          <w:szCs w:val="24"/>
          <w:u w:val="none"/>
          <w:vertAlign w:val="baseline"/>
        </w:rPr>
      </w:pPr>
      <w:r w:rsidDel="00000000" w:rsidR="00000000" w:rsidRPr="00000000">
        <w:rPr>
          <w:rtl w:val="0"/>
        </w:rPr>
      </w:r>
    </w:p>
    <w:p w:rsidR="00000000" w:rsidDel="00000000" w:rsidP="00000000" w:rsidRDefault="00000000" w:rsidRPr="00000000" w14:paraId="0000020A">
      <w:pPr>
        <w:spacing w:after="0" w:before="0" w:line="240" w:lineRule="auto"/>
        <w:ind w:left="0" w:right="0"/>
        <w:jc w:val="both"/>
        <w:rPr>
          <w:rFonts w:ascii="Calibri" w:cs="Calibri" w:eastAsia="Calibri" w:hAnsi="Calibri"/>
          <w:b w:val="0"/>
          <w:i w:val="0"/>
          <w:smallCaps w:val="0"/>
          <w:strike w:val="0"/>
          <w:color w:val="000000"/>
          <w:sz w:val="24"/>
          <w:szCs w:val="24"/>
          <w:u w:val="none"/>
          <w:vertAlign w:val="baseline"/>
        </w:rPr>
      </w:pPr>
      <w:r w:rsidDel="00000000" w:rsidR="00000000" w:rsidRPr="00000000">
        <w:rPr>
          <w:rtl w:val="0"/>
        </w:rPr>
      </w:r>
    </w:p>
    <w:p w:rsidR="00000000" w:rsidDel="00000000" w:rsidP="00000000" w:rsidRDefault="00000000" w:rsidRPr="00000000" w14:paraId="0000020B">
      <w:pPr>
        <w:spacing w:after="0" w:before="0" w:line="240" w:lineRule="auto"/>
        <w:ind w:left="0" w:right="0"/>
        <w:jc w:val="both"/>
        <w:rPr>
          <w:rFonts w:ascii="Calibri" w:cs="Calibri" w:eastAsia="Calibri" w:hAnsi="Calibri"/>
          <w:b w:val="0"/>
          <w:i w:val="0"/>
          <w:smallCaps w:val="0"/>
          <w:strike w:val="0"/>
          <w:color w:val="000000"/>
          <w:sz w:val="24"/>
          <w:szCs w:val="24"/>
          <w:u w:val="none"/>
          <w:vertAlign w:val="baseline"/>
        </w:rPr>
      </w:pPr>
      <w:r w:rsidDel="00000000" w:rsidR="00000000" w:rsidRPr="00000000">
        <w:rPr>
          <w:rtl w:val="0"/>
        </w:rPr>
      </w:r>
    </w:p>
    <w:p w:rsidR="00000000" w:rsidDel="00000000" w:rsidP="00000000" w:rsidRDefault="00000000" w:rsidRPr="00000000" w14:paraId="0000020C">
      <w:pPr>
        <w:spacing w:after="0" w:before="0" w:line="240" w:lineRule="auto"/>
        <w:ind w:left="0" w:right="0"/>
        <w:jc w:val="both"/>
        <w:rPr>
          <w:rFonts w:ascii="Calibri" w:cs="Calibri" w:eastAsia="Calibri" w:hAnsi="Calibri"/>
          <w:b w:val="0"/>
          <w:i w:val="0"/>
          <w:smallCaps w:val="0"/>
          <w:strike w:val="0"/>
          <w:color w:val="000000"/>
          <w:sz w:val="24"/>
          <w:szCs w:val="24"/>
          <w:u w:val="none"/>
          <w:vertAlign w:val="baseline"/>
        </w:rPr>
      </w:pPr>
      <w:r w:rsidDel="00000000" w:rsidR="00000000" w:rsidRPr="00000000">
        <w:rPr>
          <w:rtl w:val="0"/>
        </w:rPr>
      </w:r>
    </w:p>
    <w:p w:rsidR="00000000" w:rsidDel="00000000" w:rsidP="00000000" w:rsidRDefault="00000000" w:rsidRPr="00000000" w14:paraId="0000020D">
      <w:pPr>
        <w:spacing w:after="0" w:before="0" w:line="240" w:lineRule="auto"/>
        <w:ind w:left="0" w:right="0"/>
        <w:jc w:val="both"/>
        <w:rPr>
          <w:rFonts w:ascii="Calibri" w:cs="Calibri" w:eastAsia="Calibri" w:hAnsi="Calibri"/>
          <w:b w:val="0"/>
          <w:i w:val="0"/>
          <w:smallCaps w:val="0"/>
          <w:strike w:val="0"/>
          <w:color w:val="000000"/>
          <w:sz w:val="24"/>
          <w:szCs w:val="24"/>
          <w:u w:val="none"/>
          <w:vertAlign w:val="baseline"/>
        </w:rPr>
      </w:pPr>
      <w:r w:rsidDel="00000000" w:rsidR="00000000" w:rsidRPr="00000000">
        <w:rPr>
          <w:rtl w:val="0"/>
        </w:rPr>
      </w:r>
    </w:p>
    <w:p w:rsidR="00000000" w:rsidDel="00000000" w:rsidP="00000000" w:rsidRDefault="00000000" w:rsidRPr="00000000" w14:paraId="0000020E">
      <w:pPr>
        <w:spacing w:after="0" w:before="0" w:line="240" w:lineRule="auto"/>
        <w:ind w:left="0" w:right="0"/>
        <w:jc w:val="both"/>
        <w:rPr>
          <w:rFonts w:ascii="Calibri" w:cs="Calibri" w:eastAsia="Calibri" w:hAnsi="Calibri"/>
          <w:b w:val="0"/>
          <w:i w:val="0"/>
          <w:smallCaps w:val="0"/>
          <w:strike w:val="0"/>
          <w:color w:val="000000"/>
          <w:sz w:val="24"/>
          <w:szCs w:val="24"/>
          <w:u w:val="none"/>
          <w:vertAlign w:val="baseline"/>
        </w:rPr>
      </w:pPr>
      <w:r w:rsidDel="00000000" w:rsidR="00000000" w:rsidRPr="00000000">
        <w:rPr>
          <w:rtl w:val="0"/>
        </w:rPr>
      </w:r>
    </w:p>
    <w:p w:rsidR="00000000" w:rsidDel="00000000" w:rsidP="00000000" w:rsidRDefault="00000000" w:rsidRPr="00000000" w14:paraId="0000020F">
      <w:pPr>
        <w:spacing w:after="0" w:before="0" w:line="240" w:lineRule="auto"/>
        <w:ind w:left="0" w:right="0"/>
        <w:jc w:val="both"/>
        <w:rPr>
          <w:rFonts w:ascii="Calibri" w:cs="Calibri" w:eastAsia="Calibri" w:hAnsi="Calibri"/>
          <w:b w:val="0"/>
          <w:i w:val="0"/>
          <w:smallCaps w:val="0"/>
          <w:strike w:val="0"/>
          <w:color w:val="000000"/>
          <w:sz w:val="24"/>
          <w:szCs w:val="24"/>
          <w:u w:val="none"/>
          <w:vertAlign w:val="baseline"/>
        </w:rPr>
      </w:pPr>
      <w:r w:rsidDel="00000000" w:rsidR="00000000" w:rsidRPr="00000000">
        <w:rPr>
          <w:rtl w:val="0"/>
        </w:rPr>
      </w:r>
    </w:p>
    <w:p w:rsidR="00000000" w:rsidDel="00000000" w:rsidP="00000000" w:rsidRDefault="00000000" w:rsidRPr="00000000" w14:paraId="00000210">
      <w:pPr>
        <w:spacing w:after="0" w:before="0" w:line="240" w:lineRule="auto"/>
        <w:ind w:left="0" w:right="0"/>
        <w:jc w:val="both"/>
        <w:rPr>
          <w:rFonts w:ascii="Calibri" w:cs="Calibri" w:eastAsia="Calibri" w:hAnsi="Calibri"/>
          <w:b w:val="0"/>
          <w:i w:val="0"/>
          <w:smallCaps w:val="0"/>
          <w:strike w:val="0"/>
          <w:color w:val="000000"/>
          <w:sz w:val="24"/>
          <w:szCs w:val="24"/>
          <w:u w:val="none"/>
          <w:vertAlign w:val="baseline"/>
        </w:rPr>
      </w:pPr>
      <w:r w:rsidDel="00000000" w:rsidR="00000000" w:rsidRPr="00000000">
        <w:rPr>
          <w:rtl w:val="0"/>
        </w:rPr>
      </w:r>
    </w:p>
    <w:p w:rsidR="00000000" w:rsidDel="00000000" w:rsidP="00000000" w:rsidRDefault="00000000" w:rsidRPr="00000000" w14:paraId="00000211">
      <w:pPr>
        <w:spacing w:after="0" w:before="0" w:line="240" w:lineRule="auto"/>
        <w:ind w:left="0" w:right="0"/>
        <w:jc w:val="both"/>
        <w:rPr>
          <w:rFonts w:ascii="Calibri" w:cs="Calibri" w:eastAsia="Calibri" w:hAnsi="Calibri"/>
          <w:b w:val="0"/>
          <w:i w:val="0"/>
          <w:smallCaps w:val="0"/>
          <w:strike w:val="0"/>
          <w:color w:val="000000"/>
          <w:sz w:val="24"/>
          <w:szCs w:val="24"/>
          <w:u w:val="none"/>
          <w:vertAlign w:val="baseline"/>
        </w:rPr>
      </w:pPr>
      <w:r w:rsidDel="00000000" w:rsidR="00000000" w:rsidRPr="00000000">
        <w:rPr>
          <w:rtl w:val="0"/>
        </w:rPr>
      </w:r>
    </w:p>
    <w:p w:rsidR="00000000" w:rsidDel="00000000" w:rsidP="00000000" w:rsidRDefault="00000000" w:rsidRPr="00000000" w14:paraId="00000212">
      <w:pPr>
        <w:spacing w:after="0" w:before="0" w:line="240" w:lineRule="auto"/>
        <w:ind w:left="0" w:right="0"/>
        <w:jc w:val="both"/>
        <w:rPr>
          <w:rFonts w:ascii="Calibri" w:cs="Calibri" w:eastAsia="Calibri" w:hAnsi="Calibri"/>
          <w:b w:val="0"/>
          <w:i w:val="0"/>
          <w:smallCaps w:val="0"/>
          <w:strike w:val="0"/>
          <w:color w:val="000000"/>
          <w:sz w:val="24"/>
          <w:szCs w:val="24"/>
          <w:u w:val="none"/>
          <w:vertAlign w:val="baseline"/>
        </w:rPr>
      </w:pPr>
      <w:r w:rsidDel="00000000" w:rsidR="00000000" w:rsidRPr="00000000">
        <w:rPr>
          <w:rtl w:val="0"/>
        </w:rPr>
      </w:r>
    </w:p>
    <w:p w:rsidR="00000000" w:rsidDel="00000000" w:rsidP="00000000" w:rsidRDefault="00000000" w:rsidRPr="00000000" w14:paraId="00000213">
      <w:pPr>
        <w:spacing w:after="0" w:before="0" w:line="240" w:lineRule="auto"/>
        <w:ind w:left="0" w:right="0"/>
        <w:jc w:val="both"/>
        <w:rPr>
          <w:rFonts w:ascii="Calibri" w:cs="Calibri" w:eastAsia="Calibri" w:hAnsi="Calibri"/>
          <w:b w:val="0"/>
          <w:i w:val="0"/>
          <w:smallCaps w:val="0"/>
          <w:strike w:val="0"/>
          <w:color w:val="000000"/>
          <w:sz w:val="24"/>
          <w:szCs w:val="24"/>
          <w:u w:val="none"/>
          <w:vertAlign w:val="baseline"/>
        </w:rPr>
      </w:pPr>
      <w:r w:rsidDel="00000000" w:rsidR="00000000" w:rsidRPr="00000000">
        <w:rPr>
          <w:rtl w:val="0"/>
        </w:rPr>
      </w:r>
    </w:p>
    <w:p w:rsidR="00000000" w:rsidDel="00000000" w:rsidP="00000000" w:rsidRDefault="00000000" w:rsidRPr="00000000" w14:paraId="00000214">
      <w:pPr>
        <w:spacing w:after="0" w:before="0" w:line="240" w:lineRule="auto"/>
        <w:ind w:left="0" w:right="0"/>
        <w:jc w:val="both"/>
        <w:rPr>
          <w:rFonts w:ascii="Calibri" w:cs="Calibri" w:eastAsia="Calibri" w:hAnsi="Calibri"/>
          <w:b w:val="0"/>
          <w:i w:val="0"/>
          <w:smallCaps w:val="0"/>
          <w:strike w:val="0"/>
          <w:color w:val="000000"/>
          <w:sz w:val="24"/>
          <w:szCs w:val="24"/>
          <w:u w:val="none"/>
          <w:vertAlign w:val="baseline"/>
        </w:rPr>
      </w:pPr>
      <w:r w:rsidDel="00000000" w:rsidR="00000000" w:rsidRPr="00000000">
        <w:rPr>
          <w:rtl w:val="0"/>
        </w:rPr>
      </w:r>
    </w:p>
    <w:p w:rsidR="00000000" w:rsidDel="00000000" w:rsidP="00000000" w:rsidRDefault="00000000" w:rsidRPr="00000000" w14:paraId="00000215">
      <w:pPr>
        <w:spacing w:after="0" w:before="0" w:line="240" w:lineRule="auto"/>
        <w:ind w:left="0" w:right="0"/>
        <w:jc w:val="both"/>
        <w:rPr>
          <w:rFonts w:ascii="Calibri" w:cs="Calibri" w:eastAsia="Calibri" w:hAnsi="Calibri"/>
          <w:b w:val="0"/>
          <w:i w:val="0"/>
          <w:smallCaps w:val="0"/>
          <w:strike w:val="0"/>
          <w:color w:val="000000"/>
          <w:sz w:val="24"/>
          <w:szCs w:val="24"/>
          <w:u w:val="none"/>
          <w:vertAlign w:val="baseline"/>
        </w:rPr>
      </w:pPr>
      <w:r w:rsidDel="00000000" w:rsidR="00000000" w:rsidRPr="00000000">
        <w:rPr>
          <w:rtl w:val="0"/>
        </w:rPr>
      </w:r>
    </w:p>
    <w:p w:rsidR="00000000" w:rsidDel="00000000" w:rsidP="00000000" w:rsidRDefault="00000000" w:rsidRPr="00000000" w14:paraId="00000216">
      <w:pPr>
        <w:spacing w:after="0" w:before="0" w:line="240" w:lineRule="auto"/>
        <w:ind w:left="0" w:right="0"/>
        <w:jc w:val="both"/>
        <w:rPr>
          <w:rFonts w:ascii="Calibri" w:cs="Calibri" w:eastAsia="Calibri" w:hAnsi="Calibri"/>
          <w:b w:val="0"/>
          <w:i w:val="0"/>
          <w:smallCaps w:val="0"/>
          <w:strike w:val="0"/>
          <w:color w:val="000000"/>
          <w:sz w:val="24"/>
          <w:szCs w:val="24"/>
          <w:u w:val="none"/>
          <w:vertAlign w:val="baseline"/>
        </w:rPr>
      </w:pPr>
      <w:r w:rsidDel="00000000" w:rsidR="00000000" w:rsidRPr="00000000">
        <w:rPr>
          <w:rtl w:val="0"/>
        </w:rPr>
      </w:r>
    </w:p>
    <w:p w:rsidR="00000000" w:rsidDel="00000000" w:rsidP="00000000" w:rsidRDefault="00000000" w:rsidRPr="00000000" w14:paraId="00000217">
      <w:pPr>
        <w:spacing w:after="0" w:before="0" w:line="240" w:lineRule="auto"/>
        <w:ind w:left="0" w:right="0"/>
        <w:jc w:val="both"/>
        <w:rPr>
          <w:rFonts w:ascii="Calibri" w:cs="Calibri" w:eastAsia="Calibri" w:hAnsi="Calibri"/>
          <w:b w:val="0"/>
          <w:i w:val="0"/>
          <w:smallCaps w:val="0"/>
          <w:strike w:val="0"/>
          <w:color w:val="000000"/>
          <w:sz w:val="24"/>
          <w:szCs w:val="24"/>
          <w:u w:val="none"/>
          <w:vertAlign w:val="baseline"/>
        </w:rPr>
      </w:pPr>
      <w:r w:rsidDel="00000000" w:rsidR="00000000" w:rsidRPr="00000000">
        <w:rPr>
          <w:rtl w:val="0"/>
        </w:rPr>
      </w:r>
    </w:p>
    <w:p w:rsidR="00000000" w:rsidDel="00000000" w:rsidP="00000000" w:rsidRDefault="00000000" w:rsidRPr="00000000" w14:paraId="00000218">
      <w:pPr>
        <w:spacing w:after="0" w:before="0" w:line="240" w:lineRule="auto"/>
        <w:ind w:left="0" w:right="0"/>
        <w:jc w:val="both"/>
        <w:rPr>
          <w:rFonts w:ascii="Calibri" w:cs="Calibri" w:eastAsia="Calibri" w:hAnsi="Calibri"/>
          <w:b w:val="0"/>
          <w:i w:val="0"/>
          <w:smallCaps w:val="0"/>
          <w:strike w:val="0"/>
          <w:color w:val="000000"/>
          <w:sz w:val="24"/>
          <w:szCs w:val="24"/>
          <w:u w:val="none"/>
          <w:vertAlign w:val="baseline"/>
        </w:rPr>
      </w:pPr>
      <w:r w:rsidDel="00000000" w:rsidR="00000000" w:rsidRPr="00000000">
        <w:rPr>
          <w:rtl w:val="0"/>
        </w:rPr>
      </w:r>
    </w:p>
    <w:p w:rsidR="00000000" w:rsidDel="00000000" w:rsidP="00000000" w:rsidRDefault="00000000" w:rsidRPr="00000000" w14:paraId="00000219">
      <w:pPr>
        <w:spacing w:after="0" w:before="0" w:line="240" w:lineRule="auto"/>
        <w:ind w:left="0" w:right="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1A">
      <w:pPr>
        <w:spacing w:after="0" w:before="0" w:line="240" w:lineRule="auto"/>
        <w:ind w:left="0" w:right="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1B">
      <w:pPr>
        <w:spacing w:after="0" w:before="0" w:line="240" w:lineRule="auto"/>
        <w:ind w:left="0" w:right="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1C">
      <w:pPr>
        <w:spacing w:after="0" w:before="0" w:line="240" w:lineRule="auto"/>
        <w:ind w:left="0" w:right="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1D">
      <w:pPr>
        <w:spacing w:after="0" w:before="0" w:line="240" w:lineRule="auto"/>
        <w:ind w:left="0" w:right="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1E">
      <w:pPr>
        <w:spacing w:after="0" w:before="0" w:line="240" w:lineRule="auto"/>
        <w:ind w:left="0" w:right="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1F">
      <w:pPr>
        <w:spacing w:after="0" w:before="0" w:line="240" w:lineRule="auto"/>
        <w:ind w:left="0" w:right="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20">
      <w:pPr>
        <w:spacing w:after="0" w:before="0" w:line="240" w:lineRule="auto"/>
        <w:ind w:left="0" w:right="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21">
      <w:pPr>
        <w:spacing w:after="0" w:before="0" w:line="240" w:lineRule="auto"/>
        <w:ind w:left="0" w:right="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22">
      <w:pPr>
        <w:spacing w:after="0" w:before="0" w:line="240" w:lineRule="auto"/>
        <w:ind w:left="0" w:right="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23">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24">
      <w:pPr>
        <w:jc w:val="both"/>
        <w:rPr>
          <w:rFonts w:ascii="Arial" w:cs="Arial" w:eastAsia="Arial" w:hAnsi="Arial"/>
          <w:b w:val="1"/>
          <w:sz w:val="24"/>
          <w:szCs w:val="24"/>
        </w:rPr>
      </w:pPr>
      <w:r w:rsidDel="00000000" w:rsidR="00000000" w:rsidRPr="00000000">
        <w:rPr>
          <w:rFonts w:ascii="Arial" w:cs="Arial" w:eastAsia="Arial" w:hAnsi="Arial"/>
          <w:b w:val="1"/>
          <w:rtl w:val="0"/>
        </w:rPr>
        <w:t xml:space="preserve">Canvas do Modelo de Negócio</w:t>
      </w:r>
      <w:r w:rsidDel="00000000" w:rsidR="00000000" w:rsidRPr="00000000">
        <w:rPr>
          <w:rtl w:val="0"/>
        </w:rPr>
      </w:r>
    </w:p>
    <w:tbl>
      <w:tblPr>
        <w:tblStyle w:val="Table3"/>
        <w:tblW w:w="1090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40"/>
        <w:gridCol w:w="1890"/>
        <w:gridCol w:w="1530"/>
        <w:gridCol w:w="720"/>
        <w:gridCol w:w="2130"/>
        <w:gridCol w:w="2595"/>
        <w:tblGridChange w:id="0">
          <w:tblGrid>
            <w:gridCol w:w="2040"/>
            <w:gridCol w:w="1890"/>
            <w:gridCol w:w="1530"/>
            <w:gridCol w:w="720"/>
            <w:gridCol w:w="2130"/>
            <w:gridCol w:w="2595"/>
          </w:tblGrid>
        </w:tblGridChange>
      </w:tblGrid>
      <w:tr>
        <w:tc>
          <w:tcPr>
            <w:vMerge w:val="restart"/>
          </w:tcPr>
          <w:p w:rsidR="00000000" w:rsidDel="00000000" w:rsidP="00000000" w:rsidRDefault="00000000" w:rsidRPr="00000000" w14:paraId="00000225">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Parcerias-chave</w:t>
            </w:r>
          </w:p>
          <w:p w:rsidR="00000000" w:rsidDel="00000000" w:rsidP="00000000" w:rsidRDefault="00000000" w:rsidRPr="00000000" w14:paraId="00000226">
            <w:pPr>
              <w:ind w:left="0"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Redução de Risco: com Clínicas, ONGs, Universidades, Pais e Responsáveis e Especialistas na área de TEA </w:t>
            </w:r>
          </w:p>
          <w:p w:rsidR="00000000" w:rsidDel="00000000" w:rsidP="00000000" w:rsidRDefault="00000000" w:rsidRPr="00000000" w14:paraId="00000227">
            <w:pPr>
              <w:ind w:left="72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28">
            <w:pPr>
              <w:jc w:val="both"/>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229">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Atividades- chave</w:t>
            </w:r>
          </w:p>
          <w:p w:rsidR="00000000" w:rsidDel="00000000" w:rsidP="00000000" w:rsidRDefault="00000000" w:rsidRPr="00000000" w14:paraId="0000022A">
            <w:pPr>
              <w:ind w:left="0"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Plataforma que reúne uma gama de conteúdo enriquecido e modelado para atender sua necessidade de pessoas com TEA e seus familiares</w:t>
            </w:r>
          </w:p>
        </w:tc>
        <w:tc>
          <w:tcPr>
            <w:gridSpan w:val="2"/>
            <w:vMerge w:val="restart"/>
          </w:tcPr>
          <w:p w:rsidR="00000000" w:rsidDel="00000000" w:rsidP="00000000" w:rsidRDefault="00000000" w:rsidRPr="00000000" w14:paraId="0000022B">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Proposta de Valor</w:t>
            </w:r>
          </w:p>
          <w:p w:rsidR="00000000" w:rsidDel="00000000" w:rsidP="00000000" w:rsidRDefault="00000000" w:rsidRPr="00000000" w14:paraId="0000022C">
            <w:pPr>
              <w:ind w:left="0" w:firstLine="0"/>
              <w:jc w:val="both"/>
              <w:rPr>
                <w:rFonts w:ascii="Arial" w:cs="Arial" w:eastAsia="Arial" w:hAnsi="Arial"/>
                <w:sz w:val="22"/>
                <w:szCs w:val="22"/>
              </w:rPr>
            </w:pPr>
            <w:r w:rsidDel="00000000" w:rsidR="00000000" w:rsidRPr="00000000">
              <w:rPr>
                <w:rFonts w:ascii="Arial" w:cs="Arial" w:eastAsia="Arial" w:hAnsi="Arial"/>
                <w:b w:val="1"/>
                <w:sz w:val="22"/>
                <w:szCs w:val="22"/>
                <w:rtl w:val="0"/>
              </w:rPr>
              <w:t xml:space="preserve">Proposta Qualitativa:</w:t>
            </w:r>
            <w:r w:rsidDel="00000000" w:rsidR="00000000" w:rsidRPr="00000000">
              <w:rPr>
                <w:rFonts w:ascii="Arial" w:cs="Arial" w:eastAsia="Arial" w:hAnsi="Arial"/>
                <w:sz w:val="22"/>
                <w:szCs w:val="22"/>
                <w:rtl w:val="0"/>
              </w:rPr>
              <w:t xml:space="preserve"> que leva informação adequada para alcançar os objetivos  ou sanar dúvida ou medo.</w:t>
            </w:r>
          </w:p>
          <w:p w:rsidR="00000000" w:rsidDel="00000000" w:rsidP="00000000" w:rsidRDefault="00000000" w:rsidRPr="00000000" w14:paraId="0000022D">
            <w:pPr>
              <w:ind w:left="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2E">
            <w:pPr>
              <w:ind w:left="0" w:firstLine="0"/>
              <w:jc w:val="both"/>
              <w:rPr>
                <w:rFonts w:ascii="Arial" w:cs="Arial" w:eastAsia="Arial" w:hAnsi="Arial"/>
                <w:sz w:val="22"/>
                <w:szCs w:val="22"/>
              </w:rPr>
            </w:pPr>
            <w:r w:rsidDel="00000000" w:rsidR="00000000" w:rsidRPr="00000000">
              <w:rPr>
                <w:rFonts w:ascii="Arial" w:cs="Arial" w:eastAsia="Arial" w:hAnsi="Arial"/>
                <w:b w:val="1"/>
                <w:sz w:val="22"/>
                <w:szCs w:val="22"/>
                <w:rtl w:val="0"/>
              </w:rPr>
              <w:t xml:space="preserve">Entregar o que promete: </w:t>
            </w:r>
            <w:r w:rsidDel="00000000" w:rsidR="00000000" w:rsidRPr="00000000">
              <w:rPr>
                <w:rFonts w:ascii="Arial" w:cs="Arial" w:eastAsia="Arial" w:hAnsi="Arial"/>
                <w:sz w:val="22"/>
                <w:szCs w:val="22"/>
                <w:rtl w:val="0"/>
              </w:rPr>
              <w:t xml:space="preserve">Levando o Usuário a ter uma perspectiva do desenvolvimento da pessoa com TEA.  </w:t>
            </w:r>
          </w:p>
        </w:tc>
        <w:tc>
          <w:tcPr/>
          <w:p w:rsidR="00000000" w:rsidDel="00000000" w:rsidP="00000000" w:rsidRDefault="00000000" w:rsidRPr="00000000" w14:paraId="00000230">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Relações com os clientes</w:t>
            </w:r>
          </w:p>
          <w:p w:rsidR="00000000" w:rsidDel="00000000" w:rsidP="00000000" w:rsidRDefault="00000000" w:rsidRPr="00000000" w14:paraId="00000231">
            <w:pPr>
              <w:ind w:left="0"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Atendimento Automatizado: com sistema para agilizar o atendimento</w:t>
            </w:r>
          </w:p>
          <w:p w:rsidR="00000000" w:rsidDel="00000000" w:rsidP="00000000" w:rsidRDefault="00000000" w:rsidRPr="00000000" w14:paraId="00000232">
            <w:pPr>
              <w:ind w:left="0"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Atendimento via Relacionamento pessoal para atender casos mais específicos</w:t>
            </w:r>
          </w:p>
        </w:tc>
        <w:tc>
          <w:tcPr>
            <w:vMerge w:val="restart"/>
          </w:tcPr>
          <w:p w:rsidR="00000000" w:rsidDel="00000000" w:rsidP="00000000" w:rsidRDefault="00000000" w:rsidRPr="00000000" w14:paraId="00000233">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Segmentos de clientes</w:t>
            </w:r>
          </w:p>
          <w:p w:rsidR="00000000" w:rsidDel="00000000" w:rsidP="00000000" w:rsidRDefault="00000000" w:rsidRPr="00000000" w14:paraId="00000234">
            <w:pPr>
              <w:ind w:left="0"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Pais ou Responsáveis de pessoas com Transtorno do Espectro Autista (TEA)</w:t>
            </w:r>
          </w:p>
          <w:p w:rsidR="00000000" w:rsidDel="00000000" w:rsidP="00000000" w:rsidRDefault="00000000" w:rsidRPr="00000000" w14:paraId="00000235">
            <w:pPr>
              <w:ind w:left="720" w:right="604"/>
              <w:jc w:val="both"/>
              <w:rPr>
                <w:rFonts w:ascii="Arial" w:cs="Arial" w:eastAsia="Arial" w:hAnsi="Arial"/>
                <w:sz w:val="22"/>
                <w:szCs w:val="22"/>
              </w:rPr>
            </w:pPr>
            <w:r w:rsidDel="00000000" w:rsidR="00000000" w:rsidRPr="00000000">
              <w:rPr>
                <w:rtl w:val="0"/>
              </w:rPr>
            </w:r>
          </w:p>
        </w:tc>
      </w:tr>
      <w:tr>
        <w:tc>
          <w:tcPr>
            <w:vMerge w:val="continue"/>
          </w:tcPr>
          <w:p w:rsidR="00000000" w:rsidDel="00000000" w:rsidP="00000000" w:rsidRDefault="00000000" w:rsidRPr="00000000" w14:paraId="0000023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237">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Recursos- chave</w:t>
            </w:r>
          </w:p>
          <w:p w:rsidR="00000000" w:rsidDel="00000000" w:rsidP="00000000" w:rsidRDefault="00000000" w:rsidRPr="00000000" w14:paraId="00000238">
            <w:pPr>
              <w:ind w:left="0"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Humano</w:t>
            </w:r>
          </w:p>
          <w:p w:rsidR="00000000" w:rsidDel="00000000" w:rsidP="00000000" w:rsidRDefault="00000000" w:rsidRPr="00000000" w14:paraId="00000239">
            <w:pPr>
              <w:ind w:left="0"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Intelectual</w:t>
            </w:r>
          </w:p>
          <w:p w:rsidR="00000000" w:rsidDel="00000000" w:rsidP="00000000" w:rsidRDefault="00000000" w:rsidRPr="00000000" w14:paraId="0000023A">
            <w:pPr>
              <w:ind w:left="0" w:firstLine="0"/>
              <w:jc w:val="both"/>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Financeiro</w:t>
            </w:r>
            <w:r w:rsidDel="00000000" w:rsidR="00000000" w:rsidRPr="00000000">
              <w:rPr>
                <w:rtl w:val="0"/>
              </w:rPr>
            </w:r>
          </w:p>
        </w:tc>
        <w:tc>
          <w:tcPr>
            <w:gridSpan w:val="2"/>
            <w:vMerge w:val="continue"/>
          </w:tcPr>
          <w:p w:rsidR="00000000" w:rsidDel="00000000" w:rsidP="00000000" w:rsidRDefault="00000000" w:rsidRPr="00000000" w14:paraId="0000023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u w:val="none"/>
              </w:rPr>
            </w:pPr>
            <w:r w:rsidDel="00000000" w:rsidR="00000000" w:rsidRPr="00000000">
              <w:rPr>
                <w:rtl w:val="0"/>
              </w:rPr>
            </w:r>
          </w:p>
        </w:tc>
        <w:tc>
          <w:tcPr/>
          <w:p w:rsidR="00000000" w:rsidDel="00000000" w:rsidP="00000000" w:rsidRDefault="00000000" w:rsidRPr="00000000" w14:paraId="0000023D">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Canais</w:t>
            </w:r>
          </w:p>
          <w:p w:rsidR="00000000" w:rsidDel="00000000" w:rsidP="00000000" w:rsidRDefault="00000000" w:rsidRPr="00000000" w14:paraId="0000023E">
            <w:pPr>
              <w:ind w:left="0"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Parceiros indiretos (Facebook, Instagram)</w:t>
            </w:r>
          </w:p>
          <w:p w:rsidR="00000000" w:rsidDel="00000000" w:rsidP="00000000" w:rsidRDefault="00000000" w:rsidRPr="00000000" w14:paraId="0000023F">
            <w:pPr>
              <w:ind w:left="0" w:firstLine="0"/>
              <w:jc w:val="both"/>
              <w:rPr>
                <w:rFonts w:ascii="Arial" w:cs="Arial" w:eastAsia="Arial" w:hAnsi="Arial"/>
                <w:sz w:val="22"/>
                <w:szCs w:val="22"/>
              </w:rPr>
            </w:pPr>
            <w:r w:rsidDel="00000000" w:rsidR="00000000" w:rsidRPr="00000000">
              <w:rPr>
                <w:rtl w:val="0"/>
              </w:rPr>
            </w:r>
          </w:p>
        </w:tc>
        <w:tc>
          <w:tcPr>
            <w:vMerge w:val="continue"/>
          </w:tcPr>
          <w:p w:rsidR="00000000" w:rsidDel="00000000" w:rsidP="00000000" w:rsidRDefault="00000000" w:rsidRPr="00000000" w14:paraId="0000024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r>
      <w:tr>
        <w:tc>
          <w:tcPr>
            <w:gridSpan w:val="3"/>
          </w:tcPr>
          <w:p w:rsidR="00000000" w:rsidDel="00000000" w:rsidP="00000000" w:rsidRDefault="00000000" w:rsidRPr="00000000" w14:paraId="00000241">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Estrutura de custos</w:t>
            </w:r>
          </w:p>
          <w:p w:rsidR="00000000" w:rsidDel="00000000" w:rsidP="00000000" w:rsidRDefault="00000000" w:rsidRPr="00000000" w14:paraId="00000242">
            <w:pPr>
              <w:ind w:left="0"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Custo Operacional - Custo Fisco</w:t>
            </w:r>
          </w:p>
          <w:p w:rsidR="00000000" w:rsidDel="00000000" w:rsidP="00000000" w:rsidRDefault="00000000" w:rsidRPr="00000000" w14:paraId="00000243">
            <w:pPr>
              <w:jc w:val="both"/>
              <w:rPr>
                <w:rFonts w:ascii="Arial" w:cs="Arial" w:eastAsia="Arial" w:hAnsi="Arial"/>
                <w:sz w:val="22"/>
                <w:szCs w:val="22"/>
              </w:rPr>
            </w:pPr>
            <w:r w:rsidDel="00000000" w:rsidR="00000000" w:rsidRPr="00000000">
              <w:rPr>
                <w:rtl w:val="0"/>
              </w:rPr>
            </w:r>
          </w:p>
        </w:tc>
        <w:tc>
          <w:tcPr>
            <w:gridSpan w:val="3"/>
          </w:tcPr>
          <w:p w:rsidR="00000000" w:rsidDel="00000000" w:rsidP="00000000" w:rsidRDefault="00000000" w:rsidRPr="00000000" w14:paraId="00000246">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Fontes de receita</w:t>
            </w:r>
          </w:p>
          <w:p w:rsidR="00000000" w:rsidDel="00000000" w:rsidP="00000000" w:rsidRDefault="00000000" w:rsidRPr="00000000" w14:paraId="00000247">
            <w:pPr>
              <w:ind w:left="0"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Taxa de Assinatura para utilização do serviço</w:t>
            </w:r>
          </w:p>
          <w:p w:rsidR="00000000" w:rsidDel="00000000" w:rsidP="00000000" w:rsidRDefault="00000000" w:rsidRPr="00000000" w14:paraId="00000248">
            <w:pPr>
              <w:jc w:val="both"/>
              <w:rPr>
                <w:rFonts w:ascii="Arial" w:cs="Arial" w:eastAsia="Arial" w:hAnsi="Arial"/>
                <w:sz w:val="22"/>
                <w:szCs w:val="22"/>
              </w:rPr>
            </w:pPr>
            <w:r w:rsidDel="00000000" w:rsidR="00000000" w:rsidRPr="00000000">
              <w:rPr>
                <w:rtl w:val="0"/>
              </w:rPr>
            </w:r>
          </w:p>
        </w:tc>
      </w:tr>
    </w:tbl>
    <w:p w:rsidR="00000000" w:rsidDel="00000000" w:rsidP="00000000" w:rsidRDefault="00000000" w:rsidRPr="00000000" w14:paraId="0000024B">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4C">
      <w:pPr>
        <w:rPr>
          <w:sz w:val="24"/>
          <w:szCs w:val="24"/>
        </w:rPr>
      </w:pPr>
      <w:r w:rsidDel="00000000" w:rsidR="00000000" w:rsidRPr="00000000">
        <w:rPr>
          <w:rtl w:val="0"/>
        </w:rPr>
      </w:r>
    </w:p>
    <w:p w:rsidR="00000000" w:rsidDel="00000000" w:rsidP="00000000" w:rsidRDefault="00000000" w:rsidRPr="00000000" w14:paraId="0000024D">
      <w:pPr>
        <w:rPr>
          <w:sz w:val="24"/>
          <w:szCs w:val="24"/>
        </w:rPr>
      </w:pPr>
      <w:r w:rsidDel="00000000" w:rsidR="00000000" w:rsidRPr="00000000">
        <w:rPr>
          <w:rtl w:val="0"/>
        </w:rPr>
      </w:r>
    </w:p>
    <w:p w:rsidR="00000000" w:rsidDel="00000000" w:rsidP="00000000" w:rsidRDefault="00000000" w:rsidRPr="00000000" w14:paraId="0000024E">
      <w:pPr>
        <w:tabs>
          <w:tab w:val="left" w:pos="2235"/>
        </w:tabs>
        <w:rPr>
          <w:sz w:val="24"/>
          <w:szCs w:val="24"/>
        </w:rPr>
      </w:pPr>
      <w:r w:rsidDel="00000000" w:rsidR="00000000" w:rsidRPr="00000000">
        <w:rPr>
          <w:rtl w:val="0"/>
        </w:rPr>
      </w:r>
    </w:p>
    <w:p w:rsidR="00000000" w:rsidDel="00000000" w:rsidP="00000000" w:rsidRDefault="00000000" w:rsidRPr="00000000" w14:paraId="0000024F">
      <w:pPr>
        <w:rPr>
          <w:sz w:val="24"/>
          <w:szCs w:val="24"/>
        </w:rPr>
      </w:pPr>
      <w:r w:rsidDel="00000000" w:rsidR="00000000" w:rsidRPr="00000000">
        <w:rPr>
          <w:rtl w:val="0"/>
        </w:rPr>
      </w:r>
    </w:p>
    <w:p w:rsidR="00000000" w:rsidDel="00000000" w:rsidP="00000000" w:rsidRDefault="00000000" w:rsidRPr="00000000" w14:paraId="00000250">
      <w:pPr>
        <w:rPr>
          <w:sz w:val="24"/>
          <w:szCs w:val="24"/>
        </w:rPr>
        <w:sectPr>
          <w:type w:val="nextPage"/>
          <w:pgSz w:h="16840" w:w="11907"/>
          <w:pgMar w:bottom="1718" w:top="1133" w:left="708" w:right="1701" w:header="709" w:footer="709"/>
          <w:cols w:equalWidth="0"/>
        </w:sectPr>
      </w:pPr>
      <w:r w:rsidDel="00000000" w:rsidR="00000000" w:rsidRPr="00000000">
        <w:rPr>
          <w:rtl w:val="0"/>
        </w:rPr>
      </w:r>
    </w:p>
    <w:p w:rsidR="00000000" w:rsidDel="00000000" w:rsidP="00000000" w:rsidRDefault="00000000" w:rsidRPr="00000000" w14:paraId="00000251">
      <w:pPr>
        <w:numPr>
          <w:ilvl w:val="0"/>
          <w:numId w:val="11"/>
        </w:numPr>
        <w:spacing w:after="120" w:before="120" w:line="240" w:lineRule="auto"/>
        <w:ind w:left="432" w:right="0" w:hanging="432"/>
        <w:jc w:val="left"/>
        <w:rPr>
          <w:rFonts w:ascii="Arial" w:cs="Arial" w:eastAsia="Arial" w:hAnsi="Arial"/>
          <w:i w:val="0"/>
          <w:smallCaps w:val="0"/>
          <w:strike w:val="0"/>
          <w:color w:val="000000"/>
          <w:sz w:val="24"/>
          <w:szCs w:val="24"/>
          <w:vertAlign w:val="baseline"/>
        </w:rPr>
      </w:pPr>
      <w:bookmarkStart w:colFirst="0" w:colLast="0" w:name="_heading=h.3dy6vkm" w:id="7"/>
      <w:bookmarkEnd w:id="7"/>
      <w:r w:rsidDel="00000000" w:rsidR="00000000" w:rsidRPr="00000000">
        <w:rPr>
          <w:rFonts w:ascii="Arial" w:cs="Arial" w:eastAsia="Arial" w:hAnsi="Arial"/>
          <w:b w:val="1"/>
          <w:i w:val="0"/>
          <w:smallCaps w:val="0"/>
          <w:strike w:val="0"/>
          <w:color w:val="000000"/>
          <w:u w:val="none"/>
          <w:vertAlign w:val="baseline"/>
          <w:rtl w:val="0"/>
        </w:rPr>
        <w:t xml:space="preserve">Análise da Viabilidade Econômica e Financeira</w:t>
      </w:r>
    </w:p>
    <w:p w:rsidR="00000000" w:rsidDel="00000000" w:rsidP="00000000" w:rsidRDefault="00000000" w:rsidRPr="00000000" w14:paraId="00000252">
      <w:pPr>
        <w:ind w:left="0" w:firstLine="72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Com base nos números registrados de pessoas com TEA no Estado de São Paulo, o mercado teria um público aproximado de 407 mil pessoas. Através de pesquisa de mercado com a comunidade que envolve pais, familiares, profissionais da área da saúde e da educação, entre outros, calculamos uma estimativa de clientes para o nosso produto de aproximadamente 50%, sendo 200.000 (duzentos mil) clientes ativos (entre gratuitos e pagantes) na plataforma. </w:t>
      </w:r>
    </w:p>
    <w:p w:rsidR="00000000" w:rsidDel="00000000" w:rsidP="00000000" w:rsidRDefault="00000000" w:rsidRPr="00000000" w14:paraId="00000253">
      <w:pPr>
        <w:ind w:firstLine="72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Neste cenário e baseados em pesquisa de viabilidade de mercado, estima-se 39% de clientes pagantes ao longo dos anos, isto é, 78.000 (setenta e oito mil) clientes ativos, sendo que para o primeiro ano, projeta-se de 10% a 12% de clientes destes 78.000 (setenta e oito mil).</w:t>
      </w:r>
    </w:p>
    <w:p w:rsidR="00000000" w:rsidDel="00000000" w:rsidP="00000000" w:rsidRDefault="00000000" w:rsidRPr="00000000" w14:paraId="00000254">
      <w:pPr>
        <w:ind w:firstLine="72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Com esta estimativa, criamos uma projeção na planilha financeira que nos indica 9.460 (nove mil e quatrocentos e sessenta) clientes pagantes no primeiro ano e uma arrecadação anual aproximada de R$ 1.000.000,00 (um milhão de reais). Além disso, a planilha nos revela uma perspectiva de crescimento no mercado de 15% ao ano, para os próximos 5 anos, avalia-se reajustes das despesas de 10% e reajustes nos custos direto de 8%.</w:t>
      </w:r>
    </w:p>
    <w:p w:rsidR="00000000" w:rsidDel="00000000" w:rsidP="00000000" w:rsidRDefault="00000000" w:rsidRPr="00000000" w14:paraId="00000255">
      <w:pPr>
        <w:ind w:firstLine="72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Os serviços prestados na plataforma são classificados em três categorias: Free, Prime e Premium, em que na categoria </w:t>
      </w:r>
      <w:r w:rsidDel="00000000" w:rsidR="00000000" w:rsidRPr="00000000">
        <w:rPr>
          <w:rFonts w:ascii="Arial" w:cs="Arial" w:eastAsia="Arial" w:hAnsi="Arial"/>
          <w:b w:val="1"/>
          <w:sz w:val="22"/>
          <w:szCs w:val="22"/>
          <w:rtl w:val="0"/>
        </w:rPr>
        <w:t xml:space="preserve">Free</w:t>
      </w:r>
      <w:r w:rsidDel="00000000" w:rsidR="00000000" w:rsidRPr="00000000">
        <w:rPr>
          <w:rFonts w:ascii="Arial" w:cs="Arial" w:eastAsia="Arial" w:hAnsi="Arial"/>
          <w:sz w:val="22"/>
          <w:szCs w:val="22"/>
          <w:rtl w:val="0"/>
        </w:rPr>
        <w:t xml:space="preserve"> o usuário terá </w:t>
      </w:r>
      <w:r w:rsidDel="00000000" w:rsidR="00000000" w:rsidRPr="00000000">
        <w:rPr>
          <w:rFonts w:ascii="Arial" w:cs="Arial" w:eastAsia="Arial" w:hAnsi="Arial"/>
          <w:b w:val="1"/>
          <w:sz w:val="22"/>
          <w:szCs w:val="22"/>
          <w:rtl w:val="0"/>
        </w:rPr>
        <w:t xml:space="preserve">acesso gratuito</w:t>
      </w:r>
      <w:r w:rsidDel="00000000" w:rsidR="00000000" w:rsidRPr="00000000">
        <w:rPr>
          <w:rFonts w:ascii="Arial" w:cs="Arial" w:eastAsia="Arial" w:hAnsi="Arial"/>
          <w:sz w:val="22"/>
          <w:szCs w:val="22"/>
          <w:rtl w:val="0"/>
        </w:rPr>
        <w:t xml:space="preserve"> a conteúdos especializados e didáticos sobre a temática do TEA, uma rede social com os pais assinantes, uma loja virtual e um diário de bordo.</w:t>
      </w:r>
    </w:p>
    <w:p w:rsidR="00000000" w:rsidDel="00000000" w:rsidP="00000000" w:rsidRDefault="00000000" w:rsidRPr="00000000" w14:paraId="00000256">
      <w:pPr>
        <w:ind w:firstLine="72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Na categoria </w:t>
      </w:r>
      <w:r w:rsidDel="00000000" w:rsidR="00000000" w:rsidRPr="00000000">
        <w:rPr>
          <w:rFonts w:ascii="Arial" w:cs="Arial" w:eastAsia="Arial" w:hAnsi="Arial"/>
          <w:b w:val="1"/>
          <w:sz w:val="22"/>
          <w:szCs w:val="22"/>
          <w:rtl w:val="0"/>
        </w:rPr>
        <w:t xml:space="preserve">Prime</w:t>
      </w:r>
      <w:r w:rsidDel="00000000" w:rsidR="00000000" w:rsidRPr="00000000">
        <w:rPr>
          <w:rFonts w:ascii="Arial" w:cs="Arial" w:eastAsia="Arial" w:hAnsi="Arial"/>
          <w:sz w:val="22"/>
          <w:szCs w:val="22"/>
          <w:rtl w:val="0"/>
        </w:rPr>
        <w:t xml:space="preserve">, o acesso ao serviço terá o valor de </w:t>
      </w:r>
      <w:r w:rsidDel="00000000" w:rsidR="00000000" w:rsidRPr="00000000">
        <w:rPr>
          <w:rFonts w:ascii="Arial" w:cs="Arial" w:eastAsia="Arial" w:hAnsi="Arial"/>
          <w:b w:val="1"/>
          <w:sz w:val="22"/>
          <w:szCs w:val="22"/>
          <w:rtl w:val="0"/>
        </w:rPr>
        <w:t xml:space="preserve">R$29,90 </w:t>
      </w:r>
      <w:r w:rsidDel="00000000" w:rsidR="00000000" w:rsidRPr="00000000">
        <w:rPr>
          <w:rFonts w:ascii="Arial" w:cs="Arial" w:eastAsia="Arial" w:hAnsi="Arial"/>
          <w:sz w:val="22"/>
          <w:szCs w:val="22"/>
          <w:rtl w:val="0"/>
        </w:rPr>
        <w:t xml:space="preserve">(vinte e nove reais e noventa centavos) e conterá, além dos benefícios do free, um portal para identificação de habilidades do paciente com transtorno, cursos sobre TEA e um portal para tirar de dúvidas técnicas com profissionais especializados da área.</w:t>
      </w:r>
    </w:p>
    <w:p w:rsidR="00000000" w:rsidDel="00000000" w:rsidP="00000000" w:rsidRDefault="00000000" w:rsidRPr="00000000" w14:paraId="00000257">
      <w:pPr>
        <w:ind w:firstLine="72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No pacote </w:t>
      </w:r>
      <w:r w:rsidDel="00000000" w:rsidR="00000000" w:rsidRPr="00000000">
        <w:rPr>
          <w:rFonts w:ascii="Arial" w:cs="Arial" w:eastAsia="Arial" w:hAnsi="Arial"/>
          <w:b w:val="1"/>
          <w:sz w:val="22"/>
          <w:szCs w:val="22"/>
          <w:rtl w:val="0"/>
        </w:rPr>
        <w:t xml:space="preserve">Premium</w:t>
      </w:r>
      <w:r w:rsidDel="00000000" w:rsidR="00000000" w:rsidRPr="00000000">
        <w:rPr>
          <w:rFonts w:ascii="Arial" w:cs="Arial" w:eastAsia="Arial" w:hAnsi="Arial"/>
          <w:sz w:val="22"/>
          <w:szCs w:val="22"/>
          <w:rtl w:val="0"/>
        </w:rPr>
        <w:t xml:space="preserve">  o valor será de</w:t>
      </w:r>
      <w:r w:rsidDel="00000000" w:rsidR="00000000" w:rsidRPr="00000000">
        <w:rPr>
          <w:rFonts w:ascii="Arial" w:cs="Arial" w:eastAsia="Arial" w:hAnsi="Arial"/>
          <w:b w:val="1"/>
          <w:sz w:val="22"/>
          <w:szCs w:val="22"/>
          <w:rtl w:val="0"/>
        </w:rPr>
        <w:t xml:space="preserve"> R$89,90</w:t>
      </w:r>
      <w:r w:rsidDel="00000000" w:rsidR="00000000" w:rsidRPr="00000000">
        <w:rPr>
          <w:rFonts w:ascii="Arial" w:cs="Arial" w:eastAsia="Arial" w:hAnsi="Arial"/>
          <w:sz w:val="22"/>
          <w:szCs w:val="22"/>
          <w:rtl w:val="0"/>
        </w:rPr>
        <w:t xml:space="preserve"> (oitenta e nove reais e noventa centavos) e além de conter todos os benefícios da categoria Prime, conterá a supervisão online (por uma hora mensal) com profissionais qualificados da área.</w:t>
      </w:r>
    </w:p>
    <w:p w:rsidR="00000000" w:rsidDel="00000000" w:rsidP="00000000" w:rsidRDefault="00000000" w:rsidRPr="00000000" w14:paraId="00000258">
      <w:pPr>
        <w:ind w:firstLine="72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Em relação aos custos para manter todos os benefícios dos clientes, estima-se os valores de R$17,50 (dezessete reais e cinquenta centavos) para a categoria Prime, e R$67,30 (sessenta e sete reais e trinta centavos) para a categoria Premium, em ambos os casos, por assinatura. </w:t>
      </w:r>
    </w:p>
    <w:p w:rsidR="00000000" w:rsidDel="00000000" w:rsidP="00000000" w:rsidRDefault="00000000" w:rsidRPr="00000000" w14:paraId="00000259">
      <w:pPr>
        <w:ind w:left="0" w:firstLine="0"/>
        <w:jc w:val="both"/>
        <w:rPr>
          <w:rFonts w:ascii="Arial" w:cs="Arial" w:eastAsia="Arial" w:hAnsi="Arial"/>
          <w:sz w:val="22"/>
          <w:szCs w:val="22"/>
        </w:rPr>
      </w:pPr>
      <w:r w:rsidDel="00000000" w:rsidR="00000000" w:rsidRPr="00000000">
        <w:rPr>
          <w:rFonts w:ascii="Arial" w:cs="Arial" w:eastAsia="Arial" w:hAnsi="Arial"/>
          <w:sz w:val="22"/>
          <w:szCs w:val="22"/>
          <w:rtl w:val="0"/>
        </w:rPr>
        <w:tab/>
        <w:t xml:space="preserve">A e</w:t>
      </w:r>
      <w:r w:rsidDel="00000000" w:rsidR="00000000" w:rsidRPr="00000000">
        <w:rPr>
          <w:rFonts w:ascii="Arial" w:cs="Arial" w:eastAsia="Arial" w:hAnsi="Arial"/>
          <w:sz w:val="22"/>
          <w:szCs w:val="22"/>
          <w:rtl w:val="0"/>
        </w:rPr>
        <w:t xml:space="preserve">stimativa de saídas de caixa com gastos pré-operacionais p</w:t>
      </w:r>
      <w:r w:rsidDel="00000000" w:rsidR="00000000" w:rsidRPr="00000000">
        <w:rPr>
          <w:rFonts w:ascii="Arial" w:cs="Arial" w:eastAsia="Arial" w:hAnsi="Arial"/>
          <w:sz w:val="22"/>
          <w:szCs w:val="22"/>
          <w:rtl w:val="0"/>
        </w:rPr>
        <w:t xml:space="preserve">ara criar a empresa é de R$125.000,00 (cento e vinte e cinco mil reais), dos quais serão R$ 5.000,00 (cinco mil reais) em documentação, R$50.000,00 (cinquenta mil reais) em máquinas e equipamentos, R$20.000,00 (vinte mil reais) com reforma do imóvel, R$20.000,00 (vinte mil reais) com móveis e utensílios e R$30.000,00 (trinta mil reais) com outros gastos.</w:t>
      </w:r>
    </w:p>
    <w:p w:rsidR="00000000" w:rsidDel="00000000" w:rsidP="00000000" w:rsidRDefault="00000000" w:rsidRPr="00000000" w14:paraId="0000025A">
      <w:pPr>
        <w:ind w:left="0" w:firstLine="0"/>
        <w:jc w:val="both"/>
        <w:rPr>
          <w:rFonts w:ascii="Arial" w:cs="Arial" w:eastAsia="Arial" w:hAnsi="Arial"/>
          <w:sz w:val="22"/>
          <w:szCs w:val="22"/>
        </w:rPr>
      </w:pPr>
      <w:r w:rsidDel="00000000" w:rsidR="00000000" w:rsidRPr="00000000">
        <w:rPr>
          <w:rFonts w:ascii="Arial" w:cs="Arial" w:eastAsia="Arial" w:hAnsi="Arial"/>
          <w:sz w:val="22"/>
          <w:szCs w:val="22"/>
          <w:rtl w:val="0"/>
        </w:rPr>
        <w:tab/>
        <w:t xml:space="preserve">Para as despesas operacionais</w:t>
      </w:r>
      <w:r w:rsidDel="00000000" w:rsidR="00000000" w:rsidRPr="00000000">
        <w:rPr>
          <w:rFonts w:ascii="Arial" w:cs="Arial" w:eastAsia="Arial" w:hAnsi="Arial"/>
          <w:sz w:val="22"/>
          <w:szCs w:val="22"/>
          <w:rtl w:val="0"/>
        </w:rPr>
        <w:t xml:space="preserve">, a estimativa de saídas de caixa mensais para o primeiro ano é de R$15.000,00 (quinze mil reais) para os salários dos funcionários, R$10.000,00 (dez mil reais) para o salário dos sócios, R$1.000,00 (mil reais) com marketing de vendas, R$2.000,00 (dois mil reais) com despesas em serviços operacionais, R$2.500,00 (dois mil e quinhentos reais) com aluguel, R$300,00 (trezentos reais) com água, R$700,00 (setecentos reais) com energia elétrica, R$1.000,00 (mil reais) com custos de depreciação e R$2.000,00 (dois mil reais) com outras despesas.</w:t>
      </w:r>
    </w:p>
    <w:p w:rsidR="00000000" w:rsidDel="00000000" w:rsidP="00000000" w:rsidRDefault="00000000" w:rsidRPr="00000000" w14:paraId="0000025B">
      <w:pPr>
        <w:ind w:left="0" w:firstLine="72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Com base na mesma planilha financeira de projeção de crescimento, e</w:t>
      </w:r>
      <w:r w:rsidDel="00000000" w:rsidR="00000000" w:rsidRPr="00000000">
        <w:rPr>
          <w:rFonts w:ascii="Arial" w:cs="Arial" w:eastAsia="Arial" w:hAnsi="Arial"/>
          <w:sz w:val="22"/>
          <w:szCs w:val="22"/>
          <w:rtl w:val="0"/>
        </w:rPr>
        <w:t xml:space="preserve">stima-se que a empresa alcançará o break-even no segundo ano de atuação, em que a receita oriunda dos clientes ativos suprirá os gastos equilibrando as finanças da empresa.</w:t>
      </w:r>
    </w:p>
    <w:p w:rsidR="00000000" w:rsidDel="00000000" w:rsidP="00000000" w:rsidRDefault="00000000" w:rsidRPr="00000000" w14:paraId="0000025C">
      <w:pPr>
        <w:ind w:firstLine="720"/>
        <w:jc w:val="both"/>
        <w:rPr>
          <w:rFonts w:ascii="Arial" w:cs="Arial" w:eastAsia="Arial" w:hAnsi="Arial"/>
          <w:color w:val="333333"/>
          <w:sz w:val="23"/>
          <w:szCs w:val="23"/>
        </w:rPr>
      </w:pPr>
      <w:r w:rsidDel="00000000" w:rsidR="00000000" w:rsidRPr="00000000">
        <w:rPr>
          <w:rtl w:val="0"/>
        </w:rPr>
      </w:r>
    </w:p>
    <w:p w:rsidR="00000000" w:rsidDel="00000000" w:rsidP="00000000" w:rsidRDefault="00000000" w:rsidRPr="00000000" w14:paraId="0000025D">
      <w:pPr>
        <w:ind w:firstLine="720"/>
        <w:jc w:val="both"/>
        <w:rPr>
          <w:rFonts w:ascii="Arial" w:cs="Arial" w:eastAsia="Arial" w:hAnsi="Arial"/>
          <w:color w:val="333333"/>
          <w:sz w:val="23"/>
          <w:szCs w:val="23"/>
        </w:rPr>
      </w:pPr>
      <w:r w:rsidDel="00000000" w:rsidR="00000000" w:rsidRPr="00000000">
        <w:rPr>
          <w:rtl w:val="0"/>
        </w:rPr>
      </w:r>
    </w:p>
    <w:p w:rsidR="00000000" w:rsidDel="00000000" w:rsidP="00000000" w:rsidRDefault="00000000" w:rsidRPr="00000000" w14:paraId="0000025E">
      <w:pPr>
        <w:ind w:firstLine="720"/>
        <w:jc w:val="both"/>
        <w:rPr>
          <w:rFonts w:ascii="Arial" w:cs="Arial" w:eastAsia="Arial" w:hAnsi="Arial"/>
          <w:color w:val="333333"/>
          <w:sz w:val="23"/>
          <w:szCs w:val="23"/>
        </w:rPr>
      </w:pPr>
      <w:r w:rsidDel="00000000" w:rsidR="00000000" w:rsidRPr="00000000">
        <w:rPr>
          <w:rtl w:val="0"/>
        </w:rPr>
      </w:r>
    </w:p>
    <w:p w:rsidR="00000000" w:rsidDel="00000000" w:rsidP="00000000" w:rsidRDefault="00000000" w:rsidRPr="00000000" w14:paraId="0000025F">
      <w:pPr>
        <w:ind w:firstLine="720"/>
        <w:jc w:val="both"/>
        <w:rPr>
          <w:rFonts w:ascii="Arial" w:cs="Arial" w:eastAsia="Arial" w:hAnsi="Arial"/>
          <w:color w:val="333333"/>
          <w:sz w:val="23"/>
          <w:szCs w:val="23"/>
        </w:rPr>
      </w:pPr>
      <w:r w:rsidDel="00000000" w:rsidR="00000000" w:rsidRPr="00000000">
        <w:rPr>
          <w:rtl w:val="0"/>
        </w:rPr>
      </w:r>
    </w:p>
    <w:p w:rsidR="00000000" w:rsidDel="00000000" w:rsidP="00000000" w:rsidRDefault="00000000" w:rsidRPr="00000000" w14:paraId="00000260">
      <w:pPr>
        <w:ind w:firstLine="720"/>
        <w:jc w:val="both"/>
        <w:rPr>
          <w:rFonts w:ascii="Arial" w:cs="Arial" w:eastAsia="Arial" w:hAnsi="Arial"/>
          <w:color w:val="333333"/>
          <w:sz w:val="23"/>
          <w:szCs w:val="23"/>
        </w:rPr>
      </w:pPr>
      <w:r w:rsidDel="00000000" w:rsidR="00000000" w:rsidRPr="00000000">
        <w:rPr>
          <w:rtl w:val="0"/>
        </w:rPr>
      </w:r>
    </w:p>
    <w:p w:rsidR="00000000" w:rsidDel="00000000" w:rsidP="00000000" w:rsidRDefault="00000000" w:rsidRPr="00000000" w14:paraId="00000261">
      <w:pPr>
        <w:ind w:firstLine="720"/>
        <w:jc w:val="both"/>
        <w:rPr>
          <w:rFonts w:ascii="Arial" w:cs="Arial" w:eastAsia="Arial" w:hAnsi="Arial"/>
          <w:color w:val="333333"/>
          <w:sz w:val="23"/>
          <w:szCs w:val="23"/>
        </w:rPr>
      </w:pPr>
      <w:r w:rsidDel="00000000" w:rsidR="00000000" w:rsidRPr="00000000">
        <w:rPr>
          <w:rtl w:val="0"/>
        </w:rPr>
      </w:r>
    </w:p>
    <w:p w:rsidR="00000000" w:rsidDel="00000000" w:rsidP="00000000" w:rsidRDefault="00000000" w:rsidRPr="00000000" w14:paraId="00000262">
      <w:pPr>
        <w:ind w:firstLine="720"/>
        <w:jc w:val="both"/>
        <w:rPr>
          <w:rFonts w:ascii="Arial" w:cs="Arial" w:eastAsia="Arial" w:hAnsi="Arial"/>
          <w:color w:val="333333"/>
          <w:sz w:val="23"/>
          <w:szCs w:val="23"/>
        </w:rPr>
      </w:pPr>
      <w:r w:rsidDel="00000000" w:rsidR="00000000" w:rsidRPr="00000000">
        <w:rPr>
          <w:rtl w:val="0"/>
        </w:rPr>
      </w:r>
    </w:p>
    <w:p w:rsidR="00000000" w:rsidDel="00000000" w:rsidP="00000000" w:rsidRDefault="00000000" w:rsidRPr="00000000" w14:paraId="00000263">
      <w:pPr>
        <w:spacing w:after="0" w:before="0" w:line="240" w:lineRule="auto"/>
        <w:ind w:left="0" w:right="0"/>
        <w:jc w:val="both"/>
        <w:rPr>
          <w:rFonts w:ascii="Calibri" w:cs="Calibri" w:eastAsia="Calibri" w:hAnsi="Calibri"/>
          <w:b w:val="0"/>
          <w:i w:val="0"/>
          <w:smallCaps w:val="0"/>
          <w:strike w:val="0"/>
          <w:color w:val="000000"/>
          <w:sz w:val="24"/>
          <w:szCs w:val="24"/>
          <w:highlight w:val="yellow"/>
          <w:u w:val="none"/>
          <w:vertAlign w:val="baseline"/>
        </w:rPr>
      </w:pPr>
      <w:r w:rsidDel="00000000" w:rsidR="00000000" w:rsidRPr="00000000">
        <w:rPr>
          <w:rFonts w:ascii="Calibri" w:cs="Calibri" w:eastAsia="Calibri" w:hAnsi="Calibri"/>
          <w:b w:val="0"/>
          <w:i w:val="0"/>
          <w:smallCaps w:val="0"/>
          <w:strike w:val="0"/>
          <w:color w:val="000000"/>
          <w:sz w:val="24"/>
          <w:szCs w:val="24"/>
          <w:highlight w:val="yellow"/>
          <w:u w:val="none"/>
          <w:vertAlign w:val="baseline"/>
          <w:rtl w:val="0"/>
        </w:rPr>
        <w:t xml:space="preserve">(é necessário um mínimo de planejamento financeiro para ter certeza que sua empresa é susntetável. Mesmo que você tenha pouco contato com essa temática, é importante entender conceitos básicos de contabilidade e de planejamento de precificaçãoo, os itens mais importantes aqui são:</w:t>
      </w:r>
    </w:p>
    <w:p w:rsidR="00000000" w:rsidDel="00000000" w:rsidP="00000000" w:rsidRDefault="00000000" w:rsidRPr="00000000" w14:paraId="00000264">
      <w:pPr>
        <w:spacing w:after="0" w:before="0" w:line="240" w:lineRule="auto"/>
        <w:ind w:left="0" w:right="0"/>
        <w:jc w:val="both"/>
        <w:rPr>
          <w:rFonts w:ascii="Calibri" w:cs="Calibri" w:eastAsia="Calibri" w:hAnsi="Calibri"/>
          <w:b w:val="0"/>
          <w:i w:val="0"/>
          <w:smallCaps w:val="0"/>
          <w:strike w:val="0"/>
          <w:color w:val="000000"/>
          <w:sz w:val="24"/>
          <w:szCs w:val="24"/>
          <w:highlight w:val="yellow"/>
          <w:u w:val="none"/>
          <w:vertAlign w:val="baseline"/>
        </w:rPr>
      </w:pPr>
      <w:r w:rsidDel="00000000" w:rsidR="00000000" w:rsidRPr="00000000">
        <w:rPr>
          <w:rtl w:val="0"/>
        </w:rPr>
      </w:r>
    </w:p>
    <w:p w:rsidR="00000000" w:rsidDel="00000000" w:rsidP="00000000" w:rsidRDefault="00000000" w:rsidRPr="00000000" w14:paraId="00000265">
      <w:pPr>
        <w:spacing w:after="0" w:before="0" w:line="240" w:lineRule="auto"/>
        <w:ind w:left="0" w:right="0"/>
        <w:jc w:val="both"/>
        <w:rPr>
          <w:rFonts w:ascii="Calibri" w:cs="Calibri" w:eastAsia="Calibri" w:hAnsi="Calibri"/>
          <w:b w:val="0"/>
          <w:i w:val="0"/>
          <w:smallCaps w:val="0"/>
          <w:strike w:val="0"/>
          <w:color w:val="000000"/>
          <w:sz w:val="24"/>
          <w:szCs w:val="24"/>
          <w:highlight w:val="yellow"/>
          <w:u w:val="none"/>
          <w:vertAlign w:val="baseline"/>
        </w:rPr>
      </w:pPr>
      <w:r w:rsidDel="00000000" w:rsidR="00000000" w:rsidRPr="00000000">
        <w:rPr>
          <w:rFonts w:ascii="Calibri" w:cs="Calibri" w:eastAsia="Calibri" w:hAnsi="Calibri"/>
          <w:b w:val="0"/>
          <w:i w:val="0"/>
          <w:smallCaps w:val="0"/>
          <w:strike w:val="0"/>
          <w:color w:val="000000"/>
          <w:sz w:val="24"/>
          <w:szCs w:val="24"/>
          <w:highlight w:val="yellow"/>
          <w:u w:val="none"/>
          <w:vertAlign w:val="baseline"/>
          <w:rtl w:val="0"/>
        </w:rPr>
        <w:t xml:space="preserve">Custos Fixos – aqueles que você terá que gastar de qualquer maneira, vendendo ou não</w:t>
      </w:r>
    </w:p>
    <w:p w:rsidR="00000000" w:rsidDel="00000000" w:rsidP="00000000" w:rsidRDefault="00000000" w:rsidRPr="00000000" w14:paraId="00000266">
      <w:pPr>
        <w:numPr>
          <w:ilvl w:val="0"/>
          <w:numId w:val="6"/>
        </w:numPr>
        <w:spacing w:after="0" w:before="0" w:line="240" w:lineRule="auto"/>
        <w:ind w:left="720" w:right="0" w:hanging="360"/>
        <w:jc w:val="both"/>
        <w:rPr>
          <w:rFonts w:ascii="Calibri" w:cs="Calibri" w:eastAsia="Calibri" w:hAnsi="Calibri"/>
          <w:b w:val="0"/>
          <w:i w:val="0"/>
          <w:smallCaps w:val="0"/>
          <w:strike w:val="0"/>
          <w:color w:val="000000"/>
          <w:sz w:val="24"/>
          <w:szCs w:val="24"/>
          <w:highlight w:val="yellow"/>
          <w:u w:val="none"/>
          <w:vertAlign w:val="baseline"/>
        </w:rPr>
      </w:pPr>
      <w:r w:rsidDel="00000000" w:rsidR="00000000" w:rsidRPr="00000000">
        <w:rPr>
          <w:rFonts w:ascii="Calibri" w:cs="Calibri" w:eastAsia="Calibri" w:hAnsi="Calibri"/>
          <w:b w:val="0"/>
          <w:i w:val="0"/>
          <w:smallCaps w:val="0"/>
          <w:strike w:val="0"/>
          <w:color w:val="000000"/>
          <w:sz w:val="24"/>
          <w:szCs w:val="24"/>
          <w:highlight w:val="yellow"/>
          <w:u w:val="none"/>
          <w:vertAlign w:val="baseline"/>
          <w:rtl w:val="0"/>
        </w:rPr>
        <w:t xml:space="preserve">Time</w:t>
      </w:r>
    </w:p>
    <w:p w:rsidR="00000000" w:rsidDel="00000000" w:rsidP="00000000" w:rsidRDefault="00000000" w:rsidRPr="00000000" w14:paraId="00000267">
      <w:pPr>
        <w:numPr>
          <w:ilvl w:val="0"/>
          <w:numId w:val="6"/>
        </w:numPr>
        <w:spacing w:after="0" w:before="0" w:line="240" w:lineRule="auto"/>
        <w:ind w:left="720" w:right="0" w:hanging="360"/>
        <w:jc w:val="both"/>
        <w:rPr>
          <w:rFonts w:ascii="Calibri" w:cs="Calibri" w:eastAsia="Calibri" w:hAnsi="Calibri"/>
          <w:b w:val="0"/>
          <w:i w:val="0"/>
          <w:smallCaps w:val="0"/>
          <w:strike w:val="0"/>
          <w:color w:val="000000"/>
          <w:sz w:val="24"/>
          <w:szCs w:val="24"/>
          <w:highlight w:val="yellow"/>
          <w:u w:val="none"/>
          <w:vertAlign w:val="baseline"/>
        </w:rPr>
      </w:pPr>
      <w:r w:rsidDel="00000000" w:rsidR="00000000" w:rsidRPr="00000000">
        <w:rPr>
          <w:rFonts w:ascii="Calibri" w:cs="Calibri" w:eastAsia="Calibri" w:hAnsi="Calibri"/>
          <w:b w:val="0"/>
          <w:i w:val="0"/>
          <w:smallCaps w:val="0"/>
          <w:strike w:val="0"/>
          <w:color w:val="000000"/>
          <w:sz w:val="24"/>
          <w:szCs w:val="24"/>
          <w:highlight w:val="yellow"/>
          <w:u w:val="none"/>
          <w:vertAlign w:val="baseline"/>
          <w:rtl w:val="0"/>
        </w:rPr>
        <w:t xml:space="preserve">Estrutura, escritório e afins</w:t>
      </w:r>
    </w:p>
    <w:p w:rsidR="00000000" w:rsidDel="00000000" w:rsidP="00000000" w:rsidRDefault="00000000" w:rsidRPr="00000000" w14:paraId="00000268">
      <w:pPr>
        <w:numPr>
          <w:ilvl w:val="0"/>
          <w:numId w:val="6"/>
        </w:numPr>
        <w:spacing w:after="0" w:before="0" w:line="240" w:lineRule="auto"/>
        <w:ind w:left="720" w:right="0" w:hanging="360"/>
        <w:jc w:val="both"/>
        <w:rPr>
          <w:rFonts w:ascii="Calibri" w:cs="Calibri" w:eastAsia="Calibri" w:hAnsi="Calibri"/>
          <w:b w:val="0"/>
          <w:i w:val="0"/>
          <w:smallCaps w:val="0"/>
          <w:strike w:val="0"/>
          <w:color w:val="000000"/>
          <w:sz w:val="24"/>
          <w:szCs w:val="24"/>
          <w:highlight w:val="yellow"/>
          <w:u w:val="none"/>
          <w:vertAlign w:val="baseline"/>
        </w:rPr>
      </w:pPr>
      <w:r w:rsidDel="00000000" w:rsidR="00000000" w:rsidRPr="00000000">
        <w:rPr>
          <w:rFonts w:ascii="Calibri" w:cs="Calibri" w:eastAsia="Calibri" w:hAnsi="Calibri"/>
          <w:b w:val="0"/>
          <w:i w:val="0"/>
          <w:smallCaps w:val="0"/>
          <w:strike w:val="0"/>
          <w:color w:val="000000"/>
          <w:sz w:val="24"/>
          <w:szCs w:val="24"/>
          <w:highlight w:val="yellow"/>
          <w:u w:val="none"/>
          <w:vertAlign w:val="baseline"/>
          <w:rtl w:val="0"/>
        </w:rPr>
        <w:t xml:space="preserve">Tecnologia</w:t>
      </w:r>
    </w:p>
    <w:p w:rsidR="00000000" w:rsidDel="00000000" w:rsidP="00000000" w:rsidRDefault="00000000" w:rsidRPr="00000000" w14:paraId="00000269">
      <w:pPr>
        <w:spacing w:after="0" w:before="0" w:line="240" w:lineRule="auto"/>
        <w:ind w:left="0" w:right="0"/>
        <w:jc w:val="both"/>
        <w:rPr>
          <w:rFonts w:ascii="Calibri" w:cs="Calibri" w:eastAsia="Calibri" w:hAnsi="Calibri"/>
          <w:b w:val="0"/>
          <w:i w:val="0"/>
          <w:smallCaps w:val="0"/>
          <w:strike w:val="0"/>
          <w:color w:val="000000"/>
          <w:sz w:val="24"/>
          <w:szCs w:val="24"/>
          <w:highlight w:val="yellow"/>
          <w:u w:val="none"/>
          <w:vertAlign w:val="baseline"/>
        </w:rPr>
      </w:pPr>
      <w:r w:rsidDel="00000000" w:rsidR="00000000" w:rsidRPr="00000000">
        <w:rPr>
          <w:rtl w:val="0"/>
        </w:rPr>
      </w:r>
    </w:p>
    <w:p w:rsidR="00000000" w:rsidDel="00000000" w:rsidP="00000000" w:rsidRDefault="00000000" w:rsidRPr="00000000" w14:paraId="0000026A">
      <w:pPr>
        <w:spacing w:after="0" w:before="0" w:line="240" w:lineRule="auto"/>
        <w:ind w:left="0" w:right="0"/>
        <w:jc w:val="both"/>
        <w:rPr>
          <w:rFonts w:ascii="Calibri" w:cs="Calibri" w:eastAsia="Calibri" w:hAnsi="Calibri"/>
          <w:b w:val="0"/>
          <w:i w:val="0"/>
          <w:smallCaps w:val="0"/>
          <w:strike w:val="0"/>
          <w:color w:val="000000"/>
          <w:sz w:val="24"/>
          <w:szCs w:val="24"/>
          <w:highlight w:val="yellow"/>
          <w:u w:val="none"/>
          <w:vertAlign w:val="baseline"/>
        </w:rPr>
      </w:pPr>
      <w:r w:rsidDel="00000000" w:rsidR="00000000" w:rsidRPr="00000000">
        <w:rPr>
          <w:rFonts w:ascii="Calibri" w:cs="Calibri" w:eastAsia="Calibri" w:hAnsi="Calibri"/>
          <w:b w:val="0"/>
          <w:i w:val="0"/>
          <w:smallCaps w:val="0"/>
          <w:strike w:val="0"/>
          <w:color w:val="000000"/>
          <w:sz w:val="24"/>
          <w:szCs w:val="24"/>
          <w:highlight w:val="yellow"/>
          <w:u w:val="none"/>
          <w:vertAlign w:val="baseline"/>
          <w:rtl w:val="0"/>
        </w:rPr>
        <w:t xml:space="preserve">Custos Variáveis – aqueles que dependem diretamente do teu número de vendas</w:t>
      </w:r>
    </w:p>
    <w:p w:rsidR="00000000" w:rsidDel="00000000" w:rsidP="00000000" w:rsidRDefault="00000000" w:rsidRPr="00000000" w14:paraId="0000026B">
      <w:pPr>
        <w:numPr>
          <w:ilvl w:val="0"/>
          <w:numId w:val="9"/>
        </w:numPr>
        <w:spacing w:after="0" w:before="0" w:line="240" w:lineRule="auto"/>
        <w:ind w:left="720" w:right="0" w:hanging="360"/>
        <w:jc w:val="both"/>
        <w:rPr>
          <w:rFonts w:ascii="Calibri" w:cs="Calibri" w:eastAsia="Calibri" w:hAnsi="Calibri"/>
          <w:b w:val="0"/>
          <w:i w:val="0"/>
          <w:smallCaps w:val="0"/>
          <w:strike w:val="0"/>
          <w:color w:val="000000"/>
          <w:sz w:val="24"/>
          <w:szCs w:val="24"/>
          <w:highlight w:val="yellow"/>
          <w:u w:val="none"/>
          <w:vertAlign w:val="baseline"/>
        </w:rPr>
      </w:pPr>
      <w:r w:rsidDel="00000000" w:rsidR="00000000" w:rsidRPr="00000000">
        <w:rPr>
          <w:rFonts w:ascii="Calibri" w:cs="Calibri" w:eastAsia="Calibri" w:hAnsi="Calibri"/>
          <w:b w:val="0"/>
          <w:i w:val="0"/>
          <w:smallCaps w:val="0"/>
          <w:strike w:val="0"/>
          <w:color w:val="000000"/>
          <w:sz w:val="24"/>
          <w:szCs w:val="24"/>
          <w:highlight w:val="yellow"/>
          <w:u w:val="none"/>
          <w:vertAlign w:val="baseline"/>
          <w:rtl w:val="0"/>
        </w:rPr>
        <w:t xml:space="preserve">Marketing</w:t>
      </w:r>
    </w:p>
    <w:p w:rsidR="00000000" w:rsidDel="00000000" w:rsidP="00000000" w:rsidRDefault="00000000" w:rsidRPr="00000000" w14:paraId="0000026C">
      <w:pPr>
        <w:numPr>
          <w:ilvl w:val="0"/>
          <w:numId w:val="9"/>
        </w:numPr>
        <w:spacing w:after="0" w:before="0" w:line="240" w:lineRule="auto"/>
        <w:ind w:left="720" w:right="0" w:hanging="360"/>
        <w:jc w:val="both"/>
        <w:rPr>
          <w:rFonts w:ascii="Calibri" w:cs="Calibri" w:eastAsia="Calibri" w:hAnsi="Calibri"/>
          <w:b w:val="0"/>
          <w:i w:val="0"/>
          <w:smallCaps w:val="0"/>
          <w:strike w:val="0"/>
          <w:color w:val="000000"/>
          <w:sz w:val="24"/>
          <w:szCs w:val="24"/>
          <w:highlight w:val="yellow"/>
          <w:u w:val="none"/>
          <w:vertAlign w:val="baseline"/>
        </w:rPr>
      </w:pPr>
      <w:r w:rsidDel="00000000" w:rsidR="00000000" w:rsidRPr="00000000">
        <w:rPr>
          <w:rFonts w:ascii="Calibri" w:cs="Calibri" w:eastAsia="Calibri" w:hAnsi="Calibri"/>
          <w:b w:val="0"/>
          <w:i w:val="0"/>
          <w:smallCaps w:val="0"/>
          <w:strike w:val="0"/>
          <w:color w:val="000000"/>
          <w:sz w:val="24"/>
          <w:szCs w:val="24"/>
          <w:highlight w:val="yellow"/>
          <w:u w:val="none"/>
          <w:vertAlign w:val="baseline"/>
          <w:rtl w:val="0"/>
        </w:rPr>
        <w:t xml:space="preserve">Matérias primas</w:t>
      </w:r>
    </w:p>
    <w:p w:rsidR="00000000" w:rsidDel="00000000" w:rsidP="00000000" w:rsidRDefault="00000000" w:rsidRPr="00000000" w14:paraId="0000026D">
      <w:pPr>
        <w:numPr>
          <w:ilvl w:val="0"/>
          <w:numId w:val="9"/>
        </w:numPr>
        <w:spacing w:after="0" w:before="0" w:line="240" w:lineRule="auto"/>
        <w:ind w:left="720" w:right="0" w:hanging="360"/>
        <w:jc w:val="both"/>
        <w:rPr>
          <w:rFonts w:ascii="Calibri" w:cs="Calibri" w:eastAsia="Calibri" w:hAnsi="Calibri"/>
          <w:b w:val="0"/>
          <w:i w:val="0"/>
          <w:smallCaps w:val="0"/>
          <w:strike w:val="0"/>
          <w:color w:val="000000"/>
          <w:sz w:val="24"/>
          <w:szCs w:val="24"/>
          <w:highlight w:val="yellow"/>
          <w:u w:val="none"/>
          <w:vertAlign w:val="baseline"/>
        </w:rPr>
      </w:pPr>
      <w:r w:rsidDel="00000000" w:rsidR="00000000" w:rsidRPr="00000000">
        <w:rPr>
          <w:rFonts w:ascii="Calibri" w:cs="Calibri" w:eastAsia="Calibri" w:hAnsi="Calibri"/>
          <w:b w:val="0"/>
          <w:i w:val="0"/>
          <w:smallCaps w:val="0"/>
          <w:strike w:val="0"/>
          <w:color w:val="000000"/>
          <w:sz w:val="24"/>
          <w:szCs w:val="24"/>
          <w:highlight w:val="yellow"/>
          <w:u w:val="none"/>
          <w:vertAlign w:val="baseline"/>
          <w:rtl w:val="0"/>
        </w:rPr>
        <w:t xml:space="preserve">Comissão de vendas</w:t>
      </w:r>
    </w:p>
    <w:p w:rsidR="00000000" w:rsidDel="00000000" w:rsidP="00000000" w:rsidRDefault="00000000" w:rsidRPr="00000000" w14:paraId="0000026E">
      <w:pPr>
        <w:spacing w:after="0" w:before="0" w:line="240" w:lineRule="auto"/>
        <w:ind w:left="0" w:right="0"/>
        <w:jc w:val="both"/>
        <w:rPr>
          <w:rFonts w:ascii="Calibri" w:cs="Calibri" w:eastAsia="Calibri" w:hAnsi="Calibri"/>
          <w:b w:val="0"/>
          <w:i w:val="0"/>
          <w:smallCaps w:val="0"/>
          <w:strike w:val="0"/>
          <w:color w:val="000000"/>
          <w:sz w:val="24"/>
          <w:szCs w:val="24"/>
          <w:highlight w:val="yellow"/>
          <w:u w:val="none"/>
          <w:vertAlign w:val="baseline"/>
        </w:rPr>
      </w:pPr>
      <w:r w:rsidDel="00000000" w:rsidR="00000000" w:rsidRPr="00000000">
        <w:rPr>
          <w:rtl w:val="0"/>
        </w:rPr>
      </w:r>
    </w:p>
    <w:p w:rsidR="00000000" w:rsidDel="00000000" w:rsidP="00000000" w:rsidRDefault="00000000" w:rsidRPr="00000000" w14:paraId="0000026F">
      <w:pPr>
        <w:spacing w:after="0" w:before="0" w:line="240" w:lineRule="auto"/>
        <w:ind w:left="0" w:right="0"/>
        <w:jc w:val="both"/>
        <w:rPr>
          <w:rFonts w:ascii="Calibri" w:cs="Calibri" w:eastAsia="Calibri" w:hAnsi="Calibri"/>
          <w:b w:val="0"/>
          <w:i w:val="0"/>
          <w:smallCaps w:val="0"/>
          <w:strike w:val="0"/>
          <w:color w:val="000000"/>
          <w:sz w:val="24"/>
          <w:szCs w:val="24"/>
          <w:highlight w:val="yellow"/>
          <w:u w:val="none"/>
          <w:vertAlign w:val="baseline"/>
        </w:rPr>
      </w:pPr>
      <w:r w:rsidDel="00000000" w:rsidR="00000000" w:rsidRPr="00000000">
        <w:rPr>
          <w:rFonts w:ascii="Calibri" w:cs="Calibri" w:eastAsia="Calibri" w:hAnsi="Calibri"/>
          <w:b w:val="0"/>
          <w:i w:val="0"/>
          <w:smallCaps w:val="0"/>
          <w:strike w:val="0"/>
          <w:color w:val="000000"/>
          <w:sz w:val="24"/>
          <w:szCs w:val="24"/>
          <w:highlight w:val="yellow"/>
          <w:u w:val="none"/>
          <w:vertAlign w:val="baseline"/>
          <w:rtl w:val="0"/>
        </w:rPr>
        <w:t xml:space="preserve">Despesas de construção do negócio – você vai gastar um capital inicial para investimentos em estrutura, prototipagem, legalização do negócio e afins</w:t>
      </w:r>
    </w:p>
    <w:p w:rsidR="00000000" w:rsidDel="00000000" w:rsidP="00000000" w:rsidRDefault="00000000" w:rsidRPr="00000000" w14:paraId="00000270">
      <w:pPr>
        <w:spacing w:after="0" w:before="0" w:line="240" w:lineRule="auto"/>
        <w:ind w:left="0" w:right="0"/>
        <w:jc w:val="both"/>
        <w:rPr>
          <w:rFonts w:ascii="Calibri" w:cs="Calibri" w:eastAsia="Calibri" w:hAnsi="Calibri"/>
          <w:b w:val="0"/>
          <w:i w:val="0"/>
          <w:smallCaps w:val="0"/>
          <w:strike w:val="0"/>
          <w:color w:val="000000"/>
          <w:sz w:val="24"/>
          <w:szCs w:val="24"/>
          <w:highlight w:val="yellow"/>
          <w:u w:val="none"/>
          <w:vertAlign w:val="baseline"/>
        </w:rPr>
      </w:pPr>
      <w:r w:rsidDel="00000000" w:rsidR="00000000" w:rsidRPr="00000000">
        <w:rPr>
          <w:rtl w:val="0"/>
        </w:rPr>
      </w:r>
    </w:p>
    <w:p w:rsidR="00000000" w:rsidDel="00000000" w:rsidP="00000000" w:rsidRDefault="00000000" w:rsidRPr="00000000" w14:paraId="00000271">
      <w:pPr>
        <w:spacing w:after="0" w:before="0" w:line="240" w:lineRule="auto"/>
        <w:ind w:left="0" w:right="0"/>
        <w:jc w:val="both"/>
        <w:rPr>
          <w:rFonts w:ascii="Calibri" w:cs="Calibri" w:eastAsia="Calibri" w:hAnsi="Calibri"/>
          <w:b w:val="0"/>
          <w:i w:val="0"/>
          <w:smallCaps w:val="0"/>
          <w:strike w:val="0"/>
          <w:color w:val="000000"/>
          <w:sz w:val="24"/>
          <w:szCs w:val="24"/>
          <w:highlight w:val="yellow"/>
          <w:u w:val="none"/>
          <w:vertAlign w:val="baseline"/>
        </w:rPr>
      </w:pPr>
      <w:r w:rsidDel="00000000" w:rsidR="00000000" w:rsidRPr="00000000">
        <w:rPr>
          <w:rFonts w:ascii="Calibri" w:cs="Calibri" w:eastAsia="Calibri" w:hAnsi="Calibri"/>
          <w:b w:val="0"/>
          <w:i w:val="0"/>
          <w:smallCaps w:val="0"/>
          <w:strike w:val="0"/>
          <w:color w:val="000000"/>
          <w:sz w:val="24"/>
          <w:szCs w:val="24"/>
          <w:highlight w:val="yellow"/>
          <w:u w:val="none"/>
          <w:vertAlign w:val="baseline"/>
          <w:rtl w:val="0"/>
        </w:rPr>
        <w:t xml:space="preserve">Precificação unitária do produto/serviço – quanto custará o seu produto/serviço? Como você justifica esse preço em relação aos seus custos e ao preço das soluções concorrentes?</w:t>
      </w:r>
    </w:p>
    <w:p w:rsidR="00000000" w:rsidDel="00000000" w:rsidP="00000000" w:rsidRDefault="00000000" w:rsidRPr="00000000" w14:paraId="00000272">
      <w:pPr>
        <w:spacing w:after="0" w:before="0" w:line="240" w:lineRule="auto"/>
        <w:ind w:left="0" w:right="0"/>
        <w:jc w:val="both"/>
        <w:rPr>
          <w:rFonts w:ascii="Calibri" w:cs="Calibri" w:eastAsia="Calibri" w:hAnsi="Calibri"/>
          <w:b w:val="0"/>
          <w:i w:val="0"/>
          <w:smallCaps w:val="0"/>
          <w:strike w:val="0"/>
          <w:color w:val="000000"/>
          <w:sz w:val="24"/>
          <w:szCs w:val="24"/>
          <w:highlight w:val="yellow"/>
          <w:u w:val="none"/>
          <w:vertAlign w:val="baseline"/>
        </w:rPr>
      </w:pPr>
      <w:r w:rsidDel="00000000" w:rsidR="00000000" w:rsidRPr="00000000">
        <w:rPr>
          <w:rtl w:val="0"/>
        </w:rPr>
      </w:r>
    </w:p>
    <w:p w:rsidR="00000000" w:rsidDel="00000000" w:rsidP="00000000" w:rsidRDefault="00000000" w:rsidRPr="00000000" w14:paraId="00000273">
      <w:pPr>
        <w:spacing w:after="0" w:before="0" w:line="240" w:lineRule="auto"/>
        <w:ind w:left="0" w:right="0"/>
        <w:jc w:val="both"/>
        <w:rPr>
          <w:rFonts w:ascii="Calibri" w:cs="Calibri" w:eastAsia="Calibri" w:hAnsi="Calibri"/>
          <w:b w:val="0"/>
          <w:i w:val="0"/>
          <w:smallCaps w:val="0"/>
          <w:strike w:val="0"/>
          <w:color w:val="000000"/>
          <w:sz w:val="24"/>
          <w:szCs w:val="24"/>
          <w:highlight w:val="yellow"/>
          <w:u w:val="none"/>
          <w:vertAlign w:val="baseline"/>
        </w:rPr>
      </w:pPr>
      <w:r w:rsidDel="00000000" w:rsidR="00000000" w:rsidRPr="00000000">
        <w:rPr>
          <w:rFonts w:ascii="Calibri" w:cs="Calibri" w:eastAsia="Calibri" w:hAnsi="Calibri"/>
          <w:b w:val="0"/>
          <w:i w:val="0"/>
          <w:smallCaps w:val="0"/>
          <w:strike w:val="0"/>
          <w:color w:val="000000"/>
          <w:sz w:val="24"/>
          <w:szCs w:val="24"/>
          <w:highlight w:val="yellow"/>
          <w:u w:val="none"/>
          <w:vertAlign w:val="baseline"/>
          <w:rtl w:val="0"/>
        </w:rPr>
        <w:t xml:space="preserve">Projeção de vendas – vendas não começam fortes, então existe um volume inicial que crescerá ao longo da vida de empresa. Quais são os números para o primeiro ano de funcionamento da empresa?</w:t>
      </w:r>
    </w:p>
    <w:p w:rsidR="00000000" w:rsidDel="00000000" w:rsidP="00000000" w:rsidRDefault="00000000" w:rsidRPr="00000000" w14:paraId="00000274">
      <w:pPr>
        <w:spacing w:after="0" w:before="0" w:line="240" w:lineRule="auto"/>
        <w:ind w:left="0" w:right="0"/>
        <w:jc w:val="both"/>
        <w:rPr>
          <w:rFonts w:ascii="Calibri" w:cs="Calibri" w:eastAsia="Calibri" w:hAnsi="Calibri"/>
          <w:b w:val="0"/>
          <w:i w:val="0"/>
          <w:smallCaps w:val="0"/>
          <w:strike w:val="0"/>
          <w:color w:val="000000"/>
          <w:sz w:val="24"/>
          <w:szCs w:val="24"/>
          <w:highlight w:val="yellow"/>
          <w:u w:val="none"/>
          <w:vertAlign w:val="baseline"/>
        </w:rPr>
      </w:pPr>
      <w:r w:rsidDel="00000000" w:rsidR="00000000" w:rsidRPr="00000000">
        <w:rPr>
          <w:rtl w:val="0"/>
        </w:rPr>
      </w:r>
    </w:p>
    <w:p w:rsidR="00000000" w:rsidDel="00000000" w:rsidP="00000000" w:rsidRDefault="00000000" w:rsidRPr="00000000" w14:paraId="00000275">
      <w:pPr>
        <w:spacing w:after="0" w:before="0" w:line="240" w:lineRule="auto"/>
        <w:ind w:left="0" w:right="0"/>
        <w:jc w:val="both"/>
        <w:rPr>
          <w:rFonts w:ascii="Calibri" w:cs="Calibri" w:eastAsia="Calibri" w:hAnsi="Calibri"/>
          <w:b w:val="0"/>
          <w:i w:val="0"/>
          <w:smallCaps w:val="0"/>
          <w:strike w:val="0"/>
          <w:color w:val="000000"/>
          <w:sz w:val="24"/>
          <w:szCs w:val="24"/>
          <w:highlight w:val="yellow"/>
          <w:u w:val="none"/>
          <w:vertAlign w:val="baseline"/>
        </w:rPr>
      </w:pPr>
      <w:r w:rsidDel="00000000" w:rsidR="00000000" w:rsidRPr="00000000">
        <w:rPr>
          <w:rFonts w:ascii="Calibri" w:cs="Calibri" w:eastAsia="Calibri" w:hAnsi="Calibri"/>
          <w:b w:val="0"/>
          <w:i w:val="0"/>
          <w:smallCaps w:val="0"/>
          <w:strike w:val="0"/>
          <w:color w:val="000000"/>
          <w:sz w:val="24"/>
          <w:szCs w:val="24"/>
          <w:highlight w:val="yellow"/>
          <w:u w:val="none"/>
          <w:vertAlign w:val="baseline"/>
          <w:rtl w:val="0"/>
        </w:rPr>
        <w:t xml:space="preserve">A variável </w:t>
      </w:r>
      <w:r w:rsidDel="00000000" w:rsidR="00000000" w:rsidRPr="00000000">
        <w:rPr>
          <w:rFonts w:ascii="Calibri" w:cs="Calibri" w:eastAsia="Calibri" w:hAnsi="Calibri"/>
          <w:b w:val="1"/>
          <w:i w:val="0"/>
          <w:smallCaps w:val="0"/>
          <w:strike w:val="0"/>
          <w:color w:val="000000"/>
          <w:sz w:val="24"/>
          <w:szCs w:val="24"/>
          <w:highlight w:val="yellow"/>
          <w:u w:val="none"/>
          <w:vertAlign w:val="baseline"/>
          <w:rtl w:val="0"/>
        </w:rPr>
        <w:t xml:space="preserve">preço</w:t>
      </w:r>
      <w:r w:rsidDel="00000000" w:rsidR="00000000" w:rsidRPr="00000000">
        <w:rPr>
          <w:rFonts w:ascii="Calibri" w:cs="Calibri" w:eastAsia="Calibri" w:hAnsi="Calibri"/>
          <w:b w:val="0"/>
          <w:i w:val="0"/>
          <w:smallCaps w:val="0"/>
          <w:strike w:val="0"/>
          <w:color w:val="000000"/>
          <w:sz w:val="24"/>
          <w:szCs w:val="24"/>
          <w:highlight w:val="yellow"/>
          <w:u w:val="none"/>
          <w:vertAlign w:val="baseline"/>
          <w:rtl w:val="0"/>
        </w:rPr>
        <w:t xml:space="preserve"> está intimamente ligada à qualidade e credibilidade do produto/serviço que irá oferecer, razão pela qual a sua fixação deve ser objeto de  atenção de modo a conseguir chegar a um preço ideal. Os principais fatores que condicionam o preço ideal são os custos, os preços da concorrência e o preço psicológico (preço que o cliente está disposto a pagar).</w:t>
      </w:r>
    </w:p>
    <w:p w:rsidR="00000000" w:rsidDel="00000000" w:rsidP="00000000" w:rsidRDefault="00000000" w:rsidRPr="00000000" w14:paraId="00000276">
      <w:pPr>
        <w:spacing w:after="0" w:before="0" w:line="240" w:lineRule="auto"/>
        <w:ind w:left="0" w:right="0"/>
        <w:jc w:val="both"/>
        <w:rPr>
          <w:rFonts w:ascii="Calibri" w:cs="Calibri" w:eastAsia="Calibri" w:hAnsi="Calibri"/>
          <w:b w:val="0"/>
          <w:i w:val="0"/>
          <w:smallCaps w:val="0"/>
          <w:strike w:val="0"/>
          <w:color w:val="000000"/>
          <w:sz w:val="24"/>
          <w:szCs w:val="24"/>
          <w:highlight w:val="yellow"/>
          <w:u w:val="none"/>
          <w:vertAlign w:val="baseline"/>
        </w:rPr>
      </w:pPr>
      <w:r w:rsidDel="00000000" w:rsidR="00000000" w:rsidRPr="00000000">
        <w:rPr>
          <w:rtl w:val="0"/>
        </w:rPr>
      </w:r>
    </w:p>
    <w:p w:rsidR="00000000" w:rsidDel="00000000" w:rsidP="00000000" w:rsidRDefault="00000000" w:rsidRPr="00000000" w14:paraId="00000277">
      <w:pPr>
        <w:spacing w:after="0" w:before="0" w:line="240" w:lineRule="auto"/>
        <w:ind w:left="0" w:right="0"/>
        <w:jc w:val="both"/>
        <w:rPr>
          <w:rFonts w:ascii="Calibri" w:cs="Calibri" w:eastAsia="Calibri" w:hAnsi="Calibri"/>
          <w:b w:val="0"/>
          <w:i w:val="0"/>
          <w:smallCaps w:val="0"/>
          <w:strike w:val="0"/>
          <w:color w:val="000000"/>
          <w:sz w:val="24"/>
          <w:szCs w:val="24"/>
          <w:highlight w:val="yellow"/>
          <w:u w:val="none"/>
          <w:vertAlign w:val="baseline"/>
        </w:rPr>
      </w:pPr>
      <w:r w:rsidDel="00000000" w:rsidR="00000000" w:rsidRPr="00000000">
        <w:rPr>
          <w:rFonts w:ascii="Calibri" w:cs="Calibri" w:eastAsia="Calibri" w:hAnsi="Calibri"/>
          <w:b w:val="0"/>
          <w:i w:val="0"/>
          <w:smallCaps w:val="0"/>
          <w:strike w:val="0"/>
          <w:color w:val="000000"/>
          <w:sz w:val="24"/>
          <w:szCs w:val="24"/>
          <w:highlight w:val="yellow"/>
          <w:u w:val="none"/>
          <w:vertAlign w:val="baseline"/>
          <w:rtl w:val="0"/>
        </w:rPr>
        <w:t xml:space="preserve">Assim, será necessário antes de mais, proceder a um cálculo rigoroso dos custos unitários (no qual se devem incluir não só os custos diretos variáveis, mas também uma percentagem dos custos fixos e dos custos de comercialização) de modo a obter um limite mínimo para o preço a praticar.</w:t>
      </w:r>
    </w:p>
    <w:p w:rsidR="00000000" w:rsidDel="00000000" w:rsidP="00000000" w:rsidRDefault="00000000" w:rsidRPr="00000000" w14:paraId="00000278">
      <w:pPr>
        <w:spacing w:after="0" w:before="0" w:line="240" w:lineRule="auto"/>
        <w:ind w:left="0" w:right="0"/>
        <w:jc w:val="both"/>
        <w:rPr>
          <w:rFonts w:ascii="Calibri" w:cs="Calibri" w:eastAsia="Calibri" w:hAnsi="Calibri"/>
          <w:b w:val="0"/>
          <w:i w:val="0"/>
          <w:smallCaps w:val="0"/>
          <w:strike w:val="0"/>
          <w:color w:val="000000"/>
          <w:sz w:val="24"/>
          <w:szCs w:val="24"/>
          <w:highlight w:val="yellow"/>
          <w:u w:val="none"/>
          <w:vertAlign w:val="baseline"/>
        </w:rPr>
      </w:pPr>
      <w:r w:rsidDel="00000000" w:rsidR="00000000" w:rsidRPr="00000000">
        <w:rPr>
          <w:rtl w:val="0"/>
        </w:rPr>
      </w:r>
    </w:p>
    <w:p w:rsidR="00000000" w:rsidDel="00000000" w:rsidP="00000000" w:rsidRDefault="00000000" w:rsidRPr="00000000" w14:paraId="00000279">
      <w:pPr>
        <w:spacing w:after="0" w:before="0" w:line="240" w:lineRule="auto"/>
        <w:ind w:left="0" w:right="0"/>
        <w:jc w:val="both"/>
        <w:rPr>
          <w:rFonts w:ascii="Calibri" w:cs="Calibri" w:eastAsia="Calibri" w:hAnsi="Calibri"/>
          <w:b w:val="0"/>
          <w:i w:val="0"/>
          <w:smallCaps w:val="0"/>
          <w:strike w:val="0"/>
          <w:color w:val="000000"/>
          <w:sz w:val="24"/>
          <w:szCs w:val="24"/>
          <w:highlight w:val="yellow"/>
          <w:u w:val="none"/>
          <w:vertAlign w:val="baseline"/>
        </w:rPr>
      </w:pPr>
      <w:r w:rsidDel="00000000" w:rsidR="00000000" w:rsidRPr="00000000">
        <w:rPr>
          <w:rFonts w:ascii="Calibri" w:cs="Calibri" w:eastAsia="Calibri" w:hAnsi="Calibri"/>
          <w:b w:val="0"/>
          <w:i w:val="0"/>
          <w:smallCaps w:val="0"/>
          <w:strike w:val="0"/>
          <w:color w:val="000000"/>
          <w:sz w:val="24"/>
          <w:szCs w:val="24"/>
          <w:highlight w:val="yellow"/>
          <w:u w:val="none"/>
          <w:vertAlign w:val="baseline"/>
          <w:rtl w:val="0"/>
        </w:rPr>
        <w:t xml:space="preserve">Em seguida, deve-se fazer uma pesquisa sobre os custos, margens e preços praticados pela concorrência, de modo a definir qual a melhor estratégia a seguir para conseguir diferenciar-se o mais possível e assim obter uma fatia de mercado.</w:t>
      </w:r>
    </w:p>
    <w:p w:rsidR="00000000" w:rsidDel="00000000" w:rsidP="00000000" w:rsidRDefault="00000000" w:rsidRPr="00000000" w14:paraId="0000027A">
      <w:pPr>
        <w:spacing w:after="0" w:before="0" w:line="240" w:lineRule="auto"/>
        <w:ind w:left="0" w:right="0"/>
        <w:jc w:val="both"/>
        <w:rPr>
          <w:rFonts w:ascii="Calibri" w:cs="Calibri" w:eastAsia="Calibri" w:hAnsi="Calibri"/>
          <w:b w:val="0"/>
          <w:i w:val="0"/>
          <w:smallCaps w:val="0"/>
          <w:strike w:val="0"/>
          <w:color w:val="000000"/>
          <w:sz w:val="24"/>
          <w:szCs w:val="24"/>
          <w:highlight w:val="yellow"/>
          <w:u w:val="none"/>
          <w:vertAlign w:val="baseline"/>
        </w:rPr>
      </w:pPr>
      <w:r w:rsidDel="00000000" w:rsidR="00000000" w:rsidRPr="00000000">
        <w:rPr>
          <w:rtl w:val="0"/>
        </w:rPr>
      </w:r>
    </w:p>
    <w:p w:rsidR="00000000" w:rsidDel="00000000" w:rsidP="00000000" w:rsidRDefault="00000000" w:rsidRPr="00000000" w14:paraId="0000027B">
      <w:pPr>
        <w:spacing w:after="0" w:before="0" w:line="240" w:lineRule="auto"/>
        <w:ind w:left="0" w:right="0"/>
        <w:jc w:val="both"/>
        <w:rPr>
          <w:rFonts w:ascii="Calibri" w:cs="Calibri" w:eastAsia="Calibri" w:hAnsi="Calibri"/>
          <w:b w:val="0"/>
          <w:i w:val="0"/>
          <w:smallCaps w:val="0"/>
          <w:strike w:val="0"/>
          <w:color w:val="000000"/>
          <w:sz w:val="24"/>
          <w:szCs w:val="24"/>
          <w:highlight w:val="yellow"/>
          <w:u w:val="none"/>
          <w:vertAlign w:val="baseline"/>
        </w:rPr>
      </w:pPr>
      <w:r w:rsidDel="00000000" w:rsidR="00000000" w:rsidRPr="00000000">
        <w:rPr>
          <w:rFonts w:ascii="Calibri" w:cs="Calibri" w:eastAsia="Calibri" w:hAnsi="Calibri"/>
          <w:b w:val="0"/>
          <w:i w:val="0"/>
          <w:smallCaps w:val="0"/>
          <w:strike w:val="0"/>
          <w:color w:val="000000"/>
          <w:sz w:val="24"/>
          <w:szCs w:val="24"/>
          <w:highlight w:val="yellow"/>
          <w:u w:val="none"/>
          <w:vertAlign w:val="baseline"/>
          <w:rtl w:val="0"/>
        </w:rPr>
        <w:t xml:space="preserve">Por fim, e apesar de ser uma tarefa mais difícil, deve-se tentar estimar o preço psicológico, isto é, a percepção pessoal de valor que os consumidores atribuem ao produto ou serviço. Deste modo a fixação do preço não se deve limitar à fixação de uma margem sobre os custos unitários. No entanto, não se deve cair no erro de tentar entrar no mercado com preços excessivamente baixos, pois isso pode dar uma imagem de pouca qualidade, além de que depois tornar-se difícil proceder à sua subida.</w:t>
      </w:r>
    </w:p>
    <w:p w:rsidR="00000000" w:rsidDel="00000000" w:rsidP="00000000" w:rsidRDefault="00000000" w:rsidRPr="00000000" w14:paraId="0000027C">
      <w:pPr>
        <w:spacing w:after="0" w:before="0" w:line="240" w:lineRule="auto"/>
        <w:ind w:left="0" w:right="0"/>
        <w:jc w:val="both"/>
        <w:rPr>
          <w:rFonts w:ascii="Calibri" w:cs="Calibri" w:eastAsia="Calibri" w:hAnsi="Calibri"/>
          <w:b w:val="0"/>
          <w:i w:val="0"/>
          <w:smallCaps w:val="0"/>
          <w:strike w:val="0"/>
          <w:color w:val="000000"/>
          <w:sz w:val="24"/>
          <w:szCs w:val="24"/>
          <w:highlight w:val="yellow"/>
          <w:u w:val="none"/>
          <w:vertAlign w:val="baseline"/>
        </w:rPr>
      </w:pPr>
      <w:r w:rsidDel="00000000" w:rsidR="00000000" w:rsidRPr="00000000">
        <w:rPr>
          <w:rtl w:val="0"/>
        </w:rPr>
      </w:r>
    </w:p>
    <w:p w:rsidR="00000000" w:rsidDel="00000000" w:rsidP="00000000" w:rsidRDefault="00000000" w:rsidRPr="00000000" w14:paraId="0000027D">
      <w:pPr>
        <w:spacing w:after="0" w:before="0" w:line="240" w:lineRule="auto"/>
        <w:ind w:left="0" w:right="0"/>
        <w:jc w:val="both"/>
        <w:rPr>
          <w:rFonts w:ascii="Calibri" w:cs="Calibri" w:eastAsia="Calibri" w:hAnsi="Calibri"/>
          <w:b w:val="0"/>
          <w:i w:val="0"/>
          <w:smallCaps w:val="0"/>
          <w:strike w:val="0"/>
          <w:color w:val="000000"/>
          <w:sz w:val="24"/>
          <w:szCs w:val="24"/>
          <w:highlight w:val="yellow"/>
          <w:u w:val="none"/>
          <w:vertAlign w:val="baseline"/>
        </w:rPr>
      </w:pPr>
      <w:r w:rsidDel="00000000" w:rsidR="00000000" w:rsidRPr="00000000">
        <w:rPr>
          <w:rFonts w:ascii="Calibri" w:cs="Calibri" w:eastAsia="Calibri" w:hAnsi="Calibri"/>
          <w:b w:val="0"/>
          <w:i w:val="0"/>
          <w:smallCaps w:val="0"/>
          <w:strike w:val="0"/>
          <w:color w:val="000000"/>
          <w:sz w:val="24"/>
          <w:szCs w:val="24"/>
          <w:highlight w:val="yellow"/>
          <w:u w:val="none"/>
          <w:vertAlign w:val="baseline"/>
          <w:rtl w:val="0"/>
        </w:rPr>
        <w:t xml:space="preserve">Poderá também ser conveniente proceder ao cálculo do Break-Even Point, isto é, determinar a quantidade que se deverá vender (e produzir) de modo a obter lucro zero de modo a avaliar as perspectivas de rentabilidade.</w:t>
      </w:r>
    </w:p>
    <w:p w:rsidR="00000000" w:rsidDel="00000000" w:rsidP="00000000" w:rsidRDefault="00000000" w:rsidRPr="00000000" w14:paraId="0000027E">
      <w:pPr>
        <w:spacing w:after="0" w:before="0" w:line="240" w:lineRule="auto"/>
        <w:ind w:left="0" w:right="0"/>
        <w:jc w:val="both"/>
        <w:rPr>
          <w:rFonts w:ascii="Calibri" w:cs="Calibri" w:eastAsia="Calibri" w:hAnsi="Calibri"/>
          <w:b w:val="0"/>
          <w:i w:val="0"/>
          <w:smallCaps w:val="0"/>
          <w:strike w:val="0"/>
          <w:color w:val="000000"/>
          <w:sz w:val="24"/>
          <w:szCs w:val="24"/>
          <w:highlight w:val="yellow"/>
          <w:u w:val="none"/>
          <w:vertAlign w:val="baseline"/>
        </w:rPr>
      </w:pPr>
      <w:r w:rsidDel="00000000" w:rsidR="00000000" w:rsidRPr="00000000">
        <w:rPr>
          <w:rtl w:val="0"/>
        </w:rPr>
      </w:r>
    </w:p>
    <w:p w:rsidR="00000000" w:rsidDel="00000000" w:rsidP="00000000" w:rsidRDefault="00000000" w:rsidRPr="00000000" w14:paraId="0000027F">
      <w:pPr>
        <w:spacing w:after="150" w:before="0" w:line="240" w:lineRule="auto"/>
        <w:ind w:left="0" w:right="0"/>
        <w:jc w:val="both"/>
        <w:rPr>
          <w:rFonts w:ascii="Calibri" w:cs="Calibri" w:eastAsia="Calibri" w:hAnsi="Calibri"/>
          <w:b w:val="0"/>
          <w:i w:val="0"/>
          <w:smallCaps w:val="0"/>
          <w:strike w:val="0"/>
          <w:color w:val="000000"/>
          <w:sz w:val="24"/>
          <w:szCs w:val="24"/>
          <w:highlight w:val="yellow"/>
          <w:u w:val="none"/>
          <w:vertAlign w:val="baseline"/>
        </w:rPr>
      </w:pPr>
      <w:r w:rsidDel="00000000" w:rsidR="00000000" w:rsidRPr="00000000">
        <w:rPr>
          <w:rFonts w:ascii="Calibri" w:cs="Calibri" w:eastAsia="Calibri" w:hAnsi="Calibri"/>
          <w:b w:val="0"/>
          <w:i w:val="0"/>
          <w:smallCaps w:val="0"/>
          <w:strike w:val="0"/>
          <w:color w:val="000000"/>
          <w:sz w:val="24"/>
          <w:szCs w:val="24"/>
          <w:highlight w:val="yellow"/>
          <w:u w:val="none"/>
          <w:vertAlign w:val="baseline"/>
          <w:rtl w:val="0"/>
        </w:rPr>
        <w:t xml:space="preserve">O Break-Even Point (em português Ponto Crítico de Vendas) representa a quantidade de bens e serviços que uma empresa tem de vender de forma a que o valor total dos proveitos obtidos com as vendas iguala o total de custos (incluindo os custos fixos e os custos variáveis) em que a empresa incorre para produzir e comercializar essa, mesma quantidade. </w:t>
      </w:r>
    </w:p>
    <w:p w:rsidR="00000000" w:rsidDel="00000000" w:rsidP="00000000" w:rsidRDefault="00000000" w:rsidRPr="00000000" w14:paraId="00000280">
      <w:pPr>
        <w:spacing w:after="150" w:before="0" w:line="240" w:lineRule="auto"/>
        <w:ind w:left="0" w:right="0"/>
        <w:jc w:val="both"/>
        <w:rPr>
          <w:rFonts w:ascii="Calibri" w:cs="Calibri" w:eastAsia="Calibri" w:hAnsi="Calibri"/>
          <w:b w:val="0"/>
          <w:i w:val="0"/>
          <w:smallCaps w:val="0"/>
          <w:strike w:val="0"/>
          <w:color w:val="000000"/>
          <w:sz w:val="24"/>
          <w:szCs w:val="24"/>
          <w:highlight w:val="yellow"/>
          <w:u w:val="none"/>
          <w:vertAlign w:val="baseline"/>
        </w:rPr>
      </w:pPr>
      <w:r w:rsidDel="00000000" w:rsidR="00000000" w:rsidRPr="00000000">
        <w:rPr>
          <w:rFonts w:ascii="Calibri" w:cs="Calibri" w:eastAsia="Calibri" w:hAnsi="Calibri"/>
          <w:b w:val="0"/>
          <w:i w:val="0"/>
          <w:smallCaps w:val="0"/>
          <w:strike w:val="0"/>
          <w:color w:val="000000"/>
          <w:sz w:val="24"/>
          <w:szCs w:val="24"/>
          <w:highlight w:val="yellow"/>
          <w:u w:val="none"/>
          <w:vertAlign w:val="baseline"/>
          <w:rtl w:val="0"/>
        </w:rPr>
        <w:t xml:space="preserve">O cálculo da análise do Break-Even Point permite efetuar simulações quanto aos resultados da startup, sendo muito utilizado na realização de análises de viabilidade pois permite conhecer a dimensão mínima necessária para tornar uma startup lucrativa.</w:t>
      </w:r>
    </w:p>
    <w:p w:rsidR="00000000" w:rsidDel="00000000" w:rsidP="00000000" w:rsidRDefault="00000000" w:rsidRPr="00000000" w14:paraId="00000281">
      <w:pPr>
        <w:spacing w:after="0" w:before="0" w:line="240" w:lineRule="auto"/>
        <w:ind w:left="0" w:right="0"/>
        <w:jc w:val="both"/>
        <w:rPr>
          <w:rFonts w:ascii="Calibri" w:cs="Calibri" w:eastAsia="Calibri" w:hAnsi="Calibri"/>
          <w:b w:val="0"/>
          <w:i w:val="0"/>
          <w:smallCaps w:val="0"/>
          <w:strike w:val="0"/>
          <w:color w:val="000000"/>
          <w:sz w:val="24"/>
          <w:szCs w:val="24"/>
          <w:highlight w:val="yellow"/>
          <w:u w:val="none"/>
          <w:vertAlign w:val="baseline"/>
        </w:rPr>
      </w:pPr>
      <w:r w:rsidDel="00000000" w:rsidR="00000000" w:rsidRPr="00000000">
        <w:rPr>
          <w:rtl w:val="0"/>
        </w:rPr>
      </w:r>
    </w:p>
    <w:p w:rsidR="00000000" w:rsidDel="00000000" w:rsidP="00000000" w:rsidRDefault="00000000" w:rsidRPr="00000000" w14:paraId="00000282">
      <w:pPr>
        <w:spacing w:after="0" w:before="0" w:line="240" w:lineRule="auto"/>
        <w:ind w:left="0" w:right="0"/>
        <w:jc w:val="both"/>
        <w:rPr>
          <w:rFonts w:ascii="Calibri" w:cs="Calibri" w:eastAsia="Calibri" w:hAnsi="Calibri"/>
          <w:b w:val="0"/>
          <w:i w:val="0"/>
          <w:smallCaps w:val="0"/>
          <w:strike w:val="0"/>
          <w:color w:val="000000"/>
          <w:sz w:val="24"/>
          <w:szCs w:val="24"/>
          <w:highlight w:val="yellow"/>
          <w:u w:val="none"/>
          <w:vertAlign w:val="baseline"/>
        </w:rPr>
      </w:pPr>
      <w:r w:rsidDel="00000000" w:rsidR="00000000" w:rsidRPr="00000000">
        <w:rPr>
          <w:rtl w:val="0"/>
        </w:rPr>
      </w:r>
    </w:p>
    <w:p w:rsidR="00000000" w:rsidDel="00000000" w:rsidP="00000000" w:rsidRDefault="00000000" w:rsidRPr="00000000" w14:paraId="00000283">
      <w:pPr>
        <w:spacing w:after="0" w:before="0" w:line="240" w:lineRule="auto"/>
        <w:ind w:left="0" w:right="0"/>
        <w:jc w:val="both"/>
        <w:rPr>
          <w:rFonts w:ascii="Calibri" w:cs="Calibri" w:eastAsia="Calibri" w:hAnsi="Calibri"/>
          <w:b w:val="0"/>
          <w:i w:val="0"/>
          <w:smallCaps w:val="0"/>
          <w:strike w:val="0"/>
          <w:color w:val="000000"/>
          <w:sz w:val="24"/>
          <w:szCs w:val="24"/>
          <w:highlight w:val="yellow"/>
          <w:u w:val="none"/>
          <w:vertAlign w:val="baseline"/>
        </w:rPr>
      </w:pPr>
      <w:r w:rsidDel="00000000" w:rsidR="00000000" w:rsidRPr="00000000">
        <w:rPr>
          <w:rFonts w:ascii="Calibri" w:cs="Calibri" w:eastAsia="Calibri" w:hAnsi="Calibri"/>
          <w:b w:val="0"/>
          <w:i w:val="0"/>
          <w:smallCaps w:val="0"/>
          <w:strike w:val="0"/>
          <w:color w:val="000000"/>
          <w:sz w:val="24"/>
          <w:szCs w:val="24"/>
          <w:highlight w:val="yellow"/>
          <w:u w:val="none"/>
          <w:vertAlign w:val="baseline"/>
          <w:rtl w:val="0"/>
        </w:rPr>
        <w:t xml:space="preserve">Lembre-se:</w:t>
      </w:r>
    </w:p>
    <w:p w:rsidR="00000000" w:rsidDel="00000000" w:rsidP="00000000" w:rsidRDefault="00000000" w:rsidRPr="00000000" w14:paraId="00000284">
      <w:pPr>
        <w:spacing w:after="0" w:before="0" w:line="240" w:lineRule="auto"/>
        <w:ind w:left="0" w:right="0"/>
        <w:jc w:val="both"/>
        <w:rPr>
          <w:rFonts w:ascii="Calibri" w:cs="Calibri" w:eastAsia="Calibri" w:hAnsi="Calibri"/>
          <w:b w:val="0"/>
          <w:i w:val="0"/>
          <w:smallCaps w:val="0"/>
          <w:strike w:val="0"/>
          <w:color w:val="000000"/>
          <w:sz w:val="24"/>
          <w:szCs w:val="24"/>
          <w:highlight w:val="yellow"/>
          <w:u w:val="none"/>
          <w:vertAlign w:val="baseline"/>
        </w:rPr>
      </w:pPr>
      <w:r w:rsidDel="00000000" w:rsidR="00000000" w:rsidRPr="00000000">
        <w:rPr>
          <w:rFonts w:ascii="Calibri" w:cs="Calibri" w:eastAsia="Calibri" w:hAnsi="Calibri"/>
          <w:b w:val="0"/>
          <w:i w:val="0"/>
          <w:smallCaps w:val="0"/>
          <w:strike w:val="0"/>
          <w:color w:val="000000"/>
          <w:sz w:val="24"/>
          <w:szCs w:val="24"/>
          <w:highlight w:val="yellow"/>
          <w:u w:val="none"/>
          <w:vertAlign w:val="baseline"/>
          <w:rtl w:val="0"/>
        </w:rPr>
        <w:t xml:space="preserve"> - Você deve ser o mais pessimista possível em sua análise, pensando que vai gastar muito mais e vai receber muito menos do que originalmente planejado. </w:t>
      </w:r>
    </w:p>
    <w:p w:rsidR="00000000" w:rsidDel="00000000" w:rsidP="00000000" w:rsidRDefault="00000000" w:rsidRPr="00000000" w14:paraId="00000285">
      <w:pPr>
        <w:spacing w:after="0" w:before="0" w:line="240" w:lineRule="auto"/>
        <w:ind w:left="0" w:right="0"/>
        <w:jc w:val="both"/>
        <w:rPr>
          <w:rFonts w:ascii="Calibri" w:cs="Calibri" w:eastAsia="Calibri" w:hAnsi="Calibri"/>
          <w:b w:val="0"/>
          <w:i w:val="0"/>
          <w:smallCaps w:val="0"/>
          <w:strike w:val="0"/>
          <w:color w:val="000000"/>
          <w:sz w:val="24"/>
          <w:szCs w:val="24"/>
          <w:highlight w:val="yellow"/>
          <w:u w:val="none"/>
          <w:vertAlign w:val="baseline"/>
        </w:rPr>
      </w:pPr>
      <w:r w:rsidDel="00000000" w:rsidR="00000000" w:rsidRPr="00000000">
        <w:rPr>
          <w:rFonts w:ascii="Calibri" w:cs="Calibri" w:eastAsia="Calibri" w:hAnsi="Calibri"/>
          <w:b w:val="0"/>
          <w:i w:val="0"/>
          <w:smallCaps w:val="0"/>
          <w:strike w:val="0"/>
          <w:color w:val="000000"/>
          <w:sz w:val="24"/>
          <w:szCs w:val="24"/>
          <w:highlight w:val="yellow"/>
          <w:u w:val="none"/>
          <w:vertAlign w:val="baseline"/>
          <w:rtl w:val="0"/>
        </w:rPr>
        <w:t xml:space="preserve"> - Para facilitar você pode incluir planilhas simples e/ou uma diagramação que facilite o rápido entendimento e absorção do conteúdo. </w:t>
      </w:r>
    </w:p>
    <w:p w:rsidR="00000000" w:rsidDel="00000000" w:rsidP="00000000" w:rsidRDefault="00000000" w:rsidRPr="00000000" w14:paraId="00000286">
      <w:pPr>
        <w:spacing w:after="0" w:before="0" w:line="240" w:lineRule="auto"/>
        <w:ind w:left="0" w:right="0"/>
        <w:jc w:val="both"/>
        <w:rPr>
          <w:rFonts w:ascii="Calibri" w:cs="Calibri" w:eastAsia="Calibri" w:hAnsi="Calibri"/>
          <w:b w:val="0"/>
          <w:i w:val="0"/>
          <w:smallCaps w:val="0"/>
          <w:strike w:val="0"/>
          <w:color w:val="000000"/>
          <w:sz w:val="24"/>
          <w:szCs w:val="24"/>
          <w:highlight w:val="yellow"/>
          <w:u w:val="none"/>
          <w:vertAlign w:val="baseline"/>
        </w:rPr>
      </w:pPr>
      <w:r w:rsidDel="00000000" w:rsidR="00000000" w:rsidRPr="00000000">
        <w:rPr>
          <w:rFonts w:ascii="Calibri" w:cs="Calibri" w:eastAsia="Calibri" w:hAnsi="Calibri"/>
          <w:b w:val="0"/>
          <w:i w:val="0"/>
          <w:smallCaps w:val="0"/>
          <w:strike w:val="0"/>
          <w:color w:val="000000"/>
          <w:sz w:val="24"/>
          <w:szCs w:val="24"/>
          <w:highlight w:val="yellow"/>
          <w:u w:val="none"/>
          <w:vertAlign w:val="baseline"/>
          <w:rtl w:val="0"/>
        </w:rPr>
        <w:t xml:space="preserve"> - Pense em um espaço curto de tempo, onde você sairá do zero e percorrerá no máximo 24 meses)</w:t>
      </w:r>
    </w:p>
    <w:p w:rsidR="00000000" w:rsidDel="00000000" w:rsidP="00000000" w:rsidRDefault="00000000" w:rsidRPr="00000000" w14:paraId="00000287">
      <w:pPr>
        <w:spacing w:after="0" w:before="0" w:line="240" w:lineRule="auto"/>
        <w:ind w:left="0" w:right="0"/>
        <w:jc w:val="both"/>
        <w:rPr>
          <w:rFonts w:ascii="Calibri" w:cs="Calibri" w:eastAsia="Calibri" w:hAnsi="Calibri"/>
          <w:highlight w:val="yellow"/>
        </w:rPr>
      </w:pPr>
      <w:r w:rsidDel="00000000" w:rsidR="00000000" w:rsidRPr="00000000">
        <w:rPr>
          <w:rtl w:val="0"/>
        </w:rPr>
      </w:r>
    </w:p>
    <w:p w:rsidR="00000000" w:rsidDel="00000000" w:rsidP="00000000" w:rsidRDefault="00000000" w:rsidRPr="00000000" w14:paraId="00000288">
      <w:pPr>
        <w:spacing w:after="0" w:before="0" w:line="240" w:lineRule="auto"/>
        <w:ind w:left="0" w:right="0"/>
        <w:jc w:val="both"/>
        <w:rPr>
          <w:rFonts w:ascii="Calibri" w:cs="Calibri" w:eastAsia="Calibri" w:hAnsi="Calibri"/>
          <w:highlight w:val="yellow"/>
        </w:rPr>
      </w:pPr>
      <w:r w:rsidDel="00000000" w:rsidR="00000000" w:rsidRPr="00000000">
        <w:rPr>
          <w:rtl w:val="0"/>
        </w:rPr>
      </w:r>
    </w:p>
    <w:p w:rsidR="00000000" w:rsidDel="00000000" w:rsidP="00000000" w:rsidRDefault="00000000" w:rsidRPr="00000000" w14:paraId="00000289">
      <w:pPr>
        <w:spacing w:after="0" w:before="0" w:line="240" w:lineRule="auto"/>
        <w:ind w:left="0" w:right="0"/>
        <w:jc w:val="both"/>
        <w:rPr>
          <w:rFonts w:ascii="Calibri" w:cs="Calibri" w:eastAsia="Calibri" w:hAnsi="Calibri"/>
          <w:highlight w:val="yellow"/>
        </w:rPr>
      </w:pPr>
      <w:r w:rsidDel="00000000" w:rsidR="00000000" w:rsidRPr="00000000">
        <w:rPr>
          <w:rtl w:val="0"/>
        </w:rPr>
      </w:r>
    </w:p>
    <w:p w:rsidR="00000000" w:rsidDel="00000000" w:rsidP="00000000" w:rsidRDefault="00000000" w:rsidRPr="00000000" w14:paraId="0000028A">
      <w:pPr>
        <w:spacing w:after="0" w:before="0" w:line="240" w:lineRule="auto"/>
        <w:ind w:left="0" w:right="0"/>
        <w:jc w:val="both"/>
        <w:rPr>
          <w:rFonts w:ascii="Calibri" w:cs="Calibri" w:eastAsia="Calibri" w:hAnsi="Calibri"/>
          <w:highlight w:val="yellow"/>
        </w:rPr>
      </w:pPr>
      <w:r w:rsidDel="00000000" w:rsidR="00000000" w:rsidRPr="00000000">
        <w:rPr>
          <w:rtl w:val="0"/>
        </w:rPr>
      </w:r>
    </w:p>
    <w:p w:rsidR="00000000" w:rsidDel="00000000" w:rsidP="00000000" w:rsidRDefault="00000000" w:rsidRPr="00000000" w14:paraId="0000028B">
      <w:pPr>
        <w:spacing w:after="0" w:before="0" w:line="240" w:lineRule="auto"/>
        <w:ind w:left="0" w:right="0"/>
        <w:jc w:val="both"/>
        <w:rPr>
          <w:rFonts w:ascii="Calibri" w:cs="Calibri" w:eastAsia="Calibri" w:hAnsi="Calibri"/>
          <w:highlight w:val="yellow"/>
        </w:rPr>
      </w:pPr>
      <w:r w:rsidDel="00000000" w:rsidR="00000000" w:rsidRPr="00000000">
        <w:rPr>
          <w:rtl w:val="0"/>
        </w:rPr>
      </w:r>
    </w:p>
    <w:p w:rsidR="00000000" w:rsidDel="00000000" w:rsidP="00000000" w:rsidRDefault="00000000" w:rsidRPr="00000000" w14:paraId="0000028C">
      <w:pPr>
        <w:spacing w:after="0" w:before="0" w:line="240" w:lineRule="auto"/>
        <w:ind w:left="0" w:right="0"/>
        <w:jc w:val="both"/>
        <w:rPr>
          <w:rFonts w:ascii="Calibri" w:cs="Calibri" w:eastAsia="Calibri" w:hAnsi="Calibri"/>
          <w:highlight w:val="yellow"/>
        </w:rPr>
      </w:pPr>
      <w:r w:rsidDel="00000000" w:rsidR="00000000" w:rsidRPr="00000000">
        <w:rPr>
          <w:rtl w:val="0"/>
        </w:rPr>
      </w:r>
    </w:p>
    <w:p w:rsidR="00000000" w:rsidDel="00000000" w:rsidP="00000000" w:rsidRDefault="00000000" w:rsidRPr="00000000" w14:paraId="0000028D">
      <w:pPr>
        <w:spacing w:after="0" w:before="0" w:line="240" w:lineRule="auto"/>
        <w:ind w:left="0" w:right="0"/>
        <w:jc w:val="both"/>
        <w:rPr>
          <w:rFonts w:ascii="Calibri" w:cs="Calibri" w:eastAsia="Calibri" w:hAnsi="Calibri"/>
          <w:highlight w:val="yellow"/>
        </w:rPr>
      </w:pPr>
      <w:r w:rsidDel="00000000" w:rsidR="00000000" w:rsidRPr="00000000">
        <w:rPr>
          <w:rtl w:val="0"/>
        </w:rPr>
      </w:r>
    </w:p>
    <w:p w:rsidR="00000000" w:rsidDel="00000000" w:rsidP="00000000" w:rsidRDefault="00000000" w:rsidRPr="00000000" w14:paraId="0000028E">
      <w:pPr>
        <w:spacing w:after="0" w:before="0" w:line="240" w:lineRule="auto"/>
        <w:ind w:left="0" w:right="0"/>
        <w:jc w:val="both"/>
        <w:rPr>
          <w:rFonts w:ascii="Calibri" w:cs="Calibri" w:eastAsia="Calibri" w:hAnsi="Calibri"/>
          <w:highlight w:val="yellow"/>
        </w:rPr>
      </w:pPr>
      <w:r w:rsidDel="00000000" w:rsidR="00000000" w:rsidRPr="00000000">
        <w:rPr>
          <w:rtl w:val="0"/>
        </w:rPr>
      </w:r>
    </w:p>
    <w:p w:rsidR="00000000" w:rsidDel="00000000" w:rsidP="00000000" w:rsidRDefault="00000000" w:rsidRPr="00000000" w14:paraId="0000028F">
      <w:pPr>
        <w:spacing w:after="0" w:before="0" w:line="240" w:lineRule="auto"/>
        <w:ind w:left="0" w:right="0"/>
        <w:jc w:val="both"/>
        <w:rPr>
          <w:rFonts w:ascii="Calibri" w:cs="Calibri" w:eastAsia="Calibri" w:hAnsi="Calibri"/>
          <w:highlight w:val="yellow"/>
        </w:rPr>
      </w:pPr>
      <w:r w:rsidDel="00000000" w:rsidR="00000000" w:rsidRPr="00000000">
        <w:rPr>
          <w:rtl w:val="0"/>
        </w:rPr>
      </w:r>
    </w:p>
    <w:p w:rsidR="00000000" w:rsidDel="00000000" w:rsidP="00000000" w:rsidRDefault="00000000" w:rsidRPr="00000000" w14:paraId="00000290">
      <w:pPr>
        <w:spacing w:after="0" w:before="0" w:line="240" w:lineRule="auto"/>
        <w:ind w:left="0" w:right="0"/>
        <w:jc w:val="both"/>
        <w:rPr>
          <w:rFonts w:ascii="Calibri" w:cs="Calibri" w:eastAsia="Calibri" w:hAnsi="Calibri"/>
          <w:highlight w:val="yellow"/>
        </w:rPr>
      </w:pPr>
      <w:r w:rsidDel="00000000" w:rsidR="00000000" w:rsidRPr="00000000">
        <w:rPr>
          <w:rtl w:val="0"/>
        </w:rPr>
      </w:r>
    </w:p>
    <w:p w:rsidR="00000000" w:rsidDel="00000000" w:rsidP="00000000" w:rsidRDefault="00000000" w:rsidRPr="00000000" w14:paraId="00000291">
      <w:pPr>
        <w:spacing w:after="0" w:before="0" w:line="240" w:lineRule="auto"/>
        <w:ind w:left="0" w:right="0"/>
        <w:jc w:val="both"/>
        <w:rPr>
          <w:rFonts w:ascii="Calibri" w:cs="Calibri" w:eastAsia="Calibri" w:hAnsi="Calibri"/>
          <w:highlight w:val="yellow"/>
        </w:rPr>
      </w:pPr>
      <w:r w:rsidDel="00000000" w:rsidR="00000000" w:rsidRPr="00000000">
        <w:rPr>
          <w:rtl w:val="0"/>
        </w:rPr>
      </w:r>
    </w:p>
    <w:p w:rsidR="00000000" w:rsidDel="00000000" w:rsidP="00000000" w:rsidRDefault="00000000" w:rsidRPr="00000000" w14:paraId="00000292">
      <w:pPr>
        <w:spacing w:after="0" w:before="0" w:line="240" w:lineRule="auto"/>
        <w:ind w:left="0" w:right="0"/>
        <w:jc w:val="both"/>
        <w:rPr>
          <w:rFonts w:ascii="Calibri" w:cs="Calibri" w:eastAsia="Calibri" w:hAnsi="Calibri"/>
          <w:highlight w:val="yellow"/>
        </w:rPr>
      </w:pPr>
      <w:r w:rsidDel="00000000" w:rsidR="00000000" w:rsidRPr="00000000">
        <w:rPr>
          <w:rtl w:val="0"/>
        </w:rPr>
      </w:r>
    </w:p>
    <w:p w:rsidR="00000000" w:rsidDel="00000000" w:rsidP="00000000" w:rsidRDefault="00000000" w:rsidRPr="00000000" w14:paraId="00000293">
      <w:pPr>
        <w:spacing w:after="0" w:before="0" w:line="240" w:lineRule="auto"/>
        <w:ind w:left="0" w:right="0"/>
        <w:jc w:val="both"/>
        <w:rPr>
          <w:rFonts w:ascii="Calibri" w:cs="Calibri" w:eastAsia="Calibri" w:hAnsi="Calibri"/>
          <w:highlight w:val="yellow"/>
        </w:rPr>
      </w:pPr>
      <w:r w:rsidDel="00000000" w:rsidR="00000000" w:rsidRPr="00000000">
        <w:rPr>
          <w:rtl w:val="0"/>
        </w:rPr>
      </w:r>
    </w:p>
    <w:p w:rsidR="00000000" w:rsidDel="00000000" w:rsidP="00000000" w:rsidRDefault="00000000" w:rsidRPr="00000000" w14:paraId="00000294">
      <w:pPr>
        <w:spacing w:after="0" w:before="0" w:line="240" w:lineRule="auto"/>
        <w:ind w:left="0" w:right="0"/>
        <w:jc w:val="both"/>
        <w:rPr>
          <w:rFonts w:ascii="Calibri" w:cs="Calibri" w:eastAsia="Calibri" w:hAnsi="Calibri"/>
          <w:highlight w:val="yellow"/>
        </w:rPr>
      </w:pPr>
      <w:r w:rsidDel="00000000" w:rsidR="00000000" w:rsidRPr="00000000">
        <w:rPr>
          <w:rtl w:val="0"/>
        </w:rPr>
      </w:r>
    </w:p>
    <w:p w:rsidR="00000000" w:rsidDel="00000000" w:rsidP="00000000" w:rsidRDefault="00000000" w:rsidRPr="00000000" w14:paraId="00000295">
      <w:pPr>
        <w:spacing w:after="0" w:before="0" w:line="240" w:lineRule="auto"/>
        <w:ind w:left="0" w:right="0"/>
        <w:jc w:val="both"/>
        <w:rPr>
          <w:rFonts w:ascii="Calibri" w:cs="Calibri" w:eastAsia="Calibri" w:hAnsi="Calibri"/>
          <w:highlight w:val="yellow"/>
        </w:rPr>
      </w:pPr>
      <w:r w:rsidDel="00000000" w:rsidR="00000000" w:rsidRPr="00000000">
        <w:rPr>
          <w:rtl w:val="0"/>
        </w:rPr>
      </w:r>
    </w:p>
    <w:p w:rsidR="00000000" w:rsidDel="00000000" w:rsidP="00000000" w:rsidRDefault="00000000" w:rsidRPr="00000000" w14:paraId="00000296">
      <w:pPr>
        <w:spacing w:after="0" w:before="0" w:line="240" w:lineRule="auto"/>
        <w:ind w:left="0" w:right="0"/>
        <w:jc w:val="both"/>
        <w:rPr>
          <w:rFonts w:ascii="Calibri" w:cs="Calibri" w:eastAsia="Calibri" w:hAnsi="Calibri"/>
          <w:highlight w:val="yellow"/>
        </w:rPr>
      </w:pPr>
      <w:r w:rsidDel="00000000" w:rsidR="00000000" w:rsidRPr="00000000">
        <w:rPr>
          <w:rtl w:val="0"/>
        </w:rPr>
      </w:r>
    </w:p>
    <w:p w:rsidR="00000000" w:rsidDel="00000000" w:rsidP="00000000" w:rsidRDefault="00000000" w:rsidRPr="00000000" w14:paraId="00000297">
      <w:pPr>
        <w:spacing w:after="0" w:before="0" w:line="240" w:lineRule="auto"/>
        <w:ind w:left="0" w:right="0"/>
        <w:jc w:val="both"/>
        <w:rPr>
          <w:rFonts w:ascii="Calibri" w:cs="Calibri" w:eastAsia="Calibri" w:hAnsi="Calibri"/>
          <w:highlight w:val="yellow"/>
        </w:rPr>
      </w:pPr>
      <w:r w:rsidDel="00000000" w:rsidR="00000000" w:rsidRPr="00000000">
        <w:rPr>
          <w:rtl w:val="0"/>
        </w:rPr>
      </w:r>
    </w:p>
    <w:p w:rsidR="00000000" w:rsidDel="00000000" w:rsidP="00000000" w:rsidRDefault="00000000" w:rsidRPr="00000000" w14:paraId="00000298">
      <w:pPr>
        <w:spacing w:after="0" w:before="0" w:line="240" w:lineRule="auto"/>
        <w:ind w:left="0" w:right="0"/>
        <w:jc w:val="both"/>
        <w:rPr>
          <w:rFonts w:ascii="Calibri" w:cs="Calibri" w:eastAsia="Calibri" w:hAnsi="Calibri"/>
          <w:highlight w:val="yellow"/>
        </w:rPr>
      </w:pPr>
      <w:r w:rsidDel="00000000" w:rsidR="00000000" w:rsidRPr="00000000">
        <w:rPr>
          <w:rtl w:val="0"/>
        </w:rPr>
      </w:r>
    </w:p>
    <w:p w:rsidR="00000000" w:rsidDel="00000000" w:rsidP="00000000" w:rsidRDefault="00000000" w:rsidRPr="00000000" w14:paraId="00000299">
      <w:pPr>
        <w:spacing w:after="0" w:before="0" w:line="240" w:lineRule="auto"/>
        <w:ind w:left="0" w:right="0"/>
        <w:jc w:val="both"/>
        <w:rPr>
          <w:rFonts w:ascii="Calibri" w:cs="Calibri" w:eastAsia="Calibri" w:hAnsi="Calibri"/>
          <w:highlight w:val="yellow"/>
        </w:rPr>
      </w:pPr>
      <w:r w:rsidDel="00000000" w:rsidR="00000000" w:rsidRPr="00000000">
        <w:rPr>
          <w:rtl w:val="0"/>
        </w:rPr>
      </w:r>
    </w:p>
    <w:p w:rsidR="00000000" w:rsidDel="00000000" w:rsidP="00000000" w:rsidRDefault="00000000" w:rsidRPr="00000000" w14:paraId="0000029A">
      <w:pPr>
        <w:spacing w:after="0" w:before="0" w:line="240" w:lineRule="auto"/>
        <w:ind w:left="0" w:right="0"/>
        <w:jc w:val="both"/>
        <w:rPr>
          <w:rFonts w:ascii="Calibri" w:cs="Calibri" w:eastAsia="Calibri" w:hAnsi="Calibri"/>
          <w:highlight w:val="yellow"/>
        </w:rPr>
      </w:pPr>
      <w:r w:rsidDel="00000000" w:rsidR="00000000" w:rsidRPr="00000000">
        <w:rPr>
          <w:rtl w:val="0"/>
        </w:rPr>
      </w:r>
    </w:p>
    <w:p w:rsidR="00000000" w:rsidDel="00000000" w:rsidP="00000000" w:rsidRDefault="00000000" w:rsidRPr="00000000" w14:paraId="0000029B">
      <w:pPr>
        <w:spacing w:after="0" w:before="0" w:line="240" w:lineRule="auto"/>
        <w:ind w:left="0" w:right="0"/>
        <w:jc w:val="both"/>
        <w:rPr>
          <w:rFonts w:ascii="Calibri" w:cs="Calibri" w:eastAsia="Calibri" w:hAnsi="Calibri"/>
          <w:highlight w:val="yellow"/>
        </w:rPr>
      </w:pPr>
      <w:r w:rsidDel="00000000" w:rsidR="00000000" w:rsidRPr="00000000">
        <w:rPr>
          <w:rtl w:val="0"/>
        </w:rPr>
      </w:r>
    </w:p>
    <w:p w:rsidR="00000000" w:rsidDel="00000000" w:rsidP="00000000" w:rsidRDefault="00000000" w:rsidRPr="00000000" w14:paraId="0000029C">
      <w:pPr>
        <w:spacing w:after="0" w:before="0" w:line="240" w:lineRule="auto"/>
        <w:ind w:left="0" w:right="0"/>
        <w:jc w:val="both"/>
        <w:rPr>
          <w:rFonts w:ascii="Calibri" w:cs="Calibri" w:eastAsia="Calibri" w:hAnsi="Calibri"/>
          <w:highlight w:val="yellow"/>
        </w:rPr>
      </w:pPr>
      <w:r w:rsidDel="00000000" w:rsidR="00000000" w:rsidRPr="00000000">
        <w:rPr>
          <w:rtl w:val="0"/>
        </w:rPr>
      </w:r>
    </w:p>
    <w:p w:rsidR="00000000" w:rsidDel="00000000" w:rsidP="00000000" w:rsidRDefault="00000000" w:rsidRPr="00000000" w14:paraId="0000029D">
      <w:pPr>
        <w:spacing w:after="0" w:before="0" w:line="240" w:lineRule="auto"/>
        <w:ind w:left="0" w:right="0"/>
        <w:jc w:val="both"/>
        <w:rPr>
          <w:rFonts w:ascii="Calibri" w:cs="Calibri" w:eastAsia="Calibri" w:hAnsi="Calibri"/>
          <w:highlight w:val="yellow"/>
        </w:rPr>
      </w:pPr>
      <w:r w:rsidDel="00000000" w:rsidR="00000000" w:rsidRPr="00000000">
        <w:rPr>
          <w:rtl w:val="0"/>
        </w:rPr>
      </w:r>
    </w:p>
    <w:p w:rsidR="00000000" w:rsidDel="00000000" w:rsidP="00000000" w:rsidRDefault="00000000" w:rsidRPr="00000000" w14:paraId="0000029E">
      <w:pPr>
        <w:spacing w:after="0" w:before="0" w:line="240" w:lineRule="auto"/>
        <w:ind w:left="0" w:right="0"/>
        <w:jc w:val="both"/>
        <w:rPr>
          <w:rFonts w:ascii="Calibri" w:cs="Calibri" w:eastAsia="Calibri" w:hAnsi="Calibri"/>
          <w:highlight w:val="yellow"/>
        </w:rPr>
      </w:pPr>
      <w:r w:rsidDel="00000000" w:rsidR="00000000" w:rsidRPr="00000000">
        <w:rPr>
          <w:rtl w:val="0"/>
        </w:rPr>
      </w:r>
    </w:p>
    <w:p w:rsidR="00000000" w:rsidDel="00000000" w:rsidP="00000000" w:rsidRDefault="00000000" w:rsidRPr="00000000" w14:paraId="0000029F">
      <w:pPr>
        <w:spacing w:after="0" w:before="0" w:line="240" w:lineRule="auto"/>
        <w:ind w:left="0" w:right="0"/>
        <w:jc w:val="both"/>
        <w:rPr>
          <w:rFonts w:ascii="Calibri" w:cs="Calibri" w:eastAsia="Calibri" w:hAnsi="Calibri"/>
          <w:highlight w:val="yellow"/>
        </w:rPr>
      </w:pPr>
      <w:r w:rsidDel="00000000" w:rsidR="00000000" w:rsidRPr="00000000">
        <w:rPr>
          <w:rtl w:val="0"/>
        </w:rPr>
      </w:r>
    </w:p>
    <w:p w:rsidR="00000000" w:rsidDel="00000000" w:rsidP="00000000" w:rsidRDefault="00000000" w:rsidRPr="00000000" w14:paraId="000002A0">
      <w:pPr>
        <w:spacing w:after="0" w:before="0" w:line="240" w:lineRule="auto"/>
        <w:ind w:left="0" w:right="0"/>
        <w:jc w:val="both"/>
        <w:rPr>
          <w:rFonts w:ascii="Calibri" w:cs="Calibri" w:eastAsia="Calibri" w:hAnsi="Calibri"/>
          <w:highlight w:val="yellow"/>
        </w:rPr>
      </w:pPr>
      <w:r w:rsidDel="00000000" w:rsidR="00000000" w:rsidRPr="00000000">
        <w:rPr>
          <w:rtl w:val="0"/>
        </w:rPr>
      </w:r>
    </w:p>
    <w:p w:rsidR="00000000" w:rsidDel="00000000" w:rsidP="00000000" w:rsidRDefault="00000000" w:rsidRPr="00000000" w14:paraId="000002A1">
      <w:pPr>
        <w:spacing w:after="0" w:before="0" w:line="240" w:lineRule="auto"/>
        <w:ind w:left="0" w:right="0"/>
        <w:jc w:val="both"/>
        <w:rPr>
          <w:rFonts w:ascii="Calibri" w:cs="Calibri" w:eastAsia="Calibri" w:hAnsi="Calibri"/>
          <w:highlight w:val="yellow"/>
        </w:rPr>
      </w:pPr>
      <w:r w:rsidDel="00000000" w:rsidR="00000000" w:rsidRPr="00000000">
        <w:rPr>
          <w:rtl w:val="0"/>
        </w:rPr>
      </w:r>
    </w:p>
    <w:p w:rsidR="00000000" w:rsidDel="00000000" w:rsidP="00000000" w:rsidRDefault="00000000" w:rsidRPr="00000000" w14:paraId="000002A2">
      <w:pPr>
        <w:spacing w:after="0" w:before="0" w:line="240" w:lineRule="auto"/>
        <w:ind w:left="0" w:right="0"/>
        <w:jc w:val="both"/>
        <w:rPr>
          <w:rFonts w:ascii="Calibri" w:cs="Calibri" w:eastAsia="Calibri" w:hAnsi="Calibri"/>
          <w:highlight w:val="yellow"/>
        </w:rPr>
      </w:pPr>
      <w:r w:rsidDel="00000000" w:rsidR="00000000" w:rsidRPr="00000000">
        <w:rPr>
          <w:rtl w:val="0"/>
        </w:rPr>
      </w:r>
    </w:p>
    <w:p w:rsidR="00000000" w:rsidDel="00000000" w:rsidP="00000000" w:rsidRDefault="00000000" w:rsidRPr="00000000" w14:paraId="000002A3">
      <w:pPr>
        <w:numPr>
          <w:ilvl w:val="0"/>
          <w:numId w:val="11"/>
        </w:numPr>
        <w:spacing w:after="120" w:before="120" w:line="240" w:lineRule="auto"/>
        <w:ind w:left="432" w:right="0" w:hanging="432"/>
        <w:jc w:val="left"/>
        <w:rPr>
          <w:rFonts w:ascii="Arial" w:cs="Arial" w:eastAsia="Arial" w:hAnsi="Arial"/>
          <w:i w:val="0"/>
          <w:smallCaps w:val="0"/>
          <w:strike w:val="0"/>
          <w:color w:val="000000"/>
          <w:sz w:val="24"/>
          <w:szCs w:val="24"/>
          <w:vertAlign w:val="baseline"/>
        </w:rPr>
      </w:pPr>
      <w:r w:rsidDel="00000000" w:rsidR="00000000" w:rsidRPr="00000000">
        <w:rPr>
          <w:rFonts w:ascii="Arial" w:cs="Arial" w:eastAsia="Arial" w:hAnsi="Arial"/>
          <w:b w:val="1"/>
          <w:i w:val="0"/>
          <w:smallCaps w:val="0"/>
          <w:strike w:val="0"/>
          <w:color w:val="000000"/>
          <w:u w:val="none"/>
          <w:vertAlign w:val="baseline"/>
          <w:rtl w:val="0"/>
        </w:rPr>
        <w:t xml:space="preserve">Validação e protótipo</w:t>
      </w:r>
    </w:p>
    <w:p w:rsidR="00000000" w:rsidDel="00000000" w:rsidP="00000000" w:rsidRDefault="00000000" w:rsidRPr="00000000" w14:paraId="000002A4">
      <w:pPr>
        <w:spacing w:after="120" w:before="120" w:line="240" w:lineRule="auto"/>
        <w:ind w:left="0" w:right="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A5">
      <w:pPr>
        <w:spacing w:after="120" w:before="120" w:line="240" w:lineRule="auto"/>
        <w:ind w:left="0" w:right="0" w:firstLine="72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Na primeira pergunta mapeamos  o perfil de pessoas que responderam nossa pesquisa. Nesta primeira pergunta percebemos que 48% dos pesquisados compõe-se de pessoas da família, amigos e profissionais diretamente envolvidos com a pessoa com TEA. </w:t>
      </w:r>
    </w:p>
    <w:p w:rsidR="00000000" w:rsidDel="00000000" w:rsidP="00000000" w:rsidRDefault="00000000" w:rsidRPr="00000000" w14:paraId="000002A6">
      <w:pPr>
        <w:spacing w:after="120" w:before="120" w:line="240" w:lineRule="auto"/>
        <w:ind w:left="0" w:right="0" w:firstLine="0"/>
        <w:jc w:val="left"/>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2A7">
      <w:pPr>
        <w:spacing w:after="120" w:before="120" w:line="240" w:lineRule="auto"/>
        <w:ind w:left="0" w:right="0" w:firstLine="0"/>
        <w:jc w:val="left"/>
        <w:rPr>
          <w:rFonts w:ascii="Calibri" w:cs="Calibri" w:eastAsia="Calibri" w:hAnsi="Calibri"/>
          <w:b w:val="1"/>
          <w:sz w:val="32"/>
          <w:szCs w:val="32"/>
        </w:rPr>
      </w:pPr>
      <w:r w:rsidDel="00000000" w:rsidR="00000000" w:rsidRPr="00000000">
        <w:rPr>
          <w:rFonts w:ascii="Calibri" w:cs="Calibri" w:eastAsia="Calibri" w:hAnsi="Calibri"/>
          <w:b w:val="1"/>
          <w:sz w:val="32"/>
          <w:szCs w:val="32"/>
        </w:rPr>
        <w:drawing>
          <wp:inline distB="114300" distT="114300" distL="114300" distR="114300">
            <wp:extent cx="5396325" cy="2324100"/>
            <wp:effectExtent b="0" l="0" r="0" t="0"/>
            <wp:docPr id="33" name="image25.png"/>
            <a:graphic>
              <a:graphicData uri="http://schemas.openxmlformats.org/drawingml/2006/picture">
                <pic:pic>
                  <pic:nvPicPr>
                    <pic:cNvPr id="0" name="image25.png"/>
                    <pic:cNvPicPr preferRelativeResize="0"/>
                  </pic:nvPicPr>
                  <pic:blipFill>
                    <a:blip r:embed="rId17"/>
                    <a:srcRect b="0" l="0" r="0" t="0"/>
                    <a:stretch>
                      <a:fillRect/>
                    </a:stretch>
                  </pic:blipFill>
                  <pic:spPr>
                    <a:xfrm>
                      <a:off x="0" y="0"/>
                      <a:ext cx="5396325"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2A8">
      <w:pPr>
        <w:spacing w:after="120" w:before="120" w:line="240" w:lineRule="auto"/>
        <w:ind w:left="0" w:right="0" w:firstLine="0"/>
        <w:jc w:val="left"/>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2A9">
      <w:pPr>
        <w:spacing w:after="120" w:before="120" w:line="240" w:lineRule="auto"/>
        <w:ind w:left="0" w:right="0" w:firstLine="720"/>
        <w:jc w:val="both"/>
        <w:rPr>
          <w:rFonts w:ascii="Arial" w:cs="Arial" w:eastAsia="Arial" w:hAnsi="Arial"/>
          <w:b w:val="1"/>
          <w:sz w:val="22"/>
          <w:szCs w:val="22"/>
        </w:rPr>
      </w:pPr>
      <w:r w:rsidDel="00000000" w:rsidR="00000000" w:rsidRPr="00000000">
        <w:rPr>
          <w:rFonts w:ascii="Arial" w:cs="Arial" w:eastAsia="Arial" w:hAnsi="Arial"/>
          <w:sz w:val="22"/>
          <w:szCs w:val="22"/>
          <w:rtl w:val="0"/>
        </w:rPr>
        <w:t xml:space="preserve">Na segunda pergunta, através da pesquisa podemos observar que o maior problema que as famílias sofrem hoje em dia é a falta de </w:t>
      </w:r>
      <w:r w:rsidDel="00000000" w:rsidR="00000000" w:rsidRPr="00000000">
        <w:rPr>
          <w:rFonts w:ascii="Arial" w:cs="Arial" w:eastAsia="Arial" w:hAnsi="Arial"/>
          <w:sz w:val="22"/>
          <w:szCs w:val="22"/>
          <w:highlight w:val="white"/>
          <w:rtl w:val="0"/>
        </w:rPr>
        <w:t xml:space="preserve">Inclusão, dificuldade de estimular o desenvolvimento, desinformação sobre habilidades e potencialidades validando a necessidade de um sistema que traz informação para ajuda no dia a dia.</w:t>
      </w:r>
      <w:r w:rsidDel="00000000" w:rsidR="00000000" w:rsidRPr="00000000">
        <w:rPr>
          <w:rtl w:val="0"/>
        </w:rPr>
      </w:r>
    </w:p>
    <w:p w:rsidR="00000000" w:rsidDel="00000000" w:rsidP="00000000" w:rsidRDefault="00000000" w:rsidRPr="00000000" w14:paraId="000002AA">
      <w:pPr>
        <w:spacing w:after="120" w:before="120" w:line="240" w:lineRule="auto"/>
        <w:ind w:left="0" w:right="0" w:firstLine="0"/>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AB">
      <w:pPr>
        <w:spacing w:after="120" w:before="120" w:lineRule="auto"/>
        <w:rPr>
          <w:rFonts w:ascii="Calibri" w:cs="Calibri" w:eastAsia="Calibri" w:hAnsi="Calibri"/>
          <w:b w:val="1"/>
          <w:sz w:val="32"/>
          <w:szCs w:val="32"/>
        </w:rPr>
      </w:pPr>
      <w:r w:rsidDel="00000000" w:rsidR="00000000" w:rsidRPr="00000000">
        <w:rPr>
          <w:rFonts w:ascii="Calibri" w:cs="Calibri" w:eastAsia="Calibri" w:hAnsi="Calibri"/>
        </w:rPr>
        <w:drawing>
          <wp:inline distB="114300" distT="114300" distL="114300" distR="114300">
            <wp:extent cx="5396325" cy="2717800"/>
            <wp:effectExtent b="0" l="0" r="0" t="0"/>
            <wp:docPr id="11"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5396325"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2AC">
      <w:pPr>
        <w:spacing w:after="120" w:before="120" w:line="240" w:lineRule="auto"/>
        <w:ind w:left="0" w:right="0" w:firstLine="0"/>
        <w:jc w:val="left"/>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2AD">
      <w:pPr>
        <w:spacing w:after="120" w:before="120" w:line="240" w:lineRule="auto"/>
        <w:ind w:left="0" w:right="0" w:firstLine="0"/>
        <w:jc w:val="left"/>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2AE">
      <w:pPr>
        <w:spacing w:after="120" w:before="120" w:line="240" w:lineRule="auto"/>
        <w:ind w:left="0" w:right="0" w:firstLine="0"/>
        <w:jc w:val="left"/>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2AF">
      <w:pPr>
        <w:spacing w:after="120" w:before="120" w:line="240" w:lineRule="auto"/>
        <w:ind w:left="0" w:right="0" w:firstLine="0"/>
        <w:jc w:val="both"/>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2B0">
      <w:pPr>
        <w:spacing w:after="120" w:before="120" w:line="240" w:lineRule="auto"/>
        <w:ind w:left="0" w:right="0" w:firstLine="720"/>
        <w:jc w:val="both"/>
        <w:rPr>
          <w:rFonts w:ascii="Calibri" w:cs="Calibri" w:eastAsia="Calibri" w:hAnsi="Calibri"/>
          <w:b w:val="1"/>
          <w:sz w:val="32"/>
          <w:szCs w:val="32"/>
        </w:rPr>
      </w:pPr>
      <w:r w:rsidDel="00000000" w:rsidR="00000000" w:rsidRPr="00000000">
        <w:rPr>
          <w:rFonts w:ascii="Arial" w:cs="Arial" w:eastAsia="Arial" w:hAnsi="Arial"/>
          <w:sz w:val="22"/>
          <w:szCs w:val="22"/>
          <w:rtl w:val="0"/>
        </w:rPr>
        <w:t xml:space="preserve">Na terceira pergunta 98,8% dos pesquisados respondeu que o sistema ajudaria de alguma forma / nível, com destaque para a resposta que ajudaria muito com 65% do votos.</w:t>
      </w:r>
      <w:r w:rsidDel="00000000" w:rsidR="00000000" w:rsidRPr="00000000">
        <w:rPr>
          <w:rtl w:val="0"/>
        </w:rPr>
      </w:r>
    </w:p>
    <w:p w:rsidR="00000000" w:rsidDel="00000000" w:rsidP="00000000" w:rsidRDefault="00000000" w:rsidRPr="00000000" w14:paraId="000002B1">
      <w:pPr>
        <w:spacing w:after="120" w:before="120" w:line="240" w:lineRule="auto"/>
        <w:ind w:left="0" w:right="0" w:firstLine="0"/>
        <w:jc w:val="left"/>
        <w:rPr>
          <w:rFonts w:ascii="Calibri" w:cs="Calibri" w:eastAsia="Calibri" w:hAnsi="Calibri"/>
          <w:b w:val="1"/>
          <w:sz w:val="32"/>
          <w:szCs w:val="32"/>
        </w:rPr>
      </w:pPr>
      <w:r w:rsidDel="00000000" w:rsidR="00000000" w:rsidRPr="00000000">
        <w:rPr>
          <w:rFonts w:ascii="Calibri" w:cs="Calibri" w:eastAsia="Calibri" w:hAnsi="Calibri"/>
          <w:b w:val="1"/>
          <w:sz w:val="32"/>
          <w:szCs w:val="32"/>
        </w:rPr>
        <w:drawing>
          <wp:inline distB="114300" distT="114300" distL="114300" distR="114300">
            <wp:extent cx="5396325" cy="2552700"/>
            <wp:effectExtent b="0" l="0" r="0" t="0"/>
            <wp:docPr id="15"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396325"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2B2">
      <w:pPr>
        <w:spacing w:after="120" w:before="120" w:lineRule="auto"/>
        <w:ind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Na quarta pergunta, atestamos que todos as funcionalidades são relevantes para os sistema. </w:t>
      </w:r>
      <w:r w:rsidDel="00000000" w:rsidR="00000000" w:rsidRPr="00000000">
        <w:rPr>
          <w:rFonts w:ascii="Arial" w:cs="Arial" w:eastAsia="Arial" w:hAnsi="Arial"/>
          <w:sz w:val="22"/>
          <w:szCs w:val="22"/>
        </w:rPr>
        <w:drawing>
          <wp:inline distB="114300" distT="114300" distL="114300" distR="114300">
            <wp:extent cx="5396325" cy="2908300"/>
            <wp:effectExtent b="0" l="0" r="0" t="0"/>
            <wp:docPr id="23"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5396325"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2B3">
      <w:pPr>
        <w:spacing w:after="120" w:before="120" w:line="240" w:lineRule="auto"/>
        <w:ind w:left="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2B4">
      <w:pPr>
        <w:spacing w:after="120" w:before="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B5">
      <w:pPr>
        <w:spacing w:after="120" w:before="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B6">
      <w:pPr>
        <w:spacing w:after="120" w:before="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B7">
      <w:pPr>
        <w:spacing w:after="120" w:before="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B8">
      <w:pPr>
        <w:spacing w:after="120" w:before="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B9">
      <w:pPr>
        <w:spacing w:after="120" w:before="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BA">
      <w:pPr>
        <w:spacing w:after="120" w:before="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BB">
      <w:pPr>
        <w:spacing w:after="120" w:before="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BC">
      <w:pPr>
        <w:spacing w:after="120" w:before="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BD">
      <w:pPr>
        <w:spacing w:after="120" w:before="120"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BE">
      <w:pPr>
        <w:spacing w:after="120" w:before="120" w:lineRule="auto"/>
        <w:ind w:firstLine="72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Na quinta pergunta, os respondentes destacaram como uma das maiores necessidade a área exclusiva para tirar dúvidas com profissionais. Desta forma, percebemos a necessidade de criar a área de dúvidas na primeira versão da sistema.</w:t>
      </w:r>
    </w:p>
    <w:p w:rsidR="00000000" w:rsidDel="00000000" w:rsidP="00000000" w:rsidRDefault="00000000" w:rsidRPr="00000000" w14:paraId="000002BF">
      <w:pPr>
        <w:spacing w:after="120" w:before="120" w:lineRule="auto"/>
        <w:ind w:left="0" w:firstLine="0"/>
        <w:jc w:val="center"/>
        <w:rPr>
          <w:rFonts w:ascii="Calibri" w:cs="Calibri" w:eastAsia="Calibri" w:hAnsi="Calibri"/>
          <w:b w:val="1"/>
          <w:sz w:val="32"/>
          <w:szCs w:val="32"/>
        </w:rPr>
      </w:pPr>
      <w:r w:rsidDel="00000000" w:rsidR="00000000" w:rsidRPr="00000000">
        <w:rPr>
          <w:rFonts w:ascii="Calibri" w:cs="Calibri" w:eastAsia="Calibri" w:hAnsi="Calibri"/>
          <w:b w:val="1"/>
          <w:sz w:val="32"/>
          <w:szCs w:val="32"/>
        </w:rPr>
        <w:drawing>
          <wp:inline distB="114300" distT="114300" distL="114300" distR="114300">
            <wp:extent cx="5396325" cy="2959100"/>
            <wp:effectExtent b="0" l="0" r="0" t="0"/>
            <wp:docPr id="28" name="image21.png"/>
            <a:graphic>
              <a:graphicData uri="http://schemas.openxmlformats.org/drawingml/2006/picture">
                <pic:pic>
                  <pic:nvPicPr>
                    <pic:cNvPr id="0" name="image21.png"/>
                    <pic:cNvPicPr preferRelativeResize="0"/>
                  </pic:nvPicPr>
                  <pic:blipFill>
                    <a:blip r:embed="rId21"/>
                    <a:srcRect b="0" l="0" r="0" t="0"/>
                    <a:stretch>
                      <a:fillRect/>
                    </a:stretch>
                  </pic:blipFill>
                  <pic:spPr>
                    <a:xfrm>
                      <a:off x="0" y="0"/>
                      <a:ext cx="5396325"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2C0">
      <w:pPr>
        <w:spacing w:after="120" w:before="120" w:line="240" w:lineRule="auto"/>
        <w:ind w:left="0" w:right="0" w:firstLine="72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Na sexta pergunta, descobrimos que 39% dos pesquisados estão dispostos a pagar pelo sistema. </w:t>
      </w:r>
    </w:p>
    <w:p w:rsidR="00000000" w:rsidDel="00000000" w:rsidP="00000000" w:rsidRDefault="00000000" w:rsidRPr="00000000" w14:paraId="000002C1">
      <w:pPr>
        <w:spacing w:after="120" w:before="120" w:lineRule="auto"/>
        <w:rPr>
          <w:rFonts w:ascii="Calibri" w:cs="Calibri" w:eastAsia="Calibri" w:hAnsi="Calibri"/>
          <w:b w:val="1"/>
          <w:sz w:val="32"/>
          <w:szCs w:val="32"/>
        </w:rPr>
      </w:pPr>
      <w:r w:rsidDel="00000000" w:rsidR="00000000" w:rsidRPr="00000000">
        <w:rPr>
          <w:rFonts w:ascii="Arial" w:cs="Arial" w:eastAsia="Arial" w:hAnsi="Arial"/>
          <w:sz w:val="22"/>
          <w:szCs w:val="22"/>
        </w:rPr>
        <w:drawing>
          <wp:inline distB="114300" distT="114300" distL="114300" distR="114300">
            <wp:extent cx="5396325" cy="2349500"/>
            <wp:effectExtent b="0" l="0" r="0" t="0"/>
            <wp:docPr id="8"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5396325"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2C2">
      <w:pPr>
        <w:spacing w:after="120" w:before="120" w:line="240" w:lineRule="auto"/>
        <w:ind w:left="0" w:right="0" w:firstLine="0"/>
        <w:jc w:val="left"/>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2C3">
      <w:pPr>
        <w:jc w:val="both"/>
        <w:rPr>
          <w:rFonts w:ascii="Calibri" w:cs="Calibri" w:eastAsia="Calibri" w:hAnsi="Calibri"/>
          <w:highlight w:val="yellow"/>
        </w:rPr>
      </w:pPr>
      <w:r w:rsidDel="00000000" w:rsidR="00000000" w:rsidRPr="00000000">
        <w:rPr>
          <w:rtl w:val="0"/>
        </w:rPr>
      </w:r>
    </w:p>
    <w:p w:rsidR="00000000" w:rsidDel="00000000" w:rsidP="00000000" w:rsidRDefault="00000000" w:rsidRPr="00000000" w14:paraId="000002C4">
      <w:pPr>
        <w:jc w:val="both"/>
        <w:rPr>
          <w:rFonts w:ascii="Calibri" w:cs="Calibri" w:eastAsia="Calibri" w:hAnsi="Calibri"/>
          <w:highlight w:val="yellow"/>
        </w:rPr>
      </w:pPr>
      <w:r w:rsidDel="00000000" w:rsidR="00000000" w:rsidRPr="00000000">
        <w:rPr>
          <w:rFonts w:ascii="Calibri" w:cs="Calibri" w:eastAsia="Calibri" w:hAnsi="Calibri"/>
          <w:highlight w:val="yellow"/>
          <w:rtl w:val="0"/>
        </w:rPr>
        <w:t xml:space="preserve">(VALIDAÇÃO - Para ter certeza que sua empresa funciona você deverá fazer vários testes de hipóteses e buscar informações pertinentes junto ao seu cliente. Isso pode acontecer com pesquisas de campo, formulários online, pesquisa com fornecedores e afins. Idealmente você deverá ter pelo menos 50 resposta de clientes para validar o problema, a solução e a precificação proposta.</w:t>
      </w:r>
    </w:p>
    <w:p w:rsidR="00000000" w:rsidDel="00000000" w:rsidP="00000000" w:rsidRDefault="00000000" w:rsidRPr="00000000" w14:paraId="000002C5">
      <w:pPr>
        <w:jc w:val="both"/>
        <w:rPr>
          <w:rFonts w:ascii="Calibri" w:cs="Calibri" w:eastAsia="Calibri" w:hAnsi="Calibri"/>
          <w:highlight w:val="yellow"/>
        </w:rPr>
      </w:pPr>
      <w:r w:rsidDel="00000000" w:rsidR="00000000" w:rsidRPr="00000000">
        <w:rPr>
          <w:rtl w:val="0"/>
        </w:rPr>
      </w:r>
    </w:p>
    <w:p w:rsidR="00000000" w:rsidDel="00000000" w:rsidP="00000000" w:rsidRDefault="00000000" w:rsidRPr="00000000" w14:paraId="000002C6">
      <w:pPr>
        <w:jc w:val="both"/>
        <w:rPr>
          <w:rFonts w:ascii="Calibri" w:cs="Calibri" w:eastAsia="Calibri" w:hAnsi="Calibri"/>
          <w:highlight w:val="yellow"/>
        </w:rPr>
      </w:pPr>
      <w:r w:rsidDel="00000000" w:rsidR="00000000" w:rsidRPr="00000000">
        <w:rPr>
          <w:rtl w:val="0"/>
        </w:rPr>
      </w:r>
    </w:p>
    <w:p w:rsidR="00000000" w:rsidDel="00000000" w:rsidP="00000000" w:rsidRDefault="00000000" w:rsidRPr="00000000" w14:paraId="000002C7">
      <w:pPr>
        <w:jc w:val="both"/>
        <w:rPr>
          <w:rFonts w:ascii="Calibri" w:cs="Calibri" w:eastAsia="Calibri" w:hAnsi="Calibri"/>
          <w:highlight w:val="yellow"/>
        </w:rPr>
      </w:pPr>
      <w:r w:rsidDel="00000000" w:rsidR="00000000" w:rsidRPr="00000000">
        <w:rPr>
          <w:rtl w:val="0"/>
        </w:rPr>
      </w:r>
    </w:p>
    <w:p w:rsidR="00000000" w:rsidDel="00000000" w:rsidP="00000000" w:rsidRDefault="00000000" w:rsidRPr="00000000" w14:paraId="000002C8">
      <w:pPr>
        <w:jc w:val="both"/>
        <w:rPr>
          <w:rFonts w:ascii="Calibri" w:cs="Calibri" w:eastAsia="Calibri" w:hAnsi="Calibri"/>
          <w:highlight w:val="yellow"/>
        </w:rPr>
      </w:pPr>
      <w:r w:rsidDel="00000000" w:rsidR="00000000" w:rsidRPr="00000000">
        <w:rPr>
          <w:rtl w:val="0"/>
        </w:rPr>
      </w:r>
    </w:p>
    <w:p w:rsidR="00000000" w:rsidDel="00000000" w:rsidP="00000000" w:rsidRDefault="00000000" w:rsidRPr="00000000" w14:paraId="000002C9">
      <w:pPr>
        <w:jc w:val="both"/>
        <w:rPr>
          <w:rFonts w:ascii="Calibri" w:cs="Calibri" w:eastAsia="Calibri" w:hAnsi="Calibri"/>
          <w:highlight w:val="yellow"/>
        </w:rPr>
      </w:pPr>
      <w:r w:rsidDel="00000000" w:rsidR="00000000" w:rsidRPr="00000000">
        <w:rPr>
          <w:rtl w:val="0"/>
        </w:rPr>
      </w:r>
    </w:p>
    <w:p w:rsidR="00000000" w:rsidDel="00000000" w:rsidP="00000000" w:rsidRDefault="00000000" w:rsidRPr="00000000" w14:paraId="000002CA">
      <w:pPr>
        <w:jc w:val="both"/>
        <w:rPr>
          <w:rFonts w:ascii="Calibri" w:cs="Calibri" w:eastAsia="Calibri" w:hAnsi="Calibri"/>
          <w:highlight w:val="yellow"/>
        </w:rPr>
      </w:pPr>
      <w:r w:rsidDel="00000000" w:rsidR="00000000" w:rsidRPr="00000000">
        <w:rPr>
          <w:rtl w:val="0"/>
        </w:rPr>
      </w:r>
    </w:p>
    <w:p w:rsidR="00000000" w:rsidDel="00000000" w:rsidP="00000000" w:rsidRDefault="00000000" w:rsidRPr="00000000" w14:paraId="000002CB">
      <w:pPr>
        <w:jc w:val="both"/>
        <w:rPr>
          <w:rFonts w:ascii="Calibri" w:cs="Calibri" w:eastAsia="Calibri" w:hAnsi="Calibri"/>
          <w:highlight w:val="yellow"/>
        </w:rPr>
      </w:pPr>
      <w:r w:rsidDel="00000000" w:rsidR="00000000" w:rsidRPr="00000000">
        <w:rPr>
          <w:rtl w:val="0"/>
        </w:rPr>
      </w:r>
    </w:p>
    <w:p w:rsidR="00000000" w:rsidDel="00000000" w:rsidP="00000000" w:rsidRDefault="00000000" w:rsidRPr="00000000" w14:paraId="000002CC">
      <w:pPr>
        <w:jc w:val="both"/>
        <w:rPr>
          <w:rFonts w:ascii="Calibri" w:cs="Calibri" w:eastAsia="Calibri" w:hAnsi="Calibri"/>
          <w:highlight w:val="yellow"/>
        </w:rPr>
      </w:pPr>
      <w:r w:rsidDel="00000000" w:rsidR="00000000" w:rsidRPr="00000000">
        <w:rPr>
          <w:rtl w:val="0"/>
        </w:rPr>
      </w:r>
    </w:p>
    <w:p w:rsidR="00000000" w:rsidDel="00000000" w:rsidP="00000000" w:rsidRDefault="00000000" w:rsidRPr="00000000" w14:paraId="000002CD">
      <w:pPr>
        <w:jc w:val="both"/>
        <w:rPr>
          <w:rFonts w:ascii="Calibri" w:cs="Calibri" w:eastAsia="Calibri" w:hAnsi="Calibri"/>
          <w:highlight w:val="yellow"/>
        </w:rPr>
      </w:pPr>
      <w:r w:rsidDel="00000000" w:rsidR="00000000" w:rsidRPr="00000000">
        <w:rPr>
          <w:rFonts w:ascii="Arial" w:cs="Arial" w:eastAsia="Arial" w:hAnsi="Arial"/>
          <w:b w:val="1"/>
          <w:color w:val="333333"/>
          <w:rtl w:val="0"/>
        </w:rPr>
        <w:t xml:space="preserve">Protótipo de telas do App</w:t>
      </w:r>
      <w:r w:rsidDel="00000000" w:rsidR="00000000" w:rsidRPr="00000000">
        <w:rPr>
          <w:rtl w:val="0"/>
        </w:rPr>
      </w:r>
    </w:p>
    <w:p w:rsidR="00000000" w:rsidDel="00000000" w:rsidP="00000000" w:rsidRDefault="00000000" w:rsidRPr="00000000" w14:paraId="000002CE">
      <w:pPr>
        <w:spacing w:after="120" w:before="120" w:line="240" w:lineRule="auto"/>
        <w:ind w:left="432" w:right="0" w:firstLine="0"/>
        <w:jc w:val="left"/>
        <w:rPr>
          <w:rFonts w:ascii="Arial" w:cs="Arial" w:eastAsia="Arial" w:hAnsi="Arial"/>
          <w:color w:val="333333"/>
          <w:sz w:val="23"/>
          <w:szCs w:val="23"/>
        </w:rPr>
      </w:pPr>
      <w:r w:rsidDel="00000000" w:rsidR="00000000" w:rsidRPr="00000000">
        <w:rPr>
          <w:rFonts w:ascii="Arial" w:cs="Arial" w:eastAsia="Arial" w:hAnsi="Arial"/>
          <w:color w:val="333333"/>
          <w:sz w:val="23"/>
          <w:szCs w:val="23"/>
        </w:rPr>
        <w:drawing>
          <wp:inline distB="114300" distT="114300" distL="114300" distR="114300">
            <wp:extent cx="2020387" cy="4067175"/>
            <wp:effectExtent b="0" l="0" r="0" t="0"/>
            <wp:docPr id="32" name="image26.png"/>
            <a:graphic>
              <a:graphicData uri="http://schemas.openxmlformats.org/drawingml/2006/picture">
                <pic:pic>
                  <pic:nvPicPr>
                    <pic:cNvPr id="0" name="image26.png"/>
                    <pic:cNvPicPr preferRelativeResize="0"/>
                  </pic:nvPicPr>
                  <pic:blipFill>
                    <a:blip r:embed="rId23"/>
                    <a:srcRect b="0" l="0" r="0" t="0"/>
                    <a:stretch>
                      <a:fillRect/>
                    </a:stretch>
                  </pic:blipFill>
                  <pic:spPr>
                    <a:xfrm>
                      <a:off x="0" y="0"/>
                      <a:ext cx="2020387" cy="4067175"/>
                    </a:xfrm>
                    <a:prstGeom prst="rect"/>
                    <a:ln/>
                  </pic:spPr>
                </pic:pic>
              </a:graphicData>
            </a:graphic>
          </wp:inline>
        </w:drawing>
      </w:r>
      <w:r w:rsidDel="00000000" w:rsidR="00000000" w:rsidRPr="00000000">
        <w:rPr>
          <w:rFonts w:ascii="Arial" w:cs="Arial" w:eastAsia="Arial" w:hAnsi="Arial"/>
          <w:color w:val="333333"/>
          <w:sz w:val="23"/>
          <w:szCs w:val="23"/>
        </w:rPr>
        <w:drawing>
          <wp:inline distB="114300" distT="114300" distL="114300" distR="114300">
            <wp:extent cx="2287088" cy="4143375"/>
            <wp:effectExtent b="0" l="0" r="0" t="0"/>
            <wp:docPr id="12"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2287088" cy="4143375"/>
                    </a:xfrm>
                    <a:prstGeom prst="rect"/>
                    <a:ln/>
                  </pic:spPr>
                </pic:pic>
              </a:graphicData>
            </a:graphic>
          </wp:inline>
        </w:drawing>
      </w:r>
      <w:r w:rsidDel="00000000" w:rsidR="00000000" w:rsidRPr="00000000">
        <w:rPr>
          <w:rFonts w:ascii="Arial" w:cs="Arial" w:eastAsia="Arial" w:hAnsi="Arial"/>
          <w:color w:val="333333"/>
          <w:sz w:val="23"/>
          <w:szCs w:val="23"/>
        </w:rPr>
        <w:drawing>
          <wp:inline distB="114300" distT="114300" distL="114300" distR="114300">
            <wp:extent cx="2248987" cy="4143375"/>
            <wp:effectExtent b="0" l="0" r="0" t="0"/>
            <wp:docPr id="10"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2248987" cy="4143375"/>
                    </a:xfrm>
                    <a:prstGeom prst="rect"/>
                    <a:ln/>
                  </pic:spPr>
                </pic:pic>
              </a:graphicData>
            </a:graphic>
          </wp:inline>
        </w:drawing>
      </w:r>
      <w:r w:rsidDel="00000000" w:rsidR="00000000" w:rsidRPr="00000000">
        <w:rPr>
          <w:rFonts w:ascii="Arial" w:cs="Arial" w:eastAsia="Arial" w:hAnsi="Arial"/>
          <w:color w:val="333333"/>
          <w:sz w:val="23"/>
          <w:szCs w:val="23"/>
        </w:rPr>
        <w:drawing>
          <wp:inline distB="114300" distT="114300" distL="114300" distR="114300">
            <wp:extent cx="2210888" cy="4133850"/>
            <wp:effectExtent b="0" l="0" r="0" t="0"/>
            <wp:docPr id="16" name="image20.png"/>
            <a:graphic>
              <a:graphicData uri="http://schemas.openxmlformats.org/drawingml/2006/picture">
                <pic:pic>
                  <pic:nvPicPr>
                    <pic:cNvPr id="0" name="image20.png"/>
                    <pic:cNvPicPr preferRelativeResize="0"/>
                  </pic:nvPicPr>
                  <pic:blipFill>
                    <a:blip r:embed="rId26"/>
                    <a:srcRect b="0" l="0" r="0" t="0"/>
                    <a:stretch>
                      <a:fillRect/>
                    </a:stretch>
                  </pic:blipFill>
                  <pic:spPr>
                    <a:xfrm>
                      <a:off x="0" y="0"/>
                      <a:ext cx="2210888" cy="4133850"/>
                    </a:xfrm>
                    <a:prstGeom prst="rect"/>
                    <a:ln/>
                  </pic:spPr>
                </pic:pic>
              </a:graphicData>
            </a:graphic>
          </wp:inline>
        </w:drawing>
      </w:r>
      <w:r w:rsidDel="00000000" w:rsidR="00000000" w:rsidRPr="00000000">
        <w:rPr>
          <w:rFonts w:ascii="Arial" w:cs="Arial" w:eastAsia="Arial" w:hAnsi="Arial"/>
          <w:color w:val="333333"/>
          <w:sz w:val="23"/>
          <w:szCs w:val="23"/>
        </w:rPr>
        <w:drawing>
          <wp:inline distB="114300" distT="114300" distL="114300" distR="114300">
            <wp:extent cx="2314575" cy="4169513"/>
            <wp:effectExtent b="0" l="0" r="0" t="0"/>
            <wp:docPr id="31" name="image22.png"/>
            <a:graphic>
              <a:graphicData uri="http://schemas.openxmlformats.org/drawingml/2006/picture">
                <pic:pic>
                  <pic:nvPicPr>
                    <pic:cNvPr id="0" name="image22.png"/>
                    <pic:cNvPicPr preferRelativeResize="0"/>
                  </pic:nvPicPr>
                  <pic:blipFill>
                    <a:blip r:embed="rId27"/>
                    <a:srcRect b="0" l="0" r="0" t="0"/>
                    <a:stretch>
                      <a:fillRect/>
                    </a:stretch>
                  </pic:blipFill>
                  <pic:spPr>
                    <a:xfrm>
                      <a:off x="0" y="0"/>
                      <a:ext cx="2314575" cy="4169513"/>
                    </a:xfrm>
                    <a:prstGeom prst="rect"/>
                    <a:ln/>
                  </pic:spPr>
                </pic:pic>
              </a:graphicData>
            </a:graphic>
          </wp:inline>
        </w:drawing>
      </w:r>
      <w:r w:rsidDel="00000000" w:rsidR="00000000" w:rsidRPr="00000000">
        <w:rPr>
          <w:rFonts w:ascii="Arial" w:cs="Arial" w:eastAsia="Arial" w:hAnsi="Arial"/>
          <w:color w:val="333333"/>
          <w:sz w:val="23"/>
          <w:szCs w:val="23"/>
        </w:rPr>
        <w:drawing>
          <wp:inline distB="114300" distT="114300" distL="114300" distR="114300">
            <wp:extent cx="2181225" cy="4658042"/>
            <wp:effectExtent b="0" l="0" r="0" t="0"/>
            <wp:docPr id="14" name="image15.png"/>
            <a:graphic>
              <a:graphicData uri="http://schemas.openxmlformats.org/drawingml/2006/picture">
                <pic:pic>
                  <pic:nvPicPr>
                    <pic:cNvPr id="0" name="image15.png"/>
                    <pic:cNvPicPr preferRelativeResize="0"/>
                  </pic:nvPicPr>
                  <pic:blipFill>
                    <a:blip r:embed="rId28"/>
                    <a:srcRect b="0" l="0" r="0" t="0"/>
                    <a:stretch>
                      <a:fillRect/>
                    </a:stretch>
                  </pic:blipFill>
                  <pic:spPr>
                    <a:xfrm>
                      <a:off x="0" y="0"/>
                      <a:ext cx="2181225" cy="4658042"/>
                    </a:xfrm>
                    <a:prstGeom prst="rect"/>
                    <a:ln/>
                  </pic:spPr>
                </pic:pic>
              </a:graphicData>
            </a:graphic>
          </wp:inline>
        </w:drawing>
      </w:r>
      <w:r w:rsidDel="00000000" w:rsidR="00000000" w:rsidRPr="00000000">
        <w:rPr>
          <w:rFonts w:ascii="Arial" w:cs="Arial" w:eastAsia="Arial" w:hAnsi="Arial"/>
          <w:color w:val="333333"/>
          <w:sz w:val="23"/>
          <w:szCs w:val="23"/>
        </w:rPr>
        <w:drawing>
          <wp:inline distB="114300" distT="114300" distL="114300" distR="114300">
            <wp:extent cx="2362200" cy="4693388"/>
            <wp:effectExtent b="0" l="0" r="0" t="0"/>
            <wp:docPr id="26" name="image9.png"/>
            <a:graphic>
              <a:graphicData uri="http://schemas.openxmlformats.org/drawingml/2006/picture">
                <pic:pic>
                  <pic:nvPicPr>
                    <pic:cNvPr id="0" name="image9.png"/>
                    <pic:cNvPicPr preferRelativeResize="0"/>
                  </pic:nvPicPr>
                  <pic:blipFill>
                    <a:blip r:embed="rId29"/>
                    <a:srcRect b="0" l="0" r="0" t="0"/>
                    <a:stretch>
                      <a:fillRect/>
                    </a:stretch>
                  </pic:blipFill>
                  <pic:spPr>
                    <a:xfrm>
                      <a:off x="0" y="0"/>
                      <a:ext cx="2362200" cy="4693388"/>
                    </a:xfrm>
                    <a:prstGeom prst="rect"/>
                    <a:ln/>
                  </pic:spPr>
                </pic:pic>
              </a:graphicData>
            </a:graphic>
          </wp:inline>
        </w:drawing>
      </w:r>
      <w:r w:rsidDel="00000000" w:rsidR="00000000" w:rsidRPr="00000000">
        <w:rPr>
          <w:rFonts w:ascii="Arial" w:cs="Arial" w:eastAsia="Arial" w:hAnsi="Arial"/>
          <w:color w:val="333333"/>
          <w:sz w:val="23"/>
          <w:szCs w:val="23"/>
        </w:rPr>
        <w:drawing>
          <wp:inline distB="114300" distT="114300" distL="114300" distR="114300">
            <wp:extent cx="2268038" cy="4505325"/>
            <wp:effectExtent b="0" l="0" r="0" t="0"/>
            <wp:docPr id="19" name="image14.png"/>
            <a:graphic>
              <a:graphicData uri="http://schemas.openxmlformats.org/drawingml/2006/picture">
                <pic:pic>
                  <pic:nvPicPr>
                    <pic:cNvPr id="0" name="image14.png"/>
                    <pic:cNvPicPr preferRelativeResize="0"/>
                  </pic:nvPicPr>
                  <pic:blipFill>
                    <a:blip r:embed="rId30"/>
                    <a:srcRect b="0" l="0" r="0" t="0"/>
                    <a:stretch>
                      <a:fillRect/>
                    </a:stretch>
                  </pic:blipFill>
                  <pic:spPr>
                    <a:xfrm>
                      <a:off x="0" y="0"/>
                      <a:ext cx="2268038" cy="4505325"/>
                    </a:xfrm>
                    <a:prstGeom prst="rect"/>
                    <a:ln/>
                  </pic:spPr>
                </pic:pic>
              </a:graphicData>
            </a:graphic>
          </wp:inline>
        </w:drawing>
      </w:r>
      <w:r w:rsidDel="00000000" w:rsidR="00000000" w:rsidRPr="00000000">
        <w:rPr>
          <w:rFonts w:ascii="Arial" w:cs="Arial" w:eastAsia="Arial" w:hAnsi="Arial"/>
          <w:color w:val="333333"/>
          <w:sz w:val="23"/>
          <w:szCs w:val="23"/>
        </w:rPr>
        <w:drawing>
          <wp:inline distB="114300" distT="114300" distL="114300" distR="114300">
            <wp:extent cx="2229938" cy="4543425"/>
            <wp:effectExtent b="0" l="0" r="0" t="0"/>
            <wp:docPr id="13" name="image18.png"/>
            <a:graphic>
              <a:graphicData uri="http://schemas.openxmlformats.org/drawingml/2006/picture">
                <pic:pic>
                  <pic:nvPicPr>
                    <pic:cNvPr id="0" name="image18.png"/>
                    <pic:cNvPicPr preferRelativeResize="0"/>
                  </pic:nvPicPr>
                  <pic:blipFill>
                    <a:blip r:embed="rId31"/>
                    <a:srcRect b="0" l="0" r="0" t="0"/>
                    <a:stretch>
                      <a:fillRect/>
                    </a:stretch>
                  </pic:blipFill>
                  <pic:spPr>
                    <a:xfrm>
                      <a:off x="0" y="0"/>
                      <a:ext cx="2229938" cy="4543425"/>
                    </a:xfrm>
                    <a:prstGeom prst="rect"/>
                    <a:ln/>
                  </pic:spPr>
                </pic:pic>
              </a:graphicData>
            </a:graphic>
          </wp:inline>
        </w:drawing>
      </w:r>
      <w:r w:rsidDel="00000000" w:rsidR="00000000" w:rsidRPr="00000000">
        <w:rPr>
          <w:rFonts w:ascii="Arial" w:cs="Arial" w:eastAsia="Arial" w:hAnsi="Arial"/>
          <w:color w:val="333333"/>
          <w:sz w:val="23"/>
          <w:szCs w:val="23"/>
        </w:rPr>
        <w:drawing>
          <wp:inline distB="114300" distT="114300" distL="114300" distR="114300">
            <wp:extent cx="2248988" cy="4543425"/>
            <wp:effectExtent b="0" l="0" r="0" t="0"/>
            <wp:docPr id="22" name="image16.png"/>
            <a:graphic>
              <a:graphicData uri="http://schemas.openxmlformats.org/drawingml/2006/picture">
                <pic:pic>
                  <pic:nvPicPr>
                    <pic:cNvPr id="0" name="image16.png"/>
                    <pic:cNvPicPr preferRelativeResize="0"/>
                  </pic:nvPicPr>
                  <pic:blipFill>
                    <a:blip r:embed="rId32"/>
                    <a:srcRect b="0" l="0" r="0" t="0"/>
                    <a:stretch>
                      <a:fillRect/>
                    </a:stretch>
                  </pic:blipFill>
                  <pic:spPr>
                    <a:xfrm>
                      <a:off x="0" y="0"/>
                      <a:ext cx="2248988" cy="4543425"/>
                    </a:xfrm>
                    <a:prstGeom prst="rect"/>
                    <a:ln/>
                  </pic:spPr>
                </pic:pic>
              </a:graphicData>
            </a:graphic>
          </wp:inline>
        </w:drawing>
      </w:r>
      <w:r w:rsidDel="00000000" w:rsidR="00000000" w:rsidRPr="00000000">
        <w:rPr>
          <w:rFonts w:ascii="Arial" w:cs="Arial" w:eastAsia="Arial" w:hAnsi="Arial"/>
          <w:color w:val="333333"/>
          <w:sz w:val="23"/>
          <w:szCs w:val="23"/>
        </w:rPr>
        <w:drawing>
          <wp:inline distB="114300" distT="114300" distL="114300" distR="114300">
            <wp:extent cx="2181225" cy="4515167"/>
            <wp:effectExtent b="0" l="0" r="0" t="0"/>
            <wp:docPr id="17" name="image19.png"/>
            <a:graphic>
              <a:graphicData uri="http://schemas.openxmlformats.org/drawingml/2006/picture">
                <pic:pic>
                  <pic:nvPicPr>
                    <pic:cNvPr id="0" name="image19.png"/>
                    <pic:cNvPicPr preferRelativeResize="0"/>
                  </pic:nvPicPr>
                  <pic:blipFill>
                    <a:blip r:embed="rId33"/>
                    <a:srcRect b="0" l="0" r="0" t="0"/>
                    <a:stretch>
                      <a:fillRect/>
                    </a:stretch>
                  </pic:blipFill>
                  <pic:spPr>
                    <a:xfrm>
                      <a:off x="0" y="0"/>
                      <a:ext cx="2181225" cy="4515167"/>
                    </a:xfrm>
                    <a:prstGeom prst="rect"/>
                    <a:ln/>
                  </pic:spPr>
                </pic:pic>
              </a:graphicData>
            </a:graphic>
          </wp:inline>
        </w:drawing>
      </w:r>
      <w:r w:rsidDel="00000000" w:rsidR="00000000" w:rsidRPr="00000000">
        <w:rPr>
          <w:rFonts w:ascii="Arial" w:cs="Arial" w:eastAsia="Arial" w:hAnsi="Arial"/>
          <w:color w:val="333333"/>
          <w:sz w:val="23"/>
          <w:szCs w:val="23"/>
        </w:rPr>
        <w:drawing>
          <wp:inline distB="114300" distT="114300" distL="114300" distR="114300">
            <wp:extent cx="2287088" cy="4514850"/>
            <wp:effectExtent b="0" l="0" r="0" t="0"/>
            <wp:docPr id="9" name="image4.png"/>
            <a:graphic>
              <a:graphicData uri="http://schemas.openxmlformats.org/drawingml/2006/picture">
                <pic:pic>
                  <pic:nvPicPr>
                    <pic:cNvPr id="0" name="image4.png"/>
                    <pic:cNvPicPr preferRelativeResize="0"/>
                  </pic:nvPicPr>
                  <pic:blipFill>
                    <a:blip r:embed="rId34"/>
                    <a:srcRect b="0" l="0" r="0" t="0"/>
                    <a:stretch>
                      <a:fillRect/>
                    </a:stretch>
                  </pic:blipFill>
                  <pic:spPr>
                    <a:xfrm>
                      <a:off x="0" y="0"/>
                      <a:ext cx="2287088" cy="4514850"/>
                    </a:xfrm>
                    <a:prstGeom prst="rect"/>
                    <a:ln/>
                  </pic:spPr>
                </pic:pic>
              </a:graphicData>
            </a:graphic>
          </wp:inline>
        </w:drawing>
      </w:r>
      <w:r w:rsidDel="00000000" w:rsidR="00000000" w:rsidRPr="00000000">
        <w:rPr>
          <w:rFonts w:ascii="Arial" w:cs="Arial" w:eastAsia="Arial" w:hAnsi="Arial"/>
          <w:color w:val="333333"/>
          <w:sz w:val="23"/>
          <w:szCs w:val="23"/>
        </w:rPr>
        <w:drawing>
          <wp:inline distB="114300" distT="114300" distL="114300" distR="114300">
            <wp:extent cx="2152650" cy="4486592"/>
            <wp:effectExtent b="0" l="0" r="0" t="0"/>
            <wp:docPr id="27" name="image5.png"/>
            <a:graphic>
              <a:graphicData uri="http://schemas.openxmlformats.org/drawingml/2006/picture">
                <pic:pic>
                  <pic:nvPicPr>
                    <pic:cNvPr id="0" name="image5.png"/>
                    <pic:cNvPicPr preferRelativeResize="0"/>
                  </pic:nvPicPr>
                  <pic:blipFill>
                    <a:blip r:embed="rId35"/>
                    <a:srcRect b="0" l="0" r="0" t="0"/>
                    <a:stretch>
                      <a:fillRect/>
                    </a:stretch>
                  </pic:blipFill>
                  <pic:spPr>
                    <a:xfrm>
                      <a:off x="0" y="0"/>
                      <a:ext cx="2152650" cy="4486592"/>
                    </a:xfrm>
                    <a:prstGeom prst="rect"/>
                    <a:ln/>
                  </pic:spPr>
                </pic:pic>
              </a:graphicData>
            </a:graphic>
          </wp:inline>
        </w:drawing>
      </w:r>
      <w:r w:rsidDel="00000000" w:rsidR="00000000" w:rsidRPr="00000000">
        <w:rPr>
          <w:rFonts w:ascii="Arial" w:cs="Arial" w:eastAsia="Arial" w:hAnsi="Arial"/>
          <w:color w:val="333333"/>
          <w:sz w:val="23"/>
          <w:szCs w:val="23"/>
        </w:rPr>
        <w:drawing>
          <wp:inline distB="114300" distT="114300" distL="114300" distR="114300">
            <wp:extent cx="2314575" cy="4560038"/>
            <wp:effectExtent b="0" l="0" r="0" t="0"/>
            <wp:docPr id="24" name="image8.png"/>
            <a:graphic>
              <a:graphicData uri="http://schemas.openxmlformats.org/drawingml/2006/picture">
                <pic:pic>
                  <pic:nvPicPr>
                    <pic:cNvPr id="0" name="image8.png"/>
                    <pic:cNvPicPr preferRelativeResize="0"/>
                  </pic:nvPicPr>
                  <pic:blipFill>
                    <a:blip r:embed="rId36"/>
                    <a:srcRect b="0" l="0" r="0" t="0"/>
                    <a:stretch>
                      <a:fillRect/>
                    </a:stretch>
                  </pic:blipFill>
                  <pic:spPr>
                    <a:xfrm>
                      <a:off x="0" y="0"/>
                      <a:ext cx="2314575" cy="4560038"/>
                    </a:xfrm>
                    <a:prstGeom prst="rect"/>
                    <a:ln/>
                  </pic:spPr>
                </pic:pic>
              </a:graphicData>
            </a:graphic>
          </wp:inline>
        </w:drawing>
      </w:r>
      <w:r w:rsidDel="00000000" w:rsidR="00000000" w:rsidRPr="00000000">
        <w:rPr>
          <w:rFonts w:ascii="Arial" w:cs="Arial" w:eastAsia="Arial" w:hAnsi="Arial"/>
          <w:color w:val="333333"/>
          <w:sz w:val="23"/>
          <w:szCs w:val="23"/>
        </w:rPr>
        <w:drawing>
          <wp:inline distB="114300" distT="114300" distL="114300" distR="114300">
            <wp:extent cx="2153738" cy="4600575"/>
            <wp:effectExtent b="0" l="0" r="0" t="0"/>
            <wp:docPr id="25" name="image11.png"/>
            <a:graphic>
              <a:graphicData uri="http://schemas.openxmlformats.org/drawingml/2006/picture">
                <pic:pic>
                  <pic:nvPicPr>
                    <pic:cNvPr id="0" name="image11.png"/>
                    <pic:cNvPicPr preferRelativeResize="0"/>
                  </pic:nvPicPr>
                  <pic:blipFill>
                    <a:blip r:embed="rId37"/>
                    <a:srcRect b="0" l="0" r="0" t="0"/>
                    <a:stretch>
                      <a:fillRect/>
                    </a:stretch>
                  </pic:blipFill>
                  <pic:spPr>
                    <a:xfrm>
                      <a:off x="0" y="0"/>
                      <a:ext cx="2153738" cy="4600575"/>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295275</wp:posOffset>
            </wp:positionH>
            <wp:positionV relativeFrom="paragraph">
              <wp:posOffset>114300</wp:posOffset>
            </wp:positionV>
            <wp:extent cx="2287088" cy="3914775"/>
            <wp:effectExtent b="0" l="0" r="0" t="0"/>
            <wp:wrapSquare wrapText="bothSides" distB="114300" distT="114300" distL="114300" distR="114300"/>
            <wp:docPr id="21" name="image13.png"/>
            <a:graphic>
              <a:graphicData uri="http://schemas.openxmlformats.org/drawingml/2006/picture">
                <pic:pic>
                  <pic:nvPicPr>
                    <pic:cNvPr id="0" name="image13.png"/>
                    <pic:cNvPicPr preferRelativeResize="0"/>
                  </pic:nvPicPr>
                  <pic:blipFill>
                    <a:blip r:embed="rId38"/>
                    <a:srcRect b="0" l="0" r="0" t="0"/>
                    <a:stretch>
                      <a:fillRect/>
                    </a:stretch>
                  </pic:blipFill>
                  <pic:spPr>
                    <a:xfrm>
                      <a:off x="0" y="0"/>
                      <a:ext cx="2287088" cy="3914775"/>
                    </a:xfrm>
                    <a:prstGeom prst="rect"/>
                    <a:ln/>
                  </pic:spPr>
                </pic:pic>
              </a:graphicData>
            </a:graphic>
          </wp:anchor>
        </w:drawing>
      </w:r>
    </w:p>
    <w:p w:rsidR="00000000" w:rsidDel="00000000" w:rsidP="00000000" w:rsidRDefault="00000000" w:rsidRPr="00000000" w14:paraId="000002CF">
      <w:pPr>
        <w:spacing w:after="120" w:before="120" w:line="240" w:lineRule="auto"/>
        <w:ind w:left="432" w:right="0" w:firstLine="0"/>
        <w:jc w:val="left"/>
        <w:rPr>
          <w:rFonts w:ascii="Arial" w:cs="Arial" w:eastAsia="Arial" w:hAnsi="Arial"/>
          <w:color w:val="333333"/>
          <w:sz w:val="23"/>
          <w:szCs w:val="23"/>
        </w:rPr>
      </w:pPr>
      <w:r w:rsidDel="00000000" w:rsidR="00000000" w:rsidRPr="00000000">
        <w:rPr>
          <w:rtl w:val="0"/>
        </w:rPr>
      </w:r>
    </w:p>
    <w:p w:rsidR="00000000" w:rsidDel="00000000" w:rsidP="00000000" w:rsidRDefault="00000000" w:rsidRPr="00000000" w14:paraId="000002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color w:val="333333"/>
          <w:sz w:val="23"/>
          <w:szCs w:val="23"/>
        </w:rPr>
      </w:pPr>
      <w:r w:rsidDel="00000000" w:rsidR="00000000" w:rsidRPr="00000000">
        <w:rPr>
          <w:rtl w:val="0"/>
        </w:rPr>
      </w:r>
    </w:p>
    <w:p w:rsidR="00000000" w:rsidDel="00000000" w:rsidP="00000000" w:rsidRDefault="00000000" w:rsidRPr="00000000" w14:paraId="000002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color w:val="333333"/>
        </w:rPr>
      </w:pPr>
      <w:r w:rsidDel="00000000" w:rsidR="00000000" w:rsidRPr="00000000">
        <w:rPr>
          <w:rFonts w:ascii="Arial" w:cs="Arial" w:eastAsia="Arial" w:hAnsi="Arial"/>
          <w:b w:val="1"/>
          <w:color w:val="333333"/>
          <w:rtl w:val="0"/>
        </w:rPr>
        <w:t xml:space="preserve">Estrutura da Inteligência Artificial para disponibilização de conteúdo</w:t>
      </w:r>
      <w:r w:rsidDel="00000000" w:rsidR="00000000" w:rsidRPr="00000000">
        <w:rPr>
          <w:rtl w:val="0"/>
        </w:rPr>
      </w:r>
    </w:p>
    <w:p w:rsidR="00000000" w:rsidDel="00000000" w:rsidP="00000000" w:rsidRDefault="00000000" w:rsidRPr="00000000" w14:paraId="000002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color w:val="333333"/>
          <w:sz w:val="23"/>
          <w:szCs w:val="23"/>
        </w:rPr>
      </w:pPr>
      <w:r w:rsidDel="00000000" w:rsidR="00000000" w:rsidRPr="00000000">
        <w:rPr>
          <w:rtl w:val="0"/>
        </w:rPr>
      </w:r>
    </w:p>
    <w:p w:rsidR="00000000" w:rsidDel="00000000" w:rsidP="00000000" w:rsidRDefault="00000000" w:rsidRPr="00000000" w14:paraId="000002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A estrutura dos processos da aplicação inicia com o usuário realizando pesquisa através da plataforma web ou mobile, sendo a interação conduzida por um chatbot que é alimentado por Crawlers desenvolvidos em Python que realiza as buscas de conteúdos na web, através de um algoritmo não supervisionado que categoriza as similaridades desses conteúdos baixados.</w:t>
      </w:r>
    </w:p>
    <w:p w:rsidR="00000000" w:rsidDel="00000000" w:rsidP="00000000" w:rsidRDefault="00000000" w:rsidRPr="00000000" w14:paraId="000002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 </w:t>
        <w:tab/>
        <w:t xml:space="preserve">Após a classificação dos conteúdos e com a análise de processamento de linguagem natural aplicado na pesquisa do usuário, será utilizado algoritmos de aprendizagem supervisionados para entender a intenção e as entidades das perguntas  para elencar as melhores respostas a fim de devolver conteúdos interessantes para o usuário, tais como artigos, vídeos, filmes e documentários.</w:t>
      </w:r>
    </w:p>
    <w:p w:rsidR="00000000" w:rsidDel="00000000" w:rsidP="00000000" w:rsidRDefault="00000000" w:rsidRPr="00000000" w14:paraId="000002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color w:val="333333"/>
          <w:sz w:val="23"/>
          <w:szCs w:val="23"/>
        </w:rPr>
      </w:pPr>
      <w:r w:rsidDel="00000000" w:rsidR="00000000" w:rsidRPr="00000000">
        <w:rPr>
          <w:rtl w:val="0"/>
        </w:rPr>
      </w:r>
    </w:p>
    <w:p w:rsidR="00000000" w:rsidDel="00000000" w:rsidP="00000000" w:rsidRDefault="00000000" w:rsidRPr="00000000" w14:paraId="000002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rPr>
      </w:pPr>
      <w:r w:rsidDel="00000000" w:rsidR="00000000" w:rsidRPr="00000000">
        <w:rPr>
          <w:rFonts w:ascii="Arial" w:cs="Arial" w:eastAsia="Arial" w:hAnsi="Arial"/>
          <w:b w:val="1"/>
          <w:color w:val="333333"/>
          <w:rtl w:val="0"/>
        </w:rPr>
        <w:t xml:space="preserve">Estrutura geral do processo</w:t>
      </w:r>
      <w:r w:rsidDel="00000000" w:rsidR="00000000" w:rsidRPr="00000000">
        <w:rPr>
          <w:rtl w:val="0"/>
        </w:rPr>
      </w:r>
    </w:p>
    <w:p w:rsidR="00000000" w:rsidDel="00000000" w:rsidP="00000000" w:rsidRDefault="00000000" w:rsidRPr="00000000" w14:paraId="000002D7">
      <w:pPr>
        <w:spacing w:line="276"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D8">
      <w:pPr>
        <w:spacing w:line="276" w:lineRule="auto"/>
        <w:jc w:val="both"/>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172075" cy="1552575"/>
            <wp:effectExtent b="0" l="0" r="0" t="0"/>
            <wp:docPr id="18" name="image10.png"/>
            <a:graphic>
              <a:graphicData uri="http://schemas.openxmlformats.org/drawingml/2006/picture">
                <pic:pic>
                  <pic:nvPicPr>
                    <pic:cNvPr id="0" name="image10.png"/>
                    <pic:cNvPicPr preferRelativeResize="0"/>
                  </pic:nvPicPr>
                  <pic:blipFill>
                    <a:blip r:embed="rId39"/>
                    <a:srcRect b="0" l="0" r="0" t="0"/>
                    <a:stretch>
                      <a:fillRect/>
                    </a:stretch>
                  </pic:blipFill>
                  <pic:spPr>
                    <a:xfrm>
                      <a:off x="0" y="0"/>
                      <a:ext cx="5172075" cy="1552575"/>
                    </a:xfrm>
                    <a:prstGeom prst="rect"/>
                    <a:ln/>
                  </pic:spPr>
                </pic:pic>
              </a:graphicData>
            </a:graphic>
          </wp:inline>
        </w:drawing>
      </w:r>
      <w:r w:rsidDel="00000000" w:rsidR="00000000" w:rsidRPr="00000000">
        <w:rPr>
          <w:rtl w:val="0"/>
        </w:rPr>
      </w:r>
    </w:p>
    <w:p w:rsidR="00000000" w:rsidDel="00000000" w:rsidP="00000000" w:rsidRDefault="00000000" w:rsidRPr="00000000" w14:paraId="000002D9">
      <w:pPr>
        <w:spacing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DA">
      <w:pPr>
        <w:spacing w:line="276" w:lineRule="auto"/>
        <w:jc w:val="both"/>
        <w:rPr>
          <w:rFonts w:ascii="Arial" w:cs="Arial" w:eastAsia="Arial" w:hAnsi="Arial"/>
          <w:b w:val="1"/>
        </w:rPr>
      </w:pPr>
      <w:r w:rsidDel="00000000" w:rsidR="00000000" w:rsidRPr="00000000">
        <w:rPr>
          <w:rFonts w:ascii="Arial" w:cs="Arial" w:eastAsia="Arial" w:hAnsi="Arial"/>
          <w:b w:val="1"/>
          <w:color w:val="333333"/>
          <w:rtl w:val="0"/>
        </w:rPr>
        <w:t xml:space="preserve">Pipeline dos dados</w:t>
      </w:r>
      <w:r w:rsidDel="00000000" w:rsidR="00000000" w:rsidRPr="00000000">
        <w:rPr>
          <w:rtl w:val="0"/>
        </w:rPr>
      </w:r>
    </w:p>
    <w:p w:rsidR="00000000" w:rsidDel="00000000" w:rsidP="00000000" w:rsidRDefault="00000000" w:rsidRPr="00000000" w14:paraId="000002DB">
      <w:pPr>
        <w:spacing w:line="276"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DC">
      <w:pPr>
        <w:spacing w:line="276" w:lineRule="auto"/>
        <w:jc w:val="both"/>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076825" cy="2390775"/>
            <wp:effectExtent b="0" l="0" r="0" t="0"/>
            <wp:docPr id="20" name="image12.png"/>
            <a:graphic>
              <a:graphicData uri="http://schemas.openxmlformats.org/drawingml/2006/picture">
                <pic:pic>
                  <pic:nvPicPr>
                    <pic:cNvPr id="0" name="image12.png"/>
                    <pic:cNvPicPr preferRelativeResize="0"/>
                  </pic:nvPicPr>
                  <pic:blipFill>
                    <a:blip r:embed="rId40"/>
                    <a:srcRect b="0" l="0" r="0" t="0"/>
                    <a:stretch>
                      <a:fillRect/>
                    </a:stretch>
                  </pic:blipFill>
                  <pic:spPr>
                    <a:xfrm>
                      <a:off x="0" y="0"/>
                      <a:ext cx="5076825" cy="2390775"/>
                    </a:xfrm>
                    <a:prstGeom prst="rect"/>
                    <a:ln/>
                  </pic:spPr>
                </pic:pic>
              </a:graphicData>
            </a:graphic>
          </wp:inline>
        </w:drawing>
      </w:r>
      <w:r w:rsidDel="00000000" w:rsidR="00000000" w:rsidRPr="00000000">
        <w:rPr>
          <w:rtl w:val="0"/>
        </w:rPr>
      </w:r>
    </w:p>
    <w:p w:rsidR="00000000" w:rsidDel="00000000" w:rsidP="00000000" w:rsidRDefault="00000000" w:rsidRPr="00000000" w14:paraId="000002DD">
      <w:pPr>
        <w:spacing w:line="276"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DE">
      <w:pPr>
        <w:spacing w:line="276" w:lineRule="auto"/>
        <w:jc w:val="both"/>
        <w:rPr>
          <w:rFonts w:ascii="Arial" w:cs="Arial" w:eastAsia="Arial" w:hAnsi="Arial"/>
          <w:b w:val="1"/>
          <w:color w:val="333333"/>
        </w:rPr>
      </w:pPr>
      <w:r w:rsidDel="00000000" w:rsidR="00000000" w:rsidRPr="00000000">
        <w:rPr>
          <w:rtl w:val="0"/>
        </w:rPr>
      </w:r>
    </w:p>
    <w:p w:rsidR="00000000" w:rsidDel="00000000" w:rsidP="00000000" w:rsidRDefault="00000000" w:rsidRPr="00000000" w14:paraId="000002DF">
      <w:pPr>
        <w:pStyle w:val="Subtitle"/>
        <w:spacing w:after="320" w:before="0" w:line="276" w:lineRule="auto"/>
        <w:jc w:val="both"/>
        <w:rPr>
          <w:rFonts w:ascii="Arial" w:cs="Arial" w:eastAsia="Arial" w:hAnsi="Arial"/>
          <w:b w:val="1"/>
          <w:i w:val="0"/>
          <w:sz w:val="24"/>
          <w:szCs w:val="24"/>
        </w:rPr>
      </w:pPr>
      <w:bookmarkStart w:colFirst="0" w:colLast="0" w:name="_heading=h.agr6yqya2hw1" w:id="8"/>
      <w:bookmarkEnd w:id="8"/>
      <w:r w:rsidDel="00000000" w:rsidR="00000000" w:rsidRPr="00000000">
        <w:rPr>
          <w:rFonts w:ascii="Arial" w:cs="Arial" w:eastAsia="Arial" w:hAnsi="Arial"/>
          <w:b w:val="1"/>
          <w:i w:val="0"/>
          <w:color w:val="000000"/>
          <w:sz w:val="24"/>
          <w:szCs w:val="24"/>
          <w:rtl w:val="0"/>
        </w:rPr>
        <w:t xml:space="preserve">Considerações e Potencial</w:t>
      </w:r>
      <w:r w:rsidDel="00000000" w:rsidR="00000000" w:rsidRPr="00000000">
        <w:rPr>
          <w:rtl w:val="0"/>
        </w:rPr>
      </w:r>
    </w:p>
    <w:p w:rsidR="00000000" w:rsidDel="00000000" w:rsidP="00000000" w:rsidRDefault="00000000" w:rsidRPr="00000000" w14:paraId="000002E0">
      <w:pPr>
        <w:spacing w:line="276" w:lineRule="auto"/>
        <w:ind w:left="0" w:firstLine="72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O projeto tem a intenção de centralizar todo o conhecimento já publicado sobre TEA, e assim fornecer ferramentas para empoderar os pais e os responsáveis, para que estes tenham acesso ao conhecimento e possam caminhar na direção certa.  Com a evolução do modelo, anseia-se construir uma base de dados analitica com estudos de todas as pesquisas e respostas já apresentadas no sistema, separando e categorizando os aspectos comportamentais e/ou de desenvolvimento da pessoa com TEA, como forma de contribuir com pesquisas científicas, fornecendo evidências dos melhores tratamentos pesquisados e orientados na plataforma deste público-alvo. </w:t>
      </w:r>
    </w:p>
    <w:p w:rsidR="00000000" w:rsidDel="00000000" w:rsidP="00000000" w:rsidRDefault="00000000" w:rsidRPr="00000000" w14:paraId="000002E1">
      <w:pPr>
        <w:spacing w:after="0" w:before="0" w:line="240" w:lineRule="auto"/>
        <w:ind w:left="0" w:right="0"/>
        <w:jc w:val="both"/>
        <w:rPr>
          <w:rFonts w:ascii="Calibri" w:cs="Calibri" w:eastAsia="Calibri" w:hAnsi="Calibri"/>
          <w:highlight w:val="yellow"/>
        </w:rPr>
      </w:pPr>
      <w:r w:rsidDel="00000000" w:rsidR="00000000" w:rsidRPr="00000000">
        <w:rPr>
          <w:rtl w:val="0"/>
        </w:rPr>
      </w:r>
    </w:p>
    <w:p w:rsidR="00000000" w:rsidDel="00000000" w:rsidP="00000000" w:rsidRDefault="00000000" w:rsidRPr="00000000" w14:paraId="000002E2">
      <w:pPr>
        <w:spacing w:after="0" w:before="0" w:line="240" w:lineRule="auto"/>
        <w:ind w:left="0" w:right="0"/>
        <w:jc w:val="both"/>
        <w:rPr>
          <w:rFonts w:ascii="Calibri" w:cs="Calibri" w:eastAsia="Calibri" w:hAnsi="Calibri"/>
          <w:b w:val="0"/>
          <w:i w:val="0"/>
          <w:smallCaps w:val="0"/>
          <w:strike w:val="0"/>
          <w:color w:val="000000"/>
          <w:sz w:val="24"/>
          <w:szCs w:val="24"/>
          <w:highlight w:val="yellow"/>
          <w:u w:val="none"/>
          <w:vertAlign w:val="baseline"/>
        </w:rPr>
      </w:pPr>
      <w:r w:rsidDel="00000000" w:rsidR="00000000" w:rsidRPr="00000000">
        <w:rPr>
          <w:rtl w:val="0"/>
        </w:rPr>
      </w:r>
    </w:p>
    <w:p w:rsidR="00000000" w:rsidDel="00000000" w:rsidP="00000000" w:rsidRDefault="00000000" w:rsidRPr="00000000" w14:paraId="000002E3">
      <w:pPr>
        <w:spacing w:after="0" w:before="0" w:line="240" w:lineRule="auto"/>
        <w:ind w:left="0" w:right="0"/>
        <w:jc w:val="both"/>
        <w:rPr>
          <w:rFonts w:ascii="Calibri" w:cs="Calibri" w:eastAsia="Calibri" w:hAnsi="Calibri"/>
          <w:b w:val="0"/>
          <w:i w:val="0"/>
          <w:smallCaps w:val="0"/>
          <w:strike w:val="0"/>
          <w:color w:val="000000"/>
          <w:sz w:val="24"/>
          <w:szCs w:val="24"/>
          <w:highlight w:val="yellow"/>
          <w:u w:val="none"/>
          <w:vertAlign w:val="baseline"/>
        </w:rPr>
      </w:pPr>
      <w:r w:rsidDel="00000000" w:rsidR="00000000" w:rsidRPr="00000000">
        <w:rPr>
          <w:rtl w:val="0"/>
        </w:rPr>
      </w:r>
    </w:p>
    <w:p w:rsidR="00000000" w:rsidDel="00000000" w:rsidP="00000000" w:rsidRDefault="00000000" w:rsidRPr="00000000" w14:paraId="000002E4">
      <w:pPr>
        <w:spacing w:after="0" w:before="0" w:line="240" w:lineRule="auto"/>
        <w:ind w:left="0" w:right="0"/>
        <w:jc w:val="both"/>
        <w:rPr>
          <w:rFonts w:ascii="Calibri" w:cs="Calibri" w:eastAsia="Calibri" w:hAnsi="Calibri"/>
          <w:b w:val="0"/>
          <w:i w:val="0"/>
          <w:smallCaps w:val="0"/>
          <w:strike w:val="0"/>
          <w:color w:val="000000"/>
          <w:sz w:val="24"/>
          <w:szCs w:val="24"/>
          <w:highlight w:val="yellow"/>
          <w:u w:val="none"/>
          <w:vertAlign w:val="baseline"/>
        </w:rPr>
      </w:pPr>
      <w:r w:rsidDel="00000000" w:rsidR="00000000" w:rsidRPr="00000000">
        <w:rPr>
          <w:rFonts w:ascii="Calibri" w:cs="Calibri" w:eastAsia="Calibri" w:hAnsi="Calibri"/>
          <w:b w:val="0"/>
          <w:i w:val="0"/>
          <w:smallCaps w:val="0"/>
          <w:strike w:val="0"/>
          <w:color w:val="000000"/>
          <w:sz w:val="24"/>
          <w:szCs w:val="24"/>
          <w:highlight w:val="yellow"/>
          <w:u w:val="none"/>
          <w:vertAlign w:val="baseline"/>
          <w:rtl w:val="0"/>
        </w:rPr>
        <w:t xml:space="preserve">PROTOTIPAÇÃO – baseado nos elementos já validados, você deverá construir um protótipo mínimo, que seja funcional, virtual ou real, que consiga validar a solução em uma versão de Mínimo Produto Viável. Adicione aqui os wireframes, fotos, links, vídeos e afins que você acreditar serem necessários para mostrar como você conseguiu testar seu produto).</w:t>
      </w:r>
    </w:p>
    <w:p w:rsidR="00000000" w:rsidDel="00000000" w:rsidP="00000000" w:rsidRDefault="00000000" w:rsidRPr="00000000" w14:paraId="000002E5">
      <w:pPr>
        <w:spacing w:after="0" w:before="0" w:line="240" w:lineRule="auto"/>
        <w:ind w:left="0" w:right="0"/>
        <w:jc w:val="both"/>
        <w:rPr>
          <w:rFonts w:ascii="Calibri" w:cs="Calibri" w:eastAsia="Calibri" w:hAnsi="Calibri"/>
          <w:b w:val="0"/>
          <w:i w:val="0"/>
          <w:smallCaps w:val="0"/>
          <w:strike w:val="0"/>
          <w:color w:val="000000"/>
          <w:sz w:val="24"/>
          <w:szCs w:val="24"/>
          <w:highlight w:val="yellow"/>
          <w:u w:val="none"/>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2E6">
      <w:pPr>
        <w:numPr>
          <w:ilvl w:val="0"/>
          <w:numId w:val="11"/>
        </w:numPr>
        <w:spacing w:after="120" w:before="120" w:line="240" w:lineRule="auto"/>
        <w:ind w:left="432" w:right="0" w:hanging="432"/>
        <w:jc w:val="left"/>
        <w:rPr>
          <w:rFonts w:ascii="Arial" w:cs="Arial" w:eastAsia="Arial" w:hAnsi="Arial"/>
          <w:i w:val="0"/>
          <w:smallCaps w:val="0"/>
          <w:strike w:val="0"/>
          <w:color w:val="000000"/>
          <w:sz w:val="24"/>
          <w:szCs w:val="24"/>
          <w:vertAlign w:val="baseline"/>
        </w:rPr>
      </w:pPr>
      <w:r w:rsidDel="00000000" w:rsidR="00000000" w:rsidRPr="00000000">
        <w:rPr>
          <w:rFonts w:ascii="Arial" w:cs="Arial" w:eastAsia="Arial" w:hAnsi="Arial"/>
          <w:b w:val="1"/>
          <w:i w:val="0"/>
          <w:smallCaps w:val="0"/>
          <w:strike w:val="0"/>
          <w:color w:val="000000"/>
          <w:u w:val="none"/>
          <w:vertAlign w:val="baseline"/>
          <w:rtl w:val="0"/>
        </w:rPr>
        <w:t xml:space="preserve">Próximos passos</w:t>
      </w:r>
    </w:p>
    <w:p w:rsidR="00000000" w:rsidDel="00000000" w:rsidP="00000000" w:rsidRDefault="00000000" w:rsidRPr="00000000" w14:paraId="000002E7">
      <w:pPr>
        <w:spacing w:after="120" w:before="120" w:line="240" w:lineRule="auto"/>
        <w:ind w:left="432" w:right="0" w:firstLine="0"/>
        <w:jc w:val="left"/>
        <w:rPr>
          <w:rFonts w:ascii="Arial" w:cs="Arial" w:eastAsia="Arial" w:hAnsi="Arial"/>
          <w:b w:val="1"/>
        </w:rPr>
      </w:pPr>
      <w:r w:rsidDel="00000000" w:rsidR="00000000" w:rsidRPr="00000000">
        <w:rPr>
          <w:rtl w:val="0"/>
        </w:rPr>
      </w:r>
    </w:p>
    <w:p w:rsidR="00000000" w:rsidDel="00000000" w:rsidP="00000000" w:rsidRDefault="00000000" w:rsidRPr="00000000" w14:paraId="000002E8">
      <w:pPr>
        <w:spacing w:after="120" w:before="120" w:line="240" w:lineRule="auto"/>
        <w:ind w:right="0" w:firstLine="72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Acreditamos que o projeto desta startup é de suma importância para auxiliar pais e responsáveis de pessoas com Transtorno do Espectro Autista. Após abranger com qualidade os mais próximos, o sistema visa abranger os profissionais da saúde e da educação promovendo auxílio para esclarecimento de dúvidas e gerando uma rede de apoio multiprofissional que contribua com o aprimoramento do atendimento a este público. </w:t>
      </w:r>
    </w:p>
    <w:p w:rsidR="00000000" w:rsidDel="00000000" w:rsidP="00000000" w:rsidRDefault="00000000" w:rsidRPr="00000000" w14:paraId="000002E9">
      <w:pPr>
        <w:spacing w:after="120" w:before="120" w:line="240" w:lineRule="auto"/>
        <w:ind w:right="0"/>
        <w:jc w:val="left"/>
        <w:rPr>
          <w:rFonts w:ascii="Arial" w:cs="Arial" w:eastAsia="Arial" w:hAnsi="Arial"/>
          <w:i w:val="0"/>
          <w:smallCaps w:val="0"/>
          <w:strike w:val="0"/>
          <w:color w:val="000000"/>
          <w:sz w:val="22"/>
          <w:szCs w:val="22"/>
          <w:highlight w:val="yellow"/>
          <w:u w:val="none"/>
          <w:vertAlign w:val="baseline"/>
        </w:rPr>
      </w:pPr>
      <w:r w:rsidDel="00000000" w:rsidR="00000000" w:rsidRPr="00000000">
        <w:rPr>
          <w:rFonts w:ascii="Arial" w:cs="Arial" w:eastAsia="Arial" w:hAnsi="Arial"/>
          <w:i w:val="0"/>
          <w:smallCaps w:val="0"/>
          <w:strike w:val="0"/>
          <w:color w:val="000000"/>
          <w:sz w:val="22"/>
          <w:szCs w:val="22"/>
          <w:highlight w:val="yellow"/>
          <w:u w:val="none"/>
          <w:vertAlign w:val="baseline"/>
          <w:rtl w:val="0"/>
        </w:rPr>
        <w:t xml:space="preserve">Explicação sobre o que o grupo (ou partes do grupo) pretende fazer com o que foi desenvolvido durante a elaboração do StartupOne. </w:t>
      </w:r>
    </w:p>
    <w:p w:rsidR="00000000" w:rsidDel="00000000" w:rsidP="00000000" w:rsidRDefault="00000000" w:rsidRPr="00000000" w14:paraId="000002EA">
      <w:pPr>
        <w:spacing w:after="0" w:before="0" w:line="240" w:lineRule="auto"/>
        <w:ind w:left="0" w:right="0"/>
        <w:jc w:val="both"/>
        <w:rPr>
          <w:rFonts w:ascii="Arial" w:cs="Arial" w:eastAsia="Arial" w:hAnsi="Arial"/>
          <w:i w:val="0"/>
          <w:smallCaps w:val="0"/>
          <w:strike w:val="0"/>
          <w:color w:val="000000"/>
          <w:sz w:val="22"/>
          <w:szCs w:val="22"/>
          <w:highlight w:val="yellow"/>
          <w:u w:val="none"/>
          <w:vertAlign w:val="baseline"/>
        </w:rPr>
      </w:pPr>
      <w:r w:rsidDel="00000000" w:rsidR="00000000" w:rsidRPr="00000000">
        <w:rPr>
          <w:rtl w:val="0"/>
        </w:rPr>
      </w:r>
    </w:p>
    <w:p w:rsidR="00000000" w:rsidDel="00000000" w:rsidP="00000000" w:rsidRDefault="00000000" w:rsidRPr="00000000" w14:paraId="000002EB">
      <w:pPr>
        <w:numPr>
          <w:ilvl w:val="0"/>
          <w:numId w:val="10"/>
        </w:numPr>
        <w:spacing w:after="0" w:before="0" w:line="240" w:lineRule="auto"/>
        <w:ind w:left="720" w:right="0" w:hanging="360"/>
        <w:jc w:val="both"/>
        <w:rPr>
          <w:rFonts w:ascii="Arial" w:cs="Arial" w:eastAsia="Arial" w:hAnsi="Arial"/>
          <w:i w:val="0"/>
          <w:smallCaps w:val="0"/>
          <w:strike w:val="0"/>
          <w:color w:val="000000"/>
          <w:sz w:val="22"/>
          <w:szCs w:val="22"/>
          <w:highlight w:val="yellow"/>
          <w:vertAlign w:val="baseline"/>
        </w:rPr>
      </w:pPr>
      <w:r w:rsidDel="00000000" w:rsidR="00000000" w:rsidRPr="00000000">
        <w:rPr>
          <w:rFonts w:ascii="Arial" w:cs="Arial" w:eastAsia="Arial" w:hAnsi="Arial"/>
          <w:i w:val="0"/>
          <w:smallCaps w:val="0"/>
          <w:strike w:val="0"/>
          <w:color w:val="000000"/>
          <w:sz w:val="22"/>
          <w:szCs w:val="22"/>
          <w:highlight w:val="yellow"/>
          <w:u w:val="none"/>
          <w:vertAlign w:val="baseline"/>
          <w:rtl w:val="0"/>
        </w:rPr>
        <w:t xml:space="preserve">Quais seriam os próximos passos?</w:t>
      </w:r>
    </w:p>
    <w:p w:rsidR="00000000" w:rsidDel="00000000" w:rsidP="00000000" w:rsidRDefault="00000000" w:rsidRPr="00000000" w14:paraId="000002EC">
      <w:pPr>
        <w:spacing w:after="0" w:before="0" w:line="240" w:lineRule="auto"/>
        <w:ind w:left="720" w:right="0" w:firstLine="0"/>
        <w:jc w:val="both"/>
        <w:rPr>
          <w:rFonts w:ascii="Arial" w:cs="Arial" w:eastAsia="Arial" w:hAnsi="Arial"/>
          <w:sz w:val="22"/>
          <w:szCs w:val="22"/>
          <w:highlight w:val="yellow"/>
        </w:rPr>
      </w:pPr>
      <w:r w:rsidDel="00000000" w:rsidR="00000000" w:rsidRPr="00000000">
        <w:rPr>
          <w:rtl w:val="0"/>
        </w:rPr>
      </w:r>
    </w:p>
    <w:p w:rsidR="00000000" w:rsidDel="00000000" w:rsidP="00000000" w:rsidRDefault="00000000" w:rsidRPr="00000000" w14:paraId="000002ED">
      <w:pPr>
        <w:ind w:firstLine="72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Desta forma, os próximos passos são:</w:t>
      </w:r>
    </w:p>
    <w:p w:rsidR="00000000" w:rsidDel="00000000" w:rsidP="00000000" w:rsidRDefault="00000000" w:rsidRPr="00000000" w14:paraId="000002EE">
      <w:pPr>
        <w:numPr>
          <w:ilvl w:val="0"/>
          <w:numId w:val="12"/>
        </w:numPr>
        <w:ind w:left="720" w:hanging="360"/>
        <w:jc w:val="both"/>
        <w:rPr>
          <w:rFonts w:ascii="Arial" w:cs="Arial" w:eastAsia="Arial" w:hAnsi="Arial"/>
          <w:sz w:val="22"/>
          <w:szCs w:val="22"/>
        </w:rPr>
      </w:pPr>
      <w:r w:rsidDel="00000000" w:rsidR="00000000" w:rsidRPr="00000000">
        <w:rPr>
          <w:rFonts w:ascii="Arial" w:cs="Arial" w:eastAsia="Arial" w:hAnsi="Arial"/>
          <w:b w:val="1"/>
          <w:sz w:val="22"/>
          <w:szCs w:val="22"/>
          <w:rtl w:val="0"/>
        </w:rPr>
        <w:t xml:space="preserve">Complementar as Personas:</w:t>
      </w:r>
      <w:r w:rsidDel="00000000" w:rsidR="00000000" w:rsidRPr="00000000">
        <w:rPr>
          <w:rFonts w:ascii="Arial" w:cs="Arial" w:eastAsia="Arial" w:hAnsi="Arial"/>
          <w:sz w:val="22"/>
          <w:szCs w:val="22"/>
          <w:rtl w:val="0"/>
        </w:rPr>
        <w:t xml:space="preserve"> incluir os itens que envolvam os profissionais de saúde (psiquiatras, neurologistas, psicólogos, terapeutas ocupacionais, etc.), de educação (professores, psicopedagogos, coordenadores, diretores, supervisores de ensino), sociedade (empresas, organizações não governamentais, etc.);</w:t>
      </w:r>
    </w:p>
    <w:p w:rsidR="00000000" w:rsidDel="00000000" w:rsidP="00000000" w:rsidRDefault="00000000" w:rsidRPr="00000000" w14:paraId="000002EF">
      <w:pPr>
        <w:numPr>
          <w:ilvl w:val="0"/>
          <w:numId w:val="12"/>
        </w:numPr>
        <w:ind w:left="720" w:hanging="360"/>
        <w:jc w:val="both"/>
        <w:rPr>
          <w:rFonts w:ascii="Arial" w:cs="Arial" w:eastAsia="Arial" w:hAnsi="Arial"/>
          <w:sz w:val="22"/>
          <w:szCs w:val="22"/>
        </w:rPr>
      </w:pPr>
      <w:r w:rsidDel="00000000" w:rsidR="00000000" w:rsidRPr="00000000">
        <w:rPr>
          <w:rFonts w:ascii="Arial" w:cs="Arial" w:eastAsia="Arial" w:hAnsi="Arial"/>
          <w:b w:val="1"/>
          <w:sz w:val="22"/>
          <w:szCs w:val="22"/>
          <w:rtl w:val="0"/>
        </w:rPr>
        <w:t xml:space="preserve">Implantação dos Pacotes: </w:t>
      </w:r>
      <w:r w:rsidDel="00000000" w:rsidR="00000000" w:rsidRPr="00000000">
        <w:rPr>
          <w:rFonts w:ascii="Arial" w:cs="Arial" w:eastAsia="Arial" w:hAnsi="Arial"/>
          <w:sz w:val="22"/>
          <w:szCs w:val="22"/>
          <w:rtl w:val="0"/>
        </w:rPr>
        <w:t xml:space="preserve">aprimorar as áreas com conteúdos, interlocução de profissionais e apadrinhamento por empresas para efetivar o Pacote Premium.</w:t>
      </w:r>
    </w:p>
    <w:p w:rsidR="00000000" w:rsidDel="00000000" w:rsidP="00000000" w:rsidRDefault="00000000" w:rsidRPr="00000000" w14:paraId="000002F0">
      <w:pPr>
        <w:ind w:left="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F1">
      <w:pPr>
        <w:numPr>
          <w:ilvl w:val="0"/>
          <w:numId w:val="10"/>
        </w:numPr>
        <w:spacing w:after="0" w:before="0" w:line="240" w:lineRule="auto"/>
        <w:ind w:left="720" w:right="0" w:hanging="360"/>
        <w:jc w:val="both"/>
        <w:rPr>
          <w:rFonts w:ascii="Arial" w:cs="Arial" w:eastAsia="Arial" w:hAnsi="Arial"/>
          <w:i w:val="0"/>
          <w:smallCaps w:val="0"/>
          <w:strike w:val="0"/>
          <w:sz w:val="22"/>
          <w:szCs w:val="22"/>
          <w:highlight w:val="yellow"/>
          <w:vertAlign w:val="baseline"/>
        </w:rPr>
      </w:pPr>
      <w:r w:rsidDel="00000000" w:rsidR="00000000" w:rsidRPr="00000000">
        <w:rPr>
          <w:rFonts w:ascii="Arial" w:cs="Arial" w:eastAsia="Arial" w:hAnsi="Arial"/>
          <w:i w:val="0"/>
          <w:smallCaps w:val="0"/>
          <w:strike w:val="0"/>
          <w:sz w:val="22"/>
          <w:szCs w:val="22"/>
          <w:highlight w:val="yellow"/>
          <w:u w:val="none"/>
          <w:vertAlign w:val="baseline"/>
          <w:rtl w:val="0"/>
        </w:rPr>
        <w:t xml:space="preserve">Que tipo de mentoria necessita para continuar?</w:t>
      </w:r>
    </w:p>
    <w:p w:rsidR="00000000" w:rsidDel="00000000" w:rsidP="00000000" w:rsidRDefault="00000000" w:rsidRPr="00000000" w14:paraId="000002F2">
      <w:pPr>
        <w:ind w:firstLine="72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Faz-se necessário:</w:t>
      </w:r>
    </w:p>
    <w:p w:rsidR="00000000" w:rsidDel="00000000" w:rsidP="00000000" w:rsidRDefault="00000000" w:rsidRPr="00000000" w14:paraId="000002F3">
      <w:pPr>
        <w:numPr>
          <w:ilvl w:val="0"/>
          <w:numId w:val="12"/>
        </w:numPr>
        <w:ind w:left="720" w:hanging="360"/>
        <w:jc w:val="both"/>
        <w:rPr>
          <w:rFonts w:ascii="Arial" w:cs="Arial" w:eastAsia="Arial" w:hAnsi="Arial"/>
          <w:sz w:val="22"/>
          <w:szCs w:val="22"/>
        </w:rPr>
      </w:pPr>
      <w:r w:rsidDel="00000000" w:rsidR="00000000" w:rsidRPr="00000000">
        <w:rPr>
          <w:rFonts w:ascii="Arial" w:cs="Arial" w:eastAsia="Arial" w:hAnsi="Arial"/>
          <w:b w:val="1"/>
          <w:sz w:val="22"/>
          <w:szCs w:val="22"/>
          <w:rtl w:val="0"/>
        </w:rPr>
        <w:t xml:space="preserve">Especialistas de áreas:</w:t>
      </w:r>
      <w:r w:rsidDel="00000000" w:rsidR="00000000" w:rsidRPr="00000000">
        <w:rPr>
          <w:rFonts w:ascii="Arial" w:cs="Arial" w:eastAsia="Arial" w:hAnsi="Arial"/>
          <w:sz w:val="22"/>
          <w:szCs w:val="22"/>
          <w:rtl w:val="0"/>
        </w:rPr>
        <w:t xml:space="preserve"> incluir profissionais das áreas de educação, saúde, segundo e terceiro setor, bem como familiares de pessoas com TEA que contribuam com a curadoria de informações e direcionamento das necessidades. </w:t>
      </w:r>
    </w:p>
    <w:p w:rsidR="00000000" w:rsidDel="00000000" w:rsidP="00000000" w:rsidRDefault="00000000" w:rsidRPr="00000000" w14:paraId="000002F4">
      <w:pPr>
        <w:numPr>
          <w:ilvl w:val="0"/>
          <w:numId w:val="12"/>
        </w:numPr>
        <w:ind w:left="720" w:hanging="360"/>
        <w:jc w:val="both"/>
        <w:rPr>
          <w:rFonts w:ascii="Arial" w:cs="Arial" w:eastAsia="Arial" w:hAnsi="Arial"/>
          <w:sz w:val="22"/>
          <w:szCs w:val="22"/>
        </w:rPr>
      </w:pPr>
      <w:r w:rsidDel="00000000" w:rsidR="00000000" w:rsidRPr="00000000">
        <w:rPr>
          <w:rFonts w:ascii="Arial" w:cs="Arial" w:eastAsia="Arial" w:hAnsi="Arial"/>
          <w:b w:val="1"/>
          <w:sz w:val="22"/>
          <w:szCs w:val="22"/>
          <w:rtl w:val="0"/>
        </w:rPr>
        <w:t xml:space="preserve">Assessoria Jurídica: </w:t>
      </w:r>
      <w:r w:rsidDel="00000000" w:rsidR="00000000" w:rsidRPr="00000000">
        <w:rPr>
          <w:rFonts w:ascii="Arial" w:cs="Arial" w:eastAsia="Arial" w:hAnsi="Arial"/>
          <w:sz w:val="22"/>
          <w:szCs w:val="22"/>
          <w:rtl w:val="0"/>
        </w:rPr>
        <w:t xml:space="preserve">admitir profissionais da área jurídica para assuntos de </w:t>
      </w:r>
      <w:r w:rsidDel="00000000" w:rsidR="00000000" w:rsidRPr="00000000">
        <w:rPr>
          <w:rFonts w:ascii="Arial" w:cs="Arial" w:eastAsia="Arial" w:hAnsi="Arial"/>
          <w:i w:val="1"/>
          <w:sz w:val="22"/>
          <w:szCs w:val="22"/>
          <w:rtl w:val="0"/>
        </w:rPr>
        <w:t xml:space="preserve">complaince</w:t>
      </w:r>
      <w:r w:rsidDel="00000000" w:rsidR="00000000" w:rsidRPr="00000000">
        <w:rPr>
          <w:rFonts w:ascii="Arial" w:cs="Arial" w:eastAsia="Arial" w:hAnsi="Arial"/>
          <w:sz w:val="22"/>
          <w:szCs w:val="22"/>
          <w:rtl w:val="0"/>
        </w:rPr>
        <w:t xml:space="preserve"> para alinhar o modelo de negócios com as normas jurídicas do país em que se encontra. </w:t>
      </w:r>
    </w:p>
    <w:p w:rsidR="00000000" w:rsidDel="00000000" w:rsidP="00000000" w:rsidRDefault="00000000" w:rsidRPr="00000000" w14:paraId="000002F5">
      <w:pPr>
        <w:numPr>
          <w:ilvl w:val="0"/>
          <w:numId w:val="12"/>
        </w:numPr>
        <w:ind w:left="720" w:hanging="360"/>
        <w:jc w:val="both"/>
        <w:rPr>
          <w:rFonts w:ascii="Arial" w:cs="Arial" w:eastAsia="Arial" w:hAnsi="Arial"/>
          <w:sz w:val="22"/>
          <w:szCs w:val="22"/>
        </w:rPr>
      </w:pPr>
      <w:r w:rsidDel="00000000" w:rsidR="00000000" w:rsidRPr="00000000">
        <w:rPr>
          <w:rFonts w:ascii="Arial" w:cs="Arial" w:eastAsia="Arial" w:hAnsi="Arial"/>
          <w:b w:val="1"/>
          <w:sz w:val="22"/>
          <w:szCs w:val="22"/>
          <w:rtl w:val="0"/>
        </w:rPr>
        <w:t xml:space="preserve">Mentoria Administrativa:</w:t>
      </w:r>
      <w:r w:rsidDel="00000000" w:rsidR="00000000" w:rsidRPr="00000000">
        <w:rPr>
          <w:rFonts w:ascii="Arial" w:cs="Arial" w:eastAsia="Arial" w:hAnsi="Arial"/>
          <w:sz w:val="22"/>
          <w:szCs w:val="22"/>
          <w:rtl w:val="0"/>
        </w:rPr>
        <w:t xml:space="preserve"> profissionais da área administrativa que contribuam com a organização administrativa-financeira. </w:t>
      </w:r>
    </w:p>
    <w:p w:rsidR="00000000" w:rsidDel="00000000" w:rsidP="00000000" w:rsidRDefault="00000000" w:rsidRPr="00000000" w14:paraId="000002F6">
      <w:pPr>
        <w:ind w:left="0" w:firstLine="0"/>
        <w:jc w:val="both"/>
        <w:rPr>
          <w:rFonts w:ascii="Arial" w:cs="Arial" w:eastAsia="Arial" w:hAnsi="Arial"/>
          <w:b w:val="1"/>
          <w:color w:val="333333"/>
          <w:sz w:val="23"/>
          <w:szCs w:val="23"/>
        </w:rPr>
      </w:pPr>
      <w:r w:rsidDel="00000000" w:rsidR="00000000" w:rsidRPr="00000000">
        <w:rPr>
          <w:rtl w:val="0"/>
        </w:rPr>
      </w:r>
    </w:p>
    <w:p w:rsidR="00000000" w:rsidDel="00000000" w:rsidP="00000000" w:rsidRDefault="00000000" w:rsidRPr="00000000" w14:paraId="000002F7">
      <w:pPr>
        <w:spacing w:after="0" w:before="0" w:line="240" w:lineRule="auto"/>
        <w:ind w:left="720" w:right="0"/>
        <w:jc w:val="both"/>
        <w:rPr>
          <w:rFonts w:ascii="Arial" w:cs="Arial" w:eastAsia="Arial" w:hAnsi="Arial"/>
          <w:color w:val="333333"/>
          <w:sz w:val="23"/>
          <w:szCs w:val="23"/>
        </w:rPr>
      </w:pPr>
      <w:r w:rsidDel="00000000" w:rsidR="00000000" w:rsidRPr="00000000">
        <w:rPr>
          <w:rtl w:val="0"/>
        </w:rPr>
      </w:r>
    </w:p>
    <w:p w:rsidR="00000000" w:rsidDel="00000000" w:rsidP="00000000" w:rsidRDefault="00000000" w:rsidRPr="00000000" w14:paraId="000002F8">
      <w:pPr>
        <w:numPr>
          <w:ilvl w:val="0"/>
          <w:numId w:val="10"/>
        </w:numPr>
        <w:spacing w:after="0" w:before="0" w:line="240" w:lineRule="auto"/>
        <w:ind w:left="720" w:right="0" w:hanging="360"/>
        <w:jc w:val="both"/>
        <w:rPr>
          <w:rFonts w:ascii="Arial" w:cs="Arial" w:eastAsia="Arial" w:hAnsi="Arial"/>
          <w:i w:val="0"/>
          <w:smallCaps w:val="0"/>
          <w:strike w:val="0"/>
          <w:sz w:val="22"/>
          <w:szCs w:val="22"/>
          <w:highlight w:val="yellow"/>
          <w:vertAlign w:val="baseline"/>
        </w:rPr>
      </w:pPr>
      <w:r w:rsidDel="00000000" w:rsidR="00000000" w:rsidRPr="00000000">
        <w:rPr>
          <w:rFonts w:ascii="Arial" w:cs="Arial" w:eastAsia="Arial" w:hAnsi="Arial"/>
          <w:i w:val="0"/>
          <w:smallCaps w:val="0"/>
          <w:strike w:val="0"/>
          <w:sz w:val="22"/>
          <w:szCs w:val="22"/>
          <w:highlight w:val="yellow"/>
          <w:u w:val="none"/>
          <w:vertAlign w:val="baseline"/>
          <w:rtl w:val="0"/>
        </w:rPr>
        <w:t xml:space="preserve">Com quem gostaria de ter a oportunidade de apresentar o trabalho?</w:t>
      </w:r>
    </w:p>
    <w:p w:rsidR="00000000" w:rsidDel="00000000" w:rsidP="00000000" w:rsidRDefault="00000000" w:rsidRPr="00000000" w14:paraId="000002F9">
      <w:pPr>
        <w:ind w:firstLine="72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FA">
      <w:pPr>
        <w:ind w:firstLine="72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FB">
      <w:pPr>
        <w:ind w:firstLine="72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FC">
      <w:pPr>
        <w:ind w:firstLine="72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Na possibilidade de apresentar o trabalho para divulgação e viabilidade da ferramenta, é importante divulgar para grupo de pais e responsáveis, bem como de personalidades / ativistas que possuem pessoas com autismo na família: Andrea Werner, Marcos Mion, entre outros.</w:t>
      </w:r>
    </w:p>
    <w:p w:rsidR="00000000" w:rsidDel="00000000" w:rsidP="00000000" w:rsidRDefault="00000000" w:rsidRPr="00000000" w14:paraId="000002FD">
      <w:pPr>
        <w:ind w:firstLine="72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Concomitantemente,para articular parcerias (cadastro e divulgação) e apadrinhamento (financeiro para pais com baixa renda), apresentar para a Prefeitura de São Paulo por relacionar diversas secretarias (assistência social, saúde, educação, entre outros) e empresas que apoiam projetos sociais (Cielo, Bosh, Faber-Castell, etc.). </w:t>
      </w:r>
    </w:p>
    <w:p w:rsidR="00000000" w:rsidDel="00000000" w:rsidP="00000000" w:rsidRDefault="00000000" w:rsidRPr="00000000" w14:paraId="000002FE">
      <w:pPr>
        <w:ind w:firstLine="72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FF">
      <w:pPr>
        <w:ind w:firstLine="72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300">
      <w:pPr>
        <w:ind w:firstLine="72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301">
      <w:pPr>
        <w:ind w:firstLine="72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302">
      <w:pPr>
        <w:ind w:firstLine="72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303">
      <w:pPr>
        <w:ind w:firstLine="720"/>
        <w:jc w:val="both"/>
        <w:rPr>
          <w:rFonts w:ascii="Arial" w:cs="Arial" w:eastAsia="Arial" w:hAnsi="Arial"/>
          <w:color w:val="333333"/>
          <w:sz w:val="23"/>
          <w:szCs w:val="23"/>
        </w:rPr>
      </w:pPr>
      <w:r w:rsidDel="00000000" w:rsidR="00000000" w:rsidRPr="00000000">
        <w:rPr>
          <w:rtl w:val="0"/>
        </w:rPr>
      </w:r>
    </w:p>
    <w:p w:rsidR="00000000" w:rsidDel="00000000" w:rsidP="00000000" w:rsidRDefault="00000000" w:rsidRPr="00000000" w14:paraId="00000304">
      <w:pPr>
        <w:ind w:firstLine="720"/>
        <w:jc w:val="both"/>
        <w:rPr>
          <w:rFonts w:ascii="Arial" w:cs="Arial" w:eastAsia="Arial" w:hAnsi="Arial"/>
          <w:color w:val="333333"/>
          <w:sz w:val="23"/>
          <w:szCs w:val="23"/>
        </w:rPr>
      </w:pPr>
      <w:r w:rsidDel="00000000" w:rsidR="00000000" w:rsidRPr="00000000">
        <w:rPr>
          <w:rtl w:val="0"/>
        </w:rPr>
      </w:r>
    </w:p>
    <w:p w:rsidR="00000000" w:rsidDel="00000000" w:rsidP="00000000" w:rsidRDefault="00000000" w:rsidRPr="00000000" w14:paraId="00000305">
      <w:pPr>
        <w:ind w:firstLine="720"/>
        <w:jc w:val="both"/>
        <w:rPr>
          <w:rFonts w:ascii="Arial" w:cs="Arial" w:eastAsia="Arial" w:hAnsi="Arial"/>
          <w:color w:val="333333"/>
          <w:sz w:val="23"/>
          <w:szCs w:val="23"/>
        </w:rPr>
      </w:pPr>
      <w:r w:rsidDel="00000000" w:rsidR="00000000" w:rsidRPr="00000000">
        <w:rPr>
          <w:rtl w:val="0"/>
        </w:rPr>
      </w:r>
    </w:p>
    <w:p w:rsidR="00000000" w:rsidDel="00000000" w:rsidP="00000000" w:rsidRDefault="00000000" w:rsidRPr="00000000" w14:paraId="00000306">
      <w:pPr>
        <w:numPr>
          <w:ilvl w:val="0"/>
          <w:numId w:val="10"/>
        </w:numPr>
        <w:spacing w:after="0" w:before="0" w:line="240" w:lineRule="auto"/>
        <w:ind w:left="720" w:right="0" w:hanging="360"/>
        <w:jc w:val="both"/>
        <w:rPr>
          <w:rFonts w:ascii="Arial" w:cs="Arial" w:eastAsia="Arial" w:hAnsi="Arial"/>
          <w:i w:val="0"/>
          <w:smallCaps w:val="0"/>
          <w:strike w:val="0"/>
          <w:sz w:val="22"/>
          <w:szCs w:val="22"/>
          <w:highlight w:val="yellow"/>
          <w:vertAlign w:val="baseline"/>
        </w:rPr>
      </w:pPr>
      <w:r w:rsidDel="00000000" w:rsidR="00000000" w:rsidRPr="00000000">
        <w:rPr>
          <w:rFonts w:ascii="Arial" w:cs="Arial" w:eastAsia="Arial" w:hAnsi="Arial"/>
          <w:i w:val="0"/>
          <w:smallCaps w:val="0"/>
          <w:strike w:val="0"/>
          <w:sz w:val="22"/>
          <w:szCs w:val="22"/>
          <w:highlight w:val="yellow"/>
          <w:u w:val="none"/>
          <w:vertAlign w:val="baseline"/>
          <w:rtl w:val="0"/>
        </w:rPr>
        <w:t xml:space="preserve">Que tipo de apoio está precisando?</w:t>
      </w:r>
    </w:p>
    <w:p w:rsidR="00000000" w:rsidDel="00000000" w:rsidP="00000000" w:rsidRDefault="00000000" w:rsidRPr="00000000" w14:paraId="00000307">
      <w:pPr>
        <w:spacing w:after="0" w:before="0" w:line="240" w:lineRule="auto"/>
        <w:ind w:left="0" w:right="0"/>
        <w:jc w:val="left"/>
        <w:rPr>
          <w:rFonts w:ascii="Arial" w:cs="Arial" w:eastAsia="Arial" w:hAnsi="Arial"/>
          <w:i w:val="0"/>
          <w:smallCaps w:val="0"/>
          <w:strike w:val="0"/>
          <w:sz w:val="22"/>
          <w:szCs w:val="22"/>
          <w:u w:val="none"/>
          <w:vertAlign w:val="baseline"/>
        </w:rPr>
      </w:pPr>
      <w:r w:rsidDel="00000000" w:rsidR="00000000" w:rsidRPr="00000000">
        <w:rPr>
          <w:rtl w:val="0"/>
        </w:rPr>
      </w:r>
    </w:p>
    <w:p w:rsidR="00000000" w:rsidDel="00000000" w:rsidP="00000000" w:rsidRDefault="00000000" w:rsidRPr="00000000" w14:paraId="00000308">
      <w:pPr>
        <w:ind w:firstLine="72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Faz-se necessário aporte financeiro (</w:t>
      </w:r>
      <w:r w:rsidDel="00000000" w:rsidR="00000000" w:rsidRPr="00000000">
        <w:rPr>
          <w:rFonts w:ascii="Arial" w:cs="Arial" w:eastAsia="Arial" w:hAnsi="Arial"/>
          <w:sz w:val="22"/>
          <w:szCs w:val="22"/>
          <w:rtl w:val="0"/>
        </w:rPr>
        <w:t xml:space="preserve">R$ 612.000,00,</w:t>
      </w:r>
      <w:r w:rsidDel="00000000" w:rsidR="00000000" w:rsidRPr="00000000">
        <w:rPr>
          <w:rFonts w:ascii="Arial" w:cs="Arial" w:eastAsia="Arial" w:hAnsi="Arial"/>
          <w:sz w:val="22"/>
          <w:szCs w:val="22"/>
          <w:rtl w:val="0"/>
        </w:rPr>
        <w:t xml:space="preserve"> conforme tabela em anexo) para estruturação operacional nos dois primeiros anos e as mentorias dos especialistas de área, assessoria jurídica e administrativa para organizar a startup da melhor maneira possível.  </w:t>
      </w:r>
    </w:p>
    <w:p w:rsidR="00000000" w:rsidDel="00000000" w:rsidP="00000000" w:rsidRDefault="00000000" w:rsidRPr="00000000" w14:paraId="00000309">
      <w:pPr>
        <w:ind w:firstLine="72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30A">
      <w:pPr>
        <w:numPr>
          <w:ilvl w:val="0"/>
          <w:numId w:val="11"/>
        </w:numPr>
        <w:spacing w:after="120" w:before="120" w:line="240" w:lineRule="auto"/>
        <w:ind w:left="432" w:right="0" w:hanging="432"/>
        <w:jc w:val="both"/>
        <w:rPr>
          <w:rFonts w:ascii="Arial" w:cs="Arial" w:eastAsia="Arial" w:hAnsi="Arial"/>
          <w:i w:val="0"/>
          <w:smallCaps w:val="0"/>
          <w:strike w:val="0"/>
          <w:color w:val="000000"/>
          <w:sz w:val="22"/>
          <w:szCs w:val="22"/>
          <w:vertAlign w:val="baseline"/>
        </w:rPr>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Bibliografia</w:t>
      </w:r>
    </w:p>
    <w:p w:rsidR="00000000" w:rsidDel="00000000" w:rsidP="00000000" w:rsidRDefault="00000000" w:rsidRPr="00000000" w14:paraId="0000030B">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30C">
      <w:pPr>
        <w:jc w:val="both"/>
        <w:rPr>
          <w:rFonts w:ascii="Arial" w:cs="Arial" w:eastAsia="Arial" w:hAnsi="Arial"/>
          <w:sz w:val="22"/>
          <w:szCs w:val="22"/>
          <w:highlight w:val="yellow"/>
        </w:rPr>
      </w:pPr>
      <w:r w:rsidDel="00000000" w:rsidR="00000000" w:rsidRPr="00000000">
        <w:rPr>
          <w:rFonts w:ascii="Arial" w:cs="Arial" w:eastAsia="Arial" w:hAnsi="Arial"/>
          <w:sz w:val="22"/>
          <w:szCs w:val="22"/>
          <w:highlight w:val="yellow"/>
          <w:rtl w:val="0"/>
        </w:rPr>
        <w:t xml:space="preserve">Bibligrafia com base na ABNT 6023 (</w:t>
      </w:r>
      <w:hyperlink r:id="rId41">
        <w:r w:rsidDel="00000000" w:rsidR="00000000" w:rsidRPr="00000000">
          <w:rPr>
            <w:rFonts w:ascii="Arial" w:cs="Arial" w:eastAsia="Arial" w:hAnsi="Arial"/>
            <w:color w:val="0000ff"/>
            <w:sz w:val="22"/>
            <w:szCs w:val="22"/>
            <w:highlight w:val="yellow"/>
            <w:u w:val="single"/>
            <w:rtl w:val="0"/>
          </w:rPr>
          <w:t xml:space="preserve">http://www.habitus.ifcs.ufrj.br/pdf/abntnbr6023.pdf</w:t>
        </w:r>
      </w:hyperlink>
      <w:r w:rsidDel="00000000" w:rsidR="00000000" w:rsidRPr="00000000">
        <w:rPr>
          <w:rFonts w:ascii="Arial" w:cs="Arial" w:eastAsia="Arial" w:hAnsi="Arial"/>
          <w:sz w:val="22"/>
          <w:szCs w:val="22"/>
          <w:highlight w:val="yellow"/>
          <w:rtl w:val="0"/>
        </w:rPr>
        <w:t xml:space="preserve">).</w:t>
      </w:r>
    </w:p>
    <w:p w:rsidR="00000000" w:rsidDel="00000000" w:rsidP="00000000" w:rsidRDefault="00000000" w:rsidRPr="00000000" w14:paraId="0000030D">
      <w:pPr>
        <w:jc w:val="both"/>
        <w:rPr>
          <w:rFonts w:ascii="Arial" w:cs="Arial" w:eastAsia="Arial" w:hAnsi="Arial"/>
          <w:sz w:val="22"/>
          <w:szCs w:val="22"/>
          <w:highlight w:val="yellow"/>
        </w:rPr>
      </w:pPr>
      <w:r w:rsidDel="00000000" w:rsidR="00000000" w:rsidRPr="00000000">
        <w:rPr>
          <w:rtl w:val="0"/>
        </w:rPr>
      </w:r>
    </w:p>
    <w:p w:rsidR="00000000" w:rsidDel="00000000" w:rsidP="00000000" w:rsidRDefault="00000000" w:rsidRPr="00000000" w14:paraId="0000030E">
      <w:pPr>
        <w:jc w:val="both"/>
        <w:rPr>
          <w:rFonts w:ascii="Arial" w:cs="Arial" w:eastAsia="Arial" w:hAnsi="Arial"/>
          <w:b w:val="1"/>
          <w:sz w:val="22"/>
          <w:szCs w:val="22"/>
          <w:highlight w:val="yellow"/>
        </w:rPr>
      </w:pPr>
      <w:r w:rsidDel="00000000" w:rsidR="00000000" w:rsidRPr="00000000">
        <w:rPr>
          <w:rFonts w:ascii="Arial" w:cs="Arial" w:eastAsia="Arial" w:hAnsi="Arial"/>
          <w:b w:val="1"/>
          <w:sz w:val="22"/>
          <w:szCs w:val="22"/>
          <w:highlight w:val="yellow"/>
          <w:rtl w:val="0"/>
        </w:rPr>
        <w:t xml:space="preserve">Dica 1: Utilize o recurso de “Referências” do MS Word. Facilita a inserção de citações e a geração da bibliografia.</w:t>
      </w:r>
    </w:p>
    <w:p w:rsidR="00000000" w:rsidDel="00000000" w:rsidP="00000000" w:rsidRDefault="00000000" w:rsidRPr="00000000" w14:paraId="0000030F">
      <w:pPr>
        <w:jc w:val="both"/>
        <w:rPr>
          <w:rFonts w:ascii="Arial" w:cs="Arial" w:eastAsia="Arial" w:hAnsi="Arial"/>
          <w:sz w:val="22"/>
          <w:szCs w:val="22"/>
          <w:highlight w:val="yellow"/>
        </w:rPr>
      </w:pPr>
      <w:r w:rsidDel="00000000" w:rsidR="00000000" w:rsidRPr="00000000">
        <w:rPr>
          <w:rtl w:val="0"/>
        </w:rPr>
      </w:r>
    </w:p>
    <w:p w:rsidR="00000000" w:rsidDel="00000000" w:rsidP="00000000" w:rsidRDefault="00000000" w:rsidRPr="00000000" w14:paraId="00000310">
      <w:pPr>
        <w:jc w:val="both"/>
        <w:rPr>
          <w:rFonts w:ascii="Arial" w:cs="Arial" w:eastAsia="Arial" w:hAnsi="Arial"/>
          <w:b w:val="1"/>
          <w:sz w:val="22"/>
          <w:szCs w:val="22"/>
          <w:highlight w:val="yellow"/>
        </w:rPr>
      </w:pPr>
      <w:r w:rsidDel="00000000" w:rsidR="00000000" w:rsidRPr="00000000">
        <w:rPr>
          <w:rFonts w:ascii="Arial" w:cs="Arial" w:eastAsia="Arial" w:hAnsi="Arial"/>
          <w:b w:val="1"/>
          <w:sz w:val="22"/>
          <w:szCs w:val="22"/>
          <w:highlight w:val="yellow"/>
          <w:rtl w:val="0"/>
        </w:rPr>
        <w:t xml:space="preserve">Dica 2: Livros abaixo são recomendados para você desenvolver seu trabalho  com base naquilo que há de mais atualizado em empreendedorismo digital.</w:t>
      </w:r>
    </w:p>
    <w:p w:rsidR="00000000" w:rsidDel="00000000" w:rsidP="00000000" w:rsidRDefault="00000000" w:rsidRPr="00000000" w14:paraId="00000311">
      <w:pPr>
        <w:jc w:val="both"/>
        <w:rPr>
          <w:rFonts w:ascii="Arial" w:cs="Arial" w:eastAsia="Arial" w:hAnsi="Arial"/>
          <w:sz w:val="22"/>
          <w:szCs w:val="22"/>
          <w:highlight w:val="yellow"/>
        </w:rPr>
      </w:pPr>
      <w:r w:rsidDel="00000000" w:rsidR="00000000" w:rsidRPr="00000000">
        <w:rPr>
          <w:rtl w:val="0"/>
        </w:rPr>
      </w:r>
    </w:p>
    <w:p w:rsidR="00000000" w:rsidDel="00000000" w:rsidP="00000000" w:rsidRDefault="00000000" w:rsidRPr="00000000" w14:paraId="00000312">
      <w:pPr>
        <w:spacing w:after="120" w:before="120"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AMERICAN ASSOCIATION ON MENTAL RETARDATION. Retardo Mental: definição, classificação e sistemas de apoio. Tradução: Magda França Lopes – 10. Porto Alegre: Artmed, 2006.</w:t>
      </w:r>
    </w:p>
    <w:p w:rsidR="00000000" w:rsidDel="00000000" w:rsidP="00000000" w:rsidRDefault="00000000" w:rsidRPr="00000000" w14:paraId="00000313">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BESSANT, J.; TIDD, J. Inovação e Empreendedorismo; Bookman (2007).</w:t>
      </w:r>
    </w:p>
    <w:p w:rsidR="00000000" w:rsidDel="00000000" w:rsidP="00000000" w:rsidRDefault="00000000" w:rsidRPr="00000000" w14:paraId="00000314">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315">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BLANK, Steve; DORF, Bob. </w:t>
      </w:r>
      <w:r w:rsidDel="00000000" w:rsidR="00000000" w:rsidRPr="00000000">
        <w:rPr>
          <w:rFonts w:ascii="Arial" w:cs="Arial" w:eastAsia="Arial" w:hAnsi="Arial"/>
          <w:i w:val="1"/>
          <w:sz w:val="22"/>
          <w:szCs w:val="22"/>
          <w:rtl w:val="0"/>
        </w:rPr>
        <w:t xml:space="preserve">The Startup Owner's Manual: The Step-by-step Guide for Building a Great Company</w:t>
      </w:r>
      <w:r w:rsidDel="00000000" w:rsidR="00000000" w:rsidRPr="00000000">
        <w:rPr>
          <w:rFonts w:ascii="Arial" w:cs="Arial" w:eastAsia="Arial" w:hAnsi="Arial"/>
          <w:sz w:val="22"/>
          <w:szCs w:val="22"/>
          <w:rtl w:val="0"/>
        </w:rPr>
        <w:t xml:space="preserve">. Pescadero, CA: Ranch Publishing, 2012.</w:t>
      </w:r>
    </w:p>
    <w:p w:rsidR="00000000" w:rsidDel="00000000" w:rsidP="00000000" w:rsidRDefault="00000000" w:rsidRPr="00000000" w14:paraId="00000316">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317">
      <w:pPr>
        <w:spacing w:after="120" w:before="120"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BRASIL. Lei Brasileira de Inclusão da Pessoa com Deficiência. Lei 13.146 de 06/07/2015. </w:t>
      </w:r>
    </w:p>
    <w:p w:rsidR="00000000" w:rsidDel="00000000" w:rsidP="00000000" w:rsidRDefault="00000000" w:rsidRPr="00000000" w14:paraId="00000318">
      <w:pPr>
        <w:spacing w:after="120" w:before="120"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_________. Política Nacional de Proteção dos Direitos da Pessoa com Transtorno do Espectro Autista. Lei 12.764 de 11/12/2012.</w:t>
      </w:r>
    </w:p>
    <w:p w:rsidR="00000000" w:rsidDel="00000000" w:rsidP="00000000" w:rsidRDefault="00000000" w:rsidRPr="00000000" w14:paraId="00000319">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31A">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CHESBROUGH, H. Open Innovation. Harvard Business School Press (2006).</w:t>
      </w:r>
    </w:p>
    <w:p w:rsidR="00000000" w:rsidDel="00000000" w:rsidP="00000000" w:rsidRDefault="00000000" w:rsidRPr="00000000" w14:paraId="0000031B">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31C">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CROLL, Alistair; YOSKOVITZ, Benjamin</w:t>
      </w:r>
      <w:r w:rsidDel="00000000" w:rsidR="00000000" w:rsidRPr="00000000">
        <w:rPr>
          <w:rFonts w:ascii="Arial" w:cs="Arial" w:eastAsia="Arial" w:hAnsi="Arial"/>
          <w:i w:val="1"/>
          <w:sz w:val="22"/>
          <w:szCs w:val="22"/>
          <w:rtl w:val="0"/>
        </w:rPr>
        <w:t xml:space="preserve">. Lean Analytics: Use Data to Build a Better Startup Faster</w:t>
      </w:r>
      <w:r w:rsidDel="00000000" w:rsidR="00000000" w:rsidRPr="00000000">
        <w:rPr>
          <w:rFonts w:ascii="Arial" w:cs="Arial" w:eastAsia="Arial" w:hAnsi="Arial"/>
          <w:sz w:val="22"/>
          <w:szCs w:val="22"/>
          <w:rtl w:val="0"/>
        </w:rPr>
        <w:t xml:space="preserve">. Sebastopol, CA: O'Reilly, 2013</w:t>
      </w:r>
    </w:p>
    <w:p w:rsidR="00000000" w:rsidDel="00000000" w:rsidP="00000000" w:rsidRDefault="00000000" w:rsidRPr="00000000" w14:paraId="0000031D">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31E">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DORNELAS, J. Empreendedorismo – Transformando Idéias em Negócios. Ed. Campus (2005).</w:t>
      </w:r>
    </w:p>
    <w:p w:rsidR="00000000" w:rsidDel="00000000" w:rsidP="00000000" w:rsidRDefault="00000000" w:rsidRPr="00000000" w14:paraId="0000031F">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320">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DRUKER, P. Inovação e Espírito Empreendedor. Ed. Pioneira (1986).</w:t>
      </w:r>
    </w:p>
    <w:p w:rsidR="00000000" w:rsidDel="00000000" w:rsidP="00000000" w:rsidRDefault="00000000" w:rsidRPr="00000000" w14:paraId="00000321">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322">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LAUDON &amp; LAUDON. Management Information Systems. Prentice Hall, 10a. Edition (2010).</w:t>
      </w:r>
    </w:p>
    <w:p w:rsidR="00000000" w:rsidDel="00000000" w:rsidP="00000000" w:rsidRDefault="00000000" w:rsidRPr="00000000" w14:paraId="00000323">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324">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MAXIMIANO, A. C. A. Teoria Geral da Administração. 6ª Edição. Editora Atlas (2006).</w:t>
      </w:r>
    </w:p>
    <w:p w:rsidR="00000000" w:rsidDel="00000000" w:rsidP="00000000" w:rsidRDefault="00000000" w:rsidRPr="00000000" w14:paraId="00000325">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326">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OSTERWALDER, Alexander; PIGNEUR, Yves. </w:t>
      </w:r>
      <w:r w:rsidDel="00000000" w:rsidR="00000000" w:rsidRPr="00000000">
        <w:rPr>
          <w:rFonts w:ascii="Arial" w:cs="Arial" w:eastAsia="Arial" w:hAnsi="Arial"/>
          <w:i w:val="1"/>
          <w:sz w:val="22"/>
          <w:szCs w:val="22"/>
          <w:rtl w:val="0"/>
        </w:rPr>
        <w:t xml:space="preserve">Business Model Generation : Inovação em modelos de negócios. Um manual para visionários, inovadores e revolucionários</w:t>
      </w:r>
      <w:r w:rsidDel="00000000" w:rsidR="00000000" w:rsidRPr="00000000">
        <w:rPr>
          <w:rFonts w:ascii="Arial" w:cs="Arial" w:eastAsia="Arial" w:hAnsi="Arial"/>
          <w:sz w:val="22"/>
          <w:szCs w:val="22"/>
          <w:rtl w:val="0"/>
        </w:rPr>
        <w:t xml:space="preserve">. São Paulo: Alta Books, 2013.</w:t>
      </w:r>
    </w:p>
    <w:p w:rsidR="00000000" w:rsidDel="00000000" w:rsidP="00000000" w:rsidRDefault="00000000" w:rsidRPr="00000000" w14:paraId="00000327">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328">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PINCHOT, G; PELLMAN, R. Intraempreendedorismo na Prática. Ed. Campus (2004).</w:t>
      </w:r>
    </w:p>
    <w:p w:rsidR="00000000" w:rsidDel="00000000" w:rsidP="00000000" w:rsidRDefault="00000000" w:rsidRPr="00000000" w14:paraId="00000329">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32A">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PORTER, Michael E., Competitive Advantage: Creating and Sustaining Superior Performance, New York: The Free Press (1985).</w:t>
      </w:r>
    </w:p>
    <w:p w:rsidR="00000000" w:rsidDel="00000000" w:rsidP="00000000" w:rsidRDefault="00000000" w:rsidRPr="00000000" w14:paraId="0000032B">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32C">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32D">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RIES, Eric. </w:t>
      </w:r>
      <w:r w:rsidDel="00000000" w:rsidR="00000000" w:rsidRPr="00000000">
        <w:rPr>
          <w:rFonts w:ascii="Arial" w:cs="Arial" w:eastAsia="Arial" w:hAnsi="Arial"/>
          <w:i w:val="1"/>
          <w:sz w:val="22"/>
          <w:szCs w:val="22"/>
          <w:rtl w:val="0"/>
        </w:rPr>
        <w:t xml:space="preserve">A Startup Enxuta: Como Empreendedores atuais utilizam a inovação contínua para criar empresas extremamente bem sucedidas</w:t>
      </w:r>
      <w:r w:rsidDel="00000000" w:rsidR="00000000" w:rsidRPr="00000000">
        <w:rPr>
          <w:rFonts w:ascii="Arial" w:cs="Arial" w:eastAsia="Arial" w:hAnsi="Arial"/>
          <w:sz w:val="22"/>
          <w:szCs w:val="22"/>
          <w:rtl w:val="0"/>
        </w:rPr>
        <w:t xml:space="preserve">. São Paulo: Leya, 2012.</w:t>
      </w:r>
    </w:p>
    <w:p w:rsidR="00000000" w:rsidDel="00000000" w:rsidP="00000000" w:rsidRDefault="00000000" w:rsidRPr="00000000" w14:paraId="0000032E">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32F">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SWARZYNSKI, P. &amp; Gibson, R. Innovation to the Core. Harvard Business Press (2008).</w:t>
      </w:r>
    </w:p>
    <w:sectPr>
      <w:type w:val="nextPage"/>
      <w:pgSz w:h="16840" w:w="11907"/>
      <w:pgMar w:bottom="974.6456692913421" w:top="708.6614173228347" w:left="1700.7874015748032" w:right="1711.0629921259856" w:header="709" w:footer="709"/>
      <w:cols w:equalWidth="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Georgia"/>
  <w:font w:name="Times New Roman"/>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30">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31">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36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32">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36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
      <w:numFmt w:val="decimal"/>
      <w:lvlText w:val="%1."/>
      <w:lvlJc w:val="left"/>
      <w:pPr>
        <w:ind w:left="432" w:hanging="432"/>
      </w:pPr>
      <w:rPr>
        <w:rFonts w:ascii="Calibri" w:cs="Calibri" w:eastAsia="Calibri" w:hAnsi="Calibri"/>
        <w:b w:val="1"/>
        <w:i w:val="0"/>
        <w:sz w:val="28"/>
        <w:szCs w:val="28"/>
      </w:rPr>
    </w:lvl>
    <w:lvl w:ilvl="1">
      <w:start w:val="1"/>
      <w:numFmt w:val="decimal"/>
      <w:lvlText w:val="%1.%2."/>
      <w:lvlJc w:val="left"/>
      <w:pPr>
        <w:ind w:left="576" w:hanging="576"/>
      </w:pPr>
      <w:rPr>
        <w:rFonts w:ascii="Calibri" w:cs="Calibri" w:eastAsia="Calibri" w:hAnsi="Calibri"/>
        <w:b w:val="1"/>
        <w:i w:val="0"/>
        <w:sz w:val="24"/>
        <w:szCs w:val="24"/>
      </w:rPr>
    </w:lvl>
    <w:lvl w:ilvl="2">
      <w:start w:val="1"/>
      <w:numFmt w:val="decimal"/>
      <w:lvlText w:val="%1.%2.%3."/>
      <w:lvlJc w:val="left"/>
      <w:pPr>
        <w:ind w:left="720" w:hanging="720"/>
      </w:pPr>
      <w:rPr>
        <w:rFonts w:ascii="Calibri" w:cs="Calibri" w:eastAsia="Calibri" w:hAnsi="Calibri"/>
        <w:b w:val="1"/>
        <w:i w:val="0"/>
        <w:sz w:val="24"/>
        <w:szCs w:val="24"/>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pt-BR"/>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pPr>
    <w:rPr>
      <w:rFonts w:ascii="Arial" w:cs="Arial" w:eastAsia="Arial" w:hAnsi="Arial"/>
      <w:b w:val="1"/>
      <w:sz w:val="32"/>
      <w:szCs w:val="32"/>
    </w:rPr>
  </w:style>
  <w:style w:type="paragraph" w:styleId="Heading2">
    <w:name w:val="heading 2"/>
    <w:basedOn w:val="Normal"/>
    <w:next w:val="Normal"/>
    <w:pPr>
      <w:keepNext w:val="1"/>
      <w:spacing w:after="60" w:before="240" w:lineRule="auto"/>
      <w:ind w:left="1440" w:hanging="360"/>
    </w:pPr>
    <w:rPr>
      <w:rFonts w:ascii="Arial" w:cs="Arial" w:eastAsia="Arial" w:hAnsi="Arial"/>
      <w:b w:val="1"/>
      <w:i w:val="1"/>
      <w:sz w:val="28"/>
      <w:szCs w:val="28"/>
    </w:rPr>
  </w:style>
  <w:style w:type="paragraph" w:styleId="Heading3">
    <w:name w:val="heading 3"/>
    <w:basedOn w:val="Normal"/>
    <w:next w:val="Normal"/>
    <w:pPr>
      <w:keepNext w:val="1"/>
      <w:spacing w:after="60" w:before="240" w:lineRule="auto"/>
      <w:ind w:left="2160" w:hanging="360"/>
    </w:pPr>
    <w:rPr>
      <w:rFonts w:ascii="Arial" w:cs="Arial" w:eastAsia="Arial" w:hAnsi="Arial"/>
      <w:b w:val="1"/>
      <w:sz w:val="26"/>
      <w:szCs w:val="26"/>
    </w:rPr>
  </w:style>
  <w:style w:type="paragraph" w:styleId="Heading4">
    <w:name w:val="heading 4"/>
    <w:basedOn w:val="Normal"/>
    <w:next w:val="Normal"/>
    <w:pPr>
      <w:keepNext w:val="1"/>
      <w:spacing w:after="60" w:before="240" w:lineRule="auto"/>
      <w:ind w:left="2880" w:hanging="360"/>
    </w:pPr>
    <w:rPr>
      <w:b w:val="1"/>
      <w:sz w:val="28"/>
      <w:szCs w:val="28"/>
    </w:rPr>
  </w:style>
  <w:style w:type="paragraph" w:styleId="Heading5">
    <w:name w:val="heading 5"/>
    <w:basedOn w:val="Normal"/>
    <w:next w:val="Normal"/>
    <w:pPr>
      <w:spacing w:after="60" w:before="240" w:lineRule="auto"/>
      <w:ind w:left="3600" w:hanging="360"/>
    </w:pPr>
    <w:rPr>
      <w:b w:val="1"/>
      <w:i w:val="1"/>
      <w:sz w:val="26"/>
      <w:szCs w:val="26"/>
    </w:rPr>
  </w:style>
  <w:style w:type="paragraph" w:styleId="Heading6">
    <w:name w:val="heading 6"/>
    <w:basedOn w:val="Normal"/>
    <w:next w:val="Normal"/>
    <w:pPr>
      <w:spacing w:after="60" w:before="240" w:lineRule="auto"/>
      <w:ind w:left="4320" w:hanging="360"/>
    </w:pPr>
    <w:rPr>
      <w:b w:val="1"/>
      <w:sz w:val="22"/>
      <w:szCs w:val="22"/>
    </w:rPr>
  </w:style>
  <w:style w:type="paragraph" w:styleId="Title">
    <w:name w:val="Title"/>
    <w:basedOn w:val="Normal"/>
    <w:next w:val="Normal"/>
    <w:pPr>
      <w:jc w:val="center"/>
    </w:pPr>
    <w:rPr>
      <w:rFonts w:ascii="Calibri" w:cs="Calibri" w:eastAsia="Calibri" w:hAnsi="Calibri"/>
      <w:color w:val="ff0000"/>
      <w:sz w:val="130"/>
      <w:szCs w:val="130"/>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pPr>
    <w:rPr>
      <w:rFonts w:ascii="Arial" w:cs="Arial" w:eastAsia="Arial" w:hAnsi="Arial"/>
      <w:b w:val="1"/>
      <w:sz w:val="32"/>
      <w:szCs w:val="32"/>
    </w:rPr>
  </w:style>
  <w:style w:type="paragraph" w:styleId="Heading2">
    <w:name w:val="heading 2"/>
    <w:basedOn w:val="Normal"/>
    <w:next w:val="Normal"/>
    <w:pPr>
      <w:keepNext w:val="1"/>
      <w:spacing w:after="60" w:before="240" w:lineRule="auto"/>
      <w:ind w:left="1440" w:hanging="360"/>
    </w:pPr>
    <w:rPr>
      <w:rFonts w:ascii="Arial" w:cs="Arial" w:eastAsia="Arial" w:hAnsi="Arial"/>
      <w:b w:val="1"/>
      <w:i w:val="1"/>
      <w:sz w:val="28"/>
      <w:szCs w:val="28"/>
    </w:rPr>
  </w:style>
  <w:style w:type="paragraph" w:styleId="Heading3">
    <w:name w:val="heading 3"/>
    <w:basedOn w:val="Normal"/>
    <w:next w:val="Normal"/>
    <w:pPr>
      <w:keepNext w:val="1"/>
      <w:spacing w:after="60" w:before="240" w:lineRule="auto"/>
      <w:ind w:left="2160" w:hanging="360"/>
    </w:pPr>
    <w:rPr>
      <w:rFonts w:ascii="Arial" w:cs="Arial" w:eastAsia="Arial" w:hAnsi="Arial"/>
      <w:b w:val="1"/>
      <w:sz w:val="26"/>
      <w:szCs w:val="26"/>
    </w:rPr>
  </w:style>
  <w:style w:type="paragraph" w:styleId="Heading4">
    <w:name w:val="heading 4"/>
    <w:basedOn w:val="Normal"/>
    <w:next w:val="Normal"/>
    <w:pPr>
      <w:keepNext w:val="1"/>
      <w:spacing w:after="60" w:before="240" w:lineRule="auto"/>
      <w:ind w:left="2880" w:hanging="360"/>
    </w:pPr>
    <w:rPr>
      <w:b w:val="1"/>
      <w:sz w:val="28"/>
      <w:szCs w:val="28"/>
    </w:rPr>
  </w:style>
  <w:style w:type="paragraph" w:styleId="Heading5">
    <w:name w:val="heading 5"/>
    <w:basedOn w:val="Normal"/>
    <w:next w:val="Normal"/>
    <w:pPr>
      <w:spacing w:after="60" w:before="240" w:lineRule="auto"/>
      <w:ind w:left="3600" w:hanging="360"/>
    </w:pPr>
    <w:rPr>
      <w:b w:val="1"/>
      <w:i w:val="1"/>
      <w:sz w:val="26"/>
      <w:szCs w:val="26"/>
    </w:rPr>
  </w:style>
  <w:style w:type="paragraph" w:styleId="Heading6">
    <w:name w:val="heading 6"/>
    <w:basedOn w:val="Normal"/>
    <w:next w:val="Normal"/>
    <w:pPr>
      <w:spacing w:after="60" w:before="240" w:lineRule="auto"/>
      <w:ind w:left="4320" w:hanging="360"/>
    </w:pPr>
    <w:rPr>
      <w:b w:val="1"/>
      <w:sz w:val="22"/>
      <w:szCs w:val="22"/>
    </w:rPr>
  </w:style>
  <w:style w:type="paragraph" w:styleId="Title">
    <w:name w:val="Title"/>
    <w:basedOn w:val="Normal"/>
    <w:next w:val="Normal"/>
    <w:pPr>
      <w:jc w:val="center"/>
    </w:pPr>
    <w:rPr>
      <w:rFonts w:ascii="Calibri" w:cs="Calibri" w:eastAsia="Calibri" w:hAnsi="Calibri"/>
      <w:color w:val="ff0000"/>
      <w:sz w:val="130"/>
      <w:szCs w:val="130"/>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pPr>
    <w:rPr>
      <w:rFonts w:ascii="Arial" w:cs="Arial" w:eastAsia="Arial" w:hAnsi="Arial"/>
      <w:b w:val="1"/>
      <w:sz w:val="32"/>
      <w:szCs w:val="32"/>
    </w:rPr>
  </w:style>
  <w:style w:type="paragraph" w:styleId="Heading2">
    <w:name w:val="heading 2"/>
    <w:basedOn w:val="Normal"/>
    <w:next w:val="Normal"/>
    <w:pPr>
      <w:keepNext w:val="1"/>
      <w:spacing w:after="60" w:before="240" w:lineRule="auto"/>
      <w:ind w:left="576" w:hanging="576"/>
    </w:pPr>
    <w:rPr>
      <w:rFonts w:ascii="Arial" w:cs="Arial" w:eastAsia="Arial" w:hAnsi="Arial"/>
      <w:b w:val="1"/>
      <w:i w:val="1"/>
      <w:sz w:val="28"/>
      <w:szCs w:val="28"/>
    </w:rPr>
  </w:style>
  <w:style w:type="paragraph" w:styleId="Heading3">
    <w:name w:val="heading 3"/>
    <w:basedOn w:val="Normal"/>
    <w:next w:val="Normal"/>
    <w:pPr>
      <w:keepNext w:val="1"/>
      <w:spacing w:after="60" w:before="240" w:lineRule="auto"/>
      <w:ind w:left="720" w:hanging="720"/>
    </w:pPr>
    <w:rPr>
      <w:rFonts w:ascii="Arial" w:cs="Arial" w:eastAsia="Arial" w:hAnsi="Arial"/>
      <w:b w:val="1"/>
      <w:sz w:val="26"/>
      <w:szCs w:val="26"/>
    </w:rPr>
  </w:style>
  <w:style w:type="paragraph" w:styleId="Heading4">
    <w:name w:val="heading 4"/>
    <w:basedOn w:val="Normal"/>
    <w:next w:val="Normal"/>
    <w:pPr>
      <w:keepNext w:val="1"/>
      <w:spacing w:after="60" w:before="240" w:lineRule="auto"/>
      <w:ind w:left="864" w:hanging="864"/>
    </w:pPr>
    <w:rPr>
      <w:b w:val="1"/>
      <w:sz w:val="28"/>
      <w:szCs w:val="28"/>
    </w:rPr>
  </w:style>
  <w:style w:type="paragraph" w:styleId="Heading5">
    <w:name w:val="heading 5"/>
    <w:basedOn w:val="Normal"/>
    <w:next w:val="Normal"/>
    <w:pPr>
      <w:spacing w:after="60" w:before="240" w:lineRule="auto"/>
      <w:ind w:left="1008" w:hanging="1008"/>
    </w:pPr>
    <w:rPr>
      <w:b w:val="1"/>
      <w:i w:val="1"/>
      <w:sz w:val="26"/>
      <w:szCs w:val="26"/>
    </w:rPr>
  </w:style>
  <w:style w:type="paragraph" w:styleId="Heading6">
    <w:name w:val="heading 6"/>
    <w:basedOn w:val="Normal"/>
    <w:next w:val="Normal"/>
    <w:pPr>
      <w:spacing w:after="60" w:before="240" w:lineRule="auto"/>
      <w:ind w:left="1152" w:hanging="1152"/>
    </w:pPr>
    <w:rPr>
      <w:b w:val="1"/>
      <w:sz w:val="22"/>
      <w:szCs w:val="22"/>
    </w:rPr>
  </w:style>
  <w:style w:type="paragraph" w:styleId="Title">
    <w:name w:val="Title"/>
    <w:basedOn w:val="Normal"/>
    <w:next w:val="Normal"/>
    <w:pPr>
      <w:jc w:val="center"/>
    </w:pPr>
    <w:rPr>
      <w:rFonts w:ascii="Calibri" w:cs="Calibri" w:eastAsia="Calibri" w:hAnsi="Calibri"/>
      <w:color w:val="ff0000"/>
      <w:sz w:val="130"/>
      <w:szCs w:val="130"/>
    </w:rPr>
  </w:style>
  <w:style w:type="paragraph" w:styleId="Normal" w:default="1">
    <w:name w:val="Normal"/>
    <w:qFormat w:val="1"/>
    <w:rPr>
      <w:sz w:val="24"/>
      <w:szCs w:val="24"/>
    </w:rPr>
  </w:style>
  <w:style w:type="paragraph" w:styleId="Ttulo1">
    <w:name w:val="heading 1"/>
    <w:basedOn w:val="Normal"/>
    <w:next w:val="Normal"/>
    <w:qFormat w:val="1"/>
    <w:pPr>
      <w:keepNext w:val="1"/>
      <w:spacing w:after="60" w:before="240"/>
      <w:outlineLvl w:val="0"/>
    </w:pPr>
    <w:rPr>
      <w:rFonts w:ascii="Arial" w:cs="Arial" w:hAnsi="Arial"/>
      <w:b w:val="1"/>
      <w:bCs w:val="1"/>
      <w:kern w:val="32"/>
      <w:sz w:val="32"/>
      <w:szCs w:val="32"/>
    </w:rPr>
  </w:style>
  <w:style w:type="paragraph" w:styleId="Ttulo2">
    <w:name w:val="heading 2"/>
    <w:basedOn w:val="Normal"/>
    <w:next w:val="Normal"/>
    <w:qFormat w:val="1"/>
    <w:pPr>
      <w:keepNext w:val="1"/>
      <w:numPr>
        <w:ilvl w:val="1"/>
        <w:numId w:val="1"/>
      </w:numPr>
      <w:spacing w:after="60" w:before="240"/>
      <w:outlineLvl w:val="1"/>
    </w:pPr>
    <w:rPr>
      <w:rFonts w:ascii="Arial" w:cs="Arial" w:hAnsi="Arial"/>
      <w:b w:val="1"/>
      <w:bCs w:val="1"/>
      <w:i w:val="1"/>
      <w:iCs w:val="1"/>
      <w:sz w:val="28"/>
      <w:szCs w:val="28"/>
    </w:rPr>
  </w:style>
  <w:style w:type="paragraph" w:styleId="Ttulo3">
    <w:name w:val="heading 3"/>
    <w:basedOn w:val="Normal"/>
    <w:next w:val="Normal"/>
    <w:qFormat w:val="1"/>
    <w:pPr>
      <w:keepNext w:val="1"/>
      <w:numPr>
        <w:ilvl w:val="2"/>
        <w:numId w:val="1"/>
      </w:numPr>
      <w:spacing w:after="60" w:before="240"/>
      <w:outlineLvl w:val="2"/>
    </w:pPr>
    <w:rPr>
      <w:rFonts w:ascii="Arial" w:cs="Arial" w:hAnsi="Arial"/>
      <w:b w:val="1"/>
      <w:bCs w:val="1"/>
      <w:sz w:val="26"/>
      <w:szCs w:val="26"/>
    </w:rPr>
  </w:style>
  <w:style w:type="paragraph" w:styleId="Ttulo4">
    <w:name w:val="heading 4"/>
    <w:basedOn w:val="Normal"/>
    <w:next w:val="Normal"/>
    <w:qFormat w:val="1"/>
    <w:pPr>
      <w:keepNext w:val="1"/>
      <w:numPr>
        <w:ilvl w:val="3"/>
        <w:numId w:val="1"/>
      </w:numPr>
      <w:spacing w:after="60" w:before="240"/>
      <w:outlineLvl w:val="3"/>
    </w:pPr>
    <w:rPr>
      <w:b w:val="1"/>
      <w:bCs w:val="1"/>
      <w:sz w:val="28"/>
      <w:szCs w:val="28"/>
    </w:rPr>
  </w:style>
  <w:style w:type="paragraph" w:styleId="Ttulo5">
    <w:name w:val="heading 5"/>
    <w:basedOn w:val="Normal"/>
    <w:next w:val="Normal"/>
    <w:qFormat w:val="1"/>
    <w:pPr>
      <w:numPr>
        <w:ilvl w:val="4"/>
        <w:numId w:val="1"/>
      </w:numPr>
      <w:spacing w:after="60" w:before="240"/>
      <w:outlineLvl w:val="4"/>
    </w:pPr>
    <w:rPr>
      <w:b w:val="1"/>
      <w:bCs w:val="1"/>
      <w:i w:val="1"/>
      <w:iCs w:val="1"/>
      <w:sz w:val="26"/>
      <w:szCs w:val="26"/>
    </w:rPr>
  </w:style>
  <w:style w:type="paragraph" w:styleId="Ttulo6">
    <w:name w:val="heading 6"/>
    <w:basedOn w:val="Normal"/>
    <w:next w:val="Normal"/>
    <w:qFormat w:val="1"/>
    <w:pPr>
      <w:numPr>
        <w:ilvl w:val="5"/>
        <w:numId w:val="1"/>
      </w:numPr>
      <w:spacing w:after="60" w:before="240"/>
      <w:outlineLvl w:val="5"/>
    </w:pPr>
    <w:rPr>
      <w:b w:val="1"/>
      <w:bCs w:val="1"/>
      <w:sz w:val="22"/>
      <w:szCs w:val="22"/>
    </w:rPr>
  </w:style>
  <w:style w:type="paragraph" w:styleId="Ttulo7">
    <w:name w:val="heading 7"/>
    <w:basedOn w:val="Normal"/>
    <w:next w:val="Normal"/>
    <w:qFormat w:val="1"/>
    <w:pPr>
      <w:numPr>
        <w:ilvl w:val="6"/>
        <w:numId w:val="1"/>
      </w:numPr>
      <w:spacing w:after="60" w:before="240"/>
      <w:outlineLvl w:val="6"/>
    </w:pPr>
  </w:style>
  <w:style w:type="paragraph" w:styleId="Ttulo8">
    <w:name w:val="heading 8"/>
    <w:basedOn w:val="Normal"/>
    <w:next w:val="Normal"/>
    <w:qFormat w:val="1"/>
    <w:pPr>
      <w:numPr>
        <w:ilvl w:val="7"/>
        <w:numId w:val="1"/>
      </w:numPr>
      <w:spacing w:after="60" w:before="240"/>
      <w:outlineLvl w:val="7"/>
    </w:pPr>
    <w:rPr>
      <w:i w:val="1"/>
      <w:iCs w:val="1"/>
    </w:rPr>
  </w:style>
  <w:style w:type="paragraph" w:styleId="Ttulo9">
    <w:name w:val="heading 9"/>
    <w:basedOn w:val="Normal"/>
    <w:next w:val="Normal"/>
    <w:qFormat w:val="1"/>
    <w:pPr>
      <w:numPr>
        <w:ilvl w:val="8"/>
        <w:numId w:val="1"/>
      </w:numPr>
      <w:spacing w:after="60" w:before="240"/>
      <w:outlineLvl w:val="8"/>
    </w:pPr>
    <w:rPr>
      <w:rFonts w:ascii="Arial" w:cs="Arial" w:hAnsi="Arial"/>
      <w:sz w:val="22"/>
      <w:szCs w:val="22"/>
    </w:rPr>
  </w:style>
  <w:style w:type="character" w:styleId="Fontepargpadr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paragraph" w:styleId="Corpodetexto">
    <w:name w:val="Body Text"/>
    <w:basedOn w:val="Normal"/>
    <w:semiHidden w:val="1"/>
    <w:rPr>
      <w:rFonts w:ascii="Calibri" w:hAnsi="Calibri"/>
      <w:b w:val="1"/>
      <w:bCs w:val="1"/>
      <w:sz w:val="48"/>
    </w:rPr>
  </w:style>
  <w:style w:type="paragraph" w:styleId="Livro1" w:customStyle="1">
    <w:name w:val="Livro 1"/>
    <w:basedOn w:val="Normal"/>
    <w:next w:val="Normal"/>
    <w:link w:val="Livro1Char"/>
    <w:autoRedefine w:val="1"/>
    <w:pPr>
      <w:numPr>
        <w:numId w:val="2"/>
      </w:numPr>
      <w:spacing w:after="120" w:before="120"/>
    </w:pPr>
    <w:rPr>
      <w:rFonts w:ascii="Calibri" w:hAnsi="Calibri"/>
      <w:b w:val="1"/>
      <w:sz w:val="32"/>
    </w:rPr>
  </w:style>
  <w:style w:type="paragraph" w:styleId="Livro2" w:customStyle="1">
    <w:name w:val="Livro 2"/>
    <w:basedOn w:val="Livro1"/>
    <w:autoRedefine w:val="1"/>
    <w:rsid w:val="0025375F"/>
    <w:pPr>
      <w:numPr>
        <w:ilvl w:val="1"/>
      </w:numPr>
    </w:pPr>
    <w:rPr>
      <w:sz w:val="28"/>
    </w:rPr>
  </w:style>
  <w:style w:type="paragraph" w:styleId="Livro3" w:customStyle="1">
    <w:name w:val="Livro 3"/>
    <w:basedOn w:val="Livro1"/>
    <w:autoRedefine w:val="1"/>
    <w:pPr>
      <w:widowControl w:val="0"/>
      <w:numPr>
        <w:ilvl w:val="2"/>
      </w:numPr>
      <w:jc w:val="both"/>
    </w:pPr>
    <w:rPr>
      <w:sz w:val="24"/>
    </w:rPr>
  </w:style>
  <w:style w:type="paragraph" w:styleId="Rodap">
    <w:name w:val="footer"/>
    <w:basedOn w:val="Normal"/>
    <w:link w:val="RodapChar"/>
    <w:uiPriority w:val="99"/>
    <w:pPr>
      <w:tabs>
        <w:tab w:val="center" w:pos="4419"/>
        <w:tab w:val="right" w:pos="8838"/>
      </w:tabs>
    </w:pPr>
  </w:style>
  <w:style w:type="character" w:styleId="Nmerodepgina">
    <w:name w:val="page number"/>
    <w:basedOn w:val="Fontepargpadro"/>
    <w:semiHidden w:val="1"/>
  </w:style>
  <w:style w:type="paragraph" w:styleId="Cabealho">
    <w:name w:val="header"/>
    <w:basedOn w:val="Normal"/>
    <w:semiHidden w:val="1"/>
    <w:pPr>
      <w:tabs>
        <w:tab w:val="center" w:pos="4419"/>
        <w:tab w:val="right" w:pos="8838"/>
      </w:tabs>
    </w:pPr>
  </w:style>
  <w:style w:type="paragraph" w:styleId="Corpodetexto2">
    <w:name w:val="Body Text 2"/>
    <w:basedOn w:val="Normal"/>
    <w:semiHidden w:val="1"/>
    <w:pPr>
      <w:jc w:val="both"/>
    </w:pPr>
    <w:rPr>
      <w:rFonts w:ascii="Calibri" w:hAnsi="Calibri"/>
    </w:rPr>
  </w:style>
  <w:style w:type="paragraph" w:styleId="Corpodetexto3">
    <w:name w:val="Body Text 3"/>
    <w:basedOn w:val="Normal"/>
    <w:semiHidden w:val="1"/>
    <w:pPr>
      <w:jc w:val="center"/>
    </w:pPr>
    <w:rPr>
      <w:rFonts w:ascii="Calibri" w:hAnsi="Calibri"/>
      <w:color w:val="ffffff"/>
    </w:rPr>
  </w:style>
  <w:style w:type="character" w:styleId="Hyperlink">
    <w:name w:val="Hyperlink"/>
    <w:rPr>
      <w:color w:val="0000ff"/>
      <w:u w:val="single"/>
    </w:rPr>
  </w:style>
  <w:style w:type="paragraph" w:styleId="Textodenotaderodap">
    <w:name w:val="footnote text"/>
    <w:basedOn w:val="Normal"/>
    <w:semiHidden w:val="1"/>
    <w:rPr>
      <w:rFonts w:ascii="Calibri" w:hAnsi="Calibri"/>
      <w:sz w:val="16"/>
      <w:szCs w:val="20"/>
    </w:rPr>
  </w:style>
  <w:style w:type="character" w:styleId="Refdenotaderodap">
    <w:name w:val="footnote reference"/>
    <w:semiHidden w:val="1"/>
    <w:rPr>
      <w:vertAlign w:val="superscript"/>
    </w:rPr>
  </w:style>
  <w:style w:type="paragraph" w:styleId="Legenda">
    <w:name w:val="caption"/>
    <w:basedOn w:val="Normal"/>
    <w:next w:val="Normal"/>
    <w:qFormat w:val="1"/>
    <w:pPr>
      <w:spacing w:after="120" w:before="120"/>
    </w:pPr>
    <w:rPr>
      <w:rFonts w:ascii="Calibri" w:hAnsi="Calibri"/>
      <w:b w:val="1"/>
      <w:bCs w:val="1"/>
      <w:sz w:val="20"/>
      <w:szCs w:val="20"/>
    </w:rPr>
  </w:style>
  <w:style w:type="paragraph" w:styleId="Sumrio1">
    <w:name w:val="toc 1"/>
    <w:basedOn w:val="Normal"/>
    <w:next w:val="Normal"/>
    <w:autoRedefine w:val="1"/>
    <w:uiPriority w:val="39"/>
    <w:pPr>
      <w:spacing w:before="120"/>
    </w:pPr>
    <w:rPr>
      <w:rFonts w:asciiTheme="minorHAnsi" w:cstheme="minorHAnsi" w:hAnsiTheme="minorHAnsi"/>
      <w:b w:val="1"/>
      <w:bCs w:val="1"/>
      <w:i w:val="1"/>
      <w:iCs w:val="1"/>
    </w:rPr>
  </w:style>
  <w:style w:type="paragraph" w:styleId="Sumrio2">
    <w:name w:val="toc 2"/>
    <w:basedOn w:val="Normal"/>
    <w:next w:val="Normal"/>
    <w:autoRedefine w:val="1"/>
    <w:uiPriority w:val="39"/>
    <w:pPr>
      <w:spacing w:before="120"/>
      <w:ind w:left="240"/>
    </w:pPr>
    <w:rPr>
      <w:rFonts w:asciiTheme="minorHAnsi" w:cstheme="minorHAnsi" w:hAnsiTheme="minorHAnsi"/>
      <w:b w:val="1"/>
      <w:bCs w:val="1"/>
      <w:sz w:val="22"/>
      <w:szCs w:val="22"/>
    </w:rPr>
  </w:style>
  <w:style w:type="paragraph" w:styleId="Sumrio3">
    <w:name w:val="toc 3"/>
    <w:basedOn w:val="Normal"/>
    <w:next w:val="Normal"/>
    <w:autoRedefine w:val="1"/>
    <w:semiHidden w:val="1"/>
    <w:pPr>
      <w:ind w:left="480"/>
    </w:pPr>
    <w:rPr>
      <w:rFonts w:asciiTheme="minorHAnsi" w:cstheme="minorHAnsi" w:hAnsiTheme="minorHAnsi"/>
      <w:sz w:val="20"/>
      <w:szCs w:val="20"/>
    </w:rPr>
  </w:style>
  <w:style w:type="paragraph" w:styleId="Sumrio4">
    <w:name w:val="toc 4"/>
    <w:basedOn w:val="Normal"/>
    <w:next w:val="Normal"/>
    <w:autoRedefine w:val="1"/>
    <w:semiHidden w:val="1"/>
    <w:pPr>
      <w:ind w:left="720"/>
    </w:pPr>
    <w:rPr>
      <w:rFonts w:asciiTheme="minorHAnsi" w:cstheme="minorHAnsi" w:hAnsiTheme="minorHAnsi"/>
      <w:sz w:val="20"/>
      <w:szCs w:val="20"/>
    </w:rPr>
  </w:style>
  <w:style w:type="paragraph" w:styleId="Sumrio5">
    <w:name w:val="toc 5"/>
    <w:basedOn w:val="Normal"/>
    <w:next w:val="Normal"/>
    <w:autoRedefine w:val="1"/>
    <w:semiHidden w:val="1"/>
    <w:pPr>
      <w:ind w:left="960"/>
    </w:pPr>
    <w:rPr>
      <w:rFonts w:asciiTheme="minorHAnsi" w:cstheme="minorHAnsi" w:hAnsiTheme="minorHAnsi"/>
      <w:sz w:val="20"/>
      <w:szCs w:val="20"/>
    </w:rPr>
  </w:style>
  <w:style w:type="paragraph" w:styleId="Sumrio6">
    <w:name w:val="toc 6"/>
    <w:basedOn w:val="Normal"/>
    <w:next w:val="Normal"/>
    <w:autoRedefine w:val="1"/>
    <w:semiHidden w:val="1"/>
    <w:pPr>
      <w:ind w:left="1200"/>
    </w:pPr>
    <w:rPr>
      <w:rFonts w:asciiTheme="minorHAnsi" w:cstheme="minorHAnsi" w:hAnsiTheme="minorHAnsi"/>
      <w:sz w:val="20"/>
      <w:szCs w:val="20"/>
    </w:rPr>
  </w:style>
  <w:style w:type="paragraph" w:styleId="Sumrio7">
    <w:name w:val="toc 7"/>
    <w:basedOn w:val="Normal"/>
    <w:next w:val="Normal"/>
    <w:autoRedefine w:val="1"/>
    <w:semiHidden w:val="1"/>
    <w:pPr>
      <w:ind w:left="1440"/>
    </w:pPr>
    <w:rPr>
      <w:rFonts w:asciiTheme="minorHAnsi" w:cstheme="minorHAnsi" w:hAnsiTheme="minorHAnsi"/>
      <w:sz w:val="20"/>
      <w:szCs w:val="20"/>
    </w:rPr>
  </w:style>
  <w:style w:type="paragraph" w:styleId="Sumrio8">
    <w:name w:val="toc 8"/>
    <w:basedOn w:val="Normal"/>
    <w:next w:val="Normal"/>
    <w:autoRedefine w:val="1"/>
    <w:semiHidden w:val="1"/>
    <w:pPr>
      <w:ind w:left="1680"/>
    </w:pPr>
    <w:rPr>
      <w:rFonts w:asciiTheme="minorHAnsi" w:cstheme="minorHAnsi" w:hAnsiTheme="minorHAnsi"/>
      <w:sz w:val="20"/>
      <w:szCs w:val="20"/>
    </w:rPr>
  </w:style>
  <w:style w:type="paragraph" w:styleId="Sumrio9">
    <w:name w:val="toc 9"/>
    <w:basedOn w:val="Normal"/>
    <w:next w:val="Normal"/>
    <w:autoRedefine w:val="1"/>
    <w:semiHidden w:val="1"/>
    <w:pPr>
      <w:ind w:left="1920"/>
    </w:pPr>
    <w:rPr>
      <w:rFonts w:asciiTheme="minorHAnsi" w:cstheme="minorHAnsi" w:hAnsiTheme="minorHAnsi"/>
      <w:sz w:val="20"/>
      <w:szCs w:val="20"/>
    </w:rPr>
  </w:style>
  <w:style w:type="character" w:styleId="nfase">
    <w:name w:val="Emphasis"/>
    <w:qFormat w:val="1"/>
    <w:rPr>
      <w:b w:val="1"/>
      <w:bCs w:val="1"/>
      <w:i w:val="0"/>
      <w:iCs w:val="0"/>
    </w:rPr>
  </w:style>
  <w:style w:type="character" w:styleId="HiperlinkVisitado">
    <w:name w:val="FollowedHyperlink"/>
    <w:semiHidden w:val="1"/>
    <w:rPr>
      <w:color w:val="800080"/>
      <w:u w:val="single"/>
    </w:rPr>
  </w:style>
  <w:style w:type="paragraph" w:styleId="Livro4" w:customStyle="1">
    <w:name w:val="Livro 4"/>
    <w:pPr>
      <w:widowControl w:val="0"/>
      <w:numPr>
        <w:numId w:val="3"/>
      </w:numPr>
    </w:pPr>
    <w:rPr>
      <w:rFonts w:ascii="Calibri" w:hAnsi="Calibri"/>
      <w:b w:val="1"/>
      <w:sz w:val="24"/>
      <w:lang w:eastAsia="en-US" w:val="en-US"/>
    </w:rPr>
  </w:style>
  <w:style w:type="paragraph" w:styleId="Recuodecorpodetexto">
    <w:name w:val="Body Text Indent"/>
    <w:basedOn w:val="Normal"/>
    <w:semiHidden w:val="1"/>
    <w:pPr>
      <w:ind w:left="360"/>
      <w:jc w:val="both"/>
    </w:pPr>
  </w:style>
  <w:style w:type="paragraph" w:styleId="Tabela" w:customStyle="1">
    <w:name w:val="Tabela"/>
    <w:basedOn w:val="Normal"/>
    <w:pPr>
      <w:numPr>
        <w:numId w:val="4"/>
      </w:numPr>
      <w:pBdr>
        <w:top w:color="auto" w:space="1" w:sz="4" w:val="single"/>
        <w:bottom w:color="auto" w:space="1" w:sz="4" w:val="single"/>
      </w:pBdr>
    </w:pPr>
    <w:rPr>
      <w:rFonts w:ascii="Arial" w:cs="Arial" w:hAnsi="Arial"/>
      <w:b w:val="1"/>
      <w:sz w:val="20"/>
    </w:rPr>
  </w:style>
  <w:style w:type="paragraph" w:styleId="Figura" w:customStyle="1">
    <w:name w:val="Figura"/>
    <w:basedOn w:val="Normal"/>
    <w:pPr>
      <w:widowControl w:val="0"/>
      <w:numPr>
        <w:numId w:val="5"/>
      </w:numPr>
      <w:pBdr>
        <w:top w:color="auto" w:space="1" w:sz="4" w:val="single"/>
        <w:bottom w:color="auto" w:space="1" w:sz="4" w:val="single"/>
      </w:pBdr>
    </w:pPr>
    <w:rPr>
      <w:rFonts w:ascii="Arial" w:cs="Arial" w:hAnsi="Arial"/>
      <w:b w:val="1"/>
      <w:sz w:val="20"/>
    </w:rPr>
  </w:style>
  <w:style w:type="paragraph" w:styleId="Remissivo2">
    <w:name w:val="index 2"/>
    <w:basedOn w:val="Normal"/>
    <w:next w:val="Normal"/>
    <w:autoRedefine w:val="1"/>
    <w:semiHidden w:val="1"/>
    <w:pPr>
      <w:ind w:left="480" w:hanging="240"/>
    </w:pPr>
  </w:style>
  <w:style w:type="paragraph" w:styleId="Remissivo1">
    <w:name w:val="index 1"/>
    <w:basedOn w:val="Normal"/>
    <w:next w:val="Normal"/>
    <w:autoRedefine w:val="1"/>
    <w:semiHidden w:val="1"/>
    <w:pPr>
      <w:ind w:left="240" w:hanging="240"/>
    </w:pPr>
    <w:rPr>
      <w:rFonts w:ascii="Calibri" w:hAnsi="Calibri"/>
      <w:sz w:val="16"/>
    </w:rPr>
  </w:style>
  <w:style w:type="paragraph" w:styleId="Remissivo3">
    <w:name w:val="index 3"/>
    <w:basedOn w:val="Normal"/>
    <w:next w:val="Normal"/>
    <w:autoRedefine w:val="1"/>
    <w:semiHidden w:val="1"/>
    <w:pPr>
      <w:ind w:left="720" w:hanging="240"/>
    </w:pPr>
  </w:style>
  <w:style w:type="paragraph" w:styleId="Remissivo4">
    <w:name w:val="index 4"/>
    <w:basedOn w:val="Normal"/>
    <w:next w:val="Normal"/>
    <w:autoRedefine w:val="1"/>
    <w:semiHidden w:val="1"/>
    <w:pPr>
      <w:ind w:left="960" w:hanging="240"/>
    </w:pPr>
  </w:style>
  <w:style w:type="paragraph" w:styleId="Remissivo5">
    <w:name w:val="index 5"/>
    <w:basedOn w:val="Normal"/>
    <w:next w:val="Normal"/>
    <w:autoRedefine w:val="1"/>
    <w:semiHidden w:val="1"/>
    <w:pPr>
      <w:ind w:left="1200" w:hanging="240"/>
    </w:pPr>
  </w:style>
  <w:style w:type="paragraph" w:styleId="Remissivo6">
    <w:name w:val="index 6"/>
    <w:basedOn w:val="Normal"/>
    <w:next w:val="Normal"/>
    <w:autoRedefine w:val="1"/>
    <w:semiHidden w:val="1"/>
    <w:pPr>
      <w:ind w:left="1440" w:hanging="240"/>
    </w:pPr>
  </w:style>
  <w:style w:type="paragraph" w:styleId="Remissivo7">
    <w:name w:val="index 7"/>
    <w:basedOn w:val="Normal"/>
    <w:next w:val="Normal"/>
    <w:autoRedefine w:val="1"/>
    <w:semiHidden w:val="1"/>
    <w:pPr>
      <w:ind w:left="1680" w:hanging="240"/>
    </w:pPr>
  </w:style>
  <w:style w:type="paragraph" w:styleId="Remissivo8">
    <w:name w:val="index 8"/>
    <w:basedOn w:val="Normal"/>
    <w:next w:val="Normal"/>
    <w:autoRedefine w:val="1"/>
    <w:semiHidden w:val="1"/>
    <w:pPr>
      <w:ind w:left="1920" w:hanging="240"/>
    </w:pPr>
  </w:style>
  <w:style w:type="paragraph" w:styleId="Remissivo9">
    <w:name w:val="index 9"/>
    <w:basedOn w:val="Normal"/>
    <w:next w:val="Normal"/>
    <w:autoRedefine w:val="1"/>
    <w:semiHidden w:val="1"/>
    <w:pPr>
      <w:ind w:left="2160" w:hanging="240"/>
    </w:pPr>
  </w:style>
  <w:style w:type="paragraph" w:styleId="Ttulodendiceremissivo">
    <w:name w:val="index heading"/>
    <w:basedOn w:val="Normal"/>
    <w:next w:val="Remissivo1"/>
    <w:semiHidden w:val="1"/>
  </w:style>
  <w:style w:type="paragraph" w:styleId="Ttulo">
    <w:name w:val="Title"/>
    <w:basedOn w:val="Normal"/>
    <w:qFormat w:val="1"/>
    <w:pPr>
      <w:jc w:val="center"/>
    </w:pPr>
    <w:rPr>
      <w:rFonts w:ascii="Calibri" w:hAnsi="Calibri"/>
      <w:color w:val="ff0000"/>
      <w:sz w:val="130"/>
    </w:rPr>
  </w:style>
  <w:style w:type="paragraph" w:styleId="PargrafodaLista">
    <w:name w:val="List Paragraph"/>
    <w:basedOn w:val="Normal"/>
    <w:uiPriority w:val="34"/>
    <w:qFormat w:val="1"/>
    <w:rsid w:val="006C10D8"/>
    <w:pPr>
      <w:ind w:left="708"/>
    </w:pPr>
  </w:style>
  <w:style w:type="character" w:styleId="Refdecomentrio">
    <w:name w:val="annotation reference"/>
    <w:basedOn w:val="Fontepargpadro"/>
    <w:uiPriority w:val="99"/>
    <w:semiHidden w:val="1"/>
    <w:unhideWhenUsed w:val="1"/>
    <w:rsid w:val="00656FEB"/>
    <w:rPr>
      <w:sz w:val="16"/>
      <w:szCs w:val="16"/>
    </w:rPr>
  </w:style>
  <w:style w:type="paragraph" w:styleId="Textodecomentrio">
    <w:name w:val="annotation text"/>
    <w:basedOn w:val="Normal"/>
    <w:link w:val="TextodecomentrioChar"/>
    <w:uiPriority w:val="99"/>
    <w:semiHidden w:val="1"/>
    <w:unhideWhenUsed w:val="1"/>
    <w:rsid w:val="00656FEB"/>
    <w:rPr>
      <w:sz w:val="20"/>
      <w:szCs w:val="20"/>
    </w:rPr>
  </w:style>
  <w:style w:type="character" w:styleId="TextodecomentrioChar" w:customStyle="1">
    <w:name w:val="Texto de comentário Char"/>
    <w:basedOn w:val="Fontepargpadro"/>
    <w:link w:val="Textodecomentrio"/>
    <w:uiPriority w:val="99"/>
    <w:semiHidden w:val="1"/>
    <w:rsid w:val="00656FEB"/>
  </w:style>
  <w:style w:type="paragraph" w:styleId="Assuntodocomentrio">
    <w:name w:val="annotation subject"/>
    <w:basedOn w:val="Textodecomentrio"/>
    <w:next w:val="Textodecomentrio"/>
    <w:link w:val="AssuntodocomentrioChar"/>
    <w:uiPriority w:val="99"/>
    <w:semiHidden w:val="1"/>
    <w:unhideWhenUsed w:val="1"/>
    <w:rsid w:val="00656FEB"/>
    <w:rPr>
      <w:b w:val="1"/>
      <w:bCs w:val="1"/>
    </w:rPr>
  </w:style>
  <w:style w:type="character" w:styleId="AssuntodocomentrioChar" w:customStyle="1">
    <w:name w:val="Assunto do comentário Char"/>
    <w:basedOn w:val="TextodecomentrioChar"/>
    <w:link w:val="Assuntodocomentrio"/>
    <w:uiPriority w:val="99"/>
    <w:semiHidden w:val="1"/>
    <w:rsid w:val="00656FEB"/>
    <w:rPr>
      <w:b w:val="1"/>
      <w:bCs w:val="1"/>
    </w:rPr>
  </w:style>
  <w:style w:type="paragraph" w:styleId="Textodebalo">
    <w:name w:val="Balloon Text"/>
    <w:basedOn w:val="Normal"/>
    <w:link w:val="TextodebaloChar"/>
    <w:uiPriority w:val="99"/>
    <w:semiHidden w:val="1"/>
    <w:unhideWhenUsed w:val="1"/>
    <w:rsid w:val="00656FEB"/>
    <w:rPr>
      <w:rFonts w:ascii="Tahoma" w:cs="Tahoma" w:hAnsi="Tahoma"/>
      <w:sz w:val="16"/>
      <w:szCs w:val="16"/>
    </w:rPr>
  </w:style>
  <w:style w:type="character" w:styleId="TextodebaloChar" w:customStyle="1">
    <w:name w:val="Texto de balão Char"/>
    <w:basedOn w:val="Fontepargpadro"/>
    <w:link w:val="Textodebalo"/>
    <w:uiPriority w:val="99"/>
    <w:semiHidden w:val="1"/>
    <w:rsid w:val="00656FEB"/>
    <w:rPr>
      <w:rFonts w:ascii="Tahoma" w:cs="Tahoma" w:hAnsi="Tahoma"/>
      <w:sz w:val="16"/>
      <w:szCs w:val="16"/>
    </w:rPr>
  </w:style>
  <w:style w:type="table" w:styleId="Tabelacomgrade">
    <w:name w:val="Table Grid"/>
    <w:basedOn w:val="Tabelanormal"/>
    <w:uiPriority w:val="59"/>
    <w:rsid w:val="00DC7EBA"/>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Numerada3">
    <w:name w:val="List Number 3"/>
    <w:basedOn w:val="Normal"/>
    <w:rsid w:val="00FB43DB"/>
    <w:pPr>
      <w:numPr>
        <w:numId w:val="19"/>
      </w:numPr>
      <w:tabs>
        <w:tab w:val="num" w:pos="926"/>
      </w:tabs>
      <w:ind w:left="926" w:hanging="360"/>
    </w:pPr>
    <w:rPr>
      <w:rFonts w:ascii="Arial" w:hAnsi="Arial"/>
      <w:sz w:val="22"/>
      <w:szCs w:val="20"/>
      <w:lang w:eastAsia="en-US" w:val="pt-PT"/>
    </w:rPr>
  </w:style>
  <w:style w:type="paragraph" w:styleId="CabealhodoSumrio">
    <w:name w:val="TOC Heading"/>
    <w:basedOn w:val="Ttulo1"/>
    <w:next w:val="Normal"/>
    <w:uiPriority w:val="39"/>
    <w:unhideWhenUsed w:val="1"/>
    <w:qFormat w:val="1"/>
    <w:rsid w:val="00FB43DB"/>
    <w:pPr>
      <w:keepLines w:val="1"/>
      <w:spacing w:after="0" w:before="480" w:line="276" w:lineRule="auto"/>
      <w:outlineLvl w:val="9"/>
    </w:pPr>
    <w:rPr>
      <w:rFonts w:asciiTheme="majorHAnsi" w:cstheme="majorBidi" w:eastAsiaTheme="majorEastAsia" w:hAnsiTheme="majorHAnsi"/>
      <w:color w:val="365f91" w:themeColor="accent1" w:themeShade="0000BF"/>
      <w:kern w:val="0"/>
      <w:sz w:val="28"/>
      <w:szCs w:val="28"/>
    </w:rPr>
  </w:style>
  <w:style w:type="character" w:styleId="RodapChar" w:customStyle="1">
    <w:name w:val="Rodapé Char"/>
    <w:basedOn w:val="Fontepargpadro"/>
    <w:link w:val="Rodap"/>
    <w:uiPriority w:val="99"/>
    <w:rsid w:val="00FB43DB"/>
    <w:rPr>
      <w:sz w:val="24"/>
      <w:szCs w:val="24"/>
    </w:rPr>
  </w:style>
  <w:style w:type="paragraph" w:styleId="Titulo1" w:customStyle="1">
    <w:name w:val="Titulo1"/>
    <w:basedOn w:val="Livro1"/>
    <w:link w:val="Titulo1Char"/>
    <w:qFormat w:val="1"/>
    <w:rsid w:val="00E16721"/>
    <w:rPr>
      <w:rFonts w:asciiTheme="minorHAnsi" w:cstheme="minorHAnsi" w:hAnsiTheme="minorHAnsi"/>
    </w:rPr>
  </w:style>
  <w:style w:type="paragraph" w:styleId="NormalWeb">
    <w:name w:val="Normal (Web)"/>
    <w:basedOn w:val="Normal"/>
    <w:uiPriority w:val="99"/>
    <w:semiHidden w:val="1"/>
    <w:unhideWhenUsed w:val="1"/>
    <w:rsid w:val="000B1898"/>
    <w:pPr>
      <w:spacing w:after="100" w:afterAutospacing="1" w:before="100" w:beforeAutospacing="1"/>
    </w:pPr>
  </w:style>
  <w:style w:type="character" w:styleId="Livro1Char" w:customStyle="1">
    <w:name w:val="Livro 1 Char"/>
    <w:basedOn w:val="Fontepargpadro"/>
    <w:link w:val="Livro1"/>
    <w:rsid w:val="00E16721"/>
    <w:rPr>
      <w:rFonts w:ascii="Calibri" w:hAnsi="Calibri"/>
      <w:b w:val="1"/>
      <w:sz w:val="32"/>
      <w:szCs w:val="24"/>
    </w:rPr>
  </w:style>
  <w:style w:type="character" w:styleId="Titulo1Char" w:customStyle="1">
    <w:name w:val="Titulo1 Char"/>
    <w:basedOn w:val="Livro1Char"/>
    <w:link w:val="Titulo1"/>
    <w:rsid w:val="00E16721"/>
    <w:rPr>
      <w:rFonts w:asciiTheme="minorHAnsi" w:cstheme="minorHAnsi" w:hAnsiTheme="minorHAnsi"/>
      <w:b w:val="1"/>
      <w:sz w:val="32"/>
      <w:szCs w:val="24"/>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70.0" w:type="dxa"/>
        <w:bottom w:w="0.0" w:type="dxa"/>
        <w:right w:w="70.0" w:type="dxa"/>
      </w:tblCellMar>
    </w:tblPr>
  </w:style>
  <w:style w:type="table" w:styleId="Table2">
    <w:basedOn w:val="TableNormal"/>
    <w:tblPr>
      <w:tblStyleRowBandSize w:val="1"/>
      <w:tblStyleColBandSize w:val="1"/>
      <w:tblCellMar>
        <w:top w:w="0.0" w:type="dxa"/>
        <w:left w:w="70.0" w:type="dxa"/>
        <w:bottom w:w="0.0" w:type="dxa"/>
        <w:right w:w="70.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2.png"/><Relationship Id="rId20" Type="http://schemas.openxmlformats.org/officeDocument/2006/relationships/image" Target="media/image7.png"/><Relationship Id="rId41" Type="http://schemas.openxmlformats.org/officeDocument/2006/relationships/hyperlink" Target="http://www.habitus.ifcs.ufrj.br/pdf/abntnbr6023.pdf" TargetMode="External"/><Relationship Id="rId22" Type="http://schemas.openxmlformats.org/officeDocument/2006/relationships/image" Target="media/image1.png"/><Relationship Id="rId21" Type="http://schemas.openxmlformats.org/officeDocument/2006/relationships/image" Target="media/image21.png"/><Relationship Id="rId24" Type="http://schemas.openxmlformats.org/officeDocument/2006/relationships/image" Target="media/image17.png"/><Relationship Id="rId23" Type="http://schemas.openxmlformats.org/officeDocument/2006/relationships/image" Target="media/image2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26" Type="http://schemas.openxmlformats.org/officeDocument/2006/relationships/image" Target="media/image20.png"/><Relationship Id="rId25" Type="http://schemas.openxmlformats.org/officeDocument/2006/relationships/image" Target="media/image3.png"/><Relationship Id="rId28" Type="http://schemas.openxmlformats.org/officeDocument/2006/relationships/image" Target="media/image15.png"/><Relationship Id="rId27" Type="http://schemas.openxmlformats.org/officeDocument/2006/relationships/image" Target="media/image22.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9.png"/><Relationship Id="rId7" Type="http://schemas.openxmlformats.org/officeDocument/2006/relationships/hyperlink" Target="http://www.businessmodelgeneration.com/downloads/value_proposition_canvas.pdf" TargetMode="External"/><Relationship Id="rId8" Type="http://schemas.openxmlformats.org/officeDocument/2006/relationships/hyperlink" Target="http://blog.kudoos.com.br/agile/value-proposition-canvas/" TargetMode="External"/><Relationship Id="rId31" Type="http://schemas.openxmlformats.org/officeDocument/2006/relationships/image" Target="media/image18.png"/><Relationship Id="rId30" Type="http://schemas.openxmlformats.org/officeDocument/2006/relationships/image" Target="media/image14.png"/><Relationship Id="rId11" Type="http://schemas.openxmlformats.org/officeDocument/2006/relationships/image" Target="media/image23.png"/><Relationship Id="rId33" Type="http://schemas.openxmlformats.org/officeDocument/2006/relationships/image" Target="media/image19.png"/><Relationship Id="rId10" Type="http://schemas.openxmlformats.org/officeDocument/2006/relationships/footer" Target="footer1.xml"/><Relationship Id="rId32" Type="http://schemas.openxmlformats.org/officeDocument/2006/relationships/image" Target="media/image16.png"/><Relationship Id="rId13" Type="http://schemas.openxmlformats.org/officeDocument/2006/relationships/hyperlink" Target="http://www.youtube.com/user/businessmodeltv" TargetMode="External"/><Relationship Id="rId35" Type="http://schemas.openxmlformats.org/officeDocument/2006/relationships/image" Target="media/image5.png"/><Relationship Id="rId12" Type="http://schemas.openxmlformats.org/officeDocument/2006/relationships/hyperlink" Target="http://www.businessmodelgeneration.com" TargetMode="External"/><Relationship Id="rId34" Type="http://schemas.openxmlformats.org/officeDocument/2006/relationships/image" Target="media/image4.png"/><Relationship Id="rId15" Type="http://schemas.openxmlformats.org/officeDocument/2006/relationships/hyperlink" Target="http://www.leanlaunchlab.com" TargetMode="External"/><Relationship Id="rId37" Type="http://schemas.openxmlformats.org/officeDocument/2006/relationships/image" Target="media/image11.png"/><Relationship Id="rId14" Type="http://schemas.openxmlformats.org/officeDocument/2006/relationships/hyperlink" Target="http://www.canvanizer.com" TargetMode="External"/><Relationship Id="rId36" Type="http://schemas.openxmlformats.org/officeDocument/2006/relationships/image" Target="media/image8.png"/><Relationship Id="rId17" Type="http://schemas.openxmlformats.org/officeDocument/2006/relationships/image" Target="media/image25.png"/><Relationship Id="rId39" Type="http://schemas.openxmlformats.org/officeDocument/2006/relationships/image" Target="media/image10.png"/><Relationship Id="rId16" Type="http://schemas.openxmlformats.org/officeDocument/2006/relationships/image" Target="media/image24.png"/><Relationship Id="rId38" Type="http://schemas.openxmlformats.org/officeDocument/2006/relationships/image" Target="media/image13.png"/><Relationship Id="rId19" Type="http://schemas.openxmlformats.org/officeDocument/2006/relationships/image" Target="media/image6.png"/><Relationship Id="rId18" Type="http://schemas.openxmlformats.org/officeDocument/2006/relationships/image" Target="media/image2.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eUeSa1EioClooEItRzhbPHWk1xg==">AMUW2mVhgMCF0/pMGbYL0JKYnqN7D2V0heDQHtWNqdUE9j/7wWoTZguGNlt17makf/3xilCBN/fRNRXUZSEf1lXNjjt5bETZ+F76UVUY9eBdJlNXEHv+RhSdEeN08C6lLiJjkrjOvwI8EVnUvDkJN1Or6tiI3O503FbAQ6mBCdycb76mEHQIaelneyC5Z7EYIgmAc6dr2Drvf30pRcFC59xifWgH/3QiH24a3RmF0Xz/12uwsu1tUuqaLAEPcjtTB0ri+e4XWH0Y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2016-05-09T23:49:00Z</dcterms:created>
  <dc:creator>Marcelo Nakagawa</dc:creator>
</cp:coreProperties>
</file>