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5940" w14:textId="77777777" w:rsidR="009E12E3" w:rsidRDefault="009E12E3" w:rsidP="009E12E3">
      <w:pPr>
        <w:numPr>
          <w:ilvl w:val="0"/>
          <w:numId w:val="2"/>
        </w:num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sidRPr="009E12E3">
        <w:rPr>
          <w:rFonts w:ascii="Times New Roman" w:eastAsia="Times New Roman" w:hAnsi="Times New Roman" w:cs="Times New Roman"/>
          <w:color w:val="565A5C"/>
          <w:kern w:val="0"/>
          <w14:ligatures w14:val="none"/>
        </w:rPr>
        <w:t>What are the different functions of the online storefront? How are they represented in this type of model?</w:t>
      </w:r>
    </w:p>
    <w:p w14:paraId="5ED48407" w14:textId="77312EEB" w:rsidR="009E12E3" w:rsidRDefault="009E12E3" w:rsidP="009E12E3">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proofErr w:type="spellStart"/>
      <w:r>
        <w:rPr>
          <w:rFonts w:ascii="Times New Roman" w:eastAsia="Times New Roman" w:hAnsi="Times New Roman" w:cs="Times New Roman"/>
          <w:color w:val="565A5C"/>
          <w:kern w:val="0"/>
          <w14:ligatures w14:val="none"/>
        </w:rPr>
        <w:t>addCartItem</w:t>
      </w:r>
      <w:proofErr w:type="spellEnd"/>
      <w:r>
        <w:rPr>
          <w:rFonts w:ascii="Times New Roman" w:eastAsia="Times New Roman" w:hAnsi="Times New Roman" w:cs="Times New Roman"/>
          <w:color w:val="565A5C"/>
          <w:kern w:val="0"/>
          <w14:ligatures w14:val="none"/>
        </w:rPr>
        <w:t>()</w:t>
      </w:r>
    </w:p>
    <w:p w14:paraId="59921BAA" w14:textId="6AD392B4" w:rsidR="009E12E3" w:rsidRDefault="009E12E3" w:rsidP="009E12E3">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proofErr w:type="spellStart"/>
      <w:r>
        <w:rPr>
          <w:rFonts w:ascii="Times New Roman" w:eastAsia="Times New Roman" w:hAnsi="Times New Roman" w:cs="Times New Roman"/>
          <w:color w:val="565A5C"/>
          <w:kern w:val="0"/>
          <w14:ligatures w14:val="none"/>
        </w:rPr>
        <w:t>updateQuantity</w:t>
      </w:r>
      <w:proofErr w:type="spellEnd"/>
      <w:r>
        <w:rPr>
          <w:rFonts w:ascii="Times New Roman" w:eastAsia="Times New Roman" w:hAnsi="Times New Roman" w:cs="Times New Roman"/>
          <w:color w:val="565A5C"/>
          <w:kern w:val="0"/>
          <w14:ligatures w14:val="none"/>
        </w:rPr>
        <w:t>()</w:t>
      </w:r>
    </w:p>
    <w:p w14:paraId="66E8C296" w14:textId="1EE27D88" w:rsidR="009E12E3" w:rsidRDefault="009E12E3" w:rsidP="009E12E3">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proofErr w:type="spellStart"/>
      <w:r>
        <w:rPr>
          <w:rFonts w:ascii="Times New Roman" w:eastAsia="Times New Roman" w:hAnsi="Times New Roman" w:cs="Times New Roman"/>
          <w:color w:val="565A5C"/>
          <w:kern w:val="0"/>
          <w14:ligatures w14:val="none"/>
        </w:rPr>
        <w:t>updateProfile</w:t>
      </w:r>
      <w:proofErr w:type="spellEnd"/>
      <w:r>
        <w:rPr>
          <w:rFonts w:ascii="Times New Roman" w:eastAsia="Times New Roman" w:hAnsi="Times New Roman" w:cs="Times New Roman"/>
          <w:color w:val="565A5C"/>
          <w:kern w:val="0"/>
          <w14:ligatures w14:val="none"/>
        </w:rPr>
        <w:t>()</w:t>
      </w:r>
    </w:p>
    <w:p w14:paraId="1A19C3D3" w14:textId="489F363C" w:rsidR="009E12E3" w:rsidRDefault="009E12E3" w:rsidP="009E12E3">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proofErr w:type="spellStart"/>
      <w:r>
        <w:rPr>
          <w:rFonts w:ascii="Times New Roman" w:eastAsia="Times New Roman" w:hAnsi="Times New Roman" w:cs="Times New Roman"/>
          <w:color w:val="565A5C"/>
          <w:kern w:val="0"/>
          <w14:ligatures w14:val="none"/>
        </w:rPr>
        <w:t>updateShippingInfo</w:t>
      </w:r>
      <w:proofErr w:type="spellEnd"/>
      <w:r>
        <w:rPr>
          <w:rFonts w:ascii="Times New Roman" w:eastAsia="Times New Roman" w:hAnsi="Times New Roman" w:cs="Times New Roman"/>
          <w:color w:val="565A5C"/>
          <w:kern w:val="0"/>
          <w14:ligatures w14:val="none"/>
        </w:rPr>
        <w:t>()</w:t>
      </w:r>
    </w:p>
    <w:p w14:paraId="0BBDCA4B" w14:textId="7E5B73F1" w:rsidR="009E12E3" w:rsidRDefault="009E12E3" w:rsidP="009E12E3">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proofErr w:type="spellStart"/>
      <w:r>
        <w:rPr>
          <w:rFonts w:ascii="Times New Roman" w:eastAsia="Times New Roman" w:hAnsi="Times New Roman" w:cs="Times New Roman"/>
          <w:color w:val="565A5C"/>
          <w:kern w:val="0"/>
          <w14:ligatures w14:val="none"/>
        </w:rPr>
        <w:t>updateCatalog</w:t>
      </w:r>
      <w:proofErr w:type="spellEnd"/>
      <w:r>
        <w:rPr>
          <w:rFonts w:ascii="Times New Roman" w:eastAsia="Times New Roman" w:hAnsi="Times New Roman" w:cs="Times New Roman"/>
          <w:color w:val="565A5C"/>
          <w:kern w:val="0"/>
          <w14:ligatures w14:val="none"/>
        </w:rPr>
        <w:t>()</w:t>
      </w:r>
    </w:p>
    <w:p w14:paraId="4D87CBE9" w14:textId="255D4DFD" w:rsidR="009E12E3" w:rsidRDefault="009E12E3" w:rsidP="009E12E3">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checkout()</w:t>
      </w:r>
    </w:p>
    <w:p w14:paraId="6FCBCF43" w14:textId="31889CD2" w:rsidR="009E12E3" w:rsidRPr="009E12E3" w:rsidRDefault="009E12E3" w:rsidP="009E12E3">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proofErr w:type="spellStart"/>
      <w:r>
        <w:rPr>
          <w:rFonts w:ascii="Times New Roman" w:eastAsia="Times New Roman" w:hAnsi="Times New Roman" w:cs="Times New Roman"/>
          <w:color w:val="565A5C"/>
          <w:kern w:val="0"/>
          <w14:ligatures w14:val="none"/>
        </w:rPr>
        <w:t>calcPrice</w:t>
      </w:r>
      <w:proofErr w:type="spellEnd"/>
      <w:r>
        <w:rPr>
          <w:rFonts w:ascii="Times New Roman" w:eastAsia="Times New Roman" w:hAnsi="Times New Roman" w:cs="Times New Roman"/>
          <w:color w:val="565A5C"/>
          <w:kern w:val="0"/>
          <w14:ligatures w14:val="none"/>
        </w:rPr>
        <w:t>()</w:t>
      </w:r>
    </w:p>
    <w:p w14:paraId="0E9CC4F8" w14:textId="77777777" w:rsidR="009E12E3" w:rsidRDefault="009E12E3" w:rsidP="009E12E3">
      <w:pPr>
        <w:numPr>
          <w:ilvl w:val="0"/>
          <w:numId w:val="2"/>
        </w:num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sidRPr="009E12E3">
        <w:rPr>
          <w:rFonts w:ascii="Times New Roman" w:eastAsia="Times New Roman" w:hAnsi="Times New Roman" w:cs="Times New Roman"/>
          <w:color w:val="565A5C"/>
          <w:kern w:val="0"/>
          <w14:ligatures w14:val="none"/>
        </w:rPr>
        <w:t>What are the different classes of “users” represented by this object model? What are the associations between these classes?</w:t>
      </w:r>
    </w:p>
    <w:p w14:paraId="72ECD9DA" w14:textId="04491D25" w:rsidR="00596D79" w:rsidRDefault="00596D79" w:rsidP="00596D79">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proofErr w:type="spellStart"/>
      <w:r>
        <w:rPr>
          <w:rFonts w:ascii="Times New Roman" w:eastAsia="Times New Roman" w:hAnsi="Times New Roman" w:cs="Times New Roman"/>
          <w:color w:val="565A5C"/>
          <w:kern w:val="0"/>
          <w14:ligatures w14:val="none"/>
        </w:rPr>
        <w:t>customerName</w:t>
      </w:r>
      <w:proofErr w:type="spellEnd"/>
      <w:r>
        <w:rPr>
          <w:rFonts w:ascii="Times New Roman" w:eastAsia="Times New Roman" w:hAnsi="Times New Roman" w:cs="Times New Roman"/>
          <w:color w:val="565A5C"/>
          <w:kern w:val="0"/>
          <w14:ligatures w14:val="none"/>
        </w:rPr>
        <w:t>: string</w:t>
      </w:r>
    </w:p>
    <w:p w14:paraId="1EBBCC3B" w14:textId="2355E453" w:rsidR="00596D79" w:rsidRDefault="00596D79" w:rsidP="00596D79">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address string</w:t>
      </w:r>
    </w:p>
    <w:p w14:paraId="7253AC1F" w14:textId="4FF9C789" w:rsidR="00596D79" w:rsidRDefault="00596D79" w:rsidP="00596D79">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email string</w:t>
      </w:r>
    </w:p>
    <w:p w14:paraId="181FBDEC" w14:textId="66F552C7" w:rsidR="00596D79" w:rsidRDefault="00596D79" w:rsidP="00596D79">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proofErr w:type="spellStart"/>
      <w:r>
        <w:rPr>
          <w:rFonts w:ascii="Times New Roman" w:eastAsia="Times New Roman" w:hAnsi="Times New Roman" w:cs="Times New Roman"/>
          <w:color w:val="565A5C"/>
          <w:kern w:val="0"/>
          <w14:ligatures w14:val="none"/>
        </w:rPr>
        <w:t>creditCardInfo</w:t>
      </w:r>
      <w:proofErr w:type="spellEnd"/>
      <w:r>
        <w:rPr>
          <w:rFonts w:ascii="Times New Roman" w:eastAsia="Times New Roman" w:hAnsi="Times New Roman" w:cs="Times New Roman"/>
          <w:color w:val="565A5C"/>
          <w:kern w:val="0"/>
          <w14:ligatures w14:val="none"/>
        </w:rPr>
        <w:t xml:space="preserve"> string</w:t>
      </w:r>
    </w:p>
    <w:p w14:paraId="72053F3A" w14:textId="44A2492B" w:rsidR="00596D79" w:rsidRDefault="00596D79" w:rsidP="00596D79">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proofErr w:type="spellStart"/>
      <w:r>
        <w:rPr>
          <w:rFonts w:ascii="Times New Roman" w:eastAsia="Times New Roman" w:hAnsi="Times New Roman" w:cs="Times New Roman"/>
          <w:color w:val="565A5C"/>
          <w:kern w:val="0"/>
          <w14:ligatures w14:val="none"/>
        </w:rPr>
        <w:t>shippingInfo</w:t>
      </w:r>
      <w:proofErr w:type="spellEnd"/>
      <w:r>
        <w:rPr>
          <w:rFonts w:ascii="Times New Roman" w:eastAsia="Times New Roman" w:hAnsi="Times New Roman" w:cs="Times New Roman"/>
          <w:color w:val="565A5C"/>
          <w:kern w:val="0"/>
          <w14:ligatures w14:val="none"/>
        </w:rPr>
        <w:t xml:space="preserve"> string</w:t>
      </w:r>
    </w:p>
    <w:p w14:paraId="77346050" w14:textId="4589E39D" w:rsidR="00596D79" w:rsidRPr="009E12E3" w:rsidRDefault="00596D79" w:rsidP="00596D79">
      <w:pPr>
        <w:numPr>
          <w:ilvl w:val="1"/>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proofErr w:type="spellStart"/>
      <w:r>
        <w:rPr>
          <w:rFonts w:ascii="Times New Roman" w:eastAsia="Times New Roman" w:hAnsi="Times New Roman" w:cs="Times New Roman"/>
          <w:color w:val="565A5C"/>
          <w:kern w:val="0"/>
          <w14:ligatures w14:val="none"/>
        </w:rPr>
        <w:t>accountBalance</w:t>
      </w:r>
      <w:proofErr w:type="spellEnd"/>
      <w:r>
        <w:rPr>
          <w:rFonts w:ascii="Times New Roman" w:eastAsia="Times New Roman" w:hAnsi="Times New Roman" w:cs="Times New Roman"/>
          <w:color w:val="565A5C"/>
          <w:kern w:val="0"/>
          <w14:ligatures w14:val="none"/>
        </w:rPr>
        <w:t xml:space="preserve"> float</w:t>
      </w:r>
    </w:p>
    <w:p w14:paraId="2F3D13F8" w14:textId="77777777" w:rsidR="009E12E3" w:rsidRDefault="009E12E3" w:rsidP="009E12E3">
      <w:pPr>
        <w:numPr>
          <w:ilvl w:val="0"/>
          <w:numId w:val="2"/>
        </w:num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sidRPr="009E12E3">
        <w:rPr>
          <w:rFonts w:ascii="Times New Roman" w:eastAsia="Times New Roman" w:hAnsi="Times New Roman" w:cs="Times New Roman"/>
          <w:color w:val="565A5C"/>
          <w:kern w:val="0"/>
          <w14:ligatures w14:val="none"/>
        </w:rPr>
        <w:t>How would the objects “use” their respective variables and functions?</w:t>
      </w:r>
    </w:p>
    <w:p w14:paraId="2B61A2E5" w14:textId="7C11C397" w:rsidR="00474353" w:rsidRPr="009E12E3" w:rsidRDefault="00474353" w:rsidP="00474353">
      <w:p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There are many different objects in this model. From shopping carts and customer orders, administration and so many more objects involved in this model. Each customer has their own account. This will mean there is variable for every name, email, address and credit card, etc. there has to be a database to continue to track each and </w:t>
      </w:r>
      <w:proofErr w:type="spellStart"/>
      <w:r>
        <w:rPr>
          <w:rFonts w:ascii="Times New Roman" w:eastAsia="Times New Roman" w:hAnsi="Times New Roman" w:cs="Times New Roman"/>
          <w:color w:val="565A5C"/>
          <w:kern w:val="0"/>
          <w14:ligatures w14:val="none"/>
        </w:rPr>
        <w:t>everytimes</w:t>
      </w:r>
      <w:proofErr w:type="spellEnd"/>
      <w:r>
        <w:rPr>
          <w:rFonts w:ascii="Times New Roman" w:eastAsia="Times New Roman" w:hAnsi="Times New Roman" w:cs="Times New Roman"/>
          <w:color w:val="565A5C"/>
          <w:kern w:val="0"/>
          <w14:ligatures w14:val="none"/>
        </w:rPr>
        <w:t>.</w:t>
      </w:r>
    </w:p>
    <w:p w14:paraId="5533DB92" w14:textId="77777777" w:rsidR="009E12E3" w:rsidRDefault="009E12E3" w:rsidP="009E12E3">
      <w:pPr>
        <w:numPr>
          <w:ilvl w:val="0"/>
          <w:numId w:val="2"/>
        </w:num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sidRPr="009E12E3">
        <w:rPr>
          <w:rFonts w:ascii="Times New Roman" w:eastAsia="Times New Roman" w:hAnsi="Times New Roman" w:cs="Times New Roman"/>
          <w:color w:val="565A5C"/>
          <w:kern w:val="0"/>
          <w14:ligatures w14:val="none"/>
        </w:rPr>
        <w:t>Does this object model capture all of Hamp Crafts’ desired functionality? Why or why not?</w:t>
      </w:r>
    </w:p>
    <w:p w14:paraId="46ACD3BA" w14:textId="3F86EA56" w:rsidR="00474353" w:rsidRPr="009E12E3" w:rsidRDefault="00474353" w:rsidP="00474353">
      <w:pPr>
        <w:shd w:val="clear" w:color="auto" w:fill="FFFFFF"/>
        <w:spacing w:before="100" w:beforeAutospacing="1" w:after="100" w:afterAutospacing="1" w:line="420" w:lineRule="atLeast"/>
        <w:ind w:left="870"/>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I feel that this object model does capture the desired results that Hamp Crafts’ is locking for a storefront. </w:t>
      </w:r>
    </w:p>
    <w:p w14:paraId="2AADACD3" w14:textId="493C2EC0" w:rsidR="009E12E3" w:rsidRDefault="009E12E3" w:rsidP="009E12E3">
      <w:pPr>
        <w:numPr>
          <w:ilvl w:val="0"/>
          <w:numId w:val="2"/>
        </w:numPr>
        <w:shd w:val="clear" w:color="auto" w:fill="FFFFFF"/>
        <w:spacing w:before="100" w:beforeAutospacing="1" w:after="0" w:line="420" w:lineRule="atLeast"/>
        <w:ind w:left="870"/>
        <w:rPr>
          <w:rFonts w:ascii="Times New Roman" w:eastAsia="Times New Roman" w:hAnsi="Times New Roman" w:cs="Times New Roman"/>
          <w:color w:val="565A5C"/>
          <w:kern w:val="0"/>
          <w14:ligatures w14:val="none"/>
        </w:rPr>
      </w:pPr>
      <w:r w:rsidRPr="009E12E3">
        <w:rPr>
          <w:rFonts w:ascii="Times New Roman" w:eastAsia="Times New Roman" w:hAnsi="Times New Roman" w:cs="Times New Roman"/>
          <w:color w:val="565A5C"/>
          <w:kern w:val="0"/>
          <w14:ligatures w14:val="none"/>
        </w:rPr>
        <w:lastRenderedPageBreak/>
        <w:t>The above diagram uses a solid diamond shape to represent a form of aggregation. What type of aggregation does this represent? What does it imply about the relationship between the classes? Why is a solid diamond the appropriate choice here?</w:t>
      </w:r>
    </w:p>
    <w:p w14:paraId="596080B1" w14:textId="2E07A2F9" w:rsidR="00474353" w:rsidRDefault="00474353" w:rsidP="00474353">
      <w:pPr>
        <w:shd w:val="clear" w:color="auto" w:fill="FFFFFF"/>
        <w:spacing w:before="100" w:beforeAutospacing="1" w:after="0" w:line="42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I feel this is primarily all design and aesthetics. It also differentiates from the rest of the symbols on the object model.</w:t>
      </w:r>
    </w:p>
    <w:p w14:paraId="275989D1" w14:textId="77777777" w:rsidR="009E12E3" w:rsidRDefault="009E12E3" w:rsidP="009E12E3">
      <w:pPr>
        <w:numPr>
          <w:ilvl w:val="0"/>
          <w:numId w:val="2"/>
        </w:num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r w:rsidRPr="009E12E3">
        <w:rPr>
          <w:rFonts w:ascii="Times New Roman" w:eastAsia="Times New Roman" w:hAnsi="Times New Roman" w:cs="Times New Roman"/>
          <w:color w:val="565A5C"/>
          <w:kern w:val="0"/>
          <w14:ligatures w14:val="none"/>
        </w:rPr>
        <w:t>How well do you think a process model describes the system? What information does it make easier to understand? What aspects of the system are more difficult to understand or are not represented?</w:t>
      </w:r>
    </w:p>
    <w:p w14:paraId="16F01FAA" w14:textId="2B37E6F8" w:rsidR="003A76D0" w:rsidRPr="009E12E3" w:rsidRDefault="003A76D0" w:rsidP="003A76D0">
      <w:pPr>
        <w:shd w:val="clear" w:color="auto" w:fill="FFFFFF"/>
        <w:spacing w:before="100" w:beforeAutospacing="1" w:after="100" w:afterAutospacing="1" w:line="42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To me I rather read the path the object model is taking. </w:t>
      </w:r>
      <w:r w:rsidR="00EC1861">
        <w:rPr>
          <w:rFonts w:ascii="Times New Roman" w:eastAsia="Times New Roman" w:hAnsi="Times New Roman" w:cs="Times New Roman"/>
          <w:color w:val="565A5C"/>
          <w:kern w:val="0"/>
          <w14:ligatures w14:val="none"/>
        </w:rPr>
        <w:t xml:space="preserve">I can see how this can work as a road map for a project. The steps / path are easily explainable. </w:t>
      </w:r>
    </w:p>
    <w:p w14:paraId="3108CEAC" w14:textId="77777777" w:rsidR="009E12E3" w:rsidRDefault="009E12E3" w:rsidP="009E12E3">
      <w:pPr>
        <w:numPr>
          <w:ilvl w:val="0"/>
          <w:numId w:val="2"/>
        </w:numPr>
        <w:shd w:val="clear" w:color="auto" w:fill="FFFFFF"/>
        <w:spacing w:before="100" w:beforeAutospacing="1" w:after="0" w:line="420" w:lineRule="atLeast"/>
        <w:rPr>
          <w:rFonts w:ascii="Times New Roman" w:eastAsia="Times New Roman" w:hAnsi="Times New Roman" w:cs="Times New Roman"/>
          <w:color w:val="565A5C"/>
          <w:kern w:val="0"/>
          <w14:ligatures w14:val="none"/>
        </w:rPr>
      </w:pPr>
      <w:r w:rsidRPr="009E12E3">
        <w:rPr>
          <w:rFonts w:ascii="Times New Roman" w:eastAsia="Times New Roman" w:hAnsi="Times New Roman" w:cs="Times New Roman"/>
          <w:color w:val="565A5C"/>
          <w:kern w:val="0"/>
          <w14:ligatures w14:val="none"/>
        </w:rPr>
        <w:t>How well do you think an object model describes the system? What information does it make easier to understand? What aspects of the system are more difficult to understand or are not represented?</w:t>
      </w:r>
    </w:p>
    <w:p w14:paraId="7720D8EE" w14:textId="7CDC1665" w:rsidR="0029206C" w:rsidRPr="009E12E3" w:rsidRDefault="0029206C" w:rsidP="0029206C">
      <w:pPr>
        <w:shd w:val="clear" w:color="auto" w:fill="FFFFFF"/>
        <w:spacing w:before="100" w:beforeAutospacing="1" w:after="0" w:line="420" w:lineRule="atLeast"/>
        <w:rPr>
          <w:rFonts w:ascii="Times New Roman" w:eastAsia="Times New Roman" w:hAnsi="Times New Roman" w:cs="Times New Roman"/>
          <w:color w:val="565A5C"/>
          <w:kern w:val="0"/>
          <w14:ligatures w14:val="none"/>
        </w:rPr>
      </w:pPr>
      <w:r>
        <w:rPr>
          <w:rFonts w:ascii="Times New Roman" w:eastAsia="Times New Roman" w:hAnsi="Times New Roman" w:cs="Times New Roman"/>
          <w:color w:val="565A5C"/>
          <w:kern w:val="0"/>
          <w14:ligatures w14:val="none"/>
        </w:rPr>
        <w:t xml:space="preserve">It is easily understandable this is a very good object model. </w:t>
      </w:r>
    </w:p>
    <w:p w14:paraId="68FDDD69" w14:textId="77777777" w:rsidR="009E12E3" w:rsidRPr="009E12E3" w:rsidRDefault="009E12E3" w:rsidP="009E12E3">
      <w:pPr>
        <w:shd w:val="clear" w:color="auto" w:fill="FFFFFF"/>
        <w:spacing w:before="100" w:beforeAutospacing="1" w:after="0" w:line="420" w:lineRule="atLeast"/>
        <w:rPr>
          <w:rFonts w:ascii="Times New Roman" w:eastAsia="Times New Roman" w:hAnsi="Times New Roman" w:cs="Times New Roman"/>
          <w:color w:val="565A5C"/>
          <w:kern w:val="0"/>
          <w14:ligatures w14:val="none"/>
        </w:rPr>
      </w:pPr>
    </w:p>
    <w:p w14:paraId="6A2BAC0E" w14:textId="5FEAA0DA" w:rsidR="009E12E3" w:rsidRDefault="009E12E3" w:rsidP="009E12E3">
      <w:pPr>
        <w:spacing w:line="480" w:lineRule="auto"/>
        <w:rPr>
          <w:rFonts w:ascii="Times New Roman" w:hAnsi="Times New Roman" w:cs="Times New Roman"/>
        </w:rPr>
      </w:pPr>
    </w:p>
    <w:p w14:paraId="355E0971" w14:textId="77777777" w:rsidR="009E12E3" w:rsidRPr="009E12E3" w:rsidRDefault="009E12E3" w:rsidP="009E12E3">
      <w:pPr>
        <w:spacing w:line="480" w:lineRule="auto"/>
        <w:rPr>
          <w:rFonts w:ascii="Times New Roman" w:hAnsi="Times New Roman" w:cs="Times New Roman"/>
        </w:rPr>
      </w:pPr>
    </w:p>
    <w:sectPr w:rsidR="009E12E3" w:rsidRPr="009E12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C26B1" w14:textId="77777777" w:rsidR="000009F9" w:rsidRDefault="000009F9" w:rsidP="009E12E3">
      <w:pPr>
        <w:spacing w:after="0" w:line="240" w:lineRule="auto"/>
      </w:pPr>
      <w:r>
        <w:separator/>
      </w:r>
    </w:p>
  </w:endnote>
  <w:endnote w:type="continuationSeparator" w:id="0">
    <w:p w14:paraId="2DE03B7F" w14:textId="77777777" w:rsidR="000009F9" w:rsidRDefault="000009F9" w:rsidP="009E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5AB60" w14:textId="77777777" w:rsidR="000009F9" w:rsidRDefault="000009F9" w:rsidP="009E12E3">
      <w:pPr>
        <w:spacing w:after="0" w:line="240" w:lineRule="auto"/>
      </w:pPr>
      <w:r>
        <w:separator/>
      </w:r>
    </w:p>
  </w:footnote>
  <w:footnote w:type="continuationSeparator" w:id="0">
    <w:p w14:paraId="343007B9" w14:textId="77777777" w:rsidR="000009F9" w:rsidRDefault="000009F9" w:rsidP="009E1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45A7" w14:textId="7BFB6C96" w:rsidR="009E12E3" w:rsidRDefault="009E12E3">
    <w:pPr>
      <w:pStyle w:val="Header"/>
    </w:pPr>
    <w:r>
      <w:t>Ricardo Reyes JR.</w:t>
    </w:r>
  </w:p>
  <w:p w14:paraId="45BAE2E1" w14:textId="643860C5" w:rsidR="009E12E3" w:rsidRDefault="009E12E3">
    <w:pPr>
      <w:pStyle w:val="Header"/>
    </w:pPr>
    <w:r>
      <w:t>CS-255 System Analysis and Design</w:t>
    </w:r>
  </w:p>
  <w:p w14:paraId="3758D56E" w14:textId="10E7AFBA" w:rsidR="009E12E3" w:rsidRDefault="009E12E3">
    <w:pPr>
      <w:pStyle w:val="Header"/>
    </w:pPr>
    <w:r>
      <w:t>4-2 Assignment: Evaluate and Object Model</w:t>
    </w:r>
  </w:p>
  <w:p w14:paraId="5CF452B4" w14:textId="2FC4CDF1" w:rsidR="009E12E3" w:rsidRDefault="009E12E3">
    <w:pPr>
      <w:pStyle w:val="Header"/>
    </w:pPr>
    <w:r>
      <w:t>April 2,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583D"/>
    <w:multiLevelType w:val="multilevel"/>
    <w:tmpl w:val="A928E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3324B"/>
    <w:multiLevelType w:val="multilevel"/>
    <w:tmpl w:val="3690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44B25"/>
    <w:multiLevelType w:val="multilevel"/>
    <w:tmpl w:val="2AD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921874">
    <w:abstractNumId w:val="2"/>
  </w:num>
  <w:num w:numId="2" w16cid:durableId="99104117">
    <w:abstractNumId w:val="0"/>
  </w:num>
  <w:num w:numId="3" w16cid:durableId="77247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E3"/>
    <w:rsid w:val="000009F9"/>
    <w:rsid w:val="0029206C"/>
    <w:rsid w:val="003A76D0"/>
    <w:rsid w:val="00474353"/>
    <w:rsid w:val="00596D79"/>
    <w:rsid w:val="008021D4"/>
    <w:rsid w:val="009E12E3"/>
    <w:rsid w:val="00EC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C8E6"/>
  <w15:chartTrackingRefBased/>
  <w15:docId w15:val="{6537FA9C-4057-43DF-9C9B-11651FA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E3"/>
    <w:rPr>
      <w:rFonts w:eastAsiaTheme="majorEastAsia" w:cstheme="majorBidi"/>
      <w:color w:val="272727" w:themeColor="text1" w:themeTint="D8"/>
    </w:rPr>
  </w:style>
  <w:style w:type="paragraph" w:styleId="Title">
    <w:name w:val="Title"/>
    <w:basedOn w:val="Normal"/>
    <w:next w:val="Normal"/>
    <w:link w:val="TitleChar"/>
    <w:uiPriority w:val="10"/>
    <w:qFormat/>
    <w:rsid w:val="009E1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E3"/>
    <w:pPr>
      <w:spacing w:before="160"/>
      <w:jc w:val="center"/>
    </w:pPr>
    <w:rPr>
      <w:i/>
      <w:iCs/>
      <w:color w:val="404040" w:themeColor="text1" w:themeTint="BF"/>
    </w:rPr>
  </w:style>
  <w:style w:type="character" w:customStyle="1" w:styleId="QuoteChar">
    <w:name w:val="Quote Char"/>
    <w:basedOn w:val="DefaultParagraphFont"/>
    <w:link w:val="Quote"/>
    <w:uiPriority w:val="29"/>
    <w:rsid w:val="009E12E3"/>
    <w:rPr>
      <w:i/>
      <w:iCs/>
      <w:color w:val="404040" w:themeColor="text1" w:themeTint="BF"/>
    </w:rPr>
  </w:style>
  <w:style w:type="paragraph" w:styleId="ListParagraph">
    <w:name w:val="List Paragraph"/>
    <w:basedOn w:val="Normal"/>
    <w:uiPriority w:val="34"/>
    <w:qFormat/>
    <w:rsid w:val="009E12E3"/>
    <w:pPr>
      <w:ind w:left="720"/>
      <w:contextualSpacing/>
    </w:pPr>
  </w:style>
  <w:style w:type="character" w:styleId="IntenseEmphasis">
    <w:name w:val="Intense Emphasis"/>
    <w:basedOn w:val="DefaultParagraphFont"/>
    <w:uiPriority w:val="21"/>
    <w:qFormat/>
    <w:rsid w:val="009E12E3"/>
    <w:rPr>
      <w:i/>
      <w:iCs/>
      <w:color w:val="0F4761" w:themeColor="accent1" w:themeShade="BF"/>
    </w:rPr>
  </w:style>
  <w:style w:type="paragraph" w:styleId="IntenseQuote">
    <w:name w:val="Intense Quote"/>
    <w:basedOn w:val="Normal"/>
    <w:next w:val="Normal"/>
    <w:link w:val="IntenseQuoteChar"/>
    <w:uiPriority w:val="30"/>
    <w:qFormat/>
    <w:rsid w:val="009E1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E3"/>
    <w:rPr>
      <w:i/>
      <w:iCs/>
      <w:color w:val="0F4761" w:themeColor="accent1" w:themeShade="BF"/>
    </w:rPr>
  </w:style>
  <w:style w:type="character" w:styleId="IntenseReference">
    <w:name w:val="Intense Reference"/>
    <w:basedOn w:val="DefaultParagraphFont"/>
    <w:uiPriority w:val="32"/>
    <w:qFormat/>
    <w:rsid w:val="009E12E3"/>
    <w:rPr>
      <w:b/>
      <w:bCs/>
      <w:smallCaps/>
      <w:color w:val="0F4761" w:themeColor="accent1" w:themeShade="BF"/>
      <w:spacing w:val="5"/>
    </w:rPr>
  </w:style>
  <w:style w:type="paragraph" w:styleId="Header">
    <w:name w:val="header"/>
    <w:basedOn w:val="Normal"/>
    <w:link w:val="HeaderChar"/>
    <w:uiPriority w:val="99"/>
    <w:unhideWhenUsed/>
    <w:rsid w:val="009E1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2E3"/>
  </w:style>
  <w:style w:type="paragraph" w:styleId="Footer">
    <w:name w:val="footer"/>
    <w:basedOn w:val="Normal"/>
    <w:link w:val="FooterChar"/>
    <w:uiPriority w:val="99"/>
    <w:unhideWhenUsed/>
    <w:rsid w:val="009E1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7221">
      <w:bodyDiv w:val="1"/>
      <w:marLeft w:val="0"/>
      <w:marRight w:val="0"/>
      <w:marTop w:val="0"/>
      <w:marBottom w:val="0"/>
      <w:divBdr>
        <w:top w:val="none" w:sz="0" w:space="0" w:color="auto"/>
        <w:left w:val="none" w:sz="0" w:space="0" w:color="auto"/>
        <w:bottom w:val="none" w:sz="0" w:space="0" w:color="auto"/>
        <w:right w:val="none" w:sz="0" w:space="0" w:color="auto"/>
      </w:divBdr>
    </w:div>
    <w:div w:id="885798192">
      <w:bodyDiv w:val="1"/>
      <w:marLeft w:val="0"/>
      <w:marRight w:val="0"/>
      <w:marTop w:val="0"/>
      <w:marBottom w:val="0"/>
      <w:divBdr>
        <w:top w:val="none" w:sz="0" w:space="0" w:color="auto"/>
        <w:left w:val="none" w:sz="0" w:space="0" w:color="auto"/>
        <w:bottom w:val="none" w:sz="0" w:space="0" w:color="auto"/>
        <w:right w:val="none" w:sz="0" w:space="0" w:color="auto"/>
      </w:divBdr>
    </w:div>
    <w:div w:id="186000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Reyes</dc:creator>
  <cp:keywords/>
  <dc:description/>
  <cp:lastModifiedBy>Ricardo Reyes</cp:lastModifiedBy>
  <cp:revision>6</cp:revision>
  <dcterms:created xsi:type="dcterms:W3CDTF">2024-04-03T03:11:00Z</dcterms:created>
  <dcterms:modified xsi:type="dcterms:W3CDTF">2024-04-03T03:33:00Z</dcterms:modified>
</cp:coreProperties>
</file>