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20913" w14:textId="22A322FA" w:rsidR="00231932" w:rsidRDefault="00231932"/>
    <w:p w14:paraId="6781953A" w14:textId="7146CC0D" w:rsidR="00AE1911" w:rsidRDefault="00AE1911"/>
    <w:p w14:paraId="0693F8A8" w14:textId="77777777" w:rsidR="00AE1911" w:rsidRPr="00AE1911" w:rsidRDefault="00AE1911" w:rsidP="00AE19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E19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Documentação da Biblioteca </w:t>
      </w:r>
      <w:proofErr w:type="spellStart"/>
      <w:r w:rsidRPr="00AE19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SecureIO</w:t>
      </w:r>
      <w:proofErr w:type="spellEnd"/>
    </w:p>
    <w:p w14:paraId="75B709E3" w14:textId="77777777" w:rsidR="00AE1911" w:rsidRPr="00AE1911" w:rsidRDefault="00AE1911" w:rsidP="00AE19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E19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 Tecnologias Utilizadas</w:t>
      </w:r>
    </w:p>
    <w:p w14:paraId="0A0346E6" w14:textId="77777777" w:rsidR="00AE1911" w:rsidRPr="00AE1911" w:rsidRDefault="00AE1911" w:rsidP="00AE1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E19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Java JDK 21</w:t>
      </w:r>
      <w:r w:rsidRPr="00AE19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 biblioteca foi desenvolvida utilizando a versão mais recente do Java, garantindo acesso a recursos e melhorias de desempenho.</w:t>
      </w:r>
    </w:p>
    <w:p w14:paraId="3AC39BBA" w14:textId="353C12D2" w:rsidR="00AE1911" w:rsidRPr="00AE1911" w:rsidRDefault="00AE1911" w:rsidP="00AE1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E19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IDE </w:t>
      </w:r>
      <w:proofErr w:type="spellStart"/>
      <w:r w:rsidRPr="00AE19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IntelliJ</w:t>
      </w:r>
      <w:proofErr w:type="spellEnd"/>
      <w:r w:rsidRPr="00AE19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Utilizada como ambiente de desenvolvimento integrado, o </w:t>
      </w:r>
      <w:proofErr w:type="spellStart"/>
      <w:r w:rsidRPr="00AE19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IntelliJ</w:t>
      </w:r>
      <w:proofErr w:type="spellEnd"/>
      <w:r w:rsidRPr="00AE19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oferece ferramentas avançadas para desenvolvimento em Java, incluindo suporte a Spring Boot e funcionalidades de </w:t>
      </w:r>
      <w:proofErr w:type="spellStart"/>
      <w:r w:rsidRPr="00AE19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refatoração</w:t>
      </w:r>
      <w:proofErr w:type="spellEnd"/>
      <w:r w:rsidRPr="00AE19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D3A14EB" w14:textId="77777777" w:rsidR="00AE1911" w:rsidRPr="00AE1911" w:rsidRDefault="00AE1911" w:rsidP="00AE1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E19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Spring Boot</w:t>
      </w:r>
      <w:r w:rsidRPr="00AE19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Todo o projeto é baseado no ecossistema Spring Boot, que facilita a configuração e desenvolvimento de aplicações Java, oferecendo uma arquitetura modular e práticas recomendadas para construção de APIs.</w:t>
      </w:r>
    </w:p>
    <w:p w14:paraId="38418038" w14:textId="77777777" w:rsidR="00AE1911" w:rsidRPr="00AE1911" w:rsidRDefault="00AE1911" w:rsidP="00AE1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AE19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Postman</w:t>
      </w:r>
      <w:proofErr w:type="spellEnd"/>
      <w:r w:rsidRPr="00AE19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Utilizado para realizar testes de API, tanto com entradas em formato HTML quanto JSON, simulando ataques de SQL </w:t>
      </w:r>
      <w:proofErr w:type="spellStart"/>
      <w:r w:rsidRPr="00AE19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Injection</w:t>
      </w:r>
      <w:proofErr w:type="spellEnd"/>
      <w:r w:rsidRPr="00AE19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XSS. O </w:t>
      </w:r>
      <w:proofErr w:type="spellStart"/>
      <w:r w:rsidRPr="00AE19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Postman</w:t>
      </w:r>
      <w:proofErr w:type="spellEnd"/>
      <w:r w:rsidRPr="00AE19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permitiu a validação do comportamento da biblioteca sob diferentes cenários de entrada.</w:t>
      </w:r>
    </w:p>
    <w:p w14:paraId="440F03D6" w14:textId="12AF602D" w:rsidR="00AE1911" w:rsidRDefault="00AE1911"/>
    <w:p w14:paraId="66F346DD" w14:textId="63C9430B" w:rsidR="00AE1911" w:rsidRDefault="00AE1911" w:rsidP="00AE19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E19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Necessidade da Biblioteca </w:t>
      </w:r>
      <w:proofErr w:type="spellStart"/>
      <w:r w:rsidRPr="00AE19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SecureIO</w:t>
      </w:r>
      <w:proofErr w:type="spellEnd"/>
    </w:p>
    <w:p w14:paraId="3B1DE6CC" w14:textId="6D2DA0F4" w:rsidR="00FA7F04" w:rsidRDefault="00FA7F04" w:rsidP="00AE19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A7F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Ataque via SQL </w:t>
      </w:r>
      <w:proofErr w:type="spellStart"/>
      <w:r w:rsidRPr="00FA7F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Injection</w:t>
      </w:r>
      <w:proofErr w:type="spellEnd"/>
    </w:p>
    <w:p w14:paraId="6310E86D" w14:textId="6BA22E3C" w:rsidR="00FA7F04" w:rsidRDefault="00FA7F04" w:rsidP="00AE19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t>Em fevereiro de 2024, o grupo de hackers chamado "</w:t>
      </w:r>
      <w:proofErr w:type="spellStart"/>
      <w:r>
        <w:t>ResumeLooters</w:t>
      </w:r>
      <w:proofErr w:type="spellEnd"/>
      <w:r>
        <w:t xml:space="preserve">" realizou um ataque massivo usando SQL </w:t>
      </w:r>
      <w:proofErr w:type="spellStart"/>
      <w:r>
        <w:t>injection</w:t>
      </w:r>
      <w:proofErr w:type="spellEnd"/>
      <w:r>
        <w:t xml:space="preserve"> contra 65 sites de empregos e lojas de varejo. O ataque, focado principalmente na região da Ásia-Pacífico (APAC), resultou no roubo de dados pessoais de mais de 2 milhões de candidatos a emprego. Esses dados incluíam nomes, endereços de e-mail, números de telefone e históricos de emprego. O grupo utilizou ferramentas de código aberto, como </w:t>
      </w:r>
      <w:proofErr w:type="spellStart"/>
      <w:r>
        <w:t>SQLmap</w:t>
      </w:r>
      <w:proofErr w:type="spellEnd"/>
      <w:r>
        <w:t xml:space="preserve">, para automatizar a exploração de vulnerabilidades de SQL </w:t>
      </w:r>
      <w:proofErr w:type="spellStart"/>
      <w:r>
        <w:t>injection</w:t>
      </w:r>
      <w:proofErr w:type="spellEnd"/>
      <w:r>
        <w:t>, permitindo controle total sobre os servidores de banco de dados comprometidos. Os dados roubados foram então colocados à venda em canais do Telegram</w:t>
      </w:r>
      <w:r>
        <w:t>.</w:t>
      </w:r>
    </w:p>
    <w:p w14:paraId="47D4A1B7" w14:textId="2CCC535D" w:rsidR="00FA7F04" w:rsidRDefault="00FA7F04" w:rsidP="00AE19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A7F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Ataque via Cross-Site </w:t>
      </w:r>
      <w:proofErr w:type="spellStart"/>
      <w:r w:rsidRPr="00FA7F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Scripting</w:t>
      </w:r>
      <w:proofErr w:type="spellEnd"/>
      <w:r w:rsidRPr="00FA7F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(XSS)</w:t>
      </w:r>
    </w:p>
    <w:p w14:paraId="35A6E34A" w14:textId="04769FA8" w:rsidR="00FA7F04" w:rsidRDefault="00FA7F04" w:rsidP="00AE1911">
      <w:pPr>
        <w:spacing w:before="100" w:beforeAutospacing="1" w:after="100" w:afterAutospacing="1" w:line="240" w:lineRule="auto"/>
        <w:outlineLvl w:val="2"/>
      </w:pPr>
      <w:r>
        <w:t xml:space="preserve">Em julho de 2024, a </w:t>
      </w:r>
      <w:proofErr w:type="spellStart"/>
      <w:r>
        <w:t>Netgear</w:t>
      </w:r>
      <w:proofErr w:type="spellEnd"/>
      <w:r>
        <w:t xml:space="preserve"> identificou uma vulnerabilidade grave de </w:t>
      </w:r>
      <w:proofErr w:type="spellStart"/>
      <w:r>
        <w:t>cross</w:t>
      </w:r>
      <w:proofErr w:type="spellEnd"/>
      <w:r>
        <w:t xml:space="preserve">-site </w:t>
      </w:r>
      <w:proofErr w:type="spellStart"/>
      <w:r>
        <w:t>scripting</w:t>
      </w:r>
      <w:proofErr w:type="spellEnd"/>
      <w:r>
        <w:t xml:space="preserve"> (XSS) em vários modelos de seus roteadores WiFi 6. A falha permitia que atacantes injetassem scripts maliciosos nas interfaces web dos dispositivos, o que poderia levar à execução remota de código, se explorada corretamente. A </w:t>
      </w:r>
      <w:proofErr w:type="spellStart"/>
      <w:r>
        <w:t>Netgear</w:t>
      </w:r>
      <w:proofErr w:type="spellEnd"/>
      <w:r>
        <w:t xml:space="preserve"> rapidamente lançou uma atualização de firmware para mitigar o risco. O ataque poderia ser explorado para roubar credenciais de login ou comprometer a rede doméstica de forma mais ampla</w:t>
      </w:r>
    </w:p>
    <w:p w14:paraId="55D7B14B" w14:textId="2D00A398" w:rsidR="00FA7F04" w:rsidRPr="00AE1911" w:rsidRDefault="00FA7F04" w:rsidP="00AE19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t>Ambos os ataques destacam a importância da correção rápida de vulnerabilidades e da implementação de boas práticas de segurança em sites e dispositivos conectados.</w:t>
      </w:r>
    </w:p>
    <w:p w14:paraId="1DF27EA1" w14:textId="50979F5B" w:rsidR="00AE1911" w:rsidRPr="00AE1911" w:rsidRDefault="00AE1911" w:rsidP="00AE1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E19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Em um cenário onde ataques cibernéticos estão se tornando cada vez mais sofisticados, a segurança das aplicações web é uma prioridade crucial. </w:t>
      </w:r>
      <w:r w:rsidRPr="00AE19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SQL I</w:t>
      </w:r>
      <w:proofErr w:type="spellStart"/>
      <w:r w:rsidRPr="00AE19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njection</w:t>
      </w:r>
      <w:proofErr w:type="spellEnd"/>
      <w:r w:rsidRPr="00AE19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AE19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Cross-Site </w:t>
      </w:r>
      <w:proofErr w:type="spellStart"/>
      <w:r w:rsidRPr="00AE19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Scripting</w:t>
      </w:r>
      <w:proofErr w:type="spellEnd"/>
      <w:r w:rsidRPr="00AE19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(XSS)</w:t>
      </w:r>
      <w:r w:rsidRPr="00AE19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são algumas das vulnerabilidades mais comuns e perigosas que podem comprometer dados sensíveis e a integridade das </w:t>
      </w:r>
      <w:proofErr w:type="spellStart"/>
      <w:r w:rsidRPr="00AE19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aplicações.</w:t>
      </w:r>
      <w:proofErr w:type="spellEnd"/>
    </w:p>
    <w:p w14:paraId="7AF0A101" w14:textId="77777777" w:rsidR="00AE1911" w:rsidRPr="00AE1911" w:rsidRDefault="00AE1911" w:rsidP="00AE1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AE19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proofErr w:type="spellEnd"/>
      <w:r w:rsidRPr="00AE19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biblioteca </w:t>
      </w:r>
      <w:proofErr w:type="spellStart"/>
      <w:r w:rsidRPr="00AE19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SecureIO</w:t>
      </w:r>
      <w:proofErr w:type="spellEnd"/>
      <w:r w:rsidRPr="00AE19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foi desenvolvida com a necessidade de proporcionar uma solução prática e eficaz para mitigar esses riscos. Com um foco em segurança, a biblioteca auxilia desenvolvedores a implementar medidas de proteção em suas aplicações Java de forma simples e eficiente.</w:t>
      </w:r>
    </w:p>
    <w:p w14:paraId="7C5D9E3E" w14:textId="77777777" w:rsidR="00AE1911" w:rsidRPr="00AE1911" w:rsidRDefault="00AE1911" w:rsidP="00AE19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E19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Objetivo</w:t>
      </w:r>
    </w:p>
    <w:p w14:paraId="1C9761AA" w14:textId="0C90DBA8" w:rsidR="00AE1911" w:rsidRPr="00FA7F04" w:rsidRDefault="00AE1911" w:rsidP="00FA7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E19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objetivo do </w:t>
      </w:r>
      <w:proofErr w:type="spellStart"/>
      <w:r w:rsidRPr="00AE19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SecureIO</w:t>
      </w:r>
      <w:proofErr w:type="spellEnd"/>
      <w:r w:rsidRPr="00AE19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</w:t>
      </w:r>
      <w:proofErr w:type="spellStart"/>
      <w:r w:rsidRPr="00AE19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fornecer</w:t>
      </w:r>
      <w:proofErr w:type="spellEnd"/>
      <w:r w:rsidRPr="00AE19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ferramentas de validação, sanitização de entradas e geração de relatórios que permitam detectar e prevenir tentativas de ataque, contribuindo assim para a segurança das aplicações.</w:t>
      </w:r>
    </w:p>
    <w:p w14:paraId="13122691" w14:textId="77777777" w:rsidR="00AE1911" w:rsidRPr="00AE1911" w:rsidRDefault="00AE1911" w:rsidP="00AE19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E19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Instalação do </w:t>
      </w:r>
      <w:proofErr w:type="spellStart"/>
      <w:r w:rsidRPr="00AE19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SecureIO</w:t>
      </w:r>
      <w:proofErr w:type="spellEnd"/>
    </w:p>
    <w:p w14:paraId="3A5E497D" w14:textId="77777777" w:rsidR="00AE1911" w:rsidRPr="00AE1911" w:rsidRDefault="00AE1911" w:rsidP="00AE1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E19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Para utilizar a biblioteca </w:t>
      </w:r>
      <w:proofErr w:type="spellStart"/>
      <w:r w:rsidRPr="00AE19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SecureIO</w:t>
      </w:r>
      <w:proofErr w:type="spellEnd"/>
      <w:r w:rsidRPr="00AE19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 um projeto Java web, siga estas etapas:</w:t>
      </w:r>
    </w:p>
    <w:p w14:paraId="4E361ED2" w14:textId="768A6D14" w:rsidR="00AE1911" w:rsidRDefault="00AE1911" w:rsidP="00AE1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E19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Clone o repositório do GitHub</w:t>
      </w:r>
      <w:r w:rsidRPr="00AE19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 biblioteca está disponível para download no GitHub.</w:t>
      </w:r>
    </w:p>
    <w:p w14:paraId="7BE8ADF9" w14:textId="2E01ADDC" w:rsidR="00AE1911" w:rsidRDefault="00AE1911" w:rsidP="00AE1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AE19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git clone </w:t>
      </w:r>
      <w:hyperlink r:id="rId6" w:history="1">
        <w:r w:rsidRPr="00C843DC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val="en-US" w:eastAsia="pt-BR"/>
            <w14:ligatures w14:val="none"/>
          </w:rPr>
          <w:t>https://github.com/Ricardo200021/SecureIO.git</w:t>
        </w:r>
      </w:hyperlink>
    </w:p>
    <w:p w14:paraId="05C61004" w14:textId="24C82D6B" w:rsidR="00AE1911" w:rsidRDefault="00AE1911" w:rsidP="00AE1911">
      <w:pPr>
        <w:spacing w:before="100" w:beforeAutospacing="1" w:after="100" w:afterAutospacing="1" w:line="240" w:lineRule="auto"/>
      </w:pPr>
      <w:r>
        <w:rPr>
          <w:rStyle w:val="Forte"/>
        </w:rPr>
        <w:t xml:space="preserve">Adicione a dependência no seu </w:t>
      </w:r>
      <w:r>
        <w:rPr>
          <w:rStyle w:val="CdigoHTML"/>
          <w:rFonts w:eastAsiaTheme="minorHAnsi"/>
          <w:b/>
          <w:bCs/>
        </w:rPr>
        <w:t>pom.xml</w:t>
      </w:r>
      <w:r>
        <w:t xml:space="preserve">: Para integrar o </w:t>
      </w:r>
      <w:proofErr w:type="spellStart"/>
      <w:r>
        <w:t>SecureIO</w:t>
      </w:r>
      <w:proofErr w:type="spellEnd"/>
      <w:r>
        <w:t xml:space="preserve"> ao seu projeto </w:t>
      </w:r>
      <w:proofErr w:type="spellStart"/>
      <w:r>
        <w:t>Maven</w:t>
      </w:r>
      <w:proofErr w:type="spellEnd"/>
      <w:r>
        <w:t xml:space="preserve">, adicione a seguinte dependência ao arquivo </w:t>
      </w:r>
      <w:r>
        <w:rPr>
          <w:rStyle w:val="CdigoHTML"/>
          <w:rFonts w:eastAsiaTheme="minorHAnsi"/>
        </w:rPr>
        <w:t>pom.xml</w:t>
      </w:r>
      <w:r>
        <w:t>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27"/>
      </w:tblGrid>
      <w:tr w:rsidR="00AE1911" w14:paraId="1F8093C0" w14:textId="77777777" w:rsidTr="00DB5B19">
        <w:tblPrEx>
          <w:tblCellMar>
            <w:top w:w="0" w:type="dxa"/>
            <w:bottom w:w="0" w:type="dxa"/>
          </w:tblCellMar>
        </w:tblPrEx>
        <w:trPr>
          <w:trHeight w:val="1902"/>
        </w:trPr>
        <w:tc>
          <w:tcPr>
            <w:tcW w:w="4927" w:type="dxa"/>
          </w:tcPr>
          <w:p w14:paraId="3C9A4B62" w14:textId="77777777" w:rsidR="00DB5B19" w:rsidRPr="00AE1911" w:rsidRDefault="00DB5B19" w:rsidP="00DB5B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AE19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>&lt;dependency&gt;</w:t>
            </w:r>
          </w:p>
          <w:p w14:paraId="064AB676" w14:textId="77777777" w:rsidR="00DB5B19" w:rsidRPr="00AE1911" w:rsidRDefault="00DB5B19" w:rsidP="00DB5B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AE19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    &lt;</w:t>
            </w:r>
            <w:proofErr w:type="spellStart"/>
            <w:r w:rsidRPr="00AE19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>groupId</w:t>
            </w:r>
            <w:proofErr w:type="spellEnd"/>
            <w:r w:rsidRPr="00AE19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>&gt;</w:t>
            </w:r>
            <w:proofErr w:type="spellStart"/>
            <w:r w:rsidRPr="00AE19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>br.com.darkscreen</w:t>
            </w:r>
            <w:proofErr w:type="spellEnd"/>
            <w:r w:rsidRPr="00AE19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>&lt;/</w:t>
            </w:r>
            <w:proofErr w:type="spellStart"/>
            <w:r w:rsidRPr="00AE19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>groupId</w:t>
            </w:r>
            <w:proofErr w:type="spellEnd"/>
            <w:r w:rsidRPr="00AE19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>&gt;</w:t>
            </w:r>
          </w:p>
          <w:p w14:paraId="7B4687C2" w14:textId="77777777" w:rsidR="00DB5B19" w:rsidRPr="00AE1911" w:rsidRDefault="00DB5B19" w:rsidP="00DB5B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AE19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    &lt;</w:t>
            </w:r>
            <w:proofErr w:type="spellStart"/>
            <w:r w:rsidRPr="00AE19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>artifactId</w:t>
            </w:r>
            <w:proofErr w:type="spellEnd"/>
            <w:r w:rsidRPr="00AE19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>&gt;</w:t>
            </w:r>
            <w:proofErr w:type="spellStart"/>
            <w:r w:rsidRPr="00AE19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>SecureIO</w:t>
            </w:r>
            <w:proofErr w:type="spellEnd"/>
            <w:r w:rsidRPr="00AE19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>&lt;/</w:t>
            </w:r>
            <w:proofErr w:type="spellStart"/>
            <w:r w:rsidRPr="00AE19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>artifactId</w:t>
            </w:r>
            <w:proofErr w:type="spellEnd"/>
            <w:r w:rsidRPr="00AE19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>&gt;</w:t>
            </w:r>
          </w:p>
          <w:p w14:paraId="5BD314D6" w14:textId="77777777" w:rsidR="00DB5B19" w:rsidRPr="00AE1911" w:rsidRDefault="00DB5B19" w:rsidP="00DB5B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AE19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    &lt;version&gt;1.0.0-SNAPSHOT&lt;/version&gt;</w:t>
            </w:r>
          </w:p>
          <w:p w14:paraId="77297C25" w14:textId="4BD33D38" w:rsidR="00AE1911" w:rsidRDefault="00DB5B19" w:rsidP="00DB5B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E19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&lt;/</w:t>
            </w:r>
            <w:proofErr w:type="spellStart"/>
            <w:r w:rsidRPr="00AE19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dependency</w:t>
            </w:r>
            <w:proofErr w:type="spellEnd"/>
            <w:r w:rsidRPr="00AE19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&gt;</w:t>
            </w:r>
          </w:p>
          <w:p w14:paraId="415CC865" w14:textId="15175EBE" w:rsidR="00AE1911" w:rsidRDefault="00AE1911" w:rsidP="00AE19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</w:tbl>
    <w:p w14:paraId="2E831EF0" w14:textId="436D01E2" w:rsidR="00AE1911" w:rsidRDefault="00DB5B19" w:rsidP="00AE1911">
      <w:pPr>
        <w:spacing w:before="100" w:beforeAutospacing="1" w:after="100" w:afterAutospacing="1" w:line="240" w:lineRule="auto"/>
      </w:pPr>
      <w:r>
        <w:rPr>
          <w:rStyle w:val="Forte"/>
        </w:rPr>
        <w:t>Configure a biblioteca</w:t>
      </w:r>
      <w:r>
        <w:t xml:space="preserve">: Certifique-se de que as classes de configuração e interceptores estão corretamente </w:t>
      </w:r>
      <w:proofErr w:type="gramStart"/>
      <w:r>
        <w:t>integrados</w:t>
      </w:r>
      <w:proofErr w:type="gramEnd"/>
      <w:r>
        <w:t xml:space="preserve"> no seu aplicativo Spring Boot. Isso pode incluir ajustes na configuração de segurança e nas rotas da API.</w:t>
      </w:r>
    </w:p>
    <w:p w14:paraId="47EE1D08" w14:textId="79C2DDB3" w:rsidR="00DB5B19" w:rsidRDefault="00DB5B19" w:rsidP="00AE1911">
      <w:pPr>
        <w:spacing w:before="100" w:beforeAutospacing="1" w:after="100" w:afterAutospacing="1" w:line="240" w:lineRule="auto"/>
      </w:pPr>
    </w:p>
    <w:p w14:paraId="43C00394" w14:textId="38561FCE" w:rsidR="00DB5B19" w:rsidRDefault="00DB5B19" w:rsidP="00AE1911">
      <w:pPr>
        <w:spacing w:before="100" w:beforeAutospacing="1" w:after="100" w:afterAutospacing="1" w:line="240" w:lineRule="auto"/>
      </w:pPr>
    </w:p>
    <w:p w14:paraId="738E9269" w14:textId="3F93BA0F" w:rsidR="00DB5B19" w:rsidRDefault="00DB5B19" w:rsidP="00AE1911">
      <w:pPr>
        <w:spacing w:before="100" w:beforeAutospacing="1" w:after="100" w:afterAutospacing="1" w:line="240" w:lineRule="auto"/>
      </w:pPr>
    </w:p>
    <w:p w14:paraId="2155AB4A" w14:textId="77777777" w:rsidR="00DB5B19" w:rsidRDefault="00DB5B19" w:rsidP="00AE1911">
      <w:pPr>
        <w:spacing w:before="100" w:beforeAutospacing="1" w:after="100" w:afterAutospacing="1" w:line="240" w:lineRule="auto"/>
      </w:pPr>
    </w:p>
    <w:p w14:paraId="76EAA0A0" w14:textId="77777777" w:rsidR="00DB5B19" w:rsidRPr="00DB5B19" w:rsidRDefault="00DB5B19" w:rsidP="00DB5B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B5B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Resumo das Classes e Funcionalidades</w:t>
      </w:r>
    </w:p>
    <w:p w14:paraId="222113A9" w14:textId="77777777" w:rsidR="00DB5B19" w:rsidRPr="00DB5B19" w:rsidRDefault="00DB5B19" w:rsidP="00DB5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5B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seguir, uma descrição detalhada de cada classe da biblioteca, suas funções principais e trechos de código relevantes:</w:t>
      </w:r>
    </w:p>
    <w:p w14:paraId="56CDF9C5" w14:textId="77777777" w:rsidR="00DB5B19" w:rsidRPr="00DB5B19" w:rsidRDefault="00DB5B19" w:rsidP="00DB5B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B5B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1. </w:t>
      </w:r>
      <w:proofErr w:type="spellStart"/>
      <w:r w:rsidRPr="00DB5B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Sanitizer</w:t>
      </w:r>
      <w:proofErr w:type="spellEnd"/>
    </w:p>
    <w:p w14:paraId="36F3E304" w14:textId="77777777" w:rsidR="00DB5B19" w:rsidRPr="00DB5B19" w:rsidRDefault="00DB5B19" w:rsidP="00DB5B1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5B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Descrição</w:t>
      </w:r>
      <w:r w:rsidRPr="00DB5B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Esta classe é responsável por sanitizar as entradas de dados, evitando ataques de XSS e SQL </w:t>
      </w:r>
      <w:proofErr w:type="spellStart"/>
      <w:r w:rsidRPr="00DB5B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Injection</w:t>
      </w:r>
      <w:proofErr w:type="spellEnd"/>
      <w:r w:rsidRPr="00DB5B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através de um processo de limpeza de dados.</w:t>
      </w:r>
    </w:p>
    <w:p w14:paraId="6FBC9749" w14:textId="16FF0B33" w:rsidR="00DB5B19" w:rsidRPr="003209F5" w:rsidRDefault="00DB5B19" w:rsidP="00AE1911">
      <w:pPr>
        <w:spacing w:before="100" w:beforeAutospacing="1" w:after="100" w:afterAutospacing="1" w:line="240" w:lineRule="auto"/>
        <w:rPr>
          <w:b/>
          <w:bCs/>
        </w:rPr>
      </w:pPr>
      <w:r w:rsidRPr="003209F5">
        <w:rPr>
          <w:b/>
          <w:bCs/>
        </w:rPr>
        <w:t>Trecho principal</w:t>
      </w:r>
      <w:r w:rsidRPr="003209F5">
        <w:rPr>
          <w:b/>
          <w:bCs/>
        </w:rPr>
        <w:t>:</w:t>
      </w:r>
    </w:p>
    <w:p w14:paraId="515D65EA" w14:textId="48D4E9E7" w:rsidR="00DB5B19" w:rsidRDefault="00DB5B19" w:rsidP="00AE1911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2B1E0EF9" wp14:editId="74BBABC9">
            <wp:extent cx="5400040" cy="248382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60" cy="248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5141" w14:textId="6743D0DB" w:rsidR="00DB5B19" w:rsidRDefault="00DB5B19" w:rsidP="00AE1911">
      <w:pPr>
        <w:spacing w:before="100" w:beforeAutospacing="1" w:after="100" w:afterAutospacing="1" w:line="240" w:lineRule="auto"/>
      </w:pPr>
      <w:r>
        <w:rPr>
          <w:rStyle w:val="Forte"/>
        </w:rPr>
        <w:t>Funcionalidade</w:t>
      </w:r>
      <w:r>
        <w:t>: Converte caracteres especiais em entidades HTML, impedindo a execução de scripts maliciosos.</w:t>
      </w:r>
    </w:p>
    <w:p w14:paraId="2FB0407E" w14:textId="65914CDC" w:rsidR="00DB5B19" w:rsidRDefault="00DB5B19" w:rsidP="00AE1911">
      <w:pPr>
        <w:spacing w:before="100" w:beforeAutospacing="1" w:after="100" w:afterAutospacing="1" w:line="240" w:lineRule="auto"/>
      </w:pPr>
    </w:p>
    <w:p w14:paraId="123E8956" w14:textId="042773EC" w:rsidR="003209F5" w:rsidRDefault="003209F5" w:rsidP="00AE1911">
      <w:pPr>
        <w:spacing w:before="100" w:beforeAutospacing="1" w:after="100" w:afterAutospacing="1" w:line="240" w:lineRule="auto"/>
      </w:pPr>
    </w:p>
    <w:p w14:paraId="7896E9BD" w14:textId="50920307" w:rsidR="003209F5" w:rsidRDefault="003209F5" w:rsidP="00AE1911">
      <w:pPr>
        <w:spacing w:before="100" w:beforeAutospacing="1" w:after="100" w:afterAutospacing="1" w:line="240" w:lineRule="auto"/>
      </w:pPr>
    </w:p>
    <w:p w14:paraId="0C8AF7B1" w14:textId="4A4CF41A" w:rsidR="003209F5" w:rsidRDefault="003209F5" w:rsidP="00AE1911">
      <w:pPr>
        <w:spacing w:before="100" w:beforeAutospacing="1" w:after="100" w:afterAutospacing="1" w:line="240" w:lineRule="auto"/>
      </w:pPr>
    </w:p>
    <w:p w14:paraId="053D6922" w14:textId="1FF6EF1B" w:rsidR="003209F5" w:rsidRDefault="003209F5" w:rsidP="00AE1911">
      <w:pPr>
        <w:spacing w:before="100" w:beforeAutospacing="1" w:after="100" w:afterAutospacing="1" w:line="240" w:lineRule="auto"/>
      </w:pPr>
    </w:p>
    <w:p w14:paraId="5F3FA9A9" w14:textId="285CA3D8" w:rsidR="003209F5" w:rsidRDefault="003209F5" w:rsidP="00AE1911">
      <w:pPr>
        <w:spacing w:before="100" w:beforeAutospacing="1" w:after="100" w:afterAutospacing="1" w:line="240" w:lineRule="auto"/>
      </w:pPr>
    </w:p>
    <w:p w14:paraId="05065B15" w14:textId="5FE0DE4A" w:rsidR="003209F5" w:rsidRDefault="003209F5" w:rsidP="00AE1911">
      <w:pPr>
        <w:spacing w:before="100" w:beforeAutospacing="1" w:after="100" w:afterAutospacing="1" w:line="240" w:lineRule="auto"/>
      </w:pPr>
    </w:p>
    <w:p w14:paraId="50BC966C" w14:textId="6DE38965" w:rsidR="003209F5" w:rsidRDefault="003209F5" w:rsidP="00AE1911">
      <w:pPr>
        <w:spacing w:before="100" w:beforeAutospacing="1" w:after="100" w:afterAutospacing="1" w:line="240" w:lineRule="auto"/>
      </w:pPr>
    </w:p>
    <w:p w14:paraId="4D1AD191" w14:textId="18E6747B" w:rsidR="003209F5" w:rsidRDefault="003209F5" w:rsidP="00AE1911">
      <w:pPr>
        <w:spacing w:before="100" w:beforeAutospacing="1" w:after="100" w:afterAutospacing="1" w:line="240" w:lineRule="auto"/>
      </w:pPr>
    </w:p>
    <w:p w14:paraId="5C0F4D20" w14:textId="77777777" w:rsidR="003209F5" w:rsidRDefault="003209F5" w:rsidP="00AE1911">
      <w:pPr>
        <w:spacing w:before="100" w:beforeAutospacing="1" w:after="100" w:afterAutospacing="1" w:line="240" w:lineRule="auto"/>
      </w:pPr>
    </w:p>
    <w:p w14:paraId="7FAF99C2" w14:textId="77777777" w:rsidR="00DB5B19" w:rsidRPr="00DB5B19" w:rsidRDefault="00DB5B19" w:rsidP="00DB5B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DB5B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SanitizerController</w:t>
      </w:r>
      <w:proofErr w:type="spellEnd"/>
    </w:p>
    <w:p w14:paraId="0EAAACC7" w14:textId="77777777" w:rsidR="00DB5B19" w:rsidRPr="00DB5B19" w:rsidRDefault="00DB5B19" w:rsidP="00DB5B1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5B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Descrição</w:t>
      </w:r>
      <w:r w:rsidRPr="00DB5B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Controlador REST que gerencia as requisições para sanitização de entradas, utilizando a classe </w:t>
      </w:r>
      <w:proofErr w:type="spellStart"/>
      <w:r w:rsidRPr="00DB5B1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Sanitizer</w:t>
      </w:r>
      <w:proofErr w:type="spellEnd"/>
      <w:r w:rsidRPr="00DB5B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4B3072A" w14:textId="77777777" w:rsidR="00DB5B19" w:rsidRPr="00DB5B19" w:rsidRDefault="00DB5B19" w:rsidP="00DB5B1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5B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Trecho principal</w:t>
      </w:r>
      <w:r w:rsidRPr="00DB5B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2326AAEE" w14:textId="63501461" w:rsidR="00DB5B19" w:rsidRPr="00DB5B19" w:rsidRDefault="003209F5" w:rsidP="00DB5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eastAsia="pt-BR"/>
        </w:rPr>
        <w:drawing>
          <wp:inline distT="0" distB="0" distL="0" distR="0" wp14:anchorId="122AB40B" wp14:editId="63985211">
            <wp:extent cx="5400040" cy="3263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9E85" w14:textId="1554A221" w:rsidR="00DB5B19" w:rsidRDefault="003209F5" w:rsidP="00AE1911">
      <w:pPr>
        <w:spacing w:before="100" w:beforeAutospacing="1" w:after="100" w:afterAutospacing="1" w:line="240" w:lineRule="auto"/>
      </w:pPr>
      <w:r>
        <w:rPr>
          <w:rStyle w:val="Forte"/>
        </w:rPr>
        <w:t>Funcionalidade</w:t>
      </w:r>
      <w:r>
        <w:t>: Recebe dados em formato JSON ou texto simples, aplica a sanitização e retorna o resultado ao usuário.</w:t>
      </w:r>
    </w:p>
    <w:p w14:paraId="6ADC7CB0" w14:textId="426F8B28" w:rsidR="003209F5" w:rsidRDefault="003209F5" w:rsidP="00AE1911">
      <w:pPr>
        <w:spacing w:before="100" w:beforeAutospacing="1" w:after="100" w:afterAutospacing="1" w:line="240" w:lineRule="auto"/>
      </w:pPr>
    </w:p>
    <w:p w14:paraId="4C3A453D" w14:textId="076DD73E" w:rsidR="003209F5" w:rsidRDefault="003209F5" w:rsidP="00AE1911">
      <w:pPr>
        <w:spacing w:before="100" w:beforeAutospacing="1" w:after="100" w:afterAutospacing="1" w:line="240" w:lineRule="auto"/>
      </w:pPr>
    </w:p>
    <w:p w14:paraId="1BE7181A" w14:textId="0B94683A" w:rsidR="003209F5" w:rsidRDefault="003209F5" w:rsidP="00AE1911">
      <w:pPr>
        <w:spacing w:before="100" w:beforeAutospacing="1" w:after="100" w:afterAutospacing="1" w:line="240" w:lineRule="auto"/>
      </w:pPr>
    </w:p>
    <w:p w14:paraId="576F372F" w14:textId="60A4F62A" w:rsidR="003209F5" w:rsidRDefault="003209F5" w:rsidP="00AE1911">
      <w:pPr>
        <w:spacing w:before="100" w:beforeAutospacing="1" w:after="100" w:afterAutospacing="1" w:line="240" w:lineRule="auto"/>
      </w:pPr>
    </w:p>
    <w:p w14:paraId="33849F45" w14:textId="01DEF722" w:rsidR="003209F5" w:rsidRDefault="003209F5" w:rsidP="00AE1911">
      <w:pPr>
        <w:spacing w:before="100" w:beforeAutospacing="1" w:after="100" w:afterAutospacing="1" w:line="240" w:lineRule="auto"/>
      </w:pPr>
    </w:p>
    <w:p w14:paraId="61BB7764" w14:textId="6FE01F54" w:rsidR="003209F5" w:rsidRDefault="003209F5" w:rsidP="00AE1911">
      <w:pPr>
        <w:spacing w:before="100" w:beforeAutospacing="1" w:after="100" w:afterAutospacing="1" w:line="240" w:lineRule="auto"/>
      </w:pPr>
    </w:p>
    <w:p w14:paraId="041ECEDB" w14:textId="2CF26C6B" w:rsidR="003209F5" w:rsidRDefault="003209F5" w:rsidP="00AE1911">
      <w:pPr>
        <w:spacing w:before="100" w:beforeAutospacing="1" w:after="100" w:afterAutospacing="1" w:line="240" w:lineRule="auto"/>
      </w:pPr>
    </w:p>
    <w:p w14:paraId="6B361BEF" w14:textId="15DAA294" w:rsidR="003209F5" w:rsidRDefault="003209F5" w:rsidP="00AE1911">
      <w:pPr>
        <w:spacing w:before="100" w:beforeAutospacing="1" w:after="100" w:afterAutospacing="1" w:line="240" w:lineRule="auto"/>
      </w:pPr>
    </w:p>
    <w:p w14:paraId="7F9BB9E4" w14:textId="14374D87" w:rsidR="003209F5" w:rsidRDefault="003209F5" w:rsidP="00AE1911">
      <w:pPr>
        <w:spacing w:before="100" w:beforeAutospacing="1" w:after="100" w:afterAutospacing="1" w:line="240" w:lineRule="auto"/>
      </w:pPr>
    </w:p>
    <w:p w14:paraId="28A5E486" w14:textId="7F3CB028" w:rsidR="003209F5" w:rsidRDefault="003209F5" w:rsidP="00AE1911">
      <w:pPr>
        <w:spacing w:before="100" w:beforeAutospacing="1" w:after="100" w:afterAutospacing="1" w:line="240" w:lineRule="auto"/>
      </w:pPr>
    </w:p>
    <w:p w14:paraId="563EF9AC" w14:textId="48FD2129" w:rsidR="003209F5" w:rsidRDefault="003209F5" w:rsidP="00AE1911">
      <w:pPr>
        <w:spacing w:before="100" w:beforeAutospacing="1" w:after="100" w:afterAutospacing="1" w:line="240" w:lineRule="auto"/>
      </w:pPr>
    </w:p>
    <w:p w14:paraId="31EE0E64" w14:textId="77777777" w:rsidR="003209F5" w:rsidRDefault="003209F5" w:rsidP="00AE1911">
      <w:pPr>
        <w:spacing w:before="100" w:beforeAutospacing="1" w:after="100" w:afterAutospacing="1" w:line="240" w:lineRule="auto"/>
      </w:pPr>
    </w:p>
    <w:p w14:paraId="14B7105B" w14:textId="77777777" w:rsidR="003209F5" w:rsidRPr="003209F5" w:rsidRDefault="003209F5" w:rsidP="003209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3209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SecureApplication</w:t>
      </w:r>
      <w:proofErr w:type="spellEnd"/>
    </w:p>
    <w:p w14:paraId="4DFB21BD" w14:textId="77777777" w:rsidR="003209F5" w:rsidRPr="003209F5" w:rsidRDefault="003209F5" w:rsidP="003209F5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209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Descrição</w:t>
      </w:r>
      <w:r w:rsidRPr="003209F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Contém métodos auxiliares para validar a entrada e verificar a suspeita de ataques XSS.</w:t>
      </w:r>
    </w:p>
    <w:p w14:paraId="364A2FB8" w14:textId="727F087A" w:rsidR="003209F5" w:rsidRDefault="003209F5" w:rsidP="003209F5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209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Trecho principal</w:t>
      </w:r>
      <w:r w:rsidRPr="003209F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E752FED" w14:textId="147424D5" w:rsidR="003209F5" w:rsidRPr="003209F5" w:rsidRDefault="003209F5" w:rsidP="003209F5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</w:rPr>
        <w:drawing>
          <wp:inline distT="0" distB="0" distL="0" distR="0" wp14:anchorId="46B5C67C" wp14:editId="0F1DDB2C">
            <wp:extent cx="5400040" cy="27559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7A70" w14:textId="2FC3C0E4" w:rsidR="003209F5" w:rsidRDefault="003209F5" w:rsidP="003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Forte"/>
        </w:rPr>
        <w:t>Funcionalidade</w:t>
      </w:r>
      <w:r>
        <w:t>: Avalia se a entrada possui padrões que indicam a presença de um ataque XSS.</w:t>
      </w:r>
    </w:p>
    <w:p w14:paraId="03CBBA1B" w14:textId="39AF5807" w:rsidR="003209F5" w:rsidRDefault="003209F5" w:rsidP="003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6D0E38E" w14:textId="66B67E59" w:rsidR="003209F5" w:rsidRDefault="003209F5" w:rsidP="003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21A0C47" w14:textId="3C55C181" w:rsidR="003209F5" w:rsidRDefault="003209F5" w:rsidP="003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0ED572B" w14:textId="6C35ED47" w:rsidR="003209F5" w:rsidRDefault="003209F5" w:rsidP="003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BDCA2C5" w14:textId="0A5D41A7" w:rsidR="003209F5" w:rsidRDefault="003209F5" w:rsidP="003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6AC4E4E" w14:textId="0B44C761" w:rsidR="003209F5" w:rsidRDefault="003209F5" w:rsidP="003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8A17AD3" w14:textId="15F1DF66" w:rsidR="003209F5" w:rsidRDefault="003209F5" w:rsidP="003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B14115C" w14:textId="4BEAF74C" w:rsidR="003209F5" w:rsidRDefault="003209F5" w:rsidP="003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01E08A3" w14:textId="6B3E0983" w:rsidR="003209F5" w:rsidRDefault="003209F5" w:rsidP="003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5FFDE8D" w14:textId="040999B9" w:rsidR="003209F5" w:rsidRDefault="003209F5" w:rsidP="003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F5B0128" w14:textId="61484926" w:rsidR="003209F5" w:rsidRDefault="003209F5" w:rsidP="003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D2B2D1E" w14:textId="6C6EAA78" w:rsidR="003209F5" w:rsidRDefault="003209F5" w:rsidP="003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C8E9DE0" w14:textId="364B83F3" w:rsidR="003209F5" w:rsidRDefault="003209F5" w:rsidP="003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A11D893" w14:textId="69AE23F7" w:rsidR="003209F5" w:rsidRDefault="003209F5" w:rsidP="003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8A6AD25" w14:textId="0D4D4C4C" w:rsidR="003209F5" w:rsidRDefault="003209F5" w:rsidP="003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974A9A4" w14:textId="3B9CF4F6" w:rsidR="003209F5" w:rsidRDefault="003209F5" w:rsidP="003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F6E48ED" w14:textId="14F0717C" w:rsidR="003209F5" w:rsidRDefault="003209F5" w:rsidP="003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73E5D2A" w14:textId="5E88FA29" w:rsidR="003209F5" w:rsidRDefault="003209F5" w:rsidP="003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7F1D1EF" w14:textId="230F8BE7" w:rsidR="003209F5" w:rsidRDefault="003209F5" w:rsidP="003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676DABC" w14:textId="38B23284" w:rsidR="003209F5" w:rsidRDefault="003209F5" w:rsidP="003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748D217" w14:textId="2FB0718E" w:rsidR="003209F5" w:rsidRDefault="003209F5" w:rsidP="003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F012D14" w14:textId="0B2B1F9A" w:rsidR="003209F5" w:rsidRDefault="003209F5" w:rsidP="003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068076D" w14:textId="01F1A815" w:rsidR="003209F5" w:rsidRDefault="003209F5" w:rsidP="003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EC9EC0C" w14:textId="1371479B" w:rsidR="003209F5" w:rsidRDefault="003209F5" w:rsidP="003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BD4B51C" w14:textId="77777777" w:rsidR="003209F5" w:rsidRPr="003209F5" w:rsidRDefault="003209F5" w:rsidP="003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0CDDDF0" w14:textId="77777777" w:rsidR="003209F5" w:rsidRPr="003209F5" w:rsidRDefault="003209F5" w:rsidP="003209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3209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SQLInjectionInterceptor</w:t>
      </w:r>
      <w:proofErr w:type="spellEnd"/>
    </w:p>
    <w:p w14:paraId="46C2C749" w14:textId="55BB3464" w:rsidR="003209F5" w:rsidRPr="003209F5" w:rsidRDefault="003209F5" w:rsidP="003209F5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209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Descrição</w:t>
      </w:r>
      <w:r w:rsidRPr="003209F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Interceptor que analisa parâmetros de requisição HTTP em busca de possíveis tentativas de SQL </w:t>
      </w:r>
      <w:proofErr w:type="spellStart"/>
      <w:r w:rsidRPr="003209F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Injection</w:t>
      </w:r>
      <w:proofErr w:type="spellEnd"/>
      <w:r w:rsidRPr="003209F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antes da execução.</w:t>
      </w:r>
    </w:p>
    <w:p w14:paraId="61249009" w14:textId="289663F0" w:rsidR="003209F5" w:rsidRDefault="003209F5" w:rsidP="003209F5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209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Trecho principal</w:t>
      </w:r>
      <w:r w:rsidRPr="003209F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2C84B4B2" w14:textId="0F050D95" w:rsidR="003209F5" w:rsidRPr="003209F5" w:rsidRDefault="003209F5" w:rsidP="00320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</w:rPr>
        <w:drawing>
          <wp:inline distT="0" distB="0" distL="0" distR="0" wp14:anchorId="4FE6C77F" wp14:editId="7C49F710">
            <wp:extent cx="5916893" cy="3481753"/>
            <wp:effectExtent l="0" t="0" r="8255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011" cy="349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2E6F" w14:textId="6B6830B2" w:rsidR="003209F5" w:rsidRDefault="0048391B" w:rsidP="00AE1911">
      <w:pPr>
        <w:spacing w:before="100" w:beforeAutospacing="1" w:after="100" w:afterAutospacing="1" w:line="240" w:lineRule="auto"/>
      </w:pPr>
      <w:r>
        <w:rPr>
          <w:rStyle w:val="Forte"/>
        </w:rPr>
        <w:t>Funcionalidade</w:t>
      </w:r>
      <w:r>
        <w:t>: Interrompe a requisição caso um ataque seja detectado, enviando um erro 400 ao cliente.</w:t>
      </w:r>
    </w:p>
    <w:p w14:paraId="17211EBE" w14:textId="6CA51F16" w:rsidR="0048391B" w:rsidRDefault="0048391B" w:rsidP="00AE1911">
      <w:pPr>
        <w:spacing w:before="100" w:beforeAutospacing="1" w:after="100" w:afterAutospacing="1" w:line="240" w:lineRule="auto"/>
      </w:pPr>
    </w:p>
    <w:p w14:paraId="15A67473" w14:textId="2DCE1128" w:rsidR="0048391B" w:rsidRDefault="0048391B" w:rsidP="00AE1911">
      <w:pPr>
        <w:spacing w:before="100" w:beforeAutospacing="1" w:after="100" w:afterAutospacing="1" w:line="240" w:lineRule="auto"/>
      </w:pPr>
    </w:p>
    <w:p w14:paraId="5574F9E8" w14:textId="03A412F9" w:rsidR="0048391B" w:rsidRDefault="0048391B" w:rsidP="00AE1911">
      <w:pPr>
        <w:spacing w:before="100" w:beforeAutospacing="1" w:after="100" w:afterAutospacing="1" w:line="240" w:lineRule="auto"/>
      </w:pPr>
    </w:p>
    <w:p w14:paraId="48789E31" w14:textId="56599F6E" w:rsidR="0048391B" w:rsidRDefault="0048391B" w:rsidP="00AE1911">
      <w:pPr>
        <w:spacing w:before="100" w:beforeAutospacing="1" w:after="100" w:afterAutospacing="1" w:line="240" w:lineRule="auto"/>
      </w:pPr>
    </w:p>
    <w:p w14:paraId="474632CD" w14:textId="6B17B544" w:rsidR="0048391B" w:rsidRDefault="0048391B" w:rsidP="00AE1911">
      <w:pPr>
        <w:spacing w:before="100" w:beforeAutospacing="1" w:after="100" w:afterAutospacing="1" w:line="240" w:lineRule="auto"/>
      </w:pPr>
    </w:p>
    <w:p w14:paraId="0791E6E5" w14:textId="035395F8" w:rsidR="0048391B" w:rsidRDefault="0048391B" w:rsidP="00AE1911">
      <w:pPr>
        <w:spacing w:before="100" w:beforeAutospacing="1" w:after="100" w:afterAutospacing="1" w:line="240" w:lineRule="auto"/>
      </w:pPr>
    </w:p>
    <w:p w14:paraId="38ACF61A" w14:textId="5E6A2753" w:rsidR="0048391B" w:rsidRDefault="0048391B" w:rsidP="00AE1911">
      <w:pPr>
        <w:spacing w:before="100" w:beforeAutospacing="1" w:after="100" w:afterAutospacing="1" w:line="240" w:lineRule="auto"/>
      </w:pPr>
    </w:p>
    <w:p w14:paraId="1CAECDA2" w14:textId="117798DB" w:rsidR="0048391B" w:rsidRDefault="0048391B" w:rsidP="00AE1911">
      <w:pPr>
        <w:spacing w:before="100" w:beforeAutospacing="1" w:after="100" w:afterAutospacing="1" w:line="240" w:lineRule="auto"/>
      </w:pPr>
    </w:p>
    <w:p w14:paraId="342FCB6C" w14:textId="77777777" w:rsidR="00AA1B6F" w:rsidRDefault="00AA1B6F" w:rsidP="00AE1911">
      <w:pPr>
        <w:spacing w:before="100" w:beforeAutospacing="1" w:after="100" w:afterAutospacing="1" w:line="240" w:lineRule="auto"/>
      </w:pPr>
    </w:p>
    <w:p w14:paraId="5D1B6067" w14:textId="77777777" w:rsidR="0048391B" w:rsidRPr="0048391B" w:rsidRDefault="0048391B" w:rsidP="004839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483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SQLInjectionValidator</w:t>
      </w:r>
      <w:proofErr w:type="spellEnd"/>
    </w:p>
    <w:p w14:paraId="7E4E47C0" w14:textId="77777777" w:rsidR="0048391B" w:rsidRPr="0048391B" w:rsidRDefault="0048391B" w:rsidP="0048391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83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Descrição</w:t>
      </w:r>
      <w:r w:rsidRPr="004839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Esta classe valida as entradas para identificar padrões de SQL </w:t>
      </w:r>
      <w:proofErr w:type="spellStart"/>
      <w:r w:rsidRPr="004839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Injection</w:t>
      </w:r>
      <w:proofErr w:type="spellEnd"/>
      <w:r w:rsidRPr="004839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C238604" w14:textId="3CEE6F19" w:rsidR="0048391B" w:rsidRDefault="0048391B" w:rsidP="0048391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83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Trecho principal</w:t>
      </w:r>
      <w:r w:rsidRPr="004839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2228D60B" w14:textId="36E63D19" w:rsidR="0048391B" w:rsidRPr="0048391B" w:rsidRDefault="0048391B" w:rsidP="0048391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</w:rPr>
        <w:drawing>
          <wp:inline distT="0" distB="0" distL="0" distR="0" wp14:anchorId="39C2BC01" wp14:editId="7F72A556">
            <wp:extent cx="5400040" cy="25958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E7BC" w14:textId="20E2F5BA" w:rsidR="0048391B" w:rsidRDefault="0048391B" w:rsidP="00483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Forte"/>
        </w:rPr>
        <w:t>Funcionalidade</w:t>
      </w:r>
      <w:r>
        <w:t>: Verifica se a entrada contém comandos SQL suspeitos, retornando um booleano indicando a presença de um ataque.</w:t>
      </w:r>
    </w:p>
    <w:p w14:paraId="7BED7773" w14:textId="77777777" w:rsidR="0048391B" w:rsidRPr="0048391B" w:rsidRDefault="0048391B" w:rsidP="004839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483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XssValidator</w:t>
      </w:r>
      <w:proofErr w:type="spellEnd"/>
    </w:p>
    <w:p w14:paraId="600C5E67" w14:textId="77777777" w:rsidR="0048391B" w:rsidRPr="0048391B" w:rsidRDefault="0048391B" w:rsidP="0048391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83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Descrição</w:t>
      </w:r>
      <w:r w:rsidRPr="004839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Similar ao </w:t>
      </w:r>
      <w:proofErr w:type="spellStart"/>
      <w:r w:rsidRPr="0048391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SQLInjectionValidator</w:t>
      </w:r>
      <w:proofErr w:type="spellEnd"/>
      <w:r w:rsidRPr="004839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mas focada na detecção de XSS.</w:t>
      </w:r>
    </w:p>
    <w:p w14:paraId="558E7759" w14:textId="2DA490CF" w:rsidR="0048391B" w:rsidRDefault="0048391B" w:rsidP="0048391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83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Trecho principal</w:t>
      </w:r>
      <w:r w:rsidRPr="004839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D5419E9" w14:textId="548D388F" w:rsidR="0048391B" w:rsidRPr="0048391B" w:rsidRDefault="0048391B" w:rsidP="0048391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</w:rPr>
        <w:drawing>
          <wp:inline distT="0" distB="0" distL="0" distR="0" wp14:anchorId="48BF9D9D" wp14:editId="63AB7017">
            <wp:extent cx="5527431" cy="294830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602" cy="294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9B60" w14:textId="3DF995EB" w:rsidR="0048391B" w:rsidRDefault="0048391B" w:rsidP="00483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Forte"/>
        </w:rPr>
        <w:t>Funcionalidade</w:t>
      </w:r>
      <w:r>
        <w:t>: Identifica padrões que podem ser utilizados para injetar scripts maliciosos na aplicação.</w:t>
      </w:r>
    </w:p>
    <w:p w14:paraId="6577DC42" w14:textId="77777777" w:rsidR="0048391B" w:rsidRPr="0048391B" w:rsidRDefault="0048391B" w:rsidP="004839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483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ReportGenerator</w:t>
      </w:r>
      <w:proofErr w:type="spellEnd"/>
    </w:p>
    <w:p w14:paraId="4249BF65" w14:textId="77777777" w:rsidR="0048391B" w:rsidRPr="0048391B" w:rsidRDefault="0048391B" w:rsidP="0048391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83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Descrição</w:t>
      </w:r>
      <w:r w:rsidRPr="004839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Gera relatórios em PDF sobre tentativas de ataques detectadas.</w:t>
      </w:r>
    </w:p>
    <w:p w14:paraId="2240635B" w14:textId="0D2DE80F" w:rsidR="0048391B" w:rsidRDefault="0048391B" w:rsidP="0048391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83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Trecho principal</w:t>
      </w:r>
      <w:r w:rsidRPr="0048391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52C3BE6" w14:textId="6E762A88" w:rsidR="0048391B" w:rsidRPr="0048391B" w:rsidRDefault="0048391B" w:rsidP="0048391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</w:rPr>
        <w:drawing>
          <wp:inline distT="0" distB="0" distL="0" distR="0" wp14:anchorId="464A9D04" wp14:editId="2899ECCA">
            <wp:extent cx="5400040" cy="289115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F954" w14:textId="2AE3A52F" w:rsidR="0048391B" w:rsidRDefault="003D4D63" w:rsidP="00AE1911">
      <w:pPr>
        <w:spacing w:before="100" w:beforeAutospacing="1" w:after="100" w:afterAutospacing="1" w:line="240" w:lineRule="auto"/>
      </w:pPr>
      <w:r>
        <w:rPr>
          <w:rStyle w:val="Forte"/>
        </w:rPr>
        <w:t>Funcionalidade</w:t>
      </w:r>
      <w:r>
        <w:t>: Documenta os incidentes de segurança, criando registros que podem ser usados para auditoria e análise.</w:t>
      </w:r>
    </w:p>
    <w:p w14:paraId="7A44BE15" w14:textId="3A3D2CCE" w:rsidR="003D4D63" w:rsidRDefault="003D4D63" w:rsidP="00AE1911">
      <w:pPr>
        <w:spacing w:before="100" w:beforeAutospacing="1" w:after="100" w:afterAutospacing="1" w:line="240" w:lineRule="auto"/>
      </w:pPr>
    </w:p>
    <w:p w14:paraId="2C7E08EC" w14:textId="77777777" w:rsidR="003D4D63" w:rsidRPr="003D4D63" w:rsidRDefault="003D4D63" w:rsidP="003D4D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D4D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Conclusão</w:t>
      </w:r>
    </w:p>
    <w:p w14:paraId="7A291D19" w14:textId="77777777" w:rsidR="003D4D63" w:rsidRPr="003D4D63" w:rsidRDefault="003D4D63" w:rsidP="003D4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D4D6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biblioteca </w:t>
      </w:r>
      <w:proofErr w:type="spellStart"/>
      <w:r w:rsidRPr="003D4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SecureIO</w:t>
      </w:r>
      <w:proofErr w:type="spellEnd"/>
      <w:r w:rsidRPr="003D4D6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oferece uma solução prática e robusta para fortalecer a segurança de aplicações web em Java. Com funcionalidades que vão desde a sanitização de entradas até a geração de relatórios, o </w:t>
      </w:r>
      <w:proofErr w:type="spellStart"/>
      <w:r w:rsidRPr="003D4D6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SecureIO</w:t>
      </w:r>
      <w:proofErr w:type="spellEnd"/>
      <w:r w:rsidRPr="003D4D6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ajuda desenvolvedores a implementar práticas de segurança eficazes. Recomendamos que você explore o repositório no GitHub, teste a biblioteca em seus projetos e contribua para o seu desenvolvimento contínuo.</w:t>
      </w:r>
    </w:p>
    <w:p w14:paraId="57ECBA5E" w14:textId="77777777" w:rsidR="003D4D63" w:rsidRPr="00AE1911" w:rsidRDefault="003D4D63" w:rsidP="00AE1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B3C3DF7" w14:textId="520EB88A" w:rsidR="00AE1911" w:rsidRDefault="00AE1911"/>
    <w:p w14:paraId="19CA5FE6" w14:textId="03CDC543" w:rsidR="003209F5" w:rsidRDefault="003209F5"/>
    <w:p w14:paraId="0815527E" w14:textId="77777777" w:rsidR="003209F5" w:rsidRPr="00AE1911" w:rsidRDefault="003209F5"/>
    <w:sectPr w:rsidR="003209F5" w:rsidRPr="00AE19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037F"/>
    <w:multiLevelType w:val="multilevel"/>
    <w:tmpl w:val="9AB8182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77B22"/>
    <w:multiLevelType w:val="multilevel"/>
    <w:tmpl w:val="579A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67A3A"/>
    <w:multiLevelType w:val="multilevel"/>
    <w:tmpl w:val="BDBEBDF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224C1"/>
    <w:multiLevelType w:val="multilevel"/>
    <w:tmpl w:val="663C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C1C83"/>
    <w:multiLevelType w:val="multilevel"/>
    <w:tmpl w:val="1286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F46EA"/>
    <w:multiLevelType w:val="multilevel"/>
    <w:tmpl w:val="6386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93155"/>
    <w:multiLevelType w:val="multilevel"/>
    <w:tmpl w:val="A758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D7F00"/>
    <w:multiLevelType w:val="multilevel"/>
    <w:tmpl w:val="F8D0C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9E59CC"/>
    <w:multiLevelType w:val="multilevel"/>
    <w:tmpl w:val="3DC6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8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11"/>
    <w:rsid w:val="00231932"/>
    <w:rsid w:val="003209F5"/>
    <w:rsid w:val="003D4D63"/>
    <w:rsid w:val="0048391B"/>
    <w:rsid w:val="004E09C2"/>
    <w:rsid w:val="0078590A"/>
    <w:rsid w:val="00A256BC"/>
    <w:rsid w:val="00AA1B6F"/>
    <w:rsid w:val="00AE1911"/>
    <w:rsid w:val="00DB5B19"/>
    <w:rsid w:val="00FA7F04"/>
    <w:rsid w:val="00FF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73135"/>
  <w15:chartTrackingRefBased/>
  <w15:docId w15:val="{646618F0-5F09-4841-A2CD-2C93997D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E19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AE19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E1911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AE1911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E1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E1911"/>
    <w:rPr>
      <w:b/>
      <w:bCs/>
    </w:rPr>
  </w:style>
  <w:style w:type="character" w:styleId="Hyperlink">
    <w:name w:val="Hyperlink"/>
    <w:basedOn w:val="Fontepargpadro"/>
    <w:uiPriority w:val="99"/>
    <w:unhideWhenUsed/>
    <w:rsid w:val="00AE19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1911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AE19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icardo200021/SecureIO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AA408-44FB-42C8-8847-D031B90AC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997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Cabral</dc:creator>
  <cp:keywords/>
  <dc:description/>
  <cp:lastModifiedBy>Ricardo Cabral</cp:lastModifiedBy>
  <cp:revision>4</cp:revision>
  <dcterms:created xsi:type="dcterms:W3CDTF">2024-10-22T16:51:00Z</dcterms:created>
  <dcterms:modified xsi:type="dcterms:W3CDTF">2024-10-22T18:26:00Z</dcterms:modified>
</cp:coreProperties>
</file>