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</w:rPr>
        <w:t>NOME:</w:t>
      </w: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Ricardo de Jesus Santos</w:t>
      </w:r>
    </w:p>
    <w:p>
      <w:pPr>
        <w:rPr>
          <w:rFonts w:hint="default" w:ascii="Arial" w:hAnsi="Arial" w:eastAsia="SimSun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1. Como é possível existir uma memória bem pequena entre processador e memória principal (memória cache) e esta memória ter uma eficiência tão grande (em cerca de 95 a 97% dos acessos do processador à MP ele encontra na cache uma cópia do dado/instrução desejado)? </w:t>
      </w:r>
    </w:p>
    <w:p>
      <w:p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Por meio de pesquisas de como os programas são executados pelo processador descobriu-se o princípio da localidade, que nada mais é do que por muitas vezes os programas são executados em blocos. Então não precisamos de uma memória grande e rápida mas sim de uma pequena é rápida.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2. Qual é a memória mais rápida existente em sistemas de computação? Onde esta memória se localiza? Qual é a capacidade padrão desta memória?</w:t>
      </w:r>
    </w:p>
    <w:p>
      <w:p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>Resp: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São os registradores, eles estão localizados no processador próximo a unidade de cálculo. Só armazena um dado podendo ter 32,64 ou 128bits.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3. Qual foi a solução encontrada por pesquisadores para o problema da diferença de desempenho entre o processador e memória principal? </w:t>
      </w:r>
    </w:p>
    <w:p>
      <w:p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Criar uma memória intermediaria entre as duas, o Cache.</w:t>
      </w:r>
      <w:bookmarkStart w:id="0" w:name="_GoBack"/>
      <w:bookmarkEnd w:id="0"/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4. Por que, ao longo do tempo, os fabricantes acabaram incluindo novas memórias entre processador e memória principal? Ou seja, por que cache L1, L2, etc em vez de apenas uma cache? </w:t>
      </w:r>
    </w:p>
    <w:p>
      <w:p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>Resp: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Para diminuir o tempo médio de acessos criou-se uma L2 maior que a L1 porém menos rápida, pois apenas cache grande e rápida seria muito cara.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5. O processador Intel i7 possui 4 núcleos, cada um deles tendo uma memória L1 dividida, de 32KB e uma L2 com até 2 MB. É comum encontrar-se um tempo de latência processador (registradores) - cache L1 de 1 ns, uma latência de 10 ns entre Cache L2 e Cache L1 e de 40 ns entre MP e Cache L2. Considerando que, em dado momento de processamento o desempenho do sistema seja de 75% nos acessos Cache L1-Processador, de 20% nos acessos entre Cache L2 e Cache L1 e de 5 % nos acessos entre MP e Cache L2, calcule o tempo médio de acessos nesse sistema. 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>Resp: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(75*1)+(20*11)+(5*51)/100 = 5.5ns.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6. A memória cache foi introduzida com o processador 386DX, e com esse processador o cache de memória estava localizado na placa-mãe. Os processadores modernos, tais como o Intel Core e o AMD FX, incluem a memória cache L1 em outro local. Qual será ele?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Essa memória é incluída no próprio núcleo do processador.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</w:rPr>
        <w:t xml:space="preserve"> 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7. A hierarquia de memórias em um computador é definida a partir dos resultados do princípio da localidade. Assim, pode-se incluir uma boa quantidade de memórias, cada uma com suas particularidades em termos, principalmente, de custo, tempo de acesso, capacidade e volatilidade. Das memórias mais rápidas às mais lentas, das de custo elevado às de baixo custo e assim por diante. Julgue as seguintes afirmações, indicando a única correta: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A) as memórias cache L1 só realizam operações de leitura (o processador busca dados delas) enquanto as cache L2 realizam operações de leitura e de escrita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</w:rPr>
        <w:t>B)</w:t>
      </w:r>
      <w:r>
        <w:rPr>
          <w:rFonts w:hint="default" w:ascii="Arial" w:hAnsi="Arial" w:eastAsia="SimSun" w:cs="Arial"/>
          <w:sz w:val="24"/>
          <w:szCs w:val="24"/>
        </w:rPr>
        <w:t xml:space="preserve"> registradores são memórias de elevado custo, baixa capacidade e muito rápidos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C) uma boa relação de tempo entre tipos de memória é entre as cache L1, com uma faixa razoável entre 1 a 5 nanosegs e as memórias secundárias (HDs) com tempos de acesso da ordem de 10 a 40 microsegs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D) todo processador moderno possui, pelo menos, duas memórias cache. Quando eles possuem 3 memórias cache (L1, L2 e L3), então não possuem registradores de dados; só registradores de endereços.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E) as memórias cache L1 são sempre localizadas na placa mãe, enquanto as memórias RAM só funcionam de forma sequencial </w:t>
      </w:r>
    </w:p>
    <w:p>
      <w:p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B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8. Um dos principais módulos funcionais de um sistema de computação é o de armazenamento. Sobre este módulo, suas funções e características, analise as afirmações a seguir e indique qual ou quais são FALSAS e qual ou quais VERDADEIRAS: 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</w:rPr>
        <w:t xml:space="preserve">I - Memórias se classificam somente entre duas categorias: voláteis e não voláteis.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(V)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</w:rPr>
        <w:t>II - Em um sistema computacional, há diferentes tipos de memórias, para diferentes finalidades, que se interligam de forma estruturada e que formam o subsistema de memória.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(V)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</w:rPr>
        <w:t xml:space="preserve">III – O princípio da localidade espacial é muito útil para o caso de loops e acessos frequentemente realizados em curto espaço de tempo.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(F)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</w:rPr>
        <w:t>IV – As memórias do tipo cache são dispositivos voláteis, possuindo tempo de transferência superior aos das memórias RAM, que são, por isso, chamadas de memória principal.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(V)</w:t>
      </w:r>
    </w:p>
    <w:p>
      <w:p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</w:rPr>
        <w:t>V – Os registradores são memórias do tipo volátil e com a mais alta velocidade no sistema, podendo armazenar até 4 dados em cada acesso, o que acelera ainda mais seu desempenho.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(F)</w:t>
      </w:r>
    </w:p>
    <w:p>
      <w:p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b w:val="0"/>
          <w:bCs w:val="0"/>
          <w:color w:val="auto"/>
          <w:sz w:val="24"/>
          <w:szCs w:val="24"/>
          <w:lang w:val="pt-BR"/>
        </w:rPr>
        <w:t>Resp:</w:t>
      </w:r>
      <w:r>
        <w:rPr>
          <w:rFonts w:hint="default" w:ascii="Arial" w:hAnsi="Arial" w:eastAsia="SimSun" w:cs="Arial"/>
          <w:b w:val="0"/>
          <w:bCs w:val="0"/>
          <w:color w:val="auto"/>
          <w:sz w:val="24"/>
          <w:szCs w:val="24"/>
          <w:lang w:val="pt-BR"/>
        </w:rPr>
        <w:tab/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I - V</w:t>
      </w:r>
    </w:p>
    <w:p>
      <w:pPr>
        <w:ind w:left="420" w:leftChars="0" w:firstLine="420" w:firstLineChars="0"/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II - V</w:t>
      </w:r>
    </w:p>
    <w:p>
      <w:pPr>
        <w:ind w:left="420" w:leftChars="0" w:firstLine="420" w:firstLineChars="0"/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III - F</w:t>
      </w:r>
    </w:p>
    <w:p>
      <w:pPr>
        <w:ind w:left="420" w:leftChars="0" w:firstLine="420" w:firstLineChars="0"/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IV - V</w:t>
      </w:r>
    </w:p>
    <w:p>
      <w:pPr>
        <w:ind w:left="420" w:leftChars="0" w:firstLine="420" w:firstLineChars="0"/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V - F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9. Considere uma memória principal que pode armazenar um máximo de 64 Gbits. O processador associado a esta memória possui 31 pinos definidos no projeto para transmitirem bits de endereços em operações de acesso à referida memória. Qual deverá ser o total máximo de Bytes (B) que esta memória poderá armazenar? 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>Resp: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</w:rPr>
        <w:t>10. Cite 3 características de um registrador que o tornam um dispositivo muito especial entre os diversos componentes de um sistema de memória</w:t>
      </w:r>
      <w:r>
        <w:rPr>
          <w:rFonts w:hint="default" w:ascii="Arial" w:hAnsi="Arial" w:eastAsia="SimSun" w:cs="Arial"/>
          <w:sz w:val="24"/>
          <w:szCs w:val="24"/>
          <w:lang w:val="pt-BR"/>
        </w:rPr>
        <w:t>.</w:t>
      </w:r>
    </w:p>
    <w:p>
      <w:p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>Resp:</w:t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Tempo de acesso menor que 1ns, capacidade de 1 palavra(32 ou 64bits) e tecnologia eletrônica volátil.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11. Algumas versões dos processadores Phenon possuem 4 núcleos, cada um deles contendo cache L1 de 128KB e cache L2 de 512 KB até 2 MB. Porque os processadores atuais possuem cache dividida? Quais tipos de cache podem ser divididas? </w:t>
      </w:r>
    </w:p>
    <w:p>
      <w:p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Para reduzir conflitos e aumentar desempenho o Cache L1 é dividido em 2 partes, uma para dados e outra para instruções.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12. Qual é a diferença entre tempo de acesso ou latência de memória e ciclo de máquina (ou de memória)? 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>Resp: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13. Qual é a unidade básica de medida de capacidade de memórias? Qual é a exceção a esta regra? 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>Resp: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14. A memória principal (MP) não é totalmente volátil; ela tem uma pequena parte do espaço de endereçamento não volátil. Por que? </w:t>
      </w:r>
    </w:p>
    <w:p>
      <w:p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Porque ela tem que guarda algumas instruções de inicialização, como por exemplo a memória da BIOS.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15. Na hierarquia de memórias aparece uma memória chamada “memória virtual”. De que se trata? </w:t>
      </w:r>
    </w:p>
    <w:p>
      <w:pP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É uma parte da memória secundaria como os HD e SSD que são utilizados como uma RAM, se a RAM estiver sobrecarregada o Sistema Operacional passa a alocar os processos na memória virtual.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16. Considere um computador de 64 bits, cujos endereços sequenciais de memória abaixo são válidos.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Endereço 1: 000000000022FE38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Endereço 2: 000000000022FE40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Endereço 3: 000000000022FE48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Endereço 4: 000000000022FE4C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Um Técnico em Informática conclui, corretamente, que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A) a capacidade de memória é limitada a 8 GB.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B) no endereço 1 pode ser armazenado um dado de 4 bytes.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C) o barramento de endereço possui 32 linhas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D) no endereço 3 pode ser armazenado um dado de 6 bytes.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</w:rPr>
        <w:t>E</w:t>
      </w:r>
      <w:r>
        <w:rPr>
          <w:rFonts w:hint="default" w:ascii="Arial" w:hAnsi="Arial" w:eastAsia="SimSun" w:cs="Arial"/>
          <w:sz w:val="24"/>
          <w:szCs w:val="24"/>
        </w:rPr>
        <w:t>) o endereço 1 fica a 14 endereços de distância do endereço 4.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Resp: 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lang w:val="pt-BR"/>
        </w:rPr>
        <w:t>E</w:t>
      </w:r>
    </w:p>
    <w:sectPr>
      <w:footerReference r:id="rId3" w:type="default"/>
      <w:pgSz w:w="11850" w:h="16783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lang w:val="pt-B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lang w:val="pt-BR"/>
                            </w:rPr>
                            <w:t>1</w:t>
                          </w:r>
                          <w:r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0lY7tAAAAAFAQAADwAAAAAAAAABACAAAAAiAAAAZHJzL2Rv&#10;d25yZXYueG1sUEsBAhQAFAAAAAgAh07iQGmDa9MJAgAAGAQAAA4AAAAAAAAAAQAgAAAAHwEAAGRy&#10;cy9lMm9Eb2MueG1sUEsFBgAAAAAGAAYAWQEAAJ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pt-BR"/>
                      </w:rPr>
                    </w:pPr>
                    <w:r>
                      <w:rPr>
                        <w:lang w:val="pt-BR"/>
                      </w:rPr>
                      <w:fldChar w:fldCharType="begin"/>
                    </w:r>
                    <w:r>
                      <w:rPr>
                        <w:lang w:val="pt-BR"/>
                      </w:rPr>
                      <w:instrText xml:space="preserve"> PAGE  \* MERGEFORMAT </w:instrText>
                    </w:r>
                    <w:r>
                      <w:rPr>
                        <w:lang w:val="pt-BR"/>
                      </w:rPr>
                      <w:fldChar w:fldCharType="separate"/>
                    </w:r>
                    <w:r>
                      <w:rPr>
                        <w:lang w:val="pt-BR"/>
                      </w:rPr>
                      <w:t>1</w:t>
                    </w:r>
                    <w:r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D60250"/>
    <w:rsid w:val="0CD03369"/>
    <w:rsid w:val="0FAF624F"/>
    <w:rsid w:val="10F43805"/>
    <w:rsid w:val="10F944AC"/>
    <w:rsid w:val="1A5F25D2"/>
    <w:rsid w:val="23C04AC8"/>
    <w:rsid w:val="2C867F95"/>
    <w:rsid w:val="368134B0"/>
    <w:rsid w:val="378C0C2B"/>
    <w:rsid w:val="3A081F98"/>
    <w:rsid w:val="3DD05B85"/>
    <w:rsid w:val="41357513"/>
    <w:rsid w:val="456B52EA"/>
    <w:rsid w:val="490966FA"/>
    <w:rsid w:val="49AC72D8"/>
    <w:rsid w:val="4C7379E0"/>
    <w:rsid w:val="520F1C89"/>
    <w:rsid w:val="5F8645E5"/>
    <w:rsid w:val="62134EA4"/>
    <w:rsid w:val="6346233B"/>
    <w:rsid w:val="65317AF7"/>
    <w:rsid w:val="6A0A1B74"/>
    <w:rsid w:val="6B16412F"/>
    <w:rsid w:val="727A1D86"/>
    <w:rsid w:val="752C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3">
    <w:name w:val="footer"/>
    <w:basedOn w:val="1"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2019-09-29T14:29:00Z</dcterms:created>
  <dc:creator>Ricardo</dc:creator>
  <cp:lastModifiedBy>google1566590786</cp:lastModifiedBy>
  <dcterms:modified xsi:type="dcterms:W3CDTF">2019-09-30T12:11:45Z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1046-11.2.0.8970</vt:lpwstr>
  </property>
</Properties>
</file>