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4C1D" w14:textId="0BAF4188" w:rsidR="008D1F15" w:rsidRDefault="00C011B2" w:rsidP="002F10E8">
      <w:bookmarkStart w:id="0" w:name="_Hlk95683501"/>
      <w:bookmarkEnd w:id="0"/>
      <w:r>
        <w:t>Este documento pretende abordar todas as tarefas relacionadas com a manobração e compilação</w:t>
      </w:r>
    </w:p>
    <w:p w14:paraId="3AA7A871" w14:textId="462E2D56" w:rsidR="008D1F15" w:rsidRDefault="008D1F15" w:rsidP="008D1F15">
      <w:pPr>
        <w:pStyle w:val="Title"/>
        <w:framePr w:wrap="notBeside"/>
        <w:jc w:val="left"/>
      </w:pPr>
      <w:r>
        <w:t>DAVE4</w:t>
      </w:r>
      <w:r w:rsidR="000C0BEB">
        <w:t xml:space="preserve"> - Projectos</w:t>
      </w:r>
    </w:p>
    <w:p w14:paraId="5CF4982A" w14:textId="2E7E674A" w:rsidR="008D1F15" w:rsidRDefault="008D1F15" w:rsidP="002F10E8">
      <w:pPr>
        <w:rPr>
          <w:b/>
          <w:bCs/>
        </w:rPr>
      </w:pPr>
    </w:p>
    <w:p w14:paraId="12E924BE" w14:textId="619E9713" w:rsidR="008D1F15" w:rsidRDefault="008D1F15" w:rsidP="008D1F15">
      <w:pPr>
        <w:pStyle w:val="ListParagraph"/>
        <w:numPr>
          <w:ilvl w:val="0"/>
          <w:numId w:val="32"/>
        </w:numPr>
      </w:pPr>
      <w:r>
        <w:rPr>
          <w:b/>
          <w:bCs/>
        </w:rPr>
        <w:t>Cria</w:t>
      </w:r>
      <w:r w:rsidR="00C011B2">
        <w:rPr>
          <w:b/>
          <w:bCs/>
        </w:rPr>
        <w:t>ção de</w:t>
      </w:r>
      <w:r>
        <w:rPr>
          <w:b/>
          <w:bCs/>
        </w:rPr>
        <w:t xml:space="preserve"> workspace</w:t>
      </w:r>
    </w:p>
    <w:p w14:paraId="453B524F" w14:textId="77777777" w:rsidR="008D1F15" w:rsidRDefault="008D1F15" w:rsidP="008D1F15">
      <w:pPr>
        <w:pStyle w:val="ListParagraph"/>
      </w:pPr>
      <w:r>
        <w:t>(1) Navegar até ‘File -&gt; Switch workspace -&gt; Other’</w:t>
      </w:r>
    </w:p>
    <w:p w14:paraId="35777012" w14:textId="732B883B" w:rsidR="008D1F15" w:rsidRDefault="008D1F15" w:rsidP="008D1F15">
      <w:pPr>
        <w:pStyle w:val="ListParagraph"/>
      </w:pPr>
      <w:r>
        <w:t>(2) Escolher um nome para o workspace.</w:t>
      </w:r>
    </w:p>
    <w:p w14:paraId="5F8655EA" w14:textId="78EEEE19" w:rsidR="008D1F15" w:rsidRDefault="008D1F15" w:rsidP="008D1F15"/>
    <w:p w14:paraId="5253B329" w14:textId="77777777" w:rsidR="00587D15" w:rsidRDefault="008D1F15" w:rsidP="00587D15">
      <w:pPr>
        <w:keepNext/>
        <w:jc w:val="center"/>
      </w:pPr>
      <w:r w:rsidRPr="008D1F15">
        <w:rPr>
          <w:noProof/>
        </w:rPr>
        <w:drawing>
          <wp:inline distT="0" distB="0" distL="0" distR="0" wp14:anchorId="6E42DC3C" wp14:editId="7D46194E">
            <wp:extent cx="3324225" cy="1780559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394" cy="17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246E" w14:textId="2DDE3D36" w:rsidR="008D1F15" w:rsidRDefault="00587D15" w:rsidP="00587D15">
      <w:pPr>
        <w:pStyle w:val="Caption"/>
      </w:pPr>
      <w:r>
        <w:t xml:space="preserve">Figura </w:t>
      </w:r>
      <w:fldSimple w:instr=" SEQ Figure \* ARABIC ">
        <w:r w:rsidR="005C0E1A">
          <w:rPr>
            <w:noProof/>
          </w:rPr>
          <w:t>1</w:t>
        </w:r>
      </w:fldSimple>
    </w:p>
    <w:p w14:paraId="4A64C6BA" w14:textId="43A0462E" w:rsidR="008D1F15" w:rsidRDefault="008D1F15" w:rsidP="008D1F15">
      <w:pPr>
        <w:jc w:val="center"/>
      </w:pPr>
    </w:p>
    <w:p w14:paraId="0634F566" w14:textId="42F76872" w:rsidR="008D1F15" w:rsidRDefault="008D1F15" w:rsidP="008D1F15">
      <w:pPr>
        <w:pStyle w:val="ListParagraph"/>
        <w:numPr>
          <w:ilvl w:val="0"/>
          <w:numId w:val="32"/>
        </w:numPr>
      </w:pPr>
      <w:r>
        <w:rPr>
          <w:b/>
          <w:bCs/>
        </w:rPr>
        <w:t>Cri</w:t>
      </w:r>
      <w:r w:rsidR="00C011B2">
        <w:rPr>
          <w:b/>
          <w:bCs/>
        </w:rPr>
        <w:t>ação</w:t>
      </w:r>
      <w:r>
        <w:rPr>
          <w:b/>
          <w:bCs/>
        </w:rPr>
        <w:t xml:space="preserve"> </w:t>
      </w:r>
      <w:r w:rsidR="00C011B2">
        <w:rPr>
          <w:b/>
          <w:bCs/>
        </w:rPr>
        <w:t>de p</w:t>
      </w:r>
      <w:r>
        <w:rPr>
          <w:b/>
          <w:bCs/>
        </w:rPr>
        <w:t>roj</w:t>
      </w:r>
      <w:r w:rsidR="00C011B2">
        <w:rPr>
          <w:b/>
          <w:bCs/>
        </w:rPr>
        <w:t>e</w:t>
      </w:r>
      <w:r>
        <w:rPr>
          <w:b/>
          <w:bCs/>
        </w:rPr>
        <w:t>cto</w:t>
      </w:r>
      <w:r w:rsidR="00C011B2">
        <w:rPr>
          <w:b/>
          <w:bCs/>
        </w:rPr>
        <w:t>s</w:t>
      </w:r>
    </w:p>
    <w:p w14:paraId="01044CB3" w14:textId="77777777" w:rsidR="008D1F15" w:rsidRDefault="008D1F15" w:rsidP="008D1F15">
      <w:pPr>
        <w:pStyle w:val="ListParagraph"/>
        <w:numPr>
          <w:ilvl w:val="0"/>
          <w:numId w:val="33"/>
        </w:numPr>
      </w:pPr>
      <w:r>
        <w:t>Navegar até  ‘File -&gt; New -&gt; Project’</w:t>
      </w:r>
    </w:p>
    <w:p w14:paraId="07659F1F" w14:textId="291C84A0" w:rsidR="008D1F15" w:rsidRDefault="00587D15" w:rsidP="008D1F15">
      <w:pPr>
        <w:pStyle w:val="ListParagraph"/>
        <w:numPr>
          <w:ilvl w:val="0"/>
          <w:numId w:val="3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9D20389" wp14:editId="44C6B6A1">
                <wp:simplePos x="0" y="0"/>
                <wp:positionH relativeFrom="column">
                  <wp:posOffset>3423285</wp:posOffset>
                </wp:positionH>
                <wp:positionV relativeFrom="paragraph">
                  <wp:posOffset>3000375</wp:posOffset>
                </wp:positionV>
                <wp:extent cx="28752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A16C9" w14:textId="7F320C58" w:rsidR="00587D15" w:rsidRPr="00417298" w:rsidRDefault="00587D15" w:rsidP="00587D15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9104C0">
                              <w:fldChar w:fldCharType="begin"/>
                            </w:r>
                            <w:r w:rsidR="009104C0">
                              <w:instrText xml:space="preserve"> SEQ Figure \* ARABIC </w:instrText>
                            </w:r>
                            <w:r w:rsidR="009104C0">
                              <w:fldChar w:fldCharType="separate"/>
                            </w:r>
                            <w:r w:rsidR="005C0E1A">
                              <w:rPr>
                                <w:noProof/>
                              </w:rPr>
                              <w:t>2</w:t>
                            </w:r>
                            <w:r w:rsidR="009104C0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2038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69.55pt;margin-top:236.25pt;width:226.4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" stroked="f">
                <v:textbox style="mso-fit-shape-to-text:t" inset="0,0,0,0">
                  <w:txbxContent>
                    <w:p w14:paraId="3A1A16C9" w14:textId="7F320C58" w:rsidR="00587D15" w:rsidRPr="00417298" w:rsidRDefault="00587D15" w:rsidP="00587D15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5C0E1A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C011B2" w:rsidRPr="00C011B2">
        <w:rPr>
          <w:noProof/>
        </w:rPr>
        <w:drawing>
          <wp:anchor distT="0" distB="0" distL="114300" distR="114300" simplePos="0" relativeHeight="251659264" behindDoc="1" locked="0" layoutInCell="1" allowOverlap="1" wp14:anchorId="578450A9" wp14:editId="4D51FCBF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2875280" cy="2466975"/>
            <wp:effectExtent l="0" t="0" r="1270" b="9525"/>
            <wp:wrapTight wrapText="bothSides">
              <wp:wrapPolygon edited="0">
                <wp:start x="0" y="0"/>
                <wp:lineTo x="0" y="21517"/>
                <wp:lineTo x="21466" y="21517"/>
                <wp:lineTo x="21466" y="0"/>
                <wp:lineTo x="0" y="0"/>
              </wp:wrapPolygon>
            </wp:wrapTight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0D6B4B9" wp14:editId="2560EB7B">
                <wp:simplePos x="0" y="0"/>
                <wp:positionH relativeFrom="column">
                  <wp:posOffset>0</wp:posOffset>
                </wp:positionH>
                <wp:positionV relativeFrom="paragraph">
                  <wp:posOffset>2990850</wp:posOffset>
                </wp:positionV>
                <wp:extent cx="32772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3BFDCE" w14:textId="7386BA33" w:rsidR="00587D15" w:rsidRPr="001A6F46" w:rsidRDefault="00587D15" w:rsidP="00587D15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9104C0">
                              <w:fldChar w:fldCharType="begin"/>
                            </w:r>
                            <w:r w:rsidR="009104C0">
                              <w:instrText xml:space="preserve"> SEQ Figure \* ARABIC </w:instrText>
                            </w:r>
                            <w:r w:rsidR="009104C0">
                              <w:fldChar w:fldCharType="separate"/>
                            </w:r>
                            <w:r w:rsidR="005C0E1A">
                              <w:rPr>
                                <w:noProof/>
                              </w:rPr>
                              <w:t>3</w:t>
                            </w:r>
                            <w:r w:rsidR="009104C0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6B4B9" id="Text Box 14" o:spid="_x0000_s1027" type="#_x0000_t202" style="position:absolute;left:0;text-align:left;margin-left:0;margin-top:235.5pt;width:258.0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" stroked="f">
                <v:textbox style="mso-fit-shape-to-text:t" inset="0,0,0,0">
                  <w:txbxContent>
                    <w:p w14:paraId="6D3BFDCE" w14:textId="7386BA33" w:rsidR="00587D15" w:rsidRPr="001A6F46" w:rsidRDefault="00587D15" w:rsidP="00587D15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5C0E1A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C011B2" w:rsidRPr="00C011B2">
        <w:rPr>
          <w:noProof/>
        </w:rPr>
        <w:drawing>
          <wp:anchor distT="0" distB="0" distL="114300" distR="114300" simplePos="0" relativeHeight="251658240" behindDoc="1" locked="0" layoutInCell="1" allowOverlap="1" wp14:anchorId="294D7FB6" wp14:editId="7B1D078A">
            <wp:simplePos x="0" y="0"/>
            <wp:positionH relativeFrom="margin">
              <wp:align>left</wp:align>
            </wp:positionH>
            <wp:positionV relativeFrom="paragraph">
              <wp:posOffset>485775</wp:posOffset>
            </wp:positionV>
            <wp:extent cx="3277235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470" y="21516"/>
                <wp:lineTo x="21470" y="0"/>
                <wp:lineTo x="0" y="0"/>
              </wp:wrapPolygon>
            </wp:wrapTight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F15">
        <w:t xml:space="preserve">Seleccionar </w:t>
      </w:r>
      <w:r w:rsidR="00C011B2">
        <w:t xml:space="preserve">o tipo de projecto compatível com a familia XMC4200 da Infineon com um template base. Figura 3 </w:t>
      </w:r>
      <w:r w:rsidR="005C0E1A">
        <w:t>e 2</w:t>
      </w:r>
    </w:p>
    <w:p w14:paraId="47A7C45F" w14:textId="65FECC20" w:rsidR="008D1F15" w:rsidRDefault="008D1F15" w:rsidP="00C011B2"/>
    <w:p w14:paraId="694F6D1D" w14:textId="37701309" w:rsidR="008D1F15" w:rsidRDefault="008D1F15" w:rsidP="002F10E8"/>
    <w:p w14:paraId="619713E3" w14:textId="6391CFAC" w:rsidR="00C011B2" w:rsidRDefault="00C011B2" w:rsidP="002F10E8"/>
    <w:p w14:paraId="6BD8D379" w14:textId="7835A890" w:rsidR="00C011B2" w:rsidRDefault="00C011B2" w:rsidP="002F10E8"/>
    <w:p w14:paraId="3D9093D3" w14:textId="6E83D4B3" w:rsidR="00C011B2" w:rsidRDefault="00C011B2" w:rsidP="002F10E8"/>
    <w:p w14:paraId="5283C911" w14:textId="24C57CB3" w:rsidR="00C011B2" w:rsidRDefault="00C011B2" w:rsidP="002F10E8"/>
    <w:p w14:paraId="09BD2537" w14:textId="18E0C015" w:rsidR="00C011B2" w:rsidRDefault="00C011B2" w:rsidP="00C011B2">
      <w:pPr>
        <w:pStyle w:val="ListParagraph"/>
        <w:numPr>
          <w:ilvl w:val="0"/>
          <w:numId w:val="33"/>
        </w:numPr>
      </w:pPr>
      <w:r>
        <w:t>Seleccionar o microcontrolador que estão a utilizar</w:t>
      </w:r>
    </w:p>
    <w:p w14:paraId="474DAB9B" w14:textId="22F127D2" w:rsidR="00C011B2" w:rsidRDefault="00C011B2" w:rsidP="002F10E8"/>
    <w:p w14:paraId="475BBC13" w14:textId="66C27CA1" w:rsidR="00587D15" w:rsidRDefault="005C0E1A" w:rsidP="002F10E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34201A" wp14:editId="23FAAC36">
                <wp:simplePos x="0" y="0"/>
                <wp:positionH relativeFrom="column">
                  <wp:posOffset>1459865</wp:posOffset>
                </wp:positionH>
                <wp:positionV relativeFrom="paragraph">
                  <wp:posOffset>2799715</wp:posOffset>
                </wp:positionV>
                <wp:extent cx="3190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22FBB1" w14:textId="0D14FCA4" w:rsidR="005C0E1A" w:rsidRPr="00CB68FD" w:rsidRDefault="005C0E1A" w:rsidP="005C0E1A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9104C0">
                              <w:fldChar w:fldCharType="begin"/>
                            </w:r>
                            <w:r w:rsidR="009104C0">
                              <w:instrText xml:space="preserve"> SEQ Figure \* ARABIC </w:instrText>
                            </w:r>
                            <w:r w:rsidR="009104C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9104C0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4201A" id="Text Box 16" o:spid="_x0000_s1028" type="#_x0000_t202" style="position:absolute;left:0;text-align:left;margin-left:114.95pt;margin-top:220.45pt;width:251.2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9kGwIAAD8EAAAOAAAAZHJzL2Uyb0RvYy54bWysU8Fu2zAMvQ/YPwi6L05StO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" stroked="f">
                <v:textbox style="mso-fit-shape-to-text:t" inset="0,0,0,0">
                  <w:txbxContent>
                    <w:p w14:paraId="4422FBB1" w14:textId="0D14FCA4" w:rsidR="005C0E1A" w:rsidRPr="00CB68FD" w:rsidRDefault="005C0E1A" w:rsidP="005C0E1A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587D15" w:rsidRPr="00C011B2">
        <w:rPr>
          <w:noProof/>
        </w:rPr>
        <w:drawing>
          <wp:anchor distT="0" distB="0" distL="114300" distR="114300" simplePos="0" relativeHeight="251660288" behindDoc="1" locked="0" layoutInCell="1" allowOverlap="1" wp14:anchorId="3FCDC2EB" wp14:editId="7409FC70">
            <wp:simplePos x="0" y="0"/>
            <wp:positionH relativeFrom="page">
              <wp:align>center</wp:align>
            </wp:positionH>
            <wp:positionV relativeFrom="paragraph">
              <wp:posOffset>12065</wp:posOffset>
            </wp:positionV>
            <wp:extent cx="3190875" cy="2730500"/>
            <wp:effectExtent l="0" t="0" r="9525" b="0"/>
            <wp:wrapTight wrapText="bothSides">
              <wp:wrapPolygon edited="0">
                <wp:start x="0" y="0"/>
                <wp:lineTo x="0" y="21399"/>
                <wp:lineTo x="21536" y="21399"/>
                <wp:lineTo x="21536" y="0"/>
                <wp:lineTo x="0" y="0"/>
              </wp:wrapPolygon>
            </wp:wrapTight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CB4F6" w14:textId="77777777" w:rsidR="00587D15" w:rsidRDefault="00587D15" w:rsidP="002F10E8"/>
    <w:p w14:paraId="196C4E9F" w14:textId="42BAB5CD" w:rsidR="00587D15" w:rsidRDefault="00587D15" w:rsidP="002F10E8"/>
    <w:p w14:paraId="04D2B2FF" w14:textId="3E6615FD" w:rsidR="00587D15" w:rsidRDefault="00587D15" w:rsidP="002F10E8"/>
    <w:p w14:paraId="2DB14A67" w14:textId="77777777" w:rsidR="00587D15" w:rsidRDefault="00587D15" w:rsidP="002F10E8"/>
    <w:p w14:paraId="292513CA" w14:textId="3E264E5F" w:rsidR="008D1F15" w:rsidRDefault="008D1F15" w:rsidP="002F10E8"/>
    <w:p w14:paraId="5E996BC0" w14:textId="09673F3A" w:rsidR="00587D15" w:rsidRDefault="00587D15" w:rsidP="002F10E8"/>
    <w:p w14:paraId="58F14526" w14:textId="3AF69BAC" w:rsidR="00587D15" w:rsidRDefault="00587D15" w:rsidP="002F10E8"/>
    <w:p w14:paraId="21BED94C" w14:textId="31A2FAD9" w:rsidR="00587D15" w:rsidRDefault="00587D15" w:rsidP="002F10E8"/>
    <w:p w14:paraId="547E2030" w14:textId="05A5A49D" w:rsidR="00587D15" w:rsidRDefault="00587D15" w:rsidP="002F10E8"/>
    <w:p w14:paraId="3EA8BFFA" w14:textId="6AD9A259" w:rsidR="00587D15" w:rsidRDefault="00587D15" w:rsidP="002F10E8"/>
    <w:p w14:paraId="3A3629F1" w14:textId="4AF3D4E6" w:rsidR="00587D15" w:rsidRDefault="00587D15" w:rsidP="002F10E8"/>
    <w:p w14:paraId="073B46F0" w14:textId="081D0E54" w:rsidR="00587D15" w:rsidRDefault="00587D15" w:rsidP="002F10E8"/>
    <w:p w14:paraId="5DBB5546" w14:textId="76C35770" w:rsidR="00587D15" w:rsidRDefault="00587D15" w:rsidP="002F10E8"/>
    <w:p w14:paraId="3EFE4AF0" w14:textId="3C8DBEB7" w:rsidR="00587D15" w:rsidRDefault="00587D15" w:rsidP="002F10E8"/>
    <w:p w14:paraId="24DA510B" w14:textId="6663CF50" w:rsidR="00587D15" w:rsidRDefault="00587D15" w:rsidP="002F10E8"/>
    <w:p w14:paraId="296E85FA" w14:textId="637AB64A" w:rsidR="00587D15" w:rsidRDefault="00587D15" w:rsidP="00587D15">
      <w:pPr>
        <w:pStyle w:val="ListParagraph"/>
        <w:numPr>
          <w:ilvl w:val="0"/>
          <w:numId w:val="32"/>
        </w:numPr>
      </w:pPr>
      <w:r>
        <w:rPr>
          <w:b/>
          <w:bCs/>
        </w:rPr>
        <w:t>Criação/exportação de projectos</w:t>
      </w:r>
    </w:p>
    <w:p w14:paraId="00C6C323" w14:textId="79492DC2" w:rsidR="00587D15" w:rsidRDefault="00587D15" w:rsidP="00587D15">
      <w:pPr>
        <w:pStyle w:val="ListParagraph"/>
        <w:numPr>
          <w:ilvl w:val="0"/>
          <w:numId w:val="34"/>
        </w:numPr>
      </w:pPr>
      <w:r>
        <w:t>Quando se selecciona um workspace que já contém uma pasta com projectos, é necessário importar esse projecto através da opção ‘File -&gt; Import - &gt; DAVE Project‘. Utilizar a opção ‘Select Root Directory’ para os casos que o projecto se encontra numa pasta e a opção ‘Select Archive File’ para quando o projecto já se encontra num .zip (Quando se utiliza a opção de exportar o output é um .zip que contém o projecto.</w:t>
      </w:r>
    </w:p>
    <w:p w14:paraId="076D61A4" w14:textId="5F11078F" w:rsidR="00587D15" w:rsidRDefault="00587D15" w:rsidP="00587D15">
      <w:pPr>
        <w:pStyle w:val="ListParagraph"/>
        <w:numPr>
          <w:ilvl w:val="0"/>
          <w:numId w:val="34"/>
        </w:numPr>
      </w:pPr>
      <w:r>
        <w:t xml:space="preserve">Alternativamente, pode utilizar-se o Git para partilhar código, evitando assim a utilização das opções import/export. </w:t>
      </w:r>
      <w:r w:rsidRPr="00587D15">
        <w:rPr>
          <w:b/>
          <w:bCs/>
        </w:rPr>
        <w:t>Ver mais em</w:t>
      </w:r>
      <w:r>
        <w:t xml:space="preserve"> </w:t>
      </w:r>
      <w:r w:rsidRPr="00587D15">
        <w:rPr>
          <w:b/>
          <w:bCs/>
        </w:rPr>
        <w:t>007_Git</w:t>
      </w:r>
    </w:p>
    <w:p w14:paraId="79E2059C" w14:textId="77777777" w:rsidR="005C0E1A" w:rsidRDefault="00587D15" w:rsidP="005C0E1A">
      <w:pPr>
        <w:keepNext/>
        <w:jc w:val="center"/>
      </w:pPr>
      <w:r w:rsidRPr="00CE4806">
        <w:rPr>
          <w:noProof/>
        </w:rPr>
        <w:drawing>
          <wp:inline distT="0" distB="0" distL="0" distR="0" wp14:anchorId="3CFD4BFA" wp14:editId="5FCCDD47">
            <wp:extent cx="1952625" cy="2672013"/>
            <wp:effectExtent l="0" t="0" r="0" b="0"/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1570" cy="268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125F" w14:textId="4F598995" w:rsidR="00587D15" w:rsidRDefault="005C0E1A" w:rsidP="005C0E1A">
      <w:pPr>
        <w:pStyle w:val="Caption"/>
      </w:pPr>
      <w:r>
        <w:t xml:space="preserve">Figura </w:t>
      </w:r>
      <w:fldSimple w:instr=" SEQ Figure \* ARABIC ">
        <w:r>
          <w:rPr>
            <w:noProof/>
          </w:rPr>
          <w:t>5</w:t>
        </w:r>
      </w:fldSimple>
    </w:p>
    <w:p w14:paraId="73529AED" w14:textId="16614D3C" w:rsidR="0022653F" w:rsidRDefault="0022653F" w:rsidP="002F10E8"/>
    <w:p w14:paraId="11143B97" w14:textId="2B9CE6DB" w:rsidR="006C64DC" w:rsidRDefault="006C64DC" w:rsidP="002F10E8"/>
    <w:p w14:paraId="3D513C78" w14:textId="4D155676" w:rsidR="005C0E1A" w:rsidRPr="00E54CC9" w:rsidRDefault="005C0E1A" w:rsidP="00E54CC9">
      <w:pPr>
        <w:pStyle w:val="ListParagraph"/>
        <w:numPr>
          <w:ilvl w:val="0"/>
          <w:numId w:val="32"/>
        </w:numPr>
        <w:rPr>
          <w:b/>
          <w:bCs/>
        </w:rPr>
      </w:pPr>
      <w:r w:rsidRPr="00E54CC9">
        <w:rPr>
          <w:b/>
          <w:bCs/>
        </w:rPr>
        <w:lastRenderedPageBreak/>
        <w:t>Estrutura do projecto</w:t>
      </w:r>
      <w:r w:rsidR="00A5370E" w:rsidRPr="00E54CC9">
        <w:rPr>
          <w:b/>
          <w:bCs/>
        </w:rPr>
        <w:t xml:space="preserve"> (Debug mode)</w:t>
      </w:r>
    </w:p>
    <w:p w14:paraId="1FB9E687" w14:textId="0260132A" w:rsidR="005C0E1A" w:rsidRPr="005C0E1A" w:rsidRDefault="005C0E1A" w:rsidP="002F10E8">
      <w:pPr>
        <w:rPr>
          <w:b/>
          <w:bCs/>
        </w:rPr>
      </w:pPr>
    </w:p>
    <w:p w14:paraId="76186CE1" w14:textId="6C00BEA5" w:rsidR="00E54CC9" w:rsidRDefault="005C0E1A" w:rsidP="00E54CC9">
      <w:pPr>
        <w:pStyle w:val="ListParagraph"/>
        <w:numPr>
          <w:ilvl w:val="0"/>
          <w:numId w:val="35"/>
        </w:numPr>
      </w:pPr>
      <w:r>
        <w:t xml:space="preserve">Pasta ‘DAVE’ – </w:t>
      </w:r>
      <w:r w:rsidR="00A5370E">
        <w:t>ficheiros</w:t>
      </w:r>
      <w:r>
        <w:t xml:space="preserve"> </w:t>
      </w:r>
      <w:r w:rsidR="00A5370E">
        <w:t>alusivos</w:t>
      </w:r>
      <w:r>
        <w:t xml:space="preserve"> à criação e configuração das APPs. A explor</w:t>
      </w:r>
      <w:r w:rsidR="00A5370E">
        <w:t>a</w:t>
      </w:r>
      <w:r>
        <w:t>r em 00</w:t>
      </w:r>
      <w:r w:rsidR="00A5370E">
        <w:t>3</w:t>
      </w:r>
      <w:r>
        <w:t>_DAVE4_APPS</w:t>
      </w:r>
    </w:p>
    <w:p w14:paraId="51506A4E" w14:textId="77777777" w:rsidR="00E54CC9" w:rsidRDefault="00A5370E" w:rsidP="00E54CC9">
      <w:pPr>
        <w:pStyle w:val="ListParagraph"/>
        <w:numPr>
          <w:ilvl w:val="0"/>
          <w:numId w:val="35"/>
        </w:numPr>
      </w:pPr>
      <w:r>
        <w:t>Pasta ‘Debug’ – Ficheiros gerados na compilação do projecto e necessários para a utilização do debugger</w:t>
      </w:r>
    </w:p>
    <w:p w14:paraId="31299D55" w14:textId="77777777" w:rsidR="00E54CC9" w:rsidRDefault="00A5370E" w:rsidP="00E54CC9">
      <w:pPr>
        <w:pStyle w:val="ListParagraph"/>
        <w:numPr>
          <w:ilvl w:val="0"/>
          <w:numId w:val="35"/>
        </w:numPr>
      </w:pPr>
      <w:r>
        <w:t>Pastas ‘ Libraries’ e  ‘Startup’ – Dependências inerentes ao projecto base</w:t>
      </w:r>
    </w:p>
    <w:p w14:paraId="4851A8CE" w14:textId="0440487D" w:rsidR="00A5370E" w:rsidRDefault="00A5370E" w:rsidP="00E54CC9">
      <w:pPr>
        <w:pStyle w:val="ListParagraph"/>
        <w:numPr>
          <w:ilvl w:val="0"/>
          <w:numId w:val="35"/>
        </w:numPr>
      </w:pPr>
      <w:r>
        <w:t>Main.c – Ficheiro base onde as apps são inicializadas e os ficheiros de lógica criados posterioremente são importados.</w:t>
      </w:r>
    </w:p>
    <w:p w14:paraId="651509D0" w14:textId="0A56BC04" w:rsidR="00A5370E" w:rsidRDefault="00A5370E" w:rsidP="00A5370E">
      <w:r w:rsidRPr="005C0E1A"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0C730634" wp14:editId="3C77A212">
            <wp:simplePos x="0" y="0"/>
            <wp:positionH relativeFrom="page">
              <wp:align>center</wp:align>
            </wp:positionH>
            <wp:positionV relativeFrom="paragraph">
              <wp:posOffset>156845</wp:posOffset>
            </wp:positionV>
            <wp:extent cx="3375660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454" y="21491"/>
                <wp:lineTo x="21454" y="0"/>
                <wp:lineTo x="0" y="0"/>
              </wp:wrapPolygon>
            </wp:wrapTight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289B3" w14:textId="739E9F2C" w:rsidR="00A5370E" w:rsidRPr="002F10E8" w:rsidRDefault="00E54CC9" w:rsidP="00A5370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1E84832" wp14:editId="274D5618">
                <wp:simplePos x="0" y="0"/>
                <wp:positionH relativeFrom="page">
                  <wp:align>center</wp:align>
                </wp:positionH>
                <wp:positionV relativeFrom="paragraph">
                  <wp:posOffset>1873885</wp:posOffset>
                </wp:positionV>
                <wp:extent cx="3375660" cy="635"/>
                <wp:effectExtent l="0" t="0" r="0" b="5080"/>
                <wp:wrapTight wrapText="bothSides">
                  <wp:wrapPolygon edited="0">
                    <wp:start x="0" y="0"/>
                    <wp:lineTo x="0" y="19973"/>
                    <wp:lineTo x="21454" y="19973"/>
                    <wp:lineTo x="21454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95774F" w14:textId="16D0E142" w:rsidR="005C0E1A" w:rsidRPr="004E3E5F" w:rsidRDefault="005C0E1A" w:rsidP="005C0E1A">
                            <w:pPr>
                              <w:pStyle w:val="Caption"/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9104C0">
                              <w:fldChar w:fldCharType="begin"/>
                            </w:r>
                            <w:r w:rsidR="009104C0">
                              <w:instrText xml:space="preserve"> SEQ Figure \* ARABIC </w:instrText>
                            </w:r>
                            <w:r w:rsidR="009104C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9104C0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84832" id="Text Box 18" o:spid="_x0000_s1029" type="#_x0000_t202" style="position:absolute;left:0;text-align:left;margin-left:0;margin-top:147.55pt;width:265.8pt;height:.05pt;z-index:-2516469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" stroked="f">
                <v:textbox style="mso-fit-shape-to-text:t" inset="0,0,0,0">
                  <w:txbxContent>
                    <w:p w14:paraId="3695774F" w14:textId="16D0E142" w:rsidR="005C0E1A" w:rsidRPr="004E3E5F" w:rsidRDefault="005C0E1A" w:rsidP="005C0E1A">
                      <w:pPr>
                        <w:pStyle w:val="Caption"/>
                        <w:rPr>
                          <w:b/>
                          <w:bCs/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A5370E">
        <w:t xml:space="preserve"> </w:t>
      </w:r>
    </w:p>
    <w:sectPr w:rsidR="00A5370E" w:rsidRPr="002F10E8" w:rsidSect="002A0317">
      <w:headerReference w:type="default" r:id="rId14"/>
      <w:footerReference w:type="default" r:id="rId15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424CC" w14:textId="77777777" w:rsidR="009104C0" w:rsidRDefault="009104C0" w:rsidP="00A46F89">
      <w:pPr>
        <w:spacing w:line="240" w:lineRule="auto"/>
      </w:pPr>
      <w:r>
        <w:separator/>
      </w:r>
    </w:p>
  </w:endnote>
  <w:endnote w:type="continuationSeparator" w:id="0">
    <w:p w14:paraId="1F62B11E" w14:textId="77777777" w:rsidR="009104C0" w:rsidRDefault="009104C0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2907B749" w:rsidR="00A46F89" w:rsidRPr="00456D1F" w:rsidRDefault="00C011B2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bookmarkStart w:id="1" w:name="_Hlk95683044"/>
    <w:r>
      <w:rPr>
        <w:rStyle w:val="PageNumber"/>
        <w:sz w:val="12"/>
        <w:szCs w:val="16"/>
        <w:lang w:val="pt-PT"/>
      </w:rPr>
      <w:t xml:space="preserve">Professor Rui Brito / </w:t>
    </w:r>
    <w:r w:rsidR="002F10E8">
      <w:rPr>
        <w:rStyle w:val="PageNumber"/>
        <w:sz w:val="12"/>
        <w:szCs w:val="16"/>
        <w:lang w:val="pt-PT"/>
      </w:rPr>
      <w:t>Luís Encerrabodes</w:t>
    </w:r>
    <w:r>
      <w:rPr>
        <w:rStyle w:val="PageNumber"/>
        <w:sz w:val="12"/>
        <w:szCs w:val="16"/>
        <w:lang w:val="pt-PT"/>
      </w:rPr>
      <w:t xml:space="preserve"> </w:t>
    </w:r>
    <w:r w:rsidR="00456D1F" w:rsidRPr="00456D1F">
      <w:rPr>
        <w:rStyle w:val="PageNumber"/>
        <w:sz w:val="12"/>
        <w:szCs w:val="16"/>
        <w:lang w:val="pt-PT"/>
      </w:rPr>
      <w:t xml:space="preserve">/ </w:t>
    </w:r>
    <w:r w:rsidR="002F10E8">
      <w:rPr>
        <w:rStyle w:val="PageNumber"/>
        <w:sz w:val="12"/>
        <w:szCs w:val="16"/>
        <w:lang w:val="pt-PT"/>
      </w:rPr>
      <w:t>Ricardo Gonçalves</w:t>
    </w:r>
    <w:bookmarkEnd w:id="1"/>
    <w:r w:rsidR="002A0317" w:rsidRPr="00456D1F">
      <w:rPr>
        <w:rStyle w:val="PageNumber"/>
        <w:sz w:val="12"/>
        <w:szCs w:val="16"/>
        <w:lang w:val="pt-PT"/>
      </w:rPr>
      <w:tab/>
      <w:t>ISEP/DEE/ELTRP</w:t>
    </w:r>
    <w:r w:rsidR="00EF2641">
      <w:rPr>
        <w:rStyle w:val="PageNumber"/>
        <w:sz w:val="12"/>
        <w:szCs w:val="16"/>
        <w:lang w:val="pt-PT"/>
      </w:rPr>
      <w:t>-EC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FFEBE" w14:textId="77777777" w:rsidR="009104C0" w:rsidRDefault="009104C0" w:rsidP="00A46F89">
      <w:pPr>
        <w:spacing w:line="240" w:lineRule="auto"/>
      </w:pPr>
      <w:r>
        <w:separator/>
      </w:r>
    </w:p>
  </w:footnote>
  <w:footnote w:type="continuationSeparator" w:id="0">
    <w:p w14:paraId="65393AA2" w14:textId="77777777" w:rsidR="009104C0" w:rsidRDefault="009104C0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0A1D3B8D"/>
    <w:multiLevelType w:val="hybridMultilevel"/>
    <w:tmpl w:val="E83CDBCC"/>
    <w:lvl w:ilvl="0" w:tplc="C51E826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D0497B"/>
    <w:multiLevelType w:val="hybridMultilevel"/>
    <w:tmpl w:val="EF9AB0D0"/>
    <w:lvl w:ilvl="0" w:tplc="AC7A2E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D16748"/>
    <w:multiLevelType w:val="hybridMultilevel"/>
    <w:tmpl w:val="FEDAA222"/>
    <w:lvl w:ilvl="0" w:tplc="75802E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B070ED1"/>
    <w:multiLevelType w:val="hybridMultilevel"/>
    <w:tmpl w:val="95708344"/>
    <w:lvl w:ilvl="0" w:tplc="C090CE6C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3"/>
  </w:num>
  <w:num w:numId="21">
    <w:abstractNumId w:val="17"/>
  </w:num>
  <w:num w:numId="22">
    <w:abstractNumId w:val="12"/>
  </w:num>
  <w:num w:numId="23">
    <w:abstractNumId w:val="2"/>
  </w:num>
  <w:num w:numId="24">
    <w:abstractNumId w:val="16"/>
  </w:num>
  <w:num w:numId="25">
    <w:abstractNumId w:val="11"/>
  </w:num>
  <w:num w:numId="26">
    <w:abstractNumId w:val="10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7"/>
  </w:num>
  <w:num w:numId="32">
    <w:abstractNumId w:val="15"/>
  </w:num>
  <w:num w:numId="33">
    <w:abstractNumId w:val="9"/>
  </w:num>
  <w:num w:numId="34">
    <w:abstractNumId w:val="8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191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0BEB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4D46"/>
    <w:rsid w:val="0058649F"/>
    <w:rsid w:val="00587D15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E1A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37B93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4DC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1F15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04C0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3A64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70E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1B2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1625B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806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2D4E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4CC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77258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Ricardo  Gonçalves</cp:lastModifiedBy>
  <cp:revision>6</cp:revision>
  <cp:lastPrinted>2017-09-18T18:17:00Z</cp:lastPrinted>
  <dcterms:created xsi:type="dcterms:W3CDTF">2022-02-09T13:41:00Z</dcterms:created>
  <dcterms:modified xsi:type="dcterms:W3CDTF">2022-02-13T22:46:00Z</dcterms:modified>
</cp:coreProperties>
</file>