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1735A5E8" w:rsidR="0022653F" w:rsidRPr="001B13D2" w:rsidRDefault="00F64AB6" w:rsidP="006E426B">
      <w:pPr>
        <w:pStyle w:val="Ttulo"/>
        <w:framePr w:wrap="notBeside"/>
        <w:jc w:val="left"/>
        <w:rPr>
          <w:lang w:val="pt-PT"/>
        </w:rPr>
      </w:pPr>
      <w:bookmarkStart w:id="0" w:name="_Hlk99209950"/>
      <w:bookmarkEnd w:id="0"/>
      <w:r>
        <w:rPr>
          <w:lang w:val="pt-PT"/>
        </w:rPr>
        <w:t>Protocolos de comunicação</w:t>
      </w:r>
      <w:r>
        <w:rPr>
          <w:lang w:val="pt-PT"/>
        </w:rPr>
        <w:tab/>
      </w:r>
    </w:p>
    <w:p w14:paraId="6163EF7D" w14:textId="3DC881B2" w:rsidR="008F4CB5" w:rsidRDefault="00F64AB6" w:rsidP="00F64AB6">
      <w:pPr>
        <w:rPr>
          <w:lang w:val="pt-PT"/>
        </w:rPr>
      </w:pPr>
      <w:r>
        <w:rPr>
          <w:lang w:val="pt-PT"/>
        </w:rPr>
        <w:tab/>
        <w:t xml:space="preserve">Protocolo de comunicação é </w:t>
      </w:r>
      <w:r w:rsidR="00CB440D">
        <w:rPr>
          <w:lang w:val="pt-PT"/>
        </w:rPr>
        <w:t xml:space="preserve">um conjunto de regras </w:t>
      </w:r>
      <w:r w:rsidR="00990350">
        <w:rPr>
          <w:lang w:val="pt-PT"/>
        </w:rPr>
        <w:t xml:space="preserve">que permite que </w:t>
      </w:r>
      <w:r w:rsidR="008A6DF8">
        <w:rPr>
          <w:lang w:val="pt-PT"/>
        </w:rPr>
        <w:t>dois ou mais</w:t>
      </w:r>
      <w:r w:rsidR="00990350">
        <w:rPr>
          <w:lang w:val="pt-PT"/>
        </w:rPr>
        <w:t xml:space="preserve"> dispositivos comuniquem entre si, para tal os dispositivos têm de conhecer as regras do protocolo de comunicação.</w:t>
      </w:r>
      <w:r w:rsidR="008F4CB5">
        <w:rPr>
          <w:lang w:val="pt-PT"/>
        </w:rPr>
        <w:t xml:space="preserve"> O protocolo de comunicação defini quantos dispositivos podem comunicar, se necessitam de identificadores únicos ou não, se são síncronos ou assíncronos</w:t>
      </w:r>
      <w:r w:rsidR="00F203FE">
        <w:rPr>
          <w:lang w:val="pt-PT"/>
        </w:rPr>
        <w:t>, se são unidirecionais ou bidirecionais e</w:t>
      </w:r>
      <w:r w:rsidR="008F4CB5">
        <w:rPr>
          <w:lang w:val="pt-PT"/>
        </w:rPr>
        <w:t xml:space="preserve"> se funcionam com </w:t>
      </w:r>
      <w:r w:rsidR="00F203FE">
        <w:rPr>
          <w:lang w:val="pt-PT"/>
        </w:rPr>
        <w:t xml:space="preserve">um </w:t>
      </w:r>
      <w:r w:rsidR="008F4CB5">
        <w:rPr>
          <w:lang w:val="pt-PT"/>
        </w:rPr>
        <w:t xml:space="preserve">dispositivo que </w:t>
      </w:r>
      <w:r w:rsidR="00F203FE">
        <w:rPr>
          <w:lang w:val="pt-PT"/>
        </w:rPr>
        <w:t>“manda”,</w:t>
      </w:r>
      <w:r w:rsidR="008F4CB5">
        <w:rPr>
          <w:lang w:val="pt-PT"/>
        </w:rPr>
        <w:t xml:space="preserve"> </w:t>
      </w:r>
      <w:r w:rsidR="008F4CB5">
        <w:rPr>
          <w:i/>
          <w:iCs/>
          <w:lang w:val="pt-PT"/>
        </w:rPr>
        <w:t>master</w:t>
      </w:r>
      <w:r w:rsidR="00F203FE">
        <w:rPr>
          <w:lang w:val="pt-PT"/>
        </w:rPr>
        <w:t xml:space="preserve">, nos outros dispositivos, funcionando os últimos </w:t>
      </w:r>
      <w:r w:rsidR="008F4CB5">
        <w:rPr>
          <w:lang w:val="pt-PT"/>
        </w:rPr>
        <w:t xml:space="preserve">como </w:t>
      </w:r>
      <w:proofErr w:type="spellStart"/>
      <w:r w:rsidR="008F4CB5">
        <w:rPr>
          <w:i/>
          <w:iCs/>
          <w:lang w:val="pt-PT"/>
        </w:rPr>
        <w:t>slaves</w:t>
      </w:r>
      <w:proofErr w:type="spellEnd"/>
      <w:r w:rsidR="008F4CB5">
        <w:rPr>
          <w:lang w:val="pt-PT"/>
        </w:rPr>
        <w:t xml:space="preserve">. Exemplos de protocolos de comunicação são UART, I2C, SPI e CAN, sendo estes o que vamos dar mais relevância na disciplina de Sistemas Embebidos. </w:t>
      </w:r>
    </w:p>
    <w:p w14:paraId="50246454" w14:textId="1F29BC1D" w:rsidR="00E141A3" w:rsidRDefault="00E141A3" w:rsidP="00F64AB6">
      <w:pPr>
        <w:rPr>
          <w:lang w:val="pt-PT"/>
        </w:rPr>
      </w:pPr>
    </w:p>
    <w:p w14:paraId="1F2276F5" w14:textId="6836EEFF" w:rsidR="00E141A3" w:rsidRDefault="00E141A3" w:rsidP="00F64AB6">
      <w:pPr>
        <w:rPr>
          <w:b/>
          <w:bCs/>
          <w:sz w:val="22"/>
          <w:szCs w:val="24"/>
          <w:lang w:val="pt-PT"/>
        </w:rPr>
      </w:pPr>
      <w:r w:rsidRPr="00E141A3">
        <w:rPr>
          <w:b/>
          <w:bCs/>
          <w:sz w:val="22"/>
          <w:szCs w:val="24"/>
          <w:lang w:val="pt-PT"/>
        </w:rPr>
        <w:t xml:space="preserve">Comunicação síncrona </w:t>
      </w:r>
      <w:proofErr w:type="spellStart"/>
      <w:r w:rsidRPr="00E141A3">
        <w:rPr>
          <w:b/>
          <w:bCs/>
          <w:sz w:val="22"/>
          <w:szCs w:val="24"/>
          <w:lang w:val="pt-PT"/>
        </w:rPr>
        <w:t>vs</w:t>
      </w:r>
      <w:proofErr w:type="spellEnd"/>
      <w:r w:rsidRPr="00E141A3">
        <w:rPr>
          <w:b/>
          <w:bCs/>
          <w:sz w:val="22"/>
          <w:szCs w:val="24"/>
          <w:lang w:val="pt-PT"/>
        </w:rPr>
        <w:t xml:space="preserve"> assíncrona </w:t>
      </w:r>
    </w:p>
    <w:p w14:paraId="2AF32C7C" w14:textId="084E9972" w:rsidR="00E141A3" w:rsidRDefault="00E141A3" w:rsidP="00E141A3">
      <w:pPr>
        <w:ind w:firstLine="708"/>
        <w:rPr>
          <w:lang w:val="pt-PT"/>
        </w:rPr>
      </w:pPr>
    </w:p>
    <w:p w14:paraId="37910343" w14:textId="36BE8A3D" w:rsidR="003461D3" w:rsidRDefault="00241E46" w:rsidP="003461D3">
      <w:pPr>
        <w:ind w:firstLine="708"/>
        <w:rPr>
          <w:lang w:val="pt-PT"/>
        </w:rPr>
      </w:pPr>
      <w:r w:rsidRPr="00241E46">
        <w:rPr>
          <w:b/>
          <w:bCs/>
          <w:lang w:val="pt-PT"/>
        </w:rPr>
        <w:t>Comunicação síncrono</w:t>
      </w:r>
      <w:r>
        <w:rPr>
          <w:lang w:val="pt-PT"/>
        </w:rPr>
        <w:t xml:space="preserve"> em regra geral é uma comunicação mais rápida, necessita de algum tipo de sincronismo (normalmente </w:t>
      </w:r>
      <w:r w:rsidR="003461D3">
        <w:rPr>
          <w:lang w:val="pt-PT"/>
        </w:rPr>
        <w:t xml:space="preserve">usa um </w:t>
      </w:r>
      <w:proofErr w:type="spellStart"/>
      <w:r w:rsidR="003461D3">
        <w:rPr>
          <w:i/>
          <w:iCs/>
          <w:lang w:val="pt-PT"/>
        </w:rPr>
        <w:t>clock</w:t>
      </w:r>
      <w:proofErr w:type="spellEnd"/>
      <w:r w:rsidR="003461D3">
        <w:rPr>
          <w:lang w:val="pt-PT"/>
        </w:rPr>
        <w:t xml:space="preserve"> para garantir que todos os dispositivos estão sincronizados)</w:t>
      </w:r>
      <w:r w:rsidR="003C49A7">
        <w:rPr>
          <w:lang w:val="pt-PT"/>
        </w:rPr>
        <w:t>.</w:t>
      </w:r>
      <w:r w:rsidR="003461D3">
        <w:rPr>
          <w:lang w:val="pt-PT"/>
        </w:rPr>
        <w:t xml:space="preserve"> </w:t>
      </w:r>
    </w:p>
    <w:p w14:paraId="46CA27DE" w14:textId="147132CE" w:rsidR="006B670A" w:rsidRDefault="006B670A" w:rsidP="003461D3">
      <w:pPr>
        <w:ind w:firstLine="708"/>
        <w:rPr>
          <w:lang w:val="pt-PT"/>
        </w:rPr>
      </w:pPr>
      <w:r w:rsidRPr="006B670A">
        <w:rPr>
          <w:b/>
          <w:bCs/>
          <w:lang w:val="pt-PT"/>
        </w:rPr>
        <w:t>Comunicação assíncrona</w:t>
      </w:r>
      <w:r>
        <w:rPr>
          <w:lang w:val="pt-PT"/>
        </w:rPr>
        <w:t xml:space="preserve"> todos os dispositivos podem comunicar quando necessitarem, não necessitam de um </w:t>
      </w:r>
      <w:proofErr w:type="spellStart"/>
      <w:r>
        <w:rPr>
          <w:i/>
          <w:iCs/>
          <w:lang w:val="pt-PT"/>
        </w:rPr>
        <w:t>clock</w:t>
      </w:r>
      <w:proofErr w:type="spellEnd"/>
      <w:r>
        <w:rPr>
          <w:lang w:val="pt-PT"/>
        </w:rPr>
        <w:t xml:space="preserve"> para comunicarem. </w:t>
      </w:r>
    </w:p>
    <w:p w14:paraId="55B6B8B7" w14:textId="5DD920F1" w:rsidR="00795B2E" w:rsidRDefault="00795B2E" w:rsidP="003461D3">
      <w:pPr>
        <w:ind w:firstLine="708"/>
        <w:rPr>
          <w:lang w:val="pt-PT"/>
        </w:rPr>
      </w:pPr>
    </w:p>
    <w:p w14:paraId="77045ECE" w14:textId="243011C6" w:rsidR="00795B2E" w:rsidRDefault="00795B2E" w:rsidP="00795B2E">
      <w:pPr>
        <w:rPr>
          <w:b/>
          <w:bCs/>
          <w:sz w:val="22"/>
          <w:szCs w:val="24"/>
          <w:lang w:val="pt-PT"/>
        </w:rPr>
      </w:pPr>
      <w:r w:rsidRPr="00795B2E">
        <w:rPr>
          <w:b/>
          <w:bCs/>
          <w:sz w:val="22"/>
          <w:szCs w:val="24"/>
          <w:lang w:val="pt-PT"/>
        </w:rPr>
        <w:t xml:space="preserve">Comunicação série </w:t>
      </w:r>
      <w:proofErr w:type="spellStart"/>
      <w:r w:rsidR="006F2898">
        <w:rPr>
          <w:b/>
          <w:bCs/>
          <w:sz w:val="22"/>
          <w:szCs w:val="24"/>
          <w:lang w:val="pt-PT"/>
        </w:rPr>
        <w:t>vs</w:t>
      </w:r>
      <w:proofErr w:type="spellEnd"/>
      <w:r w:rsidR="006F2898">
        <w:rPr>
          <w:b/>
          <w:bCs/>
          <w:sz w:val="22"/>
          <w:szCs w:val="24"/>
          <w:lang w:val="pt-PT"/>
        </w:rPr>
        <w:t xml:space="preserve"> paralela</w:t>
      </w:r>
    </w:p>
    <w:p w14:paraId="63269924" w14:textId="77777777" w:rsidR="006F2898" w:rsidRDefault="006F2898" w:rsidP="00795B2E">
      <w:pPr>
        <w:rPr>
          <w:b/>
          <w:bCs/>
          <w:sz w:val="22"/>
          <w:szCs w:val="24"/>
          <w:lang w:val="pt-PT"/>
        </w:rPr>
      </w:pPr>
    </w:p>
    <w:p w14:paraId="0BE78BC4" w14:textId="4AE09139" w:rsidR="00795B2E" w:rsidRPr="006F2898" w:rsidRDefault="00795B2E" w:rsidP="00795B2E">
      <w:pPr>
        <w:rPr>
          <w:i/>
          <w:iCs/>
          <w:lang w:val="pt-PT"/>
        </w:rPr>
      </w:pPr>
      <w:r>
        <w:rPr>
          <w:b/>
          <w:bCs/>
          <w:sz w:val="22"/>
          <w:szCs w:val="24"/>
          <w:lang w:val="pt-PT"/>
        </w:rPr>
        <w:tab/>
      </w:r>
      <w:r w:rsidRPr="006F2898">
        <w:rPr>
          <w:b/>
          <w:bCs/>
          <w:lang w:val="pt-PT"/>
        </w:rPr>
        <w:t>Comunicação série</w:t>
      </w:r>
      <w:r>
        <w:rPr>
          <w:lang w:val="pt-PT"/>
        </w:rPr>
        <w:t xml:space="preserve"> permite a trocas de dados de uma for</w:t>
      </w:r>
      <w:r w:rsidR="006F2898">
        <w:rPr>
          <w:lang w:val="pt-PT"/>
        </w:rPr>
        <w:t>ma</w:t>
      </w:r>
      <w:r>
        <w:rPr>
          <w:lang w:val="pt-PT"/>
        </w:rPr>
        <w:t xml:space="preserve"> sequencial, ou seja, a informação flui </w:t>
      </w:r>
      <w:r>
        <w:rPr>
          <w:i/>
          <w:iCs/>
          <w:lang w:val="pt-PT"/>
        </w:rPr>
        <w:t xml:space="preserve">bit </w:t>
      </w:r>
      <w:r>
        <w:rPr>
          <w:lang w:val="pt-PT"/>
        </w:rPr>
        <w:t xml:space="preserve">a </w:t>
      </w:r>
      <w:r>
        <w:rPr>
          <w:i/>
          <w:iCs/>
          <w:lang w:val="pt-PT"/>
        </w:rPr>
        <w:t xml:space="preserve">bit </w:t>
      </w:r>
      <w:r>
        <w:rPr>
          <w:lang w:val="pt-PT"/>
        </w:rPr>
        <w:t xml:space="preserve">não necessitando de uma linha específica por </w:t>
      </w:r>
      <w:r>
        <w:rPr>
          <w:i/>
          <w:iCs/>
          <w:lang w:val="pt-PT"/>
        </w:rPr>
        <w:t>bit</w:t>
      </w:r>
      <w:r>
        <w:rPr>
          <w:lang w:val="pt-PT"/>
        </w:rPr>
        <w:t xml:space="preserve">. </w:t>
      </w:r>
      <w:r w:rsidR="006F2898">
        <w:rPr>
          <w:lang w:val="pt-PT"/>
        </w:rPr>
        <w:t xml:space="preserve">Ao contrário da </w:t>
      </w:r>
      <w:r w:rsidR="006F2898" w:rsidRPr="006F2898">
        <w:rPr>
          <w:b/>
          <w:bCs/>
          <w:lang w:val="pt-PT"/>
        </w:rPr>
        <w:t>comunicação paralela</w:t>
      </w:r>
      <w:r w:rsidR="006F2898">
        <w:rPr>
          <w:lang w:val="pt-PT"/>
        </w:rPr>
        <w:t xml:space="preserve"> que necessita de uma linha específica para transferir a informação por </w:t>
      </w:r>
      <w:r w:rsidR="006F2898">
        <w:rPr>
          <w:i/>
          <w:iCs/>
          <w:lang w:val="pt-PT"/>
        </w:rPr>
        <w:t>bit.</w:t>
      </w:r>
    </w:p>
    <w:p w14:paraId="0D04C12C" w14:textId="77777777" w:rsidR="00795B2E" w:rsidRDefault="00795B2E" w:rsidP="00795B2E">
      <w:pPr>
        <w:rPr>
          <w:lang w:val="pt-PT"/>
        </w:rPr>
      </w:pPr>
    </w:p>
    <w:p w14:paraId="66875B01" w14:textId="0324D652" w:rsidR="00795B2E" w:rsidRDefault="00795B2E" w:rsidP="00795B2E">
      <w:pPr>
        <w:jc w:val="center"/>
        <w:rPr>
          <w:b/>
          <w:bCs/>
          <w:sz w:val="22"/>
          <w:szCs w:val="24"/>
          <w:lang w:val="pt-PT"/>
        </w:rPr>
      </w:pPr>
      <w:r>
        <w:rPr>
          <w:noProof/>
        </w:rPr>
        <w:drawing>
          <wp:inline distT="0" distB="0" distL="0" distR="0" wp14:anchorId="301B773C" wp14:editId="18DF03CA">
            <wp:extent cx="2419574" cy="26728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213" cy="26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C681" w14:textId="2DDA1B90" w:rsidR="006F2898" w:rsidRDefault="006F2898" w:rsidP="00795B2E">
      <w:pPr>
        <w:jc w:val="center"/>
        <w:rPr>
          <w:b/>
          <w:bCs/>
          <w:sz w:val="22"/>
          <w:szCs w:val="24"/>
          <w:lang w:val="pt-PT"/>
        </w:rPr>
      </w:pPr>
    </w:p>
    <w:p w14:paraId="23603CB4" w14:textId="3E05939E" w:rsidR="006F2898" w:rsidRDefault="006F2898" w:rsidP="00795B2E">
      <w:pPr>
        <w:jc w:val="center"/>
        <w:rPr>
          <w:b/>
          <w:bCs/>
          <w:sz w:val="22"/>
          <w:szCs w:val="24"/>
          <w:lang w:val="pt-PT"/>
        </w:rPr>
      </w:pPr>
    </w:p>
    <w:p w14:paraId="76FCE026" w14:textId="5E300425" w:rsidR="006F2898" w:rsidRDefault="006F2898" w:rsidP="00795B2E">
      <w:pPr>
        <w:jc w:val="center"/>
        <w:rPr>
          <w:b/>
          <w:bCs/>
          <w:sz w:val="22"/>
          <w:szCs w:val="24"/>
          <w:lang w:val="pt-PT"/>
        </w:rPr>
      </w:pPr>
    </w:p>
    <w:p w14:paraId="731BE079" w14:textId="0F7F646B" w:rsidR="006F2898" w:rsidRDefault="006F2898" w:rsidP="00795B2E">
      <w:pPr>
        <w:jc w:val="center"/>
        <w:rPr>
          <w:b/>
          <w:bCs/>
          <w:sz w:val="22"/>
          <w:szCs w:val="24"/>
          <w:lang w:val="pt-PT"/>
        </w:rPr>
      </w:pPr>
    </w:p>
    <w:p w14:paraId="253C0410" w14:textId="0A748D38" w:rsidR="006F2898" w:rsidRDefault="006F2898" w:rsidP="00795B2E">
      <w:pPr>
        <w:jc w:val="center"/>
        <w:rPr>
          <w:b/>
          <w:bCs/>
          <w:sz w:val="22"/>
          <w:szCs w:val="24"/>
          <w:lang w:val="pt-PT"/>
        </w:rPr>
      </w:pPr>
    </w:p>
    <w:p w14:paraId="345A41AF" w14:textId="0596B417" w:rsidR="006F2898" w:rsidRDefault="006F2898" w:rsidP="00795B2E">
      <w:pPr>
        <w:jc w:val="center"/>
        <w:rPr>
          <w:b/>
          <w:bCs/>
          <w:sz w:val="22"/>
          <w:szCs w:val="24"/>
          <w:lang w:val="pt-PT"/>
        </w:rPr>
      </w:pPr>
    </w:p>
    <w:p w14:paraId="01877DD9" w14:textId="77777777" w:rsidR="006F2898" w:rsidRDefault="006F2898" w:rsidP="00795B2E">
      <w:pPr>
        <w:jc w:val="center"/>
        <w:rPr>
          <w:b/>
          <w:bCs/>
          <w:sz w:val="22"/>
          <w:szCs w:val="24"/>
          <w:lang w:val="pt-PT"/>
        </w:rPr>
      </w:pPr>
    </w:p>
    <w:p w14:paraId="55093FD5" w14:textId="30A4F45A" w:rsidR="00795B2E" w:rsidRDefault="00795B2E" w:rsidP="006F2898">
      <w:pPr>
        <w:jc w:val="left"/>
        <w:rPr>
          <w:b/>
          <w:bCs/>
          <w:sz w:val="22"/>
          <w:szCs w:val="24"/>
          <w:lang w:val="pt-PT"/>
        </w:rPr>
      </w:pPr>
      <w:r>
        <w:rPr>
          <w:b/>
          <w:bCs/>
          <w:sz w:val="22"/>
          <w:szCs w:val="24"/>
          <w:lang w:val="pt-PT"/>
        </w:rPr>
        <w:t xml:space="preserve">Alguns protocolos de comunicação série: </w:t>
      </w:r>
    </w:p>
    <w:p w14:paraId="433EE362" w14:textId="77777777" w:rsidR="001146D2" w:rsidRPr="00795B2E" w:rsidRDefault="001146D2" w:rsidP="006F2898">
      <w:pPr>
        <w:jc w:val="left"/>
        <w:rPr>
          <w:b/>
          <w:bCs/>
          <w:sz w:val="22"/>
          <w:szCs w:val="24"/>
          <w:lang w:val="pt-PT"/>
        </w:rPr>
      </w:pPr>
    </w:p>
    <w:p w14:paraId="3F28CBC5" w14:textId="5EA5F367" w:rsidR="006B670A" w:rsidRDefault="006B670A" w:rsidP="006B670A">
      <w:pPr>
        <w:rPr>
          <w:b/>
          <w:bCs/>
          <w:sz w:val="22"/>
          <w:szCs w:val="24"/>
          <w:lang w:val="pt-PT"/>
        </w:rPr>
      </w:pPr>
      <w:r w:rsidRPr="006B670A">
        <w:rPr>
          <w:b/>
          <w:bCs/>
          <w:sz w:val="22"/>
          <w:szCs w:val="24"/>
          <w:lang w:val="pt-PT"/>
        </w:rPr>
        <w:t>UART</w:t>
      </w:r>
    </w:p>
    <w:p w14:paraId="1F77973A" w14:textId="77777777" w:rsidR="001146D2" w:rsidRDefault="001146D2" w:rsidP="006B670A">
      <w:pPr>
        <w:rPr>
          <w:b/>
          <w:bCs/>
          <w:sz w:val="22"/>
          <w:szCs w:val="24"/>
          <w:lang w:val="pt-PT"/>
        </w:rPr>
      </w:pPr>
    </w:p>
    <w:p w14:paraId="25C872F4" w14:textId="175C248C" w:rsidR="006B670A" w:rsidRPr="00A35874" w:rsidRDefault="006B670A" w:rsidP="006B670A">
      <w:pPr>
        <w:rPr>
          <w:i/>
          <w:iCs/>
          <w:lang w:val="pt-PT"/>
        </w:rPr>
      </w:pPr>
      <w:r>
        <w:rPr>
          <w:b/>
          <w:bCs/>
          <w:sz w:val="22"/>
          <w:szCs w:val="24"/>
          <w:lang w:val="pt-PT"/>
        </w:rPr>
        <w:tab/>
      </w:r>
      <w:r w:rsidRPr="005664F0">
        <w:rPr>
          <w:i/>
          <w:iCs/>
          <w:lang w:val="pt-PT"/>
        </w:rPr>
        <w:t xml:space="preserve">Universal </w:t>
      </w:r>
      <w:proofErr w:type="spellStart"/>
      <w:r w:rsidRPr="005664F0">
        <w:rPr>
          <w:i/>
          <w:iCs/>
          <w:lang w:val="pt-PT"/>
        </w:rPr>
        <w:t>Synchronous</w:t>
      </w:r>
      <w:proofErr w:type="spellEnd"/>
      <w:r w:rsidRPr="005664F0">
        <w:rPr>
          <w:i/>
          <w:iCs/>
          <w:lang w:val="pt-PT"/>
        </w:rPr>
        <w:t xml:space="preserve"> </w:t>
      </w:r>
      <w:proofErr w:type="spellStart"/>
      <w:r w:rsidRPr="005664F0">
        <w:rPr>
          <w:i/>
          <w:iCs/>
          <w:lang w:val="pt-PT"/>
        </w:rPr>
        <w:t>Asynchronous</w:t>
      </w:r>
      <w:proofErr w:type="spellEnd"/>
      <w:r w:rsidRPr="005664F0">
        <w:rPr>
          <w:i/>
          <w:iCs/>
          <w:lang w:val="pt-PT"/>
        </w:rPr>
        <w:t xml:space="preserve"> </w:t>
      </w:r>
      <w:proofErr w:type="spellStart"/>
      <w:r w:rsidRPr="005664F0">
        <w:rPr>
          <w:i/>
          <w:iCs/>
          <w:lang w:val="pt-PT"/>
        </w:rPr>
        <w:t>Receiver</w:t>
      </w:r>
      <w:proofErr w:type="spellEnd"/>
      <w:r w:rsidRPr="005664F0">
        <w:rPr>
          <w:i/>
          <w:iCs/>
          <w:lang w:val="pt-PT"/>
        </w:rPr>
        <w:t xml:space="preserve"> </w:t>
      </w:r>
      <w:proofErr w:type="spellStart"/>
      <w:r w:rsidRPr="005664F0">
        <w:rPr>
          <w:i/>
          <w:iCs/>
          <w:lang w:val="pt-PT"/>
        </w:rPr>
        <w:t>Transmitter</w:t>
      </w:r>
      <w:proofErr w:type="spellEnd"/>
      <w:r w:rsidRPr="005664F0">
        <w:rPr>
          <w:i/>
          <w:iCs/>
          <w:lang w:val="pt-PT"/>
        </w:rPr>
        <w:t xml:space="preserve">, </w:t>
      </w:r>
      <w:r w:rsidRPr="005664F0">
        <w:rPr>
          <w:lang w:val="pt-PT"/>
        </w:rPr>
        <w:t xml:space="preserve">UART, </w:t>
      </w:r>
      <w:r w:rsidR="005664F0" w:rsidRPr="005664F0">
        <w:rPr>
          <w:lang w:val="pt-PT"/>
        </w:rPr>
        <w:t>é um protoco</w:t>
      </w:r>
      <w:r w:rsidR="005664F0">
        <w:rPr>
          <w:lang w:val="pt-PT"/>
        </w:rPr>
        <w:t xml:space="preserve">lo de comunicação do tipo série, assíncrono. </w:t>
      </w:r>
      <w:r w:rsidR="006F2898">
        <w:rPr>
          <w:lang w:val="pt-PT"/>
        </w:rPr>
        <w:t>A informação flui por duas linhas</w:t>
      </w:r>
      <w:r w:rsidR="00A82614">
        <w:rPr>
          <w:lang w:val="pt-PT"/>
        </w:rPr>
        <w:t>:</w:t>
      </w:r>
      <w:r w:rsidR="006F2898">
        <w:rPr>
          <w:lang w:val="pt-PT"/>
        </w:rPr>
        <w:t xml:space="preserve"> TX, transferência de informação, e RX, receção de informação</w:t>
      </w:r>
      <w:r w:rsidR="00A35874">
        <w:rPr>
          <w:lang w:val="pt-PT"/>
        </w:rPr>
        <w:t xml:space="preserve">, permitindo assim a informação fluir nos dois sentidos em simultâneo, </w:t>
      </w:r>
      <w:proofErr w:type="spellStart"/>
      <w:r w:rsidR="00A35874">
        <w:rPr>
          <w:i/>
          <w:iCs/>
          <w:lang w:val="pt-PT"/>
        </w:rPr>
        <w:t>full</w:t>
      </w:r>
      <w:proofErr w:type="spellEnd"/>
      <w:r w:rsidR="00A35874">
        <w:rPr>
          <w:i/>
          <w:iCs/>
          <w:lang w:val="pt-PT"/>
        </w:rPr>
        <w:t xml:space="preserve">-duplex. </w:t>
      </w:r>
      <w:r w:rsidR="00A35874">
        <w:rPr>
          <w:lang w:val="pt-PT"/>
        </w:rPr>
        <w:t xml:space="preserve">A velocidade de comunicação dos dispositivos é acordada entre ambos e é denominada por </w:t>
      </w:r>
      <w:proofErr w:type="spellStart"/>
      <w:r w:rsidR="00A35874">
        <w:rPr>
          <w:i/>
          <w:iCs/>
          <w:lang w:val="pt-PT"/>
        </w:rPr>
        <w:t>baudrate</w:t>
      </w:r>
      <w:proofErr w:type="spellEnd"/>
      <w:r w:rsidR="00A35874">
        <w:rPr>
          <w:i/>
          <w:iCs/>
          <w:lang w:val="pt-PT"/>
        </w:rPr>
        <w:t>.</w:t>
      </w:r>
    </w:p>
    <w:p w14:paraId="470CFB3F" w14:textId="1ACCA276" w:rsidR="00BD7126" w:rsidRDefault="00B530D9" w:rsidP="00B530D9">
      <w:pPr>
        <w:jc w:val="left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3BA84B" wp14:editId="1216853D">
            <wp:simplePos x="0" y="0"/>
            <wp:positionH relativeFrom="page">
              <wp:align>center</wp:align>
            </wp:positionH>
            <wp:positionV relativeFrom="paragraph">
              <wp:posOffset>52754</wp:posOffset>
            </wp:positionV>
            <wp:extent cx="2725616" cy="1745443"/>
            <wp:effectExtent l="0" t="0" r="0" b="762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616" cy="174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br w:type="textWrapping" w:clear="all"/>
      </w:r>
    </w:p>
    <w:p w14:paraId="5FBAF010" w14:textId="69B47959" w:rsidR="006F2898" w:rsidRDefault="00A35874" w:rsidP="00BC01D9">
      <w:pPr>
        <w:ind w:firstLine="708"/>
        <w:rPr>
          <w:lang w:val="pt-PT"/>
        </w:rPr>
      </w:pPr>
      <w:r>
        <w:rPr>
          <w:lang w:val="pt-PT"/>
        </w:rPr>
        <w:t xml:space="preserve">A trama de comunicação é constituída por: bit de </w:t>
      </w:r>
      <w:r w:rsidR="00E42EA1">
        <w:rPr>
          <w:lang w:val="pt-PT"/>
        </w:rPr>
        <w:t xml:space="preserve">começo, </w:t>
      </w:r>
      <w:proofErr w:type="spellStart"/>
      <w:r w:rsidR="00E42EA1">
        <w:rPr>
          <w:i/>
          <w:iCs/>
          <w:lang w:val="pt-PT"/>
        </w:rPr>
        <w:t>start</w:t>
      </w:r>
      <w:proofErr w:type="spellEnd"/>
      <w:r w:rsidR="00E42EA1">
        <w:rPr>
          <w:i/>
          <w:iCs/>
          <w:lang w:val="pt-PT"/>
        </w:rPr>
        <w:t xml:space="preserve"> bit, </w:t>
      </w:r>
      <w:r w:rsidR="00E42EA1">
        <w:rPr>
          <w:lang w:val="pt-PT"/>
        </w:rPr>
        <w:t xml:space="preserve">informação e </w:t>
      </w:r>
      <w:r w:rsidR="00E42EA1" w:rsidRPr="00E42EA1">
        <w:rPr>
          <w:i/>
          <w:iCs/>
          <w:lang w:val="pt-PT"/>
        </w:rPr>
        <w:t>stop</w:t>
      </w:r>
      <w:r w:rsidR="00E42EA1">
        <w:rPr>
          <w:lang w:val="pt-PT"/>
        </w:rPr>
        <w:t xml:space="preserve"> bit.</w:t>
      </w:r>
    </w:p>
    <w:p w14:paraId="317B5D74" w14:textId="64BCEE33" w:rsidR="00E42EA1" w:rsidRDefault="00E42EA1" w:rsidP="006B670A">
      <w:pPr>
        <w:rPr>
          <w:lang w:val="pt-PT"/>
        </w:rPr>
      </w:pPr>
    </w:p>
    <w:p w14:paraId="3F0B0A2C" w14:textId="483C9BAF" w:rsidR="00E42EA1" w:rsidRDefault="00E42EA1" w:rsidP="00E42EA1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105D214" wp14:editId="6253E9C8">
            <wp:extent cx="4419600" cy="1537721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476" cy="154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7658" w14:textId="2277325D" w:rsidR="00E42EA1" w:rsidRDefault="00E42EA1" w:rsidP="00E42EA1">
      <w:pPr>
        <w:jc w:val="center"/>
        <w:rPr>
          <w:lang w:val="pt-PT"/>
        </w:rPr>
      </w:pPr>
    </w:p>
    <w:p w14:paraId="51D3E756" w14:textId="495EA802" w:rsidR="00DB5593" w:rsidRDefault="00DB5593" w:rsidP="00E42EA1">
      <w:pPr>
        <w:jc w:val="center"/>
        <w:rPr>
          <w:lang w:val="pt-PT"/>
        </w:rPr>
      </w:pPr>
    </w:p>
    <w:p w14:paraId="4F601F6E" w14:textId="35A29C79" w:rsidR="00DB5593" w:rsidRDefault="00DB5593" w:rsidP="00E42EA1">
      <w:pPr>
        <w:jc w:val="center"/>
        <w:rPr>
          <w:lang w:val="pt-PT"/>
        </w:rPr>
      </w:pPr>
    </w:p>
    <w:p w14:paraId="3A599BCF" w14:textId="1ABB237A" w:rsidR="00DB5593" w:rsidRDefault="00DB5593" w:rsidP="00E42EA1">
      <w:pPr>
        <w:jc w:val="center"/>
        <w:rPr>
          <w:lang w:val="pt-PT"/>
        </w:rPr>
      </w:pPr>
    </w:p>
    <w:p w14:paraId="184CB98B" w14:textId="5276C224" w:rsidR="00DB5593" w:rsidRDefault="00DB5593" w:rsidP="00E42EA1">
      <w:pPr>
        <w:jc w:val="center"/>
        <w:rPr>
          <w:lang w:val="pt-PT"/>
        </w:rPr>
      </w:pPr>
    </w:p>
    <w:p w14:paraId="3102C535" w14:textId="52544BD5" w:rsidR="00DB5593" w:rsidRDefault="00DB5593" w:rsidP="00E42EA1">
      <w:pPr>
        <w:jc w:val="center"/>
        <w:rPr>
          <w:lang w:val="pt-PT"/>
        </w:rPr>
      </w:pPr>
    </w:p>
    <w:p w14:paraId="06EE1275" w14:textId="7646D171" w:rsidR="00DB5593" w:rsidRDefault="00DB5593" w:rsidP="00E42EA1">
      <w:pPr>
        <w:jc w:val="center"/>
        <w:rPr>
          <w:lang w:val="pt-PT"/>
        </w:rPr>
      </w:pPr>
    </w:p>
    <w:p w14:paraId="15DDCC12" w14:textId="78EA974B" w:rsidR="00DB5593" w:rsidRDefault="00DB5593" w:rsidP="00E42EA1">
      <w:pPr>
        <w:jc w:val="center"/>
        <w:rPr>
          <w:lang w:val="pt-PT"/>
        </w:rPr>
      </w:pPr>
    </w:p>
    <w:p w14:paraId="5ABB0065" w14:textId="530B0F1D" w:rsidR="00DB5593" w:rsidRDefault="00DB5593" w:rsidP="00E42EA1">
      <w:pPr>
        <w:jc w:val="center"/>
        <w:rPr>
          <w:lang w:val="pt-PT"/>
        </w:rPr>
      </w:pPr>
    </w:p>
    <w:p w14:paraId="6A4F9F01" w14:textId="0B93D08B" w:rsidR="00DB5593" w:rsidRDefault="00DB5593" w:rsidP="00E42EA1">
      <w:pPr>
        <w:jc w:val="center"/>
        <w:rPr>
          <w:lang w:val="pt-PT"/>
        </w:rPr>
      </w:pPr>
    </w:p>
    <w:p w14:paraId="5E3BB1B0" w14:textId="0D55BFC0" w:rsidR="00DB5593" w:rsidRDefault="00DB5593" w:rsidP="001146D2">
      <w:pPr>
        <w:rPr>
          <w:lang w:val="pt-PT"/>
        </w:rPr>
      </w:pPr>
    </w:p>
    <w:p w14:paraId="2DA9DFE6" w14:textId="77777777" w:rsidR="001146D2" w:rsidRPr="00E42EA1" w:rsidRDefault="001146D2" w:rsidP="001146D2">
      <w:pPr>
        <w:rPr>
          <w:lang w:val="pt-PT"/>
        </w:rPr>
      </w:pPr>
    </w:p>
    <w:p w14:paraId="24D96DAF" w14:textId="49F1599F" w:rsidR="00E42EA1" w:rsidRDefault="002970A8" w:rsidP="00E42EA1">
      <w:pPr>
        <w:rPr>
          <w:b/>
          <w:bCs/>
          <w:sz w:val="22"/>
          <w:szCs w:val="24"/>
          <w:lang w:val="pt-PT"/>
        </w:rPr>
      </w:pPr>
      <w:r>
        <w:rPr>
          <w:b/>
          <w:bCs/>
          <w:sz w:val="22"/>
          <w:szCs w:val="24"/>
          <w:lang w:val="pt-PT"/>
        </w:rPr>
        <w:t xml:space="preserve">SPI </w:t>
      </w:r>
    </w:p>
    <w:p w14:paraId="4B080287" w14:textId="77777777" w:rsidR="001146D2" w:rsidRDefault="001146D2" w:rsidP="00E42EA1">
      <w:pPr>
        <w:rPr>
          <w:b/>
          <w:bCs/>
          <w:sz w:val="22"/>
          <w:szCs w:val="24"/>
          <w:lang w:val="pt-PT"/>
        </w:rPr>
      </w:pPr>
    </w:p>
    <w:p w14:paraId="5CA0C7EC" w14:textId="1247A26C" w:rsidR="002970A8" w:rsidRPr="00A91105" w:rsidRDefault="002970A8" w:rsidP="00B530D9">
      <w:pPr>
        <w:ind w:firstLine="708"/>
        <w:rPr>
          <w:lang w:val="pt-PT"/>
        </w:rPr>
      </w:pPr>
      <w:r w:rsidRPr="00BC01D9">
        <w:rPr>
          <w:i/>
          <w:iCs/>
          <w:lang w:val="pt-PT"/>
        </w:rPr>
        <w:t xml:space="preserve">Serial </w:t>
      </w:r>
      <w:proofErr w:type="spellStart"/>
      <w:r w:rsidRPr="00BC01D9">
        <w:rPr>
          <w:i/>
          <w:iCs/>
          <w:lang w:val="pt-PT"/>
        </w:rPr>
        <w:t>Peripheral</w:t>
      </w:r>
      <w:proofErr w:type="spellEnd"/>
      <w:r w:rsidRPr="00BC01D9">
        <w:rPr>
          <w:i/>
          <w:iCs/>
          <w:lang w:val="pt-PT"/>
        </w:rPr>
        <w:t xml:space="preserve"> Interface</w:t>
      </w:r>
      <w:r>
        <w:rPr>
          <w:lang w:val="pt-PT"/>
        </w:rPr>
        <w:t xml:space="preserve">, SPI, </w:t>
      </w:r>
      <w:r w:rsidR="00BC01D9">
        <w:rPr>
          <w:lang w:val="pt-PT"/>
        </w:rPr>
        <w:t xml:space="preserve">é um protocolo de comunicação síncrono, ou seja, necessita de um sinal relógio para efetuar a comunicação. Possui um dispositivo que funcionará com </w:t>
      </w:r>
      <w:r w:rsidR="00BC01D9">
        <w:rPr>
          <w:i/>
          <w:iCs/>
          <w:lang w:val="pt-PT"/>
        </w:rPr>
        <w:t>master</w:t>
      </w:r>
      <w:r w:rsidR="00BC01D9" w:rsidRPr="00BC01D9">
        <w:rPr>
          <w:lang w:val="pt-PT"/>
        </w:rPr>
        <w:t xml:space="preserve"> que é r</w:t>
      </w:r>
      <w:r w:rsidR="00BC01D9">
        <w:rPr>
          <w:lang w:val="pt-PT"/>
        </w:rPr>
        <w:t xml:space="preserve">esponsável por geral o </w:t>
      </w:r>
      <w:proofErr w:type="spellStart"/>
      <w:r w:rsidR="00BC01D9">
        <w:rPr>
          <w:i/>
          <w:iCs/>
          <w:lang w:val="pt-PT"/>
        </w:rPr>
        <w:t>clock</w:t>
      </w:r>
      <w:proofErr w:type="spellEnd"/>
      <w:r w:rsidR="00BC01D9">
        <w:rPr>
          <w:i/>
          <w:iCs/>
          <w:lang w:val="pt-PT"/>
        </w:rPr>
        <w:t xml:space="preserve"> </w:t>
      </w:r>
      <w:r w:rsidR="00BC01D9">
        <w:rPr>
          <w:lang w:val="pt-PT"/>
        </w:rPr>
        <w:t xml:space="preserve">que comandará os restantes dispositivos, </w:t>
      </w:r>
      <w:proofErr w:type="spellStart"/>
      <w:r w:rsidR="00BC01D9">
        <w:rPr>
          <w:i/>
          <w:iCs/>
          <w:lang w:val="pt-PT"/>
        </w:rPr>
        <w:t>slaves</w:t>
      </w:r>
      <w:proofErr w:type="spellEnd"/>
      <w:r w:rsidR="00BC01D9">
        <w:rPr>
          <w:lang w:val="pt-PT"/>
        </w:rPr>
        <w:t>.</w:t>
      </w:r>
      <w:r w:rsidR="00B530D9">
        <w:rPr>
          <w:lang w:val="pt-PT"/>
        </w:rPr>
        <w:t xml:space="preserve"> Para a comunicação os dispositivos necessitam de </w:t>
      </w:r>
      <w:r w:rsidR="00A82614">
        <w:rPr>
          <w:lang w:val="pt-PT"/>
        </w:rPr>
        <w:t>quatro</w:t>
      </w:r>
      <w:r w:rsidR="00B530D9">
        <w:rPr>
          <w:lang w:val="pt-PT"/>
        </w:rPr>
        <w:t xml:space="preserve"> linhas: </w:t>
      </w:r>
      <w:r w:rsidR="00B530D9" w:rsidRPr="00B530D9">
        <w:rPr>
          <w:lang w:val="pt-PT"/>
        </w:rPr>
        <w:t>MOSI</w:t>
      </w:r>
      <w:r w:rsidR="00B530D9">
        <w:rPr>
          <w:lang w:val="pt-PT"/>
        </w:rPr>
        <w:t>,</w:t>
      </w:r>
      <w:r w:rsidR="00B530D9" w:rsidRPr="00B530D9">
        <w:rPr>
          <w:lang w:val="pt-PT"/>
        </w:rPr>
        <w:t xml:space="preserve"> </w:t>
      </w:r>
      <w:r w:rsidR="00B530D9" w:rsidRPr="00B530D9">
        <w:rPr>
          <w:i/>
          <w:iCs/>
          <w:lang w:val="pt-PT"/>
        </w:rPr>
        <w:t xml:space="preserve">Master Output </w:t>
      </w:r>
      <w:proofErr w:type="spellStart"/>
      <w:r w:rsidR="00B530D9" w:rsidRPr="00B530D9">
        <w:rPr>
          <w:i/>
          <w:iCs/>
          <w:lang w:val="pt-PT"/>
        </w:rPr>
        <w:t>Slave</w:t>
      </w:r>
      <w:proofErr w:type="spellEnd"/>
      <w:r w:rsidR="00B530D9" w:rsidRPr="00B530D9">
        <w:rPr>
          <w:i/>
          <w:iCs/>
          <w:lang w:val="pt-PT"/>
        </w:rPr>
        <w:t xml:space="preserve"> Input</w:t>
      </w:r>
      <w:r w:rsidR="00B530D9">
        <w:rPr>
          <w:lang w:val="pt-PT"/>
        </w:rPr>
        <w:t xml:space="preserve">, </w:t>
      </w:r>
      <w:r w:rsidR="00B530D9" w:rsidRPr="00B530D9">
        <w:rPr>
          <w:lang w:val="pt-PT"/>
        </w:rPr>
        <w:t>MISO</w:t>
      </w:r>
      <w:r w:rsidR="00843E45">
        <w:rPr>
          <w:lang w:val="pt-PT"/>
        </w:rPr>
        <w:t>,</w:t>
      </w:r>
      <w:r w:rsidR="00B530D9" w:rsidRPr="00B530D9">
        <w:rPr>
          <w:lang w:val="pt-PT"/>
        </w:rPr>
        <w:t xml:space="preserve"> </w:t>
      </w:r>
      <w:r w:rsidR="00B530D9" w:rsidRPr="00843E45">
        <w:rPr>
          <w:i/>
          <w:iCs/>
          <w:lang w:val="pt-PT"/>
        </w:rPr>
        <w:t xml:space="preserve">Master Input </w:t>
      </w:r>
      <w:proofErr w:type="spellStart"/>
      <w:r w:rsidR="00B530D9" w:rsidRPr="00843E45">
        <w:rPr>
          <w:i/>
          <w:iCs/>
          <w:lang w:val="pt-PT"/>
        </w:rPr>
        <w:t>Slave</w:t>
      </w:r>
      <w:proofErr w:type="spellEnd"/>
      <w:r w:rsidR="00B530D9" w:rsidRPr="00843E45">
        <w:rPr>
          <w:i/>
          <w:iCs/>
          <w:lang w:val="pt-PT"/>
        </w:rPr>
        <w:t xml:space="preserve"> Output</w:t>
      </w:r>
      <w:r w:rsidR="00843E45">
        <w:rPr>
          <w:lang w:val="pt-PT"/>
        </w:rPr>
        <w:t xml:space="preserve">, o </w:t>
      </w:r>
      <w:r w:rsidR="00843E45" w:rsidRPr="00843E45">
        <w:rPr>
          <w:lang w:val="pt-PT"/>
        </w:rPr>
        <w:t>SCLK</w:t>
      </w:r>
      <w:r w:rsidR="00843E45">
        <w:rPr>
          <w:lang w:val="pt-PT"/>
        </w:rPr>
        <w:t xml:space="preserve">, </w:t>
      </w:r>
      <w:proofErr w:type="spellStart"/>
      <w:r w:rsidR="00843E45">
        <w:rPr>
          <w:i/>
          <w:iCs/>
          <w:lang w:val="pt-PT"/>
        </w:rPr>
        <w:t>clock</w:t>
      </w:r>
      <w:proofErr w:type="spellEnd"/>
      <w:r w:rsidR="00843E45">
        <w:rPr>
          <w:lang w:val="pt-PT"/>
        </w:rPr>
        <w:t xml:space="preserve">, e o CS, </w:t>
      </w:r>
      <w:r w:rsidR="00843E45" w:rsidRPr="00843E45">
        <w:rPr>
          <w:i/>
          <w:iCs/>
          <w:lang w:val="pt-PT"/>
        </w:rPr>
        <w:t xml:space="preserve">Chip </w:t>
      </w:r>
      <w:proofErr w:type="spellStart"/>
      <w:r w:rsidR="00843E45" w:rsidRPr="00843E45">
        <w:rPr>
          <w:i/>
          <w:iCs/>
          <w:lang w:val="pt-PT"/>
        </w:rPr>
        <w:t>S</w:t>
      </w:r>
      <w:r w:rsidR="00843E45" w:rsidRPr="00843E45">
        <w:rPr>
          <w:i/>
          <w:iCs/>
          <w:lang w:val="pt-PT"/>
        </w:rPr>
        <w:t>elect</w:t>
      </w:r>
      <w:proofErr w:type="spellEnd"/>
      <w:r w:rsidR="00843E45">
        <w:rPr>
          <w:i/>
          <w:iCs/>
          <w:lang w:val="pt-PT"/>
        </w:rPr>
        <w:t xml:space="preserve">, </w:t>
      </w:r>
      <w:r w:rsidR="00843E45">
        <w:rPr>
          <w:lang w:val="pt-PT"/>
        </w:rPr>
        <w:t xml:space="preserve">que permite selecionar o dispositivo que </w:t>
      </w:r>
      <w:r w:rsidR="00A82614">
        <w:rPr>
          <w:lang w:val="pt-PT"/>
        </w:rPr>
        <w:t xml:space="preserve">o </w:t>
      </w:r>
      <w:r w:rsidR="00A82614">
        <w:rPr>
          <w:i/>
          <w:iCs/>
          <w:lang w:val="pt-PT"/>
        </w:rPr>
        <w:t>master</w:t>
      </w:r>
      <w:r w:rsidR="00843E45">
        <w:rPr>
          <w:lang w:val="pt-PT"/>
        </w:rPr>
        <w:t xml:space="preserve"> pretende comunicar. </w:t>
      </w:r>
      <w:r w:rsidR="00A91105">
        <w:rPr>
          <w:lang w:val="pt-PT"/>
        </w:rPr>
        <w:t xml:space="preserve">Uma vez que usa duas linhas de comunicação, uma para transmitir e outra para receber informação, o SPI também é </w:t>
      </w:r>
      <w:proofErr w:type="spellStart"/>
      <w:r w:rsidR="00A91105">
        <w:rPr>
          <w:i/>
          <w:iCs/>
          <w:lang w:val="pt-PT"/>
        </w:rPr>
        <w:t>full</w:t>
      </w:r>
      <w:proofErr w:type="spellEnd"/>
      <w:r w:rsidR="00A91105">
        <w:rPr>
          <w:i/>
          <w:iCs/>
          <w:lang w:val="pt-PT"/>
        </w:rPr>
        <w:t>-duplex.</w:t>
      </w:r>
    </w:p>
    <w:p w14:paraId="09587ACC" w14:textId="226B8A2D" w:rsidR="00843E45" w:rsidRDefault="00843E45" w:rsidP="00B530D9">
      <w:pPr>
        <w:ind w:firstLine="708"/>
        <w:rPr>
          <w:lang w:val="pt-PT"/>
        </w:rPr>
      </w:pPr>
    </w:p>
    <w:p w14:paraId="12A09E51" w14:textId="268AFA24" w:rsidR="00843E45" w:rsidRPr="00843E45" w:rsidRDefault="00DB5593" w:rsidP="00DB5593">
      <w:pPr>
        <w:ind w:firstLine="708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3CAB095A" wp14:editId="75CBB1F6">
            <wp:extent cx="3010363" cy="318867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798" cy="31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6ABF" w14:textId="77777777" w:rsidR="00843E45" w:rsidRPr="00843E45" w:rsidRDefault="00843E45" w:rsidP="00843E45">
      <w:pPr>
        <w:rPr>
          <w:lang w:val="pt-PT"/>
        </w:rPr>
      </w:pPr>
    </w:p>
    <w:p w14:paraId="59CBD0EA" w14:textId="77777777" w:rsidR="00A91105" w:rsidRDefault="00A91105" w:rsidP="00BC01D9">
      <w:pPr>
        <w:ind w:firstLine="708"/>
        <w:rPr>
          <w:lang w:val="pt-PT"/>
        </w:rPr>
      </w:pPr>
    </w:p>
    <w:p w14:paraId="091DE2C9" w14:textId="7962AE76" w:rsidR="00BC01D9" w:rsidRPr="00BC01D9" w:rsidRDefault="00A91105" w:rsidP="00BC01D9">
      <w:pPr>
        <w:ind w:firstLine="708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92D891" wp14:editId="712D91D0">
            <wp:simplePos x="0" y="0"/>
            <wp:positionH relativeFrom="column">
              <wp:posOffset>1040564</wp:posOffset>
            </wp:positionH>
            <wp:positionV relativeFrom="paragraph">
              <wp:posOffset>374650</wp:posOffset>
            </wp:positionV>
            <wp:extent cx="81280" cy="11874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1D9">
        <w:rPr>
          <w:lang w:val="pt-PT"/>
        </w:rPr>
        <w:tab/>
      </w:r>
      <w:r w:rsidR="00A82614">
        <w:rPr>
          <w:noProof/>
        </w:rPr>
        <w:drawing>
          <wp:inline distT="0" distB="0" distL="0" distR="0" wp14:anchorId="14A55341" wp14:editId="67193332">
            <wp:extent cx="4343400" cy="1725802"/>
            <wp:effectExtent l="0" t="0" r="0" b="8255"/>
            <wp:docPr id="8" name="Imagem 8" descr="SPI Data Frames | USB-I2C/SPI/GPIO Interface Adap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 Data Frames | USB-I2C/SPI/GPIO Interface Adapte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484" cy="173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5F60D" w14:textId="7B1A7825" w:rsidR="002970A8" w:rsidRDefault="002970A8" w:rsidP="00E42EA1">
      <w:pPr>
        <w:rPr>
          <w:b/>
          <w:bCs/>
          <w:sz w:val="22"/>
          <w:szCs w:val="24"/>
          <w:lang w:val="pt-PT"/>
        </w:rPr>
      </w:pPr>
    </w:p>
    <w:p w14:paraId="41802D29" w14:textId="6D515256" w:rsidR="00A91105" w:rsidRDefault="00A91105" w:rsidP="00E42EA1">
      <w:pPr>
        <w:rPr>
          <w:b/>
          <w:bCs/>
          <w:sz w:val="22"/>
          <w:szCs w:val="24"/>
          <w:lang w:val="pt-PT"/>
        </w:rPr>
      </w:pPr>
    </w:p>
    <w:p w14:paraId="63D0A247" w14:textId="55EE7381" w:rsidR="00A91105" w:rsidRDefault="00A91105" w:rsidP="00E42EA1">
      <w:pPr>
        <w:rPr>
          <w:b/>
          <w:bCs/>
          <w:sz w:val="22"/>
          <w:szCs w:val="24"/>
          <w:lang w:val="pt-PT"/>
        </w:rPr>
      </w:pPr>
    </w:p>
    <w:p w14:paraId="37D2036A" w14:textId="0ED9D466" w:rsidR="00A91105" w:rsidRDefault="00A91105" w:rsidP="00E42EA1">
      <w:pPr>
        <w:rPr>
          <w:b/>
          <w:bCs/>
          <w:sz w:val="22"/>
          <w:szCs w:val="24"/>
          <w:lang w:val="pt-PT"/>
        </w:rPr>
      </w:pPr>
    </w:p>
    <w:p w14:paraId="55B60D31" w14:textId="4424FD39" w:rsidR="00A91105" w:rsidRDefault="00A91105" w:rsidP="00E42EA1">
      <w:pPr>
        <w:rPr>
          <w:b/>
          <w:bCs/>
          <w:sz w:val="22"/>
          <w:szCs w:val="24"/>
          <w:lang w:val="pt-PT"/>
        </w:rPr>
      </w:pPr>
    </w:p>
    <w:p w14:paraId="5A13472D" w14:textId="77777777" w:rsidR="00A91105" w:rsidRDefault="00A91105" w:rsidP="00E42EA1">
      <w:pPr>
        <w:rPr>
          <w:b/>
          <w:bCs/>
          <w:sz w:val="22"/>
          <w:szCs w:val="24"/>
          <w:lang w:val="pt-PT"/>
        </w:rPr>
      </w:pPr>
    </w:p>
    <w:p w14:paraId="6708C8A6" w14:textId="7E0067EE" w:rsidR="002970A8" w:rsidRDefault="002970A8" w:rsidP="00E42EA1">
      <w:pPr>
        <w:rPr>
          <w:b/>
          <w:bCs/>
          <w:sz w:val="22"/>
          <w:szCs w:val="24"/>
          <w:lang w:val="pt-PT"/>
        </w:rPr>
      </w:pPr>
      <w:r w:rsidRPr="008227AC">
        <w:rPr>
          <w:b/>
          <w:bCs/>
          <w:sz w:val="22"/>
          <w:szCs w:val="24"/>
          <w:lang w:val="pt-PT"/>
        </w:rPr>
        <w:t>I</w:t>
      </w:r>
      <w:r w:rsidR="008227AC">
        <w:rPr>
          <w:b/>
          <w:bCs/>
          <w:sz w:val="22"/>
          <w:szCs w:val="24"/>
          <w:vertAlign w:val="superscript"/>
          <w:lang w:val="pt-PT"/>
        </w:rPr>
        <w:t>2</w:t>
      </w:r>
      <w:r w:rsidRPr="008227AC">
        <w:rPr>
          <w:b/>
          <w:bCs/>
          <w:sz w:val="22"/>
          <w:szCs w:val="24"/>
          <w:lang w:val="pt-PT"/>
        </w:rPr>
        <w:t>C</w:t>
      </w:r>
      <w:r w:rsidR="00A91105">
        <w:rPr>
          <w:b/>
          <w:bCs/>
          <w:sz w:val="22"/>
          <w:szCs w:val="24"/>
          <w:lang w:val="pt-PT"/>
        </w:rPr>
        <w:tab/>
      </w:r>
    </w:p>
    <w:p w14:paraId="4D4DCBBF" w14:textId="77777777" w:rsidR="00647B5F" w:rsidRDefault="008227AC" w:rsidP="00A2762B">
      <w:pPr>
        <w:ind w:firstLine="708"/>
        <w:rPr>
          <w:lang w:val="pt-PT"/>
        </w:rPr>
      </w:pPr>
      <w:proofErr w:type="spellStart"/>
      <w:r w:rsidRPr="008227AC">
        <w:rPr>
          <w:i/>
          <w:iCs/>
          <w:lang w:val="pt-PT"/>
        </w:rPr>
        <w:t>Inter-Integrated</w:t>
      </w:r>
      <w:proofErr w:type="spellEnd"/>
      <w:r w:rsidRPr="008227AC">
        <w:rPr>
          <w:i/>
          <w:iCs/>
          <w:lang w:val="pt-PT"/>
        </w:rPr>
        <w:t xml:space="preserve"> </w:t>
      </w:r>
      <w:proofErr w:type="spellStart"/>
      <w:r w:rsidRPr="008227AC">
        <w:rPr>
          <w:i/>
          <w:iCs/>
          <w:lang w:val="pt-PT"/>
        </w:rPr>
        <w:t>Circuit</w:t>
      </w:r>
      <w:proofErr w:type="spellEnd"/>
      <w:r>
        <w:rPr>
          <w:i/>
          <w:iCs/>
          <w:lang w:val="pt-PT"/>
        </w:rPr>
        <w:t xml:space="preserve">, </w:t>
      </w:r>
      <w:r>
        <w:rPr>
          <w:lang w:val="pt-PT"/>
        </w:rPr>
        <w:t>I</w:t>
      </w:r>
      <w:r>
        <w:rPr>
          <w:vertAlign w:val="superscript"/>
          <w:lang w:val="pt-PT"/>
        </w:rPr>
        <w:t>2</w:t>
      </w:r>
      <w:r>
        <w:rPr>
          <w:lang w:val="pt-PT"/>
        </w:rPr>
        <w:t xml:space="preserve">C, é um protocolo de comunicação síncrono </w:t>
      </w:r>
      <w:r w:rsidR="00A2762B">
        <w:rPr>
          <w:lang w:val="pt-PT"/>
        </w:rPr>
        <w:t xml:space="preserve">que apenas necessita de duas linhas para o seu funcionamento, o SDA, </w:t>
      </w:r>
      <w:r w:rsidR="00A2762B">
        <w:rPr>
          <w:i/>
          <w:iCs/>
          <w:lang w:val="pt-PT"/>
        </w:rPr>
        <w:t xml:space="preserve">Serial Data, </w:t>
      </w:r>
      <w:r w:rsidR="00A2762B">
        <w:rPr>
          <w:lang w:val="pt-PT"/>
        </w:rPr>
        <w:t xml:space="preserve">por onde flui a informação e o SCL, </w:t>
      </w:r>
      <w:r w:rsidR="00A2762B">
        <w:rPr>
          <w:i/>
          <w:iCs/>
          <w:lang w:val="pt-PT"/>
        </w:rPr>
        <w:t xml:space="preserve">Serial </w:t>
      </w:r>
      <w:proofErr w:type="spellStart"/>
      <w:r w:rsidR="00A2762B">
        <w:rPr>
          <w:i/>
          <w:iCs/>
          <w:lang w:val="pt-PT"/>
        </w:rPr>
        <w:t>Clock</w:t>
      </w:r>
      <w:proofErr w:type="spellEnd"/>
      <w:r w:rsidR="00A2762B">
        <w:rPr>
          <w:i/>
          <w:iCs/>
          <w:lang w:val="pt-PT"/>
        </w:rPr>
        <w:t xml:space="preserve">, </w:t>
      </w:r>
      <w:r w:rsidR="00A2762B">
        <w:rPr>
          <w:lang w:val="pt-PT"/>
        </w:rPr>
        <w:t xml:space="preserve">que permite sincronizar os diversos dispositivos. </w:t>
      </w:r>
      <w:r w:rsidR="0030047A">
        <w:rPr>
          <w:lang w:val="pt-PT"/>
        </w:rPr>
        <w:t xml:space="preserve">Como no SPI o responsável pela geração do sinal de relógio é o dispositivo </w:t>
      </w:r>
      <w:r w:rsidR="0030047A">
        <w:rPr>
          <w:i/>
          <w:iCs/>
          <w:lang w:val="pt-PT"/>
        </w:rPr>
        <w:t>master</w:t>
      </w:r>
      <w:r w:rsidR="0030047A">
        <w:rPr>
          <w:lang w:val="pt-PT"/>
        </w:rPr>
        <w:t xml:space="preserve">, no entanto os dispositivos </w:t>
      </w:r>
      <w:proofErr w:type="spellStart"/>
      <w:r w:rsidR="0030047A">
        <w:rPr>
          <w:i/>
          <w:iCs/>
          <w:lang w:val="pt-PT"/>
        </w:rPr>
        <w:t>slaves</w:t>
      </w:r>
      <w:proofErr w:type="spellEnd"/>
      <w:r w:rsidR="0030047A">
        <w:rPr>
          <w:lang w:val="pt-PT"/>
        </w:rPr>
        <w:t xml:space="preserve"> podem forçar o relógio ao nível lógico de zero para parem a comunicação por breves instantes</w:t>
      </w:r>
      <w:r w:rsidR="00DC433B">
        <w:rPr>
          <w:lang w:val="pt-PT"/>
        </w:rPr>
        <w:t xml:space="preserve">, estando definida esta operação no protocolo como </w:t>
      </w:r>
      <w:proofErr w:type="spellStart"/>
      <w:r w:rsidR="00DC433B" w:rsidRPr="00DC433B">
        <w:rPr>
          <w:i/>
          <w:iCs/>
          <w:lang w:val="pt-PT"/>
        </w:rPr>
        <w:t>clock</w:t>
      </w:r>
      <w:proofErr w:type="spellEnd"/>
      <w:r w:rsidR="00DC433B" w:rsidRPr="00DC433B">
        <w:rPr>
          <w:i/>
          <w:iCs/>
          <w:lang w:val="pt-PT"/>
        </w:rPr>
        <w:t xml:space="preserve"> </w:t>
      </w:r>
      <w:proofErr w:type="spellStart"/>
      <w:r w:rsidR="00DC433B" w:rsidRPr="00DC433B">
        <w:rPr>
          <w:i/>
          <w:iCs/>
          <w:lang w:val="pt-PT"/>
        </w:rPr>
        <w:t>stretching</w:t>
      </w:r>
      <w:proofErr w:type="spellEnd"/>
      <w:r w:rsidR="0030047A">
        <w:rPr>
          <w:lang w:val="pt-PT"/>
        </w:rPr>
        <w:t xml:space="preserve">. O </w:t>
      </w:r>
      <w:r w:rsidR="0030047A">
        <w:rPr>
          <w:lang w:val="pt-PT"/>
        </w:rPr>
        <w:t>I</w:t>
      </w:r>
      <w:r w:rsidR="0030047A">
        <w:rPr>
          <w:vertAlign w:val="superscript"/>
          <w:lang w:val="pt-PT"/>
        </w:rPr>
        <w:t>2</w:t>
      </w:r>
      <w:r w:rsidR="0030047A">
        <w:rPr>
          <w:lang w:val="pt-PT"/>
        </w:rPr>
        <w:t>C</w:t>
      </w:r>
      <w:r w:rsidR="0030047A">
        <w:rPr>
          <w:lang w:val="pt-PT"/>
        </w:rPr>
        <w:t xml:space="preserve"> tens vantagens sobre o UART e o SPI, em comparação com o UART para a comunicação funcionar ambos os dispositivos necessitam de estar configurados previamente para uma determina frequência de comunicação, </w:t>
      </w:r>
      <w:proofErr w:type="spellStart"/>
      <w:r w:rsidR="0030047A">
        <w:rPr>
          <w:i/>
          <w:iCs/>
          <w:lang w:val="pt-PT"/>
        </w:rPr>
        <w:t>baudrate</w:t>
      </w:r>
      <w:proofErr w:type="spellEnd"/>
      <w:r w:rsidR="0030047A">
        <w:rPr>
          <w:i/>
          <w:iCs/>
          <w:lang w:val="pt-PT"/>
        </w:rPr>
        <w:t xml:space="preserve">, </w:t>
      </w:r>
      <w:r w:rsidR="0030047A">
        <w:rPr>
          <w:lang w:val="pt-PT"/>
        </w:rPr>
        <w:t xml:space="preserve">o que faz com que ambos os dispositivos disponham de </w:t>
      </w:r>
      <w:proofErr w:type="spellStart"/>
      <w:r w:rsidR="0030047A">
        <w:rPr>
          <w:i/>
          <w:iCs/>
          <w:lang w:val="pt-PT"/>
        </w:rPr>
        <w:t>clocks</w:t>
      </w:r>
      <w:proofErr w:type="spellEnd"/>
      <w:r w:rsidR="0030047A">
        <w:rPr>
          <w:lang w:val="pt-PT"/>
        </w:rPr>
        <w:t xml:space="preserve"> próprios e não os partilhem entre si. Em comparação com o SPI o I</w:t>
      </w:r>
      <w:r w:rsidR="0030047A">
        <w:rPr>
          <w:vertAlign w:val="superscript"/>
          <w:lang w:val="pt-PT"/>
        </w:rPr>
        <w:t>2</w:t>
      </w:r>
      <w:r w:rsidR="0030047A">
        <w:rPr>
          <w:vertAlign w:val="superscript"/>
          <w:lang w:val="pt-PT"/>
        </w:rPr>
        <w:softHyphen/>
      </w:r>
      <w:r w:rsidR="0030047A">
        <w:rPr>
          <w:lang w:val="pt-PT"/>
        </w:rPr>
        <w:t xml:space="preserve">C permite que no barramento existam mais </w:t>
      </w:r>
      <w:r w:rsidR="0030047A">
        <w:rPr>
          <w:i/>
          <w:iCs/>
          <w:lang w:val="pt-PT"/>
        </w:rPr>
        <w:t>masters</w:t>
      </w:r>
      <w:r w:rsidR="0030047A">
        <w:rPr>
          <w:lang w:val="pt-PT"/>
        </w:rPr>
        <w:t xml:space="preserve"> ao contrário do SPI que apenas permite um.</w:t>
      </w:r>
      <w:r w:rsidR="0025088A">
        <w:rPr>
          <w:lang w:val="pt-PT"/>
        </w:rPr>
        <w:t xml:space="preserve"> O I</w:t>
      </w:r>
      <w:r w:rsidR="0025088A">
        <w:rPr>
          <w:vertAlign w:val="superscript"/>
          <w:lang w:val="pt-PT"/>
        </w:rPr>
        <w:t>2</w:t>
      </w:r>
      <w:r w:rsidR="0025088A">
        <w:rPr>
          <w:lang w:val="pt-PT"/>
        </w:rPr>
        <w:t xml:space="preserve">C permite ainda conectar aos dispositivos por um endereço, ou seja, cada dispositivo </w:t>
      </w:r>
      <w:proofErr w:type="spellStart"/>
      <w:r w:rsidR="0025088A">
        <w:rPr>
          <w:i/>
          <w:iCs/>
          <w:lang w:val="pt-PT"/>
        </w:rPr>
        <w:t>slave</w:t>
      </w:r>
      <w:proofErr w:type="spellEnd"/>
      <w:r w:rsidR="0025088A">
        <w:rPr>
          <w:lang w:val="pt-PT"/>
        </w:rPr>
        <w:t xml:space="preserve"> possui um ID único de 7bits </w:t>
      </w:r>
      <w:r w:rsidR="00647B5F">
        <w:rPr>
          <w:lang w:val="pt-PT"/>
        </w:rPr>
        <w:t>evitando assim a ligação física de um pino específico a cada dispositivo, como no caso do SPI.</w:t>
      </w:r>
    </w:p>
    <w:p w14:paraId="24898D0F" w14:textId="09EF19B8" w:rsidR="001146D2" w:rsidRPr="0030047A" w:rsidRDefault="00647B5F" w:rsidP="00A2762B">
      <w:pPr>
        <w:ind w:firstLine="708"/>
        <w:rPr>
          <w:i/>
          <w:iCs/>
          <w:lang w:val="pt-PT"/>
        </w:rPr>
      </w:pPr>
      <w:r>
        <w:rPr>
          <w:lang w:val="pt-PT"/>
        </w:rPr>
        <w:t xml:space="preserve">Ao contrário do SPI e UART as linhas SDA e SCL têm resistência de </w:t>
      </w:r>
      <w:r>
        <w:rPr>
          <w:i/>
          <w:iCs/>
          <w:lang w:val="pt-PT"/>
        </w:rPr>
        <w:t>pull-</w:t>
      </w:r>
      <w:proofErr w:type="spellStart"/>
      <w:r>
        <w:rPr>
          <w:i/>
          <w:iCs/>
          <w:lang w:val="pt-PT"/>
        </w:rPr>
        <w:t>up</w:t>
      </w:r>
      <w:proofErr w:type="spellEnd"/>
      <w:r>
        <w:rPr>
          <w:lang w:val="pt-PT"/>
        </w:rPr>
        <w:t xml:space="preserve"> o que faz com que os dispositivos apenas consigam “puxar” a linha ao sinal lógico de zero, permitindo assim evitar </w:t>
      </w:r>
      <w:r w:rsidR="000A0B3E">
        <w:rPr>
          <w:lang w:val="pt-PT"/>
        </w:rPr>
        <w:t>dissipação de energia desnecessária e</w:t>
      </w:r>
      <w:r w:rsidR="00BF216B">
        <w:rPr>
          <w:lang w:val="pt-PT"/>
        </w:rPr>
        <w:t xml:space="preserve"> dando</w:t>
      </w:r>
      <w:r w:rsidR="000A0B3E">
        <w:rPr>
          <w:lang w:val="pt-PT"/>
        </w:rPr>
        <w:t xml:space="preserve"> visibilidade aos outros dispositivos no barramento que está a decorrer uma comunicação.</w:t>
      </w:r>
      <w:r w:rsidR="0025088A">
        <w:rPr>
          <w:lang w:val="pt-PT"/>
        </w:rPr>
        <w:t xml:space="preserve"> </w:t>
      </w:r>
      <w:r w:rsidR="0030047A">
        <w:rPr>
          <w:lang w:val="pt-PT"/>
        </w:rPr>
        <w:t xml:space="preserve"> </w:t>
      </w:r>
      <w:r w:rsidR="0030047A">
        <w:rPr>
          <w:i/>
          <w:iCs/>
          <w:lang w:val="pt-PT"/>
        </w:rPr>
        <w:t xml:space="preserve"> </w:t>
      </w:r>
    </w:p>
    <w:p w14:paraId="65B259D9" w14:textId="77777777" w:rsidR="002970A8" w:rsidRDefault="002970A8" w:rsidP="00E42EA1">
      <w:pPr>
        <w:rPr>
          <w:b/>
          <w:bCs/>
          <w:sz w:val="22"/>
          <w:szCs w:val="24"/>
          <w:lang w:val="pt-PT"/>
        </w:rPr>
      </w:pPr>
    </w:p>
    <w:p w14:paraId="1CCAA256" w14:textId="478AFCF5" w:rsidR="00795B2E" w:rsidRPr="00AB05CE" w:rsidRDefault="005624A3" w:rsidP="00AB05CE">
      <w:pPr>
        <w:jc w:val="center"/>
        <w:rPr>
          <w:b/>
          <w:bCs/>
          <w:sz w:val="22"/>
          <w:szCs w:val="24"/>
          <w:lang w:val="pt-PT"/>
        </w:rPr>
      </w:pPr>
      <w:r>
        <w:rPr>
          <w:noProof/>
        </w:rPr>
        <w:drawing>
          <wp:inline distT="0" distB="0" distL="0" distR="0" wp14:anchorId="09F420A9" wp14:editId="675BCB16">
            <wp:extent cx="2382520" cy="295091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9808" cy="29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4F53" w14:textId="3AD2CA20" w:rsidR="008F4CB5" w:rsidRPr="005664F0" w:rsidRDefault="00AB05CE" w:rsidP="00F64AB6">
      <w:pPr>
        <w:rPr>
          <w:lang w:val="pt-PT"/>
        </w:rPr>
      </w:pPr>
      <w:r>
        <w:rPr>
          <w:noProof/>
        </w:rPr>
        <w:drawing>
          <wp:inline distT="0" distB="0" distL="0" distR="0" wp14:anchorId="6616CD34" wp14:editId="56A01E56">
            <wp:extent cx="6299835" cy="1261110"/>
            <wp:effectExtent l="0" t="0" r="5715" b="0"/>
            <wp:docPr id="13" name="Imagem 13" descr="I2C - learn.sparkfu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2C - learn.sparkfun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B352" w14:textId="77777777" w:rsidR="008F4CB5" w:rsidRPr="005664F0" w:rsidRDefault="008F4CB5" w:rsidP="00F64AB6">
      <w:pPr>
        <w:rPr>
          <w:lang w:val="pt-PT"/>
        </w:rPr>
      </w:pPr>
    </w:p>
    <w:sectPr w:rsidR="008F4CB5" w:rsidRPr="005664F0" w:rsidSect="002A0317">
      <w:headerReference w:type="default" r:id="rId16"/>
      <w:footerReference w:type="default" r:id="rId17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FC3AB" w14:textId="77777777" w:rsidR="00C76B31" w:rsidRDefault="00C76B31" w:rsidP="00A46F89">
      <w:pPr>
        <w:spacing w:line="240" w:lineRule="auto"/>
      </w:pPr>
      <w:r>
        <w:separator/>
      </w:r>
    </w:p>
  </w:endnote>
  <w:endnote w:type="continuationSeparator" w:id="0">
    <w:p w14:paraId="11FEDA21" w14:textId="77777777" w:rsidR="00C76B31" w:rsidRDefault="00C76B31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 xml:space="preserve">Rui Brito / Luís Encerrabodes </w:t>
    </w:r>
    <w:r w:rsidRPr="00456D1F">
      <w:rPr>
        <w:rStyle w:val="Nmerodepgina"/>
        <w:sz w:val="12"/>
        <w:szCs w:val="16"/>
        <w:lang w:val="pt-PT"/>
      </w:rPr>
      <w:t xml:space="preserve">/ </w:t>
    </w:r>
    <w:r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703E9D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CEA42" w14:textId="77777777" w:rsidR="00C76B31" w:rsidRDefault="00C76B31" w:rsidP="00A46F89">
      <w:pPr>
        <w:spacing w:line="240" w:lineRule="auto"/>
      </w:pPr>
      <w:r>
        <w:separator/>
      </w:r>
    </w:p>
  </w:footnote>
  <w:footnote w:type="continuationSeparator" w:id="0">
    <w:p w14:paraId="40ECBAA1" w14:textId="77777777" w:rsidR="00C76B31" w:rsidRDefault="00C76B31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983"/>
    <w:multiLevelType w:val="hybridMultilevel"/>
    <w:tmpl w:val="41B4FFE6"/>
    <w:lvl w:ilvl="0" w:tplc="1C4CF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3"/>
  </w:num>
  <w:num w:numId="21">
    <w:abstractNumId w:val="16"/>
  </w:num>
  <w:num w:numId="22">
    <w:abstractNumId w:val="12"/>
  </w:num>
  <w:num w:numId="23">
    <w:abstractNumId w:val="1"/>
  </w:num>
  <w:num w:numId="24">
    <w:abstractNumId w:val="15"/>
  </w:num>
  <w:num w:numId="25">
    <w:abstractNumId w:val="11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3"/>
  </w:num>
  <w:num w:numId="33">
    <w:abstractNumId w:val="2"/>
  </w:num>
  <w:num w:numId="34">
    <w:abstractNumId w:val="17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B3E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6D2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409D"/>
    <w:rsid w:val="0017694E"/>
    <w:rsid w:val="0017765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13D2"/>
    <w:rsid w:val="001B21EE"/>
    <w:rsid w:val="001B4293"/>
    <w:rsid w:val="001B6262"/>
    <w:rsid w:val="001C0DA0"/>
    <w:rsid w:val="001C2023"/>
    <w:rsid w:val="001C2266"/>
    <w:rsid w:val="001C7D9C"/>
    <w:rsid w:val="001C7F4D"/>
    <w:rsid w:val="001D061B"/>
    <w:rsid w:val="001D0961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1E46"/>
    <w:rsid w:val="00242AFA"/>
    <w:rsid w:val="0024401A"/>
    <w:rsid w:val="002462FA"/>
    <w:rsid w:val="00246A97"/>
    <w:rsid w:val="0025088A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970A8"/>
    <w:rsid w:val="002A0317"/>
    <w:rsid w:val="002A03D6"/>
    <w:rsid w:val="002A075F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5FA1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047A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6B3"/>
    <w:rsid w:val="003219AA"/>
    <w:rsid w:val="00322F4B"/>
    <w:rsid w:val="00323B44"/>
    <w:rsid w:val="00326AD0"/>
    <w:rsid w:val="0033041B"/>
    <w:rsid w:val="003305F1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1D3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49A7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2116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530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24A3"/>
    <w:rsid w:val="005633C9"/>
    <w:rsid w:val="00563467"/>
    <w:rsid w:val="00563558"/>
    <w:rsid w:val="00564D57"/>
    <w:rsid w:val="00565251"/>
    <w:rsid w:val="00565BB5"/>
    <w:rsid w:val="005664F0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47B5F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70A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038"/>
    <w:rsid w:val="006E51AE"/>
    <w:rsid w:val="006F16DA"/>
    <w:rsid w:val="006F2898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2AC"/>
    <w:rsid w:val="00780E0C"/>
    <w:rsid w:val="00782ED0"/>
    <w:rsid w:val="007838FD"/>
    <w:rsid w:val="00785C10"/>
    <w:rsid w:val="00790BA6"/>
    <w:rsid w:val="007919DE"/>
    <w:rsid w:val="00793704"/>
    <w:rsid w:val="00795B2E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1947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7AC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3E45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6DF8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843"/>
    <w:rsid w:val="008F3E98"/>
    <w:rsid w:val="008F4CB5"/>
    <w:rsid w:val="008F52A4"/>
    <w:rsid w:val="009018DF"/>
    <w:rsid w:val="00901B9F"/>
    <w:rsid w:val="00902A17"/>
    <w:rsid w:val="00902E51"/>
    <w:rsid w:val="0090413D"/>
    <w:rsid w:val="00907C22"/>
    <w:rsid w:val="009102D1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09B3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2CC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0350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A7D70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1CB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2762B"/>
    <w:rsid w:val="00A31071"/>
    <w:rsid w:val="00A31A69"/>
    <w:rsid w:val="00A33198"/>
    <w:rsid w:val="00A33AB4"/>
    <w:rsid w:val="00A34B5F"/>
    <w:rsid w:val="00A34E7D"/>
    <w:rsid w:val="00A35874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614"/>
    <w:rsid w:val="00A82E1E"/>
    <w:rsid w:val="00A83864"/>
    <w:rsid w:val="00A839D6"/>
    <w:rsid w:val="00A83CEF"/>
    <w:rsid w:val="00A85216"/>
    <w:rsid w:val="00A87564"/>
    <w:rsid w:val="00A90283"/>
    <w:rsid w:val="00A91105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5CE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69AB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27B7D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0D9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2D8F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01D9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126"/>
    <w:rsid w:val="00BD73C9"/>
    <w:rsid w:val="00BD77A4"/>
    <w:rsid w:val="00BE008B"/>
    <w:rsid w:val="00BE1046"/>
    <w:rsid w:val="00BE13D3"/>
    <w:rsid w:val="00BE1674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216B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6B31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40D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77541"/>
    <w:rsid w:val="00D81059"/>
    <w:rsid w:val="00D81C39"/>
    <w:rsid w:val="00D85926"/>
    <w:rsid w:val="00D8594D"/>
    <w:rsid w:val="00D85CE7"/>
    <w:rsid w:val="00D8735E"/>
    <w:rsid w:val="00D90B3F"/>
    <w:rsid w:val="00D915EA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593"/>
    <w:rsid w:val="00DB58BD"/>
    <w:rsid w:val="00DB6BC5"/>
    <w:rsid w:val="00DB76E3"/>
    <w:rsid w:val="00DC20F6"/>
    <w:rsid w:val="00DC433B"/>
    <w:rsid w:val="00DC5717"/>
    <w:rsid w:val="00DC5BE5"/>
    <w:rsid w:val="00DD2674"/>
    <w:rsid w:val="00DD3BAF"/>
    <w:rsid w:val="00DD59A9"/>
    <w:rsid w:val="00DD6297"/>
    <w:rsid w:val="00DE0BA8"/>
    <w:rsid w:val="00DE0CC8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41A3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2EA1"/>
    <w:rsid w:val="00E4317A"/>
    <w:rsid w:val="00E43C0F"/>
    <w:rsid w:val="00E444E0"/>
    <w:rsid w:val="00E455BB"/>
    <w:rsid w:val="00E476BF"/>
    <w:rsid w:val="00E5035B"/>
    <w:rsid w:val="00E52C84"/>
    <w:rsid w:val="00E5360E"/>
    <w:rsid w:val="00E53CD3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03FE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4AB6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136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1F8C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A1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9F41C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41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0BA8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DE0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69</cp:revision>
  <cp:lastPrinted>2022-03-21T19:25:00Z</cp:lastPrinted>
  <dcterms:created xsi:type="dcterms:W3CDTF">2020-09-21T21:33:00Z</dcterms:created>
  <dcterms:modified xsi:type="dcterms:W3CDTF">2022-03-27T18:04:00Z</dcterms:modified>
</cp:coreProperties>
</file>