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2BB" w14:textId="0CF8586A" w:rsidR="00220FE5" w:rsidRDefault="009C4DE8">
      <w:pPr>
        <w:rPr>
          <w:b/>
          <w:bCs/>
          <w:sz w:val="44"/>
          <w:szCs w:val="44"/>
        </w:rPr>
      </w:pPr>
      <w:r w:rsidRPr="009C4DE8">
        <w:rPr>
          <w:b/>
          <w:bCs/>
          <w:sz w:val="44"/>
          <w:szCs w:val="44"/>
          <w:lang w:val="pt-PT"/>
        </w:rPr>
        <w:t>Planeamento</w:t>
      </w:r>
      <w:r w:rsidRPr="009C4DE8">
        <w:rPr>
          <w:b/>
          <w:bCs/>
          <w:sz w:val="44"/>
          <w:szCs w:val="44"/>
        </w:rPr>
        <w:t xml:space="preserve"> LETI-SISEM </w:t>
      </w:r>
      <w:r>
        <w:rPr>
          <w:b/>
          <w:bCs/>
          <w:sz w:val="44"/>
          <w:szCs w:val="44"/>
        </w:rPr>
        <w:t>2021/22</w:t>
      </w:r>
    </w:p>
    <w:p w14:paraId="2E649F12" w14:textId="653730BB" w:rsidR="009C4DE8" w:rsidRDefault="009C4DE8">
      <w:pPr>
        <w:rPr>
          <w:b/>
          <w:bCs/>
          <w:sz w:val="44"/>
          <w:szCs w:val="44"/>
        </w:rPr>
      </w:pPr>
    </w:p>
    <w:p w14:paraId="115562CF" w14:textId="7487D18F" w:rsidR="009C4DE8" w:rsidRDefault="009C4DE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Semanas uteis </w:t>
      </w:r>
      <w:r w:rsidRPr="009C4DE8">
        <w:rPr>
          <w:sz w:val="28"/>
          <w:szCs w:val="28"/>
          <w:lang w:val="pt-PT"/>
        </w:rPr>
        <w:sym w:font="Wingdings" w:char="F0E8"/>
      </w:r>
      <w:r>
        <w:rPr>
          <w:sz w:val="28"/>
          <w:szCs w:val="28"/>
          <w:lang w:val="pt-PT"/>
        </w:rPr>
        <w:t xml:space="preserve"> 14 semanas</w:t>
      </w:r>
    </w:p>
    <w:p w14:paraId="197F5E9A" w14:textId="465CF2F7" w:rsidR="009C4DE8" w:rsidRDefault="009C4DE8">
      <w:pPr>
        <w:rPr>
          <w:sz w:val="28"/>
          <w:szCs w:val="28"/>
          <w:lang w:val="pt-PT"/>
        </w:rPr>
      </w:pPr>
    </w:p>
    <w:p w14:paraId="3A91FAD0" w14:textId="1FADFBE7" w:rsidR="009C4DE8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1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da disciplina bem como ferramentas que serão usadas na mesma (DAVE,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>). Partilhar material que deverá ser comprado pelo estudante (semana 1 ou 2).</w:t>
      </w:r>
      <w:r w:rsidR="005E7DF6">
        <w:rPr>
          <w:sz w:val="28"/>
          <w:szCs w:val="28"/>
          <w:lang w:val="pt-PT"/>
        </w:rPr>
        <w:t xml:space="preserve"> </w:t>
      </w:r>
    </w:p>
    <w:p w14:paraId="2C5823E8" w14:textId="2F481844" w:rsidR="009C4DE8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2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de protocolos de comunicação (UART, I2C, SPI, CAN)</w:t>
      </w:r>
      <w:r w:rsidR="005E7DF6">
        <w:rPr>
          <w:sz w:val="28"/>
          <w:szCs w:val="28"/>
          <w:lang w:val="pt-PT"/>
        </w:rPr>
        <w:t>.</w:t>
      </w:r>
      <w:r w:rsidR="005E7DF6" w:rsidRPr="005E7DF6">
        <w:rPr>
          <w:sz w:val="28"/>
          <w:szCs w:val="28"/>
          <w:lang w:val="pt-PT"/>
        </w:rPr>
        <w:t xml:space="preserve"> </w:t>
      </w:r>
      <w:r w:rsidR="005E7DF6">
        <w:rPr>
          <w:sz w:val="28"/>
          <w:szCs w:val="28"/>
          <w:lang w:val="pt-PT"/>
        </w:rPr>
        <w:t>Ajuda na instalação dos so</w:t>
      </w:r>
      <w:r w:rsidR="005E7DF6">
        <w:rPr>
          <w:sz w:val="28"/>
          <w:szCs w:val="28"/>
          <w:lang w:val="pt-PT"/>
        </w:rPr>
        <w:t xml:space="preserve">ftwares, distribuir os microcontroladores. </w:t>
      </w:r>
    </w:p>
    <w:p w14:paraId="76E1D055" w14:textId="6E150681" w:rsidR="009C4DE8" w:rsidRDefault="009C4DE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</w:t>
      </w:r>
      <w:r w:rsidRPr="0092321E">
        <w:rPr>
          <w:b/>
          <w:bCs/>
          <w:sz w:val="28"/>
          <w:szCs w:val="28"/>
          <w:lang w:val="pt-PT"/>
        </w:rPr>
        <w:t>3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do projeto 0</w:t>
      </w:r>
      <w:r w:rsidR="003A7331">
        <w:rPr>
          <w:sz w:val="28"/>
          <w:szCs w:val="28"/>
          <w:lang w:val="pt-PT"/>
        </w:rPr>
        <w:t xml:space="preserve"> -&gt; Inputs/Outputs/Esquemático do LED, </w:t>
      </w:r>
      <w:proofErr w:type="gramStart"/>
      <w:r w:rsidR="003A7331">
        <w:rPr>
          <w:sz w:val="28"/>
          <w:szCs w:val="28"/>
          <w:lang w:val="pt-PT"/>
        </w:rPr>
        <w:t>calculo</w:t>
      </w:r>
      <w:proofErr w:type="gramEnd"/>
      <w:r w:rsidR="003A7331">
        <w:rPr>
          <w:sz w:val="28"/>
          <w:szCs w:val="28"/>
          <w:lang w:val="pt-PT"/>
        </w:rPr>
        <w:t xml:space="preserve"> de resistência indicada para LED, pull </w:t>
      </w:r>
      <w:proofErr w:type="spellStart"/>
      <w:r w:rsidR="003A7331">
        <w:rPr>
          <w:sz w:val="28"/>
          <w:szCs w:val="28"/>
          <w:lang w:val="pt-PT"/>
        </w:rPr>
        <w:t>up</w:t>
      </w:r>
      <w:proofErr w:type="spellEnd"/>
      <w:r w:rsidR="003A7331">
        <w:rPr>
          <w:sz w:val="28"/>
          <w:szCs w:val="28"/>
          <w:lang w:val="pt-PT"/>
        </w:rPr>
        <w:t xml:space="preserve">/ pull </w:t>
      </w:r>
      <w:proofErr w:type="spellStart"/>
      <w:r w:rsidR="003A7331">
        <w:rPr>
          <w:sz w:val="28"/>
          <w:szCs w:val="28"/>
          <w:lang w:val="pt-PT"/>
        </w:rPr>
        <w:t>down</w:t>
      </w:r>
      <w:proofErr w:type="spellEnd"/>
      <w:r w:rsidR="003A7331">
        <w:rPr>
          <w:sz w:val="28"/>
          <w:szCs w:val="28"/>
          <w:lang w:val="pt-PT"/>
        </w:rPr>
        <w:t xml:space="preserve">, interrupções </w:t>
      </w:r>
    </w:p>
    <w:p w14:paraId="36C896F0" w14:textId="4E006FD2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4 Semana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Continuação do projeto 0. Apresentação de projetos (compra de material)</w:t>
      </w:r>
    </w:p>
    <w:p w14:paraId="2F3457BF" w14:textId="54F3D38B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5 Semana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individual do projeto 0. Escolha do projeto final, distribuição de componentes </w:t>
      </w:r>
    </w:p>
    <w:p w14:paraId="0FB148C7" w14:textId="1ACAD6E1" w:rsidR="003A7331" w:rsidRDefault="003A7331">
      <w:pPr>
        <w:rPr>
          <w:sz w:val="28"/>
          <w:szCs w:val="28"/>
          <w:lang w:val="pt-PT"/>
        </w:rPr>
      </w:pPr>
      <w:r w:rsidRPr="00966D92">
        <w:rPr>
          <w:b/>
          <w:bCs/>
          <w:sz w:val="28"/>
          <w:szCs w:val="28"/>
          <w:lang w:val="pt-PT"/>
        </w:rPr>
        <w:t>6 -13 Semana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Desenvolvimento do projeto </w:t>
      </w:r>
    </w:p>
    <w:p w14:paraId="62A4E549" w14:textId="70A5917A" w:rsidR="003A7331" w:rsidRPr="009C4DE8" w:rsidRDefault="003A7331">
      <w:pPr>
        <w:rPr>
          <w:sz w:val="28"/>
          <w:szCs w:val="28"/>
          <w:lang w:val="pt-PT"/>
        </w:rPr>
      </w:pPr>
      <w:r w:rsidRPr="00966D92">
        <w:rPr>
          <w:b/>
          <w:bCs/>
          <w:sz w:val="28"/>
          <w:szCs w:val="28"/>
          <w:lang w:val="pt-PT"/>
        </w:rPr>
        <w:t>14 Semana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Apresentação do projeto e do código desenvolvido  </w:t>
      </w:r>
    </w:p>
    <w:sectPr w:rsidR="003A7331" w:rsidRPr="009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E8"/>
    <w:rsid w:val="00220FE5"/>
    <w:rsid w:val="003A7331"/>
    <w:rsid w:val="005E7DF6"/>
    <w:rsid w:val="0092321E"/>
    <w:rsid w:val="00966D92"/>
    <w:rsid w:val="009C4DE8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FD30"/>
  <w15:chartTrackingRefBased/>
  <w15:docId w15:val="{81B971E2-F398-47AB-B7FE-6EEFC51C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 Encerrabodes</dc:creator>
  <cp:keywords/>
  <dc:description/>
  <cp:lastModifiedBy>Luís  Encerrabodes</cp:lastModifiedBy>
  <cp:revision>3</cp:revision>
  <dcterms:created xsi:type="dcterms:W3CDTF">2022-02-19T16:22:00Z</dcterms:created>
  <dcterms:modified xsi:type="dcterms:W3CDTF">2022-02-19T18:26:00Z</dcterms:modified>
</cp:coreProperties>
</file>