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F69E34" w14:textId="7D2DEAD9" w:rsidR="0053076C" w:rsidRPr="0053076C" w:rsidRDefault="0053076C">
      <w:pPr>
        <w:rPr>
          <w:rFonts w:ascii="Arial" w:eastAsia="Arial" w:hAnsi="Arial" w:cs="Arial"/>
          <w:bCs/>
          <w:sz w:val="28"/>
          <w:szCs w:val="28"/>
        </w:rPr>
      </w:pPr>
      <w:r w:rsidRPr="0053076C">
        <w:rPr>
          <w:rFonts w:ascii="Arial" w:eastAsia="Arial" w:hAnsi="Arial" w:cs="Arial"/>
          <w:bCs/>
          <w:sz w:val="28"/>
          <w:szCs w:val="28"/>
        </w:rPr>
        <w:t>Practico Nº2 – Unidad 1</w:t>
      </w:r>
    </w:p>
    <w:p w14:paraId="5CB0E8A1" w14:textId="74BF784C" w:rsidR="008F78EB" w:rsidRPr="00F811C5" w:rsidRDefault="00F811C5">
      <w:pPr>
        <w:jc w:val="both"/>
        <w:rPr>
          <w:rFonts w:ascii="Arial" w:eastAsia="Arial" w:hAnsi="Arial" w:cs="Arial"/>
          <w:bCs/>
          <w:sz w:val="28"/>
          <w:szCs w:val="28"/>
        </w:rPr>
      </w:pPr>
      <w:r w:rsidRPr="00F811C5">
        <w:rPr>
          <w:rFonts w:ascii="Arial" w:eastAsia="Arial" w:hAnsi="Arial" w:cs="Arial"/>
          <w:bCs/>
          <w:sz w:val="28"/>
          <w:szCs w:val="28"/>
        </w:rPr>
        <w:t>Análisis de conceptos en proyecto</w:t>
      </w:r>
      <w:r w:rsidR="00F35C2C">
        <w:rPr>
          <w:rFonts w:ascii="Arial" w:eastAsia="Arial" w:hAnsi="Arial" w:cs="Arial"/>
          <w:bCs/>
          <w:sz w:val="28"/>
          <w:szCs w:val="28"/>
        </w:rPr>
        <w:t xml:space="preserve"> a desarrollar</w:t>
      </w:r>
    </w:p>
    <w:p w14:paraId="00000002" w14:textId="21F7761B" w:rsidR="00280DFF" w:rsidRDefault="00A853FB">
      <w:pPr>
        <w:jc w:val="both"/>
        <w:rPr>
          <w:rFonts w:ascii="Arial" w:eastAsia="Arial" w:hAnsi="Arial" w:cs="Arial"/>
          <w:sz w:val="24"/>
          <w:szCs w:val="24"/>
        </w:rPr>
      </w:pPr>
      <w:r w:rsidRPr="00222DD8">
        <w:rPr>
          <w:rFonts w:ascii="Arial" w:eastAsia="Arial" w:hAnsi="Arial" w:cs="Arial"/>
          <w:sz w:val="24"/>
          <w:szCs w:val="24"/>
          <w:u w:val="single"/>
        </w:rPr>
        <w:t>Proyecto</w:t>
      </w:r>
      <w:r>
        <w:rPr>
          <w:rFonts w:ascii="Arial" w:eastAsia="Arial" w:hAnsi="Arial" w:cs="Arial"/>
          <w:sz w:val="24"/>
          <w:szCs w:val="24"/>
        </w:rPr>
        <w:t xml:space="preserve">: </w:t>
      </w:r>
      <w:r w:rsidR="004C28E3">
        <w:rPr>
          <w:rFonts w:ascii="Arial" w:eastAsia="Arial" w:hAnsi="Arial" w:cs="Arial"/>
          <w:sz w:val="24"/>
          <w:szCs w:val="24"/>
        </w:rPr>
        <w:t xml:space="preserve">En grupo </w:t>
      </w:r>
      <w:r w:rsidR="007E54A9">
        <w:rPr>
          <w:rFonts w:ascii="Arial" w:eastAsia="Arial" w:hAnsi="Arial" w:cs="Arial"/>
          <w:sz w:val="24"/>
          <w:szCs w:val="24"/>
        </w:rPr>
        <w:t>r</w:t>
      </w:r>
      <w:r w:rsidR="007E54A9" w:rsidRPr="007E54A9">
        <w:rPr>
          <w:rFonts w:ascii="Arial" w:eastAsia="Arial" w:hAnsi="Arial" w:cs="Arial"/>
          <w:sz w:val="24"/>
          <w:szCs w:val="24"/>
        </w:rPr>
        <w:t>ealiza</w:t>
      </w:r>
      <w:r w:rsidR="00EB3013">
        <w:rPr>
          <w:rFonts w:ascii="Arial" w:eastAsia="Arial" w:hAnsi="Arial" w:cs="Arial"/>
          <w:sz w:val="24"/>
          <w:szCs w:val="24"/>
        </w:rPr>
        <w:t>r</w:t>
      </w:r>
      <w:r w:rsidR="007E54A9" w:rsidRPr="007E54A9">
        <w:rPr>
          <w:rFonts w:ascii="Arial" w:eastAsia="Arial" w:hAnsi="Arial" w:cs="Arial"/>
          <w:sz w:val="24"/>
          <w:szCs w:val="24"/>
        </w:rPr>
        <w:t xml:space="preserve"> una aplicación para la administración de una lista de tareas que permita agregar, editar y eliminar tareas y donde cada elemento además del texto de la tarea</w:t>
      </w:r>
      <w:r w:rsidR="007E54A9">
        <w:rPr>
          <w:rFonts w:ascii="Arial" w:eastAsia="Arial" w:hAnsi="Arial" w:cs="Arial"/>
          <w:sz w:val="24"/>
          <w:szCs w:val="24"/>
        </w:rPr>
        <w:t xml:space="preserve"> </w:t>
      </w:r>
      <w:r w:rsidR="007E54A9" w:rsidRPr="007E54A9">
        <w:rPr>
          <w:rFonts w:ascii="Arial" w:eastAsia="Arial" w:hAnsi="Arial" w:cs="Arial"/>
          <w:sz w:val="24"/>
          <w:szCs w:val="24"/>
        </w:rPr>
        <w:t>tendrá un valor de prioridad (valor del 1 al 5), fecha de creación y fecha de modificación. Además, la aplicación deberá permitir la opción de ordenarlas ascendentemente por prioridad o fecha de modificación.</w:t>
      </w:r>
    </w:p>
    <w:p w14:paraId="00000003" w14:textId="77777777" w:rsidR="00280DFF" w:rsidRDefault="004C28E3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Entregar informe que contenga:</w:t>
      </w:r>
    </w:p>
    <w:p w14:paraId="00000004" w14:textId="16E6F768" w:rsidR="00280DFF" w:rsidRDefault="004C28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>Descripción del proyecto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 w:rsidR="003C68E7">
        <w:rPr>
          <w:rFonts w:ascii="Arial" w:eastAsia="Arial" w:hAnsi="Arial" w:cs="Arial"/>
          <w:color w:val="000000"/>
          <w:sz w:val="24"/>
          <w:szCs w:val="24"/>
        </w:rPr>
        <w:t xml:space="preserve">definir los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objetivos, requisitos </w:t>
      </w:r>
      <w:r w:rsidR="007E68FB">
        <w:rPr>
          <w:rFonts w:ascii="Arial" w:eastAsia="Arial" w:hAnsi="Arial" w:cs="Arial"/>
          <w:color w:val="000000"/>
          <w:sz w:val="24"/>
          <w:szCs w:val="24"/>
        </w:rPr>
        <w:t>de la f</w:t>
      </w:r>
      <w:r w:rsidR="004D1D04">
        <w:rPr>
          <w:rFonts w:ascii="Arial" w:eastAsia="Arial" w:hAnsi="Arial" w:cs="Arial"/>
          <w:color w:val="000000"/>
          <w:sz w:val="24"/>
          <w:szCs w:val="24"/>
        </w:rPr>
        <w:t xml:space="preserve">uncionalidad </w:t>
      </w:r>
      <w:r>
        <w:rPr>
          <w:rFonts w:ascii="Arial" w:eastAsia="Arial" w:hAnsi="Arial" w:cs="Arial"/>
          <w:color w:val="000000"/>
          <w:sz w:val="24"/>
          <w:szCs w:val="24"/>
        </w:rPr>
        <w:t>y alcance</w:t>
      </w:r>
      <w:r w:rsidR="004D1D04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00000005" w14:textId="680E4073" w:rsidR="00280DFF" w:rsidRDefault="004C28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>Planificación y diseño</w:t>
      </w:r>
      <w:r>
        <w:rPr>
          <w:rFonts w:ascii="Arial" w:eastAsia="Arial" w:hAnsi="Arial" w:cs="Arial"/>
          <w:color w:val="000000"/>
          <w:sz w:val="24"/>
          <w:szCs w:val="24"/>
        </w:rPr>
        <w:t>: estrategia utilizada y la justificación de las decisiones tomadas</w:t>
      </w:r>
      <w:r w:rsidR="00AA3F1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DC4212">
        <w:rPr>
          <w:rFonts w:ascii="Arial" w:eastAsia="Arial" w:hAnsi="Arial" w:cs="Arial"/>
          <w:color w:val="000000"/>
          <w:sz w:val="24"/>
          <w:szCs w:val="24"/>
        </w:rPr>
        <w:t>(especificar</w:t>
      </w:r>
      <w:r w:rsidR="00AA3F17">
        <w:rPr>
          <w:rFonts w:ascii="Arial" w:eastAsia="Arial" w:hAnsi="Arial" w:cs="Arial"/>
          <w:color w:val="000000"/>
          <w:sz w:val="24"/>
          <w:szCs w:val="24"/>
        </w:rPr>
        <w:t xml:space="preserve"> los recursos </w:t>
      </w:r>
      <w:r w:rsidR="004C5F18">
        <w:rPr>
          <w:rFonts w:ascii="Arial" w:eastAsia="Arial" w:hAnsi="Arial" w:cs="Arial"/>
          <w:color w:val="000000"/>
          <w:sz w:val="24"/>
          <w:szCs w:val="24"/>
        </w:rPr>
        <w:t>disponibles: tiempo, herramientas y personal)</w:t>
      </w:r>
    </w:p>
    <w:p w14:paraId="00000006" w14:textId="68047903" w:rsidR="00280DFF" w:rsidRDefault="004C28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>Implementación: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proceso de desarrollo, retos encontrados y como fueron superados</w:t>
      </w:r>
      <w:r w:rsidR="00A2223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DC4212">
        <w:rPr>
          <w:rFonts w:ascii="Arial" w:eastAsia="Arial" w:hAnsi="Arial" w:cs="Arial"/>
          <w:color w:val="000000"/>
          <w:sz w:val="24"/>
          <w:szCs w:val="24"/>
        </w:rPr>
        <w:t>(documentar</w:t>
      </w:r>
      <w:r w:rsidR="00A22230">
        <w:rPr>
          <w:rFonts w:ascii="Arial" w:eastAsia="Arial" w:hAnsi="Arial" w:cs="Arial"/>
          <w:color w:val="000000"/>
          <w:sz w:val="24"/>
          <w:szCs w:val="24"/>
        </w:rPr>
        <w:t xml:space="preserve"> el proceso de desarrollo)</w:t>
      </w:r>
    </w:p>
    <w:p w14:paraId="00000007" w14:textId="77777777" w:rsidR="00280DFF" w:rsidRDefault="004C28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>Análisis:</w:t>
      </w:r>
    </w:p>
    <w:p w14:paraId="00000008" w14:textId="4F45D820" w:rsidR="00280DFF" w:rsidRDefault="004C28E3">
      <w:pPr>
        <w:ind w:left="42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Eficiencia</w:t>
      </w:r>
      <w:r>
        <w:rPr>
          <w:rFonts w:ascii="Arial" w:eastAsia="Arial" w:hAnsi="Arial" w:cs="Arial"/>
          <w:sz w:val="24"/>
          <w:szCs w:val="24"/>
        </w:rPr>
        <w:t xml:space="preserve">: comparar el tiempo estimado y los recursos utilizados con los resultados obtenidos. ¿Fue optimo su uso? </w:t>
      </w:r>
      <w:r w:rsidR="00DC4212">
        <w:rPr>
          <w:rFonts w:ascii="Arial" w:eastAsia="Arial" w:hAnsi="Arial" w:cs="Arial"/>
          <w:sz w:val="24"/>
          <w:szCs w:val="24"/>
        </w:rPr>
        <w:t>¿Podría haber sido más eficiente?</w:t>
      </w:r>
    </w:p>
    <w:p w14:paraId="00000009" w14:textId="77777777" w:rsidR="00280DFF" w:rsidRDefault="004C28E3">
      <w:pPr>
        <w:ind w:left="42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Parámetro de comparación: 2 </w:t>
      </w:r>
      <w:proofErr w:type="spellStart"/>
      <w:r>
        <w:rPr>
          <w:rFonts w:ascii="Arial" w:eastAsia="Arial" w:hAnsi="Arial" w:cs="Arial"/>
          <w:sz w:val="24"/>
          <w:szCs w:val="24"/>
        </w:rPr>
        <w:t>hs</w:t>
      </w:r>
      <w:proofErr w:type="spellEnd"/>
      <w:r>
        <w:rPr>
          <w:rFonts w:ascii="Arial" w:eastAsia="Arial" w:hAnsi="Arial" w:cs="Arial"/>
          <w:sz w:val="24"/>
          <w:szCs w:val="24"/>
        </w:rPr>
        <w:t>, 4 programadores</w:t>
      </w:r>
    </w:p>
    <w:p w14:paraId="0000000A" w14:textId="77777777" w:rsidR="00280DFF" w:rsidRDefault="004C28E3">
      <w:pPr>
        <w:ind w:left="42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Eficacia:</w:t>
      </w:r>
      <w:r>
        <w:rPr>
          <w:rFonts w:ascii="Arial" w:eastAsia="Arial" w:hAnsi="Arial" w:cs="Arial"/>
          <w:sz w:val="24"/>
          <w:szCs w:val="24"/>
        </w:rPr>
        <w:t xml:space="preserve"> analizar si cumplieron los objetivos y como se logro</w:t>
      </w:r>
    </w:p>
    <w:p w14:paraId="0000000B" w14:textId="77777777" w:rsidR="00280DFF" w:rsidRDefault="004C28E3">
      <w:pPr>
        <w:ind w:left="42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Productividad:</w:t>
      </w:r>
      <w:r>
        <w:rPr>
          <w:rFonts w:ascii="Arial" w:eastAsia="Arial" w:hAnsi="Arial" w:cs="Arial"/>
          <w:sz w:val="24"/>
          <w:szCs w:val="24"/>
        </w:rPr>
        <w:t xml:space="preserve"> medir la cantidad de funcionalidad desarrollada en relación con los recursos utilizados. (ej. Líneas de código x hora)</w:t>
      </w:r>
    </w:p>
    <w:p w14:paraId="0000000C" w14:textId="77777777" w:rsidR="00280DFF" w:rsidRDefault="004C28E3">
      <w:pPr>
        <w:ind w:left="42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¿Fue el tiempo y esfuerzo bien utilizado?</w:t>
      </w:r>
    </w:p>
    <w:p w14:paraId="0000000D" w14:textId="77777777" w:rsidR="00280DFF" w:rsidRDefault="004C28E3">
      <w:pPr>
        <w:ind w:left="42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Compara con alternativas posibles </w:t>
      </w:r>
    </w:p>
    <w:p w14:paraId="0000000E" w14:textId="77777777" w:rsidR="00280DFF" w:rsidRDefault="00280DFF">
      <w:pPr>
        <w:rPr>
          <w:rFonts w:ascii="Arial" w:eastAsia="Arial" w:hAnsi="Arial" w:cs="Arial"/>
          <w:sz w:val="24"/>
          <w:szCs w:val="24"/>
        </w:rPr>
      </w:pPr>
    </w:p>
    <w:p w14:paraId="0000001A" w14:textId="76941798" w:rsidR="00280DFF" w:rsidRDefault="00280DFF" w:rsidP="00222DD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sectPr w:rsidR="00280DFF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A87558A-8180-45F5-9CCD-70670C25BB4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2502B7E-0FA5-427C-AEFE-E4DB781643C8}"/>
    <w:embedBold r:id="rId3" w:fontKey="{7E00500D-29F1-4B52-90A8-42AB71DD231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84A8EE6-F112-4439-A760-89789C9B7145}"/>
    <w:embedItalic r:id="rId5" w:fontKey="{1C8E9600-5714-4F6E-97F2-52CBB32B5F7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E259FB22-365D-451C-86E5-0246FA1547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117303"/>
    <w:multiLevelType w:val="multilevel"/>
    <w:tmpl w:val="045E0B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FFC5620"/>
    <w:multiLevelType w:val="multilevel"/>
    <w:tmpl w:val="A558BB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60023084">
    <w:abstractNumId w:val="1"/>
  </w:num>
  <w:num w:numId="2" w16cid:durableId="250508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DFF"/>
    <w:rsid w:val="001E13B8"/>
    <w:rsid w:val="00222DD8"/>
    <w:rsid w:val="00280DFF"/>
    <w:rsid w:val="003C68E7"/>
    <w:rsid w:val="00437097"/>
    <w:rsid w:val="004C28E3"/>
    <w:rsid w:val="004C5F18"/>
    <w:rsid w:val="004D1D04"/>
    <w:rsid w:val="0053076C"/>
    <w:rsid w:val="005E5BCC"/>
    <w:rsid w:val="00776D85"/>
    <w:rsid w:val="007E54A9"/>
    <w:rsid w:val="007E68FB"/>
    <w:rsid w:val="008F78EB"/>
    <w:rsid w:val="00A22230"/>
    <w:rsid w:val="00A853FB"/>
    <w:rsid w:val="00AA3F17"/>
    <w:rsid w:val="00DC4212"/>
    <w:rsid w:val="00EB3013"/>
    <w:rsid w:val="00F35C2C"/>
    <w:rsid w:val="00F81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8B990"/>
  <w15:docId w15:val="{082A2333-8DD0-4CDC-92DD-9FA586EB1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EE1D21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/YmyPIRnSb29YTsSHekU5xpg/Ag==">CgMxLjA4AHIhMVM4LXNiTHQ2ay1URklobFhzczk5bG1NUkJSVWlvbjB2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208</Words>
  <Characters>1147</Characters>
  <Application>Microsoft Office Word</Application>
  <DocSecurity>0</DocSecurity>
  <Lines>9</Lines>
  <Paragraphs>2</Paragraphs>
  <ScaleCrop>false</ScaleCrop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Ludopatia</dc:creator>
  <cp:lastModifiedBy>Carolina Boldrini</cp:lastModifiedBy>
  <cp:revision>21</cp:revision>
  <dcterms:created xsi:type="dcterms:W3CDTF">2024-07-08T18:38:00Z</dcterms:created>
  <dcterms:modified xsi:type="dcterms:W3CDTF">2024-08-18T21:02:00Z</dcterms:modified>
</cp:coreProperties>
</file>