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190D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ROTEIRO ENXUTO – APRESENTAÇÃO A3 IA – PREDIÇÃO DE INUNDAÇÕES NO BUTANTÃ</w:t>
      </w:r>
    </w:p>
    <w:p w14:paraId="619BF138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Duração total sugerida:</w:t>
      </w:r>
      <w:r w:rsidRPr="002F7AC8">
        <w:rPr>
          <w:lang w:val="pt-BR"/>
        </w:rPr>
        <w:t xml:space="preserve"> 15–18 minutos</w:t>
      </w:r>
      <w:r w:rsidRPr="002F7AC8">
        <w:rPr>
          <w:lang w:val="pt-BR"/>
        </w:rPr>
        <w:br/>
      </w:r>
      <w:r w:rsidRPr="002F7AC8">
        <w:rPr>
          <w:b/>
          <w:bCs/>
          <w:lang w:val="pt-BR"/>
        </w:rPr>
        <w:t>Sugestão de divisão entre 5 integrantes:</w:t>
      </w:r>
    </w:p>
    <w:p w14:paraId="3681E7F5" w14:textId="77777777" w:rsidR="002F7AC8" w:rsidRPr="002F7AC8" w:rsidRDefault="002F7AC8" w:rsidP="002F7AC8">
      <w:pPr>
        <w:numPr>
          <w:ilvl w:val="0"/>
          <w:numId w:val="1"/>
        </w:numPr>
        <w:rPr>
          <w:lang w:val="pt-BR"/>
        </w:rPr>
      </w:pPr>
      <w:r w:rsidRPr="002F7AC8">
        <w:rPr>
          <w:lang w:val="pt-BR"/>
        </w:rPr>
        <w:t>Pessoa 1: Slides 1–3 (~3 min)</w:t>
      </w:r>
    </w:p>
    <w:p w14:paraId="30AC6A16" w14:textId="77777777" w:rsidR="002F7AC8" w:rsidRPr="002F7AC8" w:rsidRDefault="002F7AC8" w:rsidP="002F7AC8">
      <w:pPr>
        <w:numPr>
          <w:ilvl w:val="0"/>
          <w:numId w:val="1"/>
        </w:numPr>
        <w:rPr>
          <w:lang w:val="pt-BR"/>
        </w:rPr>
      </w:pPr>
      <w:r w:rsidRPr="002F7AC8">
        <w:rPr>
          <w:lang w:val="pt-BR"/>
        </w:rPr>
        <w:t>Pessoa 2: Slides 4–6 (~3 min)</w:t>
      </w:r>
    </w:p>
    <w:p w14:paraId="616E9DCA" w14:textId="77777777" w:rsidR="002F7AC8" w:rsidRPr="002F7AC8" w:rsidRDefault="002F7AC8" w:rsidP="002F7AC8">
      <w:pPr>
        <w:numPr>
          <w:ilvl w:val="0"/>
          <w:numId w:val="1"/>
        </w:numPr>
        <w:rPr>
          <w:lang w:val="pt-BR"/>
        </w:rPr>
      </w:pPr>
      <w:r w:rsidRPr="002F7AC8">
        <w:rPr>
          <w:lang w:val="pt-BR"/>
        </w:rPr>
        <w:t>Pessoa 3: Slides 7–9 (~3–4 min)</w:t>
      </w:r>
    </w:p>
    <w:p w14:paraId="6BA83961" w14:textId="77777777" w:rsidR="002F7AC8" w:rsidRPr="002F7AC8" w:rsidRDefault="002F7AC8" w:rsidP="002F7AC8">
      <w:pPr>
        <w:numPr>
          <w:ilvl w:val="0"/>
          <w:numId w:val="1"/>
        </w:numPr>
        <w:rPr>
          <w:lang w:val="pt-BR"/>
        </w:rPr>
      </w:pPr>
      <w:r w:rsidRPr="002F7AC8">
        <w:rPr>
          <w:lang w:val="pt-BR"/>
        </w:rPr>
        <w:t>Pessoa 4: Slides 10–12 (~3–4 min)</w:t>
      </w:r>
    </w:p>
    <w:p w14:paraId="2FAE26C4" w14:textId="77777777" w:rsidR="002F7AC8" w:rsidRPr="002F7AC8" w:rsidRDefault="002F7AC8" w:rsidP="002F7AC8">
      <w:pPr>
        <w:numPr>
          <w:ilvl w:val="0"/>
          <w:numId w:val="1"/>
        </w:numPr>
        <w:rPr>
          <w:lang w:val="pt-BR"/>
        </w:rPr>
      </w:pPr>
      <w:r w:rsidRPr="002F7AC8">
        <w:rPr>
          <w:lang w:val="pt-BR"/>
        </w:rPr>
        <w:t>Pessoa 5: Slides 13–14/15 (~3–4 min)</w:t>
      </w:r>
    </w:p>
    <w:p w14:paraId="4711EFAA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7E361D9F">
          <v:rect id="_x0000_i1115" style="width:0;height:1.5pt" o:hralign="center" o:hrstd="t" o:hr="t" fillcolor="#a0a0a0" stroked="f"/>
        </w:pict>
      </w:r>
    </w:p>
    <w:p w14:paraId="16242B05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PESSOA 1 – ABERTURA E CONTEXTO (SLIDES 1–3) – ~3 MIN</w:t>
      </w:r>
    </w:p>
    <w:p w14:paraId="049325A1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1 – TÍTULO</w:t>
      </w:r>
    </w:p>
    <w:p w14:paraId="1C17378E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(20–30s):</w:t>
      </w:r>
    </w:p>
    <w:p w14:paraId="41BB008D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“Boa tarde, nós somos o grupo &lt;X&gt; e vamos apresentar o projeto </w:t>
      </w:r>
      <w:r w:rsidRPr="002F7AC8">
        <w:rPr>
          <w:b/>
          <w:bCs/>
          <w:lang w:val="pt-BR"/>
        </w:rPr>
        <w:t>‘Protótipo de IA para Predição de Risco de Inundação no Butantã’</w:t>
      </w:r>
      <w:r w:rsidRPr="002F7AC8">
        <w:rPr>
          <w:lang w:val="pt-BR"/>
        </w:rPr>
        <w:t>, desenvolvido na disciplina de Sistemas de Controle e IA, com o(a) professor(a) &lt;nome&gt;.”</w:t>
      </w:r>
    </w:p>
    <w:p w14:paraId="3E110361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7D1B5E89">
          <v:rect id="_x0000_i1116" style="width:0;height:1.5pt" o:hralign="center" o:hrstd="t" o:hr="t" fillcolor="#a0a0a0" stroked="f"/>
        </w:pict>
      </w:r>
    </w:p>
    <w:p w14:paraId="2DBB7821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2 – CONTEXTO E MOTIVAÇÃO</w:t>
      </w:r>
    </w:p>
    <w:p w14:paraId="0BFC664E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(40–50s):</w:t>
      </w:r>
    </w:p>
    <w:p w14:paraId="6CED696B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“São Paulo tem registrado cada vez mais </w:t>
      </w:r>
      <w:r w:rsidRPr="002F7AC8">
        <w:rPr>
          <w:b/>
          <w:bCs/>
          <w:lang w:val="pt-BR"/>
        </w:rPr>
        <w:t>chuvas intensas e enchentes</w:t>
      </w:r>
      <w:r w:rsidRPr="002F7AC8">
        <w:rPr>
          <w:lang w:val="pt-BR"/>
        </w:rPr>
        <w:t>, afetando trânsito, segurança e infraestrutura.</w:t>
      </w:r>
      <w:r w:rsidRPr="002F7AC8">
        <w:rPr>
          <w:lang w:val="pt-BR"/>
        </w:rPr>
        <w:br/>
        <w:t>Prever exatamente onde e quando vai alagar é difícil, porque não depende só da chuva, mas também de drenagem, lixo, obras, etc.</w:t>
      </w:r>
      <w:r w:rsidRPr="002F7AC8">
        <w:rPr>
          <w:lang w:val="pt-BR"/>
        </w:rPr>
        <w:br/>
        <w:t xml:space="preserve">A nossa ideia foi testar se dá para usar </w:t>
      </w:r>
      <w:r w:rsidRPr="002F7AC8">
        <w:rPr>
          <w:b/>
          <w:bCs/>
          <w:lang w:val="pt-BR"/>
        </w:rPr>
        <w:t>IA + dados públicos</w:t>
      </w:r>
      <w:r w:rsidRPr="002F7AC8">
        <w:rPr>
          <w:lang w:val="pt-BR"/>
        </w:rPr>
        <w:t xml:space="preserve"> para criar um </w:t>
      </w:r>
      <w:r w:rsidRPr="002F7AC8">
        <w:rPr>
          <w:b/>
          <w:bCs/>
          <w:lang w:val="pt-BR"/>
        </w:rPr>
        <w:t>indicador de risco</w:t>
      </w:r>
      <w:r w:rsidRPr="002F7AC8">
        <w:rPr>
          <w:lang w:val="pt-BR"/>
        </w:rPr>
        <w:t>, focado em uma região específica.”</w:t>
      </w:r>
    </w:p>
    <w:p w14:paraId="6AF218B7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1E069EB0">
          <v:rect id="_x0000_i1117" style="width:0;height:1.5pt" o:hralign="center" o:hrstd="t" o:hr="t" fillcolor="#a0a0a0" stroked="f"/>
        </w:pict>
      </w:r>
    </w:p>
    <w:p w14:paraId="64AB2594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3 – RECORTE DO PROBLEMA</w:t>
      </w:r>
    </w:p>
    <w:p w14:paraId="14CD9DC6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(40–50s):</w:t>
      </w:r>
    </w:p>
    <w:p w14:paraId="2F2A63D6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“Em vez de olhar a cidade toda, escolhemos a </w:t>
      </w:r>
      <w:r w:rsidRPr="002F7AC8">
        <w:rPr>
          <w:b/>
          <w:bCs/>
          <w:lang w:val="pt-BR"/>
        </w:rPr>
        <w:t>Subprefeitura do Butantã</w:t>
      </w:r>
      <w:r w:rsidRPr="002F7AC8">
        <w:rPr>
          <w:lang w:val="pt-BR"/>
        </w:rPr>
        <w:t>.</w:t>
      </w:r>
      <w:r w:rsidRPr="002F7AC8">
        <w:rPr>
          <w:lang w:val="pt-BR"/>
        </w:rPr>
        <w:br/>
        <w:t>Usamos:</w:t>
      </w:r>
    </w:p>
    <w:p w14:paraId="0844D758" w14:textId="77777777" w:rsidR="002F7AC8" w:rsidRPr="002F7AC8" w:rsidRDefault="002F7AC8" w:rsidP="002F7AC8">
      <w:pPr>
        <w:numPr>
          <w:ilvl w:val="0"/>
          <w:numId w:val="2"/>
        </w:numPr>
        <w:rPr>
          <w:lang w:val="pt-BR"/>
        </w:rPr>
      </w:pPr>
      <w:r w:rsidRPr="002F7AC8">
        <w:rPr>
          <w:lang w:val="pt-BR"/>
        </w:rPr>
        <w:t xml:space="preserve">a chuva do posto </w:t>
      </w:r>
      <w:r w:rsidRPr="002F7AC8">
        <w:rPr>
          <w:b/>
          <w:bCs/>
          <w:lang w:val="pt-BR"/>
        </w:rPr>
        <w:t>CGE Butantã</w:t>
      </w:r>
      <w:r w:rsidRPr="002F7AC8">
        <w:rPr>
          <w:lang w:val="pt-BR"/>
        </w:rPr>
        <w:t>;</w:t>
      </w:r>
    </w:p>
    <w:p w14:paraId="54061333" w14:textId="77777777" w:rsidR="002F7AC8" w:rsidRPr="002F7AC8" w:rsidRDefault="002F7AC8" w:rsidP="002F7AC8">
      <w:pPr>
        <w:numPr>
          <w:ilvl w:val="0"/>
          <w:numId w:val="2"/>
        </w:numPr>
        <w:rPr>
          <w:lang w:val="pt-BR"/>
        </w:rPr>
      </w:pPr>
      <w:r w:rsidRPr="002F7AC8">
        <w:rPr>
          <w:lang w:val="pt-BR"/>
        </w:rPr>
        <w:t xml:space="preserve">e </w:t>
      </w:r>
      <w:r w:rsidRPr="002F7AC8">
        <w:rPr>
          <w:b/>
          <w:bCs/>
          <w:lang w:val="pt-BR"/>
        </w:rPr>
        <w:t>ocorrências de alagamento</w:t>
      </w:r>
      <w:r w:rsidRPr="002F7AC8">
        <w:rPr>
          <w:lang w:val="pt-BR"/>
        </w:rPr>
        <w:t xml:space="preserve"> do </w:t>
      </w:r>
      <w:proofErr w:type="spellStart"/>
      <w:r w:rsidRPr="002F7AC8">
        <w:rPr>
          <w:lang w:val="pt-BR"/>
        </w:rPr>
        <w:t>GeoSampa</w:t>
      </w:r>
      <w:proofErr w:type="spellEnd"/>
      <w:r w:rsidRPr="002F7AC8">
        <w:rPr>
          <w:lang w:val="pt-BR"/>
        </w:rPr>
        <w:t>.</w:t>
      </w:r>
    </w:p>
    <w:p w14:paraId="081B6944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O objetivo é um </w:t>
      </w:r>
      <w:r w:rsidRPr="002F7AC8">
        <w:rPr>
          <w:b/>
          <w:bCs/>
          <w:lang w:val="pt-BR"/>
        </w:rPr>
        <w:t>MVP funcional</w:t>
      </w:r>
      <w:r w:rsidRPr="002F7AC8">
        <w:rPr>
          <w:lang w:val="pt-BR"/>
        </w:rPr>
        <w:t>, mostrando o que já é possível fazer com dados abertos e quais são as limitações.”</w:t>
      </w:r>
    </w:p>
    <w:p w14:paraId="1EA21219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7F029595">
          <v:rect id="_x0000_i1118" style="width:0;height:1.5pt" o:hralign="center" o:hrstd="t" o:hr="t" fillcolor="#a0a0a0" stroked="f"/>
        </w:pict>
      </w:r>
    </w:p>
    <w:p w14:paraId="4A9D0BFE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PESSOA 2 – OBJETIVOS E TEORIA BÁSICA (SLIDES 4–6) – ~3 MIN</w:t>
      </w:r>
    </w:p>
    <w:p w14:paraId="05E1F0FC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4 – OBJETIVO GERAL</w:t>
      </w:r>
    </w:p>
    <w:p w14:paraId="47E6A1A1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lastRenderedPageBreak/>
        <w:t>Fala sugerida (30–40s):</w:t>
      </w:r>
    </w:p>
    <w:p w14:paraId="75D36C29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“O objetivo geral é desenvolver um </w:t>
      </w:r>
      <w:r w:rsidRPr="002F7AC8">
        <w:rPr>
          <w:b/>
          <w:bCs/>
          <w:lang w:val="pt-BR"/>
        </w:rPr>
        <w:t>protótipo de IA</w:t>
      </w:r>
      <w:r w:rsidRPr="002F7AC8">
        <w:rPr>
          <w:lang w:val="pt-BR"/>
        </w:rPr>
        <w:t xml:space="preserve"> que estime o </w:t>
      </w:r>
      <w:r w:rsidRPr="002F7AC8">
        <w:rPr>
          <w:b/>
          <w:bCs/>
          <w:lang w:val="pt-BR"/>
        </w:rPr>
        <w:t>risco de inundação</w:t>
      </w:r>
      <w:r w:rsidRPr="002F7AC8">
        <w:rPr>
          <w:lang w:val="pt-BR"/>
        </w:rPr>
        <w:t xml:space="preserve"> no Butantã usando chuva do CGE e registros de alagamento do </w:t>
      </w:r>
      <w:proofErr w:type="spellStart"/>
      <w:r w:rsidRPr="002F7AC8">
        <w:rPr>
          <w:lang w:val="pt-BR"/>
        </w:rPr>
        <w:t>GeoSampa</w:t>
      </w:r>
      <w:proofErr w:type="spellEnd"/>
      <w:r w:rsidRPr="002F7AC8">
        <w:rPr>
          <w:lang w:val="pt-BR"/>
        </w:rPr>
        <w:t xml:space="preserve">, implementado em Python e com uma interface simples em </w:t>
      </w:r>
      <w:proofErr w:type="spellStart"/>
      <w:r w:rsidRPr="002F7AC8">
        <w:rPr>
          <w:b/>
          <w:bCs/>
          <w:lang w:val="pt-BR"/>
        </w:rPr>
        <w:t>Streamlit</w:t>
      </w:r>
      <w:proofErr w:type="spellEnd"/>
      <w:r w:rsidRPr="002F7AC8">
        <w:rPr>
          <w:lang w:val="pt-BR"/>
        </w:rPr>
        <w:t>.”</w:t>
      </w:r>
    </w:p>
    <w:p w14:paraId="4AE95675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2131788E">
          <v:rect id="_x0000_i1119" style="width:0;height:1.5pt" o:hralign="center" o:hrstd="t" o:hr="t" fillcolor="#a0a0a0" stroked="f"/>
        </w:pict>
      </w:r>
    </w:p>
    <w:p w14:paraId="74A6A031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5 – OBJETIVOS ESPECÍFICOS</w:t>
      </w:r>
    </w:p>
    <w:p w14:paraId="375C61E6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(50–60s):</w:t>
      </w:r>
    </w:p>
    <w:p w14:paraId="6E24962F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>“Os principais objetivos específicos foram:</w:t>
      </w:r>
    </w:p>
    <w:p w14:paraId="0CA27CEB" w14:textId="77777777" w:rsidR="002F7AC8" w:rsidRPr="002F7AC8" w:rsidRDefault="002F7AC8" w:rsidP="002F7AC8">
      <w:pPr>
        <w:numPr>
          <w:ilvl w:val="0"/>
          <w:numId w:val="3"/>
        </w:numPr>
        <w:rPr>
          <w:lang w:val="pt-BR"/>
        </w:rPr>
      </w:pPr>
      <w:r w:rsidRPr="002F7AC8">
        <w:rPr>
          <w:lang w:val="pt-BR"/>
        </w:rPr>
        <w:t xml:space="preserve">Montar a </w:t>
      </w:r>
      <w:r w:rsidRPr="002F7AC8">
        <w:rPr>
          <w:b/>
          <w:bCs/>
          <w:lang w:val="pt-BR"/>
        </w:rPr>
        <w:t>série diária de chuva</w:t>
      </w:r>
      <w:r w:rsidRPr="002F7AC8">
        <w:rPr>
          <w:lang w:val="pt-BR"/>
        </w:rPr>
        <w:t xml:space="preserve"> do CGE Butantã (2020–2025);</w:t>
      </w:r>
    </w:p>
    <w:p w14:paraId="509EEFF4" w14:textId="77777777" w:rsidR="002F7AC8" w:rsidRPr="002F7AC8" w:rsidRDefault="002F7AC8" w:rsidP="002F7AC8">
      <w:pPr>
        <w:numPr>
          <w:ilvl w:val="0"/>
          <w:numId w:val="3"/>
        </w:numPr>
        <w:rPr>
          <w:lang w:val="pt-BR"/>
        </w:rPr>
      </w:pPr>
      <w:r w:rsidRPr="002F7AC8">
        <w:rPr>
          <w:lang w:val="pt-BR"/>
        </w:rPr>
        <w:t xml:space="preserve">Definir </w:t>
      </w:r>
      <w:r w:rsidRPr="002F7AC8">
        <w:rPr>
          <w:b/>
          <w:bCs/>
          <w:lang w:val="pt-BR"/>
        </w:rPr>
        <w:t>3 classes de risco</w:t>
      </w:r>
      <w:r w:rsidRPr="002F7AC8">
        <w:rPr>
          <w:lang w:val="pt-BR"/>
        </w:rPr>
        <w:t xml:space="preserve"> por faixa de chuva diária;</w:t>
      </w:r>
    </w:p>
    <w:p w14:paraId="7C684066" w14:textId="77777777" w:rsidR="002F7AC8" w:rsidRPr="002F7AC8" w:rsidRDefault="002F7AC8" w:rsidP="002F7AC8">
      <w:pPr>
        <w:numPr>
          <w:ilvl w:val="0"/>
          <w:numId w:val="3"/>
        </w:numPr>
        <w:rPr>
          <w:lang w:val="pt-BR"/>
        </w:rPr>
      </w:pPr>
      <w:r w:rsidRPr="002F7AC8">
        <w:rPr>
          <w:lang w:val="pt-BR"/>
        </w:rPr>
        <w:t xml:space="preserve">Treinar um modelo de </w:t>
      </w:r>
      <w:r w:rsidRPr="002F7AC8">
        <w:rPr>
          <w:b/>
          <w:bCs/>
          <w:lang w:val="pt-BR"/>
        </w:rPr>
        <w:t>3 classes</w:t>
      </w:r>
      <w:r w:rsidRPr="002F7AC8">
        <w:rPr>
          <w:lang w:val="pt-BR"/>
        </w:rPr>
        <w:t xml:space="preserve"> para essa chuva;</w:t>
      </w:r>
    </w:p>
    <w:p w14:paraId="467B8450" w14:textId="77777777" w:rsidR="002F7AC8" w:rsidRPr="002F7AC8" w:rsidRDefault="002F7AC8" w:rsidP="002F7AC8">
      <w:pPr>
        <w:numPr>
          <w:ilvl w:val="0"/>
          <w:numId w:val="3"/>
        </w:numPr>
        <w:rPr>
          <w:lang w:val="pt-BR"/>
        </w:rPr>
      </w:pPr>
      <w:r w:rsidRPr="002F7AC8">
        <w:rPr>
          <w:lang w:val="pt-BR"/>
        </w:rPr>
        <w:t xml:space="preserve">Integrar chuva com </w:t>
      </w:r>
      <w:r w:rsidRPr="002F7AC8">
        <w:rPr>
          <w:b/>
          <w:bCs/>
          <w:lang w:val="pt-BR"/>
        </w:rPr>
        <w:t>alagamentos reais</w:t>
      </w:r>
      <w:r w:rsidRPr="002F7AC8">
        <w:rPr>
          <w:lang w:val="pt-BR"/>
        </w:rPr>
        <w:t xml:space="preserve"> do </w:t>
      </w:r>
      <w:proofErr w:type="spellStart"/>
      <w:r w:rsidRPr="002F7AC8">
        <w:rPr>
          <w:lang w:val="pt-BR"/>
        </w:rPr>
        <w:t>GeoSampa</w:t>
      </w:r>
      <w:proofErr w:type="spellEnd"/>
      <w:r w:rsidRPr="002F7AC8">
        <w:rPr>
          <w:lang w:val="pt-BR"/>
        </w:rPr>
        <w:t>;</w:t>
      </w:r>
    </w:p>
    <w:p w14:paraId="0B8FC343" w14:textId="77777777" w:rsidR="002F7AC8" w:rsidRPr="002F7AC8" w:rsidRDefault="002F7AC8" w:rsidP="002F7AC8">
      <w:pPr>
        <w:numPr>
          <w:ilvl w:val="0"/>
          <w:numId w:val="3"/>
        </w:numPr>
        <w:rPr>
          <w:lang w:val="pt-BR"/>
        </w:rPr>
      </w:pPr>
      <w:r w:rsidRPr="002F7AC8">
        <w:rPr>
          <w:lang w:val="pt-BR"/>
        </w:rPr>
        <w:t xml:space="preserve">Treinar um </w:t>
      </w:r>
      <w:r w:rsidRPr="002F7AC8">
        <w:rPr>
          <w:b/>
          <w:bCs/>
          <w:lang w:val="pt-BR"/>
        </w:rPr>
        <w:t>modelo binário</w:t>
      </w:r>
      <w:r w:rsidRPr="002F7AC8">
        <w:rPr>
          <w:lang w:val="pt-BR"/>
        </w:rPr>
        <w:t>, focado em dias chuvosos, para tentar prever se houve alagamento ou não.”</w:t>
      </w:r>
    </w:p>
    <w:p w14:paraId="25429EC8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01EAAA25">
          <v:rect id="_x0000_i1120" style="width:0;height:1.5pt" o:hralign="center" o:hrstd="t" o:hr="t" fillcolor="#a0a0a0" stroked="f"/>
        </w:pict>
      </w:r>
    </w:p>
    <w:p w14:paraId="07D23667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6 – INUNDAÇÕES URBANAS (TEORIA RESUMIDA)</w:t>
      </w:r>
    </w:p>
    <w:p w14:paraId="267DB56E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(40–50s):</w:t>
      </w:r>
    </w:p>
    <w:p w14:paraId="3FA616A7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“Inundações urbanas acontecem quando o </w:t>
      </w:r>
      <w:r w:rsidRPr="002F7AC8">
        <w:rPr>
          <w:b/>
          <w:bCs/>
          <w:lang w:val="pt-BR"/>
        </w:rPr>
        <w:t>escoamento superficial</w:t>
      </w:r>
      <w:r w:rsidRPr="002F7AC8">
        <w:rPr>
          <w:lang w:val="pt-BR"/>
        </w:rPr>
        <w:t xml:space="preserve"> é maior que a capacidade da drenagem.</w:t>
      </w:r>
      <w:r w:rsidRPr="002F7AC8">
        <w:rPr>
          <w:lang w:val="pt-BR"/>
        </w:rPr>
        <w:br/>
        <w:t>Em áreas muito impermeabilizadas, qualquer chuva forte, combinada com bueiros entupidos ou lixo, aumenta muito o risco.</w:t>
      </w:r>
      <w:r w:rsidRPr="002F7AC8">
        <w:rPr>
          <w:lang w:val="pt-BR"/>
        </w:rPr>
        <w:br/>
        <w:t xml:space="preserve">Isso explica por que </w:t>
      </w:r>
      <w:r w:rsidRPr="002F7AC8">
        <w:rPr>
          <w:b/>
          <w:bCs/>
          <w:lang w:val="pt-BR"/>
        </w:rPr>
        <w:t>chuva forte não garante alagamento</w:t>
      </w:r>
      <w:r w:rsidRPr="002F7AC8">
        <w:rPr>
          <w:lang w:val="pt-BR"/>
        </w:rPr>
        <w:t xml:space="preserve"> e por que esse é um problema difícil para a IA resolver olhando só para chuva.”</w:t>
      </w:r>
    </w:p>
    <w:p w14:paraId="61BFC867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228DF6A7">
          <v:rect id="_x0000_i1121" style="width:0;height:1.5pt" o:hralign="center" o:hrstd="t" o:hr="t" fillcolor="#a0a0a0" stroked="f"/>
        </w:pict>
      </w:r>
    </w:p>
    <w:p w14:paraId="1577F90D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PESSOA 3 – CLASSES DE RISCO, DADOS E MODELO 1 (SLIDES 7–9) – ~3–4 MIN</w:t>
      </w:r>
    </w:p>
    <w:p w14:paraId="369A3533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7 – CLASSES DE RISCO POR CHUVA</w:t>
      </w:r>
    </w:p>
    <w:p w14:paraId="54F7B852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(40–50s):</w:t>
      </w:r>
    </w:p>
    <w:p w14:paraId="3E6716FA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“Definimos 3 classes de risco com base na </w:t>
      </w:r>
      <w:r w:rsidRPr="002F7AC8">
        <w:rPr>
          <w:b/>
          <w:bCs/>
          <w:lang w:val="pt-BR"/>
        </w:rPr>
        <w:t>chuva em 24 horas</w:t>
      </w:r>
      <w:r w:rsidRPr="002F7AC8">
        <w:rPr>
          <w:lang w:val="pt-BR"/>
        </w:rPr>
        <w:t>:</w:t>
      </w:r>
    </w:p>
    <w:p w14:paraId="13E951F6" w14:textId="77777777" w:rsidR="002F7AC8" w:rsidRPr="002F7AC8" w:rsidRDefault="002F7AC8" w:rsidP="002F7AC8">
      <w:pPr>
        <w:numPr>
          <w:ilvl w:val="0"/>
          <w:numId w:val="4"/>
        </w:numPr>
        <w:rPr>
          <w:lang w:val="pt-BR"/>
        </w:rPr>
      </w:pPr>
      <w:r w:rsidRPr="002F7AC8">
        <w:rPr>
          <w:b/>
          <w:bCs/>
          <w:lang w:val="pt-BR"/>
        </w:rPr>
        <w:t>Sem risco</w:t>
      </w:r>
      <w:r w:rsidRPr="002F7AC8">
        <w:rPr>
          <w:lang w:val="pt-BR"/>
        </w:rPr>
        <w:t>: menor que 20 mm;</w:t>
      </w:r>
    </w:p>
    <w:p w14:paraId="78F9F55F" w14:textId="77777777" w:rsidR="002F7AC8" w:rsidRPr="002F7AC8" w:rsidRDefault="002F7AC8" w:rsidP="002F7AC8">
      <w:pPr>
        <w:numPr>
          <w:ilvl w:val="0"/>
          <w:numId w:val="4"/>
        </w:numPr>
        <w:rPr>
          <w:lang w:val="pt-BR"/>
        </w:rPr>
      </w:pPr>
      <w:r w:rsidRPr="002F7AC8">
        <w:rPr>
          <w:b/>
          <w:bCs/>
          <w:lang w:val="pt-BR"/>
        </w:rPr>
        <w:t>Risco Transitável</w:t>
      </w:r>
      <w:r w:rsidRPr="002F7AC8">
        <w:rPr>
          <w:lang w:val="pt-BR"/>
        </w:rPr>
        <w:t>: de 20 a 60 mm;</w:t>
      </w:r>
    </w:p>
    <w:p w14:paraId="284747C2" w14:textId="77777777" w:rsidR="002F7AC8" w:rsidRPr="002F7AC8" w:rsidRDefault="002F7AC8" w:rsidP="002F7AC8">
      <w:pPr>
        <w:numPr>
          <w:ilvl w:val="0"/>
          <w:numId w:val="4"/>
        </w:numPr>
        <w:rPr>
          <w:lang w:val="pt-BR"/>
        </w:rPr>
      </w:pPr>
      <w:r w:rsidRPr="002F7AC8">
        <w:rPr>
          <w:b/>
          <w:bCs/>
          <w:lang w:val="pt-BR"/>
        </w:rPr>
        <w:t>Risco Intransitável</w:t>
      </w:r>
      <w:r w:rsidRPr="002F7AC8">
        <w:rPr>
          <w:lang w:val="pt-BR"/>
        </w:rPr>
        <w:t>: a partir de 60 mm.</w:t>
      </w:r>
    </w:p>
    <w:p w14:paraId="519895E6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Essas faixas funcionam como uma </w:t>
      </w:r>
      <w:r w:rsidRPr="002F7AC8">
        <w:rPr>
          <w:b/>
          <w:bCs/>
          <w:lang w:val="pt-BR"/>
        </w:rPr>
        <w:t>régua de severidade da chuva</w:t>
      </w:r>
      <w:r w:rsidRPr="002F7AC8">
        <w:rPr>
          <w:lang w:val="pt-BR"/>
        </w:rPr>
        <w:t>, baseada em referências de chuva forte/extrema em áreas urbanas.”</w:t>
      </w:r>
    </w:p>
    <w:p w14:paraId="65BB69C6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3B3C3AC3">
          <v:rect id="_x0000_i1122" style="width:0;height:1.5pt" o:hralign="center" o:hrstd="t" o:hr="t" fillcolor="#a0a0a0" stroked="f"/>
        </w:pict>
      </w:r>
    </w:p>
    <w:p w14:paraId="61D5CD3C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8 – DADOS E FEATURES</w:t>
      </w:r>
    </w:p>
    <w:p w14:paraId="622F5DBF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(50–60s):</w:t>
      </w:r>
    </w:p>
    <w:p w14:paraId="4E2C5841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lastRenderedPageBreak/>
        <w:t>“Usamos dois conjuntos principais de dados:</w:t>
      </w:r>
    </w:p>
    <w:p w14:paraId="164296B9" w14:textId="77777777" w:rsidR="002F7AC8" w:rsidRPr="002F7AC8" w:rsidRDefault="002F7AC8" w:rsidP="002F7AC8">
      <w:pPr>
        <w:numPr>
          <w:ilvl w:val="0"/>
          <w:numId w:val="5"/>
        </w:numPr>
        <w:rPr>
          <w:lang w:val="pt-BR"/>
        </w:rPr>
      </w:pPr>
      <w:r w:rsidRPr="002F7AC8">
        <w:rPr>
          <w:b/>
          <w:bCs/>
          <w:lang w:val="pt-BR"/>
        </w:rPr>
        <w:t>CGE Butantã</w:t>
      </w:r>
      <w:r w:rsidRPr="002F7AC8">
        <w:rPr>
          <w:lang w:val="pt-BR"/>
        </w:rPr>
        <w:t>: chuva diária em mm de 2020 a 2025;</w:t>
      </w:r>
    </w:p>
    <w:p w14:paraId="139CFA45" w14:textId="77777777" w:rsidR="002F7AC8" w:rsidRPr="002F7AC8" w:rsidRDefault="002F7AC8" w:rsidP="002F7AC8">
      <w:pPr>
        <w:numPr>
          <w:ilvl w:val="0"/>
          <w:numId w:val="5"/>
        </w:numPr>
        <w:rPr>
          <w:lang w:val="pt-BR"/>
        </w:rPr>
      </w:pPr>
      <w:proofErr w:type="spellStart"/>
      <w:r w:rsidRPr="002F7AC8">
        <w:rPr>
          <w:b/>
          <w:bCs/>
          <w:lang w:val="pt-BR"/>
        </w:rPr>
        <w:t>GeoSampa</w:t>
      </w:r>
      <w:proofErr w:type="spellEnd"/>
      <w:r w:rsidRPr="002F7AC8">
        <w:rPr>
          <w:lang w:val="pt-BR"/>
        </w:rPr>
        <w:t>: ocorrências de alagamento, filtradas para a Subprefeitura do Butantã.</w:t>
      </w:r>
    </w:p>
    <w:p w14:paraId="0839F25A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A partir da chuva, criamos </w:t>
      </w:r>
      <w:r w:rsidRPr="002F7AC8">
        <w:rPr>
          <w:b/>
          <w:bCs/>
          <w:lang w:val="pt-BR"/>
        </w:rPr>
        <w:t>features de séries temporais</w:t>
      </w:r>
      <w:r w:rsidRPr="002F7AC8">
        <w:rPr>
          <w:lang w:val="pt-BR"/>
        </w:rPr>
        <w:t>:</w:t>
      </w:r>
    </w:p>
    <w:p w14:paraId="32130C89" w14:textId="77777777" w:rsidR="002F7AC8" w:rsidRPr="002F7AC8" w:rsidRDefault="002F7AC8" w:rsidP="002F7AC8">
      <w:pPr>
        <w:numPr>
          <w:ilvl w:val="0"/>
          <w:numId w:val="6"/>
        </w:numPr>
        <w:rPr>
          <w:lang w:val="pt-BR"/>
        </w:rPr>
      </w:pPr>
      <w:proofErr w:type="spellStart"/>
      <w:r w:rsidRPr="002F7AC8">
        <w:rPr>
          <w:lang w:val="pt-BR"/>
        </w:rPr>
        <w:t>lags</w:t>
      </w:r>
      <w:proofErr w:type="spellEnd"/>
      <w:r w:rsidRPr="002F7AC8">
        <w:rPr>
          <w:lang w:val="pt-BR"/>
        </w:rPr>
        <w:t xml:space="preserve"> de 1, 2 e 3 dias;</w:t>
      </w:r>
    </w:p>
    <w:p w14:paraId="1FD4B332" w14:textId="77777777" w:rsidR="002F7AC8" w:rsidRPr="002F7AC8" w:rsidRDefault="002F7AC8" w:rsidP="002F7AC8">
      <w:pPr>
        <w:numPr>
          <w:ilvl w:val="0"/>
          <w:numId w:val="6"/>
        </w:numPr>
        <w:rPr>
          <w:lang w:val="pt-BR"/>
        </w:rPr>
      </w:pPr>
      <w:r w:rsidRPr="002F7AC8">
        <w:rPr>
          <w:lang w:val="pt-BR"/>
        </w:rPr>
        <w:t>acumulados em 3, 7 e 30 dias;</w:t>
      </w:r>
    </w:p>
    <w:p w14:paraId="3DEB4D52" w14:textId="77777777" w:rsidR="002F7AC8" w:rsidRPr="002F7AC8" w:rsidRDefault="002F7AC8" w:rsidP="002F7AC8">
      <w:pPr>
        <w:numPr>
          <w:ilvl w:val="0"/>
          <w:numId w:val="6"/>
        </w:numPr>
        <w:rPr>
          <w:lang w:val="pt-BR"/>
        </w:rPr>
      </w:pPr>
      <w:r w:rsidRPr="002F7AC8">
        <w:rPr>
          <w:lang w:val="pt-BR"/>
        </w:rPr>
        <w:t xml:space="preserve">e o índice </w:t>
      </w:r>
      <w:r w:rsidRPr="002F7AC8">
        <w:rPr>
          <w:b/>
          <w:bCs/>
          <w:lang w:val="pt-BR"/>
        </w:rPr>
        <w:t>API</w:t>
      </w:r>
      <w:r w:rsidRPr="002F7AC8">
        <w:rPr>
          <w:lang w:val="pt-BR"/>
        </w:rPr>
        <w:t>, que resume a chuva antecedente.”</w:t>
      </w:r>
    </w:p>
    <w:p w14:paraId="0702198F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10A7305F">
          <v:rect id="_x0000_i1123" style="width:0;height:1.5pt" o:hralign="center" o:hrstd="t" o:hr="t" fillcolor="#a0a0a0" stroked="f"/>
        </w:pict>
      </w:r>
    </w:p>
    <w:p w14:paraId="769B4376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9 – MODELO 1: 3 CLASSES DE RISCO</w:t>
      </w:r>
    </w:p>
    <w:p w14:paraId="3D77EEC4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(1:00–1:10 min):</w:t>
      </w:r>
    </w:p>
    <w:p w14:paraId="3D0FBA6F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“O </w:t>
      </w:r>
      <w:r w:rsidRPr="002F7AC8">
        <w:rPr>
          <w:b/>
          <w:bCs/>
          <w:lang w:val="pt-BR"/>
        </w:rPr>
        <w:t>Modelo 1</w:t>
      </w:r>
      <w:r w:rsidRPr="002F7AC8">
        <w:rPr>
          <w:lang w:val="pt-BR"/>
        </w:rPr>
        <w:t xml:space="preserve"> recebe como entrada:</w:t>
      </w:r>
    </w:p>
    <w:p w14:paraId="1F6FF703" w14:textId="77777777" w:rsidR="002F7AC8" w:rsidRPr="002F7AC8" w:rsidRDefault="002F7AC8" w:rsidP="002F7AC8">
      <w:pPr>
        <w:numPr>
          <w:ilvl w:val="0"/>
          <w:numId w:val="7"/>
        </w:numPr>
        <w:rPr>
          <w:lang w:val="pt-BR"/>
        </w:rPr>
      </w:pPr>
      <w:r w:rsidRPr="002F7AC8">
        <w:rPr>
          <w:lang w:val="pt-BR"/>
        </w:rPr>
        <w:t>chuva de hoje;</w:t>
      </w:r>
    </w:p>
    <w:p w14:paraId="2563FAE5" w14:textId="77777777" w:rsidR="002F7AC8" w:rsidRPr="002F7AC8" w:rsidRDefault="002F7AC8" w:rsidP="002F7AC8">
      <w:pPr>
        <w:numPr>
          <w:ilvl w:val="0"/>
          <w:numId w:val="7"/>
        </w:numPr>
        <w:rPr>
          <w:lang w:val="pt-BR"/>
        </w:rPr>
      </w:pPr>
      <w:r w:rsidRPr="002F7AC8">
        <w:rPr>
          <w:lang w:val="pt-BR"/>
        </w:rPr>
        <w:t>chuva de 1, 2 e 3 dias atrás;</w:t>
      </w:r>
    </w:p>
    <w:p w14:paraId="079CDDA4" w14:textId="77777777" w:rsidR="002F7AC8" w:rsidRPr="002F7AC8" w:rsidRDefault="002F7AC8" w:rsidP="002F7AC8">
      <w:pPr>
        <w:numPr>
          <w:ilvl w:val="0"/>
          <w:numId w:val="7"/>
        </w:numPr>
        <w:rPr>
          <w:lang w:val="pt-BR"/>
        </w:rPr>
      </w:pPr>
      <w:r w:rsidRPr="002F7AC8">
        <w:rPr>
          <w:lang w:val="pt-BR"/>
        </w:rPr>
        <w:t>mês e dia da semana.</w:t>
      </w:r>
    </w:p>
    <w:p w14:paraId="27EF83C4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A saída é uma das 3 classes: </w:t>
      </w:r>
      <w:r w:rsidRPr="002F7AC8">
        <w:rPr>
          <w:b/>
          <w:bCs/>
          <w:lang w:val="pt-BR"/>
        </w:rPr>
        <w:t>Sem risco</w:t>
      </w:r>
      <w:r w:rsidRPr="002F7AC8">
        <w:rPr>
          <w:lang w:val="pt-BR"/>
        </w:rPr>
        <w:t xml:space="preserve">, </w:t>
      </w:r>
      <w:r w:rsidRPr="002F7AC8">
        <w:rPr>
          <w:b/>
          <w:bCs/>
          <w:lang w:val="pt-BR"/>
        </w:rPr>
        <w:t>Transitável</w:t>
      </w:r>
      <w:r w:rsidRPr="002F7AC8">
        <w:rPr>
          <w:lang w:val="pt-BR"/>
        </w:rPr>
        <w:t xml:space="preserve"> ou </w:t>
      </w:r>
      <w:r w:rsidRPr="002F7AC8">
        <w:rPr>
          <w:b/>
          <w:bCs/>
          <w:lang w:val="pt-BR"/>
        </w:rPr>
        <w:t>Intransitável</w:t>
      </w:r>
      <w:r w:rsidRPr="002F7AC8">
        <w:rPr>
          <w:lang w:val="pt-BR"/>
        </w:rPr>
        <w:t>.</w:t>
      </w:r>
      <w:r w:rsidRPr="002F7AC8">
        <w:rPr>
          <w:lang w:val="pt-BR"/>
        </w:rPr>
        <w:br/>
        <w:t xml:space="preserve">Treinamos </w:t>
      </w:r>
      <w:r w:rsidRPr="002F7AC8">
        <w:rPr>
          <w:b/>
          <w:bCs/>
          <w:lang w:val="pt-BR"/>
        </w:rPr>
        <w:t>Regressão Logística</w:t>
      </w:r>
      <w:r w:rsidRPr="002F7AC8">
        <w:rPr>
          <w:lang w:val="pt-BR"/>
        </w:rPr>
        <w:t xml:space="preserve"> e </w:t>
      </w:r>
      <w:r w:rsidRPr="002F7AC8">
        <w:rPr>
          <w:b/>
          <w:bCs/>
          <w:lang w:val="pt-BR"/>
        </w:rPr>
        <w:t>Random Forest</w:t>
      </w:r>
      <w:r w:rsidRPr="002F7AC8">
        <w:rPr>
          <w:lang w:val="pt-BR"/>
        </w:rPr>
        <w:t>, usando um split temporal (treino até 2023 e teste em 2024–2025).</w:t>
      </w:r>
    </w:p>
    <w:p w14:paraId="2A9ECFF8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O Random Forest teve acurácia </w:t>
      </w:r>
      <w:r w:rsidRPr="002F7AC8">
        <w:rPr>
          <w:b/>
          <w:bCs/>
          <w:lang w:val="pt-BR"/>
        </w:rPr>
        <w:t>próxima de 100%</w:t>
      </w:r>
      <w:r w:rsidRPr="002F7AC8">
        <w:rPr>
          <w:lang w:val="pt-BR"/>
        </w:rPr>
        <w:t>, ou seja, ele reaprende muito bem os limiares de 20 e 60 mm.</w:t>
      </w:r>
      <w:r w:rsidRPr="002F7AC8">
        <w:rPr>
          <w:lang w:val="pt-BR"/>
        </w:rPr>
        <w:br/>
        <w:t xml:space="preserve">Esse modelo foi empacotado em um </w:t>
      </w:r>
      <w:r w:rsidRPr="002F7AC8">
        <w:rPr>
          <w:b/>
          <w:bCs/>
          <w:lang w:val="pt-BR"/>
        </w:rPr>
        <w:t xml:space="preserve">app </w:t>
      </w:r>
      <w:proofErr w:type="spellStart"/>
      <w:r w:rsidRPr="002F7AC8">
        <w:rPr>
          <w:b/>
          <w:bCs/>
          <w:lang w:val="pt-BR"/>
        </w:rPr>
        <w:t>Streamlit</w:t>
      </w:r>
      <w:proofErr w:type="spellEnd"/>
      <w:r w:rsidRPr="002F7AC8">
        <w:rPr>
          <w:lang w:val="pt-BR"/>
        </w:rPr>
        <w:t>, onde o usuário informa a chuva dos últimos dias e recebe o risco previsto.”</w:t>
      </w:r>
    </w:p>
    <w:p w14:paraId="299D27CD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78F764B4">
          <v:rect id="_x0000_i1124" style="width:0;height:1.5pt" o:hralign="center" o:hrstd="t" o:hr="t" fillcolor="#a0a0a0" stroked="f"/>
        </w:pict>
      </w:r>
    </w:p>
    <w:p w14:paraId="0D0C9AA0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PESSOA 4 – MODELO 2 E RESULTADOS (SLIDES 10–12) – ~3–4 MIN</w:t>
      </w:r>
    </w:p>
    <w:p w14:paraId="3794939D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10 – MODELO 2: ALARME EM DIAS CHUVOSOS</w:t>
      </w:r>
    </w:p>
    <w:p w14:paraId="59EFBD4F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(1:00–1:10 min):</w:t>
      </w:r>
    </w:p>
    <w:p w14:paraId="5D3E6048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“O </w:t>
      </w:r>
      <w:r w:rsidRPr="002F7AC8">
        <w:rPr>
          <w:b/>
          <w:bCs/>
          <w:lang w:val="pt-BR"/>
        </w:rPr>
        <w:t>Modelo 2</w:t>
      </w:r>
      <w:r w:rsidRPr="002F7AC8">
        <w:rPr>
          <w:lang w:val="pt-BR"/>
        </w:rPr>
        <w:t xml:space="preserve"> tenta responder:</w:t>
      </w:r>
      <w:r w:rsidRPr="002F7AC8">
        <w:rPr>
          <w:lang w:val="pt-BR"/>
        </w:rPr>
        <w:br/>
        <w:t xml:space="preserve">‘Num dia chuvoso, houve ou não </w:t>
      </w:r>
      <w:r w:rsidRPr="002F7AC8">
        <w:rPr>
          <w:b/>
          <w:bCs/>
          <w:lang w:val="pt-BR"/>
        </w:rPr>
        <w:t>alagamento registrado</w:t>
      </w:r>
      <w:r w:rsidRPr="002F7AC8">
        <w:rPr>
          <w:lang w:val="pt-BR"/>
        </w:rPr>
        <w:t xml:space="preserve"> no Butantã?’</w:t>
      </w:r>
    </w:p>
    <w:p w14:paraId="3D00892A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>Para isso, usamos a tabela final com:</w:t>
      </w:r>
    </w:p>
    <w:p w14:paraId="589AF662" w14:textId="77777777" w:rsidR="002F7AC8" w:rsidRPr="002F7AC8" w:rsidRDefault="002F7AC8" w:rsidP="002F7AC8">
      <w:pPr>
        <w:numPr>
          <w:ilvl w:val="0"/>
          <w:numId w:val="8"/>
        </w:numPr>
        <w:rPr>
          <w:lang w:val="pt-BR"/>
        </w:rPr>
      </w:pPr>
      <w:r w:rsidRPr="002F7AC8">
        <w:rPr>
          <w:lang w:val="pt-BR"/>
        </w:rPr>
        <w:t>chuva diária;</w:t>
      </w:r>
    </w:p>
    <w:p w14:paraId="4BEAFD8B" w14:textId="77777777" w:rsidR="002F7AC8" w:rsidRPr="002F7AC8" w:rsidRDefault="002F7AC8" w:rsidP="002F7AC8">
      <w:pPr>
        <w:numPr>
          <w:ilvl w:val="0"/>
          <w:numId w:val="8"/>
        </w:numPr>
        <w:rPr>
          <w:lang w:val="pt-BR"/>
        </w:rPr>
      </w:pPr>
      <w:r w:rsidRPr="002F7AC8">
        <w:rPr>
          <w:lang w:val="pt-BR"/>
        </w:rPr>
        <w:t xml:space="preserve">e </w:t>
      </w:r>
      <w:proofErr w:type="spellStart"/>
      <w:r w:rsidRPr="002F7AC8">
        <w:rPr>
          <w:lang w:val="pt-BR"/>
        </w:rPr>
        <w:t>flag_evento</w:t>
      </w:r>
      <w:proofErr w:type="spellEnd"/>
      <w:r w:rsidRPr="002F7AC8">
        <w:rPr>
          <w:lang w:val="pt-BR"/>
        </w:rPr>
        <w:t xml:space="preserve"> = 0 ou 1, construída a partir do </w:t>
      </w:r>
      <w:proofErr w:type="spellStart"/>
      <w:r w:rsidRPr="002F7AC8">
        <w:rPr>
          <w:lang w:val="pt-BR"/>
        </w:rPr>
        <w:t>GeoSampa</w:t>
      </w:r>
      <w:proofErr w:type="spellEnd"/>
      <w:r w:rsidRPr="002F7AC8">
        <w:rPr>
          <w:lang w:val="pt-BR"/>
        </w:rPr>
        <w:t>.</w:t>
      </w:r>
    </w:p>
    <w:p w14:paraId="110DA593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Filtramos só os dias com </w:t>
      </w:r>
      <w:r w:rsidRPr="002F7AC8">
        <w:rPr>
          <w:b/>
          <w:bCs/>
          <w:lang w:val="pt-BR"/>
        </w:rPr>
        <w:t>chuva ≥ 5 mm</w:t>
      </w:r>
      <w:r w:rsidRPr="002F7AC8">
        <w:rPr>
          <w:lang w:val="pt-BR"/>
        </w:rPr>
        <w:t xml:space="preserve"> e criamos features de </w:t>
      </w:r>
      <w:proofErr w:type="spellStart"/>
      <w:r w:rsidRPr="002F7AC8">
        <w:rPr>
          <w:lang w:val="pt-BR"/>
        </w:rPr>
        <w:t>lags</w:t>
      </w:r>
      <w:proofErr w:type="spellEnd"/>
      <w:r w:rsidRPr="002F7AC8">
        <w:rPr>
          <w:lang w:val="pt-BR"/>
        </w:rPr>
        <w:t>, acumulados e API.</w:t>
      </w:r>
      <w:r w:rsidRPr="002F7AC8">
        <w:rPr>
          <w:lang w:val="pt-BR"/>
        </w:rPr>
        <w:br/>
        <w:t xml:space="preserve">Como os dias com alagamento são raros, aplicamos </w:t>
      </w:r>
      <w:proofErr w:type="spellStart"/>
      <w:r w:rsidRPr="002F7AC8">
        <w:rPr>
          <w:b/>
          <w:bCs/>
          <w:lang w:val="pt-BR"/>
        </w:rPr>
        <w:t>oversampling</w:t>
      </w:r>
      <w:proofErr w:type="spellEnd"/>
      <w:r w:rsidRPr="002F7AC8">
        <w:rPr>
          <w:lang w:val="pt-BR"/>
        </w:rPr>
        <w:t xml:space="preserve"> da classe 1 no treino para reduzir o desbalanceamento.”</w:t>
      </w:r>
    </w:p>
    <w:p w14:paraId="5395B757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45DF566F">
          <v:rect id="_x0000_i1125" style="width:0;height:1.5pt" o:hralign="center" o:hrstd="t" o:hr="t" fillcolor="#a0a0a0" stroked="f"/>
        </w:pict>
      </w:r>
    </w:p>
    <w:p w14:paraId="31A774A0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11 – RESULTADOS DO MODELO 2</w:t>
      </w:r>
    </w:p>
    <w:p w14:paraId="0031E6CF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lastRenderedPageBreak/>
        <w:t>Fala sugerida (1:00–1:10 min):</w:t>
      </w:r>
    </w:p>
    <w:p w14:paraId="15704E05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“Mesmo assim, o Modelo 2 sofre com a </w:t>
      </w:r>
      <w:r w:rsidRPr="002F7AC8">
        <w:rPr>
          <w:b/>
          <w:bCs/>
          <w:lang w:val="pt-BR"/>
        </w:rPr>
        <w:t>falta de eventos</w:t>
      </w:r>
      <w:r w:rsidRPr="002F7AC8">
        <w:rPr>
          <w:lang w:val="pt-BR"/>
        </w:rPr>
        <w:t>:</w:t>
      </w:r>
    </w:p>
    <w:p w14:paraId="106DDFDA" w14:textId="77777777" w:rsidR="002F7AC8" w:rsidRPr="002F7AC8" w:rsidRDefault="002F7AC8" w:rsidP="002F7AC8">
      <w:pPr>
        <w:numPr>
          <w:ilvl w:val="0"/>
          <w:numId w:val="9"/>
        </w:numPr>
        <w:rPr>
          <w:lang w:val="pt-BR"/>
        </w:rPr>
      </w:pPr>
      <w:r w:rsidRPr="002F7AC8">
        <w:rPr>
          <w:lang w:val="pt-BR"/>
        </w:rPr>
        <w:t>Em mais de 2 mil dias, temos algo em torno de 7 a 10 dias com alagamento no Butantã;</w:t>
      </w:r>
    </w:p>
    <w:p w14:paraId="62315B5B" w14:textId="77777777" w:rsidR="002F7AC8" w:rsidRPr="002F7AC8" w:rsidRDefault="002F7AC8" w:rsidP="002F7AC8">
      <w:pPr>
        <w:numPr>
          <w:ilvl w:val="0"/>
          <w:numId w:val="9"/>
        </w:numPr>
        <w:rPr>
          <w:lang w:val="pt-BR"/>
        </w:rPr>
      </w:pPr>
      <w:r w:rsidRPr="002F7AC8">
        <w:rPr>
          <w:lang w:val="pt-BR"/>
        </w:rPr>
        <w:t>A acurácia geral fica alta, porque a maior parte dos dias é sem evento;</w:t>
      </w:r>
    </w:p>
    <w:p w14:paraId="1A8AA80E" w14:textId="77777777" w:rsidR="002F7AC8" w:rsidRPr="002F7AC8" w:rsidRDefault="002F7AC8" w:rsidP="002F7AC8">
      <w:pPr>
        <w:numPr>
          <w:ilvl w:val="0"/>
          <w:numId w:val="9"/>
        </w:numPr>
        <w:rPr>
          <w:lang w:val="pt-BR"/>
        </w:rPr>
      </w:pPr>
      <w:r w:rsidRPr="002F7AC8">
        <w:rPr>
          <w:lang w:val="pt-BR"/>
        </w:rPr>
        <w:t xml:space="preserve">Mas o </w:t>
      </w:r>
      <w:r w:rsidRPr="002F7AC8">
        <w:rPr>
          <w:b/>
          <w:bCs/>
          <w:lang w:val="pt-BR"/>
        </w:rPr>
        <w:t>recall da classe com alagamento</w:t>
      </w:r>
      <w:r w:rsidRPr="002F7AC8">
        <w:rPr>
          <w:lang w:val="pt-BR"/>
        </w:rPr>
        <w:t xml:space="preserve"> é limitado.</w:t>
      </w:r>
    </w:p>
    <w:p w14:paraId="545DDFA6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Na prática, ele tende a ‘jogar seguro’ e responder </w:t>
      </w:r>
      <w:r w:rsidRPr="002F7AC8">
        <w:rPr>
          <w:b/>
          <w:bCs/>
          <w:lang w:val="pt-BR"/>
        </w:rPr>
        <w:t>sem alagamento</w:t>
      </w:r>
      <w:r w:rsidRPr="002F7AC8">
        <w:rPr>
          <w:lang w:val="pt-BR"/>
        </w:rPr>
        <w:t xml:space="preserve"> na maior parte dos casos.</w:t>
      </w:r>
      <w:r w:rsidRPr="002F7AC8">
        <w:rPr>
          <w:lang w:val="pt-BR"/>
        </w:rPr>
        <w:br/>
        <w:t xml:space="preserve">Por isso, consideramos esse modelo como uma </w:t>
      </w:r>
      <w:r w:rsidRPr="002F7AC8">
        <w:rPr>
          <w:b/>
          <w:bCs/>
          <w:lang w:val="pt-BR"/>
        </w:rPr>
        <w:t>prova de conceito</w:t>
      </w:r>
      <w:r w:rsidRPr="002F7AC8">
        <w:rPr>
          <w:lang w:val="pt-BR"/>
        </w:rPr>
        <w:t>, mostrando o que falta de dado e o que seria preciso evoluir.”</w:t>
      </w:r>
    </w:p>
    <w:p w14:paraId="3059D6D8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2403C2B5">
          <v:rect id="_x0000_i1126" style="width:0;height:1.5pt" o:hralign="center" o:hrstd="t" o:hr="t" fillcolor="#a0a0a0" stroked="f"/>
        </w:pict>
      </w:r>
    </w:p>
    <w:p w14:paraId="0193F9C2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12 – DESAFIOS E LIMITAÇÕES</w:t>
      </w:r>
    </w:p>
    <w:p w14:paraId="24E1406D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(40–50s):</w:t>
      </w:r>
    </w:p>
    <w:p w14:paraId="70714ADF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>“Os principais desafios são:</w:t>
      </w:r>
    </w:p>
    <w:p w14:paraId="455237F9" w14:textId="77777777" w:rsidR="002F7AC8" w:rsidRPr="002F7AC8" w:rsidRDefault="002F7AC8" w:rsidP="002F7AC8">
      <w:pPr>
        <w:numPr>
          <w:ilvl w:val="0"/>
          <w:numId w:val="10"/>
        </w:numPr>
        <w:rPr>
          <w:lang w:val="pt-BR"/>
        </w:rPr>
      </w:pPr>
      <w:r w:rsidRPr="002F7AC8">
        <w:rPr>
          <w:lang w:val="pt-BR"/>
        </w:rPr>
        <w:t>Poucos registros de alagamento para treinar uma IA robusta;</w:t>
      </w:r>
    </w:p>
    <w:p w14:paraId="7E3A1D5A" w14:textId="77777777" w:rsidR="002F7AC8" w:rsidRPr="002F7AC8" w:rsidRDefault="002F7AC8" w:rsidP="002F7AC8">
      <w:pPr>
        <w:numPr>
          <w:ilvl w:val="0"/>
          <w:numId w:val="10"/>
        </w:numPr>
        <w:rPr>
          <w:lang w:val="pt-BR"/>
        </w:rPr>
      </w:pPr>
      <w:r w:rsidRPr="002F7AC8">
        <w:rPr>
          <w:lang w:val="pt-BR"/>
        </w:rPr>
        <w:t xml:space="preserve">O modelo só vê </w:t>
      </w:r>
      <w:r w:rsidRPr="002F7AC8">
        <w:rPr>
          <w:b/>
          <w:bCs/>
          <w:lang w:val="pt-BR"/>
        </w:rPr>
        <w:t>chuva</w:t>
      </w:r>
      <w:r w:rsidRPr="002F7AC8">
        <w:rPr>
          <w:lang w:val="pt-BR"/>
        </w:rPr>
        <w:t>, não vê drenagem, lixo, obras, uso do solo;</w:t>
      </w:r>
    </w:p>
    <w:p w14:paraId="1684F3FE" w14:textId="77777777" w:rsidR="002F7AC8" w:rsidRPr="002F7AC8" w:rsidRDefault="002F7AC8" w:rsidP="002F7AC8">
      <w:pPr>
        <w:numPr>
          <w:ilvl w:val="0"/>
          <w:numId w:val="10"/>
        </w:numPr>
        <w:rPr>
          <w:lang w:val="pt-BR"/>
        </w:rPr>
      </w:pPr>
      <w:r w:rsidRPr="002F7AC8">
        <w:rPr>
          <w:lang w:val="pt-BR"/>
        </w:rPr>
        <w:t xml:space="preserve">Previsão de alagamento é um problema hidrológico e urbano </w:t>
      </w:r>
      <w:r w:rsidRPr="002F7AC8">
        <w:rPr>
          <w:b/>
          <w:bCs/>
          <w:lang w:val="pt-BR"/>
        </w:rPr>
        <w:t>complexo</w:t>
      </w:r>
      <w:r w:rsidRPr="002F7AC8">
        <w:rPr>
          <w:lang w:val="pt-BR"/>
        </w:rPr>
        <w:t>.</w:t>
      </w:r>
    </w:p>
    <w:p w14:paraId="05911924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Isso mostra que a IA ajuda, mas está limitada pela </w:t>
      </w:r>
      <w:r w:rsidRPr="002F7AC8">
        <w:rPr>
          <w:b/>
          <w:bCs/>
          <w:lang w:val="pt-BR"/>
        </w:rPr>
        <w:t>quantidade e pela riqueza dos dados</w:t>
      </w:r>
      <w:r w:rsidRPr="002F7AC8">
        <w:rPr>
          <w:lang w:val="pt-BR"/>
        </w:rPr>
        <w:t xml:space="preserve"> disponíveis.”</w:t>
      </w:r>
    </w:p>
    <w:p w14:paraId="2A7E2098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3F516030">
          <v:rect id="_x0000_i1127" style="width:0;height:1.5pt" o:hralign="center" o:hrstd="t" o:hr="t" fillcolor="#a0a0a0" stroked="f"/>
        </w:pict>
      </w:r>
    </w:p>
    <w:p w14:paraId="43B528A2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PESSOA 5 – MELHORIAS FUTURAS E CONCLUSÃO (SLIDES 13–14/15) – ~3–4 MIN</w:t>
      </w:r>
    </w:p>
    <w:p w14:paraId="17E49849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13 – MELHORIAS FUTURAS</w:t>
      </w:r>
    </w:p>
    <w:p w14:paraId="37B2DC4C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(50–60s):</w:t>
      </w:r>
    </w:p>
    <w:p w14:paraId="63BA16CA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>“Como próximos passos, o projeto abre espaço para:</w:t>
      </w:r>
    </w:p>
    <w:p w14:paraId="750932A6" w14:textId="77777777" w:rsidR="002F7AC8" w:rsidRPr="002F7AC8" w:rsidRDefault="002F7AC8" w:rsidP="002F7AC8">
      <w:pPr>
        <w:numPr>
          <w:ilvl w:val="0"/>
          <w:numId w:val="11"/>
        </w:numPr>
        <w:rPr>
          <w:lang w:val="pt-BR"/>
        </w:rPr>
      </w:pPr>
      <w:r w:rsidRPr="002F7AC8">
        <w:rPr>
          <w:lang w:val="pt-BR"/>
        </w:rPr>
        <w:t xml:space="preserve">integrar </w:t>
      </w:r>
      <w:r w:rsidRPr="002F7AC8">
        <w:rPr>
          <w:b/>
          <w:bCs/>
          <w:lang w:val="pt-BR"/>
        </w:rPr>
        <w:t>camadas de risco hidrológico</w:t>
      </w:r>
      <w:r w:rsidRPr="002F7AC8">
        <w:rPr>
          <w:lang w:val="pt-BR"/>
        </w:rPr>
        <w:t>, manchas de inundação e uso do solo;</w:t>
      </w:r>
    </w:p>
    <w:p w14:paraId="7CE90063" w14:textId="77777777" w:rsidR="002F7AC8" w:rsidRPr="002F7AC8" w:rsidRDefault="002F7AC8" w:rsidP="002F7AC8">
      <w:pPr>
        <w:numPr>
          <w:ilvl w:val="0"/>
          <w:numId w:val="11"/>
        </w:numPr>
        <w:rPr>
          <w:lang w:val="pt-BR"/>
        </w:rPr>
      </w:pPr>
      <w:r w:rsidRPr="002F7AC8">
        <w:rPr>
          <w:lang w:val="pt-BR"/>
        </w:rPr>
        <w:t xml:space="preserve">aumentar a </w:t>
      </w:r>
      <w:r w:rsidRPr="002F7AC8">
        <w:rPr>
          <w:b/>
          <w:bCs/>
          <w:lang w:val="pt-BR"/>
        </w:rPr>
        <w:t>série histórica de alagamentos</w:t>
      </w:r>
      <w:r w:rsidRPr="002F7AC8">
        <w:rPr>
          <w:lang w:val="pt-BR"/>
        </w:rPr>
        <w:t xml:space="preserve"> para ter mais exemplos;</w:t>
      </w:r>
    </w:p>
    <w:p w14:paraId="11C0E05C" w14:textId="77777777" w:rsidR="002F7AC8" w:rsidRPr="002F7AC8" w:rsidRDefault="002F7AC8" w:rsidP="002F7AC8">
      <w:pPr>
        <w:numPr>
          <w:ilvl w:val="0"/>
          <w:numId w:val="11"/>
        </w:numPr>
        <w:rPr>
          <w:lang w:val="pt-BR"/>
        </w:rPr>
      </w:pPr>
      <w:r w:rsidRPr="002F7AC8">
        <w:rPr>
          <w:lang w:val="pt-BR"/>
        </w:rPr>
        <w:t xml:space="preserve">testar modelos mais avançados, como </w:t>
      </w:r>
      <w:proofErr w:type="spellStart"/>
      <w:r w:rsidRPr="002F7AC8">
        <w:rPr>
          <w:b/>
          <w:bCs/>
          <w:lang w:val="pt-BR"/>
        </w:rPr>
        <w:t>gradient</w:t>
      </w:r>
      <w:proofErr w:type="spellEnd"/>
      <w:r w:rsidRPr="002F7AC8">
        <w:rPr>
          <w:b/>
          <w:bCs/>
          <w:lang w:val="pt-BR"/>
        </w:rPr>
        <w:t xml:space="preserve"> </w:t>
      </w:r>
      <w:proofErr w:type="spellStart"/>
      <w:r w:rsidRPr="002F7AC8">
        <w:rPr>
          <w:b/>
          <w:bCs/>
          <w:lang w:val="pt-BR"/>
        </w:rPr>
        <w:t>boosting</w:t>
      </w:r>
      <w:proofErr w:type="spellEnd"/>
      <w:r w:rsidRPr="002F7AC8">
        <w:rPr>
          <w:lang w:val="pt-BR"/>
        </w:rPr>
        <w:t xml:space="preserve"> e </w:t>
      </w:r>
      <w:r w:rsidRPr="002F7AC8">
        <w:rPr>
          <w:b/>
          <w:bCs/>
          <w:lang w:val="pt-BR"/>
        </w:rPr>
        <w:t>redes neurais</w:t>
      </w:r>
      <w:r w:rsidRPr="002F7AC8">
        <w:rPr>
          <w:lang w:val="pt-BR"/>
        </w:rPr>
        <w:t>;</w:t>
      </w:r>
    </w:p>
    <w:p w14:paraId="2F6BEFC8" w14:textId="77777777" w:rsidR="002F7AC8" w:rsidRPr="002F7AC8" w:rsidRDefault="002F7AC8" w:rsidP="002F7AC8">
      <w:pPr>
        <w:numPr>
          <w:ilvl w:val="0"/>
          <w:numId w:val="11"/>
        </w:numPr>
        <w:rPr>
          <w:lang w:val="pt-BR"/>
        </w:rPr>
      </w:pPr>
      <w:r w:rsidRPr="002F7AC8">
        <w:rPr>
          <w:lang w:val="pt-BR"/>
        </w:rPr>
        <w:t xml:space="preserve">conectar o protótipo a </w:t>
      </w:r>
      <w:r w:rsidRPr="002F7AC8">
        <w:rPr>
          <w:b/>
          <w:bCs/>
          <w:lang w:val="pt-BR"/>
        </w:rPr>
        <w:t>APIs de previsão de chuva</w:t>
      </w:r>
      <w:r w:rsidRPr="002F7AC8">
        <w:rPr>
          <w:lang w:val="pt-BR"/>
        </w:rPr>
        <w:t xml:space="preserve"> para uso quase em tempo real.”</w:t>
      </w:r>
    </w:p>
    <w:p w14:paraId="5ADA94A3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2FE3E163">
          <v:rect id="_x0000_i1128" style="width:0;height:1.5pt" o:hralign="center" o:hrstd="t" o:hr="t" fillcolor="#a0a0a0" stroked="f"/>
        </w:pict>
      </w:r>
    </w:p>
    <w:p w14:paraId="0E8507E9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14 – (OPCIONAL) DEMONSTRAÇÃO / VÍDEOS</w:t>
      </w:r>
    </w:p>
    <w:p w14:paraId="208D2F31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Se usarem vídeos, manter no máximo </w:t>
      </w:r>
      <w:r w:rsidRPr="002F7AC8">
        <w:rPr>
          <w:b/>
          <w:bCs/>
          <w:lang w:val="pt-BR"/>
        </w:rPr>
        <w:t>2–3 minutos</w:t>
      </w:r>
      <w:r w:rsidRPr="002F7AC8">
        <w:rPr>
          <w:lang w:val="pt-BR"/>
        </w:rPr>
        <w:t xml:space="preserve"> no total.</w:t>
      </w:r>
    </w:p>
    <w:p w14:paraId="63583175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(antes dos vídeos – 20–30s):</w:t>
      </w:r>
    </w:p>
    <w:p w14:paraId="496E3A5B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>“Agora vamos mostrar rapidamente o protótipo na prática:</w:t>
      </w:r>
    </w:p>
    <w:p w14:paraId="24C1A1A2" w14:textId="77777777" w:rsidR="002F7AC8" w:rsidRPr="002F7AC8" w:rsidRDefault="002F7AC8" w:rsidP="002F7AC8">
      <w:pPr>
        <w:numPr>
          <w:ilvl w:val="0"/>
          <w:numId w:val="12"/>
        </w:numPr>
        <w:rPr>
          <w:lang w:val="pt-BR"/>
        </w:rPr>
      </w:pPr>
      <w:r w:rsidRPr="002F7AC8">
        <w:rPr>
          <w:lang w:val="pt-BR"/>
        </w:rPr>
        <w:t xml:space="preserve">primeiro, o app do modelo de </w:t>
      </w:r>
      <w:r w:rsidRPr="002F7AC8">
        <w:rPr>
          <w:b/>
          <w:bCs/>
          <w:lang w:val="pt-BR"/>
        </w:rPr>
        <w:t>3 classes de risco</w:t>
      </w:r>
      <w:r w:rsidRPr="002F7AC8">
        <w:rPr>
          <w:lang w:val="pt-BR"/>
        </w:rPr>
        <w:t>;</w:t>
      </w:r>
    </w:p>
    <w:p w14:paraId="33627EE5" w14:textId="77777777" w:rsidR="002F7AC8" w:rsidRPr="002F7AC8" w:rsidRDefault="002F7AC8" w:rsidP="002F7AC8">
      <w:pPr>
        <w:numPr>
          <w:ilvl w:val="0"/>
          <w:numId w:val="12"/>
        </w:numPr>
        <w:rPr>
          <w:lang w:val="pt-BR"/>
        </w:rPr>
      </w:pPr>
      <w:r w:rsidRPr="002F7AC8">
        <w:rPr>
          <w:lang w:val="pt-BR"/>
        </w:rPr>
        <w:t xml:space="preserve">depois, o protótipo do </w:t>
      </w:r>
      <w:r w:rsidRPr="002F7AC8">
        <w:rPr>
          <w:b/>
          <w:bCs/>
          <w:lang w:val="pt-BR"/>
        </w:rPr>
        <w:t>modelo binário</w:t>
      </w:r>
      <w:r w:rsidRPr="002F7AC8">
        <w:rPr>
          <w:lang w:val="pt-BR"/>
        </w:rPr>
        <w:t xml:space="preserve"> para dias chuvosos.”</w:t>
      </w:r>
    </w:p>
    <w:p w14:paraId="64AAF620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(depois dos vídeos – 20–30s):</w:t>
      </w:r>
    </w:p>
    <w:p w14:paraId="0DB108CA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lastRenderedPageBreak/>
        <w:t xml:space="preserve">“Esses protótipos mostram como o usuário consegue, a partir da chuva, ter um </w:t>
      </w:r>
      <w:r w:rsidRPr="002F7AC8">
        <w:rPr>
          <w:b/>
          <w:bCs/>
          <w:lang w:val="pt-BR"/>
        </w:rPr>
        <w:t>indicador de risco</w:t>
      </w:r>
      <w:r w:rsidRPr="002F7AC8">
        <w:rPr>
          <w:lang w:val="pt-BR"/>
        </w:rPr>
        <w:t>, mesmo com todas as limitações de dados.”</w:t>
      </w:r>
    </w:p>
    <w:p w14:paraId="5BAAD4B8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pict w14:anchorId="544A6589">
          <v:rect id="_x0000_i1129" style="width:0;height:1.5pt" o:hralign="center" o:hrstd="t" o:hr="t" fillcolor="#a0a0a0" stroked="f"/>
        </w:pict>
      </w:r>
    </w:p>
    <w:p w14:paraId="43AF7E8B" w14:textId="77777777" w:rsidR="002F7AC8" w:rsidRPr="002F7AC8" w:rsidRDefault="002F7AC8" w:rsidP="002F7AC8">
      <w:pPr>
        <w:rPr>
          <w:b/>
          <w:bCs/>
          <w:lang w:val="pt-BR"/>
        </w:rPr>
      </w:pPr>
      <w:r w:rsidRPr="002F7AC8">
        <w:rPr>
          <w:b/>
          <w:bCs/>
          <w:lang w:val="pt-BR"/>
        </w:rPr>
        <w:t>SLIDE FINAL – CONCLUSÕES E PERGUNTAS</w:t>
      </w:r>
    </w:p>
    <w:p w14:paraId="3E968352" w14:textId="77777777" w:rsidR="002F7AC8" w:rsidRPr="002F7AC8" w:rsidRDefault="002F7AC8" w:rsidP="002F7AC8">
      <w:pPr>
        <w:rPr>
          <w:lang w:val="pt-BR"/>
        </w:rPr>
      </w:pPr>
      <w:r w:rsidRPr="002F7AC8">
        <w:rPr>
          <w:b/>
          <w:bCs/>
          <w:lang w:val="pt-BR"/>
        </w:rPr>
        <w:t>Fala sugerida (40–60s):</w:t>
      </w:r>
    </w:p>
    <w:p w14:paraId="2F38BF0D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>“Em resumo:</w:t>
      </w:r>
    </w:p>
    <w:p w14:paraId="2F061C88" w14:textId="77777777" w:rsidR="002F7AC8" w:rsidRPr="002F7AC8" w:rsidRDefault="002F7AC8" w:rsidP="002F7AC8">
      <w:pPr>
        <w:numPr>
          <w:ilvl w:val="0"/>
          <w:numId w:val="13"/>
        </w:numPr>
        <w:rPr>
          <w:lang w:val="pt-BR"/>
        </w:rPr>
      </w:pPr>
      <w:r w:rsidRPr="002F7AC8">
        <w:rPr>
          <w:lang w:val="pt-BR"/>
        </w:rPr>
        <w:t xml:space="preserve">Construímos um </w:t>
      </w:r>
      <w:r w:rsidRPr="002F7AC8">
        <w:rPr>
          <w:b/>
          <w:bCs/>
          <w:lang w:val="pt-BR"/>
        </w:rPr>
        <w:t>MVP de IA</w:t>
      </w:r>
      <w:r w:rsidRPr="002F7AC8">
        <w:rPr>
          <w:lang w:val="pt-BR"/>
        </w:rPr>
        <w:t xml:space="preserve"> para risco de inundação no Butantã usando apenas dados públicos;</w:t>
      </w:r>
    </w:p>
    <w:p w14:paraId="188159D6" w14:textId="77777777" w:rsidR="002F7AC8" w:rsidRPr="002F7AC8" w:rsidRDefault="002F7AC8" w:rsidP="002F7AC8">
      <w:pPr>
        <w:numPr>
          <w:ilvl w:val="0"/>
          <w:numId w:val="13"/>
        </w:numPr>
        <w:rPr>
          <w:lang w:val="pt-BR"/>
        </w:rPr>
      </w:pPr>
      <w:r w:rsidRPr="002F7AC8">
        <w:rPr>
          <w:lang w:val="pt-BR"/>
        </w:rPr>
        <w:t xml:space="preserve">O </w:t>
      </w:r>
      <w:r w:rsidRPr="002F7AC8">
        <w:rPr>
          <w:b/>
          <w:bCs/>
          <w:lang w:val="pt-BR"/>
        </w:rPr>
        <w:t>modelo de 3 classes</w:t>
      </w:r>
      <w:r w:rsidRPr="002F7AC8">
        <w:rPr>
          <w:lang w:val="pt-BR"/>
        </w:rPr>
        <w:t xml:space="preserve"> funciona bem como indicador de </w:t>
      </w:r>
      <w:r w:rsidRPr="002F7AC8">
        <w:rPr>
          <w:b/>
          <w:bCs/>
          <w:lang w:val="pt-BR"/>
        </w:rPr>
        <w:t>severidade da chuva</w:t>
      </w:r>
      <w:r w:rsidRPr="002F7AC8">
        <w:rPr>
          <w:lang w:val="pt-BR"/>
        </w:rPr>
        <w:t>;</w:t>
      </w:r>
    </w:p>
    <w:p w14:paraId="356024B5" w14:textId="77777777" w:rsidR="002F7AC8" w:rsidRPr="002F7AC8" w:rsidRDefault="002F7AC8" w:rsidP="002F7AC8">
      <w:pPr>
        <w:numPr>
          <w:ilvl w:val="0"/>
          <w:numId w:val="13"/>
        </w:numPr>
        <w:rPr>
          <w:lang w:val="pt-BR"/>
        </w:rPr>
      </w:pPr>
      <w:r w:rsidRPr="002F7AC8">
        <w:rPr>
          <w:lang w:val="pt-BR"/>
        </w:rPr>
        <w:t xml:space="preserve">O </w:t>
      </w:r>
      <w:r w:rsidRPr="002F7AC8">
        <w:rPr>
          <w:b/>
          <w:bCs/>
          <w:lang w:val="pt-BR"/>
        </w:rPr>
        <w:t>modelo binário</w:t>
      </w:r>
      <w:r w:rsidRPr="002F7AC8">
        <w:rPr>
          <w:lang w:val="pt-BR"/>
        </w:rPr>
        <w:t xml:space="preserve"> mostra claramente os </w:t>
      </w:r>
      <w:r w:rsidRPr="002F7AC8">
        <w:rPr>
          <w:b/>
          <w:bCs/>
          <w:lang w:val="pt-BR"/>
        </w:rPr>
        <w:t>limites atuais</w:t>
      </w:r>
      <w:r w:rsidRPr="002F7AC8">
        <w:rPr>
          <w:lang w:val="pt-BR"/>
        </w:rPr>
        <w:t>, por causa da falta de dados e da complexidade física do problema.</w:t>
      </w:r>
    </w:p>
    <w:p w14:paraId="446D15E9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 xml:space="preserve">Mesmo assim, o projeto organiza o problema, entrega um protótipo funcional e aponta </w:t>
      </w:r>
      <w:r w:rsidRPr="002F7AC8">
        <w:rPr>
          <w:b/>
          <w:bCs/>
          <w:lang w:val="pt-BR"/>
        </w:rPr>
        <w:t>caminhos concretos de evolução</w:t>
      </w:r>
      <w:r w:rsidRPr="002F7AC8">
        <w:rPr>
          <w:lang w:val="pt-BR"/>
        </w:rPr>
        <w:t>.</w:t>
      </w:r>
    </w:p>
    <w:p w14:paraId="27EE638A" w14:textId="77777777" w:rsidR="002F7AC8" w:rsidRPr="002F7AC8" w:rsidRDefault="002F7AC8" w:rsidP="002F7AC8">
      <w:pPr>
        <w:rPr>
          <w:lang w:val="pt-BR"/>
        </w:rPr>
      </w:pPr>
      <w:r w:rsidRPr="002F7AC8">
        <w:rPr>
          <w:lang w:val="pt-BR"/>
        </w:rPr>
        <w:t>Obrigada pela atenção — se tiverem dúvidas ou sugestões, a gente está à disposição.”</w:t>
      </w:r>
    </w:p>
    <w:p w14:paraId="7AF26D8A" w14:textId="77777777" w:rsidR="00D13944" w:rsidRPr="002F7AC8" w:rsidRDefault="00D13944">
      <w:pPr>
        <w:rPr>
          <w:lang w:val="pt-BR"/>
        </w:rPr>
      </w:pPr>
    </w:p>
    <w:sectPr w:rsidR="00D13944" w:rsidRPr="002F7AC8" w:rsidSect="00BB0E88">
      <w:pgSz w:w="11906" w:h="16838" w:code="9"/>
      <w:pgMar w:top="1138" w:right="1138" w:bottom="1138" w:left="1138" w:header="0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332"/>
    <w:multiLevelType w:val="multilevel"/>
    <w:tmpl w:val="21A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230A"/>
    <w:multiLevelType w:val="multilevel"/>
    <w:tmpl w:val="D324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42F7"/>
    <w:multiLevelType w:val="multilevel"/>
    <w:tmpl w:val="5EA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0B5A"/>
    <w:multiLevelType w:val="multilevel"/>
    <w:tmpl w:val="51B2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A55A2"/>
    <w:multiLevelType w:val="multilevel"/>
    <w:tmpl w:val="C48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E51E0"/>
    <w:multiLevelType w:val="multilevel"/>
    <w:tmpl w:val="9276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D13E1"/>
    <w:multiLevelType w:val="multilevel"/>
    <w:tmpl w:val="B14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17D05"/>
    <w:multiLevelType w:val="multilevel"/>
    <w:tmpl w:val="EBA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379D0"/>
    <w:multiLevelType w:val="multilevel"/>
    <w:tmpl w:val="F89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4622E"/>
    <w:multiLevelType w:val="multilevel"/>
    <w:tmpl w:val="B034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74D12"/>
    <w:multiLevelType w:val="multilevel"/>
    <w:tmpl w:val="F1E0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14823"/>
    <w:multiLevelType w:val="multilevel"/>
    <w:tmpl w:val="55B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01893"/>
    <w:multiLevelType w:val="multilevel"/>
    <w:tmpl w:val="02E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71183">
    <w:abstractNumId w:val="6"/>
  </w:num>
  <w:num w:numId="2" w16cid:durableId="512573744">
    <w:abstractNumId w:val="0"/>
  </w:num>
  <w:num w:numId="3" w16cid:durableId="1816022364">
    <w:abstractNumId w:val="5"/>
  </w:num>
  <w:num w:numId="4" w16cid:durableId="292835653">
    <w:abstractNumId w:val="2"/>
  </w:num>
  <w:num w:numId="5" w16cid:durableId="187108195">
    <w:abstractNumId w:val="4"/>
  </w:num>
  <w:num w:numId="6" w16cid:durableId="1791438544">
    <w:abstractNumId w:val="1"/>
  </w:num>
  <w:num w:numId="7" w16cid:durableId="1463693099">
    <w:abstractNumId w:val="7"/>
  </w:num>
  <w:num w:numId="8" w16cid:durableId="1942449272">
    <w:abstractNumId w:val="10"/>
  </w:num>
  <w:num w:numId="9" w16cid:durableId="1981182854">
    <w:abstractNumId w:val="12"/>
  </w:num>
  <w:num w:numId="10" w16cid:durableId="224683392">
    <w:abstractNumId w:val="8"/>
  </w:num>
  <w:num w:numId="11" w16cid:durableId="794063384">
    <w:abstractNumId w:val="9"/>
  </w:num>
  <w:num w:numId="12" w16cid:durableId="1706438926">
    <w:abstractNumId w:val="11"/>
  </w:num>
  <w:num w:numId="13" w16cid:durableId="2136681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B2"/>
    <w:rsid w:val="00267CB6"/>
    <w:rsid w:val="002F7AC8"/>
    <w:rsid w:val="00443F26"/>
    <w:rsid w:val="00505C67"/>
    <w:rsid w:val="005522C4"/>
    <w:rsid w:val="00604BB2"/>
    <w:rsid w:val="00986988"/>
    <w:rsid w:val="00BB0E88"/>
    <w:rsid w:val="00C523CA"/>
    <w:rsid w:val="00D1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BE17"/>
  <w15:chartTrackingRefBased/>
  <w15:docId w15:val="{8CE213C0-A7A6-4506-AD52-5B8EF526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0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4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4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4BB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4B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4BB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4BB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4BB2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4BB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4BB2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4BB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4BB2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60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4BB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4BB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60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4BB2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604B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4BB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4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4BB2"/>
    <w:rPr>
      <w:i/>
      <w:iCs/>
      <w:color w:val="2F5496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604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1028</Words>
  <Characters>5903</Characters>
  <Application>Microsoft Office Word</Application>
  <DocSecurity>0</DocSecurity>
  <Lines>140</Lines>
  <Paragraphs>103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Brito Ponticceli Prieto</dc:creator>
  <cp:keywords/>
  <dc:description/>
  <cp:lastModifiedBy>Ricardo Brito Ponticceli Prieto</cp:lastModifiedBy>
  <cp:revision>2</cp:revision>
  <dcterms:created xsi:type="dcterms:W3CDTF">2025-11-25T00:24:00Z</dcterms:created>
  <dcterms:modified xsi:type="dcterms:W3CDTF">2025-11-25T00:24:00Z</dcterms:modified>
</cp:coreProperties>
</file>