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i w:val="1"/>
          <w:sz w:val="66"/>
          <w:szCs w:val="66"/>
        </w:rPr>
      </w:pPr>
      <w:bookmarkStart w:colFirst="0" w:colLast="0" w:name="_gjdgxs" w:id="0"/>
      <w:bookmarkEnd w:id="0"/>
      <w:r w:rsidDel="00000000" w:rsidR="00000000" w:rsidRPr="00000000">
        <w:rPr>
          <w:b w:val="1"/>
          <w:i w:val="1"/>
          <w:sz w:val="66"/>
          <w:szCs w:val="66"/>
          <w:rtl w:val="0"/>
        </w:rPr>
        <w:t xml:space="preserve">GLOBAL SOLUTIONS - BRD</w:t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  <w:i w:val="1"/>
          <w:sz w:val="66"/>
          <w:szCs w:val="66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66"/>
          <w:szCs w:val="66"/>
          <w:rtl w:val="0"/>
        </w:rPr>
        <w:t xml:space="preserve">Modelagem de dados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Integrantes:</w:t>
      </w:r>
    </w:p>
    <w:p w:rsidR="00000000" w:rsidDel="00000000" w:rsidP="00000000" w:rsidRDefault="00000000" w:rsidRPr="00000000" w14:paraId="0000002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Henry Komatsu - RM550684</w:t>
      </w:r>
    </w:p>
    <w:p w:rsidR="00000000" w:rsidDel="00000000" w:rsidP="00000000" w:rsidRDefault="00000000" w:rsidRPr="00000000" w14:paraId="0000002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Marcel Soddano - RM99841</w:t>
      </w:r>
    </w:p>
    <w:p w:rsidR="00000000" w:rsidDel="00000000" w:rsidP="00000000" w:rsidRDefault="00000000" w:rsidRPr="00000000" w14:paraId="0000002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Marcelo Henrique - RM98893</w:t>
      </w:r>
    </w:p>
    <w:p w:rsidR="00000000" w:rsidDel="00000000" w:rsidP="00000000" w:rsidRDefault="00000000" w:rsidRPr="00000000" w14:paraId="0000002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Nicolas Inohue - RM98057</w:t>
      </w:r>
    </w:p>
    <w:p w:rsidR="00000000" w:rsidDel="00000000" w:rsidP="00000000" w:rsidRDefault="00000000" w:rsidRPr="00000000" w14:paraId="0000002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Ricardo Brito - RM98370</w:t>
      </w:r>
    </w:p>
    <w:p w:rsidR="00000000" w:rsidDel="00000000" w:rsidP="00000000" w:rsidRDefault="00000000" w:rsidRPr="00000000" w14:paraId="0000002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-209548</wp:posOffset>
            </wp:positionH>
            <wp:positionV relativeFrom="page">
              <wp:posOffset>1135950</wp:posOffset>
            </wp:positionV>
            <wp:extent cx="8414106" cy="697223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14106" cy="6972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30"/>
          <w:szCs w:val="30"/>
          <w:rtl w:val="0"/>
        </w:rPr>
        <w:t xml:space="preserve">MODELO LÓGICO:</w:t>
      </w:r>
    </w:p>
    <w:p w:rsidR="00000000" w:rsidDel="00000000" w:rsidP="00000000" w:rsidRDefault="00000000" w:rsidRPr="00000000" w14:paraId="0000002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MODELO RELACIONAL/FÍSICO:</w:t>
      </w:r>
    </w:p>
    <w:p w:rsidR="00000000" w:rsidDel="00000000" w:rsidP="00000000" w:rsidRDefault="00000000" w:rsidRPr="00000000" w14:paraId="0000004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-19049</wp:posOffset>
            </wp:positionH>
            <wp:positionV relativeFrom="page">
              <wp:posOffset>1230999</wp:posOffset>
            </wp:positionV>
            <wp:extent cx="8113909" cy="770821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13909" cy="7708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