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E246" w14:textId="77777777" w:rsidR="00F05AF4" w:rsidRDefault="00F05AF4" w:rsidP="00F05AF4">
      <w:pPr>
        <w:jc w:val="center"/>
        <w:rPr>
          <w:sz w:val="144"/>
          <w:szCs w:val="144"/>
        </w:rPr>
      </w:pPr>
    </w:p>
    <w:p w14:paraId="35B5348D" w14:textId="4A5CE21A" w:rsidR="00C05138" w:rsidRPr="00F05AF4" w:rsidRDefault="00F05AF4" w:rsidP="00F05AF4">
      <w:pPr>
        <w:jc w:val="center"/>
        <w:rPr>
          <w:sz w:val="144"/>
          <w:szCs w:val="144"/>
        </w:rPr>
      </w:pPr>
      <w:proofErr w:type="gramStart"/>
      <w:r w:rsidRPr="00F05AF4">
        <w:rPr>
          <w:sz w:val="144"/>
          <w:szCs w:val="144"/>
        </w:rPr>
        <w:t>Bike</w:t>
      </w:r>
      <w:proofErr w:type="gramEnd"/>
    </w:p>
    <w:p w14:paraId="14687D40" w14:textId="01A787AD" w:rsidR="00F05AF4" w:rsidRDefault="00F05AF4" w:rsidP="00F05AF4">
      <w:pPr>
        <w:jc w:val="center"/>
        <w:rPr>
          <w:sz w:val="144"/>
          <w:szCs w:val="144"/>
        </w:rPr>
      </w:pPr>
      <w:r w:rsidRPr="00F05AF4">
        <w:rPr>
          <w:sz w:val="144"/>
          <w:szCs w:val="144"/>
        </w:rPr>
        <w:t>Segura</w:t>
      </w:r>
    </w:p>
    <w:p w14:paraId="130CAF13" w14:textId="68A51A5B" w:rsidR="00F05AF4" w:rsidRDefault="00F05AF4" w:rsidP="00F05AF4">
      <w:pPr>
        <w:jc w:val="center"/>
        <w:rPr>
          <w:sz w:val="144"/>
          <w:szCs w:val="144"/>
        </w:rPr>
      </w:pPr>
    </w:p>
    <w:p w14:paraId="20F11214" w14:textId="0006FBF3" w:rsidR="00F05AF4" w:rsidRDefault="00F05AF4" w:rsidP="00F05AF4">
      <w:pPr>
        <w:jc w:val="right"/>
        <w:rPr>
          <w:szCs w:val="24"/>
        </w:rPr>
      </w:pPr>
      <w:r>
        <w:rPr>
          <w:szCs w:val="24"/>
        </w:rPr>
        <w:t>RM12345 – Aluno X</w:t>
      </w:r>
    </w:p>
    <w:p w14:paraId="26FC3D18" w14:textId="52DEE9E8" w:rsidR="00F05AF4" w:rsidRDefault="00F05AF4" w:rsidP="00F05AF4">
      <w:pPr>
        <w:jc w:val="right"/>
        <w:rPr>
          <w:szCs w:val="24"/>
        </w:rPr>
      </w:pPr>
      <w:r>
        <w:rPr>
          <w:szCs w:val="24"/>
        </w:rPr>
        <w:tab/>
        <w:t>RM12346 – Aluno Y</w:t>
      </w:r>
    </w:p>
    <w:p w14:paraId="4CC040CC" w14:textId="5C4F61A9" w:rsidR="00F05AF4" w:rsidRDefault="00F05AF4" w:rsidP="00F05AF4">
      <w:pPr>
        <w:jc w:val="right"/>
        <w:rPr>
          <w:szCs w:val="24"/>
        </w:rPr>
      </w:pPr>
      <w:r>
        <w:rPr>
          <w:szCs w:val="24"/>
        </w:rPr>
        <w:t>RM12347 – Aluno W</w:t>
      </w:r>
    </w:p>
    <w:p w14:paraId="6C626EE0" w14:textId="15F5F5C0" w:rsidR="00F05AF4" w:rsidRDefault="00F05AF4" w:rsidP="00F05AF4">
      <w:pPr>
        <w:jc w:val="right"/>
        <w:rPr>
          <w:szCs w:val="24"/>
        </w:rPr>
      </w:pPr>
      <w:r>
        <w:rPr>
          <w:szCs w:val="24"/>
        </w:rPr>
        <w:t>RM12348 – Aluno Z</w:t>
      </w:r>
    </w:p>
    <w:p w14:paraId="17E175E2" w14:textId="40171043" w:rsidR="00F05AF4" w:rsidRDefault="00F05AF4" w:rsidP="00F05AF4">
      <w:pPr>
        <w:jc w:val="right"/>
        <w:rPr>
          <w:szCs w:val="24"/>
        </w:rPr>
      </w:pPr>
      <w:r>
        <w:rPr>
          <w:szCs w:val="24"/>
        </w:rPr>
        <w:t>RM12349 – Aluno A</w:t>
      </w:r>
    </w:p>
    <w:p w14:paraId="4FD7A33F" w14:textId="1E9E779D" w:rsidR="00F05AF4" w:rsidRDefault="00F05AF4" w:rsidP="00F05AF4">
      <w:pPr>
        <w:jc w:val="right"/>
        <w:rPr>
          <w:szCs w:val="24"/>
        </w:rPr>
      </w:pPr>
    </w:p>
    <w:p w14:paraId="0E5B2520" w14:textId="77777777" w:rsidR="00F05AF4" w:rsidRDefault="00F05AF4" w:rsidP="00F05AF4">
      <w:pPr>
        <w:jc w:val="right"/>
        <w:rPr>
          <w:szCs w:val="24"/>
        </w:rPr>
      </w:pPr>
    </w:p>
    <w:p w14:paraId="3765A1BE" w14:textId="77777777" w:rsidR="00F05AF4" w:rsidRDefault="00F05AF4" w:rsidP="00F05AF4">
      <w:pPr>
        <w:jc w:val="right"/>
        <w:rPr>
          <w:szCs w:val="24"/>
        </w:rPr>
      </w:pPr>
    </w:p>
    <w:p w14:paraId="50FACDB0" w14:textId="77777777" w:rsidR="00F05AF4" w:rsidRDefault="00F05AF4" w:rsidP="00F05AF4">
      <w:pPr>
        <w:jc w:val="right"/>
        <w:rPr>
          <w:szCs w:val="24"/>
        </w:rPr>
        <w:sectPr w:rsidR="00F05AF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id w:val="27221557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6291A35A" w14:textId="28F33E92" w:rsidR="000F7CBD" w:rsidRDefault="000F7CBD">
          <w:pPr>
            <w:pStyle w:val="CabealhodoSumrio"/>
          </w:pPr>
          <w:r>
            <w:t>Sumário</w:t>
          </w:r>
        </w:p>
        <w:p w14:paraId="51525D3E" w14:textId="307A393E" w:rsidR="000F7CBD" w:rsidRDefault="000F7CBD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42532" w:history="1">
            <w:r w:rsidRPr="002F261F">
              <w:rPr>
                <w:rStyle w:val="Hyperlink"/>
                <w:noProof/>
              </w:rPr>
              <w:t>Utilização de transformação digital na Porto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4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FD19" w14:textId="49C6391D" w:rsidR="000F7CBD" w:rsidRDefault="000F7CB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30542533" w:history="1">
            <w:r w:rsidRPr="002F261F">
              <w:rPr>
                <w:rStyle w:val="Hyperlink"/>
                <w:noProof/>
              </w:rPr>
              <w:t>Utilização de indústria 4.0 na Porto Seguro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7F4C" w14:textId="48504D20" w:rsidR="000F7CBD" w:rsidRDefault="000F7CB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30542534" w:history="1">
            <w:r w:rsidRPr="002F261F">
              <w:rPr>
                <w:rStyle w:val="Hyperlink"/>
                <w:noProof/>
              </w:rPr>
              <w:t>Utilização de Sociedade 5.0 na Porto Seguro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4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70EE" w14:textId="1374DB30" w:rsidR="000F7CBD" w:rsidRDefault="000F7CB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30542535" w:history="1">
            <w:r w:rsidRPr="002F261F">
              <w:rPr>
                <w:rStyle w:val="Hyperlink"/>
                <w:noProof/>
              </w:rPr>
              <w:t>Link de acesso aberto para o vídeo pitch de no máximo 5 minutos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4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E50FF" w14:textId="584037B4" w:rsidR="000F7CBD" w:rsidRDefault="000F7CB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30542536" w:history="1">
            <w:r w:rsidRPr="002F261F">
              <w:rPr>
                <w:rStyle w:val="Hyperlink"/>
                <w:noProof/>
              </w:rPr>
              <w:t>Business Model Canvas da empresa de VOCÊS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4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B15B" w14:textId="16417CB9" w:rsidR="000F7CBD" w:rsidRDefault="000F7CBD">
          <w:r>
            <w:rPr>
              <w:b/>
              <w:bCs/>
            </w:rPr>
            <w:fldChar w:fldCharType="end"/>
          </w:r>
        </w:p>
      </w:sdtContent>
    </w:sdt>
    <w:p w14:paraId="0339E043" w14:textId="77777777" w:rsidR="00F05AF4" w:rsidRDefault="00F05AF4" w:rsidP="00F05AF4">
      <w:pPr>
        <w:rPr>
          <w:szCs w:val="24"/>
        </w:rPr>
        <w:sectPr w:rsidR="00F05AF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3199668" w14:textId="77777777" w:rsidR="00F05AF4" w:rsidRDefault="00F05AF4" w:rsidP="00F05AF4">
      <w:pPr>
        <w:pStyle w:val="Ttulo1"/>
      </w:pPr>
      <w:bookmarkStart w:id="0" w:name="_Toc130542532"/>
      <w:r>
        <w:t>Utilização de transformação digital na Porto</w:t>
      </w:r>
      <w:bookmarkEnd w:id="0"/>
    </w:p>
    <w:p w14:paraId="6ABA2E6F" w14:textId="77777777" w:rsidR="00F05AF4" w:rsidRDefault="00F05AF4" w:rsidP="00F05AF4">
      <w:pPr>
        <w:rPr>
          <w:szCs w:val="24"/>
        </w:rPr>
      </w:pPr>
      <w:r>
        <w:rPr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1896AEB" w14:textId="77777777" w:rsidR="00F05AF4" w:rsidRDefault="00F05AF4" w:rsidP="00F05AF4">
      <w:pPr>
        <w:rPr>
          <w:szCs w:val="24"/>
        </w:rPr>
      </w:pPr>
      <w:r>
        <w:rPr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698D702" w14:textId="77777777" w:rsidR="00F05AF4" w:rsidRDefault="00F05AF4" w:rsidP="00F05AF4">
      <w:pPr>
        <w:rPr>
          <w:szCs w:val="24"/>
        </w:rPr>
      </w:pPr>
      <w:r>
        <w:rPr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szCs w:val="24"/>
        </w:rPr>
        <w:t>SmartArt</w:t>
      </w:r>
      <w:proofErr w:type="spellEnd"/>
      <w:r>
        <w:rPr>
          <w:szCs w:val="24"/>
        </w:rPr>
        <w:t xml:space="preserve"> são alterados para corresponder ao novo tema. Quando você aplica estilos, os títulos são alterados para coincidir com o novo tema.</w:t>
      </w:r>
    </w:p>
    <w:p w14:paraId="6E1CDB94" w14:textId="30C1EB66" w:rsidR="00F05AF4" w:rsidRDefault="00F05AF4" w:rsidP="00F05AF4">
      <w:pPr>
        <w:rPr>
          <w:szCs w:val="24"/>
        </w:rPr>
      </w:pPr>
      <w:r>
        <w:rPr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D6ACD2B" w14:textId="7806A891" w:rsidR="00F05AF4" w:rsidRDefault="00F05AF4" w:rsidP="00F05AF4">
      <w:pPr>
        <w:rPr>
          <w:szCs w:val="24"/>
        </w:rPr>
      </w:pPr>
      <w:r>
        <w:rPr>
          <w:szCs w:val="24"/>
        </w:rP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rPr>
          <w:szCs w:val="24"/>
        </w:rPr>
        <w:t>chegar ao fim</w:t>
      </w:r>
      <w:proofErr w:type="gramEnd"/>
      <w:r>
        <w:rPr>
          <w:szCs w:val="24"/>
        </w:rPr>
        <w:t xml:space="preserve"> dela, o Word lembrará em que ponto você parou - até mesmo em outro dispositivo.</w:t>
      </w:r>
    </w:p>
    <w:p w14:paraId="5D39A68C" w14:textId="77777777" w:rsidR="00F05AF4" w:rsidRDefault="00F05AF4" w:rsidP="00F05AF4">
      <w:pPr>
        <w:rPr>
          <w:szCs w:val="24"/>
        </w:rPr>
      </w:pPr>
    </w:p>
    <w:p w14:paraId="6B3157E7" w14:textId="327DB1A5" w:rsidR="00F05AF4" w:rsidRDefault="00F05AF4">
      <w:pPr>
        <w:rPr>
          <w:szCs w:val="24"/>
        </w:rPr>
      </w:pPr>
      <w:r>
        <w:rPr>
          <w:szCs w:val="24"/>
        </w:rPr>
        <w:br w:type="page"/>
      </w:r>
    </w:p>
    <w:p w14:paraId="047B5267" w14:textId="0CE0B319" w:rsidR="00F05AF4" w:rsidRDefault="00F05AF4" w:rsidP="00F05AF4">
      <w:pPr>
        <w:pStyle w:val="Ttulo1"/>
      </w:pPr>
      <w:bookmarkStart w:id="1" w:name="_Toc130542533"/>
      <w:r>
        <w:t>Utilização de indústria 4.0 na Porto Seguro</w:t>
      </w:r>
      <w:bookmarkEnd w:id="1"/>
    </w:p>
    <w:p w14:paraId="234370B8" w14:textId="77777777" w:rsidR="00F05AF4" w:rsidRDefault="00F05AF4" w:rsidP="00F05AF4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D4803E1" w14:textId="77777777" w:rsidR="00F05AF4" w:rsidRDefault="00F05AF4" w:rsidP="00F05AF4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EC9C20D" w14:textId="77777777" w:rsidR="00F05AF4" w:rsidRDefault="00F05AF4" w:rsidP="00F05AF4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D265B8B" w14:textId="77777777" w:rsidR="00F05AF4" w:rsidRDefault="00F05AF4" w:rsidP="00F05AF4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392AFD9" w14:textId="77777777" w:rsidR="00F05AF4" w:rsidRDefault="00F05AF4" w:rsidP="00F05AF4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627A2036" w14:textId="77777777" w:rsidR="00F05AF4" w:rsidRDefault="00F05AF4" w:rsidP="00F05AF4"/>
    <w:p w14:paraId="360B2D40" w14:textId="0A14FEA8" w:rsidR="00F05AF4" w:rsidRDefault="00F05AF4" w:rsidP="00F05AF4">
      <w:pPr>
        <w:rPr>
          <w:szCs w:val="24"/>
        </w:rPr>
        <w:sectPr w:rsidR="00F05AF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BAEC8DC" w14:textId="7DEFC4D8" w:rsidR="00F05AF4" w:rsidRDefault="00F05AF4" w:rsidP="00F05AF4">
      <w:pPr>
        <w:pStyle w:val="Ttulo1"/>
      </w:pPr>
      <w:bookmarkStart w:id="2" w:name="_Toc130542534"/>
      <w:r>
        <w:t>Utilização de Sociedade 5.0 na Porto Seguro</w:t>
      </w:r>
      <w:bookmarkEnd w:id="2"/>
    </w:p>
    <w:p w14:paraId="302FB9C8" w14:textId="77777777" w:rsidR="00F05AF4" w:rsidRDefault="00F05AF4" w:rsidP="00F05AF4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1F70D7E" w14:textId="77777777" w:rsidR="00F05AF4" w:rsidRDefault="00F05AF4" w:rsidP="00F05AF4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DCD5A76" w14:textId="77777777" w:rsidR="00F05AF4" w:rsidRDefault="00F05AF4" w:rsidP="00F05AF4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A1449D7" w14:textId="77777777" w:rsidR="00F05AF4" w:rsidRDefault="00F05AF4" w:rsidP="00F05AF4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761A960" w14:textId="77777777" w:rsidR="00F05AF4" w:rsidRDefault="00F05AF4" w:rsidP="00F05AF4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417B3F14" w14:textId="725F966A" w:rsidR="00F05AF4" w:rsidRDefault="00F05AF4">
      <w:pPr>
        <w:rPr>
          <w:szCs w:val="24"/>
        </w:rPr>
      </w:pPr>
      <w:r>
        <w:rPr>
          <w:szCs w:val="24"/>
        </w:rPr>
        <w:br w:type="page"/>
      </w:r>
    </w:p>
    <w:p w14:paraId="7A22356E" w14:textId="4BD3ACF4" w:rsidR="00F05AF4" w:rsidRDefault="00F05AF4" w:rsidP="00F05AF4">
      <w:pPr>
        <w:pStyle w:val="Ttulo1"/>
      </w:pPr>
      <w:bookmarkStart w:id="3" w:name="_Toc130542535"/>
      <w:r>
        <w:t xml:space="preserve">Link de acesso aberto para o vídeo </w:t>
      </w:r>
      <w:proofErr w:type="spellStart"/>
      <w:r>
        <w:t>pitch</w:t>
      </w:r>
      <w:proofErr w:type="spellEnd"/>
      <w:r>
        <w:t xml:space="preserve"> de no máximo 5 minutos</w:t>
      </w:r>
      <w:bookmarkEnd w:id="3"/>
    </w:p>
    <w:p w14:paraId="05397113" w14:textId="129ED733" w:rsidR="00F05AF4" w:rsidRDefault="00F05AF4" w:rsidP="00F05AF4">
      <w:pPr>
        <w:rPr>
          <w:szCs w:val="24"/>
        </w:rPr>
      </w:pPr>
      <w:r>
        <w:rPr>
          <w:szCs w:val="24"/>
        </w:rPr>
        <w:t>http:...</w:t>
      </w:r>
    </w:p>
    <w:p w14:paraId="72B268BC" w14:textId="4168F0C1" w:rsidR="00F05AF4" w:rsidRDefault="00F05AF4">
      <w:pPr>
        <w:rPr>
          <w:szCs w:val="24"/>
        </w:rPr>
      </w:pPr>
      <w:r>
        <w:rPr>
          <w:szCs w:val="24"/>
        </w:rPr>
        <w:br w:type="page"/>
      </w:r>
    </w:p>
    <w:p w14:paraId="71E8EAB6" w14:textId="131C38EE" w:rsidR="00F05AF4" w:rsidRDefault="00F05AF4" w:rsidP="00F05AF4">
      <w:pPr>
        <w:pStyle w:val="Ttulo1"/>
      </w:pPr>
      <w:bookmarkStart w:id="4" w:name="_Toc130542536"/>
      <w:r>
        <w:t>Business Model Canvas da empresa de VOCÊS</w:t>
      </w:r>
      <w:bookmarkEnd w:id="4"/>
    </w:p>
    <w:p w14:paraId="3CC0BF27" w14:textId="497219F4" w:rsidR="00F05AF4" w:rsidRDefault="00F05AF4" w:rsidP="00F05AF4"/>
    <w:p w14:paraId="395A76DD" w14:textId="3428E957" w:rsidR="00F05AF4" w:rsidRPr="00F05AF4" w:rsidRDefault="00F05AF4" w:rsidP="00F05AF4">
      <w:r w:rsidRPr="00F05AF4">
        <w:drawing>
          <wp:inline distT="0" distB="0" distL="0" distR="0" wp14:anchorId="208C7E08" wp14:editId="1BE0A17B">
            <wp:extent cx="5400040" cy="392874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AF4" w:rsidRPr="00F05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F4"/>
    <w:rsid w:val="000F7CBD"/>
    <w:rsid w:val="004934DC"/>
    <w:rsid w:val="00593713"/>
    <w:rsid w:val="00624851"/>
    <w:rsid w:val="00A51E38"/>
    <w:rsid w:val="00C05138"/>
    <w:rsid w:val="00E67B74"/>
    <w:rsid w:val="00F0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DD1C3"/>
  <w15:chartTrackingRefBased/>
  <w15:docId w15:val="{81DD84EB-E588-4563-BA73-F9150EDF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AF4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05AF4"/>
    <w:pPr>
      <w:keepNext/>
      <w:keepLines/>
      <w:spacing w:after="36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5AF4"/>
    <w:rPr>
      <w:rFonts w:ascii="Times New Roman" w:eastAsiaTheme="majorEastAsia" w:hAnsi="Times New Roman" w:cstheme="majorBidi"/>
      <w:b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CBD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7CBD"/>
    <w:pPr>
      <w:spacing w:after="100"/>
    </w:pPr>
  </w:style>
  <w:style w:type="character" w:styleId="Hyperlink">
    <w:name w:val="Hyperlink"/>
    <w:basedOn w:val="Fontepargpadro"/>
    <w:uiPriority w:val="99"/>
    <w:unhideWhenUsed/>
    <w:rsid w:val="000F7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4D745-612D-4EC6-B5E3-75353EA5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872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RONQUI</dc:creator>
  <cp:keywords/>
  <dc:description/>
  <cp:lastModifiedBy>RAFAEL MARTINS RONQUI</cp:lastModifiedBy>
  <cp:revision>3</cp:revision>
  <dcterms:created xsi:type="dcterms:W3CDTF">2023-03-24T12:29:00Z</dcterms:created>
  <dcterms:modified xsi:type="dcterms:W3CDTF">2023-03-24T12:30:00Z</dcterms:modified>
</cp:coreProperties>
</file>