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3763D" w14:textId="32D50274" w:rsidR="007C086A" w:rsidRPr="007C086A" w:rsidRDefault="007C086A" w:rsidP="007C086A">
      <w:pPr>
        <w:pStyle w:val="Ttulo3"/>
      </w:pPr>
      <w:bookmarkStart w:id="1" w:name="_GoBack"/>
      <w:bookmarkEnd w:id="1"/>
      <w:r>
        <w:t>Acionamento remoto</w:t>
      </w:r>
    </w:p>
    <w:p w14:paraId="122BC221" w14:textId="77777777" w:rsidR="007C086A" w:rsidRDefault="007C086A" w:rsidP="007C086A">
      <w:pPr>
        <w:keepNext/>
        <w:jc w:val="center"/>
      </w:pPr>
      <w:r w:rsidRPr="00E84261">
        <w:rPr>
          <w:noProof/>
        </w:rPr>
        <w:drawing>
          <wp:inline distT="0" distB="0" distL="0" distR="0" wp14:anchorId="35DCFA03" wp14:editId="011F0B39">
            <wp:extent cx="2675831" cy="28860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no interior, microondas, forno, pequen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81" cy="28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1D" w14:textId="248B81C3" w:rsidR="007C086A" w:rsidRDefault="007C086A" w:rsidP="00B6442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Acionamento remoto para interruptor principal e interruptor UPS no armário de distribuição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1984"/>
        <w:gridCol w:w="4559"/>
      </w:tblGrid>
      <w:tr w:rsidR="007A6F62" w:rsidRPr="001129A1" w14:paraId="77470FC1" w14:textId="77777777" w:rsidTr="007A6F62">
        <w:trPr>
          <w:trHeight w:val="372"/>
          <w:tblHeader/>
          <w:jc w:val="center"/>
        </w:trPr>
        <w:tc>
          <w:tcPr>
            <w:tcW w:w="1962" w:type="dxa"/>
            <w:shd w:val="clear" w:color="auto" w:fill="BFBFBF"/>
          </w:tcPr>
          <w:p w14:paraId="7F43D412" w14:textId="7AD527FD" w:rsidR="007A6F62" w:rsidRPr="00DF5A95" w:rsidRDefault="007A6F62" w:rsidP="007A6F62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ascii="Arial" w:hAnsi="Arial" w:cs="Arial"/>
                <w:b/>
              </w:rPr>
              <w:t>Seletor</w:t>
            </w:r>
          </w:p>
        </w:tc>
        <w:tc>
          <w:tcPr>
            <w:tcW w:w="1984" w:type="dxa"/>
            <w:shd w:val="clear" w:color="auto" w:fill="BFBFBF"/>
          </w:tcPr>
          <w:p w14:paraId="682BA62E" w14:textId="5E6C199B" w:rsidR="007A6F62" w:rsidRPr="00DF5A95" w:rsidRDefault="007A6F62" w:rsidP="007A6F62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ascii="Arial" w:hAnsi="Arial" w:cs="Arial"/>
                <w:b/>
              </w:rPr>
              <w:t>Denominação</w:t>
            </w:r>
          </w:p>
        </w:tc>
        <w:tc>
          <w:tcPr>
            <w:tcW w:w="4559" w:type="dxa"/>
            <w:shd w:val="clear" w:color="auto" w:fill="BFBFBF"/>
          </w:tcPr>
          <w:p w14:paraId="4886D285" w14:textId="741F4385" w:rsidR="007A6F62" w:rsidRPr="00DF5A95" w:rsidRDefault="007A6F62" w:rsidP="007A6F62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ascii="Arial" w:hAnsi="Arial" w:cs="Arial"/>
                <w:b/>
              </w:rPr>
              <w:t>Funcionamento</w:t>
            </w:r>
          </w:p>
        </w:tc>
      </w:tr>
      <w:tr w:rsidR="007A6F62" w:rsidRPr="001129A1" w14:paraId="001419EF" w14:textId="77777777" w:rsidTr="007A6F62">
        <w:trPr>
          <w:trHeight w:val="150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196A9782" w14:textId="6E6E3AF4" w:rsidR="007A6F62" w:rsidRPr="00976F09" w:rsidRDefault="007A6F62" w:rsidP="007A6F62">
            <w:pPr>
              <w:pStyle w:val="TableParagraph"/>
            </w:pPr>
            <w:r>
              <w:t>Posição [</w:t>
            </w:r>
            <w:r w:rsidRPr="007A6F62">
              <w:rPr>
                <w:i/>
                <w:iCs/>
              </w:rPr>
              <w:t>0</w:t>
            </w:r>
            <w:r>
              <w:t>]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9430DC0" w14:textId="15D88360" w:rsidR="007A6F62" w:rsidRPr="00976F09" w:rsidRDefault="007A6F62" w:rsidP="007A6F62">
            <w:pPr>
              <w:pStyle w:val="TableParagraph"/>
            </w:pPr>
            <w:r>
              <w:t>[</w:t>
            </w:r>
            <w:r w:rsidRPr="007A6F62">
              <w:rPr>
                <w:i/>
                <w:iCs/>
              </w:rPr>
              <w:t>0</w:t>
            </w:r>
            <w:r>
              <w:t>]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7C345E57" w14:textId="2E34C089" w:rsidR="007A6F62" w:rsidRPr="00976F09" w:rsidRDefault="007A6F62" w:rsidP="007A6F62">
            <w:pPr>
              <w:pStyle w:val="TableParagraph"/>
            </w:pPr>
            <w:r>
              <w:t>Desliga o interruptor principal motorizado e o interruptor UPS motorizado para a máquina no armário de distribuição.</w:t>
            </w:r>
          </w:p>
        </w:tc>
      </w:tr>
      <w:tr w:rsidR="007A6F62" w:rsidRPr="001129A1" w14:paraId="7405CD45" w14:textId="77777777" w:rsidTr="007A6F62">
        <w:trPr>
          <w:trHeight w:val="150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3953691D" w14:textId="38CB0643" w:rsidR="007A6F62" w:rsidRPr="00976F09" w:rsidRDefault="007A6F62" w:rsidP="007A6F62">
            <w:pPr>
              <w:pStyle w:val="TableParagraph"/>
            </w:pPr>
            <w:r>
              <w:t>Posição [</w:t>
            </w:r>
            <w:r w:rsidRPr="007A6F62">
              <w:rPr>
                <w:i/>
                <w:iCs/>
              </w:rPr>
              <w:t>1</w:t>
            </w:r>
            <w:r>
              <w:t>]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FF4622A" w14:textId="5FBBFE8C" w:rsidR="007A6F62" w:rsidRPr="00976F09" w:rsidRDefault="007A6F62" w:rsidP="007A6F62">
            <w:pPr>
              <w:pStyle w:val="TableParagraph"/>
            </w:pPr>
            <w:r>
              <w:t>[</w:t>
            </w:r>
            <w:r w:rsidRPr="007A6F62">
              <w:rPr>
                <w:i/>
                <w:iCs/>
              </w:rPr>
              <w:t>1</w:t>
            </w:r>
            <w:r>
              <w:t>]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1B8C64DA" w14:textId="4A212244" w:rsidR="007A6F62" w:rsidRPr="00976F09" w:rsidRDefault="007A6F62" w:rsidP="007A6F62">
            <w:pPr>
              <w:pStyle w:val="TableParagraph"/>
            </w:pPr>
            <w:r>
              <w:t>Liga o interruptor principal motorizado e o interruptor UPS motorizado para a máquina no armário de distribuição.</w:t>
            </w:r>
          </w:p>
        </w:tc>
      </w:tr>
      <w:bookmarkEnd w:id="2"/>
    </w:tbl>
    <w:p w14:paraId="16FDDE4C" w14:textId="77777777" w:rsidR="007A6F62" w:rsidRPr="007A6F62" w:rsidRDefault="007A6F62" w:rsidP="007A6F62"/>
    <w:p w14:paraId="36844BE5" w14:textId="77777777" w:rsidR="007C086A" w:rsidRPr="007C086A" w:rsidRDefault="007C086A" w:rsidP="007C086A"/>
    <w:sectPr w:rsidR="007C086A" w:rsidRPr="007C086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64C5F" w14:textId="77777777" w:rsidR="00505BB9" w:rsidRDefault="00505B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05BB9">
      <w:trPr>
        <w:trHeight w:val="454"/>
      </w:trPr>
      <w:tc>
        <w:tcPr>
          <w:tcW w:w="2838" w:type="dxa"/>
          <w:vAlign w:val="center"/>
        </w:tcPr>
        <w:p w14:paraId="6016363D" w14:textId="4998796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05BB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05BB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423ED11" w:rsidR="00892515" w:rsidRPr="00871FF4" w:rsidRDefault="00F0786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AF094" w14:textId="77777777" w:rsidR="00505BB9" w:rsidRDefault="00505B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8BBF0" w14:textId="77777777" w:rsidR="00505BB9" w:rsidRDefault="00505B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05BB9">
      <w:trPr>
        <w:trHeight w:val="369"/>
      </w:trPr>
      <w:tc>
        <w:tcPr>
          <w:tcW w:w="963" w:type="dxa"/>
          <w:vMerge w:val="restart"/>
        </w:tcPr>
        <w:p w14:paraId="63EDE0D4" w14:textId="3B5EA84D" w:rsidR="00892515" w:rsidRDefault="007A6F6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96B75DA" wp14:editId="6A950AE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05BB9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41F16C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05BB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4AFB8" w14:textId="77777777" w:rsidR="00505BB9" w:rsidRDefault="00505BB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A4529"/>
    <w:multiLevelType w:val="hybridMultilevel"/>
    <w:tmpl w:val="F2BCC39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45E25"/>
    <w:multiLevelType w:val="hybridMultilevel"/>
    <w:tmpl w:val="F6303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04B41"/>
    <w:multiLevelType w:val="hybridMultilevel"/>
    <w:tmpl w:val="985204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701D3"/>
    <w:multiLevelType w:val="hybridMultilevel"/>
    <w:tmpl w:val="9E70C0A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264391"/>
    <w:multiLevelType w:val="hybridMultilevel"/>
    <w:tmpl w:val="307C5F0C"/>
    <w:lvl w:ilvl="0" w:tplc="63D2D820">
      <w:start w:val="1"/>
      <w:numFmt w:val="bullet"/>
      <w:lvlText w:val=""/>
      <w:lvlPicBulletId w:val="0"/>
      <w:lvlJc w:val="left"/>
      <w:pPr>
        <w:ind w:left="1621" w:hanging="360"/>
      </w:pPr>
      <w:rPr>
        <w:rFonts w:ascii="Symbol" w:hAnsi="Symbol" w:hint="default"/>
        <w:color w:val="auto"/>
        <w:sz w:val="24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6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9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6A7375"/>
    <w:multiLevelType w:val="hybridMultilevel"/>
    <w:tmpl w:val="1FA41D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41F0B"/>
    <w:multiLevelType w:val="hybridMultilevel"/>
    <w:tmpl w:val="1E863E8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9611CD"/>
    <w:multiLevelType w:val="hybridMultilevel"/>
    <w:tmpl w:val="446674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746618"/>
    <w:multiLevelType w:val="hybridMultilevel"/>
    <w:tmpl w:val="EA38F1C6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18"/>
  </w:num>
  <w:num w:numId="4">
    <w:abstractNumId w:val="22"/>
  </w:num>
  <w:num w:numId="5">
    <w:abstractNumId w:val="36"/>
  </w:num>
  <w:num w:numId="6">
    <w:abstractNumId w:val="20"/>
  </w:num>
  <w:num w:numId="7">
    <w:abstractNumId w:val="25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9"/>
  </w:num>
  <w:num w:numId="10">
    <w:abstractNumId w:val="31"/>
  </w:num>
  <w:num w:numId="11">
    <w:abstractNumId w:val="35"/>
  </w:num>
  <w:num w:numId="12">
    <w:abstractNumId w:val="19"/>
  </w:num>
  <w:num w:numId="13">
    <w:abstractNumId w:val="10"/>
  </w:num>
  <w:num w:numId="14">
    <w:abstractNumId w:val="12"/>
  </w:num>
  <w:num w:numId="15">
    <w:abstractNumId w:val="7"/>
  </w:num>
  <w:num w:numId="16">
    <w:abstractNumId w:val="3"/>
  </w:num>
  <w:num w:numId="17">
    <w:abstractNumId w:val="47"/>
  </w:num>
  <w:num w:numId="18">
    <w:abstractNumId w:val="33"/>
  </w:num>
  <w:num w:numId="19">
    <w:abstractNumId w:val="6"/>
  </w:num>
  <w:num w:numId="20">
    <w:abstractNumId w:val="0"/>
  </w:num>
  <w:num w:numId="21">
    <w:abstractNumId w:val="48"/>
  </w:num>
  <w:num w:numId="22">
    <w:abstractNumId w:val="32"/>
  </w:num>
  <w:num w:numId="23">
    <w:abstractNumId w:val="4"/>
  </w:num>
  <w:num w:numId="24">
    <w:abstractNumId w:val="40"/>
  </w:num>
  <w:num w:numId="25">
    <w:abstractNumId w:val="30"/>
  </w:num>
  <w:num w:numId="26">
    <w:abstractNumId w:val="46"/>
  </w:num>
  <w:num w:numId="27">
    <w:abstractNumId w:val="21"/>
  </w:num>
  <w:num w:numId="28">
    <w:abstractNumId w:val="27"/>
  </w:num>
  <w:num w:numId="29">
    <w:abstractNumId w:val="44"/>
  </w:num>
  <w:num w:numId="30">
    <w:abstractNumId w:val="43"/>
  </w:num>
  <w:num w:numId="31">
    <w:abstractNumId w:val="37"/>
  </w:num>
  <w:num w:numId="32">
    <w:abstractNumId w:val="26"/>
  </w:num>
  <w:num w:numId="33">
    <w:abstractNumId w:val="38"/>
  </w:num>
  <w:num w:numId="34">
    <w:abstractNumId w:val="49"/>
  </w:num>
  <w:num w:numId="35">
    <w:abstractNumId w:val="23"/>
  </w:num>
  <w:num w:numId="36">
    <w:abstractNumId w:val="14"/>
  </w:num>
  <w:num w:numId="37">
    <w:abstractNumId w:val="15"/>
  </w:num>
  <w:num w:numId="38">
    <w:abstractNumId w:val="9"/>
  </w:num>
  <w:num w:numId="39">
    <w:abstractNumId w:val="42"/>
  </w:num>
  <w:num w:numId="40">
    <w:abstractNumId w:val="29"/>
  </w:num>
  <w:num w:numId="41">
    <w:abstractNumId w:val="28"/>
  </w:num>
  <w:num w:numId="42">
    <w:abstractNumId w:val="24"/>
  </w:num>
  <w:num w:numId="43">
    <w:abstractNumId w:val="1"/>
  </w:num>
  <w:num w:numId="44">
    <w:abstractNumId w:val="8"/>
  </w:num>
  <w:num w:numId="45">
    <w:abstractNumId w:val="5"/>
  </w:num>
  <w:num w:numId="46">
    <w:abstractNumId w:val="34"/>
  </w:num>
  <w:num w:numId="47">
    <w:abstractNumId w:val="13"/>
  </w:num>
  <w:num w:numId="48">
    <w:abstractNumId w:val="45"/>
  </w:num>
  <w:num w:numId="49">
    <w:abstractNumId w:val="2"/>
  </w:num>
  <w:num w:numId="50">
    <w:abstractNumId w:val="4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3E23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46931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05BB9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879BD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A6F62"/>
    <w:rsid w:val="007B1084"/>
    <w:rsid w:val="007B4006"/>
    <w:rsid w:val="007B4C6F"/>
    <w:rsid w:val="007B767C"/>
    <w:rsid w:val="007B7BBB"/>
    <w:rsid w:val="007C086A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504B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0713"/>
    <w:rsid w:val="00A636DD"/>
    <w:rsid w:val="00A656B9"/>
    <w:rsid w:val="00A66711"/>
    <w:rsid w:val="00A7440C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666A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4427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6E95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07864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31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B62B2-1407-40D0-94BC-2E6EC6346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33</cp:revision>
  <cp:lastPrinted>2020-07-13T12:32:00Z</cp:lastPrinted>
  <dcterms:created xsi:type="dcterms:W3CDTF">2021-02-17T17:01:00Z</dcterms:created>
  <dcterms:modified xsi:type="dcterms:W3CDTF">2022-07-15T16:56:00Z</dcterms:modified>
</cp:coreProperties>
</file>