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75C263" w14:textId="77777777" w:rsidR="00E8499A" w:rsidRDefault="00E8499A" w:rsidP="00E8499A">
      <w:pPr>
        <w:pStyle w:val="Ttulo2"/>
        <w:pageBreakBefore/>
        <w:jc w:val="left"/>
      </w:pPr>
      <w:bookmarkStart w:id="1" w:name="_Toc16252974"/>
      <w:bookmarkStart w:id="2" w:name="_Toc31783258"/>
      <w:bookmarkStart w:id="3" w:name="_Toc44082685"/>
      <w:bookmarkStart w:id="4" w:name="_Toc83799781"/>
      <w:bookmarkStart w:id="5" w:name="_Toc16252977"/>
      <w:bookmarkStart w:id="6" w:name="_Toc31783261"/>
      <w:bookmarkStart w:id="7" w:name="_Toc44082689"/>
      <w:bookmarkStart w:id="8" w:name="_GoBack"/>
      <w:bookmarkEnd w:id="8"/>
      <w:r w:rsidRPr="00476197">
        <w:t>Postos de trabalho</w:t>
      </w:r>
      <w:bookmarkEnd w:id="1"/>
      <w:bookmarkEnd w:id="2"/>
      <w:bookmarkEnd w:id="3"/>
      <w:bookmarkEnd w:id="4"/>
    </w:p>
    <w:p w14:paraId="08AF356C" w14:textId="33228A9D" w:rsidR="00E8499A" w:rsidRDefault="00050C8A" w:rsidP="00E8499A">
      <w:r>
        <w:t>O sistema</w:t>
      </w:r>
      <w:r w:rsidR="00E8499A" w:rsidRPr="00476197">
        <w:t xml:space="preserve"> não possui postos de trabalho específicos, pelo fato de ser compost</w:t>
      </w:r>
      <w:r>
        <w:t>o</w:t>
      </w:r>
      <w:r w:rsidR="00E8499A" w:rsidRPr="00476197">
        <w:t xml:space="preserve"> por diversos trechos modulares.</w:t>
      </w:r>
    </w:p>
    <w:p w14:paraId="44A12176" w14:textId="77777777" w:rsidR="00E8499A" w:rsidRPr="00476197" w:rsidRDefault="00E8499A" w:rsidP="00E8499A"/>
    <w:p w14:paraId="4BBDB9B0" w14:textId="77777777" w:rsidR="00062D51" w:rsidRDefault="00062D51" w:rsidP="00062D51">
      <w:pPr>
        <w:pStyle w:val="Ttulo2"/>
      </w:pPr>
      <w:r>
        <w:t>Dispositivos de comando</w:t>
      </w:r>
    </w:p>
    <w:p w14:paraId="59F8CAA6" w14:textId="2AD20C48" w:rsidR="00062D51" w:rsidRDefault="00050C8A" w:rsidP="00062D51">
      <w:r>
        <w:t>No sistema</w:t>
      </w:r>
      <w:r w:rsidR="00062D51">
        <w:t xml:space="preserve"> em si não há nenhum dispositivo de operação instalado.</w:t>
      </w:r>
      <w:r w:rsidR="00792A28">
        <w:t xml:space="preserve"> </w:t>
      </w:r>
      <w:r w:rsidR="00062D51">
        <w:t>A operação ocorre através de dispositivos de operação externos</w:t>
      </w:r>
      <w:r w:rsidR="00792A28">
        <w:t>.</w:t>
      </w:r>
    </w:p>
    <w:p w14:paraId="3883163A" w14:textId="77777777" w:rsidR="00062D51" w:rsidRDefault="00062D51" w:rsidP="00062D51"/>
    <w:p w14:paraId="17F87355" w14:textId="77777777" w:rsidR="00062D51" w:rsidRDefault="00062D51" w:rsidP="00062D51">
      <w:pPr>
        <w:pStyle w:val="Ttulo2"/>
      </w:pPr>
      <w:r>
        <w:t>Dispositivos de aviso</w:t>
      </w:r>
    </w:p>
    <w:p w14:paraId="39720ACB" w14:textId="7F3013CB" w:rsidR="00062D51" w:rsidRDefault="00062D51" w:rsidP="00062D51">
      <w:r>
        <w:t>N</w:t>
      </w:r>
      <w:r w:rsidR="00050C8A">
        <w:t>o sistema</w:t>
      </w:r>
      <w:r>
        <w:t xml:space="preserve"> em si não há nenhum dispositivo de aviso instalado.</w:t>
      </w:r>
      <w:r w:rsidR="00792A28">
        <w:t xml:space="preserve"> </w:t>
      </w:r>
      <w:r>
        <w:t>As mensagens são emitidas através de dispositivos de aviso externos</w:t>
      </w:r>
      <w:r w:rsidR="00792A28">
        <w:t>.</w:t>
      </w:r>
    </w:p>
    <w:p w14:paraId="4178C17B" w14:textId="0565E657" w:rsidR="00E8499A" w:rsidRDefault="00E8499A">
      <w:pPr>
        <w:spacing w:line="259" w:lineRule="auto"/>
        <w:jc w:val="left"/>
        <w:rPr>
          <w:rFonts w:eastAsiaTheme="majorEastAsia"/>
          <w:b/>
          <w:szCs w:val="26"/>
        </w:rPr>
      </w:pPr>
    </w:p>
    <w:p w14:paraId="443818C6" w14:textId="30763269" w:rsidR="002B3A4D" w:rsidRPr="00476197" w:rsidRDefault="002B3A4D" w:rsidP="00D021DC">
      <w:pPr>
        <w:pStyle w:val="Ttulo2"/>
      </w:pPr>
      <w:r w:rsidRPr="00476197">
        <w:t>Tecnologia de medição, controle e</w:t>
      </w:r>
      <w:r w:rsidRPr="00476197">
        <w:rPr>
          <w:spacing w:val="18"/>
        </w:rPr>
        <w:t xml:space="preserve"> </w:t>
      </w:r>
      <w:r w:rsidRPr="00476197">
        <w:t>regulagem</w:t>
      </w:r>
      <w:bookmarkEnd w:id="5"/>
      <w:bookmarkEnd w:id="6"/>
      <w:bookmarkEnd w:id="7"/>
    </w:p>
    <w:p w14:paraId="2D34282F" w14:textId="53EC630C" w:rsidR="002B3A4D" w:rsidRPr="00476197" w:rsidRDefault="002B3A4D" w:rsidP="002B3A4D">
      <w:pPr>
        <w:pStyle w:val="Ttulo3"/>
      </w:pPr>
      <w:bookmarkStart w:id="9" w:name="_Toc16252978"/>
      <w:bookmarkStart w:id="10" w:name="_Toc31783262"/>
      <w:bookmarkStart w:id="11" w:name="_Toc44082690"/>
      <w:r w:rsidRPr="00476197">
        <w:t>Armário de</w:t>
      </w:r>
      <w:r w:rsidRPr="00476197">
        <w:rPr>
          <w:spacing w:val="16"/>
        </w:rPr>
        <w:t xml:space="preserve"> </w:t>
      </w:r>
      <w:r w:rsidRPr="00476197">
        <w:t>distribuição</w:t>
      </w:r>
      <w:bookmarkEnd w:id="9"/>
      <w:bookmarkEnd w:id="10"/>
      <w:bookmarkEnd w:id="11"/>
      <w:r w:rsidRPr="00476197">
        <w:t xml:space="preserve"> </w:t>
      </w:r>
    </w:p>
    <w:p w14:paraId="6A5E83B9" w14:textId="7E2FA15D" w:rsidR="00062D51" w:rsidRDefault="00050C8A" w:rsidP="002B3A4D">
      <w:r>
        <w:t>No sistema</w:t>
      </w:r>
      <w:r w:rsidR="00062D51">
        <w:t xml:space="preserve"> em si não há nenhum armário de distribuição instalado.</w:t>
      </w:r>
      <w:r w:rsidR="00792A28">
        <w:t xml:space="preserve"> </w:t>
      </w:r>
      <w:r w:rsidR="00062D51">
        <w:t>O acionamento de tensão ocorre através de acionamentos de tensão externos</w:t>
      </w:r>
      <w:r w:rsidR="00792A28">
        <w:t>.</w:t>
      </w:r>
    </w:p>
    <w:sectPr w:rsidR="00062D51" w:rsidSect="0011445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81446B">
      <w:trPr>
        <w:trHeight w:val="454"/>
      </w:trPr>
      <w:tc>
        <w:tcPr>
          <w:tcW w:w="2838" w:type="dxa"/>
          <w:vAlign w:val="center"/>
        </w:tcPr>
        <w:p w14:paraId="6016363D" w14:textId="4E28D6D4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1446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81446B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8C5D60" w:rsidR="00892515" w:rsidRPr="00871FF4" w:rsidRDefault="003D4C92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81446B">
      <w:trPr>
        <w:trHeight w:val="369"/>
      </w:trPr>
      <w:tc>
        <w:tcPr>
          <w:tcW w:w="963" w:type="dxa"/>
          <w:vMerge w:val="restart"/>
        </w:tcPr>
        <w:p w14:paraId="63EDE0D4" w14:textId="13730809" w:rsidR="00892515" w:rsidRDefault="00765C07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3F07FAE4" wp14:editId="3030CA75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81446B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666AA71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1446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EF134B"/>
    <w:multiLevelType w:val="hybridMultilevel"/>
    <w:tmpl w:val="D3E81CE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2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D730C61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E666EA"/>
    <w:multiLevelType w:val="hybridMultilevel"/>
    <w:tmpl w:val="24227CE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103267"/>
    <w:multiLevelType w:val="multilevel"/>
    <w:tmpl w:val="0C4AE83A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1"/>
  </w:num>
  <w:num w:numId="4">
    <w:abstractNumId w:val="15"/>
  </w:num>
  <w:num w:numId="5">
    <w:abstractNumId w:val="23"/>
  </w:num>
  <w:num w:numId="6">
    <w:abstractNumId w:val="13"/>
  </w:num>
  <w:num w:numId="7">
    <w:abstractNumId w:val="16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5"/>
  </w:num>
  <w:num w:numId="10">
    <w:abstractNumId w:val="19"/>
  </w:num>
  <w:num w:numId="11">
    <w:abstractNumId w:val="22"/>
  </w:num>
  <w:num w:numId="12">
    <w:abstractNumId w:val="12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29"/>
  </w:num>
  <w:num w:numId="18">
    <w:abstractNumId w:val="21"/>
  </w:num>
  <w:num w:numId="19">
    <w:abstractNumId w:val="3"/>
  </w:num>
  <w:num w:numId="20">
    <w:abstractNumId w:val="0"/>
  </w:num>
  <w:num w:numId="21">
    <w:abstractNumId w:val="30"/>
  </w:num>
  <w:num w:numId="22">
    <w:abstractNumId w:val="20"/>
  </w:num>
  <w:num w:numId="23">
    <w:abstractNumId w:val="2"/>
  </w:num>
  <w:num w:numId="24">
    <w:abstractNumId w:val="26"/>
  </w:num>
  <w:num w:numId="25">
    <w:abstractNumId w:val="18"/>
  </w:num>
  <w:num w:numId="26">
    <w:abstractNumId w:val="28"/>
  </w:num>
  <w:num w:numId="27">
    <w:abstractNumId w:val="14"/>
  </w:num>
  <w:num w:numId="28">
    <w:abstractNumId w:val="17"/>
  </w:num>
  <w:num w:numId="29">
    <w:abstractNumId w:val="27"/>
  </w:num>
  <w:num w:numId="30">
    <w:abstractNumId w:val="8"/>
  </w:num>
  <w:num w:numId="31">
    <w:abstractNumId w:val="2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720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0C8A"/>
    <w:rsid w:val="00051895"/>
    <w:rsid w:val="00053008"/>
    <w:rsid w:val="00053DC6"/>
    <w:rsid w:val="00055C8F"/>
    <w:rsid w:val="00056CD3"/>
    <w:rsid w:val="00062D51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6CD0"/>
    <w:rsid w:val="000B11DB"/>
    <w:rsid w:val="000B1F1F"/>
    <w:rsid w:val="000B2A7D"/>
    <w:rsid w:val="000B3849"/>
    <w:rsid w:val="000C6045"/>
    <w:rsid w:val="000D0AB4"/>
    <w:rsid w:val="000D315D"/>
    <w:rsid w:val="000D74DB"/>
    <w:rsid w:val="000E1A17"/>
    <w:rsid w:val="000E2971"/>
    <w:rsid w:val="000E65C3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2122"/>
    <w:rsid w:val="00135009"/>
    <w:rsid w:val="00135EF7"/>
    <w:rsid w:val="00154075"/>
    <w:rsid w:val="0016037D"/>
    <w:rsid w:val="00167316"/>
    <w:rsid w:val="001718FF"/>
    <w:rsid w:val="001749B0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5C42"/>
    <w:rsid w:val="002F18BD"/>
    <w:rsid w:val="002F3287"/>
    <w:rsid w:val="00300EA8"/>
    <w:rsid w:val="00302AB6"/>
    <w:rsid w:val="00303654"/>
    <w:rsid w:val="0030565A"/>
    <w:rsid w:val="00321601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C5400"/>
    <w:rsid w:val="003D4C92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2192C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09A8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1654"/>
    <w:rsid w:val="006331F7"/>
    <w:rsid w:val="006343B5"/>
    <w:rsid w:val="00636E53"/>
    <w:rsid w:val="00641B14"/>
    <w:rsid w:val="00643A16"/>
    <w:rsid w:val="00645454"/>
    <w:rsid w:val="006464E1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0179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5C07"/>
    <w:rsid w:val="00766C86"/>
    <w:rsid w:val="00776AFD"/>
    <w:rsid w:val="00777DEF"/>
    <w:rsid w:val="007818C2"/>
    <w:rsid w:val="007862DE"/>
    <w:rsid w:val="007869A3"/>
    <w:rsid w:val="00786F3E"/>
    <w:rsid w:val="00792A28"/>
    <w:rsid w:val="00793D19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1446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13CD1"/>
    <w:rsid w:val="009202BE"/>
    <w:rsid w:val="00924F09"/>
    <w:rsid w:val="00935B87"/>
    <w:rsid w:val="009422E5"/>
    <w:rsid w:val="00944027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796"/>
    <w:rsid w:val="009C2E64"/>
    <w:rsid w:val="009C6F8A"/>
    <w:rsid w:val="009D2564"/>
    <w:rsid w:val="009D4E8F"/>
    <w:rsid w:val="009D515B"/>
    <w:rsid w:val="009E4FC2"/>
    <w:rsid w:val="009F2091"/>
    <w:rsid w:val="009F64EB"/>
    <w:rsid w:val="00A005EA"/>
    <w:rsid w:val="00A011D9"/>
    <w:rsid w:val="00A02FC8"/>
    <w:rsid w:val="00A03C31"/>
    <w:rsid w:val="00A2210A"/>
    <w:rsid w:val="00A25100"/>
    <w:rsid w:val="00A37118"/>
    <w:rsid w:val="00A41592"/>
    <w:rsid w:val="00A4525B"/>
    <w:rsid w:val="00A60549"/>
    <w:rsid w:val="00A636DD"/>
    <w:rsid w:val="00A639CB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C4375"/>
    <w:rsid w:val="00BD39BE"/>
    <w:rsid w:val="00BF048C"/>
    <w:rsid w:val="00BF4933"/>
    <w:rsid w:val="00BF6231"/>
    <w:rsid w:val="00C05240"/>
    <w:rsid w:val="00C074D8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D021DC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2E19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8499A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3BB7"/>
    <w:rsid w:val="00F55DAF"/>
    <w:rsid w:val="00F564E3"/>
    <w:rsid w:val="00F61F8A"/>
    <w:rsid w:val="00F6465F"/>
    <w:rsid w:val="00F6778C"/>
    <w:rsid w:val="00F70D03"/>
    <w:rsid w:val="00F8432E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203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8D20DE"/>
    <w:pPr>
      <w:keepNext/>
      <w:keepLines/>
      <w:pageBreakBefore/>
      <w:numPr>
        <w:numId w:val="2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8D20DE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29"/>
      </w:numPr>
      <w:tabs>
        <w:tab w:val="num" w:pos="360"/>
      </w:tabs>
      <w:spacing w:before="40" w:after="0"/>
      <w:ind w:left="0"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8D20DE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D20DE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0082F0-7166-4288-ACD4-849C8AE9F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26</cp:revision>
  <cp:lastPrinted>2020-07-13T12:32:00Z</cp:lastPrinted>
  <dcterms:created xsi:type="dcterms:W3CDTF">2021-02-17T15:23:00Z</dcterms:created>
  <dcterms:modified xsi:type="dcterms:W3CDTF">2022-07-15T15:15:00Z</dcterms:modified>
</cp:coreProperties>
</file>