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A1398E" w14:textId="77777777" w:rsidR="00587F94" w:rsidRDefault="00587F94" w:rsidP="00587F94">
      <w:pPr>
        <w:pStyle w:val="Ttulo3"/>
      </w:pPr>
      <w:bookmarkStart w:id="1" w:name="_Toc88724500"/>
      <w:bookmarkStart w:id="2" w:name="_GoBack"/>
      <w:bookmarkEnd w:id="2"/>
      <w:r>
        <w:t>Painel de comando (Sorter)</w:t>
      </w:r>
      <w:bookmarkEnd w:id="1"/>
    </w:p>
    <w:p w14:paraId="7329FBE3" w14:textId="77777777" w:rsidR="00587F94" w:rsidRDefault="00587F94" w:rsidP="00587F94">
      <w:pPr>
        <w:keepNext/>
        <w:jc w:val="center"/>
      </w:pPr>
      <w:r>
        <w:rPr>
          <w:noProof/>
        </w:rPr>
        <w:drawing>
          <wp:inline distT="0" distB="0" distL="0" distR="0" wp14:anchorId="278B32A4" wp14:editId="22227314">
            <wp:extent cx="4597946" cy="3943350"/>
            <wp:effectExtent l="0" t="0" r="0" b="0"/>
            <wp:docPr id="247841" name="Imagem 247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360" cy="396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124AF" w14:textId="4E048639" w:rsidR="00587F94" w:rsidRDefault="00587F94" w:rsidP="00587F9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27</w:t>
        </w:r>
      </w:fldSimple>
      <w:r>
        <w:t xml:space="preserve">: </w:t>
      </w:r>
      <w:r w:rsidRPr="00687B86">
        <w:t>Botões e sinalizadores no painel de comando (Sorter)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"/>
        <w:gridCol w:w="1984"/>
        <w:gridCol w:w="5551"/>
      </w:tblGrid>
      <w:tr w:rsidR="00A94CAC" w:rsidRPr="001129A1" w14:paraId="4D27ED1B" w14:textId="77777777" w:rsidTr="00D1431C">
        <w:trPr>
          <w:trHeight w:val="372"/>
          <w:tblHeader/>
          <w:jc w:val="center"/>
        </w:trPr>
        <w:tc>
          <w:tcPr>
            <w:tcW w:w="970" w:type="dxa"/>
            <w:shd w:val="clear" w:color="auto" w:fill="BFBFBF"/>
            <w:vAlign w:val="center"/>
          </w:tcPr>
          <w:p w14:paraId="6C7EE71C" w14:textId="3FF9661E" w:rsidR="00A94CAC" w:rsidRPr="00DF5A95" w:rsidRDefault="00A94CAC" w:rsidP="00A94CAC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A75E1E">
              <w:rPr>
                <w:b/>
                <w:bCs/>
              </w:rPr>
              <w:t>Nº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5B7507B8" w14:textId="5DCF5427" w:rsidR="00A94CAC" w:rsidRPr="00DF5A95" w:rsidRDefault="00A94CAC" w:rsidP="00A94CAC">
            <w:pPr>
              <w:pStyle w:val="TableParagraph"/>
              <w:jc w:val="center"/>
              <w:rPr>
                <w:b/>
                <w:bCs/>
              </w:rPr>
            </w:pPr>
            <w:r w:rsidRPr="00A75E1E">
              <w:rPr>
                <w:b/>
                <w:bCs/>
              </w:rPr>
              <w:t>Tipo</w:t>
            </w:r>
          </w:p>
        </w:tc>
        <w:tc>
          <w:tcPr>
            <w:tcW w:w="5551" w:type="dxa"/>
            <w:shd w:val="clear" w:color="auto" w:fill="BFBFBF"/>
            <w:vAlign w:val="center"/>
          </w:tcPr>
          <w:p w14:paraId="3079D688" w14:textId="75DC5267" w:rsidR="00A94CAC" w:rsidRPr="00DF5A95" w:rsidRDefault="00A94CAC" w:rsidP="00A94CAC">
            <w:pPr>
              <w:pStyle w:val="TableParagraph"/>
              <w:jc w:val="center"/>
              <w:rPr>
                <w:b/>
                <w:bCs/>
              </w:rPr>
            </w:pPr>
            <w:r w:rsidRPr="00A75E1E">
              <w:rPr>
                <w:b/>
                <w:bCs/>
              </w:rPr>
              <w:t>Descrição</w:t>
            </w:r>
          </w:p>
        </w:tc>
      </w:tr>
      <w:tr w:rsidR="00A94CAC" w:rsidRPr="001129A1" w14:paraId="55ACC00D" w14:textId="77777777" w:rsidTr="00D1431C">
        <w:trPr>
          <w:trHeight w:val="53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4426FC1F" w14:textId="20522B63" w:rsidR="00A94CAC" w:rsidRPr="00976F09" w:rsidRDefault="00A94CAC" w:rsidP="00A94CAC">
            <w:pPr>
              <w:pStyle w:val="TableParagraph"/>
              <w:jc w:val="center"/>
            </w:pPr>
            <w:r w:rsidRPr="00A75E1E">
              <w:t>1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0B573315" w14:textId="77777777" w:rsidR="00A94CAC" w:rsidRPr="00A75E1E" w:rsidRDefault="00A94CAC" w:rsidP="00A94CAC">
            <w:pPr>
              <w:pStyle w:val="TableParagraph"/>
            </w:pPr>
            <w:r w:rsidRPr="00A75E1E">
              <w:t>Início Máquina</w:t>
            </w:r>
          </w:p>
          <w:p w14:paraId="26A308EE" w14:textId="2B4F765C" w:rsidR="00A94CAC" w:rsidRPr="00976F09" w:rsidRDefault="00A94CAC" w:rsidP="00A94CAC">
            <w:pPr>
              <w:pStyle w:val="TableParagraph"/>
            </w:pPr>
            <w:r w:rsidRPr="00A75E1E">
              <w:t>(botão luminoso branco)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227C7713" w14:textId="77777777" w:rsidR="00A94CAC" w:rsidRPr="00A75E1E" w:rsidRDefault="00A94CAC" w:rsidP="00A94CAC">
            <w:pPr>
              <w:pStyle w:val="TableParagraph"/>
            </w:pPr>
            <w:r w:rsidRPr="00A75E1E">
              <w:t>Escolha de qual máquina os parâmetros estão relacionados.</w:t>
            </w:r>
          </w:p>
          <w:p w14:paraId="1BF0CA9A" w14:textId="77777777" w:rsidR="00A94CAC" w:rsidRPr="00A75E1E" w:rsidRDefault="00A94CAC" w:rsidP="00A94CAC">
            <w:pPr>
              <w:pStyle w:val="TableParagraph"/>
              <w:numPr>
                <w:ilvl w:val="0"/>
                <w:numId w:val="3"/>
              </w:numPr>
              <w:ind w:left="473"/>
            </w:pPr>
            <w:r w:rsidRPr="00A75E1E">
              <w:t>Apagada: Tensão de controle não liberada.</w:t>
            </w:r>
          </w:p>
          <w:p w14:paraId="13C5FFF1" w14:textId="77777777" w:rsidR="00A94CAC" w:rsidRDefault="00A94CAC" w:rsidP="00A94CAC">
            <w:pPr>
              <w:pStyle w:val="TableParagraph"/>
              <w:numPr>
                <w:ilvl w:val="0"/>
                <w:numId w:val="3"/>
              </w:numPr>
              <w:ind w:left="473"/>
            </w:pPr>
            <w:r>
              <w:t>Intermitente</w:t>
            </w:r>
            <w:r w:rsidRPr="00A75E1E">
              <w:t>: Em condições para início.</w:t>
            </w:r>
          </w:p>
          <w:p w14:paraId="0FC00C83" w14:textId="099427C2" w:rsidR="00A94CAC" w:rsidRPr="00976F09" w:rsidRDefault="00A94CAC" w:rsidP="00A94CAC">
            <w:pPr>
              <w:pStyle w:val="TableParagraph"/>
              <w:numPr>
                <w:ilvl w:val="0"/>
                <w:numId w:val="3"/>
              </w:numPr>
              <w:ind w:left="473"/>
            </w:pPr>
            <w:r>
              <w:t>Acesa</w:t>
            </w:r>
            <w:r w:rsidRPr="00A75E1E">
              <w:t>: Em automático.</w:t>
            </w:r>
          </w:p>
        </w:tc>
      </w:tr>
      <w:tr w:rsidR="00A94CAC" w:rsidRPr="001129A1" w14:paraId="620AC297" w14:textId="77777777" w:rsidTr="00D1431C">
        <w:trPr>
          <w:trHeight w:val="46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2D106B1F" w14:textId="6C696136" w:rsidR="00A94CAC" w:rsidRPr="00976F09" w:rsidRDefault="00A94CAC" w:rsidP="00A94CAC">
            <w:pPr>
              <w:pStyle w:val="TableParagraph"/>
              <w:jc w:val="center"/>
            </w:pPr>
            <w:r w:rsidRPr="00A75E1E">
              <w:t>2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69EA48F8" w14:textId="21C348C2" w:rsidR="00A94CAC" w:rsidRPr="00976F09" w:rsidRDefault="00A94CAC" w:rsidP="00A94CAC">
            <w:pPr>
              <w:pStyle w:val="TableParagraph"/>
            </w:pPr>
            <w:r w:rsidRPr="00A75E1E">
              <w:t>Parada máquina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5BCB02EE" w14:textId="77777777" w:rsidR="00A94CAC" w:rsidRPr="00A75E1E" w:rsidRDefault="00A94CAC" w:rsidP="00A94CAC">
            <w:pPr>
              <w:pStyle w:val="TableParagraph"/>
            </w:pPr>
            <w:r w:rsidRPr="00A75E1E">
              <w:t>Parar equipamento</w:t>
            </w:r>
          </w:p>
          <w:p w14:paraId="5592210D" w14:textId="163C571B" w:rsidR="00A94CAC" w:rsidRPr="00976F09" w:rsidRDefault="00A94CAC" w:rsidP="00A94CAC">
            <w:pPr>
              <w:pStyle w:val="TableParagraph"/>
            </w:pPr>
            <w:r w:rsidRPr="00A75E1E">
              <w:t>Derruba condição de automático.</w:t>
            </w:r>
          </w:p>
        </w:tc>
      </w:tr>
      <w:tr w:rsidR="00A94CAC" w:rsidRPr="001129A1" w14:paraId="69F7A71A" w14:textId="77777777" w:rsidTr="00D1431C">
        <w:trPr>
          <w:trHeight w:val="46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25B5AD7D" w14:textId="23E656D7" w:rsidR="00A94CAC" w:rsidRPr="00976F09" w:rsidRDefault="00A94CAC" w:rsidP="00A94CAC">
            <w:pPr>
              <w:pStyle w:val="TableParagraph"/>
              <w:jc w:val="center"/>
            </w:pPr>
            <w:r w:rsidRPr="00A75E1E">
              <w:t>3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69E3A24" w14:textId="77777777" w:rsidR="00A94CAC" w:rsidRPr="00A75E1E" w:rsidRDefault="00A94CAC" w:rsidP="00A94CAC">
            <w:pPr>
              <w:pStyle w:val="TableParagraph"/>
            </w:pPr>
            <w:r w:rsidRPr="00A75E1E">
              <w:t>Falha cancelar</w:t>
            </w:r>
          </w:p>
          <w:p w14:paraId="45CD64A9" w14:textId="0F294E39" w:rsidR="00A94CAC" w:rsidRPr="00976F09" w:rsidRDefault="00A94CAC" w:rsidP="00A94CAC">
            <w:pPr>
              <w:pStyle w:val="TableParagraph"/>
            </w:pPr>
            <w:r w:rsidRPr="00A75E1E">
              <w:t>(botão luminoso azul)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3EAA9DB3" w14:textId="77777777" w:rsidR="00A94CAC" w:rsidRPr="00A75E1E" w:rsidRDefault="00A94CAC" w:rsidP="00A94CAC">
            <w:pPr>
              <w:pStyle w:val="TableParagraph"/>
            </w:pPr>
            <w:r w:rsidRPr="00A75E1E">
              <w:t>Reconhecer que falha foi corrigida. Resetar falha.</w:t>
            </w:r>
          </w:p>
          <w:p w14:paraId="3270B053" w14:textId="77777777" w:rsidR="00A94CAC" w:rsidRPr="00A75E1E" w:rsidRDefault="00A94CAC" w:rsidP="00A94CAC">
            <w:pPr>
              <w:pStyle w:val="TableParagraph"/>
              <w:numPr>
                <w:ilvl w:val="0"/>
                <w:numId w:val="4"/>
              </w:numPr>
              <w:ind w:left="473"/>
            </w:pPr>
            <w:r w:rsidRPr="00A75E1E">
              <w:t>Apagada: Sem falhas.</w:t>
            </w:r>
          </w:p>
          <w:p w14:paraId="546EB591" w14:textId="77777777" w:rsidR="00A94CAC" w:rsidRDefault="00A94CAC" w:rsidP="00A94CAC">
            <w:pPr>
              <w:pStyle w:val="TableParagraph"/>
              <w:numPr>
                <w:ilvl w:val="0"/>
                <w:numId w:val="4"/>
              </w:numPr>
              <w:ind w:left="473"/>
            </w:pPr>
            <w:r>
              <w:t>Intermitente</w:t>
            </w:r>
            <w:r w:rsidRPr="00A75E1E">
              <w:t>: Falha ativa</w:t>
            </w:r>
          </w:p>
          <w:p w14:paraId="51D81703" w14:textId="40BAAC3F" w:rsidR="00A94CAC" w:rsidRPr="00976F09" w:rsidRDefault="00A94CAC" w:rsidP="00A94CAC">
            <w:pPr>
              <w:pStyle w:val="TableParagraph"/>
              <w:numPr>
                <w:ilvl w:val="0"/>
                <w:numId w:val="4"/>
              </w:numPr>
              <w:ind w:left="473"/>
            </w:pPr>
            <w:r>
              <w:t>Acesa</w:t>
            </w:r>
            <w:r w:rsidRPr="00A75E1E">
              <w:t>: Emergência ativa</w:t>
            </w:r>
          </w:p>
        </w:tc>
      </w:tr>
      <w:tr w:rsidR="00A94CAC" w:rsidRPr="001129A1" w14:paraId="13CD8FF2" w14:textId="77777777" w:rsidTr="00D1431C">
        <w:trPr>
          <w:trHeight w:val="46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29E7B3D7" w14:textId="3A6109EF" w:rsidR="00A94CAC" w:rsidRPr="00976F09" w:rsidRDefault="00A94CAC" w:rsidP="00A94CAC">
            <w:pPr>
              <w:pStyle w:val="TableParagraph"/>
              <w:jc w:val="center"/>
            </w:pPr>
            <w:r w:rsidRPr="00A75E1E">
              <w:t>4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37C6D9A3" w14:textId="77777777" w:rsidR="00A94CAC" w:rsidRPr="00A75E1E" w:rsidRDefault="00A94CAC" w:rsidP="00A94CAC">
            <w:pPr>
              <w:pStyle w:val="TableParagraph"/>
            </w:pPr>
            <w:r w:rsidRPr="00A75E1E">
              <w:t>Posição de Referência</w:t>
            </w:r>
          </w:p>
          <w:p w14:paraId="38EB11AD" w14:textId="62980473" w:rsidR="00A94CAC" w:rsidRPr="00976F09" w:rsidRDefault="00A94CAC" w:rsidP="00A94CAC">
            <w:pPr>
              <w:pStyle w:val="TableParagraph"/>
            </w:pPr>
            <w:r w:rsidRPr="00A75E1E">
              <w:t>(botão luminoso verde)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7CEF9F7E" w14:textId="77777777" w:rsidR="00A94CAC" w:rsidRPr="00A75E1E" w:rsidRDefault="00A94CAC" w:rsidP="00A94CAC">
            <w:pPr>
              <w:pStyle w:val="TableParagraph"/>
            </w:pPr>
            <w:r w:rsidRPr="00A75E1E">
              <w:t xml:space="preserve">Indica que o servo está referenciado. </w:t>
            </w:r>
          </w:p>
          <w:p w14:paraId="0FC69E4F" w14:textId="77777777" w:rsidR="00A94CAC" w:rsidRPr="00A75E1E" w:rsidRDefault="00A94CAC" w:rsidP="00A94CAC">
            <w:pPr>
              <w:pStyle w:val="TableParagraph"/>
              <w:numPr>
                <w:ilvl w:val="0"/>
                <w:numId w:val="5"/>
              </w:numPr>
              <w:ind w:left="473"/>
            </w:pPr>
            <w:r w:rsidRPr="00A75E1E">
              <w:t>Apagada: Não está em condições de funcionamento.</w:t>
            </w:r>
          </w:p>
          <w:p w14:paraId="364FEEFB" w14:textId="77777777" w:rsidR="00A94CAC" w:rsidRDefault="00A94CAC" w:rsidP="00A94CAC">
            <w:pPr>
              <w:pStyle w:val="TableParagraph"/>
              <w:numPr>
                <w:ilvl w:val="0"/>
                <w:numId w:val="5"/>
              </w:numPr>
              <w:ind w:left="473"/>
            </w:pPr>
            <w:r>
              <w:t>Intermitente</w:t>
            </w:r>
            <w:r w:rsidRPr="00A75E1E">
              <w:t>: Não referenciado</w:t>
            </w:r>
          </w:p>
          <w:p w14:paraId="5CD2888E" w14:textId="12B7F573" w:rsidR="00A94CAC" w:rsidRPr="00976F09" w:rsidRDefault="00A94CAC" w:rsidP="00A94CAC">
            <w:pPr>
              <w:pStyle w:val="TableParagraph"/>
              <w:numPr>
                <w:ilvl w:val="0"/>
                <w:numId w:val="5"/>
              </w:numPr>
              <w:ind w:left="473"/>
            </w:pPr>
            <w:r>
              <w:lastRenderedPageBreak/>
              <w:t>Acesa</w:t>
            </w:r>
            <w:r w:rsidRPr="00A75E1E">
              <w:t>: Referenciado</w:t>
            </w:r>
          </w:p>
        </w:tc>
      </w:tr>
      <w:tr w:rsidR="00A94CAC" w:rsidRPr="001129A1" w14:paraId="43EBE8F2" w14:textId="77777777" w:rsidTr="00D1431C">
        <w:trPr>
          <w:trHeight w:val="46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0783AD54" w14:textId="3F04B638" w:rsidR="00A94CAC" w:rsidRPr="00976F09" w:rsidRDefault="00A94CAC" w:rsidP="00A94CAC">
            <w:pPr>
              <w:pStyle w:val="TableParagraph"/>
              <w:jc w:val="center"/>
            </w:pPr>
            <w:r w:rsidRPr="00A75E1E">
              <w:lastRenderedPageBreak/>
              <w:t>5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32CF555E" w14:textId="77777777" w:rsidR="00A94CAC" w:rsidRPr="00A75E1E" w:rsidRDefault="00A94CAC" w:rsidP="00A94CAC">
            <w:pPr>
              <w:pStyle w:val="TableParagraph"/>
            </w:pPr>
            <w:r w:rsidRPr="00A75E1E">
              <w:t>Porta de Segurança</w:t>
            </w:r>
          </w:p>
          <w:p w14:paraId="570ACB84" w14:textId="77777777" w:rsidR="00A94CAC" w:rsidRPr="00A75E1E" w:rsidRDefault="00A94CAC" w:rsidP="00A94CAC">
            <w:pPr>
              <w:pStyle w:val="TableParagraph"/>
            </w:pPr>
            <w:r w:rsidRPr="00A75E1E">
              <w:t>[ cancelar – 0 – aberto ]</w:t>
            </w:r>
          </w:p>
          <w:p w14:paraId="619D2B88" w14:textId="542E7506" w:rsidR="00A94CAC" w:rsidRPr="00976F09" w:rsidRDefault="00A94CAC" w:rsidP="00A94CAC">
            <w:pPr>
              <w:pStyle w:val="TableParagraph"/>
            </w:pPr>
            <w:r w:rsidRPr="00A75E1E">
              <w:t>(seletora com 3 posições)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154C3A81" w14:textId="77777777" w:rsidR="00A94CAC" w:rsidRPr="00A75E1E" w:rsidRDefault="00A94CAC" w:rsidP="00A94CAC">
            <w:pPr>
              <w:pStyle w:val="TableParagraph"/>
            </w:pPr>
            <w:r w:rsidRPr="00A75E1E">
              <w:t xml:space="preserve">Indica que o servo está referenciado. </w:t>
            </w:r>
          </w:p>
          <w:p w14:paraId="286D19BE" w14:textId="77777777" w:rsidR="00A94CAC" w:rsidRPr="00A75E1E" w:rsidRDefault="00A94CAC" w:rsidP="00A94CAC">
            <w:pPr>
              <w:pStyle w:val="TableParagraph"/>
              <w:numPr>
                <w:ilvl w:val="0"/>
                <w:numId w:val="6"/>
              </w:numPr>
              <w:ind w:left="473"/>
            </w:pPr>
            <w:r w:rsidRPr="00A75E1E">
              <w:t>Cancela: Posição não retentiva. Comando para travar as portas.</w:t>
            </w:r>
          </w:p>
          <w:p w14:paraId="10BBD28B" w14:textId="77777777" w:rsidR="00A94CAC" w:rsidRDefault="00A94CAC" w:rsidP="00A94CAC">
            <w:pPr>
              <w:pStyle w:val="TableParagraph"/>
              <w:numPr>
                <w:ilvl w:val="0"/>
                <w:numId w:val="6"/>
              </w:numPr>
              <w:ind w:left="473"/>
            </w:pPr>
            <w:r w:rsidRPr="00A75E1E">
              <w:t>0: Posição de repouso</w:t>
            </w:r>
          </w:p>
          <w:p w14:paraId="50180104" w14:textId="6186F041" w:rsidR="00A94CAC" w:rsidRPr="00976F09" w:rsidRDefault="00A94CAC" w:rsidP="00A94CAC">
            <w:pPr>
              <w:pStyle w:val="TableParagraph"/>
              <w:numPr>
                <w:ilvl w:val="0"/>
                <w:numId w:val="6"/>
              </w:numPr>
              <w:ind w:left="473"/>
            </w:pPr>
            <w:r w:rsidRPr="00A75E1E">
              <w:t>Aberto: Posição retentiva que destrava as portas.</w:t>
            </w:r>
          </w:p>
        </w:tc>
      </w:tr>
      <w:tr w:rsidR="00A94CAC" w:rsidRPr="001129A1" w14:paraId="5A358CCA" w14:textId="77777777" w:rsidTr="00D1431C">
        <w:trPr>
          <w:trHeight w:val="46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1C2E803A" w14:textId="0C3535C1" w:rsidR="00A94CAC" w:rsidRPr="00976F09" w:rsidRDefault="00A94CAC" w:rsidP="00A94CAC">
            <w:pPr>
              <w:pStyle w:val="TableParagraph"/>
              <w:jc w:val="center"/>
            </w:pPr>
            <w:r w:rsidRPr="00A75E1E">
              <w:t>6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705BF5A4" w14:textId="77777777" w:rsidR="00A94CAC" w:rsidRPr="00A75E1E" w:rsidRDefault="00A94CAC" w:rsidP="00A94CAC">
            <w:pPr>
              <w:pStyle w:val="TableParagraph"/>
            </w:pPr>
            <w:r w:rsidRPr="00A75E1E">
              <w:t>Porta aberta</w:t>
            </w:r>
          </w:p>
          <w:p w14:paraId="3EF9FF98" w14:textId="12EB8E31" w:rsidR="00A94CAC" w:rsidRPr="00976F09" w:rsidRDefault="00A94CAC" w:rsidP="00A94CAC">
            <w:pPr>
              <w:pStyle w:val="TableParagraph"/>
            </w:pPr>
            <w:r w:rsidRPr="00A75E1E">
              <w:t>(luminoso amarelo)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71BA99C8" w14:textId="77777777" w:rsidR="00A94CAC" w:rsidRPr="00A75E1E" w:rsidRDefault="00A94CAC" w:rsidP="00A94CAC">
            <w:pPr>
              <w:pStyle w:val="TableParagraph"/>
            </w:pPr>
            <w:r w:rsidRPr="00A75E1E">
              <w:t>Indica condição dos sensores de segurança da porta.</w:t>
            </w:r>
          </w:p>
          <w:p w14:paraId="1EAA7F66" w14:textId="77777777" w:rsidR="00A94CAC" w:rsidRPr="00A75E1E" w:rsidRDefault="00A94CAC" w:rsidP="00A94CAC">
            <w:pPr>
              <w:pStyle w:val="TableParagraph"/>
              <w:numPr>
                <w:ilvl w:val="0"/>
                <w:numId w:val="2"/>
              </w:numPr>
              <w:ind w:left="473"/>
            </w:pPr>
            <w:r w:rsidRPr="00A75E1E">
              <w:t>Apagada: Não está em condições de funcionamento.</w:t>
            </w:r>
          </w:p>
          <w:p w14:paraId="39D0C7D5" w14:textId="77777777" w:rsidR="00A94CAC" w:rsidRDefault="00A94CAC" w:rsidP="00A94CAC">
            <w:pPr>
              <w:pStyle w:val="TableParagraph"/>
              <w:numPr>
                <w:ilvl w:val="0"/>
                <w:numId w:val="2"/>
              </w:numPr>
              <w:ind w:left="473"/>
            </w:pPr>
            <w:r>
              <w:t>Intermitente</w:t>
            </w:r>
            <w:r w:rsidRPr="00A75E1E">
              <w:t>: Portas encostadas e não travadas.</w:t>
            </w:r>
          </w:p>
          <w:p w14:paraId="4C54545F" w14:textId="2D33DDCD" w:rsidR="00A94CAC" w:rsidRPr="00976F09" w:rsidRDefault="00A94CAC" w:rsidP="00A94CAC">
            <w:pPr>
              <w:pStyle w:val="TableParagraph"/>
              <w:numPr>
                <w:ilvl w:val="0"/>
                <w:numId w:val="2"/>
              </w:numPr>
              <w:ind w:left="473"/>
            </w:pPr>
            <w:r>
              <w:t>Acesa</w:t>
            </w:r>
            <w:r w:rsidRPr="00A75E1E">
              <w:t>: Portas encostadas e travada</w:t>
            </w:r>
          </w:p>
        </w:tc>
      </w:tr>
      <w:tr w:rsidR="00A94CAC" w:rsidRPr="001129A1" w14:paraId="303C5154" w14:textId="77777777" w:rsidTr="00D1431C">
        <w:trPr>
          <w:trHeight w:val="46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279934D9" w14:textId="4AAE3D8B" w:rsidR="00A94CAC" w:rsidRPr="00976F09" w:rsidRDefault="00A94CAC" w:rsidP="00A94CAC">
            <w:pPr>
              <w:pStyle w:val="TableParagraph"/>
              <w:jc w:val="center"/>
            </w:pPr>
            <w:r w:rsidRPr="00A75E1E">
              <w:t>7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197BE580" w14:textId="77777777" w:rsidR="00A94CAC" w:rsidRPr="00A75E1E" w:rsidRDefault="00A94CAC" w:rsidP="00A94CAC">
            <w:pPr>
              <w:pStyle w:val="TableParagraph"/>
            </w:pPr>
            <w:r w:rsidRPr="00A75E1E">
              <w:t>Liberar controle de tensão</w:t>
            </w:r>
          </w:p>
          <w:p w14:paraId="41201779" w14:textId="77777777" w:rsidR="00A94CAC" w:rsidRPr="00A75E1E" w:rsidRDefault="00A94CAC" w:rsidP="00A94CAC">
            <w:pPr>
              <w:pStyle w:val="TableParagraph"/>
            </w:pPr>
            <w:r w:rsidRPr="00A75E1E">
              <w:t>0 1</w:t>
            </w:r>
          </w:p>
          <w:p w14:paraId="3B8D3363" w14:textId="07314ABD" w:rsidR="00A94CAC" w:rsidRPr="00976F09" w:rsidRDefault="00A94CAC" w:rsidP="00A94CAC">
            <w:pPr>
              <w:pStyle w:val="TableParagraph"/>
            </w:pPr>
            <w:r w:rsidRPr="00A75E1E">
              <w:t>(seletora a chave)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090CD69B" w14:textId="77777777" w:rsidR="00A94CAC" w:rsidRPr="00A75E1E" w:rsidRDefault="00A94CAC" w:rsidP="00A94CAC">
            <w:pPr>
              <w:pStyle w:val="TableParagraph"/>
            </w:pPr>
            <w:r w:rsidRPr="00A75E1E">
              <w:t>Chave que libera a tensão de controle e libera o sistema de segurança.</w:t>
            </w:r>
          </w:p>
          <w:p w14:paraId="66B6854A" w14:textId="77777777" w:rsidR="00A94CAC" w:rsidRDefault="00A94CAC" w:rsidP="00A94CAC">
            <w:pPr>
              <w:pStyle w:val="TableParagraph"/>
              <w:numPr>
                <w:ilvl w:val="0"/>
                <w:numId w:val="7"/>
              </w:numPr>
              <w:ind w:left="473"/>
            </w:pPr>
            <w:r w:rsidRPr="00A75E1E">
              <w:t>0: Equipamento não liberado.</w:t>
            </w:r>
          </w:p>
          <w:p w14:paraId="5366F7C6" w14:textId="53DD2A8F" w:rsidR="00A94CAC" w:rsidRPr="00976F09" w:rsidRDefault="00A94CAC" w:rsidP="00A94CAC">
            <w:pPr>
              <w:pStyle w:val="TableParagraph"/>
              <w:numPr>
                <w:ilvl w:val="0"/>
                <w:numId w:val="7"/>
              </w:numPr>
              <w:ind w:left="473"/>
            </w:pPr>
            <w:r w:rsidRPr="00A75E1E">
              <w:t>1: Liberar sistema de segurança.</w:t>
            </w:r>
          </w:p>
        </w:tc>
      </w:tr>
      <w:tr w:rsidR="00A94CAC" w:rsidRPr="001129A1" w14:paraId="0FB94264" w14:textId="77777777" w:rsidTr="00D1431C">
        <w:trPr>
          <w:trHeight w:val="46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708B8387" w14:textId="0DE0CCD7" w:rsidR="00A94CAC" w:rsidRPr="00976F09" w:rsidRDefault="00A94CAC" w:rsidP="00A94CAC">
            <w:pPr>
              <w:pStyle w:val="TableParagraph"/>
              <w:jc w:val="center"/>
            </w:pPr>
            <w:r w:rsidRPr="00A75E1E">
              <w:t>8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041F0BEE" w14:textId="77777777" w:rsidR="00A94CAC" w:rsidRPr="00A75E1E" w:rsidRDefault="00A94CAC" w:rsidP="00A94CAC">
            <w:pPr>
              <w:pStyle w:val="TableParagraph"/>
            </w:pPr>
            <w:r w:rsidRPr="00A75E1E">
              <w:t>Parada de emergência</w:t>
            </w:r>
          </w:p>
          <w:p w14:paraId="3341C223" w14:textId="3619694D" w:rsidR="00A94CAC" w:rsidRPr="00976F09" w:rsidRDefault="00A94CAC" w:rsidP="00A94CAC">
            <w:pPr>
              <w:pStyle w:val="TableParagraph"/>
            </w:pPr>
            <w:r w:rsidRPr="00A75E1E">
              <w:t>(botão cogumelo emergência)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1508DAA9" w14:textId="07E97F86" w:rsidR="00A94CAC" w:rsidRPr="00976F09" w:rsidRDefault="00A94CAC" w:rsidP="00A94CAC">
            <w:pPr>
              <w:pStyle w:val="TableParagraph"/>
            </w:pPr>
            <w:r w:rsidRPr="00A75E1E">
              <w:t>Botão deve ser acionado quando uma condição insegura ocorrer ou estiver na iminência de ocorrer.</w:t>
            </w:r>
          </w:p>
        </w:tc>
      </w:tr>
      <w:bookmarkEnd w:id="3"/>
    </w:tbl>
    <w:p w14:paraId="1E9E273B" w14:textId="77777777" w:rsidR="00A94CAC" w:rsidRPr="00A94CAC" w:rsidRDefault="00A94CAC" w:rsidP="00A94CAC"/>
    <w:p w14:paraId="0F019545" w14:textId="77777777" w:rsidR="00587F94" w:rsidRDefault="00587F94" w:rsidP="00587F94"/>
    <w:p w14:paraId="4AC82459" w14:textId="77777777" w:rsidR="00587F94" w:rsidRDefault="00587F94" w:rsidP="00587F94">
      <w:pPr>
        <w:spacing w:line="259" w:lineRule="auto"/>
        <w:jc w:val="left"/>
      </w:pPr>
      <w:r>
        <w:br w:type="page"/>
      </w:r>
    </w:p>
    <w:p w14:paraId="7B275194" w14:textId="77777777" w:rsidR="00587F94" w:rsidRDefault="00587F94" w:rsidP="00587F94">
      <w:pPr>
        <w:pStyle w:val="Ttulo3"/>
      </w:pPr>
      <w:r>
        <w:lastRenderedPageBreak/>
        <w:t>Botoeira de Comando (Sorter)</w:t>
      </w:r>
    </w:p>
    <w:p w14:paraId="2E71A682" w14:textId="77777777" w:rsidR="00587F94" w:rsidRDefault="00587F94" w:rsidP="00587F94">
      <w:pPr>
        <w:keepNext/>
        <w:jc w:val="center"/>
      </w:pPr>
      <w:r>
        <w:rPr>
          <w:noProof/>
        </w:rPr>
        <w:drawing>
          <wp:inline distT="0" distB="0" distL="0" distR="0" wp14:anchorId="1EA59445" wp14:editId="5135D1EA">
            <wp:extent cx="2647950" cy="3648750"/>
            <wp:effectExtent l="0" t="0" r="0" b="8890"/>
            <wp:docPr id="6173" name="Imagem 6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16" cy="37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D99EC" w14:textId="7DE3A7CA" w:rsidR="00587F94" w:rsidRDefault="00587F94" w:rsidP="00587F94">
      <w:pPr>
        <w:pStyle w:val="Legenda"/>
      </w:pPr>
      <w:r>
        <w:t xml:space="preserve">Figura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Figura \* ARABIC \s 1 ">
        <w:r>
          <w:rPr>
            <w:noProof/>
          </w:rPr>
          <w:t>28</w:t>
        </w:r>
      </w:fldSimple>
      <w:r>
        <w:t>: Botoeira de comando (Sorter)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"/>
        <w:gridCol w:w="1984"/>
        <w:gridCol w:w="5551"/>
      </w:tblGrid>
      <w:tr w:rsidR="00A94CAC" w:rsidRPr="001129A1" w14:paraId="2273A825" w14:textId="77777777" w:rsidTr="00A94CAC">
        <w:trPr>
          <w:trHeight w:val="505"/>
          <w:tblHeader/>
          <w:jc w:val="center"/>
        </w:trPr>
        <w:tc>
          <w:tcPr>
            <w:tcW w:w="970" w:type="dxa"/>
            <w:shd w:val="clear" w:color="auto" w:fill="BFBFBF"/>
            <w:vAlign w:val="center"/>
          </w:tcPr>
          <w:p w14:paraId="7C5F8F8C" w14:textId="77777777" w:rsidR="00A94CAC" w:rsidRPr="00DF5A95" w:rsidRDefault="00A94CAC" w:rsidP="0002267B">
            <w:pPr>
              <w:pStyle w:val="TableParagraph"/>
              <w:jc w:val="center"/>
              <w:rPr>
                <w:b/>
                <w:bCs/>
              </w:rPr>
            </w:pPr>
            <w:r w:rsidRPr="00A75E1E">
              <w:rPr>
                <w:b/>
                <w:bCs/>
              </w:rPr>
              <w:t>Nº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7912DE8C" w14:textId="77777777" w:rsidR="00A94CAC" w:rsidRPr="00DF5A95" w:rsidRDefault="00A94CAC" w:rsidP="0002267B">
            <w:pPr>
              <w:pStyle w:val="TableParagraph"/>
              <w:jc w:val="center"/>
              <w:rPr>
                <w:b/>
                <w:bCs/>
              </w:rPr>
            </w:pPr>
            <w:r w:rsidRPr="00A75E1E">
              <w:rPr>
                <w:b/>
                <w:bCs/>
              </w:rPr>
              <w:t>Tipo</w:t>
            </w:r>
          </w:p>
        </w:tc>
        <w:tc>
          <w:tcPr>
            <w:tcW w:w="5551" w:type="dxa"/>
            <w:shd w:val="clear" w:color="auto" w:fill="BFBFBF"/>
            <w:vAlign w:val="center"/>
          </w:tcPr>
          <w:p w14:paraId="63F0A841" w14:textId="77777777" w:rsidR="00A94CAC" w:rsidRPr="00DF5A95" w:rsidRDefault="00A94CAC" w:rsidP="0002267B">
            <w:pPr>
              <w:pStyle w:val="TableParagraph"/>
              <w:jc w:val="center"/>
              <w:rPr>
                <w:b/>
                <w:bCs/>
              </w:rPr>
            </w:pPr>
            <w:r w:rsidRPr="00A75E1E">
              <w:rPr>
                <w:b/>
                <w:bCs/>
              </w:rPr>
              <w:t>Descrição</w:t>
            </w:r>
          </w:p>
        </w:tc>
      </w:tr>
      <w:tr w:rsidR="00A94CAC" w:rsidRPr="001129A1" w14:paraId="2CB80CED" w14:textId="77777777" w:rsidTr="00A94CAC">
        <w:trPr>
          <w:trHeight w:val="1786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4A0667CF" w14:textId="77777777" w:rsidR="00A94CAC" w:rsidRPr="00976F09" w:rsidRDefault="00A94CAC" w:rsidP="0002267B">
            <w:pPr>
              <w:pStyle w:val="TableParagraph"/>
              <w:jc w:val="center"/>
            </w:pPr>
            <w:r w:rsidRPr="00A75E1E">
              <w:t>1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72C95E44" w14:textId="77777777" w:rsidR="00A94CAC" w:rsidRPr="00A75E1E" w:rsidRDefault="00A94CAC" w:rsidP="0002267B">
            <w:pPr>
              <w:pStyle w:val="TableParagraph"/>
            </w:pPr>
            <w:r w:rsidRPr="00A75E1E">
              <w:t>Início Máquina</w:t>
            </w:r>
          </w:p>
          <w:p w14:paraId="32325063" w14:textId="77777777" w:rsidR="00A94CAC" w:rsidRPr="00976F09" w:rsidRDefault="00A94CAC" w:rsidP="0002267B">
            <w:pPr>
              <w:pStyle w:val="TableParagraph"/>
            </w:pPr>
            <w:r w:rsidRPr="00A75E1E">
              <w:t>(botão luminoso branco)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4F42BF34" w14:textId="77777777" w:rsidR="00A94CAC" w:rsidRPr="00A75E1E" w:rsidRDefault="00A94CAC" w:rsidP="0002267B">
            <w:pPr>
              <w:pStyle w:val="TableParagraph"/>
            </w:pPr>
            <w:r w:rsidRPr="00A75E1E">
              <w:t>Escolha de qual máquina os parâmetros estão relacionados.</w:t>
            </w:r>
          </w:p>
          <w:p w14:paraId="4EAE148B" w14:textId="77777777" w:rsidR="00A94CAC" w:rsidRPr="00A75E1E" w:rsidRDefault="00A94CAC" w:rsidP="00A94CAC">
            <w:pPr>
              <w:pStyle w:val="TableParagraph"/>
              <w:numPr>
                <w:ilvl w:val="0"/>
                <w:numId w:val="3"/>
              </w:numPr>
              <w:ind w:left="473"/>
            </w:pPr>
            <w:r w:rsidRPr="00A75E1E">
              <w:t>Apagada: Tensão de controle não liberada.</w:t>
            </w:r>
          </w:p>
          <w:p w14:paraId="0756EC7F" w14:textId="77777777" w:rsidR="00A94CAC" w:rsidRDefault="00A94CAC" w:rsidP="00A94CAC">
            <w:pPr>
              <w:pStyle w:val="TableParagraph"/>
              <w:numPr>
                <w:ilvl w:val="0"/>
                <w:numId w:val="3"/>
              </w:numPr>
              <w:ind w:left="473"/>
            </w:pPr>
            <w:r>
              <w:t>Intermitente</w:t>
            </w:r>
            <w:r w:rsidRPr="00A75E1E">
              <w:t>: Em condições para início.</w:t>
            </w:r>
          </w:p>
          <w:p w14:paraId="2CBB6901" w14:textId="77777777" w:rsidR="00A94CAC" w:rsidRPr="00976F09" w:rsidRDefault="00A94CAC" w:rsidP="00A94CAC">
            <w:pPr>
              <w:pStyle w:val="TableParagraph"/>
              <w:numPr>
                <w:ilvl w:val="0"/>
                <w:numId w:val="3"/>
              </w:numPr>
              <w:ind w:left="473"/>
            </w:pPr>
            <w:r>
              <w:t>Acesa</w:t>
            </w:r>
            <w:r w:rsidRPr="00A75E1E">
              <w:t>: Em automático.</w:t>
            </w:r>
          </w:p>
        </w:tc>
      </w:tr>
      <w:tr w:rsidR="00A94CAC" w:rsidRPr="001129A1" w14:paraId="5B13E875" w14:textId="77777777" w:rsidTr="00A94CAC">
        <w:trPr>
          <w:trHeight w:val="808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2BD4B777" w14:textId="77777777" w:rsidR="00A94CAC" w:rsidRPr="00976F09" w:rsidRDefault="00A94CAC" w:rsidP="0002267B">
            <w:pPr>
              <w:pStyle w:val="TableParagraph"/>
              <w:jc w:val="center"/>
            </w:pPr>
            <w:r w:rsidRPr="00A75E1E">
              <w:t>2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1A8F2221" w14:textId="77777777" w:rsidR="00A94CAC" w:rsidRPr="00976F09" w:rsidRDefault="00A94CAC" w:rsidP="0002267B">
            <w:pPr>
              <w:pStyle w:val="TableParagraph"/>
            </w:pPr>
            <w:r w:rsidRPr="00A75E1E">
              <w:t>Parada máquina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001D13EC" w14:textId="77777777" w:rsidR="00A94CAC" w:rsidRPr="00A75E1E" w:rsidRDefault="00A94CAC" w:rsidP="0002267B">
            <w:pPr>
              <w:pStyle w:val="TableParagraph"/>
            </w:pPr>
            <w:r w:rsidRPr="00A75E1E">
              <w:t>Parar equipamento</w:t>
            </w:r>
          </w:p>
          <w:p w14:paraId="76920698" w14:textId="77777777" w:rsidR="00A94CAC" w:rsidRPr="00976F09" w:rsidRDefault="00A94CAC" w:rsidP="0002267B">
            <w:pPr>
              <w:pStyle w:val="TableParagraph"/>
            </w:pPr>
            <w:r w:rsidRPr="00A75E1E">
              <w:t>Derruba condição de automático.</w:t>
            </w:r>
          </w:p>
        </w:tc>
      </w:tr>
      <w:tr w:rsidR="00A94CAC" w:rsidRPr="001129A1" w14:paraId="4831A3A2" w14:textId="77777777" w:rsidTr="00A94CAC">
        <w:trPr>
          <w:trHeight w:val="1485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25C9C6AB" w14:textId="77777777" w:rsidR="00A94CAC" w:rsidRPr="00976F09" w:rsidRDefault="00A94CAC" w:rsidP="0002267B">
            <w:pPr>
              <w:pStyle w:val="TableParagraph"/>
              <w:jc w:val="center"/>
            </w:pPr>
            <w:r w:rsidRPr="00A75E1E">
              <w:t>3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48D752C1" w14:textId="77777777" w:rsidR="00A94CAC" w:rsidRPr="00A75E1E" w:rsidRDefault="00A94CAC" w:rsidP="0002267B">
            <w:pPr>
              <w:pStyle w:val="TableParagraph"/>
            </w:pPr>
            <w:r w:rsidRPr="00A75E1E">
              <w:t>Falha cancelar</w:t>
            </w:r>
          </w:p>
          <w:p w14:paraId="078E9EA4" w14:textId="77777777" w:rsidR="00A94CAC" w:rsidRPr="00976F09" w:rsidRDefault="00A94CAC" w:rsidP="0002267B">
            <w:pPr>
              <w:pStyle w:val="TableParagraph"/>
            </w:pPr>
            <w:r w:rsidRPr="00A75E1E">
              <w:t>(botão luminoso azul)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0568BBF8" w14:textId="77777777" w:rsidR="00A94CAC" w:rsidRPr="00A75E1E" w:rsidRDefault="00A94CAC" w:rsidP="0002267B">
            <w:pPr>
              <w:pStyle w:val="TableParagraph"/>
            </w:pPr>
            <w:r w:rsidRPr="00A75E1E">
              <w:t>Reconhecer que falha foi corrigida. Resetar falha.</w:t>
            </w:r>
          </w:p>
          <w:p w14:paraId="1DFFCA06" w14:textId="77777777" w:rsidR="00A94CAC" w:rsidRPr="00A75E1E" w:rsidRDefault="00A94CAC" w:rsidP="00A94CAC">
            <w:pPr>
              <w:pStyle w:val="TableParagraph"/>
              <w:numPr>
                <w:ilvl w:val="0"/>
                <w:numId w:val="4"/>
              </w:numPr>
              <w:ind w:left="473"/>
            </w:pPr>
            <w:r w:rsidRPr="00A75E1E">
              <w:t>Apagada: Sem falhas.</w:t>
            </w:r>
          </w:p>
          <w:p w14:paraId="78F6131B" w14:textId="77777777" w:rsidR="00A94CAC" w:rsidRDefault="00A94CAC" w:rsidP="00A94CAC">
            <w:pPr>
              <w:pStyle w:val="TableParagraph"/>
              <w:numPr>
                <w:ilvl w:val="0"/>
                <w:numId w:val="4"/>
              </w:numPr>
              <w:ind w:left="473"/>
            </w:pPr>
            <w:r>
              <w:t>Intermitente</w:t>
            </w:r>
            <w:r w:rsidRPr="00A75E1E">
              <w:t>: Falha ativa</w:t>
            </w:r>
          </w:p>
          <w:p w14:paraId="1347E53A" w14:textId="77777777" w:rsidR="00A94CAC" w:rsidRPr="00976F09" w:rsidRDefault="00A94CAC" w:rsidP="00A94CAC">
            <w:pPr>
              <w:pStyle w:val="TableParagraph"/>
              <w:numPr>
                <w:ilvl w:val="0"/>
                <w:numId w:val="4"/>
              </w:numPr>
              <w:ind w:left="473"/>
            </w:pPr>
            <w:r>
              <w:t>Acesa</w:t>
            </w:r>
            <w:r w:rsidRPr="00A75E1E">
              <w:t>: Emergência ativa</w:t>
            </w:r>
          </w:p>
        </w:tc>
      </w:tr>
      <w:tr w:rsidR="00A94CAC" w:rsidRPr="001129A1" w14:paraId="5DDC671D" w14:textId="77777777" w:rsidTr="0002267B">
        <w:trPr>
          <w:trHeight w:val="46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335F5538" w14:textId="77777777" w:rsidR="00A94CAC" w:rsidRPr="00976F09" w:rsidRDefault="00A94CAC" w:rsidP="0002267B">
            <w:pPr>
              <w:pStyle w:val="TableParagraph"/>
              <w:jc w:val="center"/>
            </w:pPr>
            <w:r w:rsidRPr="00A75E1E">
              <w:t>4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6B55173D" w14:textId="77777777" w:rsidR="00A94CAC" w:rsidRPr="00A75E1E" w:rsidRDefault="00A94CAC" w:rsidP="0002267B">
            <w:pPr>
              <w:pStyle w:val="TableParagraph"/>
            </w:pPr>
            <w:r w:rsidRPr="00A75E1E">
              <w:t>Posição de Referência</w:t>
            </w:r>
          </w:p>
          <w:p w14:paraId="3A696D75" w14:textId="77777777" w:rsidR="00A94CAC" w:rsidRPr="00976F09" w:rsidRDefault="00A94CAC" w:rsidP="0002267B">
            <w:pPr>
              <w:pStyle w:val="TableParagraph"/>
            </w:pPr>
            <w:r w:rsidRPr="00A75E1E">
              <w:t>(botão luminoso verde)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7998E35D" w14:textId="77777777" w:rsidR="00A94CAC" w:rsidRPr="00A75E1E" w:rsidRDefault="00A94CAC" w:rsidP="0002267B">
            <w:pPr>
              <w:pStyle w:val="TableParagraph"/>
            </w:pPr>
            <w:r w:rsidRPr="00A75E1E">
              <w:t xml:space="preserve">Indica que o servo está referenciado. </w:t>
            </w:r>
          </w:p>
          <w:p w14:paraId="79575A06" w14:textId="77777777" w:rsidR="00A94CAC" w:rsidRPr="00A75E1E" w:rsidRDefault="00A94CAC" w:rsidP="00A94CAC">
            <w:pPr>
              <w:pStyle w:val="TableParagraph"/>
              <w:numPr>
                <w:ilvl w:val="0"/>
                <w:numId w:val="5"/>
              </w:numPr>
              <w:ind w:left="473"/>
            </w:pPr>
            <w:r w:rsidRPr="00A75E1E">
              <w:t>Apagada: Não está em condições de funcionamento.</w:t>
            </w:r>
          </w:p>
          <w:p w14:paraId="2725801B" w14:textId="77777777" w:rsidR="00A94CAC" w:rsidRDefault="00A94CAC" w:rsidP="00A94CAC">
            <w:pPr>
              <w:pStyle w:val="TableParagraph"/>
              <w:numPr>
                <w:ilvl w:val="0"/>
                <w:numId w:val="5"/>
              </w:numPr>
              <w:ind w:left="473"/>
            </w:pPr>
            <w:r>
              <w:t>Intermitente</w:t>
            </w:r>
            <w:r w:rsidRPr="00A75E1E">
              <w:t>: Não referenciado</w:t>
            </w:r>
          </w:p>
          <w:p w14:paraId="64B0633F" w14:textId="77777777" w:rsidR="00A94CAC" w:rsidRPr="00976F09" w:rsidRDefault="00A94CAC" w:rsidP="00A94CAC">
            <w:pPr>
              <w:pStyle w:val="TableParagraph"/>
              <w:numPr>
                <w:ilvl w:val="0"/>
                <w:numId w:val="5"/>
              </w:numPr>
              <w:ind w:left="473"/>
            </w:pPr>
            <w:r>
              <w:t>Acesa</w:t>
            </w:r>
            <w:r w:rsidRPr="00A75E1E">
              <w:t>: Referenciado</w:t>
            </w:r>
          </w:p>
        </w:tc>
      </w:tr>
      <w:tr w:rsidR="00A94CAC" w:rsidRPr="001129A1" w14:paraId="379E6DE0" w14:textId="77777777" w:rsidTr="0002267B">
        <w:trPr>
          <w:trHeight w:val="46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6B6CADB5" w14:textId="77777777" w:rsidR="00A94CAC" w:rsidRPr="00976F09" w:rsidRDefault="00A94CAC" w:rsidP="0002267B">
            <w:pPr>
              <w:pStyle w:val="TableParagraph"/>
              <w:jc w:val="center"/>
            </w:pPr>
            <w:r w:rsidRPr="00A75E1E">
              <w:t>5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4350E15B" w14:textId="77777777" w:rsidR="00A94CAC" w:rsidRPr="00A75E1E" w:rsidRDefault="00A94CAC" w:rsidP="0002267B">
            <w:pPr>
              <w:pStyle w:val="TableParagraph"/>
            </w:pPr>
            <w:r w:rsidRPr="00A75E1E">
              <w:t>Porta de Segurança</w:t>
            </w:r>
          </w:p>
          <w:p w14:paraId="10E2296B" w14:textId="77777777" w:rsidR="00A94CAC" w:rsidRPr="00A75E1E" w:rsidRDefault="00A94CAC" w:rsidP="0002267B">
            <w:pPr>
              <w:pStyle w:val="TableParagraph"/>
            </w:pPr>
            <w:r w:rsidRPr="00A75E1E">
              <w:t>[ cancelar – 0 – aberto ]</w:t>
            </w:r>
          </w:p>
          <w:p w14:paraId="4F5B9AAD" w14:textId="77777777" w:rsidR="00A94CAC" w:rsidRPr="00976F09" w:rsidRDefault="00A94CAC" w:rsidP="0002267B">
            <w:pPr>
              <w:pStyle w:val="TableParagraph"/>
            </w:pPr>
            <w:r w:rsidRPr="00A75E1E">
              <w:t>(seletora com 3 posições)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0849D085" w14:textId="77777777" w:rsidR="00A94CAC" w:rsidRPr="00A75E1E" w:rsidRDefault="00A94CAC" w:rsidP="0002267B">
            <w:pPr>
              <w:pStyle w:val="TableParagraph"/>
            </w:pPr>
            <w:r w:rsidRPr="00A75E1E">
              <w:t xml:space="preserve">Indica que o servo está referenciado. </w:t>
            </w:r>
          </w:p>
          <w:p w14:paraId="12D1207D" w14:textId="77777777" w:rsidR="00A94CAC" w:rsidRPr="00A75E1E" w:rsidRDefault="00A94CAC" w:rsidP="00A94CAC">
            <w:pPr>
              <w:pStyle w:val="TableParagraph"/>
              <w:numPr>
                <w:ilvl w:val="0"/>
                <w:numId w:val="6"/>
              </w:numPr>
              <w:ind w:left="473"/>
            </w:pPr>
            <w:r w:rsidRPr="00A75E1E">
              <w:t>Cancela: Posição não retentiva. Comando para travar as portas.</w:t>
            </w:r>
          </w:p>
          <w:p w14:paraId="7BD8084A" w14:textId="77777777" w:rsidR="00A94CAC" w:rsidRDefault="00A94CAC" w:rsidP="00A94CAC">
            <w:pPr>
              <w:pStyle w:val="TableParagraph"/>
              <w:numPr>
                <w:ilvl w:val="0"/>
                <w:numId w:val="6"/>
              </w:numPr>
              <w:ind w:left="473"/>
            </w:pPr>
            <w:r w:rsidRPr="00A75E1E">
              <w:t>0: Posição de repouso</w:t>
            </w:r>
          </w:p>
          <w:p w14:paraId="29C2F785" w14:textId="77777777" w:rsidR="00A94CAC" w:rsidRPr="00976F09" w:rsidRDefault="00A94CAC" w:rsidP="00A94CAC">
            <w:pPr>
              <w:pStyle w:val="TableParagraph"/>
              <w:numPr>
                <w:ilvl w:val="0"/>
                <w:numId w:val="6"/>
              </w:numPr>
              <w:ind w:left="473"/>
            </w:pPr>
            <w:r w:rsidRPr="00A75E1E">
              <w:t>Aberto: Posição retentiva que destrava as portas.</w:t>
            </w:r>
          </w:p>
        </w:tc>
      </w:tr>
      <w:tr w:rsidR="00A94CAC" w:rsidRPr="001129A1" w14:paraId="113E1200" w14:textId="77777777" w:rsidTr="0002267B">
        <w:trPr>
          <w:trHeight w:val="46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53EA0BEE" w14:textId="77777777" w:rsidR="00A94CAC" w:rsidRPr="00976F09" w:rsidRDefault="00A94CAC" w:rsidP="0002267B">
            <w:pPr>
              <w:pStyle w:val="TableParagraph"/>
              <w:jc w:val="center"/>
            </w:pPr>
            <w:r w:rsidRPr="00A75E1E">
              <w:t>6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4D89655" w14:textId="77777777" w:rsidR="00A94CAC" w:rsidRPr="00A75E1E" w:rsidRDefault="00A94CAC" w:rsidP="0002267B">
            <w:pPr>
              <w:pStyle w:val="TableParagraph"/>
            </w:pPr>
            <w:r w:rsidRPr="00A75E1E">
              <w:t>Porta aberta</w:t>
            </w:r>
          </w:p>
          <w:p w14:paraId="140C11CC" w14:textId="77777777" w:rsidR="00A94CAC" w:rsidRPr="00976F09" w:rsidRDefault="00A94CAC" w:rsidP="0002267B">
            <w:pPr>
              <w:pStyle w:val="TableParagraph"/>
            </w:pPr>
            <w:r w:rsidRPr="00A75E1E">
              <w:t>(luminoso amarelo)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2E138D90" w14:textId="77777777" w:rsidR="00A94CAC" w:rsidRPr="00A75E1E" w:rsidRDefault="00A94CAC" w:rsidP="0002267B">
            <w:pPr>
              <w:pStyle w:val="TableParagraph"/>
            </w:pPr>
            <w:r w:rsidRPr="00A75E1E">
              <w:t>Indica condição dos sensores de segurança da porta.</w:t>
            </w:r>
          </w:p>
          <w:p w14:paraId="3F2A879B" w14:textId="77777777" w:rsidR="00A94CAC" w:rsidRPr="00A75E1E" w:rsidRDefault="00A94CAC" w:rsidP="00A94CAC">
            <w:pPr>
              <w:pStyle w:val="TableParagraph"/>
              <w:numPr>
                <w:ilvl w:val="0"/>
                <w:numId w:val="2"/>
              </w:numPr>
              <w:ind w:left="473"/>
            </w:pPr>
            <w:r w:rsidRPr="00A75E1E">
              <w:t>Apagada: Não está em condições de funcionamento.</w:t>
            </w:r>
          </w:p>
          <w:p w14:paraId="5DA12B49" w14:textId="77777777" w:rsidR="00A94CAC" w:rsidRDefault="00A94CAC" w:rsidP="00A94CAC">
            <w:pPr>
              <w:pStyle w:val="TableParagraph"/>
              <w:numPr>
                <w:ilvl w:val="0"/>
                <w:numId w:val="2"/>
              </w:numPr>
              <w:ind w:left="473"/>
            </w:pPr>
            <w:r>
              <w:t>Intermitente</w:t>
            </w:r>
            <w:r w:rsidRPr="00A75E1E">
              <w:t>: Portas encostadas e não travadas.</w:t>
            </w:r>
          </w:p>
          <w:p w14:paraId="0B067187" w14:textId="77777777" w:rsidR="00A94CAC" w:rsidRPr="00976F09" w:rsidRDefault="00A94CAC" w:rsidP="00A94CAC">
            <w:pPr>
              <w:pStyle w:val="TableParagraph"/>
              <w:numPr>
                <w:ilvl w:val="0"/>
                <w:numId w:val="2"/>
              </w:numPr>
              <w:ind w:left="473"/>
            </w:pPr>
            <w:r>
              <w:t>Acesa</w:t>
            </w:r>
            <w:r w:rsidRPr="00A75E1E">
              <w:t>: Portas encostadas e travada</w:t>
            </w:r>
          </w:p>
        </w:tc>
      </w:tr>
      <w:tr w:rsidR="00A94CAC" w:rsidRPr="001129A1" w14:paraId="4A926492" w14:textId="77777777" w:rsidTr="0002267B">
        <w:trPr>
          <w:trHeight w:val="46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15454832" w14:textId="77777777" w:rsidR="00A94CAC" w:rsidRPr="00976F09" w:rsidRDefault="00A94CAC" w:rsidP="0002267B">
            <w:pPr>
              <w:pStyle w:val="TableParagraph"/>
              <w:jc w:val="center"/>
            </w:pPr>
            <w:r w:rsidRPr="00A75E1E">
              <w:t>7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1DEF5080" w14:textId="77777777" w:rsidR="00A94CAC" w:rsidRPr="00A75E1E" w:rsidRDefault="00A94CAC" w:rsidP="0002267B">
            <w:pPr>
              <w:pStyle w:val="TableParagraph"/>
            </w:pPr>
            <w:r w:rsidRPr="00A75E1E">
              <w:t>Liberar controle de tensão</w:t>
            </w:r>
          </w:p>
          <w:p w14:paraId="00F00A08" w14:textId="77777777" w:rsidR="00A94CAC" w:rsidRPr="00A75E1E" w:rsidRDefault="00A94CAC" w:rsidP="0002267B">
            <w:pPr>
              <w:pStyle w:val="TableParagraph"/>
            </w:pPr>
            <w:r w:rsidRPr="00A75E1E">
              <w:t>0 1</w:t>
            </w:r>
          </w:p>
          <w:p w14:paraId="13BD8BFB" w14:textId="77777777" w:rsidR="00A94CAC" w:rsidRPr="00976F09" w:rsidRDefault="00A94CAC" w:rsidP="0002267B">
            <w:pPr>
              <w:pStyle w:val="TableParagraph"/>
            </w:pPr>
            <w:r w:rsidRPr="00A75E1E">
              <w:t>(seletora a chave)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69AFE311" w14:textId="77777777" w:rsidR="00A94CAC" w:rsidRPr="00A75E1E" w:rsidRDefault="00A94CAC" w:rsidP="0002267B">
            <w:pPr>
              <w:pStyle w:val="TableParagraph"/>
            </w:pPr>
            <w:r w:rsidRPr="00A75E1E">
              <w:t>Chave que libera a tensão de controle e libera o sistema de segurança.</w:t>
            </w:r>
          </w:p>
          <w:p w14:paraId="1BA6E213" w14:textId="77777777" w:rsidR="00A94CAC" w:rsidRDefault="00A94CAC" w:rsidP="00A94CAC">
            <w:pPr>
              <w:pStyle w:val="TableParagraph"/>
              <w:numPr>
                <w:ilvl w:val="0"/>
                <w:numId w:val="7"/>
              </w:numPr>
              <w:ind w:left="473"/>
            </w:pPr>
            <w:r w:rsidRPr="00A75E1E">
              <w:t>0: Equipamento não liberado.</w:t>
            </w:r>
          </w:p>
          <w:p w14:paraId="6C3BBB6E" w14:textId="77777777" w:rsidR="00A94CAC" w:rsidRPr="00976F09" w:rsidRDefault="00A94CAC" w:rsidP="00A94CAC">
            <w:pPr>
              <w:pStyle w:val="TableParagraph"/>
              <w:numPr>
                <w:ilvl w:val="0"/>
                <w:numId w:val="7"/>
              </w:numPr>
              <w:ind w:left="473"/>
            </w:pPr>
            <w:r w:rsidRPr="00A75E1E">
              <w:t>1: Liberar sistema de segurança.</w:t>
            </w:r>
          </w:p>
        </w:tc>
      </w:tr>
      <w:tr w:rsidR="00A94CAC" w:rsidRPr="001129A1" w14:paraId="6E2EAE45" w14:textId="77777777" w:rsidTr="0002267B">
        <w:trPr>
          <w:trHeight w:val="46"/>
          <w:jc w:val="center"/>
        </w:trPr>
        <w:tc>
          <w:tcPr>
            <w:tcW w:w="970" w:type="dxa"/>
            <w:shd w:val="clear" w:color="auto" w:fill="F2F2F2" w:themeFill="background1" w:themeFillShade="F2"/>
            <w:vAlign w:val="center"/>
          </w:tcPr>
          <w:p w14:paraId="6D290762" w14:textId="77777777" w:rsidR="00A94CAC" w:rsidRPr="00976F09" w:rsidRDefault="00A94CAC" w:rsidP="0002267B">
            <w:pPr>
              <w:pStyle w:val="TableParagraph"/>
              <w:jc w:val="center"/>
            </w:pPr>
            <w:r w:rsidRPr="00A75E1E">
              <w:t>8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A0D2C57" w14:textId="77777777" w:rsidR="00A94CAC" w:rsidRPr="00A75E1E" w:rsidRDefault="00A94CAC" w:rsidP="0002267B">
            <w:pPr>
              <w:pStyle w:val="TableParagraph"/>
            </w:pPr>
            <w:r w:rsidRPr="00A75E1E">
              <w:t>Parada de emergência</w:t>
            </w:r>
          </w:p>
          <w:p w14:paraId="466AFB9E" w14:textId="77777777" w:rsidR="00A94CAC" w:rsidRPr="00976F09" w:rsidRDefault="00A94CAC" w:rsidP="0002267B">
            <w:pPr>
              <w:pStyle w:val="TableParagraph"/>
            </w:pPr>
            <w:r w:rsidRPr="00A75E1E">
              <w:t>(botão cogumelo emergência)</w:t>
            </w:r>
          </w:p>
        </w:tc>
        <w:tc>
          <w:tcPr>
            <w:tcW w:w="5551" w:type="dxa"/>
            <w:shd w:val="clear" w:color="auto" w:fill="F2F2F2" w:themeFill="background1" w:themeFillShade="F2"/>
          </w:tcPr>
          <w:p w14:paraId="1143B976" w14:textId="77777777" w:rsidR="00A94CAC" w:rsidRPr="00976F09" w:rsidRDefault="00A94CAC" w:rsidP="0002267B">
            <w:pPr>
              <w:pStyle w:val="TableParagraph"/>
            </w:pPr>
            <w:r w:rsidRPr="00A75E1E">
              <w:t>Botão deve ser acionado quando uma condição insegura ocorrer ou estiver na iminência de ocorrer.</w:t>
            </w:r>
          </w:p>
        </w:tc>
      </w:tr>
    </w:tbl>
    <w:p w14:paraId="21A8F8AE" w14:textId="78AA2385" w:rsidR="00A94CAC" w:rsidRDefault="00A94CAC" w:rsidP="00A94CAC"/>
    <w:p w14:paraId="36844BE5" w14:textId="77777777" w:rsidR="007C086A" w:rsidRPr="00587F94" w:rsidRDefault="007C086A" w:rsidP="00587F94"/>
    <w:sectPr w:rsidR="007C086A" w:rsidRPr="00587F94" w:rsidSect="001144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61EDBA" w14:textId="77777777" w:rsidR="00B4409D" w:rsidRDefault="00B440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4409D">
      <w:trPr>
        <w:trHeight w:val="454"/>
      </w:trPr>
      <w:tc>
        <w:tcPr>
          <w:tcW w:w="2838" w:type="dxa"/>
          <w:vAlign w:val="center"/>
        </w:tcPr>
        <w:p w14:paraId="6016363D" w14:textId="1E35DA1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4409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4409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19B8601" w:rsidR="00892515" w:rsidRPr="00871FF4" w:rsidRDefault="008D7D92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458F69" w14:textId="77777777" w:rsidR="00B4409D" w:rsidRDefault="00B440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79841" w14:textId="77777777" w:rsidR="00B4409D" w:rsidRDefault="00B440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4409D">
      <w:trPr>
        <w:trHeight w:val="369"/>
      </w:trPr>
      <w:tc>
        <w:tcPr>
          <w:tcW w:w="963" w:type="dxa"/>
          <w:vMerge w:val="restart"/>
        </w:tcPr>
        <w:p w14:paraId="63EDE0D4" w14:textId="01F22CAF" w:rsidR="00892515" w:rsidRDefault="00A94CA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2A8D7BE" wp14:editId="62696745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4409D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188A1B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4409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70CC61" w14:textId="77777777" w:rsidR="00B4409D" w:rsidRDefault="00B440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5397A"/>
    <w:multiLevelType w:val="hybridMultilevel"/>
    <w:tmpl w:val="90F0E3EC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FED7C0E"/>
    <w:multiLevelType w:val="hybridMultilevel"/>
    <w:tmpl w:val="F21A6588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35FE1222"/>
    <w:multiLevelType w:val="hybridMultilevel"/>
    <w:tmpl w:val="8C38DB1E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404E42C0"/>
    <w:multiLevelType w:val="hybridMultilevel"/>
    <w:tmpl w:val="175A34B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" w15:restartNumberingAfterBreak="0">
    <w:nsid w:val="4A4152B0"/>
    <w:multiLevelType w:val="hybridMultilevel"/>
    <w:tmpl w:val="BFACCBA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 w15:restartNumberingAfterBreak="0">
    <w:nsid w:val="4D4F211D"/>
    <w:multiLevelType w:val="hybridMultilevel"/>
    <w:tmpl w:val="F8E4DAEC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6" w15:restartNumberingAfterBreak="0">
    <w:nsid w:val="502302DD"/>
    <w:multiLevelType w:val="hybridMultilevel"/>
    <w:tmpl w:val="1A3CF70E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" w15:restartNumberingAfterBreak="0">
    <w:nsid w:val="601546A8"/>
    <w:multiLevelType w:val="hybridMultilevel"/>
    <w:tmpl w:val="E2C66128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6163613C"/>
    <w:multiLevelType w:val="hybridMultilevel"/>
    <w:tmpl w:val="186890AC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6A593598"/>
    <w:multiLevelType w:val="hybridMultilevel"/>
    <w:tmpl w:val="874AC432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788316A5"/>
    <w:multiLevelType w:val="hybridMultilevel"/>
    <w:tmpl w:val="C1963EB8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7A697423"/>
    <w:multiLevelType w:val="hybridMultilevel"/>
    <w:tmpl w:val="7F763BC4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12"/>
  </w:num>
  <w:num w:numId="5">
    <w:abstractNumId w:val="9"/>
  </w:num>
  <w:num w:numId="6">
    <w:abstractNumId w:val="6"/>
  </w:num>
  <w:num w:numId="7">
    <w:abstractNumId w:val="3"/>
  </w:num>
  <w:num w:numId="8">
    <w:abstractNumId w:val="0"/>
  </w:num>
  <w:num w:numId="9">
    <w:abstractNumId w:val="1"/>
  </w:num>
  <w:num w:numId="10">
    <w:abstractNumId w:val="5"/>
  </w:num>
  <w:num w:numId="11">
    <w:abstractNumId w:val="11"/>
  </w:num>
  <w:num w:numId="12">
    <w:abstractNumId w:val="7"/>
  </w:num>
  <w:num w:numId="13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6763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3E99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3E23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361B"/>
    <w:rsid w:val="00344858"/>
    <w:rsid w:val="0034520B"/>
    <w:rsid w:val="00346931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87F94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29F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879BD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086A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504B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D7D92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0713"/>
    <w:rsid w:val="00A636DD"/>
    <w:rsid w:val="00A656B9"/>
    <w:rsid w:val="00A66711"/>
    <w:rsid w:val="00A7440C"/>
    <w:rsid w:val="00A778E3"/>
    <w:rsid w:val="00A941FE"/>
    <w:rsid w:val="00A94CAC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409D"/>
    <w:rsid w:val="00B454FF"/>
    <w:rsid w:val="00B47979"/>
    <w:rsid w:val="00B50BDF"/>
    <w:rsid w:val="00B54AC7"/>
    <w:rsid w:val="00B56389"/>
    <w:rsid w:val="00B57840"/>
    <w:rsid w:val="00B57E60"/>
    <w:rsid w:val="00B632BE"/>
    <w:rsid w:val="00B64427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6E95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93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0D3E99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C47F8E-DB7B-4A50-88B7-AEA36C9DE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470</Words>
  <Characters>2684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37</cp:revision>
  <cp:lastPrinted>2020-07-13T12:32:00Z</cp:lastPrinted>
  <dcterms:created xsi:type="dcterms:W3CDTF">2021-02-17T17:01:00Z</dcterms:created>
  <dcterms:modified xsi:type="dcterms:W3CDTF">2022-07-15T16:56:00Z</dcterms:modified>
</cp:coreProperties>
</file>