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927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0A56F1F3" w:rsidR="00A8599F" w:rsidRDefault="00BC018A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0D54A79A" w14:textId="4572BABE" w:rsidR="00B11C79" w:rsidRDefault="00B11C79">
      <w:pPr>
        <w:spacing w:line="259" w:lineRule="auto"/>
        <w:jc w:val="left"/>
        <w:rPr>
          <w:b/>
        </w:rPr>
      </w:pPr>
    </w:p>
    <w:p w14:paraId="58955921" w14:textId="77777777" w:rsidR="00B935AF" w:rsidRDefault="00B935A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6A444844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884C90" w:rsidRPr="00791DB3" w14:paraId="20DC2F0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27E1A793" w14:textId="26AE9AEA" w:rsidR="00884C90" w:rsidRPr="00884C90" w:rsidRDefault="00884C90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6E66C79" w14:textId="35D57518" w:rsidR="00884C90" w:rsidRPr="00623830" w:rsidRDefault="00884C90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36702559" w14:textId="5BBB7AB3" w:rsidR="00884C90" w:rsidRDefault="00884C90">
      <w:pPr>
        <w:spacing w:line="259" w:lineRule="auto"/>
        <w:jc w:val="left"/>
        <w:rPr>
          <w:b/>
          <w:bCs/>
        </w:rPr>
      </w:pPr>
    </w:p>
    <w:p w14:paraId="7D2964C4" w14:textId="57FA3FD8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489"/>
        <w:gridCol w:w="1574"/>
        <w:gridCol w:w="2571"/>
        <w:gridCol w:w="2347"/>
      </w:tblGrid>
      <w:tr w:rsidR="00A8599F" w:rsidRPr="007700E8" w14:paraId="5D66C339" w14:textId="77777777" w:rsidTr="00FF36E7">
        <w:trPr>
          <w:trHeight w:val="521"/>
          <w:tblHeader/>
          <w:jc w:val="center"/>
        </w:trPr>
        <w:tc>
          <w:tcPr>
            <w:tcW w:w="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5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B935AF">
        <w:trPr>
          <w:trHeight w:val="2729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6FE43B9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B11C79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B11C79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E0DB443" w14:textId="4292021A" w:rsidR="00A8599F" w:rsidRPr="005C084C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</w:tc>
        <w:tc>
          <w:tcPr>
            <w:tcW w:w="2558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712D2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Depois de verificar os valores </w:t>
            </w:r>
            <w:r w:rsidR="0022403D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>, desligue o console.</w:t>
            </w:r>
          </w:p>
        </w:tc>
        <w:tc>
          <w:tcPr>
            <w:tcW w:w="2335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 xml:space="preserve">Verificar os valores </w:t>
            </w:r>
            <w:r w:rsidR="00712D2C" w:rsidRPr="00B11C79">
              <w:rPr>
                <w:rFonts w:cs="Arial"/>
                <w:lang w:val="pt-BR"/>
              </w:rPr>
              <w:t>medidos</w:t>
            </w:r>
            <w:r w:rsidRPr="00B11C79">
              <w:rPr>
                <w:rFonts w:cs="Arial"/>
                <w:lang w:val="pt-BR"/>
              </w:rPr>
              <w:t xml:space="preserve"> dos fluidos no console.</w:t>
            </w:r>
          </w:p>
        </w:tc>
      </w:tr>
      <w:tr w:rsidR="00A8599F" w:rsidRPr="007700E8" w14:paraId="7280A0B0" w14:textId="77777777" w:rsidTr="00B935AF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B11C79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9F0B3B2" w14:textId="4F0B2069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5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B935AF">
        <w:trPr>
          <w:trHeight w:val="1304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000A9F7" w14:textId="02A36B26" w:rsidR="00A8599F" w:rsidRPr="005C084C" w:rsidRDefault="00A8599F" w:rsidP="00B11C79">
            <w:pPr>
              <w:pStyle w:val="TableParagraph"/>
              <w:spacing w:before="120" w:after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</w:tc>
        <w:tc>
          <w:tcPr>
            <w:tcW w:w="2558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FF36E7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4668537A" w:rsidR="00A8599F" w:rsidRPr="007700E8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B11C79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7A64E3B8" w:rsidR="00A8599F" w:rsidRPr="00B00207" w:rsidRDefault="00A8599F" w:rsidP="00B11C7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FF36E7" w:rsidRPr="007700E8" w14:paraId="4E2455CF" w14:textId="77777777" w:rsidTr="00B935AF">
        <w:trPr>
          <w:trHeight w:val="1534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6853FD" w14:textId="5025B0D7" w:rsidR="00FF36E7" w:rsidRDefault="00884C90" w:rsidP="00FF36E7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0145957" w14:textId="77777777" w:rsidR="00FF36E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7C6AE354" w14:textId="17B42AE3" w:rsidR="00FF36E7" w:rsidRPr="00B00207" w:rsidRDefault="00FF36E7" w:rsidP="00FF36E7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75DDF67E" wp14:editId="5F462A2C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1CCB121" w14:textId="77777777" w:rsidR="00FF36E7" w:rsidRDefault="00FF36E7" w:rsidP="00FF36E7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2BA0063A" w14:textId="1001099F" w:rsidR="00FF36E7" w:rsidRPr="00B00207" w:rsidRDefault="00FF36E7" w:rsidP="00FF36E7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51BAA86" w14:textId="520EB9AD" w:rsidR="00FF36E7" w:rsidRPr="00B00207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3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169AD27" w14:textId="77777777" w:rsidR="00FF36E7" w:rsidRPr="00404759" w:rsidRDefault="00FF36E7" w:rsidP="00FF36E7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5D646167" w14:textId="77777777" w:rsidTr="00FF36E7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0DD43787" w:rsidR="00A8599F" w:rsidRDefault="00884C90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2036285E" w:rsidR="00A8599F" w:rsidRDefault="00A8599F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58B75FDC" w14:textId="51139009" w:rsidR="00CF23B6" w:rsidRDefault="00CF23B6" w:rsidP="00B11C79">
            <w:pPr>
              <w:pStyle w:val="TableParagraph"/>
              <w:spacing w:before="120" w:line="256" w:lineRule="auto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6BF10777" w14:textId="1F871202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58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0C88EC5B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CF23B6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75DDCF24" w14:textId="4D687331" w:rsidR="00C21DF1" w:rsidRPr="00404759" w:rsidRDefault="00C21DF1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>
              <w:t>Girar o interruptor UPS para a posição [OFF] e bloquear</w:t>
            </w:r>
            <w:r w:rsidR="00CF23B6">
              <w:t xml:space="preserve"> </w:t>
            </w:r>
            <w:r>
              <w:t>contra religação. Afixar placa 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0919220C" w14:textId="77777777" w:rsidR="00B935AF" w:rsidRDefault="00B935A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5EC662F" w:rsidR="00A8599F" w:rsidRDefault="00A8599F" w:rsidP="00FF36E7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0D0113F5" w:rsidR="00C21DF1" w:rsidRDefault="00C21DF1">
      <w:pPr>
        <w:spacing w:line="259" w:lineRule="auto"/>
        <w:jc w:val="left"/>
        <w:rPr>
          <w:rFonts w:cstheme="minorBidi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C21DF1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1DC0623D" w:rsidR="00A8599F" w:rsidRPr="005C084C" w:rsidRDefault="00884C90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C21DF1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2DC0582C" w:rsidR="00A8599F" w:rsidRPr="005C084C" w:rsidRDefault="00884C90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404A15C0" w:rsidR="00B11C79" w:rsidRDefault="00B11C79">
      <w:pPr>
        <w:spacing w:line="259" w:lineRule="auto"/>
        <w:jc w:val="left"/>
        <w:rPr>
          <w:b/>
          <w:bCs/>
        </w:rPr>
      </w:pPr>
    </w:p>
    <w:p w14:paraId="7445781B" w14:textId="1B528AC2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8B5DEF2" w:rsidR="00A8599F" w:rsidRPr="005C084C" w:rsidRDefault="00884C90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29BA354E" w:rsidR="00A8599F" w:rsidRPr="005C084C" w:rsidRDefault="00FF36E7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07BDF4C3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2D1997BA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84C90">
              <w:rPr>
                <w:rFonts w:cs="Arial"/>
              </w:rPr>
              <w:t>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5F7CF" w14:textId="77777777" w:rsidR="000E1D01" w:rsidRDefault="000E1D0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E1D01">
      <w:trPr>
        <w:trHeight w:val="454"/>
      </w:trPr>
      <w:tc>
        <w:tcPr>
          <w:tcW w:w="2838" w:type="dxa"/>
          <w:vAlign w:val="center"/>
        </w:tcPr>
        <w:p w14:paraId="6016363D" w14:textId="7323CE5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E1D0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E1D0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8C95C1" w14:textId="77777777" w:rsidR="000E1D01" w:rsidRDefault="000E1D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E4935" w14:textId="77777777" w:rsidR="000E1D01" w:rsidRDefault="000E1D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E1D01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E1D0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BDC4D2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E1D0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C8FDE" w14:textId="77777777" w:rsidR="000E1D01" w:rsidRDefault="000E1D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E1D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84C9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935AF"/>
    <w:rsid w:val="00BB0FA5"/>
    <w:rsid w:val="00BB4E8C"/>
    <w:rsid w:val="00BC018A"/>
    <w:rsid w:val="00BD0B38"/>
    <w:rsid w:val="00C13029"/>
    <w:rsid w:val="00C17222"/>
    <w:rsid w:val="00C21DF1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3B6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2F610-A80D-40F8-9E33-678B41DB6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897</Words>
  <Characters>5119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