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306A" w14:textId="73FD4505" w:rsidR="00AC2E12" w:rsidRPr="00E86579" w:rsidRDefault="00AC2E12" w:rsidP="000A624A">
      <w:pPr>
        <w:pStyle w:val="Ttulo4"/>
      </w:pPr>
      <w:r w:rsidRPr="00E86579">
        <w:t>Esta</w:t>
      </w:r>
      <w:r>
        <w:t>ção</w:t>
      </w:r>
      <w:r w:rsidRPr="00E86579">
        <w:t xml:space="preserve"> de </w:t>
      </w:r>
      <w:r w:rsidR="00E97469">
        <w:t>retorno</w:t>
      </w:r>
    </w:p>
    <w:p w14:paraId="650227B3" w14:textId="77777777" w:rsidR="00AC2E12" w:rsidRPr="00E86579" w:rsidRDefault="00AC2E12" w:rsidP="00AC2E12">
      <w:pPr>
        <w:rPr>
          <w:b/>
          <w:bCs/>
        </w:rPr>
      </w:pPr>
      <w:r w:rsidRPr="00E86579">
        <w:rPr>
          <w:b/>
          <w:bCs/>
        </w:rPr>
        <w:t>Estrutura</w:t>
      </w:r>
    </w:p>
    <w:p w14:paraId="0E04090F" w14:textId="77777777" w:rsidR="00CB0591" w:rsidRDefault="00AC2E12" w:rsidP="00CB0591">
      <w:pPr>
        <w:keepNext/>
        <w:jc w:val="center"/>
      </w:pPr>
      <w:r w:rsidRPr="00E86579">
        <w:rPr>
          <w:noProof/>
        </w:rPr>
        <w:drawing>
          <wp:inline distT="0" distB="0" distL="0" distR="0" wp14:anchorId="3313F821" wp14:editId="2022E554">
            <wp:extent cx="4564944" cy="3200400"/>
            <wp:effectExtent l="0" t="0" r="7620" b="0"/>
            <wp:docPr id="512" name="Imagem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458" cy="32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9DF5" w14:textId="20983B2E" w:rsidR="00CB0591" w:rsidRPr="00CB0591" w:rsidRDefault="00CB0591" w:rsidP="0059299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E97469">
        <w:fldChar w:fldCharType="begin"/>
      </w:r>
      <w:r w:rsidR="00E97469">
        <w:instrText xml:space="preserve"> SEQ Figura \* ARABIC \s 1 </w:instrText>
      </w:r>
      <w:r w:rsidR="00E97469">
        <w:fldChar w:fldCharType="separate"/>
      </w:r>
      <w:r>
        <w:rPr>
          <w:noProof/>
        </w:rPr>
        <w:t>1</w:t>
      </w:r>
      <w:r w:rsidR="00E97469">
        <w:rPr>
          <w:noProof/>
        </w:rPr>
        <w:fldChar w:fldCharType="end"/>
      </w:r>
      <w:r w:rsidRPr="009338DD">
        <w:t xml:space="preserve">: Estação de </w:t>
      </w:r>
      <w:r w:rsidR="00E97469">
        <w:t>retorno</w:t>
      </w:r>
    </w:p>
    <w:p w14:paraId="6EBD34C4" w14:textId="77777777" w:rsidR="00AC2E12" w:rsidRPr="004D33A0" w:rsidRDefault="00AC2E12" w:rsidP="00AC2E12">
      <w:pPr>
        <w:rPr>
          <w:b/>
          <w:bCs/>
        </w:rPr>
      </w:pPr>
      <w:r w:rsidRPr="004D33A0">
        <w:rPr>
          <w:b/>
          <w:bCs/>
        </w:rPr>
        <w:t>Func</w:t>
      </w:r>
      <w:r>
        <w:rPr>
          <w:b/>
          <w:bCs/>
        </w:rPr>
        <w:t>ionamento</w:t>
      </w:r>
    </w:p>
    <w:p w14:paraId="375583BD" w14:textId="02BCD2A8" w:rsidR="00C81827" w:rsidRDefault="00AC2E12" w:rsidP="00AC256A">
      <w:pPr>
        <w:rPr>
          <w:lang w:val="pt-PT" w:eastAsia="pt-BR"/>
        </w:rPr>
      </w:pPr>
      <w:r w:rsidRPr="004D33A0">
        <w:rPr>
          <w:lang w:val="pt-PT" w:eastAsia="pt-BR"/>
        </w:rPr>
        <w:t xml:space="preserve">A estação de </w:t>
      </w:r>
      <w:r w:rsidR="00E97469">
        <w:rPr>
          <w:lang w:val="pt-PT" w:eastAsia="pt-BR"/>
        </w:rPr>
        <w:t>retorno</w:t>
      </w:r>
      <w:r w:rsidRPr="004D33A0">
        <w:rPr>
          <w:lang w:val="pt-PT" w:eastAsia="pt-BR"/>
        </w:rPr>
        <w:t xml:space="preserve"> inverte as correntes em torno do eixo de reversão e as leva de volta.</w:t>
      </w:r>
    </w:p>
    <w:p w14:paraId="152B287A" w14:textId="77777777" w:rsidR="00AC256A" w:rsidRPr="00AC256A" w:rsidRDefault="00AC256A" w:rsidP="00AC256A">
      <w:pPr>
        <w:rPr>
          <w:lang w:val="pt-PT" w:eastAsia="pt-BR"/>
        </w:rPr>
      </w:pPr>
    </w:p>
    <w:sectPr w:rsidR="00AC256A" w:rsidRPr="00AC256A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8F18A" w14:textId="77777777" w:rsidR="00780227" w:rsidRDefault="007802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A467C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89A9AFE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97469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02/2025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06FFA1B" w:rsidR="00542707" w:rsidRPr="007C1AB3" w:rsidRDefault="00780227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AB894" w14:textId="77777777" w:rsidR="00780227" w:rsidRDefault="007802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2431" w14:textId="77777777" w:rsidR="00780227" w:rsidRDefault="007802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A467C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BFDBBAF" w:rsidR="00542707" w:rsidRPr="00241255" w:rsidRDefault="00F35DD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01621E3" wp14:editId="6C1EB7E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A467C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0874473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9746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F9D04" w14:textId="77777777" w:rsidR="00780227" w:rsidRDefault="007802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912080">
    <w:abstractNumId w:val="5"/>
  </w:num>
  <w:num w:numId="2" w16cid:durableId="982857443">
    <w:abstractNumId w:val="8"/>
  </w:num>
  <w:num w:numId="3" w16cid:durableId="1346127045">
    <w:abstractNumId w:val="20"/>
  </w:num>
  <w:num w:numId="4" w16cid:durableId="1316950980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1563590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0420991">
    <w:abstractNumId w:val="16"/>
  </w:num>
  <w:num w:numId="7" w16cid:durableId="487091160">
    <w:abstractNumId w:val="1"/>
  </w:num>
  <w:num w:numId="8" w16cid:durableId="1033313580">
    <w:abstractNumId w:val="17"/>
  </w:num>
  <w:num w:numId="9" w16cid:durableId="243491507">
    <w:abstractNumId w:val="12"/>
  </w:num>
  <w:num w:numId="10" w16cid:durableId="1147747067">
    <w:abstractNumId w:val="7"/>
  </w:num>
  <w:num w:numId="11" w16cid:durableId="330765661">
    <w:abstractNumId w:val="22"/>
  </w:num>
  <w:num w:numId="12" w16cid:durableId="376591006">
    <w:abstractNumId w:val="23"/>
  </w:num>
  <w:num w:numId="13" w16cid:durableId="1385175194">
    <w:abstractNumId w:val="9"/>
  </w:num>
  <w:num w:numId="14" w16cid:durableId="1582328736">
    <w:abstractNumId w:val="2"/>
  </w:num>
  <w:num w:numId="15" w16cid:durableId="1554123805">
    <w:abstractNumId w:val="21"/>
  </w:num>
  <w:num w:numId="16" w16cid:durableId="333608670">
    <w:abstractNumId w:val="18"/>
  </w:num>
  <w:num w:numId="17" w16cid:durableId="699864949">
    <w:abstractNumId w:val="14"/>
  </w:num>
  <w:num w:numId="18" w16cid:durableId="1589340230">
    <w:abstractNumId w:val="4"/>
  </w:num>
  <w:num w:numId="19" w16cid:durableId="641085281">
    <w:abstractNumId w:val="13"/>
  </w:num>
  <w:num w:numId="20" w16cid:durableId="2146970800">
    <w:abstractNumId w:val="10"/>
  </w:num>
  <w:num w:numId="21" w16cid:durableId="1633248639">
    <w:abstractNumId w:val="15"/>
  </w:num>
  <w:num w:numId="22" w16cid:durableId="1531911592">
    <w:abstractNumId w:val="19"/>
  </w:num>
  <w:num w:numId="23" w16cid:durableId="556937756">
    <w:abstractNumId w:val="0"/>
  </w:num>
  <w:num w:numId="24" w16cid:durableId="1908682692">
    <w:abstractNumId w:val="3"/>
  </w:num>
  <w:num w:numId="25" w16cid:durableId="171990345">
    <w:abstractNumId w:val="6"/>
  </w:num>
  <w:num w:numId="26" w16cid:durableId="191084906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A624A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2998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80227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467C0"/>
    <w:rsid w:val="00A5299E"/>
    <w:rsid w:val="00A56D09"/>
    <w:rsid w:val="00A737CB"/>
    <w:rsid w:val="00AA4B8F"/>
    <w:rsid w:val="00AB7816"/>
    <w:rsid w:val="00AC256A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0591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97469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35DDD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0C97C-543D-400E-9A4C-2D0D60DB1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10</cp:revision>
  <cp:lastPrinted>2020-06-26T20:45:00Z</cp:lastPrinted>
  <dcterms:created xsi:type="dcterms:W3CDTF">2021-02-18T13:24:00Z</dcterms:created>
  <dcterms:modified xsi:type="dcterms:W3CDTF">2025-02-20T12:11:00Z</dcterms:modified>
</cp:coreProperties>
</file>