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85E5D" w14:textId="77777777" w:rsidR="001655D1" w:rsidRPr="001655D1" w:rsidRDefault="001655D1" w:rsidP="001655D1">
      <w:pPr>
        <w:pStyle w:val="Ttulo3"/>
      </w:pPr>
      <w:bookmarkStart w:id="1" w:name="_Toc45281967"/>
      <w:bookmarkStart w:id="2" w:name="_Toc55981168"/>
      <w:bookmarkStart w:id="3" w:name="_GoBack"/>
      <w:bookmarkEnd w:id="3"/>
      <w:r w:rsidRPr="001655D1">
        <w:t xml:space="preserve">Circuito de </w:t>
      </w:r>
      <w:bookmarkEnd w:id="1"/>
      <w:bookmarkEnd w:id="2"/>
      <w:r w:rsidRPr="001655D1">
        <w:t>Produto</w:t>
      </w:r>
    </w:p>
    <w:p w14:paraId="14D8C2F8" w14:textId="77777777" w:rsidR="001655D1" w:rsidRDefault="001655D1" w:rsidP="001655D1">
      <w:pPr>
        <w:rPr>
          <w:b/>
        </w:rPr>
      </w:pPr>
      <w:r w:rsidRPr="005E2193">
        <w:rPr>
          <w:b/>
        </w:rPr>
        <w:t>Estrutura</w:t>
      </w:r>
    </w:p>
    <w:p w14:paraId="5ABC6BE0" w14:textId="77777777" w:rsidR="001655D1" w:rsidRDefault="001655D1" w:rsidP="001655D1">
      <w:pPr>
        <w:keepNext/>
      </w:pPr>
      <w:r>
        <w:rPr>
          <w:b/>
          <w:noProof/>
        </w:rPr>
        <w:drawing>
          <wp:inline distT="0" distB="0" distL="0" distR="0" wp14:anchorId="0E1AFEA1" wp14:editId="3CA730BE">
            <wp:extent cx="5391150" cy="4655185"/>
            <wp:effectExtent l="0" t="0" r="0" b="0"/>
            <wp:docPr id="1" name="Imagem 1" descr="Circuito de produto Tri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4AAB" w14:textId="77777777" w:rsidR="001655D1" w:rsidRDefault="001655D1" w:rsidP="001655D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52907">
        <w:t>: Circuito de Limpeza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655D1" w:rsidRPr="009F5807" w14:paraId="312F9F7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CD430E1" w14:textId="77777777" w:rsidR="001655D1" w:rsidRPr="003C23FA" w:rsidRDefault="001655D1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363E867" w14:textId="77777777" w:rsidR="001655D1" w:rsidRPr="003C23FA" w:rsidRDefault="001655D1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D787E3" w14:textId="77777777" w:rsidR="001655D1" w:rsidRPr="003C23FA" w:rsidRDefault="001655D1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8512D0" w14:textId="77777777" w:rsidR="001655D1" w:rsidRPr="003C23FA" w:rsidRDefault="001655D1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1655D1" w:rsidRPr="00AB60FA" w14:paraId="78314956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04586B" w14:textId="77777777" w:rsidR="001655D1" w:rsidRPr="009F5807" w:rsidRDefault="001655D1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C0B459" w14:textId="77777777" w:rsidR="001655D1" w:rsidRPr="00664ED4" w:rsidRDefault="001655D1" w:rsidP="0091400B">
            <w:pPr>
              <w:spacing w:after="0"/>
              <w:jc w:val="left"/>
            </w:pPr>
            <w:r w:rsidRPr="00A56E4B">
              <w:t>Avanço de CIP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D38C01" w14:textId="77777777" w:rsidR="001655D1" w:rsidRPr="00AB60FA" w:rsidRDefault="001655D1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AEDBC1" w14:textId="77777777" w:rsidR="001655D1" w:rsidRPr="00AB60FA" w:rsidRDefault="001655D1" w:rsidP="0091400B">
            <w:pPr>
              <w:spacing w:after="0"/>
              <w:jc w:val="left"/>
            </w:pPr>
            <w:r w:rsidRPr="00A56E4B">
              <w:t>Trocador de calor circuito 1</w:t>
            </w:r>
          </w:p>
        </w:tc>
      </w:tr>
      <w:tr w:rsidR="001655D1" w:rsidRPr="00AB60FA" w14:paraId="3CA4AF9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D75A5C" w14:textId="77777777" w:rsidR="001655D1" w:rsidRDefault="001655D1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B2477A" w14:textId="77777777" w:rsidR="001655D1" w:rsidRPr="007E3D69" w:rsidRDefault="001655D1" w:rsidP="0091400B">
            <w:pPr>
              <w:spacing w:after="0"/>
              <w:jc w:val="left"/>
            </w:pPr>
            <w:r w:rsidRPr="00CF33F2">
              <w:t>Retorno de CIP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6CD4CF" w14:textId="77777777" w:rsidR="001655D1" w:rsidRDefault="001655D1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CD999" w14:textId="77777777" w:rsidR="001655D1" w:rsidRPr="007E3D69" w:rsidRDefault="001655D1" w:rsidP="0091400B">
            <w:pPr>
              <w:spacing w:after="0"/>
              <w:jc w:val="left"/>
            </w:pPr>
            <w:r w:rsidRPr="00CF33F2">
              <w:t>Bomba circuito 1</w:t>
            </w:r>
          </w:p>
        </w:tc>
      </w:tr>
      <w:tr w:rsidR="001655D1" w:rsidRPr="00AB60FA" w14:paraId="0EEBD46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F18BE0" w14:textId="77777777" w:rsidR="001655D1" w:rsidRDefault="001655D1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8FDD8E" w14:textId="77777777" w:rsidR="001655D1" w:rsidRDefault="001655D1" w:rsidP="0091400B">
            <w:pPr>
              <w:spacing w:after="0"/>
              <w:jc w:val="left"/>
            </w:pPr>
            <w:r w:rsidRPr="00A56E4B">
              <w:t xml:space="preserve">Avanço de CIP circuito </w:t>
            </w:r>
            <w: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334782" w14:textId="77777777" w:rsidR="001655D1" w:rsidRDefault="001655D1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4B2589" w14:textId="77777777" w:rsidR="001655D1" w:rsidRPr="00AD4764" w:rsidRDefault="001655D1" w:rsidP="0091400B">
            <w:pPr>
              <w:spacing w:after="0"/>
              <w:jc w:val="left"/>
            </w:pPr>
            <w:r w:rsidRPr="00A56E4B">
              <w:t xml:space="preserve">Trocador de calor circuito </w:t>
            </w:r>
            <w:r>
              <w:t>2</w:t>
            </w:r>
          </w:p>
        </w:tc>
      </w:tr>
      <w:tr w:rsidR="001655D1" w:rsidRPr="00AB60FA" w14:paraId="67F6C52E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40793E" w14:textId="77777777" w:rsidR="001655D1" w:rsidRDefault="001655D1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7802BC" w14:textId="77777777" w:rsidR="001655D1" w:rsidRDefault="001655D1" w:rsidP="0091400B">
            <w:pPr>
              <w:spacing w:after="0"/>
              <w:jc w:val="left"/>
            </w:pPr>
            <w:r w:rsidRPr="00CF33F2">
              <w:t xml:space="preserve">Retorno de CIP circuito </w:t>
            </w:r>
            <w: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0DBD84" w14:textId="77777777" w:rsidR="001655D1" w:rsidRDefault="001655D1" w:rsidP="0091400B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2C34EB" w14:textId="77777777" w:rsidR="001655D1" w:rsidRPr="00AD4764" w:rsidRDefault="001655D1" w:rsidP="0091400B">
            <w:pPr>
              <w:spacing w:after="0"/>
              <w:jc w:val="left"/>
            </w:pPr>
            <w:r w:rsidRPr="00CF33F2">
              <w:t>Bomba circuito 2</w:t>
            </w:r>
          </w:p>
        </w:tc>
      </w:tr>
      <w:tr w:rsidR="001655D1" w:rsidRPr="00AB60FA" w14:paraId="1370551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F75D31" w14:textId="77777777" w:rsidR="001655D1" w:rsidRDefault="001655D1" w:rsidP="0091400B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BECE5C" w14:textId="77777777" w:rsidR="001655D1" w:rsidRPr="00CF33F2" w:rsidRDefault="001655D1" w:rsidP="0091400B">
            <w:pPr>
              <w:spacing w:after="0"/>
              <w:jc w:val="left"/>
            </w:pPr>
            <w:r w:rsidRPr="00A56E4B">
              <w:t xml:space="preserve">Avanço de CIP circuito </w:t>
            </w:r>
            <w: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FF63AF" w14:textId="77777777" w:rsidR="001655D1" w:rsidRDefault="001655D1" w:rsidP="0091400B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001C3" w14:textId="77777777" w:rsidR="001655D1" w:rsidRPr="00CF33F2" w:rsidRDefault="001655D1" w:rsidP="0091400B">
            <w:pPr>
              <w:spacing w:after="0"/>
              <w:jc w:val="left"/>
            </w:pPr>
            <w:r w:rsidRPr="00A56E4B">
              <w:t xml:space="preserve">Trocador de calor circuito </w:t>
            </w:r>
            <w:r>
              <w:t>3</w:t>
            </w:r>
          </w:p>
        </w:tc>
      </w:tr>
      <w:tr w:rsidR="001655D1" w:rsidRPr="00AB60FA" w14:paraId="7A42AFC6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7E35BA" w14:textId="77777777" w:rsidR="001655D1" w:rsidRDefault="001655D1" w:rsidP="0091400B">
            <w:pPr>
              <w:spacing w:after="0"/>
              <w:jc w:val="center"/>
            </w:pPr>
            <w:r>
              <w:lastRenderedPageBreak/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E01041" w14:textId="77777777" w:rsidR="001655D1" w:rsidRPr="00CF33F2" w:rsidRDefault="001655D1" w:rsidP="0091400B">
            <w:pPr>
              <w:spacing w:after="0"/>
              <w:jc w:val="left"/>
            </w:pPr>
            <w:r w:rsidRPr="00CF33F2">
              <w:t xml:space="preserve">Retorno de CIP circuito </w:t>
            </w:r>
            <w:r>
              <w:t>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C4A27" w14:textId="77777777" w:rsidR="001655D1" w:rsidRDefault="001655D1" w:rsidP="0091400B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15B161" w14:textId="77777777" w:rsidR="001655D1" w:rsidRPr="00CF33F2" w:rsidRDefault="001655D1" w:rsidP="0091400B">
            <w:pPr>
              <w:spacing w:after="0"/>
              <w:jc w:val="left"/>
            </w:pPr>
            <w:r w:rsidRPr="00CF33F2">
              <w:t xml:space="preserve">Bomba circuito </w:t>
            </w:r>
            <w:r>
              <w:t>3</w:t>
            </w:r>
          </w:p>
        </w:tc>
      </w:tr>
    </w:tbl>
    <w:p w14:paraId="6B5E4174" w14:textId="77777777" w:rsidR="001655D1" w:rsidRDefault="001655D1" w:rsidP="001655D1"/>
    <w:p w14:paraId="1A01E92B" w14:textId="77777777" w:rsidR="001655D1" w:rsidRPr="00B23453" w:rsidRDefault="001655D1" w:rsidP="001655D1">
      <w:pPr>
        <w:rPr>
          <w:b/>
          <w:bCs/>
        </w:rPr>
      </w:pPr>
      <w:r w:rsidRPr="00B23453">
        <w:rPr>
          <w:b/>
          <w:bCs/>
        </w:rPr>
        <w:t>Funcionamento</w:t>
      </w:r>
    </w:p>
    <w:p w14:paraId="565ACAFF" w14:textId="77777777" w:rsidR="001655D1" w:rsidRDefault="001655D1" w:rsidP="001655D1">
      <w:r>
        <w:t>A bomba CIP conduz os produtos de limpeza dos tanques ao trocador de calor de tubulação.</w:t>
      </w:r>
    </w:p>
    <w:p w14:paraId="742A7133" w14:textId="77777777" w:rsidR="001655D1" w:rsidRDefault="001655D1" w:rsidP="001655D1">
      <w:r>
        <w:t>O trocador de calor de tubulação aquece o produto de limpeza na contracorrente com vapor até a temperatura do respectivo produto.</w:t>
      </w:r>
    </w:p>
    <w:p w14:paraId="1B45A631" w14:textId="77777777" w:rsidR="001655D1" w:rsidRDefault="001655D1" w:rsidP="001655D1">
      <w:r>
        <w:t>Em seguida, a máquina libera os produtos de limpeza através do avanço do CIP às partes do sistema a serem limpas.</w:t>
      </w:r>
    </w:p>
    <w:p w14:paraId="5A057898" w14:textId="77777777" w:rsidR="001655D1" w:rsidRDefault="001655D1" w:rsidP="001655D1">
      <w:r>
        <w:t>Após a limpeza, os produtos de limpeza fluem pelo retorno CIP de volta aos tanques.</w:t>
      </w:r>
    </w:p>
    <w:p w14:paraId="1EF05469" w14:textId="77777777" w:rsidR="001655D1" w:rsidRDefault="001655D1" w:rsidP="001655D1">
      <w:r>
        <w:t>Por meio do bypass, a máquina pode transferir o produto de limpeza diretamente do avanço do CIP para o retorno do CIP. Os produtos de limpeza não fluem por nenhum sistema ou máquina externos.</w:t>
      </w:r>
    </w:p>
    <w:p w14:paraId="04E2F6EC" w14:textId="77777777" w:rsidR="001655D1" w:rsidRDefault="001655D1" w:rsidP="001655D1">
      <w:r>
        <w:t>O trocador de calor de tubulação é um recipiente pressurizado. Consulte o capítulo “</w:t>
      </w:r>
      <w:r w:rsidRPr="00B23453">
        <w:rPr>
          <w:i/>
          <w:iCs/>
        </w:rPr>
        <w:t>Segurança</w:t>
      </w:r>
      <w:r>
        <w:t>”, seção “</w:t>
      </w:r>
      <w:r w:rsidRPr="00B23453">
        <w:rPr>
          <w:i/>
          <w:iCs/>
        </w:rPr>
        <w:t>Recipiente pressurizado</w:t>
      </w:r>
      <w:r>
        <w:t>”.</w:t>
      </w:r>
    </w:p>
    <w:p w14:paraId="332B18B3" w14:textId="0FFA2BEA" w:rsidR="007A66B2" w:rsidRPr="00614D25" w:rsidRDefault="001655D1" w:rsidP="00614D25">
      <w:r>
        <w:t>O coletor de resíduos no tubo de avanço retém as impurezas nos fluidos de limpeza.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64F00" w14:textId="77777777" w:rsidR="00B43456" w:rsidRDefault="00B434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9269B">
      <w:trPr>
        <w:trHeight w:val="454"/>
      </w:trPr>
      <w:tc>
        <w:tcPr>
          <w:tcW w:w="2838" w:type="dxa"/>
          <w:vAlign w:val="center"/>
        </w:tcPr>
        <w:p w14:paraId="6016363D" w14:textId="6DBE126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26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9269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B603E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6FF1E" w14:textId="77777777" w:rsidR="00B43456" w:rsidRDefault="00B434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3ECA8" w14:textId="77777777" w:rsidR="00B43456" w:rsidRDefault="00B434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9269B">
      <w:trPr>
        <w:trHeight w:val="369"/>
      </w:trPr>
      <w:tc>
        <w:tcPr>
          <w:tcW w:w="963" w:type="dxa"/>
          <w:vMerge w:val="restart"/>
        </w:tcPr>
        <w:p w14:paraId="63EDE0D4" w14:textId="060CF3EF" w:rsidR="00B91003" w:rsidRDefault="00FE699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9F6C8D4" wp14:editId="4B833EE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9269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821D18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26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35BD5" w14:textId="77777777" w:rsidR="00B43456" w:rsidRDefault="00B434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655D1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3456"/>
    <w:rsid w:val="00B454FF"/>
    <w:rsid w:val="00B54AC7"/>
    <w:rsid w:val="00B809D4"/>
    <w:rsid w:val="00B91003"/>
    <w:rsid w:val="00B9269B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E699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132D1-5914-42EB-867F-D9F703D3E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