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B373C" w14:textId="77777777" w:rsidR="00E0474E" w:rsidRPr="00E0474E" w:rsidRDefault="00E0474E" w:rsidP="00E0474E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b/>
          <w:vanish/>
          <w:sz w:val="32"/>
          <w:szCs w:val="32"/>
        </w:rPr>
      </w:pPr>
      <w:bookmarkStart w:id="1" w:name="_Hlk42622478"/>
    </w:p>
    <w:p w14:paraId="3B62E490" w14:textId="77777777" w:rsidR="00E0474E" w:rsidRPr="00E0474E" w:rsidRDefault="00E0474E" w:rsidP="00E0474E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4EDF4680" w14:textId="77777777" w:rsidR="00E0474E" w:rsidRPr="00E0474E" w:rsidRDefault="00E0474E" w:rsidP="00E0474E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119AB523" w14:textId="77777777" w:rsidR="00E0474E" w:rsidRPr="00E0474E" w:rsidRDefault="00E0474E" w:rsidP="00E0474E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30B2240F" w14:textId="77777777" w:rsidR="00E0474E" w:rsidRPr="00E0474E" w:rsidRDefault="00E0474E" w:rsidP="00E0474E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47E4D6C4" w14:textId="77777777" w:rsidR="00E0474E" w:rsidRPr="00E0474E" w:rsidRDefault="00E0474E" w:rsidP="00E0474E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4A408CCB" w14:textId="77777777" w:rsidR="00E0474E" w:rsidRPr="00E0474E" w:rsidRDefault="00E0474E" w:rsidP="00E0474E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4C575DDB" w14:textId="77777777" w:rsidR="00E0474E" w:rsidRPr="00E0474E" w:rsidRDefault="00E0474E" w:rsidP="00E0474E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658F317" w14:textId="77777777" w:rsidR="00E0474E" w:rsidRPr="00E0474E" w:rsidRDefault="00E0474E" w:rsidP="00E0474E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C172B71" w14:textId="77777777" w:rsidR="0008171B" w:rsidRDefault="0008171B" w:rsidP="0008171B">
      <w:pPr>
        <w:pStyle w:val="Ttulo3"/>
      </w:pPr>
      <w:bookmarkStart w:id="2" w:name="_Hlk42622495"/>
      <w:bookmarkEnd w:id="1"/>
      <w:r w:rsidRPr="00E00D81">
        <w:t>Transportador de roletes não acionados (ROBA)</w:t>
      </w:r>
    </w:p>
    <w:p w14:paraId="3FEA46EC" w14:textId="77777777" w:rsidR="0008171B" w:rsidRPr="00CA7E09" w:rsidRDefault="0008171B" w:rsidP="0008171B">
      <w:pPr>
        <w:rPr>
          <w:b/>
          <w:bCs/>
        </w:rPr>
      </w:pPr>
      <w:r w:rsidRPr="006A2683">
        <w:rPr>
          <w:b/>
          <w:bCs/>
        </w:rPr>
        <w:t>Estrutura</w:t>
      </w:r>
      <w:bookmarkStart w:id="3" w:name="_GoBack"/>
      <w:bookmarkEnd w:id="2"/>
      <w:bookmarkEnd w:id="3"/>
    </w:p>
    <w:p w14:paraId="19AFA068" w14:textId="77777777" w:rsidR="0008171B" w:rsidRDefault="0008171B" w:rsidP="0008171B">
      <w:pPr>
        <w:keepNext/>
        <w:jc w:val="center"/>
      </w:pPr>
      <w:r w:rsidRPr="003E57F9">
        <w:rPr>
          <w:noProof/>
        </w:rPr>
        <w:drawing>
          <wp:inline distT="0" distB="0" distL="0" distR="0" wp14:anchorId="1AF301FD" wp14:editId="77A00F4A">
            <wp:extent cx="4314825" cy="3257550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97300" w14:textId="77777777" w:rsidR="0008171B" w:rsidRDefault="0008171B" w:rsidP="0008171B">
      <w:pPr>
        <w:pStyle w:val="Legenda"/>
      </w:pPr>
      <w:bookmarkStart w:id="4" w:name="_Toc44168612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r>
        <w:t xml:space="preserve">: </w:t>
      </w:r>
      <w:r w:rsidRPr="008D12D1">
        <w:t>Transportador de roletes não acionados (ROBA)</w:t>
      </w:r>
      <w:bookmarkEnd w:id="4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08171B" w:rsidRPr="009F5807" w14:paraId="3EDE9FB7" w14:textId="77777777" w:rsidTr="00DA38C9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CAD89D6" w14:textId="77777777" w:rsidR="0008171B" w:rsidRPr="003C23FA" w:rsidRDefault="0008171B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88DB17C" w14:textId="77777777" w:rsidR="0008171B" w:rsidRPr="003C23FA" w:rsidRDefault="0008171B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</w:tr>
      <w:tr w:rsidR="0008171B" w:rsidRPr="00AB60FA" w14:paraId="3B5372DE" w14:textId="77777777" w:rsidTr="00DA38C9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DA1F5C3" w14:textId="77777777" w:rsidR="0008171B" w:rsidRPr="009F5807" w:rsidRDefault="0008171B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95E2237" w14:textId="77777777" w:rsidR="0008171B" w:rsidRPr="00664ED4" w:rsidRDefault="0008171B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Roletes</w:t>
            </w:r>
          </w:p>
        </w:tc>
      </w:tr>
    </w:tbl>
    <w:p w14:paraId="0B6A9527" w14:textId="77777777" w:rsidR="0008171B" w:rsidRDefault="0008171B" w:rsidP="0008171B"/>
    <w:p w14:paraId="12E8BF3B" w14:textId="77777777" w:rsidR="0008171B" w:rsidRDefault="0008171B" w:rsidP="0008171B">
      <w:pPr>
        <w:autoSpaceDE w:val="0"/>
        <w:autoSpaceDN w:val="0"/>
        <w:adjustRightInd w:val="0"/>
        <w:spacing w:after="0"/>
      </w:pPr>
      <w:r w:rsidRPr="007509F1">
        <w:rPr>
          <w:b/>
          <w:bCs/>
        </w:rPr>
        <w:t>Funcionamento</w:t>
      </w:r>
    </w:p>
    <w:p w14:paraId="05FCE78B" w14:textId="77777777" w:rsidR="0008171B" w:rsidRDefault="0008171B" w:rsidP="0008171B">
      <w:r w:rsidRPr="00617CC7">
        <w:t>Transportador de roletes não acionados tem função do transporte dos produtos por ação da gravidade</w:t>
      </w:r>
      <w:r>
        <w:t xml:space="preserve"> por meio de </w:t>
      </w:r>
      <w:r w:rsidRPr="00617CC7">
        <w:t xml:space="preserve"> roletes (1) com rolamentos internos.</w:t>
      </w:r>
    </w:p>
    <w:p w14:paraId="524B804F" w14:textId="77777777" w:rsidR="0008171B" w:rsidRPr="006B6283" w:rsidRDefault="0008171B" w:rsidP="0008171B">
      <w:pPr>
        <w:jc w:val="center"/>
      </w:pPr>
    </w:p>
    <w:p w14:paraId="3586351C" w14:textId="77777777" w:rsidR="0008171B" w:rsidRDefault="0008171B" w:rsidP="0008171B"/>
    <w:p w14:paraId="78B047EA" w14:textId="77777777" w:rsidR="0008171B" w:rsidRDefault="0008171B" w:rsidP="0008171B"/>
    <w:p w14:paraId="1DC3C68F" w14:textId="77777777" w:rsidR="0008171B" w:rsidRDefault="0008171B" w:rsidP="0008171B"/>
    <w:p w14:paraId="7AA51AD0" w14:textId="77777777" w:rsidR="0008171B" w:rsidRDefault="0008171B" w:rsidP="0008171B"/>
    <w:p w14:paraId="2B02869D" w14:textId="77777777" w:rsidR="0008171B" w:rsidRDefault="0008171B" w:rsidP="0008171B"/>
    <w:p w14:paraId="370DFC49" w14:textId="77777777" w:rsidR="00EA7869" w:rsidRPr="00EA7869" w:rsidRDefault="00EA7869" w:rsidP="00EA7869">
      <w:pPr>
        <w:ind w:firstLine="708"/>
      </w:pPr>
    </w:p>
    <w:sectPr w:rsidR="00EA7869" w:rsidRPr="00EA7869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2D9864C7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8171B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08171B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645A3BFF" w:rsidR="00FC1718" w:rsidRDefault="00437F4D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G</w:t>
          </w:r>
          <w:r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5"/>
      <w:gridCol w:w="3387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5968BF07" w:rsidR="00FC1718" w:rsidRDefault="00437F4D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2275560C" wp14:editId="0A72D06C">
                <wp:extent cx="466346" cy="468000"/>
                <wp:effectExtent l="0" t="0" r="0" b="825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IP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46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F6208"/>
    <w:multiLevelType w:val="hybridMultilevel"/>
    <w:tmpl w:val="A2148C28"/>
    <w:lvl w:ilvl="0" w:tplc="6CD8FDD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11"/>
  </w:num>
  <w:num w:numId="6">
    <w:abstractNumId w:val="0"/>
  </w:num>
  <w:num w:numId="7">
    <w:abstractNumId w:val="7"/>
  </w:num>
  <w:num w:numId="8">
    <w:abstractNumId w:val="5"/>
  </w:num>
  <w:num w:numId="9">
    <w:abstractNumId w:val="3"/>
  </w:num>
  <w:num w:numId="10">
    <w:abstractNumId w:val="9"/>
  </w:num>
  <w:num w:numId="11">
    <w:abstractNumId w:val="10"/>
  </w:num>
  <w:num w:numId="1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8171B"/>
    <w:rsid w:val="00097F7F"/>
    <w:rsid w:val="000A6CD0"/>
    <w:rsid w:val="000E1A17"/>
    <w:rsid w:val="001013D9"/>
    <w:rsid w:val="001031FD"/>
    <w:rsid w:val="00106BE5"/>
    <w:rsid w:val="0011090D"/>
    <w:rsid w:val="00112FE1"/>
    <w:rsid w:val="0011445F"/>
    <w:rsid w:val="001158CE"/>
    <w:rsid w:val="0013404F"/>
    <w:rsid w:val="00135009"/>
    <w:rsid w:val="00137833"/>
    <w:rsid w:val="00143D91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C756F"/>
    <w:rsid w:val="001D4334"/>
    <w:rsid w:val="001D4345"/>
    <w:rsid w:val="001F136B"/>
    <w:rsid w:val="002023C4"/>
    <w:rsid w:val="0021075C"/>
    <w:rsid w:val="00243586"/>
    <w:rsid w:val="00252F53"/>
    <w:rsid w:val="002541A1"/>
    <w:rsid w:val="00263D17"/>
    <w:rsid w:val="00270A68"/>
    <w:rsid w:val="00287A0B"/>
    <w:rsid w:val="002A33F8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A3989"/>
    <w:rsid w:val="003C102D"/>
    <w:rsid w:val="003C1C78"/>
    <w:rsid w:val="003C1CE0"/>
    <w:rsid w:val="003E5501"/>
    <w:rsid w:val="003F6966"/>
    <w:rsid w:val="0040213C"/>
    <w:rsid w:val="0041341F"/>
    <w:rsid w:val="00423AD7"/>
    <w:rsid w:val="00434CA8"/>
    <w:rsid w:val="00437F4D"/>
    <w:rsid w:val="00445980"/>
    <w:rsid w:val="00450925"/>
    <w:rsid w:val="004533FD"/>
    <w:rsid w:val="00456631"/>
    <w:rsid w:val="004735C3"/>
    <w:rsid w:val="0047654C"/>
    <w:rsid w:val="004B1471"/>
    <w:rsid w:val="004B6B96"/>
    <w:rsid w:val="004D43F4"/>
    <w:rsid w:val="004D57D3"/>
    <w:rsid w:val="00511A72"/>
    <w:rsid w:val="00535F7D"/>
    <w:rsid w:val="00537E13"/>
    <w:rsid w:val="00545BD8"/>
    <w:rsid w:val="00551916"/>
    <w:rsid w:val="005554B2"/>
    <w:rsid w:val="00571DFE"/>
    <w:rsid w:val="00586F3B"/>
    <w:rsid w:val="005A0355"/>
    <w:rsid w:val="005B121B"/>
    <w:rsid w:val="005B2FC1"/>
    <w:rsid w:val="005B3B8A"/>
    <w:rsid w:val="005B5274"/>
    <w:rsid w:val="005B5EE4"/>
    <w:rsid w:val="005C487F"/>
    <w:rsid w:val="005E2C95"/>
    <w:rsid w:val="005E7905"/>
    <w:rsid w:val="005F1318"/>
    <w:rsid w:val="005F4CD5"/>
    <w:rsid w:val="00605AC3"/>
    <w:rsid w:val="006063BB"/>
    <w:rsid w:val="0060643F"/>
    <w:rsid w:val="00622A4F"/>
    <w:rsid w:val="00631B3D"/>
    <w:rsid w:val="00636E53"/>
    <w:rsid w:val="00654142"/>
    <w:rsid w:val="006542F9"/>
    <w:rsid w:val="00660959"/>
    <w:rsid w:val="006668DB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0355C"/>
    <w:rsid w:val="00827F36"/>
    <w:rsid w:val="00832A3F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8D2BF4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03BFF"/>
    <w:rsid w:val="00A24D3F"/>
    <w:rsid w:val="00A44370"/>
    <w:rsid w:val="00A66145"/>
    <w:rsid w:val="00A93946"/>
    <w:rsid w:val="00AA4B8F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1739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0474E"/>
    <w:rsid w:val="00E1027C"/>
    <w:rsid w:val="00E16BC9"/>
    <w:rsid w:val="00E3567C"/>
    <w:rsid w:val="00E54B1B"/>
    <w:rsid w:val="00E6222B"/>
    <w:rsid w:val="00E65183"/>
    <w:rsid w:val="00E766B3"/>
    <w:rsid w:val="00EA7869"/>
    <w:rsid w:val="00EB3E31"/>
    <w:rsid w:val="00EC043C"/>
    <w:rsid w:val="00EC281E"/>
    <w:rsid w:val="00EC7B7F"/>
    <w:rsid w:val="00ED4E49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0BC9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08171B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3C8539-8AC2-46E4-AEE9-A0BA4687D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5</cp:revision>
  <cp:lastPrinted>2020-06-04T15:40:00Z</cp:lastPrinted>
  <dcterms:created xsi:type="dcterms:W3CDTF">2020-06-18T12:02:00Z</dcterms:created>
  <dcterms:modified xsi:type="dcterms:W3CDTF">2020-06-28T21:27:00Z</dcterms:modified>
</cp:coreProperties>
</file>