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6C91B" w14:textId="77777777" w:rsidR="009D7250" w:rsidRDefault="009D7250" w:rsidP="009D7250">
      <w:pPr>
        <w:pStyle w:val="Ttulo3"/>
      </w:pPr>
      <w:bookmarkStart w:id="1" w:name="_Toc56067931"/>
      <w:bookmarkStart w:id="2" w:name="_GoBack"/>
      <w:bookmarkEnd w:id="2"/>
      <w:r>
        <w:t>Redutor de pressão água</w:t>
      </w:r>
      <w:bookmarkEnd w:id="1"/>
    </w:p>
    <w:p w14:paraId="0D9DDCF0" w14:textId="77777777" w:rsidR="009D7250" w:rsidRPr="008963E8" w:rsidRDefault="009D7250" w:rsidP="009D7250">
      <w:pPr>
        <w:rPr>
          <w:b/>
          <w:bCs/>
        </w:rPr>
      </w:pPr>
      <w:r w:rsidRPr="008963E8">
        <w:rPr>
          <w:b/>
          <w:bCs/>
        </w:rPr>
        <w:t>Estrutura</w:t>
      </w:r>
    </w:p>
    <w:p w14:paraId="7C31ABA4" w14:textId="77777777" w:rsidR="009D7250" w:rsidRDefault="009D7250" w:rsidP="009D7250">
      <w:r w:rsidRPr="007F33AB">
        <w:t>Os redutores de pressão de água são montados na tubulação de água do manifold de válvulas.</w:t>
      </w:r>
    </w:p>
    <w:p w14:paraId="1892A539" w14:textId="77777777" w:rsidR="009D7250" w:rsidRDefault="009D7250" w:rsidP="009D7250">
      <w:pPr>
        <w:keepNext/>
        <w:jc w:val="center"/>
      </w:pPr>
      <w:r w:rsidRPr="00253F44">
        <w:rPr>
          <w:rFonts w:eastAsia="MS Mincho"/>
          <w:noProof/>
        </w:rPr>
        <w:drawing>
          <wp:inline distT="0" distB="0" distL="0" distR="0" wp14:anchorId="617A7CC9" wp14:editId="33120E27">
            <wp:extent cx="3611468" cy="2543175"/>
            <wp:effectExtent l="0" t="0" r="8255" b="0"/>
            <wp:docPr id="949291" name="Imagem 949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337" cy="254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2BE3" w14:textId="77777777" w:rsidR="009D7250" w:rsidRDefault="009D7250" w:rsidP="009D725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CB4B73">
        <w:t>: Redutor de pressão</w:t>
      </w:r>
    </w:p>
    <w:tbl>
      <w:tblPr>
        <w:tblW w:w="3879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46"/>
        <w:gridCol w:w="3233"/>
      </w:tblGrid>
      <w:tr w:rsidR="009D7250" w:rsidRPr="00753A5C" w14:paraId="09E7169A" w14:textId="77777777" w:rsidTr="00221FFE">
        <w:trPr>
          <w:trHeight w:val="509"/>
          <w:jc w:val="center"/>
        </w:trPr>
        <w:tc>
          <w:tcPr>
            <w:tcW w:w="6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2757570" w14:textId="77777777" w:rsidR="009D7250" w:rsidRPr="00753A5C" w:rsidRDefault="009D7250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Nº</w:t>
            </w:r>
          </w:p>
        </w:tc>
        <w:tc>
          <w:tcPr>
            <w:tcW w:w="32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71897" w14:textId="77777777" w:rsidR="009D7250" w:rsidRPr="00753A5C" w:rsidRDefault="009D7250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Descrição</w:t>
            </w:r>
          </w:p>
        </w:tc>
      </w:tr>
      <w:tr w:rsidR="009D7250" w:rsidRPr="00753A5C" w14:paraId="7338CD0A" w14:textId="77777777" w:rsidTr="00221FFE">
        <w:trPr>
          <w:trHeight w:val="509"/>
          <w:jc w:val="center"/>
        </w:trPr>
        <w:tc>
          <w:tcPr>
            <w:tcW w:w="6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15AB8D6" w14:textId="77777777" w:rsidR="009D7250" w:rsidRPr="00753A5C" w:rsidRDefault="009D7250" w:rsidP="00221FFE">
            <w:pPr>
              <w:spacing w:after="0"/>
              <w:jc w:val="center"/>
              <w:rPr>
                <w:rFonts w:eastAsia="Calibri"/>
              </w:rPr>
            </w:pPr>
            <w:r w:rsidRPr="00753A5C">
              <w:rPr>
                <w:rFonts w:eastAsia="Calibri"/>
              </w:rPr>
              <w:t>1</w:t>
            </w:r>
          </w:p>
        </w:tc>
        <w:tc>
          <w:tcPr>
            <w:tcW w:w="32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071A7A3" w14:textId="77777777" w:rsidR="009D7250" w:rsidRPr="00753A5C" w:rsidRDefault="009D7250" w:rsidP="00221FFE">
            <w:pPr>
              <w:spacing w:after="0"/>
              <w:rPr>
                <w:rFonts w:eastAsia="Calibri"/>
              </w:rPr>
            </w:pPr>
            <w:r w:rsidRPr="00F50D50">
              <w:rPr>
                <w:rFonts w:eastAsia="Calibri"/>
              </w:rPr>
              <w:t>Redutor de pressão</w:t>
            </w:r>
          </w:p>
        </w:tc>
      </w:tr>
    </w:tbl>
    <w:p w14:paraId="651EE025" w14:textId="77777777" w:rsidR="009D7250" w:rsidRDefault="009D7250" w:rsidP="009D7250"/>
    <w:p w14:paraId="6C89D610" w14:textId="77777777" w:rsidR="009D7250" w:rsidRPr="008963E8" w:rsidRDefault="009D7250" w:rsidP="009D7250">
      <w:pPr>
        <w:rPr>
          <w:b/>
          <w:bCs/>
        </w:rPr>
      </w:pPr>
      <w:r w:rsidRPr="008963E8">
        <w:rPr>
          <w:b/>
          <w:bCs/>
        </w:rPr>
        <w:t>Funcionamento</w:t>
      </w:r>
    </w:p>
    <w:p w14:paraId="332B18B3" w14:textId="1421F148" w:rsidR="007A66B2" w:rsidRPr="00614D25" w:rsidRDefault="009D7250" w:rsidP="007D58AE">
      <w:r w:rsidRPr="00F50D50">
        <w:t xml:space="preserve">O redutor de pressão reduz a pressão de alimentação de água </w:t>
      </w:r>
      <w:r>
        <w:t xml:space="preserve">para a </w:t>
      </w:r>
      <w:r w:rsidRPr="00F50D50">
        <w:t>exigida pela KHS. A pressão de ajuste é informada no capítulo “</w:t>
      </w:r>
      <w:r w:rsidRPr="007C55A8">
        <w:rPr>
          <w:i/>
          <w:iCs/>
        </w:rPr>
        <w:t>Dados técnicos</w:t>
      </w:r>
      <w:r w:rsidRPr="00F50D50">
        <w:t>” seção “</w:t>
      </w:r>
      <w:r w:rsidRPr="007C55A8">
        <w:rPr>
          <w:i/>
          <w:iCs/>
        </w:rPr>
        <w:t>Requisitos para fluídos</w:t>
      </w:r>
      <w:r w:rsidRPr="00F50D50">
        <w:t>".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931DA" w14:textId="77777777" w:rsidR="00527F4D" w:rsidRDefault="00527F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27F4D">
      <w:trPr>
        <w:trHeight w:val="454"/>
      </w:trPr>
      <w:tc>
        <w:tcPr>
          <w:tcW w:w="2838" w:type="dxa"/>
          <w:vAlign w:val="center"/>
        </w:tcPr>
        <w:p w14:paraId="6016363D" w14:textId="090D4CD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27F4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27F4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33AF5" w14:textId="77777777" w:rsidR="00527F4D" w:rsidRDefault="00527F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3A03C7" w14:textId="77777777" w:rsidR="00527F4D" w:rsidRDefault="00527F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27F4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27F4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E5564A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27F4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4CC8A" w14:textId="77777777" w:rsidR="00527F4D" w:rsidRDefault="00527F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27F4D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D725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60C680-99D4-47E9-96DC-301B4535E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