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C57F3" w14:textId="7CA7F033" w:rsidR="00A20F45" w:rsidRDefault="00A20F45" w:rsidP="00A20F45">
      <w:pPr>
        <w:pStyle w:val="Ttulo4"/>
      </w:pPr>
      <w:bookmarkStart w:id="1" w:name="_GoBack"/>
      <w:bookmarkEnd w:id="1"/>
      <w:r>
        <w:t>Ajustar a ducha de latas</w:t>
      </w:r>
    </w:p>
    <w:p w14:paraId="51B6DC85" w14:textId="1EADFF0A" w:rsidR="00A20F45" w:rsidRDefault="00A20F45" w:rsidP="00A20F45">
      <w:r>
        <w:t>Se a altura das latas for alterada, é necessário ajustar a altura dos bicos da ducha de latas.</w:t>
      </w:r>
    </w:p>
    <w:p w14:paraId="3573B2F5" w14:textId="77777777" w:rsidR="00A20F45" w:rsidRDefault="00A20F45" w:rsidP="00A20F45">
      <w:pPr>
        <w:keepNext/>
        <w:jc w:val="center"/>
      </w:pPr>
      <w:r w:rsidRPr="00A20F45">
        <w:rPr>
          <w:noProof/>
        </w:rPr>
        <w:drawing>
          <wp:inline distT="0" distB="0" distL="0" distR="0" wp14:anchorId="06467021" wp14:editId="6C8229E4">
            <wp:extent cx="4060800" cy="2520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E7A5" w14:textId="1BCC2111" w:rsidR="00A20F45" w:rsidRDefault="00A20F45" w:rsidP="00A20F45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>
        <w:t xml:space="preserve">: </w:t>
      </w:r>
      <w:r w:rsidRPr="004559B3">
        <w:t>Ducha de latas com tampa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0F45" w:rsidRPr="00C465C0" w14:paraId="70234A79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DEA31C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2451B3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F0269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EC73CD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0F45" w:rsidRPr="00C465C0" w14:paraId="28F4A4AB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ECFD58" w14:textId="77777777" w:rsidR="00A20F45" w:rsidRPr="00C465C0" w:rsidRDefault="00A20F45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BFD655" w14:textId="02A6D107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Bico injetor para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8E7203" w14:textId="77777777" w:rsidR="00A20F45" w:rsidRDefault="00A20F45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B8D5F4" w14:textId="4BD14265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Tampa </w:t>
            </w:r>
          </w:p>
        </w:tc>
      </w:tr>
    </w:tbl>
    <w:p w14:paraId="005173C6" w14:textId="626EC42C" w:rsidR="002A12D4" w:rsidRDefault="002A12D4" w:rsidP="00A20F45"/>
    <w:p w14:paraId="4E68A453" w14:textId="77777777" w:rsidR="002A12D4" w:rsidRDefault="002A12D4">
      <w:pPr>
        <w:spacing w:line="259" w:lineRule="auto"/>
        <w:jc w:val="left"/>
      </w:pPr>
      <w:r>
        <w:br w:type="page"/>
      </w:r>
    </w:p>
    <w:p w14:paraId="7220767E" w14:textId="77777777" w:rsidR="00A20F45" w:rsidRDefault="00A20F45" w:rsidP="00A20F45"/>
    <w:p w14:paraId="29ABD78B" w14:textId="77777777" w:rsidR="00A20F45" w:rsidRDefault="00A20F45" w:rsidP="00A20F45">
      <w:pPr>
        <w:keepNext/>
        <w:jc w:val="center"/>
      </w:pPr>
      <w:r w:rsidRPr="00A20F45">
        <w:rPr>
          <w:noProof/>
        </w:rPr>
        <w:drawing>
          <wp:inline distT="0" distB="0" distL="0" distR="0" wp14:anchorId="7B66E2DA" wp14:editId="3519C0FA">
            <wp:extent cx="4867954" cy="1914792"/>
            <wp:effectExtent l="0" t="0" r="889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0EDB" w14:textId="1B6DFCC5" w:rsidR="00A20F45" w:rsidRDefault="00A20F45" w:rsidP="00A20F45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17</w:t>
        </w:r>
      </w:fldSimple>
      <w:r>
        <w:t xml:space="preserve">: </w:t>
      </w:r>
      <w:r w:rsidRPr="0013244E">
        <w:t>Ducha de latas sem tampa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0F45" w:rsidRPr="00C465C0" w14:paraId="3BB599A0" w14:textId="77777777" w:rsidTr="00A20F4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F5FD40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0143C3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C915C91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F990084" w14:textId="77777777" w:rsidR="00A20F45" w:rsidRPr="00C465C0" w:rsidRDefault="00A20F45" w:rsidP="00A20F4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0F45" w:rsidRPr="00C465C0" w14:paraId="36C35523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D36884" w14:textId="77777777" w:rsidR="00A20F45" w:rsidRPr="00C465C0" w:rsidRDefault="00A20F45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5D5E2F" w14:textId="77777777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Bico injetor para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F2D676" w14:textId="0C571C65" w:rsidR="00A20F45" w:rsidRDefault="00A20F45" w:rsidP="00D31CA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1A5F35" w14:textId="549A0643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Suporte para bico injetor </w:t>
            </w:r>
          </w:p>
        </w:tc>
      </w:tr>
      <w:tr w:rsidR="00A20F45" w:rsidRPr="00C465C0" w14:paraId="1905032E" w14:textId="77777777" w:rsidTr="00A20F4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248AE" w14:textId="421920E6" w:rsidR="00A20F45" w:rsidRDefault="00A20F45" w:rsidP="00A20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AB2337" w14:textId="5B9C1A06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 de aperto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72ACF3" w14:textId="77777777" w:rsidR="00A20F45" w:rsidRDefault="00A20F45" w:rsidP="00D31CA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61DA6A" w14:textId="77777777" w:rsidR="00A20F45" w:rsidRDefault="00A20F45" w:rsidP="00D31CA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586E050" w14:textId="705BBF3F" w:rsidR="00A20F45" w:rsidRDefault="00A20F45" w:rsidP="00A20F45"/>
    <w:p w14:paraId="400B3FBF" w14:textId="77777777" w:rsidR="00A20F45" w:rsidRDefault="00A20F45" w:rsidP="002D319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Soltar o parafuso de aperto na parte de trás da tampa.</w:t>
      </w:r>
    </w:p>
    <w:p w14:paraId="5C99B129" w14:textId="3C23E8A6" w:rsidR="00A20F45" w:rsidRDefault="00A20F45" w:rsidP="002D319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Deslocar o suporte do bico injetor de modo a obter uma distância de 50 mm entre o canto superior da lata e o canto inferior do bico.</w:t>
      </w:r>
    </w:p>
    <w:p w14:paraId="0AC4C4E2" w14:textId="2C73BF61" w:rsidR="00A20F45" w:rsidRDefault="00A20F45" w:rsidP="002D319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</w:pPr>
      <w:r>
        <w:t>Reapertar o parafuso de aperto.</w:t>
      </w:r>
    </w:p>
    <w:sectPr w:rsidR="00A20F45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20F45" w:rsidRDefault="00A20F4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20F45" w:rsidRDefault="00A20F4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F1A06" w14:textId="77777777" w:rsidR="008535F9" w:rsidRDefault="008535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20F45" w14:paraId="6D4265E2" w14:textId="77777777" w:rsidTr="008535F9">
      <w:trPr>
        <w:trHeight w:val="454"/>
      </w:trPr>
      <w:tc>
        <w:tcPr>
          <w:tcW w:w="2838" w:type="dxa"/>
          <w:vAlign w:val="center"/>
        </w:tcPr>
        <w:p w14:paraId="6016363D" w14:textId="0218E2CE" w:rsidR="00A20F45" w:rsidRPr="00871FF4" w:rsidRDefault="00A20F4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535F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20F45" w:rsidRPr="00871FF4" w:rsidRDefault="008535F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20F4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A20F45" w:rsidRPr="00871FF4" w:rsidRDefault="00A20F45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A20F45" w:rsidRPr="00DE1C00" w:rsidRDefault="00A20F4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B4CA2" w14:textId="77777777" w:rsidR="008535F9" w:rsidRDefault="008535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20F45" w:rsidRDefault="00A20F4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20F45" w:rsidRDefault="00A20F4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F2ABC8" w14:textId="77777777" w:rsidR="008535F9" w:rsidRDefault="008535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20F45" w14:paraId="52BBD286" w14:textId="77777777" w:rsidTr="008535F9">
      <w:trPr>
        <w:trHeight w:val="369"/>
      </w:trPr>
      <w:tc>
        <w:tcPr>
          <w:tcW w:w="963" w:type="dxa"/>
          <w:vMerge w:val="restart"/>
        </w:tcPr>
        <w:p w14:paraId="63EDE0D4" w14:textId="4D94ED65" w:rsidR="00A20F45" w:rsidRDefault="00E522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56410BC" wp14:editId="4AE2DC5B">
                <wp:extent cx="432000" cy="432000"/>
                <wp:effectExtent l="0" t="0" r="6350" b="6350"/>
                <wp:docPr id="19" name="Image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20F45" w:rsidRDefault="00A20F4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20F45" w:rsidRPr="00DE1C00" w:rsidRDefault="00A20F4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20F45" w14:paraId="7C085993" w14:textId="77777777" w:rsidTr="008535F9">
      <w:trPr>
        <w:trHeight w:val="369"/>
      </w:trPr>
      <w:tc>
        <w:tcPr>
          <w:tcW w:w="963" w:type="dxa"/>
          <w:vMerge/>
        </w:tcPr>
        <w:p w14:paraId="0A884D94" w14:textId="77777777" w:rsidR="00A20F45" w:rsidRDefault="00A20F4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20F45" w:rsidRPr="00685523" w:rsidRDefault="00A20F4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CC73F7" w:rsidR="00A20F45" w:rsidRPr="00685523" w:rsidRDefault="00A20F4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535F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20F45" w:rsidRPr="00847E4D" w:rsidRDefault="00A20F4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21AC9" w14:textId="77777777" w:rsidR="008535F9" w:rsidRDefault="008535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6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9A32BD"/>
    <w:multiLevelType w:val="hybridMultilevel"/>
    <w:tmpl w:val="516C2C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C9E796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40CB"/>
    <w:multiLevelType w:val="hybridMultilevel"/>
    <w:tmpl w:val="41B29F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A65A8"/>
    <w:multiLevelType w:val="hybridMultilevel"/>
    <w:tmpl w:val="3D8C9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0CE1"/>
    <w:multiLevelType w:val="hybridMultilevel"/>
    <w:tmpl w:val="767CFF1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F2802"/>
    <w:multiLevelType w:val="hybridMultilevel"/>
    <w:tmpl w:val="325080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9216C"/>
    <w:multiLevelType w:val="hybridMultilevel"/>
    <w:tmpl w:val="D3ACEC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A170E"/>
    <w:multiLevelType w:val="hybridMultilevel"/>
    <w:tmpl w:val="33A6E6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10250"/>
    <w:multiLevelType w:val="hybridMultilevel"/>
    <w:tmpl w:val="D53E36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C7A2D"/>
    <w:multiLevelType w:val="hybridMultilevel"/>
    <w:tmpl w:val="8C60D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35FD7"/>
    <w:multiLevelType w:val="hybridMultilevel"/>
    <w:tmpl w:val="1C2AF3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D71CE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73E9C"/>
    <w:multiLevelType w:val="hybridMultilevel"/>
    <w:tmpl w:val="5F162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921A0"/>
    <w:multiLevelType w:val="hybridMultilevel"/>
    <w:tmpl w:val="765C363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0520F"/>
    <w:multiLevelType w:val="hybridMultilevel"/>
    <w:tmpl w:val="B4CC7C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25626"/>
    <w:multiLevelType w:val="hybridMultilevel"/>
    <w:tmpl w:val="92D0DE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7515A"/>
    <w:multiLevelType w:val="hybridMultilevel"/>
    <w:tmpl w:val="6B449A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D7FBB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66AA6"/>
    <w:multiLevelType w:val="hybridMultilevel"/>
    <w:tmpl w:val="4A58A8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07784"/>
    <w:multiLevelType w:val="hybridMultilevel"/>
    <w:tmpl w:val="CEFAC9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513A8"/>
    <w:multiLevelType w:val="hybridMultilevel"/>
    <w:tmpl w:val="758E38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B0B43"/>
    <w:multiLevelType w:val="hybridMultilevel"/>
    <w:tmpl w:val="5CBA9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032063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A29AD"/>
    <w:multiLevelType w:val="hybridMultilevel"/>
    <w:tmpl w:val="33E68F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15928"/>
    <w:multiLevelType w:val="hybridMultilevel"/>
    <w:tmpl w:val="4C2A35B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B179B"/>
    <w:multiLevelType w:val="hybridMultilevel"/>
    <w:tmpl w:val="A2681F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E7915"/>
    <w:multiLevelType w:val="hybridMultilevel"/>
    <w:tmpl w:val="D5AEFF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60F79"/>
    <w:multiLevelType w:val="hybridMultilevel"/>
    <w:tmpl w:val="6A4415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D3A0C"/>
    <w:multiLevelType w:val="hybridMultilevel"/>
    <w:tmpl w:val="3612CB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64A54"/>
    <w:multiLevelType w:val="hybridMultilevel"/>
    <w:tmpl w:val="8BB64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33BF0"/>
    <w:multiLevelType w:val="hybridMultilevel"/>
    <w:tmpl w:val="29C28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56A55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F3A4D"/>
    <w:multiLevelType w:val="hybridMultilevel"/>
    <w:tmpl w:val="AD16CF7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743F0"/>
    <w:multiLevelType w:val="hybridMultilevel"/>
    <w:tmpl w:val="6166230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DD670A5"/>
    <w:multiLevelType w:val="hybridMultilevel"/>
    <w:tmpl w:val="527CF9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A0A42"/>
    <w:multiLevelType w:val="hybridMultilevel"/>
    <w:tmpl w:val="6BB0D2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4F06747"/>
    <w:multiLevelType w:val="hybridMultilevel"/>
    <w:tmpl w:val="AFAE554C"/>
    <w:lvl w:ilvl="0" w:tplc="91D64164">
      <w:start w:val="4"/>
      <w:numFmt w:val="bullet"/>
      <w:lvlText w:val="–"/>
      <w:lvlJc w:val="left"/>
      <w:pPr>
        <w:ind w:left="1773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38" w15:restartNumberingAfterBreak="0">
    <w:nsid w:val="78094AA4"/>
    <w:multiLevelType w:val="hybridMultilevel"/>
    <w:tmpl w:val="4EC429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8164D"/>
    <w:multiLevelType w:val="hybridMultilevel"/>
    <w:tmpl w:val="98B623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A48AD"/>
    <w:multiLevelType w:val="hybridMultilevel"/>
    <w:tmpl w:val="8D9E7C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05B02"/>
    <w:multiLevelType w:val="hybridMultilevel"/>
    <w:tmpl w:val="6DC803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10016"/>
    <w:multiLevelType w:val="hybridMultilevel"/>
    <w:tmpl w:val="DFFEC4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"/>
  </w:num>
  <w:num w:numId="3">
    <w:abstractNumId w:val="34"/>
  </w:num>
  <w:num w:numId="4">
    <w:abstractNumId w:val="1"/>
  </w:num>
  <w:num w:numId="5">
    <w:abstractNumId w:val="42"/>
  </w:num>
  <w:num w:numId="6">
    <w:abstractNumId w:val="37"/>
  </w:num>
  <w:num w:numId="7">
    <w:abstractNumId w:val="8"/>
  </w:num>
  <w:num w:numId="8">
    <w:abstractNumId w:val="1"/>
  </w:num>
  <w:num w:numId="9">
    <w:abstractNumId w:val="29"/>
  </w:num>
  <w:num w:numId="10">
    <w:abstractNumId w:val="17"/>
  </w:num>
  <w:num w:numId="11">
    <w:abstractNumId w:val="33"/>
  </w:num>
  <w:num w:numId="12">
    <w:abstractNumId w:val="31"/>
  </w:num>
  <w:num w:numId="13">
    <w:abstractNumId w:val="24"/>
  </w:num>
  <w:num w:numId="14">
    <w:abstractNumId w:val="22"/>
  </w:num>
  <w:num w:numId="15">
    <w:abstractNumId w:val="11"/>
  </w:num>
  <w:num w:numId="16">
    <w:abstractNumId w:val="13"/>
  </w:num>
  <w:num w:numId="17">
    <w:abstractNumId w:val="15"/>
  </w:num>
  <w:num w:numId="18">
    <w:abstractNumId w:val="6"/>
  </w:num>
  <w:num w:numId="19">
    <w:abstractNumId w:val="27"/>
  </w:num>
  <w:num w:numId="20">
    <w:abstractNumId w:val="39"/>
  </w:num>
  <w:num w:numId="21">
    <w:abstractNumId w:val="40"/>
  </w:num>
  <w:num w:numId="22">
    <w:abstractNumId w:val="35"/>
  </w:num>
  <w:num w:numId="23">
    <w:abstractNumId w:val="21"/>
  </w:num>
  <w:num w:numId="24">
    <w:abstractNumId w:val="38"/>
  </w:num>
  <w:num w:numId="25">
    <w:abstractNumId w:val="7"/>
  </w:num>
  <w:num w:numId="26">
    <w:abstractNumId w:val="10"/>
  </w:num>
  <w:num w:numId="27">
    <w:abstractNumId w:val="19"/>
  </w:num>
  <w:num w:numId="28">
    <w:abstractNumId w:val="26"/>
  </w:num>
  <w:num w:numId="29">
    <w:abstractNumId w:val="3"/>
  </w:num>
  <w:num w:numId="30">
    <w:abstractNumId w:val="41"/>
  </w:num>
  <w:num w:numId="31">
    <w:abstractNumId w:val="23"/>
  </w:num>
  <w:num w:numId="32">
    <w:abstractNumId w:val="16"/>
  </w:num>
  <w:num w:numId="33">
    <w:abstractNumId w:val="14"/>
  </w:num>
  <w:num w:numId="34">
    <w:abstractNumId w:val="25"/>
  </w:num>
  <w:num w:numId="35">
    <w:abstractNumId w:val="20"/>
  </w:num>
  <w:num w:numId="36">
    <w:abstractNumId w:val="0"/>
  </w:num>
  <w:num w:numId="37">
    <w:abstractNumId w:val="12"/>
  </w:num>
  <w:num w:numId="38">
    <w:abstractNumId w:val="28"/>
  </w:num>
  <w:num w:numId="39">
    <w:abstractNumId w:val="30"/>
  </w:num>
  <w:num w:numId="40">
    <w:abstractNumId w:val="4"/>
  </w:num>
  <w:num w:numId="41">
    <w:abstractNumId w:val="9"/>
  </w:num>
  <w:num w:numId="42">
    <w:abstractNumId w:val="32"/>
  </w:num>
  <w:num w:numId="43">
    <w:abstractNumId w:val="18"/>
  </w:num>
  <w:num w:numId="44">
    <w:abstractNumId w:val="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4E93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12D4"/>
    <w:rsid w:val="002A2E40"/>
    <w:rsid w:val="002B2808"/>
    <w:rsid w:val="002B2A04"/>
    <w:rsid w:val="002B3A4D"/>
    <w:rsid w:val="002B51E3"/>
    <w:rsid w:val="002C493C"/>
    <w:rsid w:val="002C5C42"/>
    <w:rsid w:val="002D319B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577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5F9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5CAB"/>
    <w:rsid w:val="009F64EB"/>
    <w:rsid w:val="00A005EA"/>
    <w:rsid w:val="00A011D9"/>
    <w:rsid w:val="00A02FC8"/>
    <w:rsid w:val="00A03C31"/>
    <w:rsid w:val="00A129F2"/>
    <w:rsid w:val="00A20F45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4DD7"/>
    <w:rsid w:val="00AA645B"/>
    <w:rsid w:val="00AA7560"/>
    <w:rsid w:val="00AB10AF"/>
    <w:rsid w:val="00AB2788"/>
    <w:rsid w:val="00AB5492"/>
    <w:rsid w:val="00AB6F54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1CAE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2260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97B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9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35901-2927-4271-B7C2-44130285B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