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08A3F9" w14:textId="0E49E2B8" w:rsidR="005A5580" w:rsidRDefault="00FC410E" w:rsidP="00FC410E">
      <w:pPr>
        <w:pStyle w:val="Ttulo2"/>
      </w:pPr>
      <w:bookmarkStart w:id="1" w:name="_GoBack"/>
      <w:bookmarkEnd w:id="1"/>
      <w:r>
        <w:t>Filtros polidores</w:t>
      </w:r>
    </w:p>
    <w:p w14:paraId="4A291FF0" w14:textId="6FC45DA7" w:rsidR="00FC410E" w:rsidRDefault="00546C0D" w:rsidP="00FC410E">
      <w:pPr>
        <w:keepNext/>
        <w:jc w:val="center"/>
      </w:pPr>
      <w:r>
        <w:rPr>
          <w:noProof/>
        </w:rPr>
        <w:drawing>
          <wp:inline distT="0" distB="0" distL="0" distR="0" wp14:anchorId="5B49B3C5" wp14:editId="58DDF8E3">
            <wp:extent cx="3103200" cy="3600000"/>
            <wp:effectExtent l="0" t="0" r="254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32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5395" w14:textId="411EC0AD" w:rsidR="00FC410E" w:rsidRDefault="00FC410E" w:rsidP="00FC410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Filtros polidores – Exemplo</w:t>
      </w:r>
    </w:p>
    <w:p w14:paraId="5C5FD6AE" w14:textId="1E709E4C" w:rsidR="00FC410E" w:rsidRDefault="00FC410E" w:rsidP="00FC410E">
      <w:r>
        <w:t>Os Filtros Polidores são utilizados para retirada de partículas de líquidos, para a filtragem fina e polimento com as taxas de separação (micróns) conforme aplicação.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C410E" w:rsidRPr="00423AD7" w14:paraId="4C8AF550" w14:textId="77777777" w:rsidTr="003D79F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CE9E232" w14:textId="77777777" w:rsidR="00FC410E" w:rsidRPr="00423AD7" w:rsidRDefault="00FC410E" w:rsidP="003D79F3">
            <w:pPr>
              <w:spacing w:after="80"/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639788DB" w14:textId="77777777" w:rsidR="00FC410E" w:rsidRPr="00423AD7" w:rsidRDefault="00FC410E" w:rsidP="003D79F3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76A1A97" w14:textId="77777777" w:rsidR="00FC410E" w:rsidRPr="00423AD7" w:rsidRDefault="00FC410E" w:rsidP="003D79F3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FC410E" w:rsidRPr="00423AD7" w14:paraId="58B7DC08" w14:textId="77777777" w:rsidTr="003D79F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9F1CB78" w14:textId="77777777" w:rsidR="00FC410E" w:rsidRPr="00423AD7" w:rsidRDefault="00FC410E" w:rsidP="003D79F3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F8E3090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39674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C17600F" w14:textId="77777777" w:rsidR="00FC410E" w:rsidRPr="00423AD7" w:rsidRDefault="00FC410E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96F6663" w14:textId="77777777" w:rsidR="00FC410E" w:rsidRDefault="00FC410E" w:rsidP="00FC410E">
            <w:pPr>
              <w:spacing w:after="80"/>
            </w:pPr>
            <w:r>
              <w:t>O elemento filtrante pode ser disponibilizado em forma de Cartucho ou bag.</w:t>
            </w:r>
          </w:p>
          <w:p w14:paraId="47CCF265" w14:textId="41B7D70E" w:rsidR="00FC410E" w:rsidRPr="00D018CC" w:rsidRDefault="00FC410E" w:rsidP="00FC410E">
            <w:pPr>
              <w:spacing w:after="80"/>
            </w:pPr>
            <w:r>
              <w:t>A KHS determina o tipo de elemento filtrante ideal para aplicação destinada.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C7BE975" w14:textId="77777777" w:rsidR="00FC410E" w:rsidRPr="00423AD7" w:rsidRDefault="00FC410E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1759D74" w14:textId="77777777" w:rsidR="00FC410E" w:rsidRPr="00FC410E" w:rsidRDefault="00FC410E" w:rsidP="00FC410E"/>
    <w:sectPr w:rsidR="00FC410E" w:rsidRPr="00FC410E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B83AA" w14:textId="77777777" w:rsidR="00891F0B" w:rsidRDefault="00891F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F24F1">
      <w:trPr>
        <w:trHeight w:val="454"/>
      </w:trPr>
      <w:tc>
        <w:tcPr>
          <w:tcW w:w="2838" w:type="dxa"/>
          <w:vAlign w:val="center"/>
        </w:tcPr>
        <w:p w14:paraId="6016363D" w14:textId="36F83ED7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F24F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F24F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8813CB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C7D3A7" w14:textId="77777777" w:rsidR="00891F0B" w:rsidRDefault="00891F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C1591" w14:textId="77777777" w:rsidR="00891F0B" w:rsidRDefault="00891F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F24F1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F24F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C219F6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F24F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16D39" w14:textId="77777777" w:rsidR="00891F0B" w:rsidRDefault="00891F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4F30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46C0D"/>
    <w:rsid w:val="00551916"/>
    <w:rsid w:val="00556321"/>
    <w:rsid w:val="00564825"/>
    <w:rsid w:val="00583C76"/>
    <w:rsid w:val="005A5580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7F24F1"/>
    <w:rsid w:val="00806418"/>
    <w:rsid w:val="00827F36"/>
    <w:rsid w:val="008333F7"/>
    <w:rsid w:val="00847E4D"/>
    <w:rsid w:val="008572A0"/>
    <w:rsid w:val="008608BB"/>
    <w:rsid w:val="008609F9"/>
    <w:rsid w:val="00871EE8"/>
    <w:rsid w:val="008727FA"/>
    <w:rsid w:val="00882241"/>
    <w:rsid w:val="00883576"/>
    <w:rsid w:val="00891F0B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A1A88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C410E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5A5580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7DB9CD-C0C0-4C76-B77C-7A465698F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