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82C6E" w14:textId="77777777" w:rsidR="004958F4" w:rsidRDefault="004958F4" w:rsidP="004958F4">
      <w:pPr>
        <w:pStyle w:val="Ttulo2"/>
      </w:pPr>
      <w:bookmarkStart w:id="1" w:name="_GoBack"/>
      <w:bookmarkEnd w:id="1"/>
      <w:r>
        <w:t>Dispositivos de aviso</w:t>
      </w:r>
    </w:p>
    <w:p w14:paraId="1053B7B2" w14:textId="3D00B7B1" w:rsidR="009C680F" w:rsidRDefault="009C680F" w:rsidP="009C680F">
      <w:pPr>
        <w:pStyle w:val="Ttulo3"/>
      </w:pPr>
      <w:r>
        <w:t>Sinalizador tipo coluna</w:t>
      </w:r>
    </w:p>
    <w:p w14:paraId="5F93E88D" w14:textId="5BB3D27D" w:rsidR="009C680F" w:rsidRDefault="009C680F" w:rsidP="009C680F">
      <w:pPr>
        <w:rPr>
          <w:b/>
          <w:bCs/>
        </w:rPr>
      </w:pPr>
      <w:r w:rsidRPr="009C680F">
        <w:rPr>
          <w:b/>
          <w:bCs/>
        </w:rPr>
        <w:t>Estrutura</w:t>
      </w:r>
    </w:p>
    <w:p w14:paraId="348318C4" w14:textId="77777777" w:rsidR="009C680F" w:rsidRDefault="009C680F" w:rsidP="009C680F">
      <w:pPr>
        <w:keepNext/>
        <w:jc w:val="center"/>
      </w:pPr>
      <w:r w:rsidRPr="009C680F">
        <w:rPr>
          <w:b/>
          <w:bCs/>
          <w:noProof/>
        </w:rPr>
        <w:drawing>
          <wp:inline distT="0" distB="0" distL="0" distR="0" wp14:anchorId="0DD07DB7" wp14:editId="12738C1B">
            <wp:extent cx="2229161" cy="355332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F462" w14:textId="3ECE0FDD" w:rsidR="009C680F" w:rsidRDefault="009C680F" w:rsidP="009C680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Luzes de sinalização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C680F" w:rsidRPr="00C465C0" w14:paraId="69235308" w14:textId="77777777" w:rsidTr="00665D5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BC1000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BE8E6B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76A5E1C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6A954B4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9C680F" w:rsidRPr="00C465C0" w14:paraId="15DE67F1" w14:textId="77777777" w:rsidTr="00665D5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354B5A" w14:textId="77777777" w:rsidR="009C680F" w:rsidRPr="00C465C0" w:rsidRDefault="009C680F" w:rsidP="00665D5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986F53" w14:textId="489C157E" w:rsidR="009C680F" w:rsidRPr="00C465C0" w:rsidRDefault="009C680F" w:rsidP="00BD145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Luz múltipla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F37C65" w14:textId="77777777" w:rsidR="009C680F" w:rsidRPr="00C465C0" w:rsidRDefault="009C680F" w:rsidP="00BD145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F82634" w14:textId="6CAF5A6C" w:rsidR="009C680F" w:rsidRPr="00C465C0" w:rsidRDefault="009C680F" w:rsidP="00BD145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Luz verde</w:t>
            </w:r>
          </w:p>
        </w:tc>
      </w:tr>
      <w:tr w:rsidR="009C680F" w:rsidRPr="00C465C0" w14:paraId="3521DD99" w14:textId="77777777" w:rsidTr="00665D5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46543B" w14:textId="77777777" w:rsidR="009C680F" w:rsidRPr="00C465C0" w:rsidRDefault="009C680F" w:rsidP="00665D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1A2071" w14:textId="398CE32F" w:rsidR="009C680F" w:rsidRPr="00320BB2" w:rsidRDefault="009C680F" w:rsidP="00BD145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Luz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5B740F" w14:textId="180D8DD8" w:rsidR="009C680F" w:rsidRDefault="009C680F" w:rsidP="00BD145A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80113A" w14:textId="77777777" w:rsidR="009C680F" w:rsidRPr="00320BB2" w:rsidRDefault="009C680F" w:rsidP="00BD145A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2"/>
    </w:tbl>
    <w:p w14:paraId="02437971" w14:textId="5AF4E582" w:rsidR="009C680F" w:rsidRDefault="009C680F" w:rsidP="009C680F"/>
    <w:p w14:paraId="72A2276C" w14:textId="77777777" w:rsidR="009C680F" w:rsidRDefault="009C680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88C52D9" w14:textId="77777777" w:rsidR="008D0A9C" w:rsidRDefault="009C680F" w:rsidP="008D0A9C">
      <w:pPr>
        <w:tabs>
          <w:tab w:val="left" w:pos="2460"/>
        </w:tabs>
        <w:rPr>
          <w:b/>
          <w:bCs/>
        </w:rPr>
      </w:pPr>
      <w:r w:rsidRPr="009C680F">
        <w:rPr>
          <w:b/>
          <w:bCs/>
        </w:rPr>
        <w:lastRenderedPageBreak/>
        <w:t>Funcionamento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8D0A9C" w:rsidRPr="001129A1" w14:paraId="2086F32C" w14:textId="77777777" w:rsidTr="008D0A9C">
        <w:trPr>
          <w:trHeight w:val="454"/>
          <w:tblHeader/>
          <w:jc w:val="center"/>
        </w:trPr>
        <w:tc>
          <w:tcPr>
            <w:tcW w:w="2835" w:type="dxa"/>
            <w:shd w:val="clear" w:color="auto" w:fill="BFBFBF"/>
            <w:vAlign w:val="center"/>
          </w:tcPr>
          <w:p w14:paraId="422AB167" w14:textId="4077B199" w:rsidR="008D0A9C" w:rsidRPr="00DF5A95" w:rsidRDefault="008D0A9C" w:rsidP="008D0A9C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>
              <w:rPr>
                <w:rFonts w:cs="Arial"/>
                <w:b/>
              </w:rPr>
              <w:t>Cor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7AE48625" w14:textId="4AE51253" w:rsidR="008D0A9C" w:rsidRPr="00DF5A95" w:rsidRDefault="008D0A9C" w:rsidP="008D0A9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Modo de iluminação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45D0B4B" w14:textId="50FCC887" w:rsidR="008D0A9C" w:rsidRPr="00DF5A95" w:rsidRDefault="008D0A9C" w:rsidP="008D0A9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8D0A9C" w:rsidRPr="001129A1" w14:paraId="47706119" w14:textId="77777777" w:rsidTr="008D0A9C">
        <w:trPr>
          <w:trHeight w:val="454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5A463AF5" w14:textId="0CA5BCBC" w:rsidR="008D0A9C" w:rsidRPr="008D0A9C" w:rsidRDefault="008D0A9C" w:rsidP="008D0A9C">
            <w:pPr>
              <w:pStyle w:val="TableParagraph"/>
            </w:pPr>
            <w:r w:rsidRPr="008D0A9C">
              <w:t>Luz múltipla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350C0BD" w14:textId="4D463C08" w:rsidR="008D0A9C" w:rsidRPr="008D0A9C" w:rsidRDefault="008D0A9C" w:rsidP="008D0A9C">
            <w:pPr>
              <w:pStyle w:val="TableParagraph"/>
            </w:pPr>
            <w:r w:rsidRPr="008D0A9C">
              <w:t>Luz vermelha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42B97ED" w14:textId="1A79E08A" w:rsidR="008D0A9C" w:rsidRPr="008D0A9C" w:rsidRDefault="008D0A9C" w:rsidP="008D0A9C">
            <w:pPr>
              <w:pStyle w:val="TableParagraph"/>
            </w:pPr>
            <w:r w:rsidRPr="008D0A9C">
              <w:t>Parada de emergência acionada</w:t>
            </w:r>
          </w:p>
        </w:tc>
      </w:tr>
      <w:tr w:rsidR="008D0A9C" w:rsidRPr="001129A1" w14:paraId="55C9F484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08E53395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5BF88025" w14:textId="50A7DB9C" w:rsidR="008D0A9C" w:rsidRPr="008D0A9C" w:rsidRDefault="008D0A9C" w:rsidP="008D0A9C">
            <w:pPr>
              <w:pStyle w:val="TableParagraph"/>
            </w:pPr>
            <w:r w:rsidRPr="008D0A9C">
              <w:t>Luz vermelha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D6FD1A1" w14:textId="52A0C278" w:rsidR="008D0A9C" w:rsidRPr="008D0A9C" w:rsidRDefault="008D0A9C" w:rsidP="008D0A9C">
            <w:pPr>
              <w:pStyle w:val="TableParagraph"/>
            </w:pPr>
            <w:r w:rsidRPr="008D0A9C">
              <w:t>Dispositivo de proteção aberto</w:t>
            </w:r>
          </w:p>
        </w:tc>
      </w:tr>
      <w:tr w:rsidR="008D0A9C" w:rsidRPr="001129A1" w14:paraId="4D38FE95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1F393BDA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71B9D9A8" w14:textId="7C51446A" w:rsidR="008D0A9C" w:rsidRPr="008D0A9C" w:rsidRDefault="008D0A9C" w:rsidP="008D0A9C">
            <w:pPr>
              <w:pStyle w:val="TableParagraph"/>
            </w:pPr>
            <w:r w:rsidRPr="008D0A9C">
              <w:t>Luz amarela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FB63C6D" w14:textId="54BA9A02" w:rsidR="008D0A9C" w:rsidRPr="008D0A9C" w:rsidRDefault="008D0A9C" w:rsidP="008D0A9C">
            <w:pPr>
              <w:pStyle w:val="TableParagraph"/>
            </w:pPr>
            <w:r w:rsidRPr="008D0A9C">
              <w:t>Falta de material, a máquina está produzindo</w:t>
            </w:r>
          </w:p>
        </w:tc>
      </w:tr>
      <w:tr w:rsidR="008D0A9C" w:rsidRPr="001129A1" w14:paraId="69510738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30A86430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471857B6" w14:textId="15B3102D" w:rsidR="008D0A9C" w:rsidRPr="008D0A9C" w:rsidRDefault="008D0A9C" w:rsidP="008D0A9C">
            <w:pPr>
              <w:pStyle w:val="TableParagraph"/>
            </w:pPr>
            <w:r w:rsidRPr="008D0A9C">
              <w:t>Luz amarela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E8B83EE" w14:textId="118052D6" w:rsidR="008D0A9C" w:rsidRPr="008D0A9C" w:rsidRDefault="008D0A9C" w:rsidP="008D0A9C">
            <w:pPr>
              <w:pStyle w:val="TableParagraph"/>
            </w:pPr>
            <w:r w:rsidRPr="008D0A9C">
              <w:t>Falta de material, a máquina está em stand-by</w:t>
            </w:r>
          </w:p>
        </w:tc>
      </w:tr>
      <w:tr w:rsidR="008D0A9C" w:rsidRPr="001129A1" w14:paraId="5566FAA2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41B5850F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BBE5BC0" w14:textId="02F68FF9" w:rsidR="008D0A9C" w:rsidRPr="008D0A9C" w:rsidRDefault="008D0A9C" w:rsidP="008D0A9C">
            <w:pPr>
              <w:pStyle w:val="TableParagraph"/>
            </w:pPr>
            <w:r w:rsidRPr="008D0A9C">
              <w:t>Luz branca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48ECD4D" w14:textId="47FDE7B9" w:rsidR="008D0A9C" w:rsidRPr="008D0A9C" w:rsidRDefault="008D0A9C" w:rsidP="008D0A9C">
            <w:pPr>
              <w:pStyle w:val="TableParagraph"/>
            </w:pPr>
            <w:r w:rsidRPr="008D0A9C">
              <w:t>A máquina está produzindo</w:t>
            </w:r>
          </w:p>
        </w:tc>
      </w:tr>
      <w:tr w:rsidR="008D0A9C" w:rsidRPr="001129A1" w14:paraId="15461CAC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6D2CBF84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68BC1533" w14:textId="72AF7AC0" w:rsidR="008D0A9C" w:rsidRPr="008D0A9C" w:rsidRDefault="008D0A9C" w:rsidP="008D0A9C">
            <w:pPr>
              <w:pStyle w:val="TableParagraph"/>
            </w:pPr>
            <w:r w:rsidRPr="008D0A9C">
              <w:t>Luz branca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AA9F5C3" w14:textId="510500B9" w:rsidR="008D0A9C" w:rsidRPr="008D0A9C" w:rsidRDefault="008D0A9C" w:rsidP="008D0A9C">
            <w:pPr>
              <w:pStyle w:val="TableParagraph"/>
            </w:pPr>
            <w:r w:rsidRPr="008D0A9C">
              <w:t>Máquina em stand-by</w:t>
            </w:r>
          </w:p>
        </w:tc>
      </w:tr>
      <w:tr w:rsidR="008D0A9C" w:rsidRPr="001129A1" w14:paraId="0C351960" w14:textId="77777777" w:rsidTr="008D0A9C">
        <w:trPr>
          <w:trHeight w:val="454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579C1252" w14:textId="47F9A57A" w:rsidR="008D0A9C" w:rsidRPr="008D0A9C" w:rsidRDefault="008D0A9C" w:rsidP="008D0A9C">
            <w:pPr>
              <w:pStyle w:val="TableParagraph"/>
            </w:pPr>
            <w:r w:rsidRPr="008D0A9C">
              <w:t>Luz verde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977CA41" w14:textId="4F4E2537" w:rsidR="008D0A9C" w:rsidRPr="008D0A9C" w:rsidRDefault="008D0A9C" w:rsidP="008D0A9C">
            <w:pPr>
              <w:pStyle w:val="TableParagraph"/>
            </w:pPr>
            <w:r w:rsidRPr="008D0A9C">
              <w:t>Luz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DC6BC5D" w14:textId="03F69E67" w:rsidR="008D0A9C" w:rsidRPr="008D0A9C" w:rsidRDefault="008D0A9C" w:rsidP="008D0A9C">
            <w:pPr>
              <w:pStyle w:val="TableParagraph"/>
            </w:pPr>
            <w:r w:rsidRPr="008D0A9C">
              <w:t>Máquina em execução</w:t>
            </w:r>
          </w:p>
        </w:tc>
      </w:tr>
      <w:tr w:rsidR="008D0A9C" w:rsidRPr="001129A1" w14:paraId="689A5608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0B140971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1ABAE7E7" w14:textId="27278CB8" w:rsidR="008D0A9C" w:rsidRPr="008D0A9C" w:rsidRDefault="008D0A9C" w:rsidP="008D0A9C">
            <w:pPr>
              <w:pStyle w:val="TableParagraph"/>
            </w:pPr>
            <w:r w:rsidRPr="008D0A9C">
              <w:t>Luz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C1B2654" w14:textId="334E2445" w:rsidR="008D0A9C" w:rsidRPr="008D0A9C" w:rsidRDefault="008D0A9C" w:rsidP="008D0A9C">
            <w:pPr>
              <w:pStyle w:val="TableParagraph"/>
            </w:pPr>
            <w:r w:rsidRPr="008D0A9C">
              <w:t>Máquina pronta para operação</w:t>
            </w:r>
          </w:p>
        </w:tc>
      </w:tr>
      <w:tr w:rsidR="008D0A9C" w:rsidRPr="001129A1" w14:paraId="42CB46A5" w14:textId="77777777" w:rsidTr="008D0A9C">
        <w:trPr>
          <w:trHeight w:val="454"/>
          <w:jc w:val="center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2E47770D" w14:textId="57D23219" w:rsidR="008D0A9C" w:rsidRPr="008D0A9C" w:rsidRDefault="008D0A9C" w:rsidP="008D0A9C">
            <w:pPr>
              <w:pStyle w:val="TableParagraph"/>
            </w:pPr>
            <w:r w:rsidRPr="008D0A9C">
              <w:t>Luz azul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6AF09F7" w14:textId="35D8CA6A" w:rsidR="008D0A9C" w:rsidRPr="008D0A9C" w:rsidRDefault="008D0A9C" w:rsidP="008D0A9C">
            <w:pPr>
              <w:pStyle w:val="TableParagraph"/>
            </w:pPr>
            <w:r w:rsidRPr="008D0A9C">
              <w:t>Luz contínua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8DA1C79" w14:textId="77777777" w:rsidR="008D0A9C" w:rsidRPr="008D0A9C" w:rsidRDefault="008D0A9C" w:rsidP="008D0A9C">
            <w:pPr>
              <w:pStyle w:val="TableParagraph"/>
            </w:pPr>
            <w:r w:rsidRPr="008D0A9C">
              <w:t>Eliminar falha.</w:t>
            </w:r>
          </w:p>
          <w:p w14:paraId="03E351F1" w14:textId="4283313D" w:rsidR="008D0A9C" w:rsidRPr="008D0A9C" w:rsidRDefault="008D0A9C" w:rsidP="008D0A9C">
            <w:pPr>
              <w:pStyle w:val="TableParagraph"/>
            </w:pPr>
            <w:r w:rsidRPr="008D0A9C">
              <w:t>Intervenção do operador necessária.</w:t>
            </w:r>
          </w:p>
        </w:tc>
      </w:tr>
      <w:tr w:rsidR="008D0A9C" w:rsidRPr="001129A1" w14:paraId="480DFCCC" w14:textId="77777777" w:rsidTr="008D0A9C">
        <w:trPr>
          <w:trHeight w:val="454"/>
          <w:jc w:val="center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475CE9A7" w14:textId="77777777" w:rsidR="008D0A9C" w:rsidRPr="008D0A9C" w:rsidRDefault="008D0A9C" w:rsidP="008D0A9C">
            <w:pPr>
              <w:pStyle w:val="TableParagraph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527C80A3" w14:textId="3E04BE7D" w:rsidR="008D0A9C" w:rsidRPr="008D0A9C" w:rsidRDefault="008D0A9C" w:rsidP="008D0A9C">
            <w:pPr>
              <w:pStyle w:val="TableParagraph"/>
            </w:pPr>
            <w:r w:rsidRPr="008D0A9C">
              <w:t>Luz intermitente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B61F559" w14:textId="570C8645" w:rsidR="008D0A9C" w:rsidRPr="008D0A9C" w:rsidRDefault="008D0A9C" w:rsidP="008D0A9C">
            <w:pPr>
              <w:pStyle w:val="TableParagraph"/>
            </w:pPr>
            <w:r w:rsidRPr="008D0A9C">
              <w:t>Confirmar falha.</w:t>
            </w:r>
          </w:p>
        </w:tc>
      </w:tr>
      <w:bookmarkEnd w:id="3"/>
    </w:tbl>
    <w:p w14:paraId="0897FEDF" w14:textId="5210B9AA" w:rsidR="009C680F" w:rsidRDefault="009C680F" w:rsidP="008D0A9C">
      <w:pPr>
        <w:tabs>
          <w:tab w:val="left" w:pos="2460"/>
        </w:tabs>
        <w:rPr>
          <w:b/>
          <w:bCs/>
        </w:rPr>
      </w:pPr>
    </w:p>
    <w:p w14:paraId="5FE8B666" w14:textId="77777777" w:rsidR="004958F4" w:rsidRDefault="004958F4" w:rsidP="004958F4">
      <w:pPr>
        <w:pStyle w:val="Ttulo3"/>
      </w:pPr>
      <w:r>
        <w:t>Buzina sinalizadora</w:t>
      </w:r>
    </w:p>
    <w:p w14:paraId="7DAA62C2" w14:textId="77777777" w:rsidR="004958F4" w:rsidRPr="00B663AB" w:rsidRDefault="004958F4" w:rsidP="004958F4">
      <w:r>
        <w:t>Em caso de falhas, é emitido um sinal de aviso sonoro. O respectivo botão pulsante luminoso afetado se acende no console, requerendo a confirmação da falha pelo pessoal de operação.</w:t>
      </w:r>
    </w:p>
    <w:p w14:paraId="4DBB55ED" w14:textId="77777777" w:rsidR="004958F4" w:rsidRPr="009C680F" w:rsidRDefault="004958F4" w:rsidP="009C680F">
      <w:pPr>
        <w:rPr>
          <w:b/>
          <w:bCs/>
        </w:rPr>
      </w:pPr>
    </w:p>
    <w:sectPr w:rsidR="004958F4" w:rsidRPr="009C680F" w:rsidSect="00A25E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E903A8" w14:textId="77777777" w:rsidR="006C4219" w:rsidRDefault="006C42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6C4219">
      <w:trPr>
        <w:trHeight w:val="454"/>
      </w:trPr>
      <w:tc>
        <w:tcPr>
          <w:tcW w:w="2838" w:type="dxa"/>
          <w:vAlign w:val="center"/>
        </w:tcPr>
        <w:p w14:paraId="6016363D" w14:textId="21519E04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C421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6C421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320E797" w:rsidR="00F15653" w:rsidRPr="00871FF4" w:rsidRDefault="00A25E9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CB3EC" w14:textId="77777777" w:rsidR="006C4219" w:rsidRDefault="006C42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BA98C" w14:textId="77777777" w:rsidR="006C4219" w:rsidRDefault="006C42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6C4219">
      <w:trPr>
        <w:trHeight w:val="369"/>
      </w:trPr>
      <w:tc>
        <w:tcPr>
          <w:tcW w:w="963" w:type="dxa"/>
          <w:vMerge w:val="restart"/>
        </w:tcPr>
        <w:p w14:paraId="63EDE0D4" w14:textId="4BCF656D" w:rsidR="00F15653" w:rsidRDefault="00000A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E72E947" wp14:editId="496C2B1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6C4219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F6D15A6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C421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B147B" w14:textId="77777777" w:rsidR="006C4219" w:rsidRDefault="006C421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03A4D10"/>
    <w:multiLevelType w:val="hybridMultilevel"/>
    <w:tmpl w:val="562C408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B4B35"/>
    <w:multiLevelType w:val="hybridMultilevel"/>
    <w:tmpl w:val="02D628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E6569"/>
    <w:multiLevelType w:val="hybridMultilevel"/>
    <w:tmpl w:val="5868E7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3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E0723"/>
    <w:multiLevelType w:val="hybridMultilevel"/>
    <w:tmpl w:val="DB2477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10116"/>
    <w:multiLevelType w:val="hybridMultilevel"/>
    <w:tmpl w:val="5F8C0544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E6C1672">
      <w:numFmt w:val="bullet"/>
      <w:suff w:val="space"/>
      <w:lvlText w:val=""/>
      <w:lvlJc w:val="left"/>
      <w:pPr>
        <w:ind w:left="3676" w:hanging="282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742EC2"/>
    <w:multiLevelType w:val="hybridMultilevel"/>
    <w:tmpl w:val="7076E086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2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57D05"/>
    <w:multiLevelType w:val="hybridMultilevel"/>
    <w:tmpl w:val="F80C99BE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6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8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1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3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5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6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7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B600C0"/>
    <w:multiLevelType w:val="hybridMultilevel"/>
    <w:tmpl w:val="EA124B8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1" w15:restartNumberingAfterBreak="0">
    <w:nsid w:val="4CBB738C"/>
    <w:multiLevelType w:val="hybridMultilevel"/>
    <w:tmpl w:val="156054E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3" w15:restartNumberingAfterBreak="0">
    <w:nsid w:val="4F72166C"/>
    <w:multiLevelType w:val="hybridMultilevel"/>
    <w:tmpl w:val="E4EE42F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4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7B3ECC"/>
    <w:multiLevelType w:val="hybridMultilevel"/>
    <w:tmpl w:val="B57CE9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D856C5"/>
    <w:multiLevelType w:val="hybridMultilevel"/>
    <w:tmpl w:val="333834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0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C54513E"/>
    <w:multiLevelType w:val="hybridMultilevel"/>
    <w:tmpl w:val="B17C50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F464F89"/>
    <w:multiLevelType w:val="hybridMultilevel"/>
    <w:tmpl w:val="DC6244A8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C065D3"/>
    <w:multiLevelType w:val="hybridMultilevel"/>
    <w:tmpl w:val="20AAA14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6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8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285768"/>
    <w:multiLevelType w:val="hybridMultilevel"/>
    <w:tmpl w:val="A30A55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4378E2"/>
    <w:multiLevelType w:val="hybridMultilevel"/>
    <w:tmpl w:val="76FC1D0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51049C"/>
    <w:multiLevelType w:val="hybridMultilevel"/>
    <w:tmpl w:val="1F6823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9" w15:restartNumberingAfterBreak="0">
    <w:nsid w:val="73972915"/>
    <w:multiLevelType w:val="hybridMultilevel"/>
    <w:tmpl w:val="86ACED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67"/>
  </w:num>
  <w:num w:numId="2">
    <w:abstractNumId w:val="9"/>
  </w:num>
  <w:num w:numId="3">
    <w:abstractNumId w:val="5"/>
  </w:num>
  <w:num w:numId="4">
    <w:abstractNumId w:val="36"/>
  </w:num>
  <w:num w:numId="5">
    <w:abstractNumId w:val="59"/>
  </w:num>
  <w:num w:numId="6">
    <w:abstractNumId w:val="1"/>
  </w:num>
  <w:num w:numId="7">
    <w:abstractNumId w:val="19"/>
  </w:num>
  <w:num w:numId="8">
    <w:abstractNumId w:val="27"/>
  </w:num>
  <w:num w:numId="9">
    <w:abstractNumId w:val="34"/>
  </w:num>
  <w:num w:numId="10">
    <w:abstractNumId w:val="68"/>
  </w:num>
  <w:num w:numId="11">
    <w:abstractNumId w:val="58"/>
  </w:num>
  <w:num w:numId="12">
    <w:abstractNumId w:val="37"/>
  </w:num>
  <w:num w:numId="13">
    <w:abstractNumId w:val="44"/>
  </w:num>
  <w:num w:numId="14">
    <w:abstractNumId w:val="50"/>
  </w:num>
  <w:num w:numId="15">
    <w:abstractNumId w:val="23"/>
  </w:num>
  <w:num w:numId="16">
    <w:abstractNumId w:val="2"/>
  </w:num>
  <w:num w:numId="17">
    <w:abstractNumId w:val="47"/>
  </w:num>
  <w:num w:numId="18">
    <w:abstractNumId w:val="8"/>
  </w:num>
  <w:num w:numId="19">
    <w:abstractNumId w:val="18"/>
  </w:num>
  <w:num w:numId="20">
    <w:abstractNumId w:val="40"/>
  </w:num>
  <w:num w:numId="21">
    <w:abstractNumId w:val="13"/>
  </w:num>
  <w:num w:numId="22">
    <w:abstractNumId w:val="56"/>
  </w:num>
  <w:num w:numId="23">
    <w:abstractNumId w:val="31"/>
  </w:num>
  <w:num w:numId="24">
    <w:abstractNumId w:val="38"/>
  </w:num>
  <w:num w:numId="25">
    <w:abstractNumId w:val="7"/>
  </w:num>
  <w:num w:numId="26">
    <w:abstractNumId w:val="61"/>
  </w:num>
  <w:num w:numId="27">
    <w:abstractNumId w:val="32"/>
  </w:num>
  <w:num w:numId="28">
    <w:abstractNumId w:val="60"/>
  </w:num>
  <w:num w:numId="29">
    <w:abstractNumId w:val="24"/>
  </w:num>
  <w:num w:numId="30">
    <w:abstractNumId w:val="39"/>
  </w:num>
  <w:num w:numId="31">
    <w:abstractNumId w:val="29"/>
  </w:num>
  <w:num w:numId="32">
    <w:abstractNumId w:val="51"/>
  </w:num>
  <w:num w:numId="33">
    <w:abstractNumId w:val="15"/>
  </w:num>
  <w:num w:numId="34">
    <w:abstractNumId w:val="10"/>
  </w:num>
  <w:num w:numId="35">
    <w:abstractNumId w:val="52"/>
  </w:num>
  <w:num w:numId="36">
    <w:abstractNumId w:val="46"/>
  </w:num>
  <w:num w:numId="37">
    <w:abstractNumId w:val="70"/>
  </w:num>
  <w:num w:numId="38">
    <w:abstractNumId w:val="71"/>
  </w:num>
  <w:num w:numId="39">
    <w:abstractNumId w:val="4"/>
  </w:num>
  <w:num w:numId="40">
    <w:abstractNumId w:val="22"/>
  </w:num>
  <w:num w:numId="41">
    <w:abstractNumId w:val="28"/>
  </w:num>
  <w:num w:numId="42">
    <w:abstractNumId w:val="42"/>
  </w:num>
  <w:num w:numId="43">
    <w:abstractNumId w:val="26"/>
  </w:num>
  <w:num w:numId="44">
    <w:abstractNumId w:val="35"/>
  </w:num>
  <w:num w:numId="45">
    <w:abstractNumId w:val="12"/>
  </w:num>
  <w:num w:numId="46">
    <w:abstractNumId w:val="49"/>
  </w:num>
  <w:num w:numId="47">
    <w:abstractNumId w:val="66"/>
  </w:num>
  <w:num w:numId="48">
    <w:abstractNumId w:val="33"/>
  </w:num>
  <w:num w:numId="49">
    <w:abstractNumId w:val="3"/>
  </w:num>
  <w:num w:numId="50">
    <w:abstractNumId w:val="57"/>
  </w:num>
  <w:num w:numId="51">
    <w:abstractNumId w:val="21"/>
  </w:num>
  <w:num w:numId="52">
    <w:abstractNumId w:val="63"/>
  </w:num>
  <w:num w:numId="53">
    <w:abstractNumId w:val="25"/>
  </w:num>
  <w:num w:numId="54">
    <w:abstractNumId w:val="16"/>
  </w:num>
  <w:num w:numId="55">
    <w:abstractNumId w:val="55"/>
  </w:num>
  <w:num w:numId="56">
    <w:abstractNumId w:val="30"/>
  </w:num>
  <w:num w:numId="57">
    <w:abstractNumId w:val="41"/>
  </w:num>
  <w:num w:numId="58">
    <w:abstractNumId w:val="43"/>
  </w:num>
  <w:num w:numId="59">
    <w:abstractNumId w:val="53"/>
  </w:num>
  <w:num w:numId="60">
    <w:abstractNumId w:val="17"/>
  </w:num>
  <w:num w:numId="61">
    <w:abstractNumId w:val="0"/>
  </w:num>
  <w:num w:numId="62">
    <w:abstractNumId w:val="62"/>
  </w:num>
  <w:num w:numId="63">
    <w:abstractNumId w:val="54"/>
  </w:num>
  <w:num w:numId="64">
    <w:abstractNumId w:val="65"/>
  </w:num>
  <w:num w:numId="65">
    <w:abstractNumId w:val="45"/>
  </w:num>
  <w:num w:numId="66">
    <w:abstractNumId w:val="20"/>
  </w:num>
  <w:num w:numId="67">
    <w:abstractNumId w:val="69"/>
  </w:num>
  <w:num w:numId="68">
    <w:abstractNumId w:val="6"/>
  </w:num>
  <w:num w:numId="69">
    <w:abstractNumId w:val="14"/>
  </w:num>
  <w:num w:numId="70">
    <w:abstractNumId w:val="11"/>
  </w:num>
  <w:num w:numId="71">
    <w:abstractNumId w:val="48"/>
  </w:num>
  <w:num w:numId="72">
    <w:abstractNumId w:val="6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AA8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58F4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4219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A9C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25E9F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145A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1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0A9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19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D5EB5-6F3D-4427-A683-178A05F91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15</cp:revision>
  <cp:lastPrinted>2020-07-13T12:32:00Z</cp:lastPrinted>
  <dcterms:created xsi:type="dcterms:W3CDTF">2021-10-07T13:24:00Z</dcterms:created>
  <dcterms:modified xsi:type="dcterms:W3CDTF">2022-07-15T16:45:00Z</dcterms:modified>
</cp:coreProperties>
</file>