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1FF0E" w14:textId="6EC13A61" w:rsidR="00FF311A" w:rsidRPr="00912FF7" w:rsidRDefault="00BC2C2F" w:rsidP="00BC2C2F">
      <w:pPr>
        <w:pStyle w:val="Ttulo3"/>
        <w:rPr>
          <w:rFonts w:eastAsia="ArialUnicodeMS"/>
        </w:rPr>
      </w:pPr>
      <w:bookmarkStart w:id="1" w:name="_GoBack"/>
      <w:bookmarkEnd w:id="1"/>
      <w:r>
        <w:t>Batchmix (BMX)</w:t>
      </w:r>
    </w:p>
    <w:p w14:paraId="3CC28298" w14:textId="77777777" w:rsidR="00FF311A" w:rsidRPr="00912FF7" w:rsidRDefault="00FF311A" w:rsidP="00FF311A">
      <w:r w:rsidRPr="00912FF7">
        <w:rPr>
          <w:noProof/>
        </w:rPr>
        <w:drawing>
          <wp:inline distT="0" distB="0" distL="0" distR="0" wp14:anchorId="03DFD7D7" wp14:editId="3D68011D">
            <wp:extent cx="5271074" cy="3600000"/>
            <wp:effectExtent l="0" t="0" r="6350" b="635"/>
            <wp:docPr id="846" name="Imagem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0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D824" w14:textId="26CA9FE0" w:rsidR="00FF311A" w:rsidRPr="00912FF7" w:rsidRDefault="00FF311A" w:rsidP="00FF311A">
      <w:pPr>
        <w:pStyle w:val="Legenda"/>
      </w:pPr>
      <w:r w:rsidRPr="00912FF7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12FF7">
        <w:t>: Dispositivos de comando</w:t>
      </w:r>
      <w:r w:rsidR="00A01563">
        <w:t xml:space="preserve"> – Exemplo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F311A" w:rsidRPr="00912FF7" w14:paraId="69DB948A" w14:textId="77777777" w:rsidTr="003D79F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D28852B" w14:textId="77777777" w:rsidR="00FF311A" w:rsidRPr="00912FF7" w:rsidRDefault="00FF311A" w:rsidP="003D79F3">
            <w:pPr>
              <w:spacing w:before="60" w:after="60"/>
              <w:jc w:val="center"/>
              <w:rPr>
                <w:b/>
              </w:rPr>
            </w:pPr>
            <w:r w:rsidRPr="00912FF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897CEA" w14:textId="77777777" w:rsidR="00FF311A" w:rsidRPr="00912FF7" w:rsidRDefault="00FF311A" w:rsidP="003D79F3">
            <w:pPr>
              <w:spacing w:before="60" w:after="60"/>
              <w:jc w:val="center"/>
              <w:rPr>
                <w:b/>
              </w:rPr>
            </w:pPr>
            <w:r w:rsidRPr="00912FF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8A02FC" w14:textId="77777777" w:rsidR="00FF311A" w:rsidRPr="00912FF7" w:rsidRDefault="00FF311A" w:rsidP="003D79F3">
            <w:pPr>
              <w:spacing w:before="60" w:after="60"/>
              <w:jc w:val="center"/>
              <w:rPr>
                <w:b/>
              </w:rPr>
            </w:pPr>
            <w:r w:rsidRPr="00912FF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A15F8E" w14:textId="77777777" w:rsidR="00FF311A" w:rsidRPr="00912FF7" w:rsidRDefault="00FF311A" w:rsidP="003D79F3">
            <w:pPr>
              <w:spacing w:before="60" w:after="60"/>
              <w:jc w:val="center"/>
              <w:rPr>
                <w:b/>
              </w:rPr>
            </w:pPr>
            <w:r w:rsidRPr="00912FF7">
              <w:rPr>
                <w:b/>
              </w:rPr>
              <w:t>Descrição</w:t>
            </w:r>
          </w:p>
        </w:tc>
      </w:tr>
      <w:tr w:rsidR="00FF311A" w:rsidRPr="00912FF7" w14:paraId="24D9D1C0" w14:textId="77777777" w:rsidTr="003D79F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E56B0" w14:textId="77777777" w:rsidR="00FF311A" w:rsidRPr="00912FF7" w:rsidRDefault="00FF311A" w:rsidP="003D79F3">
            <w:pPr>
              <w:spacing w:before="60" w:after="60"/>
              <w:jc w:val="center"/>
              <w:rPr>
                <w:bCs/>
              </w:rPr>
            </w:pPr>
            <w:r w:rsidRPr="00912FF7"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B06EA3" w14:textId="77777777" w:rsidR="00FF311A" w:rsidRPr="00912FF7" w:rsidRDefault="00FF311A" w:rsidP="003D79F3">
            <w:pPr>
              <w:spacing w:before="60" w:after="60"/>
              <w:rPr>
                <w:bCs/>
              </w:rPr>
            </w:pPr>
            <w:r w:rsidRPr="00912FF7">
              <w:rPr>
                <w:bCs/>
              </w:rPr>
              <w:t>Console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12EBE" w14:textId="77777777" w:rsidR="00FF311A" w:rsidRPr="00912FF7" w:rsidRDefault="00FF311A" w:rsidP="003D79F3">
            <w:pPr>
              <w:spacing w:before="60" w:after="60"/>
              <w:jc w:val="center"/>
              <w:rPr>
                <w:bCs/>
              </w:rPr>
            </w:pPr>
            <w:r w:rsidRPr="00912FF7">
              <w:rPr>
                <w:bCs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BB0C75" w14:textId="77777777" w:rsidR="00FF311A" w:rsidRPr="00912FF7" w:rsidRDefault="00FF311A" w:rsidP="003D79F3">
            <w:pPr>
              <w:spacing w:before="60" w:after="60"/>
              <w:rPr>
                <w:bCs/>
              </w:rPr>
            </w:pPr>
            <w:r w:rsidRPr="00912FF7">
              <w:rPr>
                <w:bCs/>
              </w:rPr>
              <w:t>Armário de Distribuição</w:t>
            </w:r>
          </w:p>
        </w:tc>
      </w:tr>
    </w:tbl>
    <w:p w14:paraId="53508625" w14:textId="77777777" w:rsidR="00FF311A" w:rsidRPr="00912FF7" w:rsidRDefault="00FF311A" w:rsidP="00FF311A"/>
    <w:p w14:paraId="533719A6" w14:textId="77777777" w:rsidR="00FF311A" w:rsidRPr="00912FF7" w:rsidRDefault="00FF311A" w:rsidP="00FF311A">
      <w:r w:rsidRPr="00912FF7">
        <w:t xml:space="preserve">Para a descrição detalhada dos dispositivos operacionais, consulte o capítulo </w:t>
      </w:r>
      <w:r w:rsidRPr="00912FF7">
        <w:rPr>
          <w:i/>
          <w:iCs/>
        </w:rPr>
        <w:t>“Operação”,</w:t>
      </w:r>
      <w:r w:rsidRPr="00912FF7">
        <w:t xml:space="preserve"> seção </w:t>
      </w:r>
      <w:r w:rsidRPr="00912FF7">
        <w:rPr>
          <w:i/>
          <w:iCs/>
        </w:rPr>
        <w:t>“Dispositivos de comando”.</w:t>
      </w:r>
    </w:p>
    <w:p w14:paraId="414D183F" w14:textId="77777777" w:rsidR="00EA1C94" w:rsidRPr="00614D25" w:rsidRDefault="00EA1C94" w:rsidP="00EA1C94"/>
    <w:sectPr w:rsidR="00EA1C94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9070000" w:usb2="00000010" w:usb3="00000000" w:csb0="000A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82B6" w14:textId="77777777" w:rsidR="00BA20F9" w:rsidRDefault="00BA20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A20F9">
      <w:trPr>
        <w:trHeight w:val="454"/>
      </w:trPr>
      <w:tc>
        <w:tcPr>
          <w:tcW w:w="2838" w:type="dxa"/>
          <w:vAlign w:val="center"/>
        </w:tcPr>
        <w:p w14:paraId="6016363D" w14:textId="11B8808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A20F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A20F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0AD0D" w14:textId="77777777" w:rsidR="00BA20F9" w:rsidRDefault="00BA20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8BF96" w14:textId="77777777" w:rsidR="00BA20F9" w:rsidRDefault="00BA20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A20F9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A20F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A7546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A20F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99BEA2" w14:textId="77777777" w:rsidR="00BA20F9" w:rsidRDefault="00BA20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A20F9"/>
    <w:rsid w:val="00BB0FA5"/>
    <w:rsid w:val="00BB4E8C"/>
    <w:rsid w:val="00BC2C2F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04A37-2873-4196-9084-A61BCFF88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