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B110A" w14:textId="0A22D7C8" w:rsidR="0041306A" w:rsidRDefault="0041306A" w:rsidP="0041306A">
      <w:pPr>
        <w:pStyle w:val="Ttulo4"/>
      </w:pPr>
      <w:bookmarkStart w:id="1" w:name="_GoBack"/>
      <w:bookmarkEnd w:id="1"/>
      <w:r>
        <w:t>Remover tampas de enxágue</w:t>
      </w:r>
    </w:p>
    <w:p w14:paraId="0275B1B9" w14:textId="77777777" w:rsidR="0041306A" w:rsidRDefault="0041306A" w:rsidP="0041306A">
      <w:pPr>
        <w:keepNext/>
        <w:jc w:val="center"/>
      </w:pPr>
      <w:r w:rsidRPr="0041306A">
        <w:rPr>
          <w:noProof/>
        </w:rPr>
        <w:drawing>
          <wp:inline distT="0" distB="0" distL="0" distR="0" wp14:anchorId="5D0DC3FF" wp14:editId="7424F4D9">
            <wp:extent cx="3162741" cy="2524477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BAC4" w14:textId="3937449B" w:rsidR="0041306A" w:rsidRDefault="0041306A" w:rsidP="0041306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Tampas de enxágue na válvula de enchimento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1306A" w:rsidRPr="00C465C0" w14:paraId="51BAC0FB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6D2F7E" w14:textId="77777777" w:rsidR="0041306A" w:rsidRPr="00C465C0" w:rsidRDefault="0041306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C3E1F2" w14:textId="77777777" w:rsidR="0041306A" w:rsidRPr="00C465C0" w:rsidRDefault="0041306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9BFCD57" w14:textId="77777777" w:rsidR="0041306A" w:rsidRPr="00C465C0" w:rsidRDefault="0041306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3566F0" w14:textId="77777777" w:rsidR="0041306A" w:rsidRPr="00C465C0" w:rsidRDefault="0041306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1306A" w:rsidRPr="00C465C0" w14:paraId="38B8C501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48A3514" w14:textId="77777777" w:rsidR="0041306A" w:rsidRPr="00C465C0" w:rsidRDefault="0041306A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22F637" w14:textId="4C563704" w:rsidR="0041306A" w:rsidRPr="00C465C0" w:rsidRDefault="0041306A" w:rsidP="00886E76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enchimento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4C6D6D" w14:textId="77777777" w:rsidR="0041306A" w:rsidRPr="00C465C0" w:rsidRDefault="0041306A" w:rsidP="00886E7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0ED972" w14:textId="7AA5C86B" w:rsidR="0041306A" w:rsidRPr="0041306A" w:rsidRDefault="0041306A" w:rsidP="00886E76">
            <w:pPr>
              <w:spacing w:after="0"/>
              <w:jc w:val="left"/>
              <w:rPr>
                <w:rFonts w:eastAsia="Calibri"/>
              </w:rPr>
            </w:pPr>
            <w:r w:rsidRPr="0041306A">
              <w:rPr>
                <w:rFonts w:eastAsia="Calibri"/>
              </w:rPr>
              <w:t>Pino guia</w:t>
            </w:r>
          </w:p>
        </w:tc>
      </w:tr>
      <w:tr w:rsidR="0041306A" w:rsidRPr="00C465C0" w14:paraId="49B5FE3F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6A81FE" w14:textId="77777777" w:rsidR="0041306A" w:rsidRPr="00C465C0" w:rsidRDefault="0041306A" w:rsidP="0083313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09C3D1" w14:textId="3BC026FD" w:rsidR="0041306A" w:rsidRPr="0041306A" w:rsidRDefault="0041306A" w:rsidP="00886E76">
            <w:pPr>
              <w:spacing w:after="0"/>
              <w:jc w:val="left"/>
              <w:rPr>
                <w:rFonts w:eastAsia="Calibri"/>
              </w:rPr>
            </w:pPr>
            <w:r w:rsidRPr="0041306A">
              <w:rPr>
                <w:rFonts w:eastAsia="Calibri"/>
              </w:rPr>
              <w:t>Tampa de enxágue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A9FAE6" w14:textId="130C111D" w:rsidR="0041306A" w:rsidRDefault="0041306A" w:rsidP="00886E76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0B1874" w14:textId="77777777" w:rsidR="0041306A" w:rsidRPr="00320BB2" w:rsidRDefault="0041306A" w:rsidP="00886E76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2"/>
    </w:tbl>
    <w:p w14:paraId="184FC5E7" w14:textId="3CAA160B" w:rsidR="0041306A" w:rsidRDefault="0041306A" w:rsidP="0041306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1306A" w14:paraId="73F99E8A" w14:textId="77777777" w:rsidTr="0041306A">
        <w:tc>
          <w:tcPr>
            <w:tcW w:w="3402" w:type="dxa"/>
            <w:hideMark/>
          </w:tcPr>
          <w:p w14:paraId="1D49BBA4" w14:textId="40933BAE" w:rsidR="0041306A" w:rsidRDefault="00B01C8E">
            <w:pPr>
              <w:spacing w:before="240"/>
            </w:pPr>
            <w:r>
              <w:t>Pessoal</w:t>
            </w:r>
            <w:r w:rsidR="0041306A">
              <w:t>:</w:t>
            </w:r>
          </w:p>
        </w:tc>
        <w:tc>
          <w:tcPr>
            <w:tcW w:w="5093" w:type="dxa"/>
            <w:hideMark/>
          </w:tcPr>
          <w:p w14:paraId="30B03BF9" w14:textId="77777777" w:rsidR="0041306A" w:rsidRDefault="0041306A" w:rsidP="0041306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641C882C" w14:textId="4B613810" w:rsidR="0041306A" w:rsidRDefault="0041306A" w:rsidP="0041306A"/>
    <w:p w14:paraId="6BB0A570" w14:textId="0E054D9A" w:rsidR="0041306A" w:rsidRDefault="0041306A" w:rsidP="0041306A">
      <w:r>
        <w:t>Requisito: O programa para produção ou lavagem está inoperante.</w:t>
      </w:r>
    </w:p>
    <w:p w14:paraId="7C7EB421" w14:textId="320C3023" w:rsidR="0041306A" w:rsidRDefault="0041306A" w:rsidP="00EF4C93">
      <w:pPr>
        <w:pStyle w:val="PargrafodaLista"/>
        <w:numPr>
          <w:ilvl w:val="0"/>
          <w:numId w:val="3"/>
        </w:numPr>
        <w:ind w:left="360"/>
      </w:pPr>
      <w:r>
        <w:t>Levante cuidadosamente as tampas de enxágue e gire para a esquerda até soltar a trava.</w:t>
      </w:r>
    </w:p>
    <w:p w14:paraId="189F8662" w14:textId="5531EF54" w:rsidR="0041306A" w:rsidRDefault="0041306A">
      <w:pPr>
        <w:spacing w:line="259" w:lineRule="auto"/>
        <w:jc w:val="left"/>
      </w:pPr>
    </w:p>
    <w:sectPr w:rsidR="0041306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713B59">
      <w:trPr>
        <w:trHeight w:val="454"/>
      </w:trPr>
      <w:tc>
        <w:tcPr>
          <w:tcW w:w="2838" w:type="dxa"/>
          <w:vAlign w:val="center"/>
        </w:tcPr>
        <w:p w14:paraId="6016363D" w14:textId="52D40E0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13B5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713B5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713B59">
      <w:trPr>
        <w:trHeight w:val="369"/>
      </w:trPr>
      <w:tc>
        <w:tcPr>
          <w:tcW w:w="963" w:type="dxa"/>
          <w:vMerge w:val="restart"/>
        </w:tcPr>
        <w:p w14:paraId="63EDE0D4" w14:textId="2136D9B1" w:rsidR="00892515" w:rsidRDefault="00300B1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04A31D8" wp14:editId="4966FD7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713B59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9751A8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13B5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35A6F"/>
    <w:multiLevelType w:val="hybridMultilevel"/>
    <w:tmpl w:val="53E4E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138EB"/>
    <w:multiLevelType w:val="hybridMultilevel"/>
    <w:tmpl w:val="3FB2F4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07FFE"/>
    <w:multiLevelType w:val="hybridMultilevel"/>
    <w:tmpl w:val="FFB098A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D7757"/>
    <w:multiLevelType w:val="hybridMultilevel"/>
    <w:tmpl w:val="82B4AA2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0B16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06A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3B59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6E76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1C8E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778A0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4C93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C83C6F-3D28-49BF-9998-6EE8D7997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2022-07-15T16:52:00Z</dcterms:modified>
</cp:coreProperties>
</file>