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1D8ED8" w14:textId="200B841F" w:rsidR="00494426" w:rsidRDefault="003757DB" w:rsidP="003757DB">
      <w:pPr>
        <w:pStyle w:val="Ttulo2"/>
      </w:pPr>
      <w:bookmarkStart w:id="1" w:name="_GoBack"/>
      <w:bookmarkEnd w:id="1"/>
      <w:r>
        <w:t>Manutenção preventiva</w:t>
      </w:r>
    </w:p>
    <w:p w14:paraId="74D8635D" w14:textId="61150100" w:rsidR="003757DB" w:rsidRDefault="003757DB" w:rsidP="003757DB">
      <w:r>
        <w:t>Este capítulo orienta funcionários quanto a medidas preventivas para reduzir o desgaste da máquina e obter sua funcionalidade.</w:t>
      </w:r>
    </w:p>
    <w:p w14:paraId="7DD45661" w14:textId="3CF2A993" w:rsidR="003757DB" w:rsidRDefault="003757DB" w:rsidP="003757DB"/>
    <w:p w14:paraId="446052AE" w14:textId="2483CEE2" w:rsidR="003757DB" w:rsidRDefault="003757DB" w:rsidP="003757DB">
      <w:pPr>
        <w:pStyle w:val="Ttulo3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1F4D1B4F" w14:textId="77777777" w:rsidTr="0099337B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4DE3BE0" w14:textId="77777777" w:rsidR="003757DB" w:rsidRPr="00423AD7" w:rsidRDefault="003757DB" w:rsidP="0099337B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3CABDB6A" w14:textId="77777777" w:rsidR="003757DB" w:rsidRPr="00423AD7" w:rsidRDefault="003757DB" w:rsidP="0099337B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80D3F96" w14:textId="77777777" w:rsidR="003757DB" w:rsidRPr="00423AD7" w:rsidRDefault="003757DB" w:rsidP="009933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57DB" w:rsidRPr="00423AD7" w14:paraId="66214593" w14:textId="77777777" w:rsidTr="0099337B">
        <w:trPr>
          <w:trHeight w:val="1418"/>
        </w:trPr>
        <w:tc>
          <w:tcPr>
            <w:tcW w:w="1134" w:type="dxa"/>
            <w:shd w:val="clear" w:color="auto" w:fill="D9D9D9"/>
          </w:tcPr>
          <w:p w14:paraId="6C1D79EB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7683C4E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0457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41DB0C81" w14:textId="1E1CA84D" w:rsidR="003757DB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D986787" w14:textId="77777777" w:rsidR="003757DB" w:rsidRPr="003757DB" w:rsidRDefault="003757DB" w:rsidP="003757DB">
            <w:pPr>
              <w:spacing w:after="80"/>
              <w:rPr>
                <w:b/>
                <w:bCs/>
              </w:rPr>
            </w:pPr>
            <w:r w:rsidRPr="003757DB">
              <w:rPr>
                <w:b/>
                <w:bCs/>
              </w:rPr>
              <w:t>Atividades na parte superior da envasadora</w:t>
            </w:r>
          </w:p>
          <w:p w14:paraId="4AC8650F" w14:textId="77777777" w:rsidR="003757DB" w:rsidRDefault="003757DB" w:rsidP="003757DB">
            <w:pPr>
              <w:spacing w:after="80"/>
            </w:pPr>
            <w:r>
              <w:t>Risco de queda</w:t>
            </w:r>
          </w:p>
          <w:p w14:paraId="30D0BA77" w14:textId="67DF1F25" w:rsidR="003757DB" w:rsidRDefault="003757DB" w:rsidP="003757DB">
            <w:pPr>
              <w:spacing w:after="80"/>
            </w:pPr>
            <w:r>
              <w:t>Há risco de queda ao se executar atividades na parte superior da envasadora.</w:t>
            </w:r>
          </w:p>
          <w:p w14:paraId="528E226C" w14:textId="77777777" w:rsidR="003757DB" w:rsidRDefault="003757DB" w:rsidP="003757DB">
            <w:pPr>
              <w:spacing w:after="80"/>
            </w:pPr>
            <w:r>
              <w:t>As consequências podem ser morte ou lesões gravíssimas.</w:t>
            </w:r>
          </w:p>
          <w:p w14:paraId="31CB761B" w14:textId="12D18EAE" w:rsidR="003757DB" w:rsidRDefault="003757DB" w:rsidP="003757DB">
            <w:pPr>
              <w:pStyle w:val="PargrafodaLista"/>
              <w:numPr>
                <w:ilvl w:val="0"/>
                <w:numId w:val="17"/>
              </w:numPr>
              <w:spacing w:before="0" w:after="80"/>
              <w:contextualSpacing w:val="0"/>
            </w:pPr>
            <w:r>
              <w:t>Utilizar um cinto de proteção antiqueda.</w:t>
            </w:r>
          </w:p>
          <w:p w14:paraId="63B285EF" w14:textId="2C9A9D15" w:rsidR="003757DB" w:rsidRDefault="003757DB" w:rsidP="003757DB">
            <w:pPr>
              <w:pStyle w:val="PargrafodaLista"/>
              <w:spacing w:before="0" w:after="80"/>
              <w:contextualSpacing w:val="0"/>
            </w:pPr>
            <w:r>
              <w:t>O comprimento do cinto de proteção antiqueda depende do semicírculo da envasadora. Consulte o capítulo “</w:t>
            </w:r>
            <w:r w:rsidRPr="003757DB">
              <w:rPr>
                <w:i/>
                <w:iCs/>
              </w:rPr>
              <w:t>Dados técnicos</w:t>
            </w:r>
            <w:r>
              <w:t>”, seção “</w:t>
            </w:r>
            <w:r w:rsidRPr="003757DB">
              <w:rPr>
                <w:i/>
                <w:iCs/>
              </w:rPr>
              <w:t>Dimensões do cinto de proteção antiqueda</w:t>
            </w:r>
            <w:r>
              <w:t>”.</w:t>
            </w:r>
          </w:p>
          <w:p w14:paraId="0B7B8C81" w14:textId="65E81533" w:rsidR="003757DB" w:rsidRPr="00D018CC" w:rsidRDefault="003757DB" w:rsidP="003757DB">
            <w:pPr>
              <w:pStyle w:val="PargrafodaLista"/>
              <w:numPr>
                <w:ilvl w:val="0"/>
                <w:numId w:val="17"/>
              </w:numPr>
              <w:spacing w:before="0" w:after="80"/>
              <w:contextualSpacing w:val="0"/>
            </w:pPr>
            <w:r>
              <w:t>Prender o cinto de proteção antiqueda no dispositivo de fixação.</w:t>
            </w:r>
          </w:p>
        </w:tc>
        <w:tc>
          <w:tcPr>
            <w:tcW w:w="425" w:type="dxa"/>
            <w:shd w:val="clear" w:color="auto" w:fill="D9D9D9"/>
          </w:tcPr>
          <w:p w14:paraId="1DC9E9F6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FA47A15" w14:textId="7BD7B292" w:rsidR="003757DB" w:rsidRDefault="003757DB" w:rsidP="003757DB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368FE962" w14:textId="77777777" w:rsidTr="0099337B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A6B3694" w14:textId="77777777" w:rsidR="003757DB" w:rsidRPr="00423AD7" w:rsidRDefault="003757DB" w:rsidP="009933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E19CA04" w14:textId="77777777" w:rsidR="003757DB" w:rsidRPr="00423AD7" w:rsidRDefault="003757DB" w:rsidP="0099337B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E67FE34" w14:textId="77777777" w:rsidR="003757DB" w:rsidRPr="00423AD7" w:rsidRDefault="003757DB" w:rsidP="009933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57DB" w:rsidRPr="00423AD7" w14:paraId="7FE8A38C" w14:textId="77777777" w:rsidTr="0099337B">
        <w:trPr>
          <w:trHeight w:val="1418"/>
        </w:trPr>
        <w:tc>
          <w:tcPr>
            <w:tcW w:w="1134" w:type="dxa"/>
            <w:shd w:val="clear" w:color="auto" w:fill="D9D9D9"/>
          </w:tcPr>
          <w:p w14:paraId="49F91BEF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EF5E551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400458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74B176AA" w14:textId="0978C30D" w:rsidR="003757DB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A9AB2A1" w14:textId="77777777" w:rsidR="003757DB" w:rsidRPr="003757DB" w:rsidRDefault="003757DB" w:rsidP="003757DB">
            <w:pPr>
              <w:spacing w:after="80"/>
              <w:rPr>
                <w:b/>
                <w:bCs/>
              </w:rPr>
            </w:pPr>
            <w:r w:rsidRPr="003757DB">
              <w:rPr>
                <w:b/>
                <w:bCs/>
              </w:rPr>
              <w:t>Não observância das medidas de segurança</w:t>
            </w:r>
          </w:p>
          <w:p w14:paraId="43156519" w14:textId="49D1A8A4" w:rsidR="003757DB" w:rsidRDefault="003757DB" w:rsidP="003757DB">
            <w:pPr>
              <w:spacing w:after="80"/>
            </w:pPr>
            <w:r>
              <w:t>A não observância das medidas de segurança pode acarretar vazamento de produtos de limpeza.</w:t>
            </w:r>
          </w:p>
          <w:p w14:paraId="26D44102" w14:textId="77777777" w:rsidR="003757DB" w:rsidRDefault="003757DB" w:rsidP="003757DB">
            <w:pPr>
              <w:spacing w:after="80"/>
            </w:pPr>
            <w:r>
              <w:t>As consequências podem ser morte ou lesões gravíssimas.</w:t>
            </w:r>
          </w:p>
          <w:p w14:paraId="0D6E9A2F" w14:textId="6BAAF01D" w:rsidR="003757DB" w:rsidRDefault="003757DB" w:rsidP="003757DB">
            <w:pPr>
              <w:spacing w:after="80"/>
            </w:pPr>
            <w:r>
              <w:t>Antes dos serviços de manutenção, observar as seguintes medidas de segurança:</w:t>
            </w:r>
          </w:p>
          <w:p w14:paraId="671DC514" w14:textId="275E5186" w:rsidR="003757DB" w:rsidRDefault="003757DB" w:rsidP="003757DB">
            <w:pPr>
              <w:pStyle w:val="PargrafodaLista"/>
              <w:numPr>
                <w:ilvl w:val="0"/>
                <w:numId w:val="18"/>
              </w:numPr>
              <w:spacing w:before="0" w:after="80"/>
              <w:ind w:left="714" w:hanging="357"/>
              <w:contextualSpacing w:val="0"/>
            </w:pPr>
            <w:r>
              <w:t>Usar equipamento de proteção pessoal.</w:t>
            </w:r>
          </w:p>
          <w:p w14:paraId="5722459A" w14:textId="6FD4F394" w:rsidR="003757DB" w:rsidRPr="00D018CC" w:rsidRDefault="003757DB" w:rsidP="003757DB">
            <w:pPr>
              <w:pStyle w:val="PargrafodaLista"/>
              <w:numPr>
                <w:ilvl w:val="0"/>
                <w:numId w:val="18"/>
              </w:numPr>
              <w:spacing w:before="0" w:after="80"/>
              <w:ind w:left="714" w:hanging="357"/>
              <w:contextualSpacing w:val="0"/>
            </w:pPr>
            <w:r>
              <w:t>Desligar e travar a máquina.</w:t>
            </w:r>
          </w:p>
        </w:tc>
        <w:tc>
          <w:tcPr>
            <w:tcW w:w="425" w:type="dxa"/>
            <w:shd w:val="clear" w:color="auto" w:fill="D9D9D9"/>
          </w:tcPr>
          <w:p w14:paraId="58D509DF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CEA883F" w14:textId="4624B98B" w:rsidR="003757DB" w:rsidRDefault="003757DB" w:rsidP="003757DB"/>
    <w:p w14:paraId="09EEDA92" w14:textId="77777777" w:rsidR="003757DB" w:rsidRDefault="003757DB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4676CB50" w14:textId="77777777" w:rsidTr="009933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1B03F1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4A732432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E405E84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757DB" w:rsidRPr="00423AD7" w14:paraId="75CC488A" w14:textId="77777777" w:rsidTr="0099337B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662A257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C493249">
                <v:shape id="_x0000_i1028" type="#_x0000_t75" style="width:15pt;height:36pt" o:ole="">
                  <v:imagedata r:id="rId11" o:title=""/>
                </v:shape>
                <o:OLEObject Type="Embed" ProgID="CorelPHOTOPAINT.Image.13" ShapeID="_x0000_i1028" DrawAspect="Content" ObjectID="_1719400459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0FABB20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CC82B65" w14:textId="77777777" w:rsidR="003757DB" w:rsidRPr="003757DB" w:rsidRDefault="003757DB" w:rsidP="003757DB">
            <w:pPr>
              <w:spacing w:after="80"/>
              <w:rPr>
                <w:b/>
                <w:bCs/>
              </w:rPr>
            </w:pPr>
            <w:r w:rsidRPr="003757DB">
              <w:rPr>
                <w:b/>
                <w:bCs/>
              </w:rPr>
              <w:t>Problemas não solucionados</w:t>
            </w:r>
          </w:p>
          <w:p w14:paraId="75984527" w14:textId="35808181" w:rsidR="003757DB" w:rsidRDefault="003757DB" w:rsidP="003757DB">
            <w:pPr>
              <w:spacing w:after="80"/>
            </w:pPr>
            <w:r>
              <w:t>Problemas identificados na manutenção preventiva que não forem solucionados podem causar defeitos nos produtos, problemas na operação da máquina e danos ou destruição de componentes.</w:t>
            </w:r>
          </w:p>
          <w:p w14:paraId="4DE97418" w14:textId="1E81661F" w:rsidR="003757DB" w:rsidRPr="00D018CC" w:rsidRDefault="003757DB" w:rsidP="003757D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>
              <w:t>Sempre que problemas ou danos forem constatados, eles devem ser eliminados sem demora.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017A2C6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9DBF3CC" w14:textId="59B630C4" w:rsidR="003757DB" w:rsidRDefault="003757DB" w:rsidP="003757DB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65D1624E" w14:textId="77777777" w:rsidTr="009933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F3EF09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226232F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C207FBD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757DB" w:rsidRPr="00423AD7" w14:paraId="2402BE9B" w14:textId="77777777" w:rsidTr="0099337B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CB532B6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97E50F0">
                <v:shape id="_x0000_i1029" type="#_x0000_t75" style="width:15pt;height:36pt" o:ole="">
                  <v:imagedata r:id="rId11" o:title=""/>
                </v:shape>
                <o:OLEObject Type="Embed" ProgID="CorelPHOTOPAINT.Image.13" ShapeID="_x0000_i1029" DrawAspect="Content" ObjectID="_1719400460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E674AEE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640BE3F" w14:textId="6C073E2E" w:rsidR="003757DB" w:rsidRPr="003757DB" w:rsidRDefault="003757DB" w:rsidP="003757DB">
            <w:pPr>
              <w:spacing w:after="80"/>
              <w:rPr>
                <w:b/>
                <w:bCs/>
              </w:rPr>
            </w:pPr>
            <w:r w:rsidRPr="003757DB">
              <w:rPr>
                <w:b/>
                <w:bCs/>
              </w:rPr>
              <w:t>Utilização de peças de reposição que não são de origem</w:t>
            </w:r>
          </w:p>
          <w:p w14:paraId="0C04B6F5" w14:textId="5A243576" w:rsidR="003757DB" w:rsidRDefault="003757DB" w:rsidP="003757DB">
            <w:pPr>
              <w:spacing w:after="80"/>
            </w:pPr>
            <w:r>
              <w:t>A substituição de componentes por peças de reposição que não são de origem na manutenção.</w:t>
            </w:r>
          </w:p>
          <w:p w14:paraId="0B9DBF9C" w14:textId="339164C5" w:rsidR="003757DB" w:rsidRDefault="003757DB" w:rsidP="003757DB">
            <w:pPr>
              <w:spacing w:after="80"/>
            </w:pPr>
            <w:r>
              <w:t>A consequência é uma utilização errada em relação à utilização a que se destina. Esta pode levar a erros de produto, defeitos de serviço, perda de funções de segurança e danificação ou destruição de componentes.</w:t>
            </w:r>
          </w:p>
          <w:p w14:paraId="5BC82805" w14:textId="6CABCB0D" w:rsidR="003757DB" w:rsidRPr="00D018CC" w:rsidRDefault="003757DB" w:rsidP="003757D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</w:pPr>
            <w:r>
              <w:t>Na manutenção, os componentes devem ser trocados apenas por peças de reposição de origem da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8B43284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D79C60A" w14:textId="4387C721" w:rsidR="003757DB" w:rsidRDefault="003757DB" w:rsidP="003757DB"/>
    <w:p w14:paraId="4AEF0884" w14:textId="515B03B9" w:rsidR="003757DB" w:rsidRDefault="003757DB" w:rsidP="003757DB">
      <w:pPr>
        <w:pStyle w:val="Ttulo3"/>
      </w:pPr>
      <w:r>
        <w:t>Manutenção da sala higiênica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33171DCD" w14:textId="77777777" w:rsidTr="0099337B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A915AFC" w14:textId="77777777" w:rsidR="003757DB" w:rsidRPr="00423AD7" w:rsidRDefault="003757DB" w:rsidP="009933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55C5C46" w14:textId="77777777" w:rsidR="003757DB" w:rsidRPr="00423AD7" w:rsidRDefault="003757DB" w:rsidP="0099337B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34CC466" w14:textId="77777777" w:rsidR="003757DB" w:rsidRPr="00423AD7" w:rsidRDefault="003757DB" w:rsidP="009933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57DB" w:rsidRPr="00423AD7" w14:paraId="52D2936C" w14:textId="77777777" w:rsidTr="0099337B">
        <w:trPr>
          <w:trHeight w:val="1418"/>
        </w:trPr>
        <w:tc>
          <w:tcPr>
            <w:tcW w:w="1134" w:type="dxa"/>
            <w:shd w:val="clear" w:color="auto" w:fill="D9D9D9"/>
          </w:tcPr>
          <w:p w14:paraId="18DF036A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6DAFFB9">
                <v:shape id="_x0000_i1030" type="#_x0000_t75" style="width:39.75pt;height:33pt" o:ole="">
                  <v:imagedata r:id="rId8" o:title=""/>
                </v:shape>
                <o:OLEObject Type="Embed" ProgID="CorelPHOTOPAINT.Image.13" ShapeID="_x0000_i1030" DrawAspect="Content" ObjectID="_1719400461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3E92BDFE" w14:textId="794063EA" w:rsidR="003757DB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9A5B3AE" w14:textId="77777777" w:rsidR="003757DB" w:rsidRPr="003757DB" w:rsidRDefault="003757DB" w:rsidP="003757DB">
            <w:pPr>
              <w:spacing w:after="80"/>
              <w:rPr>
                <w:b/>
                <w:bCs/>
              </w:rPr>
            </w:pPr>
            <w:r w:rsidRPr="003757DB">
              <w:rPr>
                <w:b/>
                <w:bCs/>
              </w:rPr>
              <w:t>Andar sobre o teto de filtragem</w:t>
            </w:r>
          </w:p>
          <w:p w14:paraId="54EAD40E" w14:textId="77777777" w:rsidR="003757DB" w:rsidRDefault="003757DB" w:rsidP="003757DB">
            <w:pPr>
              <w:spacing w:after="80"/>
            </w:pPr>
            <w:r>
              <w:t>Perigo de desabamento</w:t>
            </w:r>
          </w:p>
          <w:p w14:paraId="4FD5FF9E" w14:textId="77777777" w:rsidR="003757DB" w:rsidRDefault="003757DB" w:rsidP="003757DB">
            <w:pPr>
              <w:spacing w:after="80"/>
            </w:pPr>
            <w:r>
              <w:t>As consequências podem ser morte ou lesões gravíssimas.</w:t>
            </w:r>
          </w:p>
          <w:p w14:paraId="470ACFA8" w14:textId="7D0016DF" w:rsidR="003757DB" w:rsidRPr="00D018CC" w:rsidRDefault="003757DB" w:rsidP="003757D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</w:pPr>
            <w:r>
              <w:t>Aplicar sobre o teto de filtragem da sala higiênica no máximo uma carga de 200 kg/m2.</w:t>
            </w:r>
          </w:p>
        </w:tc>
        <w:tc>
          <w:tcPr>
            <w:tcW w:w="425" w:type="dxa"/>
            <w:shd w:val="clear" w:color="auto" w:fill="D9D9D9"/>
          </w:tcPr>
          <w:p w14:paraId="04CD4B68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BAAAF25" w14:textId="396622EA" w:rsidR="003757DB" w:rsidRDefault="003757DB" w:rsidP="003757DB"/>
    <w:p w14:paraId="0126B8B8" w14:textId="77777777" w:rsidR="003757DB" w:rsidRDefault="003757DB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E5643A6" w14:textId="1CC65E92" w:rsidR="003757DB" w:rsidRPr="003757DB" w:rsidRDefault="003757DB" w:rsidP="003757DB">
      <w:pPr>
        <w:rPr>
          <w:b/>
          <w:bCs/>
        </w:rPr>
      </w:pPr>
      <w:r w:rsidRPr="003757DB">
        <w:rPr>
          <w:b/>
          <w:bCs/>
        </w:rPr>
        <w:lastRenderedPageBreak/>
        <w:t>Intervalo: a cada 40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5670"/>
      </w:tblGrid>
      <w:tr w:rsidR="003757DB" w:rsidRPr="001129A1" w14:paraId="056B2345" w14:textId="77777777" w:rsidTr="00143F37">
        <w:trPr>
          <w:trHeight w:val="372"/>
          <w:tblHeader/>
        </w:trPr>
        <w:tc>
          <w:tcPr>
            <w:tcW w:w="2835" w:type="dxa"/>
            <w:shd w:val="clear" w:color="auto" w:fill="BFBFBF"/>
          </w:tcPr>
          <w:p w14:paraId="37354E45" w14:textId="0579F761" w:rsidR="003757DB" w:rsidRPr="00DF5A95" w:rsidRDefault="003757DB" w:rsidP="0099337B">
            <w:pPr>
              <w:pStyle w:val="TableParagraph"/>
              <w:jc w:val="center"/>
              <w:rPr>
                <w:b/>
                <w:bCs/>
              </w:rPr>
            </w:pPr>
            <w:bookmarkStart w:id="4" w:name="_Hlk85617766"/>
            <w:r>
              <w:rPr>
                <w:b/>
                <w:bCs/>
              </w:rPr>
              <w:t>Local</w:t>
            </w:r>
          </w:p>
        </w:tc>
        <w:tc>
          <w:tcPr>
            <w:tcW w:w="5670" w:type="dxa"/>
            <w:shd w:val="clear" w:color="auto" w:fill="BFBFBF"/>
          </w:tcPr>
          <w:p w14:paraId="1183B95F" w14:textId="3C915078" w:rsidR="003757DB" w:rsidRPr="00DF5A95" w:rsidRDefault="003757D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3757DB" w:rsidRPr="001129A1" w14:paraId="52B2DD08" w14:textId="77777777" w:rsidTr="00143F37">
        <w:trPr>
          <w:trHeight w:val="178"/>
        </w:trPr>
        <w:tc>
          <w:tcPr>
            <w:tcW w:w="2835" w:type="dxa"/>
            <w:shd w:val="clear" w:color="auto" w:fill="F2F2F2" w:themeFill="background1" w:themeFillShade="F2"/>
          </w:tcPr>
          <w:p w14:paraId="73880DA9" w14:textId="53E147E1" w:rsidR="003757DB" w:rsidRPr="00976F09" w:rsidRDefault="003757DB" w:rsidP="0099337B">
            <w:pPr>
              <w:pStyle w:val="TableParagraph"/>
            </w:pPr>
            <w:r>
              <w:t>Sala higiênica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7A34B28E" w14:textId="50629226" w:rsidR="003757DB" w:rsidRPr="00976F09" w:rsidRDefault="003757DB" w:rsidP="003757DB">
            <w:pPr>
              <w:pStyle w:val="TableParagraph"/>
            </w:pPr>
            <w:r>
              <w:t>Limpar sala higiênica, consulte o capítulo “</w:t>
            </w:r>
            <w:r w:rsidRPr="003757DB">
              <w:rPr>
                <w:i/>
                <w:iCs/>
              </w:rPr>
              <w:t>Operação</w:t>
            </w:r>
            <w:r>
              <w:t>”, seção “</w:t>
            </w:r>
            <w:r w:rsidRPr="003757DB">
              <w:rPr>
                <w:i/>
                <w:iCs/>
              </w:rPr>
              <w:t>Limpeza da sala higiênica</w:t>
            </w:r>
            <w:r>
              <w:t>”.</w:t>
            </w:r>
          </w:p>
        </w:tc>
      </w:tr>
      <w:tr w:rsidR="003757DB" w:rsidRPr="001129A1" w14:paraId="0ECBE7CC" w14:textId="77777777" w:rsidTr="00143F37">
        <w:trPr>
          <w:trHeight w:val="178"/>
        </w:trPr>
        <w:tc>
          <w:tcPr>
            <w:tcW w:w="2835" w:type="dxa"/>
            <w:shd w:val="clear" w:color="auto" w:fill="F2F2F2" w:themeFill="background1" w:themeFillShade="F2"/>
          </w:tcPr>
          <w:p w14:paraId="4C1851CC" w14:textId="00EFA143" w:rsidR="003757DB" w:rsidRDefault="003757DB" w:rsidP="0099337B">
            <w:pPr>
              <w:pStyle w:val="TableParagraph"/>
            </w:pPr>
            <w:r>
              <w:t>Pré-filtro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C06DFFE" w14:textId="62A0851C" w:rsidR="003757DB" w:rsidRPr="00976F09" w:rsidRDefault="003757DB" w:rsidP="003757DB">
            <w:pPr>
              <w:pStyle w:val="TableParagraph"/>
            </w:pPr>
            <w:r>
              <w:t>Verificar a sujeira dos pré-filtros no teto da sala higiênica. Se o monitor mostrar um aviso correspondente, o filtro deve ser trocado.</w:t>
            </w:r>
          </w:p>
        </w:tc>
      </w:tr>
      <w:tr w:rsidR="003757DB" w:rsidRPr="001129A1" w14:paraId="4E8F310C" w14:textId="77777777" w:rsidTr="00143F37">
        <w:trPr>
          <w:trHeight w:val="178"/>
        </w:trPr>
        <w:tc>
          <w:tcPr>
            <w:tcW w:w="2835" w:type="dxa"/>
            <w:shd w:val="clear" w:color="auto" w:fill="F2F2F2" w:themeFill="background1" w:themeFillShade="F2"/>
          </w:tcPr>
          <w:p w14:paraId="519583A9" w14:textId="286C3341" w:rsidR="003757DB" w:rsidRDefault="003757DB" w:rsidP="0099337B">
            <w:pPr>
              <w:pStyle w:val="TableParagraph"/>
            </w:pPr>
            <w:r>
              <w:t>Filtro principal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FE8BC5D" w14:textId="5BD7096A" w:rsidR="003757DB" w:rsidRPr="00976F09" w:rsidRDefault="003757DB" w:rsidP="003757DB">
            <w:pPr>
              <w:pStyle w:val="TableParagraph"/>
            </w:pPr>
            <w:r>
              <w:t>Verificar sujeira e secura dos filtros principais (filtros HEPA) no teto da sala higiênica. Se o monitor mostrar um aviso correspondente, o filtro deve ser trocado.</w:t>
            </w:r>
          </w:p>
        </w:tc>
      </w:tr>
      <w:tr w:rsidR="003757DB" w:rsidRPr="001129A1" w14:paraId="3CA2EE9A" w14:textId="77777777" w:rsidTr="00143F37">
        <w:trPr>
          <w:trHeight w:val="178"/>
        </w:trPr>
        <w:tc>
          <w:tcPr>
            <w:tcW w:w="2835" w:type="dxa"/>
            <w:shd w:val="clear" w:color="auto" w:fill="F2F2F2" w:themeFill="background1" w:themeFillShade="F2"/>
          </w:tcPr>
          <w:p w14:paraId="214E1F9A" w14:textId="17644BA9" w:rsidR="003757DB" w:rsidRDefault="003757DB" w:rsidP="0099337B">
            <w:pPr>
              <w:pStyle w:val="TableParagraph"/>
            </w:pPr>
            <w:r>
              <w:t>Filtro de ar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D1F162F" w14:textId="2A598840" w:rsidR="003757DB" w:rsidRPr="00976F09" w:rsidRDefault="003757DB" w:rsidP="003757DB">
            <w:pPr>
              <w:pStyle w:val="TableParagraph"/>
            </w:pPr>
            <w:r>
              <w:t>Verificar a pressão diferencial dos filtros de ar sobre o teto da sala higiênica (consultar a descrição do fabricante).</w:t>
            </w:r>
          </w:p>
        </w:tc>
      </w:tr>
      <w:tr w:rsidR="003757DB" w:rsidRPr="001129A1" w14:paraId="5633707A" w14:textId="77777777" w:rsidTr="00143F37">
        <w:trPr>
          <w:trHeight w:val="178"/>
        </w:trPr>
        <w:tc>
          <w:tcPr>
            <w:tcW w:w="2835" w:type="dxa"/>
            <w:shd w:val="clear" w:color="auto" w:fill="F2F2F2" w:themeFill="background1" w:themeFillShade="F2"/>
          </w:tcPr>
          <w:p w14:paraId="6A794B80" w14:textId="09B44DB8" w:rsidR="003757DB" w:rsidRDefault="003757DB" w:rsidP="0099337B">
            <w:pPr>
              <w:pStyle w:val="TableParagraph"/>
            </w:pPr>
            <w:r>
              <w:t>Filtro de ar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4A526682" w14:textId="5E2791D3" w:rsidR="003757DB" w:rsidRPr="00976F09" w:rsidRDefault="003757DB" w:rsidP="003757DB">
            <w:pPr>
              <w:pStyle w:val="TableParagraph"/>
            </w:pPr>
            <w:r>
              <w:t>Verificar o volume de ar e a velocidade do ar dos filtros de ar sobre o teto da sala higiênica (consultar a descrição do fabricante)</w:t>
            </w:r>
          </w:p>
        </w:tc>
      </w:tr>
      <w:tr w:rsidR="003757DB" w:rsidRPr="001129A1" w14:paraId="61FFC53E" w14:textId="77777777" w:rsidTr="00143F37">
        <w:trPr>
          <w:trHeight w:val="178"/>
        </w:trPr>
        <w:tc>
          <w:tcPr>
            <w:tcW w:w="2835" w:type="dxa"/>
            <w:shd w:val="clear" w:color="auto" w:fill="F2F2F2" w:themeFill="background1" w:themeFillShade="F2"/>
          </w:tcPr>
          <w:p w14:paraId="2B0B38E7" w14:textId="532AD892" w:rsidR="003757DB" w:rsidRDefault="003757DB" w:rsidP="0099337B">
            <w:pPr>
              <w:pStyle w:val="TableParagraph"/>
            </w:pPr>
            <w:r>
              <w:t>Sala higiênica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6892C796" w14:textId="623DEF69" w:rsidR="003757DB" w:rsidRPr="00976F09" w:rsidRDefault="003757DB" w:rsidP="0099337B">
            <w:pPr>
              <w:pStyle w:val="TableParagraph"/>
            </w:pPr>
            <w:r w:rsidRPr="003757DB">
              <w:t>Verificar a pureza do ar na sala higiênica.</w:t>
            </w:r>
          </w:p>
        </w:tc>
      </w:tr>
      <w:bookmarkEnd w:id="4"/>
    </w:tbl>
    <w:p w14:paraId="4A061C23" w14:textId="4B40F2F4" w:rsidR="003757DB" w:rsidRDefault="003757DB" w:rsidP="003757DB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22F07791" w14:textId="77777777" w:rsidTr="009933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97E6573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bookmarkStart w:id="5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106C0B3" w14:textId="77777777" w:rsidR="003757DB" w:rsidRPr="001D1076" w:rsidRDefault="003757D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B1B574A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757DB" w:rsidRPr="00423AD7" w14:paraId="238B817A" w14:textId="77777777" w:rsidTr="009933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E27CCAA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F36844E">
                <v:shape id="_x0000_i1031" type="#_x0000_t75" style="width:20.25pt;height:31.5pt" o:ole="">
                  <v:imagedata r:id="rId15" o:title=""/>
                </v:shape>
                <o:OLEObject Type="Embed" ProgID="CorelPHOTOPAINT.Image.13" ShapeID="_x0000_i1031" DrawAspect="Content" ObjectID="_1719400462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7E3918A" w14:textId="2A06546F" w:rsidR="003757DB" w:rsidRPr="001D1076" w:rsidRDefault="003757DB" w:rsidP="003757D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3757DB">
              <w:rPr>
                <w:rFonts w:eastAsia="Arial Unicode MS"/>
                <w:i/>
                <w:iCs/>
              </w:rPr>
              <w:t>O método de ensaio para a verificação deve ser definido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757DB">
              <w:rPr>
                <w:rFonts w:eastAsia="Arial Unicode MS"/>
                <w:i/>
                <w:iCs/>
              </w:rPr>
              <w:t>pela empresa operadora da máquina!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05337AB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15B56138" w14:textId="5C8903F6" w:rsidR="003757DB" w:rsidRDefault="003757DB" w:rsidP="003757DB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63869380" w14:textId="77777777" w:rsidTr="009933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EF13B00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77137D4" w14:textId="77777777" w:rsidR="003757DB" w:rsidRPr="001D1076" w:rsidRDefault="003757D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D77AF23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757DB" w:rsidRPr="00423AD7" w14:paraId="495E722E" w14:textId="77777777" w:rsidTr="009933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CD581C6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C255316">
                <v:shape id="_x0000_i1032" type="#_x0000_t75" style="width:20.25pt;height:31.5pt" o:ole="">
                  <v:imagedata r:id="rId15" o:title=""/>
                </v:shape>
                <o:OLEObject Type="Embed" ProgID="CorelPHOTOPAINT.Image.13" ShapeID="_x0000_i1032" DrawAspect="Content" ObjectID="_1719400463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5E04E76" w14:textId="2A5503E5" w:rsidR="003757DB" w:rsidRPr="001D1076" w:rsidRDefault="003757DB" w:rsidP="003757D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3757DB">
              <w:rPr>
                <w:rFonts w:eastAsia="Arial Unicode MS"/>
                <w:i/>
                <w:iCs/>
              </w:rPr>
              <w:t>Após a execução de trabalhos de manutenção nos filtros,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757DB">
              <w:rPr>
                <w:rFonts w:eastAsia="Arial Unicode MS"/>
                <w:i/>
                <w:iCs/>
              </w:rPr>
              <w:t>deve-se colocá-los por algumas horas em funcionamento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757DB">
              <w:rPr>
                <w:rFonts w:eastAsia="Arial Unicode MS"/>
                <w:i/>
                <w:iCs/>
              </w:rPr>
              <w:t>antes do início da produção!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92EF449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F69DC4C" w14:textId="434F6261" w:rsidR="003757DB" w:rsidRDefault="003757DB" w:rsidP="003757DB"/>
    <w:p w14:paraId="577E01CC" w14:textId="1F16058F" w:rsidR="003757DB" w:rsidRPr="003757DB" w:rsidRDefault="003757DB" w:rsidP="003757DB">
      <w:pPr>
        <w:rPr>
          <w:b/>
          <w:bCs/>
        </w:rPr>
      </w:pPr>
      <w:r w:rsidRPr="003757DB">
        <w:rPr>
          <w:b/>
          <w:bCs/>
        </w:rPr>
        <w:t xml:space="preserve">Intervalo: a </w:t>
      </w:r>
      <w:r>
        <w:rPr>
          <w:b/>
          <w:bCs/>
        </w:rPr>
        <w:t>c</w:t>
      </w:r>
      <w:r w:rsidRPr="003757DB">
        <w:rPr>
          <w:b/>
          <w:bCs/>
        </w:rPr>
        <w:t>ada 1000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5670"/>
      </w:tblGrid>
      <w:tr w:rsidR="003757DB" w:rsidRPr="001129A1" w14:paraId="0BDC0B0E" w14:textId="77777777" w:rsidTr="0099337B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942D82B" w14:textId="77777777" w:rsidR="003757DB" w:rsidRPr="00DF5A95" w:rsidRDefault="003757D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56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46BEFD2" w14:textId="77777777" w:rsidR="003757DB" w:rsidRPr="00DF5A95" w:rsidRDefault="003757D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3757DB" w:rsidRPr="001129A1" w14:paraId="38F1B6AF" w14:textId="77777777" w:rsidTr="0099337B">
        <w:trPr>
          <w:trHeight w:val="178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3A0E1AB" w14:textId="77777777" w:rsidR="003757DB" w:rsidRPr="00976F09" w:rsidRDefault="003757DB" w:rsidP="0099337B">
            <w:pPr>
              <w:pStyle w:val="TableParagraph"/>
            </w:pPr>
            <w:r>
              <w:t>Sala higiênica</w:t>
            </w:r>
          </w:p>
        </w:tc>
        <w:tc>
          <w:tcPr>
            <w:tcW w:w="56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FE1ED6" w14:textId="01C321C4" w:rsidR="003757DB" w:rsidRPr="00976F09" w:rsidRDefault="003757DB" w:rsidP="003757DB">
            <w:pPr>
              <w:pStyle w:val="TableParagraph"/>
            </w:pPr>
            <w:r>
              <w:t>Executar passivação da sala higiênica, incluindo o teto (limpeza química e impermeabilização das superfícies), por exemplo com o produto "Polinox FL" da firma Poligrat, de Munique.</w:t>
            </w:r>
          </w:p>
        </w:tc>
      </w:tr>
    </w:tbl>
    <w:p w14:paraId="0ED4AA64" w14:textId="77D16ADE" w:rsidR="003757DB" w:rsidRDefault="003757DB" w:rsidP="003757DB"/>
    <w:p w14:paraId="37FDC427" w14:textId="77777777" w:rsidR="003757DB" w:rsidRDefault="003757DB">
      <w:pPr>
        <w:spacing w:line="259" w:lineRule="auto"/>
        <w:jc w:val="left"/>
      </w:pPr>
      <w:r>
        <w:br w:type="page"/>
      </w:r>
    </w:p>
    <w:p w14:paraId="5B84A076" w14:textId="77777777" w:rsidR="003757DB" w:rsidRPr="003757DB" w:rsidRDefault="003757DB" w:rsidP="00D57F07">
      <w:pPr>
        <w:pStyle w:val="Ttulo3"/>
      </w:pPr>
      <w:r w:rsidRPr="003757DB">
        <w:t>Vistoriar as vedações</w:t>
      </w:r>
    </w:p>
    <w:p w14:paraId="2776A277" w14:textId="5F0BDE95" w:rsidR="003757DB" w:rsidRDefault="003757DB" w:rsidP="003757DB">
      <w:r>
        <w:t>Este manual de instruções se aplica às vedações que entram em contato com os seguintes fluidos:</w:t>
      </w:r>
    </w:p>
    <w:p w14:paraId="0D436F86" w14:textId="048D8F6B" w:rsidR="003757DB" w:rsidRDefault="003757DB" w:rsidP="003757DB">
      <w:pPr>
        <w:pStyle w:val="PargrafodaLista"/>
        <w:numPr>
          <w:ilvl w:val="0"/>
          <w:numId w:val="20"/>
        </w:numPr>
      </w:pPr>
      <w:r>
        <w:t>Bebidas</w:t>
      </w:r>
    </w:p>
    <w:p w14:paraId="6F1A154F" w14:textId="20D913B0" w:rsidR="003757DB" w:rsidRDefault="003757DB" w:rsidP="003757DB">
      <w:pPr>
        <w:pStyle w:val="PargrafodaLista"/>
        <w:numPr>
          <w:ilvl w:val="0"/>
          <w:numId w:val="20"/>
        </w:numPr>
      </w:pPr>
      <w:r>
        <w:t>Gases de processos</w:t>
      </w:r>
    </w:p>
    <w:p w14:paraId="56B0694A" w14:textId="77773E6D" w:rsidR="003757DB" w:rsidRDefault="003757DB" w:rsidP="003757DB">
      <w:pPr>
        <w:pStyle w:val="PargrafodaLista"/>
        <w:numPr>
          <w:ilvl w:val="0"/>
          <w:numId w:val="20"/>
        </w:numPr>
      </w:pPr>
      <w:r>
        <w:t>Soluções e fluidos para:</w:t>
      </w:r>
    </w:p>
    <w:p w14:paraId="48C423CF" w14:textId="7E291724" w:rsidR="003757DB" w:rsidRDefault="003757DB" w:rsidP="003757DB">
      <w:pPr>
        <w:pStyle w:val="PargrafodaLista"/>
        <w:numPr>
          <w:ilvl w:val="0"/>
          <w:numId w:val="21"/>
        </w:numPr>
      </w:pPr>
      <w:r>
        <w:t>Esterilização</w:t>
      </w:r>
    </w:p>
    <w:p w14:paraId="279E9391" w14:textId="79F13BD4" w:rsidR="003757DB" w:rsidRDefault="003757DB" w:rsidP="003757DB">
      <w:pPr>
        <w:pStyle w:val="PargrafodaLista"/>
        <w:numPr>
          <w:ilvl w:val="0"/>
          <w:numId w:val="21"/>
        </w:numPr>
      </w:pPr>
      <w:r>
        <w:t>Limpeza</w:t>
      </w:r>
    </w:p>
    <w:p w14:paraId="6D2677DE" w14:textId="24826FED" w:rsidR="003757DB" w:rsidRDefault="003757DB" w:rsidP="003757DB">
      <w:pPr>
        <w:pStyle w:val="PargrafodaLista"/>
        <w:numPr>
          <w:ilvl w:val="0"/>
          <w:numId w:val="21"/>
        </w:numPr>
      </w:pPr>
      <w:r>
        <w:t>Desinfecção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9337B" w:rsidRPr="00423AD7" w14:paraId="1CCFF41C" w14:textId="77777777" w:rsidTr="009933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FEFCC5" w14:textId="77777777" w:rsidR="0099337B" w:rsidRPr="00423AD7" w:rsidRDefault="0099337B" w:rsidP="009933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033CB7D" w14:textId="77777777" w:rsidR="0099337B" w:rsidRPr="001D1076" w:rsidRDefault="0099337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E123D8B" w14:textId="77777777" w:rsidR="0099337B" w:rsidRPr="00423AD7" w:rsidRDefault="0099337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9337B" w:rsidRPr="00423AD7" w14:paraId="5FFBD38C" w14:textId="77777777" w:rsidTr="009933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0D49E53" w14:textId="77777777" w:rsidR="0099337B" w:rsidRPr="00423AD7" w:rsidRDefault="0099337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2218BDA">
                <v:shape id="_x0000_i1033" type="#_x0000_t75" style="width:20.25pt;height:31.5pt" o:ole="">
                  <v:imagedata r:id="rId15" o:title=""/>
                </v:shape>
                <o:OLEObject Type="Embed" ProgID="CorelPHOTOPAINT.Image.13" ShapeID="_x0000_i1033" DrawAspect="Content" ObjectID="_1719400464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2A0E67" w14:textId="4932F535" w:rsidR="0099337B" w:rsidRPr="0099337B" w:rsidRDefault="0099337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 xml:space="preserve">As </w:t>
            </w:r>
            <w:r w:rsidRPr="0099337B">
              <w:rPr>
                <w:rFonts w:eastAsia="Arial Unicode MS"/>
                <w:i/>
                <w:iCs/>
              </w:rPr>
              <w:t>vedações são peças de desgaste e envelhecem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99337B">
              <w:rPr>
                <w:rFonts w:eastAsia="Arial Unicode MS"/>
                <w:i/>
                <w:iCs/>
              </w:rPr>
              <w:t>com o passar do tempo.</w:t>
            </w:r>
          </w:p>
          <w:p w14:paraId="6577554A" w14:textId="77777777" w:rsidR="0099337B" w:rsidRPr="0099337B" w:rsidRDefault="0099337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Os seguintes fatores reduzem a vida útil das vedações:</w:t>
            </w:r>
          </w:p>
          <w:p w14:paraId="338B0E3D" w14:textId="1502CE97" w:rsidR="0099337B" w:rsidRPr="0099337B" w:rsidRDefault="0099337B" w:rsidP="0099337B">
            <w:pPr>
              <w:pStyle w:val="PargrafodaLista"/>
              <w:numPr>
                <w:ilvl w:val="0"/>
                <w:numId w:val="22"/>
              </w:numPr>
              <w:spacing w:before="0" w:after="80"/>
              <w:ind w:left="714" w:right="176" w:hanging="357"/>
              <w:contextualSpacing w:val="0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Temperaturas elevadas e grandes oscilações de temperatura</w:t>
            </w:r>
          </w:p>
          <w:p w14:paraId="45CCBD81" w14:textId="6E8377FD" w:rsidR="0099337B" w:rsidRPr="0099337B" w:rsidRDefault="0099337B" w:rsidP="0099337B">
            <w:pPr>
              <w:pStyle w:val="PargrafodaLista"/>
              <w:numPr>
                <w:ilvl w:val="0"/>
                <w:numId w:val="22"/>
              </w:numPr>
              <w:spacing w:before="0" w:after="80"/>
              <w:ind w:left="714" w:right="176" w:hanging="357"/>
              <w:contextualSpacing w:val="0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Cargas químicas (corrosão) provocadas por produtos de limpeza e ingredientes dos produtos</w:t>
            </w:r>
          </w:p>
          <w:p w14:paraId="70C49A39" w14:textId="68AA4658" w:rsidR="0099337B" w:rsidRPr="0099337B" w:rsidRDefault="0099337B" w:rsidP="0099337B">
            <w:pPr>
              <w:pStyle w:val="PargrafodaLista"/>
              <w:numPr>
                <w:ilvl w:val="0"/>
                <w:numId w:val="22"/>
              </w:numPr>
              <w:spacing w:before="0" w:after="80"/>
              <w:ind w:left="714" w:right="176" w:hanging="357"/>
              <w:contextualSpacing w:val="0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Cargas mecânicas provocadas por movimentos de rotação (eixos das bombas, válvulas borboleta) e movimentos lineares (válvulas de assento e válvulas de controle)</w:t>
            </w:r>
          </w:p>
          <w:p w14:paraId="3A544AFA" w14:textId="3E703B21" w:rsidR="0099337B" w:rsidRPr="0099337B" w:rsidRDefault="0099337B" w:rsidP="0099337B">
            <w:pPr>
              <w:pStyle w:val="PargrafodaLista"/>
              <w:numPr>
                <w:ilvl w:val="0"/>
                <w:numId w:val="22"/>
              </w:numPr>
              <w:spacing w:before="0" w:after="80"/>
              <w:ind w:left="714" w:right="176" w:hanging="357"/>
              <w:contextualSpacing w:val="0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Influências ambientais (por ex. luz solar, radiação UV, ozônio)</w:t>
            </w:r>
          </w:p>
          <w:p w14:paraId="27CAD349" w14:textId="4ECD3EDF" w:rsidR="0099337B" w:rsidRPr="001D1076" w:rsidRDefault="0099337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A verificação contínua é de responsabilidade do operador.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B18582F" w14:textId="77777777" w:rsidR="0099337B" w:rsidRPr="00423AD7" w:rsidRDefault="0099337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B0C9EBB" w14:textId="3FE95145" w:rsidR="0099337B" w:rsidRDefault="0099337B" w:rsidP="0099337B"/>
    <w:p w14:paraId="74DF8F24" w14:textId="72628D95" w:rsidR="0099337B" w:rsidRDefault="0099337B" w:rsidP="0099337B">
      <w:r w:rsidRPr="0099337B">
        <w:rPr>
          <w:b/>
          <w:bCs/>
        </w:rPr>
        <w:t>Intervalo: Regularmente conforme necessário, porém no mínimo anualmente. O intervalo depende do material, da carga e do local de instalação das vedações, bem como dos produtos processados</w:t>
      </w:r>
      <w:r>
        <w:t>.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99337B" w:rsidRPr="001129A1" w14:paraId="18757BF8" w14:textId="77777777" w:rsidTr="0099337B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A340D4A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F660651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9EEC7D8" w14:textId="1E9967FB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99337B" w:rsidRPr="001129A1" w14:paraId="49F4D059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218C0B" w14:textId="35D15E5B" w:rsidR="0099337B" w:rsidRPr="00976F09" w:rsidRDefault="0099337B" w:rsidP="0099337B">
            <w:pPr>
              <w:pStyle w:val="TableParagraph"/>
            </w:pPr>
            <w:r w:rsidRPr="0099337B">
              <w:t>Vedações, diafragmas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7CBD40" w14:textId="0E7395DD" w:rsidR="0099337B" w:rsidRPr="00976F09" w:rsidRDefault="0099337B" w:rsidP="0099337B">
            <w:pPr>
              <w:pStyle w:val="TableParagraph"/>
            </w:pPr>
            <w:r>
              <w:t>Substituir por razões microbiológicas e higiênicas.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066F9E" w14:textId="40265ABD" w:rsidR="0099337B" w:rsidRPr="00976F09" w:rsidRDefault="0099337B" w:rsidP="0099337B">
            <w:pPr>
              <w:pStyle w:val="TableParagraph"/>
            </w:pPr>
            <w:r>
              <w:t>Pessoal de manutenção</w:t>
            </w:r>
          </w:p>
        </w:tc>
      </w:tr>
    </w:tbl>
    <w:p w14:paraId="45D1FCEC" w14:textId="14C29073" w:rsidR="0099337B" w:rsidRDefault="0099337B">
      <w:pPr>
        <w:spacing w:line="259" w:lineRule="auto"/>
        <w:jc w:val="left"/>
      </w:pPr>
    </w:p>
    <w:p w14:paraId="5D69B258" w14:textId="77777777" w:rsidR="0099337B" w:rsidRDefault="0099337B" w:rsidP="0099337B">
      <w:pPr>
        <w:pStyle w:val="Ttulo3"/>
      </w:pPr>
      <w:r>
        <w:t>Plano de manutenção preventiva</w:t>
      </w:r>
    </w:p>
    <w:p w14:paraId="546339FB" w14:textId="47AB684C" w:rsidR="0099337B" w:rsidRDefault="0099337B" w:rsidP="00034164">
      <w:pPr>
        <w:spacing w:after="0"/>
      </w:pPr>
      <w:r>
        <w:t>O plano de manutenção preventiva está organizado de acordo com os estados e os modos de operação. Os estados de operação e os modos de operação estão descritos no capítulo “</w:t>
      </w:r>
      <w:r w:rsidRPr="0099337B">
        <w:rPr>
          <w:i/>
          <w:iCs/>
        </w:rPr>
        <w:t>Segurança</w:t>
      </w:r>
      <w:r>
        <w:t>”, seção “</w:t>
      </w:r>
      <w:r w:rsidRPr="0099337B">
        <w:rPr>
          <w:i/>
          <w:iCs/>
        </w:rPr>
        <w:t>Estados e modos de operação</w:t>
      </w:r>
      <w:r>
        <w:t>”.</w:t>
      </w:r>
    </w:p>
    <w:p w14:paraId="058823E3" w14:textId="488FBF51" w:rsidR="00034164" w:rsidRDefault="00034164">
      <w:pPr>
        <w:spacing w:line="259" w:lineRule="auto"/>
        <w:jc w:val="left"/>
      </w:pPr>
      <w:r>
        <w:br w:type="page"/>
      </w:r>
    </w:p>
    <w:p w14:paraId="7DB42859" w14:textId="5DF34E8C" w:rsidR="0099337B" w:rsidRDefault="0099337B" w:rsidP="0099337B">
      <w:pPr>
        <w:pStyle w:val="Ttulo4"/>
      </w:pPr>
      <w:r>
        <w:t>Automático</w:t>
      </w:r>
    </w:p>
    <w:p w14:paraId="67CB4704" w14:textId="75A58BFC" w:rsidR="0099337B" w:rsidRDefault="0099337B" w:rsidP="0099337B">
      <w:r>
        <w:t xml:space="preserve">Condição: na botoeira na parte frontal da máquina, está pressionada a tecla </w:t>
      </w:r>
      <w:r w:rsidRPr="0099337B">
        <w:rPr>
          <w:i/>
          <w:iCs/>
        </w:rPr>
        <w:t>[2]</w:t>
      </w:r>
      <w:r>
        <w:t>.</w:t>
      </w:r>
    </w:p>
    <w:p w14:paraId="60F86954" w14:textId="77777777" w:rsidR="0099337B" w:rsidRDefault="0099337B" w:rsidP="00034164">
      <w:pPr>
        <w:spacing w:after="0"/>
      </w:pPr>
    </w:p>
    <w:p w14:paraId="4DB077C2" w14:textId="62199931" w:rsidR="0099337B" w:rsidRDefault="0099337B" w:rsidP="0099337B">
      <w:pPr>
        <w:rPr>
          <w:b/>
          <w:bCs/>
        </w:rPr>
      </w:pPr>
      <w:r w:rsidRPr="0099337B">
        <w:rPr>
          <w:b/>
          <w:bCs/>
        </w:rPr>
        <w:t>Intervalo: Por turno/a cada 8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99337B" w:rsidRPr="001129A1" w14:paraId="28A41634" w14:textId="77777777" w:rsidTr="0099337B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57CD8A0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18F3257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D8B00A3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99337B" w:rsidRPr="001129A1" w14:paraId="3E246E8B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F48A14" w14:textId="0DE965B9" w:rsidR="0099337B" w:rsidRPr="00976F09" w:rsidRDefault="0099337B" w:rsidP="0099337B">
            <w:pPr>
              <w:pStyle w:val="TableParagraph"/>
            </w:pPr>
            <w:r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61FC27" w14:textId="6074BE4F" w:rsidR="0099337B" w:rsidRPr="00976F09" w:rsidRDefault="0099337B" w:rsidP="0099337B">
            <w:pPr>
              <w:pStyle w:val="TableParagraph"/>
            </w:pPr>
            <w:r>
              <w:t>Limpar o chão no exterior do enclausuramento da máquina.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B134AAB" w14:textId="439AF52A" w:rsidR="0099337B" w:rsidRPr="00976F09" w:rsidRDefault="0099337B" w:rsidP="0099337B">
            <w:pPr>
              <w:pStyle w:val="TableParagraph"/>
            </w:pPr>
            <w:r>
              <w:t xml:space="preserve">Operadores </w:t>
            </w:r>
          </w:p>
        </w:tc>
      </w:tr>
    </w:tbl>
    <w:p w14:paraId="0B16D807" w14:textId="0F671EAD" w:rsidR="0099337B" w:rsidRDefault="0099337B" w:rsidP="00034164">
      <w:pPr>
        <w:spacing w:after="0"/>
      </w:pPr>
    </w:p>
    <w:p w14:paraId="021093E4" w14:textId="4EE49486" w:rsidR="0099337B" w:rsidRDefault="0099337B" w:rsidP="0099337B">
      <w:pPr>
        <w:rPr>
          <w:b/>
          <w:bCs/>
        </w:rPr>
      </w:pPr>
      <w:r w:rsidRPr="0099337B">
        <w:rPr>
          <w:b/>
          <w:bCs/>
        </w:rPr>
        <w:t>Intervalo: Diariamente / a cada 24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99337B" w:rsidRPr="001129A1" w14:paraId="1941DF63" w14:textId="77777777" w:rsidTr="0099337B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996E3FF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CB58E84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C2958D6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99337B" w:rsidRPr="001129A1" w14:paraId="03A0F1AF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F23A40C" w14:textId="710AB113" w:rsidR="0099337B" w:rsidRPr="00976F09" w:rsidRDefault="0099337B" w:rsidP="0099337B">
            <w:pPr>
              <w:pStyle w:val="TableParagraph"/>
            </w:pPr>
            <w:r w:rsidRPr="0099337B">
              <w:t>Sistema elétrico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5913FC" w14:textId="49B17D75" w:rsidR="0099337B" w:rsidRPr="00976F09" w:rsidRDefault="0099337B" w:rsidP="0099337B">
            <w:pPr>
              <w:pStyle w:val="TableParagraph"/>
            </w:pPr>
            <w:r>
              <w:t>Selecionar a tecla de função “</w:t>
            </w:r>
            <w:r w:rsidRPr="0099337B">
              <w:rPr>
                <w:i/>
                <w:iCs/>
              </w:rPr>
              <w:t>Teste das lâmpadas</w:t>
            </w:r>
            <w:r>
              <w:t>” no console. Verificar a função dos dispositivos de aviso óticos. Providenciar a substituição das lâmpadas com defeito pelo pessoal de manutenção.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608A28" w14:textId="77777777" w:rsidR="0099337B" w:rsidRPr="00976F09" w:rsidRDefault="0099337B" w:rsidP="0099337B">
            <w:pPr>
              <w:pStyle w:val="TableParagraph"/>
            </w:pPr>
            <w:r>
              <w:t xml:space="preserve">Operadores </w:t>
            </w:r>
          </w:p>
        </w:tc>
      </w:tr>
    </w:tbl>
    <w:p w14:paraId="3222AAE1" w14:textId="095829D3" w:rsidR="0099337B" w:rsidRDefault="0099337B" w:rsidP="00034164">
      <w:pPr>
        <w:spacing w:after="0"/>
        <w:rPr>
          <w:b/>
          <w:bCs/>
        </w:rPr>
      </w:pPr>
    </w:p>
    <w:p w14:paraId="1649346F" w14:textId="2B959556" w:rsidR="0099337B" w:rsidRDefault="0099337B" w:rsidP="0099337B">
      <w:pPr>
        <w:rPr>
          <w:b/>
          <w:bCs/>
        </w:rPr>
      </w:pPr>
      <w:r w:rsidRPr="0099337B">
        <w:rPr>
          <w:b/>
          <w:bCs/>
        </w:rPr>
        <w:t>Intervalo: semanalmente / a cada 125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99337B" w:rsidRPr="001129A1" w14:paraId="3462DAC4" w14:textId="77777777" w:rsidTr="0099337B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29138AE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8384128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1285C1E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99337B" w:rsidRPr="001129A1" w14:paraId="70429EAF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F6F7262" w14:textId="04A8B3D2" w:rsidR="0099337B" w:rsidRPr="00976F09" w:rsidRDefault="0099337B" w:rsidP="0099337B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840A00" w14:textId="7A08392A" w:rsidR="0099337B" w:rsidRPr="00976F09" w:rsidRDefault="0099337B" w:rsidP="0099337B">
            <w:pPr>
              <w:pStyle w:val="TableParagraph"/>
            </w:pPr>
            <w:r>
              <w:t>A cada 7 dias, pressionar o botão de parada de emergência. Para cada teste pressionar um botão de parada de emergência diferente do anterior. Nota: se estes testes não forem executados no espaço de tempo determinado de 7 dias, a máquina é desligada automaticamente.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8040CC" w14:textId="77777777" w:rsidR="0099337B" w:rsidRPr="00976F09" w:rsidRDefault="0099337B" w:rsidP="0099337B">
            <w:pPr>
              <w:pStyle w:val="TableParagraph"/>
            </w:pPr>
            <w:r>
              <w:t xml:space="preserve">Operadores </w:t>
            </w:r>
          </w:p>
        </w:tc>
      </w:tr>
      <w:tr w:rsidR="00034164" w:rsidRPr="001129A1" w14:paraId="1D7A68E9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B8952B4" w14:textId="3C138449" w:rsidR="00034164" w:rsidRPr="0099337B" w:rsidRDefault="00034164" w:rsidP="00034164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369283" w14:textId="681AB3BF" w:rsidR="00034164" w:rsidRDefault="00034164" w:rsidP="00034164">
            <w:pPr>
              <w:pStyle w:val="TableParagraph"/>
            </w:pPr>
            <w:r>
              <w:t>A cada 7 dias, abra e feche uma porta em cada área da máquina. Para cada teste abrir e fechar uma porta diferente. Nota: se estes testes não forem executados no espaço de tempo determinado de 7 dias, a máquina é desligada automaticamente.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9FA49A" w14:textId="09428F74" w:rsidR="00034164" w:rsidRDefault="00034164" w:rsidP="00034164">
            <w:pPr>
              <w:pStyle w:val="TableParagraph"/>
            </w:pPr>
            <w:r>
              <w:t xml:space="preserve">Operadores </w:t>
            </w:r>
          </w:p>
        </w:tc>
      </w:tr>
      <w:tr w:rsidR="00034164" w:rsidRPr="001129A1" w14:paraId="50A109C3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7D7922" w14:textId="1950C244" w:rsidR="00034164" w:rsidRPr="0099337B" w:rsidRDefault="00034164" w:rsidP="00034164">
            <w:pPr>
              <w:pStyle w:val="TableParagraph"/>
            </w:pPr>
            <w:r w:rsidRPr="0099337B">
              <w:t>Tecnologia de processos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9CF8BA" w14:textId="4A397CAD" w:rsidR="00034164" w:rsidRDefault="00034164" w:rsidP="00034164">
            <w:pPr>
              <w:pStyle w:val="TableParagraph"/>
            </w:pPr>
            <w:r>
              <w:t>Verificação dos manifolds das válvulas quanto a vazamentos.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FEB637" w14:textId="1A70C7C0" w:rsidR="00034164" w:rsidRDefault="00034164" w:rsidP="00034164">
            <w:pPr>
              <w:pStyle w:val="TableParagraph"/>
            </w:pPr>
            <w:r>
              <w:t xml:space="preserve">Operadores </w:t>
            </w:r>
          </w:p>
        </w:tc>
      </w:tr>
    </w:tbl>
    <w:p w14:paraId="248ED3BE" w14:textId="7D7D9E35" w:rsidR="0099337B" w:rsidRDefault="0099337B" w:rsidP="0099337B">
      <w:pPr>
        <w:rPr>
          <w:b/>
          <w:bCs/>
        </w:rPr>
      </w:pPr>
    </w:p>
    <w:p w14:paraId="572B40FA" w14:textId="77777777" w:rsidR="0099337B" w:rsidRDefault="0099337B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1524DBF" w14:textId="63D0835E" w:rsidR="0099337B" w:rsidRDefault="0099337B" w:rsidP="0099337B">
      <w:pPr>
        <w:pStyle w:val="Ttulo4"/>
      </w:pPr>
      <w:r>
        <w:t>Configurar</w:t>
      </w:r>
    </w:p>
    <w:p w14:paraId="0BF346CD" w14:textId="13E99871" w:rsidR="0099337B" w:rsidRDefault="0099337B" w:rsidP="0099337B">
      <w:r>
        <w:t xml:space="preserve">Condição: na botoeira da parte frontal da máquina, está pressionada a tecla </w:t>
      </w:r>
      <w:r w:rsidRPr="0099337B">
        <w:rPr>
          <w:i/>
          <w:iCs/>
        </w:rPr>
        <w:t>[4]</w:t>
      </w:r>
      <w:r>
        <w:t>.</w:t>
      </w:r>
    </w:p>
    <w:p w14:paraId="4ED700B8" w14:textId="77777777" w:rsidR="0099337B" w:rsidRDefault="0099337B" w:rsidP="0099337B"/>
    <w:p w14:paraId="06315D28" w14:textId="69BE5708" w:rsidR="0099337B" w:rsidRDefault="0099337B" w:rsidP="0099337B">
      <w:pPr>
        <w:rPr>
          <w:b/>
          <w:bCs/>
        </w:rPr>
      </w:pPr>
      <w:r w:rsidRPr="0099337B">
        <w:rPr>
          <w:b/>
          <w:bCs/>
        </w:rPr>
        <w:t>Intervalo: Por turno</w:t>
      </w:r>
      <w:r>
        <w:rPr>
          <w:b/>
          <w:bCs/>
        </w:rPr>
        <w:t xml:space="preserve"> </w:t>
      </w:r>
      <w:r w:rsidRPr="0099337B">
        <w:rPr>
          <w:b/>
          <w:bCs/>
        </w:rPr>
        <w:t>/</w:t>
      </w:r>
      <w:r>
        <w:rPr>
          <w:b/>
          <w:bCs/>
        </w:rPr>
        <w:t xml:space="preserve"> </w:t>
      </w:r>
      <w:r w:rsidRPr="0099337B">
        <w:rPr>
          <w:b/>
          <w:bCs/>
        </w:rPr>
        <w:t>a cada 8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99337B" w:rsidRPr="001129A1" w14:paraId="22D684F7" w14:textId="77777777" w:rsidTr="0099337B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5154F73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D95B2AA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2F3ECF7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99337B" w:rsidRPr="001129A1" w14:paraId="75CA126B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B7CB47" w14:textId="7C5250F0" w:rsidR="0099337B" w:rsidRPr="00976F09" w:rsidRDefault="0099337B" w:rsidP="0099337B">
            <w:pPr>
              <w:pStyle w:val="TableParagraph"/>
            </w:pPr>
            <w:r>
              <w:t>Peças dimensionadoras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FE2A94" w14:textId="3EAEB7B9" w:rsidR="0099337B" w:rsidRPr="00976F09" w:rsidRDefault="0099337B" w:rsidP="0099337B">
            <w:pPr>
              <w:pStyle w:val="TableParagraph"/>
            </w:pPr>
            <w:r>
              <w:t>Verificar as peças dimensionadoras quanto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B423B2" w14:textId="10FF266E" w:rsidR="0099337B" w:rsidRPr="00976F09" w:rsidRDefault="0099337B" w:rsidP="0099337B">
            <w:pPr>
              <w:pStyle w:val="TableParagraph"/>
            </w:pPr>
            <w:r>
              <w:t>Pessoal de manutenção</w:t>
            </w:r>
          </w:p>
        </w:tc>
      </w:tr>
      <w:tr w:rsidR="0099337B" w:rsidRPr="001129A1" w14:paraId="09B71147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C53A60F" w14:textId="29305F53" w:rsidR="0099337B" w:rsidRDefault="0099337B" w:rsidP="0099337B">
            <w:pPr>
              <w:pStyle w:val="TableParagraph"/>
            </w:pPr>
            <w:r>
              <w:t>Parte inferior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166A83" w14:textId="2F3CBD34" w:rsidR="0099337B" w:rsidRDefault="0099337B" w:rsidP="0099337B">
            <w:pPr>
              <w:pStyle w:val="TableParagraph"/>
            </w:pPr>
            <w:r>
              <w:t>Verificar a cabeça de chuveiro da ducha de tulipa quanto a entupimento.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00EDFE" w14:textId="4E766A46" w:rsidR="0099337B" w:rsidRDefault="0099337B" w:rsidP="0099337B">
            <w:pPr>
              <w:pStyle w:val="TableParagraph"/>
            </w:pPr>
            <w:r>
              <w:t>Pessoal de manutenção</w:t>
            </w:r>
          </w:p>
        </w:tc>
      </w:tr>
    </w:tbl>
    <w:p w14:paraId="203A931C" w14:textId="04C4DA18" w:rsidR="0099337B" w:rsidRDefault="0099337B" w:rsidP="0099337B">
      <w:pPr>
        <w:rPr>
          <w:b/>
          <w:bCs/>
        </w:rPr>
      </w:pPr>
    </w:p>
    <w:p w14:paraId="3CC5FC14" w14:textId="24F41AFE" w:rsidR="0099337B" w:rsidRDefault="0099337B" w:rsidP="0099337B">
      <w:pPr>
        <w:rPr>
          <w:b/>
          <w:bCs/>
        </w:rPr>
      </w:pPr>
      <w:r w:rsidRPr="0099337B">
        <w:rPr>
          <w:b/>
          <w:bCs/>
        </w:rPr>
        <w:t xml:space="preserve">Intervalo: </w:t>
      </w:r>
      <w:r>
        <w:rPr>
          <w:b/>
          <w:bCs/>
        </w:rPr>
        <w:t xml:space="preserve">Diariamente </w:t>
      </w:r>
      <w:r w:rsidRPr="0099337B">
        <w:rPr>
          <w:b/>
          <w:bCs/>
        </w:rPr>
        <w:t>/</w:t>
      </w:r>
      <w:r>
        <w:rPr>
          <w:b/>
          <w:bCs/>
        </w:rPr>
        <w:t xml:space="preserve"> </w:t>
      </w:r>
      <w:r w:rsidRPr="0099337B">
        <w:rPr>
          <w:b/>
          <w:bCs/>
        </w:rPr>
        <w:t xml:space="preserve">a cada </w:t>
      </w:r>
      <w:r>
        <w:rPr>
          <w:b/>
          <w:bCs/>
        </w:rPr>
        <w:t>24</w:t>
      </w:r>
      <w:r w:rsidRPr="0099337B">
        <w:rPr>
          <w:b/>
          <w:bCs/>
        </w:rPr>
        <w:t xml:space="preserve">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99337B" w:rsidRPr="001129A1" w14:paraId="25E792BB" w14:textId="77777777" w:rsidTr="0099337B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24A90D5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1A2FC0A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4AC0279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99337B" w:rsidRPr="001129A1" w14:paraId="6E1B158D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F4E14E" w14:textId="2AF519BB" w:rsidR="0099337B" w:rsidRPr="00976F09" w:rsidRDefault="0099337B" w:rsidP="0099337B">
            <w:pPr>
              <w:pStyle w:val="TableParagraph"/>
            </w:pPr>
            <w:r w:rsidRPr="0099337B">
              <w:t>Sistema elétrico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745137" w14:textId="58658AED" w:rsidR="0099337B" w:rsidRPr="00976F09" w:rsidRDefault="0099337B" w:rsidP="0099337B">
            <w:pPr>
              <w:pStyle w:val="TableParagraph"/>
            </w:pPr>
            <w:r w:rsidRPr="0099337B">
              <w:t>Limpar as fotocélulas e os seus refletores.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5C89B0" w14:textId="77777777" w:rsidR="0099337B" w:rsidRPr="00976F09" w:rsidRDefault="0099337B" w:rsidP="0099337B">
            <w:pPr>
              <w:pStyle w:val="TableParagraph"/>
            </w:pPr>
            <w:r>
              <w:t>Pessoal de manutenção</w:t>
            </w:r>
          </w:p>
        </w:tc>
      </w:tr>
      <w:tr w:rsidR="0099337B" w:rsidRPr="001129A1" w14:paraId="15D2DA6F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16C2BA" w14:textId="267166BD" w:rsidR="0099337B" w:rsidRDefault="0099337B" w:rsidP="0099337B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43920D4" w14:textId="64850141" w:rsidR="0099337B" w:rsidRDefault="0099337B" w:rsidP="0099337B">
            <w:pPr>
              <w:pStyle w:val="TableParagraph"/>
            </w:pPr>
            <w:r>
              <w:t>Remover vazamentos de resíduos de lubrificantes que estejam visíveis.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EAD34E4" w14:textId="77777777" w:rsidR="0099337B" w:rsidRDefault="0099337B" w:rsidP="0099337B">
            <w:pPr>
              <w:pStyle w:val="TableParagraph"/>
            </w:pPr>
            <w:r>
              <w:t>Pessoal de manutenção</w:t>
            </w:r>
          </w:p>
        </w:tc>
      </w:tr>
      <w:tr w:rsidR="0099337B" w:rsidRPr="001129A1" w14:paraId="396D3FC9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8C8A72" w14:textId="1A0FDF62" w:rsidR="0099337B" w:rsidRPr="0099337B" w:rsidRDefault="0099337B" w:rsidP="0099337B">
            <w:pPr>
              <w:pStyle w:val="TableParagraph"/>
            </w:pPr>
            <w:r w:rsidRPr="0099337B">
              <w:t>Tecnologia de processos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FA81573" w14:textId="1B856405" w:rsidR="0099337B" w:rsidRDefault="0099337B" w:rsidP="0099337B">
            <w:pPr>
              <w:pStyle w:val="TableParagraph"/>
            </w:pPr>
            <w:r>
              <w:t>Verificar o separador de água no filtro dos conjuntos de manutenção e drená-lo, caso necessário. Os conjuntos de manutenção preventiva são descritos no capítulo “</w:t>
            </w:r>
            <w:r w:rsidRPr="0099337B">
              <w:rPr>
                <w:i/>
                <w:iCs/>
              </w:rPr>
              <w:t>Estrutura e funcionamento</w:t>
            </w:r>
            <w:r>
              <w:t>”.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4BB50A" w14:textId="28968120" w:rsidR="0099337B" w:rsidRDefault="0099337B" w:rsidP="0099337B">
            <w:pPr>
              <w:pStyle w:val="TableParagraph"/>
            </w:pPr>
            <w:r>
              <w:t>Pessoal de manutenção</w:t>
            </w:r>
          </w:p>
        </w:tc>
      </w:tr>
    </w:tbl>
    <w:p w14:paraId="43BC4CC1" w14:textId="35CC726D" w:rsidR="0099337B" w:rsidRDefault="0099337B" w:rsidP="0099337B">
      <w:pPr>
        <w:rPr>
          <w:b/>
          <w:bCs/>
        </w:rPr>
      </w:pPr>
    </w:p>
    <w:p w14:paraId="786FB716" w14:textId="77777777" w:rsidR="00EB381E" w:rsidRDefault="00EB381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0C3CA15" w14:textId="2D0D75DF" w:rsidR="0099337B" w:rsidRDefault="0099337B" w:rsidP="0099337B">
      <w:pPr>
        <w:rPr>
          <w:b/>
          <w:bCs/>
        </w:rPr>
      </w:pPr>
      <w:r w:rsidRPr="0099337B">
        <w:rPr>
          <w:b/>
          <w:bCs/>
        </w:rPr>
        <w:t xml:space="preserve">Intervalo: </w:t>
      </w:r>
      <w:r>
        <w:rPr>
          <w:b/>
          <w:bCs/>
        </w:rPr>
        <w:t xml:space="preserve">Semanalmente </w:t>
      </w:r>
      <w:r w:rsidRPr="0099337B">
        <w:rPr>
          <w:b/>
          <w:bCs/>
        </w:rPr>
        <w:t>/</w:t>
      </w:r>
      <w:r>
        <w:rPr>
          <w:b/>
          <w:bCs/>
        </w:rPr>
        <w:t xml:space="preserve"> </w:t>
      </w:r>
      <w:r w:rsidRPr="0099337B">
        <w:rPr>
          <w:b/>
          <w:bCs/>
        </w:rPr>
        <w:t xml:space="preserve">a cada </w:t>
      </w:r>
      <w:r>
        <w:rPr>
          <w:b/>
          <w:bCs/>
        </w:rPr>
        <w:t>125</w:t>
      </w:r>
      <w:r w:rsidRPr="0099337B">
        <w:rPr>
          <w:b/>
          <w:bCs/>
        </w:rPr>
        <w:t xml:space="preserve">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99337B" w:rsidRPr="001129A1" w14:paraId="4B28FDA8" w14:textId="77777777" w:rsidTr="0099337B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51B2B0A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E4F0043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7C9FE2D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99337B" w:rsidRPr="001129A1" w14:paraId="2BFB3ABC" w14:textId="77777777" w:rsidTr="00034164">
        <w:trPr>
          <w:trHeight w:val="2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97F2CA" w14:textId="312449BA" w:rsidR="0099337B" w:rsidRPr="00976F09" w:rsidRDefault="0099337B" w:rsidP="0099337B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4A2AA4" w14:textId="41C5B830" w:rsidR="0099337B" w:rsidRPr="00976F09" w:rsidRDefault="0099337B" w:rsidP="00EB381E">
            <w:pPr>
              <w:pStyle w:val="TableParagraph"/>
            </w:pPr>
            <w:r>
              <w:t>A cada 7 dias abrir e fechar uma porta em cada área da máquina. Para cada teste abrir e fechar uma porta diferente da anterior.</w:t>
            </w:r>
            <w:r w:rsidR="00EB381E">
              <w:t xml:space="preserve"> </w:t>
            </w:r>
            <w:r>
              <w:t>Nota: se estes testes não forem executados</w:t>
            </w:r>
            <w:r w:rsidR="00EB381E">
              <w:t xml:space="preserve"> </w:t>
            </w:r>
            <w:r>
              <w:t>no espaço de tempo determinado</w:t>
            </w:r>
            <w:r w:rsidR="00EB381E">
              <w:t xml:space="preserve"> </w:t>
            </w:r>
            <w:r>
              <w:t>de 7 dias, a máquina é desligada automaticamente.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652A7C7" w14:textId="17B0711F" w:rsidR="0099337B" w:rsidRPr="00976F09" w:rsidRDefault="0099337B" w:rsidP="0099337B">
            <w:pPr>
              <w:pStyle w:val="TableParagraph"/>
            </w:pPr>
            <w:r>
              <w:t>Operadores</w:t>
            </w:r>
          </w:p>
        </w:tc>
      </w:tr>
      <w:tr w:rsidR="0099337B" w:rsidRPr="001129A1" w14:paraId="7DB6469A" w14:textId="77777777" w:rsidTr="00034164">
        <w:trPr>
          <w:trHeight w:val="3074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091609" w14:textId="5818C2ED" w:rsidR="0099337B" w:rsidRDefault="0099337B" w:rsidP="0099337B">
            <w:pPr>
              <w:pStyle w:val="TableParagraph"/>
            </w:pPr>
            <w:r w:rsidRPr="0099337B">
              <w:t>Válvula de enchimento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9F4C02" w14:textId="77F07488" w:rsidR="0099337B" w:rsidRDefault="00EB381E" w:rsidP="00EB381E">
            <w:pPr>
              <w:pStyle w:val="TableParagraph"/>
            </w:pPr>
            <w:r>
              <w:t>Verificar se há vazamento de gases ou de líquidos nos orifícios de ventilação. Se houver vazamento de líquido de um orifício de ventilação, a membrana está avariada. Uma membrana avariada pode acarretar falhas no funcionamento. A membrana avariada deve ser trocada imediatamente. Se necessário, deve-se realizar trabalho de reparo pelo pessoal de manutenção.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533C26B" w14:textId="3F589063" w:rsidR="0099337B" w:rsidRDefault="0099337B" w:rsidP="0099337B">
            <w:pPr>
              <w:pStyle w:val="TableParagraph"/>
            </w:pPr>
            <w:r>
              <w:t>Operadores</w:t>
            </w:r>
          </w:p>
        </w:tc>
      </w:tr>
      <w:tr w:rsidR="00034164" w:rsidRPr="001129A1" w14:paraId="72EACE30" w14:textId="77777777" w:rsidTr="00034164">
        <w:trPr>
          <w:trHeight w:val="1091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C66D3B" w14:textId="0C82A324" w:rsidR="00034164" w:rsidRPr="0099337B" w:rsidRDefault="00034164" w:rsidP="00034164">
            <w:pPr>
              <w:pStyle w:val="TableParagraph"/>
            </w:pPr>
            <w:r w:rsidRPr="0099337B">
              <w:t>Válvula de enchimento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5941CE" w14:textId="5FF295F1" w:rsidR="00034164" w:rsidRDefault="00034164" w:rsidP="00034164">
            <w:pPr>
              <w:pStyle w:val="TableParagraph"/>
            </w:pPr>
            <w:r>
              <w:t>Verificar se há fragmentos de vidro ou danos n</w:t>
            </w:r>
            <w:r w:rsidRPr="00034164">
              <w:t xml:space="preserve">as tulipas de centralização </w:t>
            </w:r>
            <w:r>
              <w:t>e</w:t>
            </w:r>
            <w:r w:rsidRPr="00034164">
              <w:t xml:space="preserve"> borracha de compressão</w:t>
            </w:r>
            <w:r>
              <w:t>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B3E5FB8" w14:textId="13D63E76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6E317551" w14:textId="77777777" w:rsidTr="00034164">
        <w:trPr>
          <w:trHeight w:val="1363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BF89F0" w14:textId="57B1E70A" w:rsidR="00034164" w:rsidRPr="0099337B" w:rsidRDefault="00034164" w:rsidP="00034164">
            <w:pPr>
              <w:pStyle w:val="TableParagraph"/>
            </w:pPr>
            <w:r w:rsidRPr="0099337B">
              <w:t>Sistema elétrico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31BB01A" w14:textId="0643DB01" w:rsidR="00034164" w:rsidRDefault="00034164" w:rsidP="00034164">
            <w:pPr>
              <w:pStyle w:val="TableParagraph"/>
            </w:pPr>
            <w:r>
              <w:t>Verificar os sensores (por ex. Interruptores de fim de curso, fotocélulas, sensores de proximidade, monitores de pressão) quanto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3FAF35" w14:textId="74DFD4C8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035E5EA2" w14:textId="77777777" w:rsidTr="00BC243A">
        <w:trPr>
          <w:trHeight w:val="1950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CD3066" w14:textId="35657359" w:rsidR="00034164" w:rsidRPr="0099337B" w:rsidRDefault="00034164" w:rsidP="00034164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C6B1C5" w14:textId="78BEB983" w:rsidR="00034164" w:rsidRDefault="00034164" w:rsidP="00034164">
            <w:pPr>
              <w:pStyle w:val="TableParagraph"/>
            </w:pPr>
            <w:r>
              <w:t>Verificar se há vazamento de gases ou de líquidos nos orifícios de descarga na junta rotativa. Em caso de vazamentos de gás ou de líquido, é necessária a execução de reparos pelo pessoal da KHS.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D9E7795" w14:textId="637D95FD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6EBDA8BD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B1AB3A9" w14:textId="064A76BE" w:rsidR="00034164" w:rsidRDefault="00034164" w:rsidP="00034164">
            <w:pPr>
              <w:pStyle w:val="TableParagraph"/>
            </w:pPr>
            <w:r w:rsidRPr="00EB381E">
              <w:t>Recravadeira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6B416B" w14:textId="66888D8D" w:rsidR="00034164" w:rsidRDefault="00034164" w:rsidP="00034164">
            <w:pPr>
              <w:pStyle w:val="TableParagraph"/>
            </w:pPr>
            <w:r>
              <w:t>Verificar a lubrificação do sistema de came de elevação. Em caso de falta de lubrificante, limpar o orifício de lubrificação e verificar o funcionamento do distribuidor de lubrificante.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FB99CB5" w14:textId="77367C5E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097E362B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96EB648" w14:textId="5D375492" w:rsidR="00034164" w:rsidRDefault="00034164" w:rsidP="00034164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539AE2" w14:textId="74714BDA" w:rsidR="00034164" w:rsidRDefault="00034164" w:rsidP="00034164">
            <w:pPr>
              <w:pStyle w:val="TableParagraph"/>
            </w:pPr>
            <w:r>
              <w:t>Acionar a válvula de segurança manualmente e verificar a sua mobilidade.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69A8D0" w14:textId="1DC8ACB9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383B5559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9356CF0" w14:textId="041CEEFA" w:rsidR="00034164" w:rsidRDefault="00034164" w:rsidP="00034164">
            <w:pPr>
              <w:pStyle w:val="TableParagraph"/>
            </w:pPr>
            <w:r w:rsidRPr="00EB381E">
              <w:t>Válvula de enchimento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A0F92D" w14:textId="39B05967" w:rsidR="00034164" w:rsidRDefault="00034164" w:rsidP="00034164">
            <w:pPr>
              <w:pStyle w:val="TableParagraph"/>
            </w:pPr>
            <w:r>
              <w:t>Esterilizar as tulipas de centralização com a borracha de compressão em um banho com água a 85 ºC por 40 minutos.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83D97D" w14:textId="0F4DEBB1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61B2925E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A4E0D9" w14:textId="77777777" w:rsidR="00034164" w:rsidRDefault="00034164" w:rsidP="00034164">
            <w:pPr>
              <w:pStyle w:val="TableParagraph"/>
            </w:pPr>
            <w:r>
              <w:t>Transportadora de</w:t>
            </w:r>
          </w:p>
          <w:p w14:paraId="5F7EDBAA" w14:textId="0652B0D0" w:rsidR="00034164" w:rsidRDefault="00034164" w:rsidP="00034164">
            <w:pPr>
              <w:pStyle w:val="TableParagraph"/>
            </w:pPr>
            <w:r>
              <w:t>garrafas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BDED50" w14:textId="0992848F" w:rsidR="00034164" w:rsidRDefault="00034164" w:rsidP="00034164">
            <w:pPr>
              <w:pStyle w:val="TableParagraph"/>
            </w:pPr>
            <w:r>
              <w:t>Verifique a rosca de alimentação quanto a vazamentos.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45E6C3" w14:textId="11E90650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06339D60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8A9DB5" w14:textId="6B5089A3" w:rsidR="00034164" w:rsidRDefault="00034164" w:rsidP="00034164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D0FAF4" w14:textId="10C8F783" w:rsidR="00034164" w:rsidRDefault="00034164" w:rsidP="00034164">
            <w:pPr>
              <w:pStyle w:val="TableParagraph"/>
            </w:pPr>
            <w:r>
              <w:t>Verificar as placas quanto a danos e visibilidade de leitura. Providenciar a limpeza ou a troca das placas.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382014" w14:textId="23A0E398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5479508B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22EC27" w14:textId="6BB28DE2" w:rsidR="00034164" w:rsidRDefault="00034164" w:rsidP="00034164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CA44DE" w14:textId="67BC599C" w:rsidR="00034164" w:rsidRDefault="00034164" w:rsidP="00034164">
            <w:pPr>
              <w:pStyle w:val="TableParagraph"/>
            </w:pPr>
            <w:r>
              <w:t>Verificar o redutor de engrenagens quanto a vazamentos.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C0FB66" w14:textId="7255ABBA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68005AF6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D2A1CA" w14:textId="303D975F" w:rsidR="00034164" w:rsidRDefault="00034164" w:rsidP="00034164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958E49" w14:textId="36871741" w:rsidR="00034164" w:rsidRDefault="00034164" w:rsidP="00034164">
            <w:pPr>
              <w:pStyle w:val="TableParagraph"/>
            </w:pPr>
            <w:r>
              <w:t>Conduzir todos os módulos com ajuste de altura uma vez até os limites de posição superior e inferior.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80606F" w14:textId="57418350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7A25030D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D101DF" w14:textId="035D409C" w:rsidR="00034164" w:rsidRDefault="00034164" w:rsidP="00034164">
            <w:pPr>
              <w:pStyle w:val="TableParagraph"/>
            </w:pPr>
            <w:r w:rsidRPr="00EB381E">
              <w:t>Recravadeira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41CD9C" w14:textId="36D87AE1" w:rsidR="00034164" w:rsidRDefault="00034164" w:rsidP="00034164">
            <w:pPr>
              <w:pStyle w:val="TableParagraph"/>
            </w:pPr>
            <w:r>
              <w:t>Conduzir a parte superior da recravadeira uma vez até os limites de posição superior e inferior.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F79AE6A" w14:textId="234125B0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9032F0" w:rsidRPr="001129A1" w14:paraId="63B0A4DC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667777" w14:textId="4A9EB0FA" w:rsidR="009032F0" w:rsidRPr="00EB381E" w:rsidRDefault="009032F0" w:rsidP="009032F0">
            <w:pPr>
              <w:pStyle w:val="TableParagraph"/>
            </w:pPr>
            <w:r w:rsidRPr="00EB381E">
              <w:t>Recravadeira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01DF34" w14:textId="27CDCAE9" w:rsidR="009032F0" w:rsidRDefault="009032F0" w:rsidP="009032F0">
            <w:pPr>
              <w:pStyle w:val="TableParagraph"/>
            </w:pPr>
            <w:r>
              <w:t>Verificar a lubrificação. Se não houver lubrificante, limpe o buraco de lubrificação e verifique se o distribuidor de lubrificante está funcionando corretamente.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DCB8F7" w14:textId="232E6758" w:rsidR="009032F0" w:rsidRDefault="009032F0" w:rsidP="009032F0">
            <w:pPr>
              <w:pStyle w:val="TableParagraph"/>
            </w:pPr>
            <w:r>
              <w:t>Pessoal de manutenção</w:t>
            </w:r>
          </w:p>
        </w:tc>
      </w:tr>
      <w:tr w:rsidR="009032F0" w:rsidRPr="001129A1" w14:paraId="0FB8584C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8523BF" w14:textId="7706D3CB" w:rsidR="009032F0" w:rsidRDefault="009032F0" w:rsidP="009032F0">
            <w:pPr>
              <w:pStyle w:val="TableParagraph"/>
            </w:pPr>
            <w:r>
              <w:t>Sala higiênica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B93E04" w14:textId="6E25135A" w:rsidR="009032F0" w:rsidRDefault="009032F0" w:rsidP="009032F0">
            <w:pPr>
              <w:pStyle w:val="TableParagraph"/>
            </w:pPr>
            <w:r w:rsidRPr="00EB381E">
              <w:t>Verificar a pureza do ar na sala higiênica.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D8CDAF3" w14:textId="5DAEFFA1" w:rsidR="009032F0" w:rsidRDefault="009032F0" w:rsidP="009032F0">
            <w:pPr>
              <w:pStyle w:val="TableParagraph"/>
            </w:pPr>
            <w:r>
              <w:t>Operadores</w:t>
            </w:r>
          </w:p>
        </w:tc>
      </w:tr>
    </w:tbl>
    <w:p w14:paraId="7F4E89C6" w14:textId="66259023" w:rsidR="0099337B" w:rsidRDefault="0099337B" w:rsidP="0099337B">
      <w:pPr>
        <w:rPr>
          <w:b/>
          <w:bCs/>
        </w:rPr>
      </w:pPr>
    </w:p>
    <w:p w14:paraId="78E0DF8F" w14:textId="77777777" w:rsidR="00E90F67" w:rsidRDefault="00E90F6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1EDCCC2" w14:textId="185B127C" w:rsidR="00EB381E" w:rsidRDefault="00EB381E" w:rsidP="0099337B">
      <w:pPr>
        <w:rPr>
          <w:b/>
          <w:bCs/>
        </w:rPr>
      </w:pPr>
      <w:r w:rsidRPr="00EB381E">
        <w:rPr>
          <w:b/>
          <w:bCs/>
        </w:rPr>
        <w:t>Intervalo: mensalmente/a cada 500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EB381E" w:rsidRPr="001129A1" w14:paraId="23CDF039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FA9AB4C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B1D77A5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483EAA8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EB381E" w:rsidRPr="001129A1" w14:paraId="2FC67D5C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856F3C" w14:textId="77777777" w:rsidR="00EB381E" w:rsidRPr="00976F09" w:rsidRDefault="00EB381E" w:rsidP="000C709A">
            <w:pPr>
              <w:pStyle w:val="TableParagraph"/>
            </w:pPr>
            <w:r w:rsidRPr="0099337B">
              <w:t>Sistema elétrico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0910EF" w14:textId="2AEA2032" w:rsidR="00EB381E" w:rsidRPr="00976F09" w:rsidRDefault="00EB381E" w:rsidP="00EB381E">
            <w:pPr>
              <w:pStyle w:val="TableParagraph"/>
            </w:pPr>
            <w:r>
              <w:t>Verificar cabos elétricos, conexões e distribuidores quanto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6DB8D40" w14:textId="77777777" w:rsidR="00EB381E" w:rsidRPr="00976F09" w:rsidRDefault="00EB381E" w:rsidP="000C709A">
            <w:pPr>
              <w:pStyle w:val="TableParagraph"/>
            </w:pPr>
            <w:r>
              <w:t>Pessoal de manutenção</w:t>
            </w:r>
          </w:p>
        </w:tc>
      </w:tr>
      <w:tr w:rsidR="00EB381E" w:rsidRPr="001129A1" w14:paraId="113E2D30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C3F33C" w14:textId="77777777" w:rsidR="00EB381E" w:rsidRDefault="00EB381E" w:rsidP="000C709A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572335" w14:textId="7E253115" w:rsidR="00EB381E" w:rsidRDefault="00EB381E" w:rsidP="00EB381E">
            <w:pPr>
              <w:pStyle w:val="TableParagraph"/>
            </w:pPr>
            <w:r>
              <w:t>Realizar uma inspeção visual dos motorredutores quanto à estanqueidade e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EE7D00" w14:textId="77777777" w:rsidR="00EB381E" w:rsidRDefault="00EB381E" w:rsidP="000C709A">
            <w:pPr>
              <w:pStyle w:val="TableParagraph"/>
            </w:pPr>
            <w:r>
              <w:t>Pessoal de manutenção</w:t>
            </w:r>
          </w:p>
        </w:tc>
      </w:tr>
      <w:tr w:rsidR="00EB381E" w:rsidRPr="001129A1" w14:paraId="33DA3FA9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9584928" w14:textId="2C8A7A56" w:rsidR="00EB381E" w:rsidRPr="0099337B" w:rsidRDefault="00EB381E" w:rsidP="00EB381E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FB3847" w14:textId="499810B8" w:rsidR="00EB381E" w:rsidRDefault="00EB381E" w:rsidP="00EB381E">
            <w:pPr>
              <w:pStyle w:val="TableParagraph"/>
            </w:pPr>
            <w:r>
              <w:t>Verificar tubulações pneumáticas, conexões e distribuidores quanto à vedação e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AAF733" w14:textId="77777777" w:rsidR="00EB381E" w:rsidRDefault="00EB381E" w:rsidP="00EB381E">
            <w:pPr>
              <w:pStyle w:val="TableParagraph"/>
            </w:pPr>
            <w:r>
              <w:t>Pessoal de manutenção</w:t>
            </w:r>
          </w:p>
        </w:tc>
      </w:tr>
      <w:tr w:rsidR="00EB381E" w:rsidRPr="001129A1" w14:paraId="7CCCF0ED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6DBB852" w14:textId="1154283F" w:rsidR="00EB381E" w:rsidRPr="0099337B" w:rsidRDefault="00EB381E" w:rsidP="00EB381E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3AEE37" w14:textId="28653BF0" w:rsidR="00EB381E" w:rsidRDefault="00EB381E" w:rsidP="00EB381E">
            <w:pPr>
              <w:pStyle w:val="TableParagraph"/>
            </w:pPr>
            <w:r>
              <w:t>Verificar tubulações, conexões e distribuidores da lubrificação central quanto à vedação e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D1984F" w14:textId="717074D1" w:rsidR="00EB381E" w:rsidRDefault="00EB381E" w:rsidP="00EB381E">
            <w:pPr>
              <w:pStyle w:val="TableParagraph"/>
            </w:pPr>
            <w:r>
              <w:t>Pessoal de manutenção</w:t>
            </w:r>
          </w:p>
        </w:tc>
      </w:tr>
      <w:tr w:rsidR="00EB381E" w:rsidRPr="001129A1" w14:paraId="54E2867C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6867CD" w14:textId="180114D3" w:rsidR="00EB381E" w:rsidRPr="0099337B" w:rsidRDefault="00EB381E" w:rsidP="00EB381E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6302EE" w14:textId="3B31A8AC" w:rsidR="00EB381E" w:rsidRDefault="00EB381E" w:rsidP="00EB381E">
            <w:pPr>
              <w:pStyle w:val="TableParagraph"/>
            </w:pPr>
            <w:r>
              <w:t>Verificar as uniões roscadas em todas as partes sob carga e móveis.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744E09" w14:textId="5F99237E" w:rsidR="00EB381E" w:rsidRDefault="00EB381E" w:rsidP="00EB381E">
            <w:pPr>
              <w:pStyle w:val="TableParagraph"/>
            </w:pPr>
            <w:r>
              <w:t>Pessoal de manutenção</w:t>
            </w:r>
          </w:p>
        </w:tc>
      </w:tr>
      <w:tr w:rsidR="00EB381E" w:rsidRPr="001129A1" w14:paraId="5DD23209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68D08A" w14:textId="13A95B9F" w:rsidR="00EB381E" w:rsidRPr="0099337B" w:rsidRDefault="00EB381E" w:rsidP="00EB381E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151C51" w14:textId="05608F2C" w:rsidR="00EB381E" w:rsidRDefault="00EB381E" w:rsidP="00EB381E">
            <w:pPr>
              <w:pStyle w:val="TableParagraph"/>
            </w:pPr>
            <w:r>
              <w:t>Verificar a roldana do suporte de tulipa quanto à mobilidade e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EC35A2" w14:textId="23E46DF7" w:rsidR="00EB381E" w:rsidRDefault="00EB381E" w:rsidP="00EB381E">
            <w:pPr>
              <w:pStyle w:val="TableParagraph"/>
            </w:pPr>
            <w:r>
              <w:t>Pessoal de manutenção</w:t>
            </w:r>
          </w:p>
        </w:tc>
      </w:tr>
    </w:tbl>
    <w:p w14:paraId="3886059E" w14:textId="4446E198" w:rsidR="00EB381E" w:rsidRDefault="00EB381E">
      <w:pPr>
        <w:spacing w:line="259" w:lineRule="auto"/>
        <w:jc w:val="left"/>
        <w:rPr>
          <w:b/>
          <w:bCs/>
        </w:rPr>
      </w:pPr>
    </w:p>
    <w:p w14:paraId="377CDA00" w14:textId="5AB5F410" w:rsidR="0099337B" w:rsidRDefault="00EB381E" w:rsidP="0099337B">
      <w:pPr>
        <w:rPr>
          <w:b/>
          <w:bCs/>
        </w:rPr>
      </w:pPr>
      <w:r w:rsidRPr="00EB381E">
        <w:rPr>
          <w:b/>
          <w:bCs/>
        </w:rPr>
        <w:t>Intervalo: Anualmente/a cada 7000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EB381E" w:rsidRPr="001129A1" w14:paraId="755BF546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15FCFD4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3B4B622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6BC0016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EB381E" w:rsidRPr="001129A1" w14:paraId="36539144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3DD81DA" w14:textId="775C1002" w:rsidR="00EB381E" w:rsidRPr="00976F09" w:rsidRDefault="00EB381E" w:rsidP="00EB381E">
            <w:pPr>
              <w:pStyle w:val="TableParagraph"/>
            </w:pPr>
            <w:r>
              <w:t>Parte inferior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CB791D" w14:textId="681BCACF" w:rsidR="00EB381E" w:rsidRPr="00976F09" w:rsidRDefault="00EB381E" w:rsidP="00EB381E">
            <w:pPr>
              <w:pStyle w:val="TableParagraph"/>
            </w:pPr>
            <w:r>
              <w:t>Verificação da folga axial do rolamento de giro de esferas. A folga axial deve ser de, no máximo, 1,5 mm.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F21D1B" w14:textId="77777777" w:rsidR="00EB381E" w:rsidRPr="00976F09" w:rsidRDefault="00EB381E" w:rsidP="000C709A">
            <w:pPr>
              <w:pStyle w:val="TableParagraph"/>
            </w:pPr>
            <w:r>
              <w:t>Pessoal de manutenção</w:t>
            </w:r>
          </w:p>
        </w:tc>
      </w:tr>
      <w:tr w:rsidR="00EB381E" w:rsidRPr="001129A1" w14:paraId="3D476AE7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EF8AC4E" w14:textId="67266616" w:rsidR="00EB381E" w:rsidRDefault="00EB381E" w:rsidP="000C709A">
            <w:pPr>
              <w:pStyle w:val="TableParagraph"/>
            </w:pPr>
            <w:r w:rsidRPr="00EB381E">
              <w:t>Sistema elétrico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F6F491" w14:textId="5A7191B0" w:rsidR="00EB381E" w:rsidRDefault="00EB381E" w:rsidP="00EB381E">
            <w:pPr>
              <w:pStyle w:val="TableParagraph"/>
            </w:pPr>
            <w:r>
              <w:t>Calibrar os sensores; consulte a documentação de “</w:t>
            </w:r>
            <w:r w:rsidRPr="00EB381E">
              <w:rPr>
                <w:i/>
                <w:iCs/>
              </w:rPr>
              <w:t>peças de fornecedores</w:t>
            </w:r>
            <w:r>
              <w:t>”.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1113C69" w14:textId="77777777" w:rsidR="00EB381E" w:rsidRDefault="00EB381E" w:rsidP="000C709A">
            <w:pPr>
              <w:pStyle w:val="TableParagraph"/>
            </w:pPr>
            <w:r>
              <w:t>Pessoal de manutenção</w:t>
            </w:r>
          </w:p>
        </w:tc>
      </w:tr>
      <w:tr w:rsidR="00EB381E" w:rsidRPr="001129A1" w14:paraId="58EA2E90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DCE2FA" w14:textId="48C73476" w:rsidR="00EB381E" w:rsidRPr="0099337B" w:rsidRDefault="00EB381E" w:rsidP="00EB381E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FC8076" w14:textId="130895BB" w:rsidR="00EB381E" w:rsidRDefault="00EB381E" w:rsidP="00EB381E">
            <w:pPr>
              <w:pStyle w:val="TableParagraph"/>
            </w:pPr>
            <w:r>
              <w:t>Substituir a borracha de compressão e a tulipa de centralização.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D92195" w14:textId="77777777" w:rsidR="00EB381E" w:rsidRDefault="00EB381E" w:rsidP="000C709A">
            <w:pPr>
              <w:pStyle w:val="TableParagraph"/>
            </w:pPr>
            <w:r>
              <w:t>Pessoal de manutenção</w:t>
            </w:r>
          </w:p>
        </w:tc>
      </w:tr>
    </w:tbl>
    <w:p w14:paraId="1160FD5B" w14:textId="084CB02C" w:rsidR="00E90F67" w:rsidRDefault="00E90F67" w:rsidP="0099337B">
      <w:pPr>
        <w:rPr>
          <w:b/>
          <w:bCs/>
        </w:rPr>
      </w:pPr>
    </w:p>
    <w:p w14:paraId="010F3BC4" w14:textId="77777777" w:rsidR="00E90F67" w:rsidRDefault="00E90F6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9BA0481" w14:textId="77777777" w:rsidR="00EB381E" w:rsidRPr="00EB381E" w:rsidRDefault="00EB381E" w:rsidP="00EB381E">
      <w:pPr>
        <w:pStyle w:val="Ttulo4"/>
      </w:pPr>
      <w:r w:rsidRPr="00EB381E">
        <w:t>Máquina desenergizada</w:t>
      </w:r>
    </w:p>
    <w:p w14:paraId="404B8E79" w14:textId="77777777" w:rsidR="00EB381E" w:rsidRPr="00EB381E" w:rsidRDefault="00EB381E" w:rsidP="00EB381E">
      <w:r w:rsidRPr="00EB381E">
        <w:t>Condição prévia: a máquina está liberada.</w:t>
      </w:r>
    </w:p>
    <w:p w14:paraId="0EEF8A90" w14:textId="523A2ED3" w:rsidR="0099337B" w:rsidRDefault="00EB381E" w:rsidP="00EB381E">
      <w:r w:rsidRPr="00EB381E">
        <w:t>O capítulo “</w:t>
      </w:r>
      <w:r w:rsidRPr="00EB381E">
        <w:rPr>
          <w:i/>
          <w:iCs/>
        </w:rPr>
        <w:t>Manutenção</w:t>
      </w:r>
      <w:r w:rsidRPr="00EB381E">
        <w:t>”, seção “</w:t>
      </w:r>
      <w:r w:rsidRPr="00EB381E">
        <w:rPr>
          <w:i/>
          <w:iCs/>
        </w:rPr>
        <w:t>Isolamento e bloqueio de energias</w:t>
      </w:r>
      <w:r w:rsidRPr="00EB381E">
        <w:t>” descreve como o pessoal desbloqueia a máquina.</w:t>
      </w:r>
    </w:p>
    <w:p w14:paraId="1D233144" w14:textId="77777777" w:rsidR="00EB381E" w:rsidRDefault="00EB381E" w:rsidP="00BC243A">
      <w:pPr>
        <w:spacing w:after="0"/>
      </w:pPr>
    </w:p>
    <w:p w14:paraId="08994016" w14:textId="5D855FD7" w:rsidR="00EB381E" w:rsidRPr="00EB381E" w:rsidRDefault="00EB381E" w:rsidP="00EB381E">
      <w:pPr>
        <w:rPr>
          <w:b/>
          <w:bCs/>
        </w:rPr>
      </w:pPr>
      <w:r w:rsidRPr="00EB381E">
        <w:rPr>
          <w:b/>
          <w:bCs/>
        </w:rPr>
        <w:t>Intervalo: Por turno/a cada 8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EB381E" w:rsidRPr="001129A1" w14:paraId="20EA7657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9434790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51D3735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CDBA234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EB381E" w:rsidRPr="001129A1" w14:paraId="2F44C90A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CAAC17" w14:textId="23C49F1E" w:rsidR="00EB381E" w:rsidRPr="00976F09" w:rsidRDefault="00EB381E" w:rsidP="00EB381E">
            <w:pPr>
              <w:pStyle w:val="TableParagraph"/>
            </w:pPr>
            <w:r>
              <w:t>Ambiente da 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38C8F2" w14:textId="1B3B72AA" w:rsidR="00EB381E" w:rsidRPr="00976F09" w:rsidRDefault="00EB381E" w:rsidP="00EB381E">
            <w:pPr>
              <w:pStyle w:val="TableParagraph"/>
            </w:pPr>
            <w:r>
              <w:t>Limpar o piso dentro do enclausuramento da máquina.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481B68A" w14:textId="741511AF" w:rsidR="00EB381E" w:rsidRPr="00976F09" w:rsidRDefault="00EB381E" w:rsidP="000C709A">
            <w:pPr>
              <w:pStyle w:val="TableParagraph"/>
            </w:pPr>
            <w:r>
              <w:t xml:space="preserve">Operadores </w:t>
            </w:r>
          </w:p>
        </w:tc>
      </w:tr>
    </w:tbl>
    <w:p w14:paraId="59F961E7" w14:textId="4D6E9BE8" w:rsidR="00EB381E" w:rsidRDefault="00EB381E" w:rsidP="00BC243A">
      <w:pPr>
        <w:spacing w:after="0"/>
      </w:pPr>
    </w:p>
    <w:p w14:paraId="275FF511" w14:textId="4E65B707" w:rsidR="00EB381E" w:rsidRDefault="00EB381E" w:rsidP="00EB381E">
      <w:pPr>
        <w:rPr>
          <w:b/>
          <w:bCs/>
        </w:rPr>
      </w:pPr>
      <w:r w:rsidRPr="00EB381E">
        <w:rPr>
          <w:b/>
          <w:bCs/>
        </w:rPr>
        <w:t>Intervalo: Duas vezes por semana/a cada 72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EB381E" w:rsidRPr="001129A1" w14:paraId="391B4193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1648482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83C3BCD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9CF19BE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EB381E" w:rsidRPr="001129A1" w14:paraId="2D901F91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AF7D0A" w14:textId="25DA8096" w:rsidR="00EB381E" w:rsidRPr="00976F09" w:rsidRDefault="00EB381E" w:rsidP="000C709A">
            <w:pPr>
              <w:pStyle w:val="TableParagraph"/>
            </w:pPr>
            <w:r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5CE444" w14:textId="2265FF27" w:rsidR="00EB381E" w:rsidRPr="00976F09" w:rsidRDefault="00EB381E" w:rsidP="00EB381E">
            <w:pPr>
              <w:pStyle w:val="TableParagraph"/>
            </w:pPr>
            <w:r>
              <w:t>Verificar o enclausuramento quanto a danos ou parafusos soltos.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EADD34E" w14:textId="0EE6CEED" w:rsidR="00EB381E" w:rsidRPr="00976F09" w:rsidRDefault="00EB381E" w:rsidP="000C709A">
            <w:pPr>
              <w:pStyle w:val="TableParagraph"/>
            </w:pPr>
            <w:r>
              <w:t>Pessoal de manutenção</w:t>
            </w:r>
          </w:p>
        </w:tc>
      </w:tr>
    </w:tbl>
    <w:p w14:paraId="252D87E8" w14:textId="530F3481" w:rsidR="009032F0" w:rsidRDefault="009032F0">
      <w:pPr>
        <w:spacing w:line="259" w:lineRule="auto"/>
        <w:jc w:val="left"/>
        <w:rPr>
          <w:b/>
          <w:bCs/>
        </w:rPr>
      </w:pPr>
    </w:p>
    <w:p w14:paraId="1B8D4E3D" w14:textId="5C2F7F25" w:rsidR="00EB381E" w:rsidRDefault="00EB381E" w:rsidP="00EB381E">
      <w:pPr>
        <w:rPr>
          <w:b/>
          <w:bCs/>
        </w:rPr>
      </w:pPr>
      <w:r w:rsidRPr="00EB381E">
        <w:rPr>
          <w:b/>
          <w:bCs/>
        </w:rPr>
        <w:t>Intervalo: Semanalmente / a cada 125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EB381E" w:rsidRPr="001129A1" w14:paraId="74A06017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8E55F48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2853097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AA5C5C1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EB381E" w:rsidRPr="001129A1" w14:paraId="3B5E1B12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935089" w14:textId="642B6E1C" w:rsidR="00EB381E" w:rsidRPr="00976F09" w:rsidRDefault="00EB381E" w:rsidP="000C709A">
            <w:pPr>
              <w:pStyle w:val="TableParagraph"/>
            </w:pPr>
            <w:r w:rsidRPr="00EB381E">
              <w:t>Tecnologia de processos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856D1C" w14:textId="5C1EB74A" w:rsidR="00EB381E" w:rsidRPr="00976F09" w:rsidRDefault="00EB381E" w:rsidP="00EB381E">
            <w:pPr>
              <w:pStyle w:val="TableParagraph"/>
            </w:pPr>
            <w:r>
              <w:t>Limpar o filtro de fibras do coletor de resíduos da alimentação de fluidos.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B7C71B" w14:textId="77777777" w:rsidR="00EB381E" w:rsidRPr="00976F09" w:rsidRDefault="00EB381E" w:rsidP="000C709A">
            <w:pPr>
              <w:pStyle w:val="TableParagraph"/>
            </w:pPr>
            <w:r>
              <w:t>Pessoal de manutenção</w:t>
            </w:r>
          </w:p>
        </w:tc>
      </w:tr>
      <w:tr w:rsidR="00EB381E" w:rsidRPr="001129A1" w14:paraId="4CE1D55B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CB5A2B" w14:textId="3C222B64" w:rsidR="00EB381E" w:rsidRPr="00EB381E" w:rsidRDefault="00EB381E" w:rsidP="00EB381E">
            <w:pPr>
              <w:pStyle w:val="TableParagraph"/>
            </w:pPr>
            <w:r w:rsidRPr="00EB381E">
              <w:t>Tecnologia de processos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4EF358" w14:textId="164701CA" w:rsidR="00EB381E" w:rsidRDefault="00EB381E" w:rsidP="00EB381E">
            <w:pPr>
              <w:pStyle w:val="TableParagraph"/>
            </w:pPr>
            <w:r>
              <w:t>Verificar a presença de sedimentos no interior do tanque de equilíbrio da enxaguadora, caso necessário limpar manualmente.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DA5AFF" w14:textId="7BB0272C" w:rsidR="00EB381E" w:rsidRDefault="00EB381E" w:rsidP="00EB381E">
            <w:pPr>
              <w:pStyle w:val="TableParagraph"/>
            </w:pPr>
            <w:r w:rsidRPr="00EB381E">
              <w:t>Operadores</w:t>
            </w:r>
          </w:p>
        </w:tc>
      </w:tr>
      <w:tr w:rsidR="00EB381E" w:rsidRPr="001129A1" w14:paraId="160DEE4D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278C94" w14:textId="7629A1B7" w:rsidR="00EB381E" w:rsidRPr="00EB381E" w:rsidRDefault="00EB381E" w:rsidP="00EB381E">
            <w:pPr>
              <w:pStyle w:val="TableParagraph"/>
            </w:pPr>
            <w:r w:rsidRPr="00EB381E">
              <w:t>Tecnologia de processos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148D359" w14:textId="0AAACBBC" w:rsidR="00EB381E" w:rsidRDefault="00EB381E" w:rsidP="00EB381E">
            <w:pPr>
              <w:pStyle w:val="TableParagraph"/>
            </w:pPr>
            <w:r>
              <w:t>Vaporizar os filtros de gás ou esterilizá-los em autoclave.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E0BF0C" w14:textId="2D8F72F9" w:rsidR="00EB381E" w:rsidRDefault="00EB381E" w:rsidP="00EB381E">
            <w:pPr>
              <w:pStyle w:val="TableParagraph"/>
            </w:pPr>
            <w:r w:rsidRPr="00EB381E">
              <w:t>Operadores</w:t>
            </w:r>
          </w:p>
        </w:tc>
      </w:tr>
    </w:tbl>
    <w:p w14:paraId="0D0EEA5D" w14:textId="41F4EA20" w:rsidR="00EB381E" w:rsidRDefault="00EB381E" w:rsidP="000C709A">
      <w:pPr>
        <w:spacing w:after="0"/>
        <w:rPr>
          <w:b/>
          <w:bCs/>
        </w:rPr>
      </w:pPr>
    </w:p>
    <w:p w14:paraId="6BC699F9" w14:textId="3C1161BA" w:rsidR="00EB381E" w:rsidRDefault="00EB381E" w:rsidP="00EB381E">
      <w:pPr>
        <w:rPr>
          <w:b/>
          <w:bCs/>
        </w:rPr>
      </w:pPr>
      <w:r w:rsidRPr="00EB381E">
        <w:rPr>
          <w:b/>
          <w:bCs/>
        </w:rPr>
        <w:t>Intervalo: Mensalmente / a cada 500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EB381E" w:rsidRPr="001129A1" w14:paraId="218943A6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A9DA788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D30E1F9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759F7EF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EB381E" w:rsidRPr="001129A1" w14:paraId="0269C2F8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9F4F725" w14:textId="61C5B512" w:rsidR="00EB381E" w:rsidRPr="00976F09" w:rsidRDefault="00EB381E" w:rsidP="000C709A">
            <w:pPr>
              <w:pStyle w:val="TableParagraph"/>
            </w:pPr>
            <w:r w:rsidRPr="00EB381E">
              <w:t>Sistema elétrico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BA16FE" w14:textId="407F22F1" w:rsidR="00EB381E" w:rsidRPr="00976F09" w:rsidRDefault="000C709A" w:rsidP="000C709A">
            <w:pPr>
              <w:pStyle w:val="TableParagraph"/>
            </w:pPr>
            <w:r>
              <w:t>Verificar as mantas filtrantes da ventilação e os aparelhos de refrigeração e limpá-los, caso necessário.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10CBDD" w14:textId="77777777" w:rsidR="00EB381E" w:rsidRPr="00976F09" w:rsidRDefault="00EB381E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36F28DD3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23A0B8" w14:textId="45491808" w:rsidR="000C709A" w:rsidRDefault="000C709A" w:rsidP="000C709A">
            <w:pPr>
              <w:pStyle w:val="TableParagraph"/>
            </w:pPr>
            <w:r w:rsidRPr="00EB381E">
              <w:t>Sistema elétrico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D96B6B" w14:textId="11EB1FAE" w:rsidR="000C709A" w:rsidRDefault="000C709A" w:rsidP="000C709A">
            <w:pPr>
              <w:pStyle w:val="TableParagraph"/>
            </w:pPr>
            <w:r>
              <w:t>Executar a manutenção dos aparelhos de refrigeração de acordo com as instruções do fabricante; consulte a “</w:t>
            </w:r>
            <w:r w:rsidRPr="000C709A">
              <w:rPr>
                <w:i/>
                <w:iCs/>
              </w:rPr>
              <w:t>documentação de peças de fornecedores</w:t>
            </w:r>
            <w:r>
              <w:t>”.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1FAA0AA" w14:textId="6D328256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54D64653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255DEA" w14:textId="10788538" w:rsidR="000C709A" w:rsidRDefault="000C709A" w:rsidP="000C709A">
            <w:pPr>
              <w:pStyle w:val="TableParagraph"/>
            </w:pPr>
            <w:r>
              <w:t>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90C4EE" w14:textId="294B2E19" w:rsidR="000C709A" w:rsidRDefault="000C709A" w:rsidP="000C709A">
            <w:pPr>
              <w:pStyle w:val="TableParagraph"/>
            </w:pPr>
            <w:r w:rsidRPr="000C709A">
              <w:t>Esvaziar o coletor de graxa.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DFC004" w14:textId="398A78AE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</w:tbl>
    <w:p w14:paraId="01DEF224" w14:textId="650838E0" w:rsidR="00EB381E" w:rsidRDefault="00EB381E" w:rsidP="000C709A">
      <w:pPr>
        <w:spacing w:after="0"/>
        <w:rPr>
          <w:b/>
          <w:bCs/>
        </w:rPr>
      </w:pPr>
    </w:p>
    <w:p w14:paraId="077AE336" w14:textId="33D9742B" w:rsidR="000C709A" w:rsidRDefault="000C709A" w:rsidP="00EB381E">
      <w:pPr>
        <w:rPr>
          <w:b/>
          <w:bCs/>
        </w:rPr>
      </w:pPr>
      <w:r w:rsidRPr="000C709A">
        <w:rPr>
          <w:b/>
          <w:bCs/>
        </w:rPr>
        <w:t>Intervalo: A cada dois meses/a cada 1000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0C709A" w:rsidRPr="001129A1" w14:paraId="12329AAB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86A7362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6D925F4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391FA0E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0C709A" w:rsidRPr="001129A1" w14:paraId="1AC7F313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A6452B6" w14:textId="282A98AC" w:rsidR="000C709A" w:rsidRPr="00976F09" w:rsidRDefault="000C709A" w:rsidP="000C709A">
            <w:pPr>
              <w:pStyle w:val="TableParagraph"/>
            </w:pPr>
            <w:r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C5D99F" w14:textId="73A1E7BA" w:rsidR="000C709A" w:rsidRPr="00976F09" w:rsidRDefault="000C709A" w:rsidP="000C709A">
            <w:pPr>
              <w:pStyle w:val="TableParagraph"/>
            </w:pPr>
            <w:r>
              <w:t>Verificar os cabos dos motores quanto à corrosão.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23A89DF" w14:textId="77777777" w:rsidR="000C709A" w:rsidRPr="00976F09" w:rsidRDefault="000C709A" w:rsidP="000C709A">
            <w:pPr>
              <w:pStyle w:val="TableParagraph"/>
            </w:pPr>
            <w:r>
              <w:t>Pessoal de manutenção</w:t>
            </w:r>
          </w:p>
        </w:tc>
      </w:tr>
    </w:tbl>
    <w:p w14:paraId="34100629" w14:textId="5554049A" w:rsidR="00FF3FE8" w:rsidRDefault="00FF3FE8">
      <w:pPr>
        <w:spacing w:line="259" w:lineRule="auto"/>
        <w:jc w:val="left"/>
        <w:rPr>
          <w:b/>
          <w:bCs/>
        </w:rPr>
      </w:pPr>
    </w:p>
    <w:p w14:paraId="7F2E92B8" w14:textId="7AFC171F" w:rsidR="000C709A" w:rsidRDefault="000C709A" w:rsidP="00EB381E">
      <w:pPr>
        <w:rPr>
          <w:b/>
          <w:bCs/>
        </w:rPr>
      </w:pPr>
      <w:r w:rsidRPr="000C709A">
        <w:rPr>
          <w:b/>
          <w:bCs/>
        </w:rPr>
        <w:t>Intervalo: Trimestralmente/a cada 1750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0C709A" w:rsidRPr="001129A1" w14:paraId="5703B3DC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13B75E1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1261786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D6140E7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0C709A" w:rsidRPr="001129A1" w14:paraId="59E0A2E4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17E5E0" w14:textId="0FD1B568" w:rsidR="000C709A" w:rsidRPr="00976F09" w:rsidRDefault="000C709A" w:rsidP="000C709A">
            <w:pPr>
              <w:pStyle w:val="TableParagraph"/>
            </w:pPr>
            <w:r>
              <w:t>Recravadeira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3DA8BE1" w14:textId="5AB2DB9B" w:rsidR="000C709A" w:rsidRPr="00976F09" w:rsidRDefault="000C709A" w:rsidP="000C709A">
            <w:pPr>
              <w:pStyle w:val="TableParagraph"/>
            </w:pPr>
            <w:r>
              <w:t>Manutenção preventiva do redutor de engrenagens de acordo com as instruções do fabricante.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3517D8" w14:textId="77777777" w:rsidR="000C709A" w:rsidRPr="00976F09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73A97621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1AF557" w14:textId="1341C203" w:rsidR="000C709A" w:rsidRDefault="000C709A" w:rsidP="000C709A">
            <w:pPr>
              <w:pStyle w:val="TableParagraph"/>
            </w:pPr>
            <w:r>
              <w:t>Recravadeira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042E33F" w14:textId="3417DD31" w:rsidR="000C709A" w:rsidRDefault="000C709A" w:rsidP="000C709A">
            <w:pPr>
              <w:pStyle w:val="TableParagraph"/>
            </w:pPr>
            <w:r>
              <w:t>Verificar os componentes elétricos quanto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14BD27" w14:textId="140BD21F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9032F0" w:rsidRPr="001129A1" w14:paraId="6E451420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E1A580" w14:textId="11F45A14" w:rsidR="009032F0" w:rsidRDefault="009032F0" w:rsidP="009032F0">
            <w:pPr>
              <w:pStyle w:val="TableParagraph"/>
            </w:pPr>
            <w:r>
              <w:t>Recravadeira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970507" w14:textId="5B2553A3" w:rsidR="009032F0" w:rsidRDefault="009032F0" w:rsidP="009032F0">
            <w:pPr>
              <w:pStyle w:val="TableParagraph"/>
            </w:pPr>
            <w:r>
              <w:t>Verificar o distribuidor principal e as ligações para o sistema de lubrificação central quanto a danos e vazamentos.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A8BC1B" w14:textId="09DC816B" w:rsidR="009032F0" w:rsidRDefault="009032F0" w:rsidP="009032F0">
            <w:pPr>
              <w:pStyle w:val="TableParagraph"/>
            </w:pPr>
            <w:r>
              <w:t>Pessoal de manutenção</w:t>
            </w:r>
          </w:p>
        </w:tc>
      </w:tr>
      <w:tr w:rsidR="009032F0" w:rsidRPr="001129A1" w14:paraId="340772B8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B35339" w14:textId="60BA1159" w:rsidR="009032F0" w:rsidRDefault="009032F0" w:rsidP="009032F0">
            <w:pPr>
              <w:pStyle w:val="TableParagraph"/>
            </w:pPr>
            <w:r>
              <w:t>Recravadeira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8CA911" w14:textId="6A652384" w:rsidR="009032F0" w:rsidRDefault="009032F0" w:rsidP="009032F0">
            <w:pPr>
              <w:pStyle w:val="TableParagraph"/>
            </w:pPr>
            <w:r>
              <w:t xml:space="preserve">Verificar a superficie </w:t>
            </w:r>
            <w:r w:rsidR="00FF3FE8">
              <w:t>das placas de garrafas quanto a dano. Substituir se necessário.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63ED895" w14:textId="5B6DC52F" w:rsidR="009032F0" w:rsidRDefault="009032F0" w:rsidP="009032F0">
            <w:pPr>
              <w:pStyle w:val="TableParagraph"/>
            </w:pPr>
            <w:r>
              <w:t>Pessoal de manutenção</w:t>
            </w:r>
          </w:p>
        </w:tc>
      </w:tr>
      <w:tr w:rsidR="009032F0" w:rsidRPr="001129A1" w14:paraId="0B19A882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CE1D4A1" w14:textId="4220ED92" w:rsidR="009032F0" w:rsidRDefault="009032F0" w:rsidP="009032F0">
            <w:pPr>
              <w:pStyle w:val="TableParagraph"/>
            </w:pPr>
            <w:r>
              <w:t>Recravadeira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A6F243" w14:textId="2F5903A5" w:rsidR="009032F0" w:rsidRDefault="00FF3FE8" w:rsidP="009032F0">
            <w:pPr>
              <w:pStyle w:val="TableParagraph"/>
            </w:pPr>
            <w:r>
              <w:t>Verificar a linha de lubrificação quanto a danos e vazamentos.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5A8E303" w14:textId="4404A94E" w:rsidR="009032F0" w:rsidRDefault="009032F0" w:rsidP="009032F0">
            <w:pPr>
              <w:pStyle w:val="TableParagraph"/>
            </w:pPr>
            <w:r>
              <w:t>Pessoal de manutenção</w:t>
            </w:r>
          </w:p>
        </w:tc>
      </w:tr>
    </w:tbl>
    <w:p w14:paraId="7C87EF6B" w14:textId="2FD04187" w:rsidR="000C709A" w:rsidRDefault="000C709A" w:rsidP="000C709A">
      <w:pPr>
        <w:spacing w:after="0"/>
        <w:rPr>
          <w:b/>
          <w:bCs/>
        </w:rPr>
      </w:pPr>
    </w:p>
    <w:p w14:paraId="636EB1CE" w14:textId="1CE70476" w:rsidR="000C709A" w:rsidRDefault="000C709A" w:rsidP="00EB381E">
      <w:pPr>
        <w:rPr>
          <w:b/>
          <w:bCs/>
        </w:rPr>
      </w:pPr>
      <w:r w:rsidRPr="000C709A">
        <w:rPr>
          <w:b/>
          <w:bCs/>
        </w:rPr>
        <w:t>Intervalo: A cada seis meses / a cada 3500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0C709A" w:rsidRPr="001129A1" w14:paraId="1EB5F405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0B2699A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789DE1C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F1AB59B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0C709A" w:rsidRPr="001129A1" w14:paraId="4E2438BF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5F2F32" w14:textId="77777777" w:rsidR="000C709A" w:rsidRPr="00976F09" w:rsidRDefault="000C709A" w:rsidP="000C709A">
            <w:pPr>
              <w:pStyle w:val="TableParagraph"/>
            </w:pPr>
            <w:r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A260A9" w14:textId="1B3EF80F" w:rsidR="000C709A" w:rsidRPr="00976F09" w:rsidRDefault="000C709A" w:rsidP="000C709A">
            <w:pPr>
              <w:pStyle w:val="TableParagraph"/>
            </w:pPr>
            <w:r>
              <w:t>Verificar os rolamentos da roda dentada do ajuste de altura quanto à mobilidade e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6328E2" w14:textId="77777777" w:rsidR="000C709A" w:rsidRPr="00976F09" w:rsidRDefault="000C709A" w:rsidP="000C709A">
            <w:pPr>
              <w:pStyle w:val="TableParagraph"/>
            </w:pPr>
            <w:r>
              <w:t>Pessoal de manutenção</w:t>
            </w:r>
          </w:p>
        </w:tc>
      </w:tr>
    </w:tbl>
    <w:p w14:paraId="65A2E1A8" w14:textId="23B37239" w:rsidR="000C709A" w:rsidRDefault="000C709A" w:rsidP="00EB381E">
      <w:pPr>
        <w:rPr>
          <w:b/>
          <w:bCs/>
        </w:rPr>
      </w:pPr>
    </w:p>
    <w:p w14:paraId="3631C7A7" w14:textId="77777777" w:rsidR="000C709A" w:rsidRDefault="000C709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2E76FA9" w14:textId="3FF8BEE6" w:rsidR="000C709A" w:rsidRDefault="000C709A" w:rsidP="00EB381E">
      <w:pPr>
        <w:rPr>
          <w:b/>
          <w:bCs/>
        </w:rPr>
      </w:pPr>
      <w:r w:rsidRPr="000C709A">
        <w:rPr>
          <w:b/>
          <w:bCs/>
        </w:rPr>
        <w:t>Intervalo: Anualmente / a cada 7000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0C709A" w:rsidRPr="001129A1" w14:paraId="5EA6EBB1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34BF204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39071E6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76E545A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0C709A" w:rsidRPr="001129A1" w14:paraId="63FA7F0B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ACCDD3" w14:textId="4D1F6154" w:rsidR="000C709A" w:rsidRPr="00976F09" w:rsidRDefault="000C709A" w:rsidP="000C709A">
            <w:pPr>
              <w:pStyle w:val="TableParagraph"/>
            </w:pPr>
            <w:r w:rsidRPr="000C709A">
              <w:t>Tecnologia de processos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610067" w14:textId="06F236C5" w:rsidR="000C709A" w:rsidRPr="00976F09" w:rsidRDefault="000C709A" w:rsidP="000C709A">
            <w:pPr>
              <w:pStyle w:val="TableParagraph"/>
            </w:pPr>
            <w:r w:rsidRPr="000C709A">
              <w:t>Substituir os filtros de gás.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85946B7" w14:textId="77777777" w:rsidR="000C709A" w:rsidRPr="00976F09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1661267F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3ADD934" w14:textId="5650F625" w:rsidR="000C709A" w:rsidRDefault="000C709A" w:rsidP="000C709A">
            <w:pPr>
              <w:pStyle w:val="TableParagraph"/>
            </w:pPr>
            <w:r w:rsidRPr="000C709A">
              <w:t>Sistema elétrico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F7259AA" w14:textId="4FB4B5F3" w:rsidR="000C709A" w:rsidRDefault="000C709A" w:rsidP="000C709A">
            <w:pPr>
              <w:pStyle w:val="TableParagraph"/>
            </w:pPr>
            <w:r>
              <w:t>Substituir a bateria de reserva do comando da máquina (CLP), do computador de enchimento e do console. A chave geral deve permanecer ligada.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E683F5" w14:textId="251F1F2A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2F41C6F0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5E4819" w14:textId="3248E810" w:rsidR="000C709A" w:rsidRDefault="000C709A" w:rsidP="000C709A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009F80" w14:textId="5CF6E661" w:rsidR="000C709A" w:rsidRDefault="000C709A" w:rsidP="000C709A">
            <w:pPr>
              <w:pStyle w:val="TableParagraph"/>
            </w:pPr>
            <w:r>
              <w:t>Substituir todas as vedações no distribuidor rotativo.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F3E916" w14:textId="3F8D3F4A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38DE189E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DA9741" w14:textId="7887E1DB" w:rsidR="000C709A" w:rsidRDefault="000C709A" w:rsidP="000C709A">
            <w:pPr>
              <w:pStyle w:val="TableParagraph"/>
            </w:pPr>
            <w:r w:rsidRPr="000C709A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CE94E69" w14:textId="2C437F8C" w:rsidR="000C709A" w:rsidRDefault="000C709A" w:rsidP="000C709A">
            <w:pPr>
              <w:pStyle w:val="TableParagraph"/>
            </w:pPr>
            <w:r>
              <w:t>Substituir todas as vedações e membranas que entram em contato com produtos, produtos de limpeza e gases de processamento.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71FC05" w14:textId="79AF7DAC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5255473B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9492D16" w14:textId="710CC3CD" w:rsidR="000C709A" w:rsidRDefault="000C709A" w:rsidP="000C709A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53710C" w14:textId="3EC97562" w:rsidR="000C709A" w:rsidRDefault="000C709A" w:rsidP="000C709A">
            <w:pPr>
              <w:pStyle w:val="TableParagraph"/>
            </w:pPr>
            <w:r>
              <w:t>Verificar as molas do cilindro de controle e do cilindro principal na envasadora.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249AD8" w14:textId="7311B6B5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1C76A3D2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C19E8D0" w14:textId="19F49659" w:rsidR="000C709A" w:rsidRDefault="000C709A" w:rsidP="000C709A">
            <w:pPr>
              <w:pStyle w:val="TableParagraph"/>
            </w:pPr>
            <w:r>
              <w:t>Parte inferior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052DEE" w14:textId="2F6F07D6" w:rsidR="000C709A" w:rsidRDefault="000C709A" w:rsidP="000C709A">
            <w:pPr>
              <w:pStyle w:val="TableParagraph"/>
            </w:pPr>
            <w:r>
              <w:t>Substituir todas as vedações no atuador linear.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BFF068" w14:textId="78874DE0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24224AD1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E9B394" w14:textId="47832E2A" w:rsidR="000C709A" w:rsidRDefault="000C709A" w:rsidP="000C709A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F9B18B9" w14:textId="7B1D3038" w:rsidR="000C709A" w:rsidRDefault="000C709A" w:rsidP="000C709A">
            <w:pPr>
              <w:pStyle w:val="TableParagraph"/>
            </w:pPr>
            <w:r>
              <w:t>Substituir os rolamentos e as vedações da junta rotativa.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103085" w14:textId="6B6B8155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08BA9200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465BA2E" w14:textId="57B997F0" w:rsidR="000C709A" w:rsidRDefault="000C709A" w:rsidP="000C709A">
            <w:pPr>
              <w:pStyle w:val="TableParagraph"/>
            </w:pPr>
            <w:r>
              <w:t>Parte inferior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A445FD" w14:textId="504A02EC" w:rsidR="000C709A" w:rsidRDefault="000C709A" w:rsidP="000C709A">
            <w:pPr>
              <w:pStyle w:val="TableParagraph"/>
            </w:pPr>
            <w:r>
              <w:t>Verificar a folga das engrenagens do rolamento de giro de esferas entre o eixo de acionamento e o rolamento de esferas (máx. 0,2 mm). Se a folga das engrenagens for maior do que a folga máxima, reajustar o rolamento de giro de esferas. Se a folga das engrenagens for maior do que 0,4 mm, substituir o rolamento de giro de esferas.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1DB521" w14:textId="4CBA3B9D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0E19D7B9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C35B1E2" w14:textId="1B6D323D" w:rsidR="000C709A" w:rsidRDefault="000C709A" w:rsidP="000C709A">
            <w:pPr>
              <w:pStyle w:val="TableParagraph"/>
            </w:pPr>
            <w:r w:rsidRPr="000C709A">
              <w:t>Tecnologia de processos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F5E23F" w14:textId="26A20EFB" w:rsidR="000C709A" w:rsidRDefault="000C709A" w:rsidP="000C709A">
            <w:pPr>
              <w:pStyle w:val="TableParagraph"/>
            </w:pPr>
            <w:r>
              <w:t>Verificar as válvulas de controle nos manifolds das válvulas quanto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DF57F1A" w14:textId="2648D016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</w:tbl>
    <w:p w14:paraId="44C04F4D" w14:textId="31224BD0" w:rsidR="000C709A" w:rsidRDefault="000C709A" w:rsidP="000C709A">
      <w:pPr>
        <w:spacing w:after="0"/>
        <w:rPr>
          <w:b/>
          <w:bCs/>
        </w:rPr>
      </w:pPr>
    </w:p>
    <w:p w14:paraId="0BC33CD6" w14:textId="60D37D9C" w:rsidR="000C709A" w:rsidRDefault="000C709A" w:rsidP="00EB381E">
      <w:pPr>
        <w:rPr>
          <w:b/>
          <w:bCs/>
        </w:rPr>
      </w:pPr>
      <w:r w:rsidRPr="000C709A">
        <w:rPr>
          <w:b/>
          <w:bCs/>
        </w:rPr>
        <w:t>Intervalo: A cada dois anos/a cada 14000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0C709A" w:rsidRPr="001129A1" w14:paraId="4656473A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4277D82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A06C7A8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126534B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0C709A" w:rsidRPr="001129A1" w14:paraId="46215B8C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F753E2" w14:textId="10BB5A2E" w:rsidR="000C709A" w:rsidRPr="00976F09" w:rsidRDefault="000C709A" w:rsidP="000C709A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5A00D0" w14:textId="2D33B72A" w:rsidR="000C709A" w:rsidRPr="00976F09" w:rsidRDefault="000C709A" w:rsidP="000C709A">
            <w:pPr>
              <w:pStyle w:val="TableParagraph"/>
            </w:pPr>
            <w:r>
              <w:t>Efetuar a manutenção do distribuidor rotativo de acordo com as instruções do fabricante, consulte a documentação de “</w:t>
            </w:r>
            <w:r w:rsidRPr="000C709A">
              <w:rPr>
                <w:i/>
                <w:iCs/>
              </w:rPr>
              <w:t>peças de fornecedores</w:t>
            </w:r>
            <w:r>
              <w:t>”.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CDDDAD7" w14:textId="77777777" w:rsidR="000C709A" w:rsidRPr="00976F09" w:rsidRDefault="000C709A" w:rsidP="000C709A">
            <w:pPr>
              <w:pStyle w:val="TableParagraph"/>
            </w:pPr>
            <w:r>
              <w:t>Pessoal de manutenção</w:t>
            </w:r>
          </w:p>
        </w:tc>
      </w:tr>
    </w:tbl>
    <w:p w14:paraId="2C86BEB6" w14:textId="55C92E6C" w:rsidR="000C709A" w:rsidRDefault="000C709A" w:rsidP="00D57F07">
      <w:pPr>
        <w:spacing w:after="0"/>
        <w:rPr>
          <w:b/>
          <w:bCs/>
        </w:rPr>
      </w:pPr>
    </w:p>
    <w:p w14:paraId="2206CD0D" w14:textId="77777777" w:rsidR="000C709A" w:rsidRDefault="000C709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3BAF156" w14:textId="7A355815" w:rsidR="000C709A" w:rsidRDefault="000C709A" w:rsidP="00EB381E">
      <w:pPr>
        <w:rPr>
          <w:b/>
          <w:bCs/>
        </w:rPr>
      </w:pPr>
      <w:r w:rsidRPr="000C709A">
        <w:rPr>
          <w:b/>
          <w:bCs/>
        </w:rPr>
        <w:t>Intervalo: A cada quatro anos/a cada 28000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0C709A" w:rsidRPr="001129A1" w14:paraId="7E244EAF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02E75F3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16FDFB7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BE653A8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0C709A" w:rsidRPr="001129A1" w14:paraId="0675B079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1EB9D1D" w14:textId="0E78D513" w:rsidR="000C709A" w:rsidRPr="00976F09" w:rsidRDefault="000C709A" w:rsidP="000C709A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F74005" w14:textId="04FDF0B7" w:rsidR="000C709A" w:rsidRPr="00976F09" w:rsidRDefault="000C709A" w:rsidP="000C709A">
            <w:pPr>
              <w:pStyle w:val="TableParagraph"/>
            </w:pPr>
            <w:r>
              <w:t>Verificar os orifícios de vazamento da válvula de enchimento quanto ao vazamento de fluidos. Caso necessário, substituir a membrana.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5FDB87" w14:textId="77777777" w:rsidR="000C709A" w:rsidRPr="00976F09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04E63B9E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577D260" w14:textId="5FF41140" w:rsidR="000C709A" w:rsidRDefault="000C709A" w:rsidP="000C709A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0CE813E" w14:textId="4E63C758" w:rsidR="000C709A" w:rsidRDefault="000C709A" w:rsidP="000C709A">
            <w:pPr>
              <w:pStyle w:val="TableParagraph"/>
            </w:pPr>
            <w:r>
              <w:t>Verificar os orifícios de vazamento do distribuidor rotativo quanto à saída de ar ou de graxa.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D411598" w14:textId="30C375C9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</w:tbl>
    <w:p w14:paraId="6B811ECE" w14:textId="232C8C25" w:rsidR="000C709A" w:rsidRDefault="000C709A" w:rsidP="00EB381E">
      <w:pPr>
        <w:rPr>
          <w:b/>
          <w:bCs/>
        </w:rPr>
      </w:pPr>
    </w:p>
    <w:p w14:paraId="50D1884B" w14:textId="525E9F54" w:rsidR="00D57F07" w:rsidRPr="00D57F07" w:rsidRDefault="000C709A" w:rsidP="00D57F07">
      <w:pPr>
        <w:pStyle w:val="Ttulo4"/>
      </w:pPr>
      <w:r>
        <w:t>Programa de manutenção da máquina</w:t>
      </w:r>
    </w:p>
    <w:p w14:paraId="795AC356" w14:textId="7260F6D8" w:rsidR="00D57F07" w:rsidRPr="00D57F07" w:rsidRDefault="00D57F07" w:rsidP="00D57F07">
      <w:pPr>
        <w:rPr>
          <w:b/>
          <w:bCs/>
        </w:rPr>
      </w:pPr>
      <w:r w:rsidRPr="00D57F07">
        <w:rPr>
          <w:b/>
          <w:bCs/>
        </w:rPr>
        <w:t>Intervalo: Anualmente / a cada 7000 horas de operação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D57F07" w:rsidRPr="001129A1" w14:paraId="6FA252F0" w14:textId="77777777" w:rsidTr="00034164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C51F678" w14:textId="77777777" w:rsidR="00D57F07" w:rsidRPr="00DF5A95" w:rsidRDefault="00D57F07" w:rsidP="0003416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F692678" w14:textId="77777777" w:rsidR="00D57F07" w:rsidRPr="00DF5A95" w:rsidRDefault="00D57F07" w:rsidP="0003416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FF5B15E" w14:textId="77777777" w:rsidR="00D57F07" w:rsidRPr="00DF5A95" w:rsidRDefault="00D57F07" w:rsidP="0003416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D57F07" w:rsidRPr="001129A1" w14:paraId="64CECD67" w14:textId="77777777" w:rsidTr="00034164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54C1B1" w14:textId="72E2560C" w:rsidR="00D57F07" w:rsidRPr="00976F09" w:rsidRDefault="00D57F07" w:rsidP="00034164">
            <w:pPr>
              <w:pStyle w:val="TableParagraph"/>
            </w:pPr>
            <w:r w:rsidRPr="00D57F07">
              <w:t>Máquina completa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976A8E" w14:textId="0B2B8588" w:rsidR="00D57F07" w:rsidRPr="00976F09" w:rsidRDefault="00D57F07" w:rsidP="00D57F07">
            <w:pPr>
              <w:pStyle w:val="TableParagraph"/>
            </w:pPr>
            <w:r>
              <w:t>Revisão geral recomendada da máquina por pessoal da KHS.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DFBFD3" w14:textId="79372D61" w:rsidR="00D57F07" w:rsidRPr="00976F09" w:rsidRDefault="00D57F07" w:rsidP="00034164">
            <w:pPr>
              <w:pStyle w:val="TableParagraph"/>
            </w:pPr>
            <w:r>
              <w:t>Pessoal do KHS</w:t>
            </w:r>
          </w:p>
        </w:tc>
      </w:tr>
    </w:tbl>
    <w:p w14:paraId="1C3A2863" w14:textId="54C8A3C7" w:rsidR="00D57F07" w:rsidRPr="00D57F07" w:rsidRDefault="00D57F07" w:rsidP="00D57F07"/>
    <w:sectPr w:rsidR="00D57F07" w:rsidRPr="00D57F07" w:rsidSect="003E77D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034164" w:rsidRDefault="00034164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034164" w:rsidRDefault="0003416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6E80AA" w14:textId="77777777" w:rsidR="00034164" w:rsidRDefault="0003416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034164" w14:paraId="6D4265E2" w14:textId="77777777" w:rsidTr="0007048E">
      <w:trPr>
        <w:trHeight w:val="454"/>
      </w:trPr>
      <w:tc>
        <w:tcPr>
          <w:tcW w:w="2838" w:type="dxa"/>
          <w:vAlign w:val="center"/>
        </w:tcPr>
        <w:p w14:paraId="6016363D" w14:textId="227B3B42" w:rsidR="00034164" w:rsidRPr="00871FF4" w:rsidRDefault="00034164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7048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034164" w:rsidRPr="00871FF4" w:rsidRDefault="0007048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034164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ED14A8" w:rsidR="00034164" w:rsidRPr="00871FF4" w:rsidRDefault="00034164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1C05AD88" w14:textId="77777777" w:rsidR="00034164" w:rsidRPr="00DE1C00" w:rsidRDefault="00034164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295A28" w14:textId="77777777" w:rsidR="00034164" w:rsidRDefault="000341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034164" w:rsidRDefault="0003416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034164" w:rsidRDefault="0003416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38940" w14:textId="77777777" w:rsidR="00034164" w:rsidRDefault="0003416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034164" w14:paraId="52BBD286" w14:textId="77777777" w:rsidTr="0007048E">
      <w:trPr>
        <w:trHeight w:val="369"/>
      </w:trPr>
      <w:tc>
        <w:tcPr>
          <w:tcW w:w="963" w:type="dxa"/>
          <w:vMerge w:val="restart"/>
        </w:tcPr>
        <w:p w14:paraId="63EDE0D4" w14:textId="2F90E542" w:rsidR="00034164" w:rsidRDefault="0031437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4B7D03E" wp14:editId="7ABCCE5C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034164" w:rsidRDefault="00034164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034164" w:rsidRPr="00DE1C00" w:rsidRDefault="00034164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034164" w14:paraId="7C085993" w14:textId="77777777" w:rsidTr="0007048E">
      <w:trPr>
        <w:trHeight w:val="369"/>
      </w:trPr>
      <w:tc>
        <w:tcPr>
          <w:tcW w:w="963" w:type="dxa"/>
          <w:vMerge/>
        </w:tcPr>
        <w:p w14:paraId="0A884D94" w14:textId="77777777" w:rsidR="00034164" w:rsidRDefault="00034164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034164" w:rsidRPr="00685523" w:rsidRDefault="00034164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B982635" w:rsidR="00034164" w:rsidRPr="00685523" w:rsidRDefault="00034164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7048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034164" w:rsidRPr="00847E4D" w:rsidRDefault="00034164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7165E" w14:textId="77777777" w:rsidR="00034164" w:rsidRDefault="000341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1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96FF3"/>
    <w:multiLevelType w:val="hybridMultilevel"/>
    <w:tmpl w:val="F98C0C2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F4285"/>
    <w:multiLevelType w:val="hybridMultilevel"/>
    <w:tmpl w:val="580C3F4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A4244"/>
    <w:multiLevelType w:val="hybridMultilevel"/>
    <w:tmpl w:val="D382B9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43895"/>
    <w:multiLevelType w:val="hybridMultilevel"/>
    <w:tmpl w:val="CEBCA73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B4060"/>
    <w:multiLevelType w:val="hybridMultilevel"/>
    <w:tmpl w:val="AA5E57B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82872"/>
    <w:multiLevelType w:val="hybridMultilevel"/>
    <w:tmpl w:val="A4AAB7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10662E"/>
    <w:multiLevelType w:val="hybridMultilevel"/>
    <w:tmpl w:val="8FFAFD9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1643F"/>
    <w:multiLevelType w:val="hybridMultilevel"/>
    <w:tmpl w:val="382A007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B8F5734"/>
    <w:multiLevelType w:val="hybridMultilevel"/>
    <w:tmpl w:val="FC5860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D335F"/>
    <w:multiLevelType w:val="hybridMultilevel"/>
    <w:tmpl w:val="10DC033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C4552B"/>
    <w:multiLevelType w:val="hybridMultilevel"/>
    <w:tmpl w:val="166470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C447D"/>
    <w:multiLevelType w:val="hybridMultilevel"/>
    <w:tmpl w:val="8480BEE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252A"/>
    <w:multiLevelType w:val="hybridMultilevel"/>
    <w:tmpl w:val="D81C2EA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D3C4BC10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E0551B"/>
    <w:multiLevelType w:val="hybridMultilevel"/>
    <w:tmpl w:val="7444B3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43B4C"/>
    <w:multiLevelType w:val="hybridMultilevel"/>
    <w:tmpl w:val="125255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F64BC"/>
    <w:multiLevelType w:val="hybridMultilevel"/>
    <w:tmpl w:val="93500D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9157A"/>
    <w:multiLevelType w:val="hybridMultilevel"/>
    <w:tmpl w:val="5376257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6"/>
  </w:num>
  <w:num w:numId="4">
    <w:abstractNumId w:val="18"/>
  </w:num>
  <w:num w:numId="5">
    <w:abstractNumId w:val="3"/>
  </w:num>
  <w:num w:numId="6">
    <w:abstractNumId w:val="19"/>
  </w:num>
  <w:num w:numId="7">
    <w:abstractNumId w:val="5"/>
  </w:num>
  <w:num w:numId="8">
    <w:abstractNumId w:val="4"/>
  </w:num>
  <w:num w:numId="9">
    <w:abstractNumId w:val="17"/>
  </w:num>
  <w:num w:numId="10">
    <w:abstractNumId w:val="7"/>
  </w:num>
  <w:num w:numId="11">
    <w:abstractNumId w:val="0"/>
  </w:num>
  <w:num w:numId="12">
    <w:abstractNumId w:val="0"/>
  </w:num>
  <w:num w:numId="13">
    <w:abstractNumId w:val="14"/>
  </w:num>
  <w:num w:numId="14">
    <w:abstractNumId w:val="6"/>
  </w:num>
  <w:num w:numId="15">
    <w:abstractNumId w:val="13"/>
  </w:num>
  <w:num w:numId="16">
    <w:abstractNumId w:val="2"/>
  </w:num>
  <w:num w:numId="17">
    <w:abstractNumId w:val="1"/>
  </w:num>
  <w:num w:numId="18">
    <w:abstractNumId w:val="15"/>
  </w:num>
  <w:num w:numId="19">
    <w:abstractNumId w:val="10"/>
  </w:num>
  <w:num w:numId="20">
    <w:abstractNumId w:val="20"/>
  </w:num>
  <w:num w:numId="21">
    <w:abstractNumId w:val="11"/>
  </w:num>
  <w:num w:numId="22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164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048E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6045"/>
    <w:rsid w:val="000C709A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26FEC"/>
    <w:rsid w:val="001317A9"/>
    <w:rsid w:val="001338E7"/>
    <w:rsid w:val="00135009"/>
    <w:rsid w:val="00135EF7"/>
    <w:rsid w:val="00136C8E"/>
    <w:rsid w:val="00137201"/>
    <w:rsid w:val="00143F3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4689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D7915"/>
    <w:rsid w:val="002F18BD"/>
    <w:rsid w:val="002F3287"/>
    <w:rsid w:val="002F5250"/>
    <w:rsid w:val="00302AB6"/>
    <w:rsid w:val="00303654"/>
    <w:rsid w:val="0030565A"/>
    <w:rsid w:val="00305A7C"/>
    <w:rsid w:val="00305BBF"/>
    <w:rsid w:val="0031437C"/>
    <w:rsid w:val="00321601"/>
    <w:rsid w:val="00321B91"/>
    <w:rsid w:val="003242BE"/>
    <w:rsid w:val="00326396"/>
    <w:rsid w:val="00333439"/>
    <w:rsid w:val="00344858"/>
    <w:rsid w:val="0034520B"/>
    <w:rsid w:val="00353D3A"/>
    <w:rsid w:val="003644F5"/>
    <w:rsid w:val="003757DB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302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E77D7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442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32F0"/>
    <w:rsid w:val="009072F8"/>
    <w:rsid w:val="00907A32"/>
    <w:rsid w:val="009128F7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337B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21F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C243A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7F07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0F67"/>
    <w:rsid w:val="00E9126B"/>
    <w:rsid w:val="00E9382C"/>
    <w:rsid w:val="00EA00C5"/>
    <w:rsid w:val="00EA4912"/>
    <w:rsid w:val="00EA4CCF"/>
    <w:rsid w:val="00EA624D"/>
    <w:rsid w:val="00EB270D"/>
    <w:rsid w:val="00EB381E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3FE8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F07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pageBreakBefore/>
      <w:numPr>
        <w:numId w:val="3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3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3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3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126FEC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3757DB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8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4C3CEF-87CB-4E3A-BFB9-C231C56DA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2438</Words>
  <Characters>13897</Characters>
  <Application>Microsoft Office Word</Application>
  <DocSecurity>0</DocSecurity>
  <Lines>115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23</cp:revision>
  <cp:lastPrinted>2020-07-13T12:32:00Z</cp:lastPrinted>
  <dcterms:created xsi:type="dcterms:W3CDTF">2021-04-06T19:13:00Z</dcterms:created>
  <dcterms:modified xsi:type="dcterms:W3CDTF">2022-07-15T16:52:00Z</dcterms:modified>
</cp:coreProperties>
</file>