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2AEEE2" w14:textId="6882AEA5" w:rsidR="00CE33FC" w:rsidRDefault="00CE33FC" w:rsidP="00BD0A7F">
      <w:pPr>
        <w:pStyle w:val="Ttulo4"/>
      </w:pPr>
      <w:bookmarkStart w:id="1" w:name="_Hlk44260098"/>
      <w:bookmarkStart w:id="2" w:name="_GoBack"/>
      <w:bookmarkEnd w:id="2"/>
      <w:r w:rsidRPr="00346139">
        <w:t xml:space="preserve">Transportador de dosagem </w:t>
      </w:r>
      <w:r>
        <w:t xml:space="preserve">e separação </w:t>
      </w:r>
      <w:r w:rsidRPr="00346139">
        <w:t>(MF)</w:t>
      </w:r>
    </w:p>
    <w:bookmarkEnd w:id="1"/>
    <w:p w14:paraId="781B2EC3" w14:textId="77777777" w:rsidR="00CE33FC" w:rsidRPr="00CA7E09" w:rsidRDefault="00CE33FC" w:rsidP="00CE33FC">
      <w:pPr>
        <w:rPr>
          <w:b/>
          <w:bCs/>
        </w:rPr>
      </w:pPr>
      <w:r w:rsidRPr="006A2683">
        <w:rPr>
          <w:b/>
          <w:bCs/>
        </w:rPr>
        <w:t>Estrutura</w:t>
      </w:r>
    </w:p>
    <w:p w14:paraId="5D3DBE97" w14:textId="77777777" w:rsidR="00CE33FC" w:rsidRDefault="00CE33FC" w:rsidP="00CE33FC">
      <w:pPr>
        <w:keepNext/>
        <w:jc w:val="center"/>
      </w:pPr>
      <w:r w:rsidRPr="007E3D69">
        <w:rPr>
          <w:b/>
          <w:noProof/>
          <w:lang w:eastAsia="pt-BR"/>
        </w:rPr>
        <w:drawing>
          <wp:inline distT="0" distB="0" distL="0" distR="0" wp14:anchorId="63461E9E" wp14:editId="14117FAC">
            <wp:extent cx="4334493" cy="3362960"/>
            <wp:effectExtent l="0" t="0" r="9525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447" cy="3412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9D0B5" w14:textId="30694589" w:rsidR="00CE33FC" w:rsidRDefault="00CE33FC" w:rsidP="00CE33FC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 xml:space="preserve">: </w:t>
      </w:r>
      <w:r w:rsidRPr="00FF56AD">
        <w:t>Transportador de dosagem</w:t>
      </w:r>
      <w:r>
        <w:t xml:space="preserve"> e separação</w:t>
      </w:r>
      <w:r w:rsidRPr="00FF56AD">
        <w:t xml:space="preserve"> (MF)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CE33FC" w:rsidRPr="009F5807" w14:paraId="2AEB023D" w14:textId="77777777" w:rsidTr="00E3509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886BB69" w14:textId="77777777" w:rsidR="00CE33FC" w:rsidRPr="003C23FA" w:rsidRDefault="00CE33FC" w:rsidP="00E3509C">
            <w:pPr>
              <w:spacing w:before="60" w:after="60"/>
              <w:jc w:val="center"/>
              <w:rPr>
                <w:b/>
              </w:rPr>
            </w:pPr>
            <w:bookmarkStart w:id="3" w:name="_Hlk44012318"/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3D07267" w14:textId="77777777" w:rsidR="00CE33FC" w:rsidRPr="003C23FA" w:rsidRDefault="00CE33FC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EC1A94B" w14:textId="77777777" w:rsidR="00CE33FC" w:rsidRPr="003C23FA" w:rsidRDefault="00CE33FC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6886DDA" w14:textId="77777777" w:rsidR="00CE33FC" w:rsidRPr="003C23FA" w:rsidRDefault="00CE33FC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253845" w:rsidRPr="00AB60FA" w14:paraId="0A00690D" w14:textId="77777777" w:rsidTr="00E3509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4C1A0ED" w14:textId="77777777" w:rsidR="00253845" w:rsidRPr="009F5807" w:rsidRDefault="00253845" w:rsidP="00253845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3475181" w14:textId="77777777" w:rsidR="00253845" w:rsidRPr="00664ED4" w:rsidRDefault="00253845" w:rsidP="00253845">
            <w:pPr>
              <w:spacing w:after="0"/>
              <w:jc w:val="left"/>
            </w:pPr>
            <w:r>
              <w:t>Acionamento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20E9E8D" w14:textId="4D668F5E" w:rsidR="00253845" w:rsidRPr="00AB60FA" w:rsidRDefault="00253845" w:rsidP="00253845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5E55526" w14:textId="7296F8A4" w:rsidR="00253845" w:rsidRPr="00AB60FA" w:rsidRDefault="00253845" w:rsidP="00253845">
            <w:pPr>
              <w:spacing w:after="0"/>
              <w:jc w:val="left"/>
            </w:pPr>
            <w:r>
              <w:t>Esteira transportadora</w:t>
            </w:r>
          </w:p>
        </w:tc>
      </w:tr>
      <w:tr w:rsidR="00253845" w:rsidRPr="00AB60FA" w14:paraId="19832A41" w14:textId="77777777" w:rsidTr="00E3509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CCACDD2" w14:textId="62CA8660" w:rsidR="00253845" w:rsidRDefault="00253845" w:rsidP="00253845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B46D0AD" w14:textId="0E920491" w:rsidR="00253845" w:rsidRPr="007E3D69" w:rsidRDefault="00253845" w:rsidP="00253845">
            <w:pPr>
              <w:spacing w:after="0"/>
              <w:jc w:val="left"/>
            </w:pPr>
            <w:r>
              <w:t>Esteira transportadora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6C03918" w14:textId="65191374" w:rsidR="00253845" w:rsidRDefault="00253845" w:rsidP="00253845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5B02B2" w14:textId="01E5B9E4" w:rsidR="00253845" w:rsidRPr="007E3D69" w:rsidRDefault="00253845" w:rsidP="00253845">
            <w:pPr>
              <w:spacing w:after="0"/>
              <w:jc w:val="left"/>
            </w:pPr>
          </w:p>
        </w:tc>
      </w:tr>
      <w:bookmarkEnd w:id="3"/>
    </w:tbl>
    <w:p w14:paraId="57F8ACF2" w14:textId="77777777" w:rsidR="00CE33FC" w:rsidRDefault="00CE33FC" w:rsidP="00CE33FC"/>
    <w:p w14:paraId="7A0F95A1" w14:textId="77777777" w:rsidR="00CE33FC" w:rsidRDefault="00CE33FC" w:rsidP="00C903BC">
      <w:pPr>
        <w:autoSpaceDE w:val="0"/>
        <w:autoSpaceDN w:val="0"/>
        <w:adjustRightInd w:val="0"/>
      </w:pPr>
      <w:r w:rsidRPr="007509F1">
        <w:rPr>
          <w:b/>
          <w:bCs/>
        </w:rPr>
        <w:t>Funcionamento</w:t>
      </w:r>
    </w:p>
    <w:p w14:paraId="4A3EB8D8" w14:textId="314710FF" w:rsidR="00CE33FC" w:rsidRPr="001C2480" w:rsidRDefault="00CE33FC" w:rsidP="00CE33FC">
      <w:r w:rsidRPr="002473BA">
        <w:t>O transportador de</w:t>
      </w:r>
      <w:r>
        <w:t xml:space="preserve"> </w:t>
      </w:r>
      <w:r w:rsidRPr="002473BA">
        <w:t xml:space="preserve">dosagem </w:t>
      </w:r>
      <w:r>
        <w:t>conduz as</w:t>
      </w:r>
      <w:r w:rsidRPr="002473BA">
        <w:t xml:space="preserve"> embalagens de maneira controlada para</w:t>
      </w:r>
      <w:r>
        <w:t xml:space="preserve"> um segmento ou </w:t>
      </w:r>
      <w:r w:rsidRPr="002473BA">
        <w:t>máquina su</w:t>
      </w:r>
      <w:r>
        <w:t xml:space="preserve">bsequente. O diferencial de velocidade entre as esteiras transportadoras </w:t>
      </w:r>
      <w:r w:rsidRPr="002473BA">
        <w:t>realiza a separação</w:t>
      </w:r>
      <w:r>
        <w:t xml:space="preserve"> ou o agrupamento das</w:t>
      </w:r>
      <w:r w:rsidRPr="002473BA">
        <w:t xml:space="preserve"> </w:t>
      </w:r>
      <w:r>
        <w:t>embalagens conforme necessidade.</w:t>
      </w:r>
    </w:p>
    <w:p w14:paraId="0EA2A5DB" w14:textId="77777777" w:rsidR="00125DCB" w:rsidRPr="00CE33FC" w:rsidRDefault="00125DCB" w:rsidP="00CE33FC"/>
    <w:sectPr w:rsidR="00125DCB" w:rsidRPr="00CE33FC" w:rsidSect="007C1A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447893" w14:textId="77777777" w:rsidR="0036424B" w:rsidRDefault="0036424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36424B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58B43348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6424B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2940E863" w:rsidR="00542707" w:rsidRPr="007C1AB3" w:rsidRDefault="00BC3104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2AF068" w14:textId="77777777" w:rsidR="0036424B" w:rsidRDefault="0036424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6B8CEC" w14:textId="77777777" w:rsidR="0036424B" w:rsidRDefault="0036424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36424B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838862B" w:rsidR="00542707" w:rsidRPr="00241255" w:rsidRDefault="00191E90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4B7FDFC2" wp14:editId="03B801E7">
                <wp:extent cx="432000" cy="435600"/>
                <wp:effectExtent l="0" t="0" r="6350" b="317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36424B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1B13D821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6424B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1DA13C" w14:textId="77777777" w:rsidR="0036424B" w:rsidRDefault="0036424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746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E6F94"/>
    <w:rsid w:val="000F1D30"/>
    <w:rsid w:val="001203E2"/>
    <w:rsid w:val="00122668"/>
    <w:rsid w:val="00125DCB"/>
    <w:rsid w:val="00133325"/>
    <w:rsid w:val="00153D39"/>
    <w:rsid w:val="00166100"/>
    <w:rsid w:val="0017203E"/>
    <w:rsid w:val="00181A15"/>
    <w:rsid w:val="00184A4E"/>
    <w:rsid w:val="00191E90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3845"/>
    <w:rsid w:val="00254F6E"/>
    <w:rsid w:val="00256E32"/>
    <w:rsid w:val="0026282B"/>
    <w:rsid w:val="00262E1F"/>
    <w:rsid w:val="00267DD7"/>
    <w:rsid w:val="0028556A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424B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20A38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977C7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BC3104"/>
    <w:rsid w:val="00BD0A7F"/>
    <w:rsid w:val="00BF678E"/>
    <w:rsid w:val="00BF71D2"/>
    <w:rsid w:val="00C1566F"/>
    <w:rsid w:val="00C17222"/>
    <w:rsid w:val="00C42936"/>
    <w:rsid w:val="00C46BD6"/>
    <w:rsid w:val="00C52C3D"/>
    <w:rsid w:val="00C7273C"/>
    <w:rsid w:val="00C81827"/>
    <w:rsid w:val="00C903BC"/>
    <w:rsid w:val="00C914BB"/>
    <w:rsid w:val="00C91B22"/>
    <w:rsid w:val="00CB1A94"/>
    <w:rsid w:val="00CD3E99"/>
    <w:rsid w:val="00CE33FC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76907"/>
    <w:rsid w:val="00E860A1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3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56A"/>
    <w:pPr>
      <w:spacing w:after="160" w:line="276" w:lineRule="auto"/>
      <w:jc w:val="both"/>
    </w:pPr>
    <w:rPr>
      <w:rFonts w:ascii="Arial" w:eastAsiaTheme="minorHAnsi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  <w:rPr>
      <w:rFonts w:eastAsia="Calibri"/>
    </w:r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  <w:rPr>
      <w:rFonts w:eastAsia="Calibri"/>
    </w:r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C05185-87F3-43EA-87CE-7CAA2B74D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19</cp:revision>
  <cp:lastPrinted>2020-06-26T20:45:00Z</cp:lastPrinted>
  <dcterms:created xsi:type="dcterms:W3CDTF">2021-02-18T13:13:00Z</dcterms:created>
  <dcterms:modified xsi:type="dcterms:W3CDTF">2022-07-15T16:55:00Z</dcterms:modified>
</cp:coreProperties>
</file>