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58C28C" w14:textId="77777777" w:rsidR="006F0F7A" w:rsidRDefault="006F0F7A" w:rsidP="00FA4D5C">
      <w:pPr>
        <w:pStyle w:val="Ttulo2"/>
      </w:pPr>
      <w:bookmarkStart w:id="1" w:name="_GoBack"/>
      <w:bookmarkEnd w:id="1"/>
      <w:r>
        <w:t xml:space="preserve">Cancelar </w:t>
      </w:r>
      <w:r w:rsidRPr="00DE68C0">
        <w:t>prontidão operacional</w:t>
      </w:r>
    </w:p>
    <w:p w14:paraId="462C6E9E" w14:textId="77777777" w:rsidR="006F0F7A" w:rsidRPr="00145BDA" w:rsidRDefault="006F0F7A" w:rsidP="006F0F7A">
      <w:pPr>
        <w:rPr>
          <w:b/>
        </w:rPr>
      </w:pPr>
      <w:r w:rsidRPr="00145BDA">
        <w:rPr>
          <w:b/>
        </w:rPr>
        <w:t>Requisitos</w:t>
      </w:r>
    </w:p>
    <w:p w14:paraId="319C83AF" w14:textId="193F0DB4" w:rsidR="006F0F7A" w:rsidRDefault="006F0F7A" w:rsidP="006F0F7A">
      <w:r>
        <w:t>A produção deve ser concluída. Ver capítulo “</w:t>
      </w:r>
      <w:r w:rsidRPr="002A1E86">
        <w:rPr>
          <w:i/>
          <w:iCs/>
        </w:rPr>
        <w:t>Operação</w:t>
      </w:r>
      <w:r>
        <w:t>”, “</w:t>
      </w:r>
      <w:r w:rsidR="009E0A1C">
        <w:rPr>
          <w:i/>
          <w:iCs/>
        </w:rPr>
        <w:t>Encerrar</w:t>
      </w:r>
      <w:r w:rsidRPr="002A1E86">
        <w:rPr>
          <w:i/>
          <w:iCs/>
        </w:rPr>
        <w:t xml:space="preserve"> produção</w:t>
      </w:r>
      <w:r>
        <w:t>”.</w:t>
      </w:r>
    </w:p>
    <w:p w14:paraId="5FA91225" w14:textId="77777777" w:rsidR="00BF2BF4" w:rsidRDefault="00BF2BF4" w:rsidP="006F0F7A"/>
    <w:p w14:paraId="18D5DE13" w14:textId="158BCAC7" w:rsidR="00813076" w:rsidRDefault="006F0F7A" w:rsidP="00BF2BF4">
      <w:pPr>
        <w:rPr>
          <w:b/>
          <w:bCs/>
        </w:rPr>
      </w:pPr>
      <w:r w:rsidRPr="00BF2BF4">
        <w:rPr>
          <w:b/>
          <w:bCs/>
        </w:rPr>
        <w:t>Desligar a Máquina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BF2BF4" w:rsidRPr="00423AD7" w14:paraId="565FDE79" w14:textId="77777777" w:rsidTr="00FD0BF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40508F7E" w14:textId="77777777" w:rsidR="00BF2BF4" w:rsidRPr="00423AD7" w:rsidRDefault="00BF2BF4" w:rsidP="00FD0BF0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6D9D9EBA" w14:textId="77777777" w:rsidR="00BF2BF4" w:rsidRPr="00423AD7" w:rsidRDefault="00BF2BF4" w:rsidP="00FD0BF0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52DF2A20" w14:textId="77777777" w:rsidR="00BF2BF4" w:rsidRPr="00423AD7" w:rsidRDefault="00BF2BF4" w:rsidP="00FD0BF0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BF2BF4" w:rsidRPr="00423AD7" w14:paraId="5C134566" w14:textId="77777777" w:rsidTr="00FD0BF0">
        <w:trPr>
          <w:trHeight w:val="1418"/>
        </w:trPr>
        <w:tc>
          <w:tcPr>
            <w:tcW w:w="1134" w:type="dxa"/>
            <w:shd w:val="clear" w:color="auto" w:fill="D9D9D9"/>
          </w:tcPr>
          <w:p w14:paraId="36E6A16C" w14:textId="77777777" w:rsidR="00BF2BF4" w:rsidRPr="00423AD7" w:rsidRDefault="00BF2BF4" w:rsidP="00FD0BF0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7E3131C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9.75pt;height:33pt" o:ole="">
                  <v:imagedata r:id="rId8" o:title=""/>
                </v:shape>
                <o:OLEObject Type="Embed" ProgID="CorelPHOTOPAINT.Image.13" ShapeID="_x0000_i1025" DrawAspect="Content" ObjectID="_1719401019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48CB816D" w14:textId="78CB6682" w:rsidR="00BF2BF4" w:rsidRDefault="00BF2BF4" w:rsidP="0022299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3E066C">
              <w:rPr>
                <w:b/>
                <w:bCs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3A1EE15D" w14:textId="77777777" w:rsidR="00BF2BF4" w:rsidRDefault="00BF2BF4" w:rsidP="00222999">
            <w:pPr>
              <w:spacing w:after="80"/>
              <w:ind w:right="175"/>
              <w:rPr>
                <w:b/>
              </w:rPr>
            </w:pPr>
            <w:r w:rsidRPr="003E066C">
              <w:rPr>
                <w:b/>
              </w:rPr>
              <w:t>Ativação e desligamento inadequado da alimentação</w:t>
            </w:r>
            <w:r>
              <w:rPr>
                <w:b/>
              </w:rPr>
              <w:t xml:space="preserve"> </w:t>
            </w:r>
            <w:r w:rsidRPr="003E066C">
              <w:rPr>
                <w:b/>
              </w:rPr>
              <w:t>de tensão elétrica</w:t>
            </w:r>
          </w:p>
          <w:p w14:paraId="4ACE5D3E" w14:textId="77777777" w:rsidR="00BF2BF4" w:rsidRPr="003E066C" w:rsidRDefault="00BF2BF4" w:rsidP="00222999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3E066C">
              <w:t>Certifique-se de que não haja nenhuma pessoa na área de perigo da</w:t>
            </w:r>
            <w:r w:rsidRPr="003E066C">
              <w:rPr>
                <w:spacing w:val="19"/>
              </w:rPr>
              <w:t xml:space="preserve"> </w:t>
            </w:r>
            <w:r w:rsidRPr="003E066C">
              <w:t>máquina.</w:t>
            </w:r>
          </w:p>
          <w:p w14:paraId="552B2A84" w14:textId="77777777" w:rsidR="00BF2BF4" w:rsidRDefault="00BF2BF4" w:rsidP="00222999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3E066C">
              <w:t>A</w:t>
            </w:r>
            <w:r w:rsidRPr="003E066C">
              <w:rPr>
                <w:spacing w:val="-11"/>
              </w:rPr>
              <w:t xml:space="preserve"> </w:t>
            </w:r>
            <w:r w:rsidRPr="003E066C">
              <w:t>alimentação</w:t>
            </w:r>
            <w:r w:rsidRPr="003E066C">
              <w:rPr>
                <w:spacing w:val="-11"/>
              </w:rPr>
              <w:t xml:space="preserve"> </w:t>
            </w:r>
            <w:r w:rsidRPr="003E066C">
              <w:t>de</w:t>
            </w:r>
            <w:r w:rsidRPr="003E066C">
              <w:rPr>
                <w:spacing w:val="-11"/>
              </w:rPr>
              <w:t xml:space="preserve"> </w:t>
            </w:r>
            <w:r w:rsidRPr="003E066C">
              <w:t>tensão</w:t>
            </w:r>
            <w:r w:rsidRPr="003E066C">
              <w:rPr>
                <w:spacing w:val="-10"/>
              </w:rPr>
              <w:t xml:space="preserve"> </w:t>
            </w:r>
            <w:r w:rsidRPr="003E066C">
              <w:t>elétrica</w:t>
            </w:r>
            <w:r w:rsidRPr="003E066C">
              <w:rPr>
                <w:spacing w:val="-11"/>
              </w:rPr>
              <w:t xml:space="preserve"> </w:t>
            </w:r>
            <w:r w:rsidRPr="003E066C">
              <w:t>no</w:t>
            </w:r>
            <w:r w:rsidRPr="003E066C">
              <w:rPr>
                <w:spacing w:val="-11"/>
              </w:rPr>
              <w:t xml:space="preserve"> </w:t>
            </w:r>
            <w:r w:rsidRPr="003E066C">
              <w:t>armário</w:t>
            </w:r>
            <w:r w:rsidRPr="003E066C">
              <w:rPr>
                <w:spacing w:val="-11"/>
              </w:rPr>
              <w:t xml:space="preserve"> </w:t>
            </w:r>
            <w:r w:rsidRPr="003E066C">
              <w:t>de</w:t>
            </w:r>
            <w:r w:rsidRPr="003E066C">
              <w:rPr>
                <w:spacing w:val="-10"/>
              </w:rPr>
              <w:t xml:space="preserve"> </w:t>
            </w:r>
            <w:r w:rsidRPr="003E066C">
              <w:t>distribuição</w:t>
            </w:r>
            <w:r w:rsidRPr="003E066C">
              <w:rPr>
                <w:spacing w:val="-6"/>
              </w:rPr>
              <w:t xml:space="preserve"> </w:t>
            </w:r>
            <w:r w:rsidRPr="003E066C">
              <w:t>só</w:t>
            </w:r>
            <w:r w:rsidRPr="003E066C">
              <w:rPr>
                <w:spacing w:val="-5"/>
              </w:rPr>
              <w:t xml:space="preserve"> </w:t>
            </w:r>
            <w:r w:rsidRPr="003E066C">
              <w:t>deve</w:t>
            </w:r>
            <w:r w:rsidRPr="003E066C">
              <w:rPr>
                <w:spacing w:val="-5"/>
              </w:rPr>
              <w:t xml:space="preserve"> </w:t>
            </w:r>
            <w:r w:rsidRPr="003E066C">
              <w:t>ser</w:t>
            </w:r>
            <w:r w:rsidRPr="003E066C">
              <w:rPr>
                <w:spacing w:val="-5"/>
              </w:rPr>
              <w:t xml:space="preserve"> </w:t>
            </w:r>
            <w:r w:rsidRPr="003E066C">
              <w:t>ativada</w:t>
            </w:r>
            <w:r w:rsidRPr="003E066C">
              <w:rPr>
                <w:spacing w:val="-5"/>
              </w:rPr>
              <w:t xml:space="preserve"> </w:t>
            </w:r>
            <w:r w:rsidRPr="003E066C">
              <w:t>ou</w:t>
            </w:r>
            <w:r w:rsidRPr="003E066C">
              <w:rPr>
                <w:spacing w:val="-5"/>
              </w:rPr>
              <w:t xml:space="preserve"> </w:t>
            </w:r>
            <w:r w:rsidRPr="003E066C">
              <w:t>desligada</w:t>
            </w:r>
            <w:r w:rsidRPr="003E066C">
              <w:rPr>
                <w:spacing w:val="-5"/>
              </w:rPr>
              <w:t xml:space="preserve"> </w:t>
            </w:r>
            <w:r w:rsidRPr="003E066C">
              <w:t>por</w:t>
            </w:r>
            <w:r w:rsidRPr="003E066C">
              <w:rPr>
                <w:spacing w:val="-5"/>
              </w:rPr>
              <w:t xml:space="preserve"> </w:t>
            </w:r>
            <w:r w:rsidRPr="003E066C">
              <w:t>um</w:t>
            </w:r>
            <w:r w:rsidRPr="003E066C">
              <w:rPr>
                <w:spacing w:val="-6"/>
              </w:rPr>
              <w:t xml:space="preserve"> </w:t>
            </w:r>
            <w:r w:rsidRPr="003E066C">
              <w:t>eletricista</w:t>
            </w:r>
            <w:r w:rsidRPr="003E066C">
              <w:rPr>
                <w:spacing w:val="5"/>
              </w:rPr>
              <w:t xml:space="preserve"> </w:t>
            </w:r>
            <w:r w:rsidRPr="003E066C">
              <w:t>qualificado.</w:t>
            </w:r>
          </w:p>
          <w:p w14:paraId="42312098" w14:textId="2A6DE65C" w:rsidR="00BF2BF4" w:rsidRPr="00BF2BF4" w:rsidRDefault="00BF2BF4" w:rsidP="00222999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3E066C">
              <w:t>Se necessário, informar o</w:t>
            </w:r>
            <w:r w:rsidRPr="00BF2BF4">
              <w:rPr>
                <w:spacing w:val="20"/>
              </w:rPr>
              <w:t xml:space="preserve"> </w:t>
            </w:r>
            <w:r w:rsidRPr="003E066C">
              <w:t>técnico.</w:t>
            </w:r>
          </w:p>
        </w:tc>
        <w:tc>
          <w:tcPr>
            <w:tcW w:w="425" w:type="dxa"/>
            <w:shd w:val="clear" w:color="auto" w:fill="D9D9D9"/>
          </w:tcPr>
          <w:p w14:paraId="71BC3391" w14:textId="77777777" w:rsidR="00BF2BF4" w:rsidRPr="00423AD7" w:rsidRDefault="00BF2BF4" w:rsidP="00FD0BF0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205E8D3D" w14:textId="77777777" w:rsidR="00EA00C5" w:rsidRPr="003E066C" w:rsidRDefault="00EA00C5" w:rsidP="00813076">
      <w:pPr>
        <w:pStyle w:val="FIGURA2019"/>
        <w:rPr>
          <w:lang w:val="pt-PT"/>
        </w:rPr>
      </w:pPr>
    </w:p>
    <w:p w14:paraId="2E42065F" w14:textId="77777777" w:rsidR="005F0BC1" w:rsidRDefault="005F0BC1">
      <w:r>
        <w:br w:type="page"/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813076" w14:paraId="73DC82A8" w14:textId="77777777" w:rsidTr="00C85C3A">
        <w:tc>
          <w:tcPr>
            <w:tcW w:w="3402" w:type="dxa"/>
          </w:tcPr>
          <w:p w14:paraId="36A34E2F" w14:textId="699C4284" w:rsidR="00813076" w:rsidRDefault="009F3943" w:rsidP="00C85C3A">
            <w:pPr>
              <w:spacing w:before="240"/>
            </w:pPr>
            <w:r>
              <w:lastRenderedPageBreak/>
              <w:t>Pessoal</w:t>
            </w:r>
            <w:r w:rsidR="00813076">
              <w:t>:</w:t>
            </w:r>
          </w:p>
        </w:tc>
        <w:tc>
          <w:tcPr>
            <w:tcW w:w="5093" w:type="dxa"/>
          </w:tcPr>
          <w:p w14:paraId="0D078095" w14:textId="6542DB57" w:rsidR="00813076" w:rsidRDefault="00813076" w:rsidP="00C85C3A">
            <w:pPr>
              <w:pStyle w:val="PargrafodaLista"/>
              <w:numPr>
                <w:ilvl w:val="0"/>
                <w:numId w:val="4"/>
              </w:numPr>
              <w:spacing w:after="0" w:line="360" w:lineRule="auto"/>
              <w:jc w:val="both"/>
            </w:pPr>
            <w:r>
              <w:t>Funcionários da área de manutenção</w:t>
            </w:r>
          </w:p>
        </w:tc>
      </w:tr>
    </w:tbl>
    <w:p w14:paraId="6D8D5F83" w14:textId="7195E9F3" w:rsidR="00813076" w:rsidRPr="00E84261" w:rsidRDefault="00EA00C5" w:rsidP="00FA4D5C">
      <w:pPr>
        <w:pStyle w:val="PargrafodaLista"/>
        <w:numPr>
          <w:ilvl w:val="0"/>
          <w:numId w:val="3"/>
        </w:numPr>
      </w:pPr>
      <w:r>
        <w:t xml:space="preserve">Desligar </w:t>
      </w:r>
      <w:r w:rsidR="00813076" w:rsidRPr="00E84261">
        <w:t>a alimentação de tensão elétrica da máquina através do</w:t>
      </w:r>
      <w:r w:rsidR="00813076">
        <w:t xml:space="preserve"> </w:t>
      </w:r>
      <w:r w:rsidR="00813076" w:rsidRPr="00E84261">
        <w:t>acionamento remoto para o interruptor principal/interruptor UPS</w:t>
      </w:r>
      <w:r w:rsidR="00813076">
        <w:t xml:space="preserve"> </w:t>
      </w:r>
      <w:r w:rsidR="00813076" w:rsidRPr="00E84261">
        <w:t>motorizados no armário de distribuição.</w:t>
      </w:r>
    </w:p>
    <w:tbl>
      <w:tblPr>
        <w:tblW w:w="5000" w:type="pct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9"/>
        <w:gridCol w:w="4229"/>
      </w:tblGrid>
      <w:tr w:rsidR="00813076" w14:paraId="0559BAC3" w14:textId="77777777" w:rsidTr="00C85C3A">
        <w:trPr>
          <w:tblHeader/>
        </w:trPr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639627CA" w14:textId="77777777" w:rsidR="00813076" w:rsidRPr="00D508F5" w:rsidRDefault="00813076" w:rsidP="00D508F5">
            <w:pPr>
              <w:pStyle w:val="TableParagraph"/>
              <w:jc w:val="center"/>
              <w:rPr>
                <w:b/>
                <w:bCs/>
              </w:rPr>
            </w:pPr>
            <w:r w:rsidRPr="00D508F5">
              <w:rPr>
                <w:b/>
                <w:bCs/>
              </w:rPr>
              <w:t>Elemento de comando</w:t>
            </w:r>
          </w:p>
        </w:tc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12814C53" w14:textId="77777777" w:rsidR="00813076" w:rsidRPr="00D508F5" w:rsidRDefault="00813076" w:rsidP="00D508F5">
            <w:pPr>
              <w:pStyle w:val="TableParagraph"/>
              <w:jc w:val="center"/>
              <w:rPr>
                <w:b/>
                <w:bCs/>
              </w:rPr>
            </w:pPr>
            <w:r w:rsidRPr="00D508F5">
              <w:rPr>
                <w:b/>
                <w:bCs/>
              </w:rPr>
              <w:t>Descrição</w:t>
            </w:r>
          </w:p>
        </w:tc>
      </w:tr>
      <w:tr w:rsidR="00813076" w14:paraId="78A39C22" w14:textId="77777777" w:rsidTr="00C85C3A"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5E5E7D91" w14:textId="77777777" w:rsidR="00813076" w:rsidRPr="00E84261" w:rsidRDefault="00813076" w:rsidP="00C85C3A">
            <w:pPr>
              <w:pStyle w:val="Tt"/>
              <w:jc w:val="center"/>
              <w:rPr>
                <w:sz w:val="22"/>
                <w:szCs w:val="22"/>
                <w:lang w:val="pt-BR"/>
              </w:rPr>
            </w:pPr>
            <w:r w:rsidRPr="00E84261">
              <w:rPr>
                <w:noProof/>
                <w:lang w:val="pt-BR"/>
              </w:rPr>
              <w:drawing>
                <wp:inline distT="0" distB="0" distL="0" distR="0" wp14:anchorId="226562DF" wp14:editId="15D4894E">
                  <wp:extent cx="2675831" cy="2886075"/>
                  <wp:effectExtent l="0" t="0" r="0" b="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 descr="Uma imagem contendo no interior, microondas, forno, pequeno&#10;&#10;Descrição gerada automaticamente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3581" cy="2894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03FC63" w14:textId="77777777" w:rsidR="00813076" w:rsidRPr="00E84261" w:rsidRDefault="00813076" w:rsidP="002A1E86">
            <w:pPr>
              <w:pStyle w:val="Tt"/>
              <w:jc w:val="center"/>
              <w:rPr>
                <w:i/>
                <w:iCs/>
                <w:sz w:val="22"/>
                <w:szCs w:val="22"/>
                <w:lang w:val="pt-BR"/>
              </w:rPr>
            </w:pPr>
            <w:r w:rsidRPr="00E84261">
              <w:rPr>
                <w:i/>
                <w:iCs/>
                <w:sz w:val="22"/>
                <w:szCs w:val="22"/>
                <w:lang w:val="pt-BR"/>
              </w:rPr>
              <w:t>[Acionamento remoto para interruptor principal/UPS motorizados no armário de distribuição]</w:t>
            </w:r>
          </w:p>
        </w:tc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35F66491" w14:textId="670F2020" w:rsidR="00813076" w:rsidRPr="00E84261" w:rsidRDefault="00EA00C5" w:rsidP="00FA4D5C">
            <w:pPr>
              <w:pStyle w:val="Tt01Aufzhlung"/>
              <w:spacing w:line="276" w:lineRule="auto"/>
              <w:ind w:left="0" w:firstLine="0"/>
              <w:jc w:val="both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 xml:space="preserve">Desligar </w:t>
            </w:r>
            <w:r w:rsidR="00813076" w:rsidRPr="00E84261">
              <w:rPr>
                <w:sz w:val="22"/>
                <w:szCs w:val="22"/>
                <w:lang w:val="pt-BR"/>
              </w:rPr>
              <w:t>a alimentação de tensão para a máquina:</w:t>
            </w:r>
          </w:p>
          <w:p w14:paraId="487CD928" w14:textId="758EC34D" w:rsidR="00813076" w:rsidRPr="00E84261" w:rsidRDefault="00813076" w:rsidP="00FA4D5C">
            <w:pPr>
              <w:pStyle w:val="Tt01Aufzhlung"/>
              <w:numPr>
                <w:ilvl w:val="0"/>
                <w:numId w:val="5"/>
              </w:numPr>
              <w:spacing w:line="276" w:lineRule="auto"/>
              <w:jc w:val="both"/>
              <w:rPr>
                <w:sz w:val="22"/>
                <w:szCs w:val="22"/>
                <w:lang w:val="pt-BR"/>
              </w:rPr>
            </w:pPr>
            <w:r w:rsidRPr="00E84261">
              <w:rPr>
                <w:sz w:val="22"/>
                <w:szCs w:val="22"/>
                <w:lang w:val="pt-BR"/>
              </w:rPr>
              <w:t xml:space="preserve">Comutar o interruptor para a posição </w:t>
            </w:r>
            <w:r w:rsidRPr="00E84261">
              <w:rPr>
                <w:i/>
                <w:iCs/>
                <w:sz w:val="22"/>
                <w:szCs w:val="22"/>
                <w:lang w:val="pt-BR"/>
              </w:rPr>
              <w:t>[O</w:t>
            </w:r>
            <w:r w:rsidR="00EA00C5">
              <w:rPr>
                <w:i/>
                <w:iCs/>
                <w:sz w:val="22"/>
                <w:szCs w:val="22"/>
                <w:lang w:val="pt-BR"/>
              </w:rPr>
              <w:t>FF-O]</w:t>
            </w:r>
            <w:r w:rsidRPr="00E84261">
              <w:rPr>
                <w:i/>
                <w:iCs/>
                <w:sz w:val="22"/>
                <w:szCs w:val="22"/>
                <w:lang w:val="pt-BR"/>
              </w:rPr>
              <w:t>.</w:t>
            </w:r>
          </w:p>
        </w:tc>
      </w:tr>
    </w:tbl>
    <w:p w14:paraId="37A9C4EE" w14:textId="4E77A6DD" w:rsidR="00813076" w:rsidRDefault="00813076" w:rsidP="00222999">
      <w:pPr>
        <w:pStyle w:val="PargrafodaLista"/>
        <w:tabs>
          <w:tab w:val="left" w:pos="2475"/>
        </w:tabs>
        <w:spacing w:before="0" w:after="0"/>
      </w:pPr>
    </w:p>
    <w:p w14:paraId="09EDB4E8" w14:textId="3416B4E3" w:rsidR="00222999" w:rsidRPr="003E066C" w:rsidRDefault="00EA00C5" w:rsidP="00D508F5">
      <w:pPr>
        <w:pStyle w:val="PargrafodaLista"/>
        <w:numPr>
          <w:ilvl w:val="0"/>
          <w:numId w:val="8"/>
        </w:numPr>
        <w:spacing w:before="0"/>
        <w:ind w:left="1094" w:hanging="357"/>
        <w:contextualSpacing w:val="0"/>
      </w:pPr>
      <w:r>
        <w:t>A máquina está desconectada da alimentação de energia elétrica.</w:t>
      </w:r>
    </w:p>
    <w:p w14:paraId="78E66DBD" w14:textId="7A5493B4" w:rsidR="00BF2BF4" w:rsidRDefault="00EA00C5" w:rsidP="00BF2BF4">
      <w:pPr>
        <w:pStyle w:val="PargrafodaLista"/>
        <w:numPr>
          <w:ilvl w:val="0"/>
          <w:numId w:val="3"/>
        </w:numPr>
        <w:jc w:val="both"/>
      </w:pPr>
      <w:r>
        <w:t>Se estiverem disponíveis mais acionamentos remotos e armários de distribuição, desligar todos os acionamentos remotos para desligar completamente a máquina.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BF2BF4" w:rsidRPr="00423AD7" w14:paraId="3F3CFB02" w14:textId="77777777" w:rsidTr="00FD0BF0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C41A97F" w14:textId="77777777" w:rsidR="00BF2BF4" w:rsidRPr="00423AD7" w:rsidRDefault="00BF2BF4" w:rsidP="00FD0BF0">
            <w:pPr>
              <w:jc w:val="center"/>
              <w:rPr>
                <w:rFonts w:eastAsia="Arial Unicode MS"/>
              </w:rPr>
            </w:pPr>
            <w:bookmarkStart w:id="3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4E1028EE" w14:textId="77777777" w:rsidR="00BF2BF4" w:rsidRPr="00423AD7" w:rsidRDefault="00BF2BF4" w:rsidP="00FD0BF0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CFF0A5A" w14:textId="77777777" w:rsidR="00BF2BF4" w:rsidRPr="00423AD7" w:rsidRDefault="00BF2BF4" w:rsidP="00FD0BF0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BF2BF4" w:rsidRPr="00423AD7" w14:paraId="3A9F47C0" w14:textId="77777777" w:rsidTr="00FD0BF0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21764D2D" w14:textId="77777777" w:rsidR="00BF2BF4" w:rsidRPr="00423AD7" w:rsidRDefault="00BF2BF4" w:rsidP="00FD0BF0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4D9FF332">
                <v:shape id="_x0000_i1026" type="#_x0000_t75" style="width:15pt;height:36pt" o:ole="">
                  <v:imagedata r:id="rId11" o:title=""/>
                </v:shape>
                <o:OLEObject Type="Embed" ProgID="CorelPHOTOPAINT.Image.13" ShapeID="_x0000_i1026" DrawAspect="Content" ObjectID="_1719401020" r:id="rId12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27B7BD5" w14:textId="77777777" w:rsidR="00BF2BF4" w:rsidRPr="00423AD7" w:rsidRDefault="00BF2BF4" w:rsidP="00222999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3E0171F0" w14:textId="77777777" w:rsidR="00BF2BF4" w:rsidRPr="00BF2BF4" w:rsidRDefault="00BF2BF4" w:rsidP="00222999">
            <w:pPr>
              <w:spacing w:after="80"/>
              <w:ind w:right="176"/>
              <w:rPr>
                <w:rFonts w:eastAsia="Arial Unicode MS"/>
              </w:rPr>
            </w:pPr>
            <w:r w:rsidRPr="00BF2BF4">
              <w:rPr>
                <w:rFonts w:eastAsia="Arial Unicode MS"/>
              </w:rPr>
              <w:t>Os seguintes circuitos elétricos da máquina continuam a ser alimentados:</w:t>
            </w:r>
          </w:p>
          <w:p w14:paraId="748D7B17" w14:textId="77777777" w:rsidR="00BF2BF4" w:rsidRDefault="00BF2BF4" w:rsidP="00222999">
            <w:pPr>
              <w:pStyle w:val="PargrafodaLista"/>
              <w:numPr>
                <w:ilvl w:val="0"/>
                <w:numId w:val="6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BF2BF4">
              <w:rPr>
                <w:rFonts w:eastAsia="Arial Unicode MS"/>
              </w:rPr>
              <w:t>Acionamento remoto e interruptor principal/interruptor UPS motorizados para ser possível ligar de novo a máquina remotamente</w:t>
            </w:r>
          </w:p>
          <w:p w14:paraId="664A74F7" w14:textId="2ABECB64" w:rsidR="00BF2BF4" w:rsidRPr="00BF2BF4" w:rsidRDefault="00BF2BF4" w:rsidP="00222999">
            <w:pPr>
              <w:pStyle w:val="PargrafodaLista"/>
              <w:numPr>
                <w:ilvl w:val="0"/>
                <w:numId w:val="6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BF2BF4">
              <w:rPr>
                <w:rFonts w:eastAsia="Arial Unicode MS"/>
              </w:rPr>
              <w:t>Iluminação e tomadas do armário de distribuição, para ser possível realizar trabalhos de manutenção nesse local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17618B9" w14:textId="77777777" w:rsidR="00BF2BF4" w:rsidRPr="00423AD7" w:rsidRDefault="00BF2BF4" w:rsidP="00FD0BF0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25D68A3B" w14:textId="77777777" w:rsidR="00EA00C5" w:rsidRDefault="00EA00C5" w:rsidP="00FA4D5C">
      <w:pPr>
        <w:rPr>
          <w:bCs/>
        </w:rPr>
      </w:pPr>
    </w:p>
    <w:sectPr w:rsidR="00EA00C5" w:rsidSect="00827F19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E2A6FB" w14:textId="77777777" w:rsidR="00827F19" w:rsidRDefault="00827F1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1331D2">
      <w:trPr>
        <w:trHeight w:val="454"/>
      </w:trPr>
      <w:tc>
        <w:tcPr>
          <w:tcW w:w="2838" w:type="dxa"/>
          <w:vAlign w:val="center"/>
        </w:tcPr>
        <w:p w14:paraId="6016363D" w14:textId="4D160A6E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1331D2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1331D2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7A482ABD" w:rsidR="00892515" w:rsidRPr="00871FF4" w:rsidRDefault="00C7153E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C7F3A6" w14:textId="77777777" w:rsidR="00827F19" w:rsidRDefault="00827F1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A42794" w14:textId="77777777" w:rsidR="00827F19" w:rsidRDefault="00827F1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1331D2">
      <w:trPr>
        <w:trHeight w:val="369"/>
      </w:trPr>
      <w:tc>
        <w:tcPr>
          <w:tcW w:w="963" w:type="dxa"/>
          <w:vMerge w:val="restart"/>
        </w:tcPr>
        <w:p w14:paraId="63EDE0D4" w14:textId="147FC3F9" w:rsidR="00892515" w:rsidRDefault="00D508F5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048DE128" wp14:editId="520369C3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1331D2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79B7D15D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1331D2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D7A826" w14:textId="77777777" w:rsidR="00827F19" w:rsidRDefault="00827F1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16507"/>
    <w:multiLevelType w:val="hybridMultilevel"/>
    <w:tmpl w:val="24866EF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3178C2"/>
    <w:multiLevelType w:val="hybridMultilevel"/>
    <w:tmpl w:val="E086261C"/>
    <w:lvl w:ilvl="0" w:tplc="475AA9FC">
      <w:numFmt w:val="bullet"/>
      <w:lvlText w:val=""/>
      <w:lvlJc w:val="left"/>
      <w:pPr>
        <w:ind w:left="142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56A7375"/>
    <w:multiLevelType w:val="hybridMultilevel"/>
    <w:tmpl w:val="898AFF7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392563"/>
    <w:multiLevelType w:val="hybridMultilevel"/>
    <w:tmpl w:val="EBC692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3A3822"/>
    <w:multiLevelType w:val="hybridMultilevel"/>
    <w:tmpl w:val="0534EF8E"/>
    <w:lvl w:ilvl="0" w:tplc="C3309A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8715B1"/>
    <w:multiLevelType w:val="hybridMultilevel"/>
    <w:tmpl w:val="CCAEA2D4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7"/>
  </w:num>
  <w:num w:numId="2">
    <w:abstractNumId w:val="2"/>
  </w:num>
  <w:num w:numId="3">
    <w:abstractNumId w:val="5"/>
  </w:num>
  <w:num w:numId="4">
    <w:abstractNumId w:val="3"/>
  </w:num>
  <w:num w:numId="5">
    <w:abstractNumId w:val="0"/>
  </w:num>
  <w:num w:numId="6">
    <w:abstractNumId w:val="4"/>
  </w:num>
  <w:num w:numId="7">
    <w:abstractNumId w:val="1"/>
  </w:num>
  <w:num w:numId="8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1884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31D2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22999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1E86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0BC1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19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0A1C"/>
    <w:rsid w:val="009E4FC2"/>
    <w:rsid w:val="009F3943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E46A4"/>
    <w:rsid w:val="00BF048C"/>
    <w:rsid w:val="00BF2BF4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7153E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508F5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975C1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3374"/>
    <w:rsid w:val="00F6465F"/>
    <w:rsid w:val="00F6778C"/>
    <w:rsid w:val="00F70D03"/>
    <w:rsid w:val="00F8432E"/>
    <w:rsid w:val="00F90708"/>
    <w:rsid w:val="00F978F7"/>
    <w:rsid w:val="00FA3106"/>
    <w:rsid w:val="00FA4092"/>
    <w:rsid w:val="00FA4D5C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8417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BF4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220C44-53E2-4D5D-8253-8F7D8DD083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225</Words>
  <Characters>1289</Characters>
  <Application>Microsoft Office Word</Application>
  <DocSecurity>0</DocSecurity>
  <Lines>10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37</cp:revision>
  <cp:lastPrinted>2020-07-13T12:32:00Z</cp:lastPrinted>
  <dcterms:created xsi:type="dcterms:W3CDTF">2021-02-17T17:01:00Z</dcterms:created>
  <dcterms:modified xsi:type="dcterms:W3CDTF">2022-07-15T16:55:00Z</dcterms:modified>
</cp:coreProperties>
</file>