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  <w:tblCaption w:val="Requisitos de pressão"/>
        <w:tblDescription w:val="Capacidades"/>
      </w:tblPr>
      <w:tblGrid>
        <w:gridCol w:w="5896"/>
        <w:gridCol w:w="1304"/>
        <w:gridCol w:w="1304"/>
      </w:tblGrid>
      <w:tr w:rsidR="00D647E3" w:rsidRPr="005333DF" w:rsidTr="004D4339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p w:rsidR="00D647E3" w:rsidRPr="00042974" w:rsidRDefault="00D647E3" w:rsidP="004D4339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D647E3" w:rsidRPr="005333DF" w:rsidRDefault="00D647E3" w:rsidP="004D4339">
            <w:pPr>
              <w:pStyle w:val="TableParagraph"/>
              <w:ind w:left="96"/>
              <w:jc w:val="center"/>
              <w:rPr>
                <w:b/>
                <w:lang w:val="es-419"/>
              </w:rPr>
            </w:pPr>
            <w:r w:rsidRPr="005333DF">
              <w:rPr>
                <w:b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D647E3" w:rsidRPr="005333DF" w:rsidRDefault="00D647E3" w:rsidP="004D4339">
            <w:pPr>
              <w:pStyle w:val="TableParagraph"/>
              <w:ind w:left="0"/>
              <w:jc w:val="center"/>
              <w:rPr>
                <w:b/>
                <w:lang w:val="es-419"/>
              </w:rPr>
            </w:pPr>
            <w:proofErr w:type="spellStart"/>
            <w:r w:rsidRPr="005333DF">
              <w:rPr>
                <w:b/>
                <w:lang w:val="es-419"/>
              </w:rPr>
              <w:t>Unidad</w:t>
            </w:r>
            <w:r>
              <w:rPr>
                <w:b/>
                <w:lang w:val="es-419"/>
              </w:rPr>
              <w:t>e</w:t>
            </w:r>
            <w:proofErr w:type="spellEnd"/>
          </w:p>
        </w:tc>
      </w:tr>
      <w:tr w:rsidR="00D647E3" w:rsidRPr="00042974" w:rsidTr="004D4339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D647E3" w:rsidRPr="00042974" w:rsidRDefault="00D647E3" w:rsidP="004D4339">
            <w:pPr>
              <w:pStyle w:val="TableParagraph"/>
            </w:pPr>
            <w:r>
              <w:t>Ar comprimido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Pr="00042974" w:rsidRDefault="00D647E3" w:rsidP="004D4339">
            <w:pPr>
              <w:pStyle w:val="TableParagraph"/>
              <w:jc w:val="center"/>
            </w:pPr>
            <w:r>
              <w:t>6 - 8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Pr="00042974" w:rsidRDefault="00D647E3" w:rsidP="004D4339">
            <w:pPr>
              <w:pStyle w:val="TableParagraph"/>
              <w:jc w:val="center"/>
            </w:pPr>
            <w:r>
              <w:t>bar (g)</w:t>
            </w:r>
          </w:p>
        </w:tc>
      </w:tr>
      <w:tr w:rsidR="00D647E3" w:rsidRPr="00042974" w:rsidTr="004D4339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D647E3" w:rsidRPr="00042974" w:rsidRDefault="00D647E3" w:rsidP="004D4339">
            <w:pPr>
              <w:pStyle w:val="TableParagraph"/>
            </w:pPr>
            <w:r>
              <w:t>Água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Pr="00042974" w:rsidRDefault="00D647E3" w:rsidP="004D4339">
            <w:pPr>
              <w:pStyle w:val="TableParagraph"/>
              <w:jc w:val="center"/>
            </w:pPr>
            <w:r>
              <w:t>3 - 4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Pr="00042974" w:rsidRDefault="00D647E3" w:rsidP="004D4339">
            <w:pPr>
              <w:pStyle w:val="TableParagraph"/>
              <w:jc w:val="center"/>
            </w:pPr>
            <w:r>
              <w:t>bar (g)</w:t>
            </w:r>
          </w:p>
        </w:tc>
      </w:tr>
      <w:tr w:rsidR="00D647E3" w:rsidRPr="00042974" w:rsidTr="004D4339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D647E3" w:rsidRPr="00F21B14" w:rsidRDefault="00D647E3" w:rsidP="004D4339">
            <w:pPr>
              <w:pStyle w:val="TableParagraph"/>
            </w:pPr>
            <w:r>
              <w:t>Vapor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  <w:r>
              <w:t>4 - 6,5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  <w:r>
              <w:t>bar (g)</w:t>
            </w:r>
          </w:p>
        </w:tc>
      </w:tr>
      <w:tr w:rsidR="00D647E3" w:rsidRPr="00042974" w:rsidTr="004D4339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</w:pPr>
            <w:r>
              <w:t>Avanço CIP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  <w:r>
              <w:t>3,5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  <w:r w:rsidRPr="0040375D">
              <w:t>bar (g)</w:t>
            </w:r>
          </w:p>
        </w:tc>
      </w:tr>
      <w:tr w:rsidR="00D647E3" w:rsidRPr="00042974" w:rsidTr="004D4339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</w:pPr>
            <w:r>
              <w:t>Retorno CIP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Pr="0040375D" w:rsidRDefault="00D647E3" w:rsidP="004D4339">
            <w:pPr>
              <w:pStyle w:val="TableParagraph"/>
              <w:jc w:val="center"/>
            </w:pPr>
            <w:r>
              <w:t>bar (g)</w:t>
            </w:r>
          </w:p>
        </w:tc>
      </w:tr>
      <w:tr w:rsidR="00D647E3" w:rsidRPr="00042974" w:rsidTr="004D4339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</w:pPr>
            <w:r>
              <w:t>Alimentação de concentrado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D647E3" w:rsidRDefault="00D647E3" w:rsidP="004D4339">
            <w:pPr>
              <w:pStyle w:val="TableParagraph"/>
              <w:jc w:val="center"/>
            </w:pPr>
            <w:r>
              <w:t>bar (g)</w:t>
            </w:r>
          </w:p>
        </w:tc>
      </w:tr>
    </w:tbl>
    <w:p w:rsidR="002F24E1" w:rsidRDefault="002F24E1">
      <w:bookmarkStart w:id="0" w:name="_GoBack"/>
      <w:bookmarkEnd w:id="0"/>
    </w:p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3"/>
    <w:rsid w:val="00175023"/>
    <w:rsid w:val="00231F91"/>
    <w:rsid w:val="002E33B2"/>
    <w:rsid w:val="002F24E1"/>
    <w:rsid w:val="0034574B"/>
    <w:rsid w:val="003561CD"/>
    <w:rsid w:val="00372D2D"/>
    <w:rsid w:val="004A7C95"/>
    <w:rsid w:val="008F370D"/>
    <w:rsid w:val="008F755A"/>
    <w:rsid w:val="00C558B8"/>
    <w:rsid w:val="00D647E3"/>
    <w:rsid w:val="00D7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D282"/>
  <w15:chartTrackingRefBased/>
  <w15:docId w15:val="{94A33719-CA05-41C5-9496-9D15DE31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023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7502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157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2022-01-14T16:45:00Z</dcterms:created>
  <dcterms:modified xsi:type="dcterms:W3CDTF">2022-01-26T12:00:00Z</dcterms:modified>
</cp:coreProperties>
</file>