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Default Extension="png" ContentType="image/pn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438" w:val="left" w:leader="none"/>
        </w:tabs>
        <w:spacing w:line="240" w:lineRule="auto" w:before="112" w:after="0"/>
        <w:ind w:left="2438" w:right="0" w:hanging="453"/>
        <w:jc w:val="left"/>
      </w:pPr>
      <w:r>
        <w:rPr>
          <w:w w:val="85"/>
        </w:rPr>
        <w:t>Informações</w:t>
      </w:r>
      <w:r>
        <w:rPr>
          <w:spacing w:val="15"/>
        </w:rPr>
        <w:t> </w:t>
      </w:r>
      <w:r>
        <w:rPr>
          <w:spacing w:val="-2"/>
          <w:w w:val="95"/>
        </w:rPr>
        <w:t>gerais</w:t>
      </w:r>
    </w:p>
    <w:p>
      <w:pPr>
        <w:pStyle w:val="BodyText"/>
        <w:spacing w:before="138"/>
        <w:ind w:left="1985" w:right="75"/>
      </w:pPr>
      <w:r>
        <w:rPr/>
        <w:t>Este manual de instruções descreve o funcionamento seguro, a ope‐ ração e o desempenho da máquina.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b/>
          <w:sz w:val="22"/>
        </w:rPr>
      </w:pPr>
      <w:r>
        <w:rPr>
          <w:b/>
          <w:w w:val="85"/>
          <w:sz w:val="22"/>
        </w:rPr>
        <w:t>Grupo-</w:t>
      </w:r>
      <w:r>
        <w:rPr>
          <w:b/>
          <w:spacing w:val="-4"/>
          <w:w w:val="95"/>
          <w:sz w:val="22"/>
        </w:rPr>
        <w:t>alvo</w:t>
      </w:r>
    </w:p>
    <w:p>
      <w:pPr>
        <w:pStyle w:val="BodyText"/>
        <w:spacing w:line="218" w:lineRule="auto" w:before="152"/>
        <w:ind w:left="1985" w:right="75"/>
      </w:pPr>
      <w:r>
        <w:rPr/>
        <w:t>As seguintes pessoas devem ler e observar este manual de instru‐ </w:t>
      </w:r>
      <w:r>
        <w:rPr>
          <w:spacing w:val="-2"/>
        </w:rPr>
        <w:t>ções:</w:t>
      </w:r>
    </w:p>
    <w:p>
      <w:pPr>
        <w:pStyle w:val="ListParagraph"/>
        <w:numPr>
          <w:ilvl w:val="0"/>
          <w:numId w:val="2"/>
        </w:numPr>
        <w:tabs>
          <w:tab w:pos="2323" w:val="left" w:leader="none"/>
          <w:tab w:pos="2325" w:val="left" w:leader="none"/>
        </w:tabs>
        <w:spacing w:line="237" w:lineRule="auto" w:before="121" w:after="0"/>
        <w:ind w:left="2325" w:right="159" w:hanging="341"/>
        <w:jc w:val="left"/>
        <w:rPr>
          <w:sz w:val="22"/>
        </w:rPr>
      </w:pPr>
      <w:r>
        <w:rPr>
          <w:sz w:val="22"/>
        </w:rPr>
        <w:t>Pessoas que instalam a máquina para que possa ser usada como </w:t>
      </w:r>
      <w:r>
        <w:rPr>
          <w:spacing w:val="-2"/>
          <w:sz w:val="22"/>
        </w:rPr>
        <w:t>pretendido</w:t>
      </w:r>
    </w:p>
    <w:p>
      <w:pPr>
        <w:pStyle w:val="ListParagraph"/>
        <w:numPr>
          <w:ilvl w:val="0"/>
          <w:numId w:val="2"/>
        </w:numPr>
        <w:tabs>
          <w:tab w:pos="2323" w:val="left" w:leader="none"/>
          <w:tab w:pos="2325" w:val="left" w:leader="none"/>
        </w:tabs>
        <w:spacing w:line="237" w:lineRule="auto" w:before="47" w:after="0"/>
        <w:ind w:left="2325" w:right="280" w:hanging="341"/>
        <w:jc w:val="left"/>
        <w:rPr>
          <w:sz w:val="22"/>
        </w:rPr>
      </w:pPr>
      <w:r>
        <w:rPr>
          <w:sz w:val="22"/>
        </w:rPr>
        <w:t>Pessoas responsáveis pelo funcionamento seguro, a operação e </w:t>
      </w:r>
      <w:r>
        <w:rPr>
          <w:w w:val="105"/>
          <w:sz w:val="22"/>
        </w:rPr>
        <w:t>o desempenho da máquina</w:t>
      </w:r>
    </w:p>
    <w:p>
      <w:pPr>
        <w:pStyle w:val="ListParagraph"/>
        <w:numPr>
          <w:ilvl w:val="0"/>
          <w:numId w:val="2"/>
        </w:numPr>
        <w:tabs>
          <w:tab w:pos="2324" w:val="left" w:leader="none"/>
        </w:tabs>
        <w:spacing w:line="240" w:lineRule="auto" w:before="46" w:after="0"/>
        <w:ind w:left="2324" w:right="0" w:hanging="339"/>
        <w:jc w:val="left"/>
        <w:rPr>
          <w:sz w:val="22"/>
        </w:rPr>
      </w:pPr>
      <w:r>
        <w:rPr>
          <w:sz w:val="22"/>
        </w:rPr>
        <w:t>Pessoas</w:t>
      </w:r>
      <w:r>
        <w:rPr>
          <w:spacing w:val="6"/>
          <w:sz w:val="22"/>
        </w:rPr>
        <w:t> </w:t>
      </w:r>
      <w:r>
        <w:rPr>
          <w:sz w:val="22"/>
        </w:rPr>
        <w:t>que</w:t>
      </w:r>
      <w:r>
        <w:rPr>
          <w:spacing w:val="6"/>
          <w:sz w:val="22"/>
        </w:rPr>
        <w:t> </w:t>
      </w:r>
      <w:r>
        <w:rPr>
          <w:sz w:val="22"/>
        </w:rPr>
        <w:t>operam</w:t>
      </w:r>
      <w:r>
        <w:rPr>
          <w:spacing w:val="6"/>
          <w:sz w:val="22"/>
        </w:rPr>
        <w:t> </w:t>
      </w:r>
      <w:r>
        <w:rPr>
          <w:sz w:val="22"/>
        </w:rPr>
        <w:t>ou</w:t>
      </w:r>
      <w:r>
        <w:rPr>
          <w:spacing w:val="6"/>
          <w:sz w:val="22"/>
        </w:rPr>
        <w:t> </w:t>
      </w:r>
      <w:r>
        <w:rPr>
          <w:sz w:val="22"/>
        </w:rPr>
        <w:t>mantêm</w:t>
      </w:r>
      <w:r>
        <w:rPr>
          <w:spacing w:val="6"/>
          <w:sz w:val="22"/>
        </w:rPr>
        <w:t> </w:t>
      </w:r>
      <w:r>
        <w:rPr>
          <w:sz w:val="22"/>
        </w:rPr>
        <w:t>a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máquina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" w:after="0"/>
        <w:ind w:left="2551" w:right="0" w:hanging="566"/>
        <w:jc w:val="left"/>
        <w:rPr>
          <w:b/>
          <w:sz w:val="22"/>
        </w:rPr>
      </w:pPr>
      <w:r>
        <w:rPr>
          <w:b/>
          <w:w w:val="85"/>
          <w:sz w:val="22"/>
        </w:rPr>
        <w:t>Informações</w:t>
      </w:r>
      <w:r>
        <w:rPr>
          <w:b/>
          <w:spacing w:val="20"/>
          <w:sz w:val="22"/>
        </w:rPr>
        <w:t> </w:t>
      </w:r>
      <w:r>
        <w:rPr>
          <w:b/>
          <w:w w:val="85"/>
          <w:sz w:val="22"/>
        </w:rPr>
        <w:t>sobre</w:t>
      </w:r>
      <w:r>
        <w:rPr>
          <w:b/>
          <w:spacing w:val="20"/>
          <w:sz w:val="22"/>
        </w:rPr>
        <w:t> </w:t>
      </w:r>
      <w:r>
        <w:rPr>
          <w:b/>
          <w:w w:val="85"/>
          <w:sz w:val="22"/>
        </w:rPr>
        <w:t>a</w:t>
      </w:r>
      <w:r>
        <w:rPr>
          <w:b/>
          <w:spacing w:val="21"/>
          <w:sz w:val="22"/>
        </w:rPr>
        <w:t> </w:t>
      </w:r>
      <w:r>
        <w:rPr>
          <w:b/>
          <w:w w:val="85"/>
          <w:sz w:val="22"/>
        </w:rPr>
        <w:t>documentação</w:t>
      </w:r>
      <w:r>
        <w:rPr>
          <w:b/>
          <w:spacing w:val="20"/>
          <w:sz w:val="22"/>
        </w:rPr>
        <w:t> </w:t>
      </w:r>
      <w:r>
        <w:rPr>
          <w:b/>
          <w:spacing w:val="-2"/>
          <w:w w:val="85"/>
          <w:sz w:val="22"/>
        </w:rPr>
        <w:t>técnica</w:t>
      </w:r>
    </w:p>
    <w:p>
      <w:pPr>
        <w:pStyle w:val="BodyText"/>
        <w:spacing w:before="143"/>
        <w:ind w:left="1985" w:right="75"/>
      </w:pPr>
      <w:r>
        <w:rPr/>
        <w:t>A documentação técnica, incluindo este manual de instruções, faz parte da máquina. A documentação pode estar disponível separa‐ damente</w:t>
      </w:r>
      <w:r>
        <w:rPr>
          <w:spacing w:val="-10"/>
        </w:rPr>
        <w:t> </w:t>
      </w:r>
      <w:r>
        <w:rPr/>
        <w:t>ou</w:t>
      </w:r>
      <w:r>
        <w:rPr>
          <w:spacing w:val="-10"/>
        </w:rPr>
        <w:t> </w:t>
      </w:r>
      <w:r>
        <w:rPr/>
        <w:t>em</w:t>
      </w:r>
      <w:r>
        <w:rPr>
          <w:spacing w:val="-10"/>
        </w:rPr>
        <w:t> </w:t>
      </w:r>
      <w:r>
        <w:rPr/>
        <w:t>conjunto</w:t>
      </w:r>
      <w:r>
        <w:rPr>
          <w:spacing w:val="-10"/>
        </w:rPr>
        <w:t> </w:t>
      </w:r>
      <w:r>
        <w:rPr/>
        <w:t>em</w:t>
      </w:r>
      <w:r>
        <w:rPr>
          <w:spacing w:val="-10"/>
        </w:rPr>
        <w:t> </w:t>
      </w:r>
      <w:r>
        <w:rPr/>
        <w:t>formato</w:t>
      </w:r>
      <w:r>
        <w:rPr>
          <w:spacing w:val="-10"/>
        </w:rPr>
        <w:t> </w:t>
      </w:r>
      <w:r>
        <w:rPr/>
        <w:t>impresso</w:t>
      </w:r>
      <w:r>
        <w:rPr>
          <w:spacing w:val="-10"/>
        </w:rPr>
        <w:t> </w:t>
      </w:r>
      <w:r>
        <w:rPr/>
        <w:t>ou</w:t>
      </w:r>
      <w:r>
        <w:rPr>
          <w:spacing w:val="-10"/>
        </w:rPr>
        <w:t> </w:t>
      </w:r>
      <w:r>
        <w:rPr/>
        <w:t>eletrônico.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atri‐ buição da documentação é feita pelo tipo da máquina.</w:t>
      </w:r>
    </w:p>
    <w:p>
      <w:pPr>
        <w:pStyle w:val="BodyText"/>
        <w:spacing w:before="102"/>
        <w:ind w:left="1985"/>
      </w:pPr>
      <w:r>
        <w:rPr/>
        <w:t>Aplicam-se</w:t>
      </w:r>
      <w:r>
        <w:rPr>
          <w:spacing w:val="6"/>
        </w:rPr>
        <w:t> </w:t>
      </w:r>
      <w:r>
        <w:rPr/>
        <w:t>à</w:t>
      </w:r>
      <w:r>
        <w:rPr>
          <w:spacing w:val="6"/>
        </w:rPr>
        <w:t> </w:t>
      </w:r>
      <w:r>
        <w:rPr/>
        <w:t>documentação</w:t>
      </w:r>
      <w:r>
        <w:rPr>
          <w:spacing w:val="6"/>
        </w:rPr>
        <w:t> </w:t>
      </w:r>
      <w:r>
        <w:rPr/>
        <w:t>técnica</w:t>
      </w:r>
      <w:r>
        <w:rPr>
          <w:spacing w:val="6"/>
        </w:rPr>
        <w:t> </w:t>
      </w:r>
      <w:r>
        <w:rPr/>
        <w:t>os</w:t>
      </w:r>
      <w:r>
        <w:rPr>
          <w:spacing w:val="6"/>
        </w:rPr>
        <w:t> </w:t>
      </w:r>
      <w:r>
        <w:rPr/>
        <w:t>seguintes</w:t>
      </w:r>
      <w:r>
        <w:rPr>
          <w:spacing w:val="6"/>
        </w:rPr>
        <w:t> </w:t>
      </w:r>
      <w:r>
        <w:rPr>
          <w:spacing w:val="-2"/>
        </w:rPr>
        <w:t>procedimentos:</w:t>
      </w:r>
    </w:p>
    <w:p>
      <w:pPr>
        <w:pStyle w:val="ListParagraph"/>
        <w:numPr>
          <w:ilvl w:val="0"/>
          <w:numId w:val="3"/>
        </w:numPr>
        <w:tabs>
          <w:tab w:pos="2324" w:val="left" w:leader="none"/>
        </w:tabs>
        <w:spacing w:line="240" w:lineRule="auto" w:before="115" w:after="0"/>
        <w:ind w:left="2324" w:right="0" w:hanging="339"/>
        <w:jc w:val="left"/>
        <w:rPr>
          <w:sz w:val="22"/>
        </w:rPr>
      </w:pPr>
      <w:r>
        <w:rPr>
          <w:sz w:val="22"/>
        </w:rPr>
        <w:t>Substitua</w:t>
      </w:r>
      <w:r>
        <w:rPr>
          <w:spacing w:val="6"/>
          <w:sz w:val="22"/>
        </w:rPr>
        <w:t> </w:t>
      </w:r>
      <w:r>
        <w:rPr>
          <w:sz w:val="22"/>
        </w:rPr>
        <w:t>as</w:t>
      </w:r>
      <w:r>
        <w:rPr>
          <w:spacing w:val="7"/>
          <w:sz w:val="22"/>
        </w:rPr>
        <w:t> </w:t>
      </w:r>
      <w:r>
        <w:rPr>
          <w:sz w:val="22"/>
        </w:rPr>
        <w:t>versões</w:t>
      </w:r>
      <w:r>
        <w:rPr>
          <w:spacing w:val="7"/>
          <w:sz w:val="22"/>
        </w:rPr>
        <w:t> </w:t>
      </w:r>
      <w:r>
        <w:rPr>
          <w:sz w:val="22"/>
        </w:rPr>
        <w:t>antigas</w:t>
      </w:r>
      <w:r>
        <w:rPr>
          <w:spacing w:val="7"/>
          <w:sz w:val="22"/>
        </w:rPr>
        <w:t> </w:t>
      </w:r>
      <w:r>
        <w:rPr>
          <w:sz w:val="22"/>
        </w:rPr>
        <w:t>pelas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atuais.</w:t>
      </w:r>
    </w:p>
    <w:p>
      <w:pPr>
        <w:pStyle w:val="ListParagraph"/>
        <w:numPr>
          <w:ilvl w:val="0"/>
          <w:numId w:val="3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z w:val="22"/>
        </w:rPr>
        <w:t>Anexe</w:t>
      </w:r>
      <w:r>
        <w:rPr>
          <w:spacing w:val="4"/>
          <w:sz w:val="22"/>
        </w:rPr>
        <w:t> </w:t>
      </w:r>
      <w:r>
        <w:rPr>
          <w:sz w:val="22"/>
        </w:rPr>
        <w:t>todos</w:t>
      </w:r>
      <w:r>
        <w:rPr>
          <w:spacing w:val="5"/>
          <w:sz w:val="22"/>
        </w:rPr>
        <w:t> </w:t>
      </w:r>
      <w:r>
        <w:rPr>
          <w:sz w:val="22"/>
        </w:rPr>
        <w:t>os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complementos.</w:t>
      </w:r>
    </w:p>
    <w:p>
      <w:pPr>
        <w:pStyle w:val="ListParagraph"/>
        <w:numPr>
          <w:ilvl w:val="0"/>
          <w:numId w:val="3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z w:val="22"/>
        </w:rPr>
        <w:t>Guardar</w:t>
      </w:r>
      <w:r>
        <w:rPr>
          <w:spacing w:val="3"/>
          <w:sz w:val="22"/>
        </w:rPr>
        <w:t> </w:t>
      </w:r>
      <w:r>
        <w:rPr>
          <w:sz w:val="22"/>
        </w:rPr>
        <w:t>nas</w:t>
      </w:r>
      <w:r>
        <w:rPr>
          <w:spacing w:val="4"/>
          <w:sz w:val="22"/>
        </w:rPr>
        <w:t> </w:t>
      </w:r>
      <w:r>
        <w:rPr>
          <w:sz w:val="22"/>
        </w:rPr>
        <w:t>imediações</w:t>
      </w:r>
      <w:r>
        <w:rPr>
          <w:spacing w:val="4"/>
          <w:sz w:val="22"/>
        </w:rPr>
        <w:t> </w:t>
      </w:r>
      <w:r>
        <w:rPr>
          <w:sz w:val="22"/>
        </w:rPr>
        <w:t>da</w:t>
      </w:r>
      <w:r>
        <w:rPr>
          <w:spacing w:val="3"/>
          <w:sz w:val="22"/>
        </w:rPr>
        <w:t> </w:t>
      </w:r>
      <w:r>
        <w:rPr>
          <w:sz w:val="22"/>
        </w:rPr>
        <w:t>máquina</w:t>
      </w:r>
      <w:r>
        <w:rPr>
          <w:spacing w:val="4"/>
          <w:sz w:val="22"/>
        </w:rPr>
        <w:t> </w:t>
      </w:r>
      <w:r>
        <w:rPr>
          <w:sz w:val="22"/>
        </w:rPr>
        <w:t>para</w:t>
      </w:r>
      <w:r>
        <w:rPr>
          <w:spacing w:val="4"/>
          <w:sz w:val="22"/>
        </w:rPr>
        <w:t> </w:t>
      </w:r>
      <w:r>
        <w:rPr>
          <w:sz w:val="22"/>
        </w:rPr>
        <w:t>uma</w:t>
      </w:r>
      <w:r>
        <w:rPr>
          <w:spacing w:val="3"/>
          <w:sz w:val="22"/>
        </w:rPr>
        <w:t> </w:t>
      </w:r>
      <w:r>
        <w:rPr>
          <w:sz w:val="22"/>
        </w:rPr>
        <w:t>utilização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futura.</w:t>
      </w:r>
    </w:p>
    <w:p>
      <w:pPr>
        <w:pStyle w:val="ListParagraph"/>
        <w:numPr>
          <w:ilvl w:val="0"/>
          <w:numId w:val="3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z w:val="22"/>
        </w:rPr>
        <w:t>Entregue</w:t>
      </w:r>
      <w:r>
        <w:rPr>
          <w:spacing w:val="-2"/>
          <w:sz w:val="22"/>
        </w:rPr>
        <w:t> </w:t>
      </w:r>
      <w:r>
        <w:rPr>
          <w:sz w:val="22"/>
        </w:rPr>
        <w:t>ao</w:t>
      </w:r>
      <w:r>
        <w:rPr>
          <w:spacing w:val="-1"/>
          <w:sz w:val="22"/>
        </w:rPr>
        <w:t> </w:t>
      </w:r>
      <w:r>
        <w:rPr>
          <w:sz w:val="22"/>
        </w:rPr>
        <w:t>novo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proprietário.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700" w:right="1275"/>
          <w:pgNumType w:start="5"/>
        </w:sect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47" w:after="0"/>
        <w:ind w:left="2551" w:right="0" w:hanging="566"/>
        <w:jc w:val="left"/>
        <w:rPr>
          <w:b/>
          <w:sz w:val="22"/>
        </w:rPr>
      </w:pPr>
      <w:r>
        <w:rPr>
          <w:b/>
          <w:w w:val="85"/>
          <w:sz w:val="22"/>
        </w:rPr>
        <w:t>Atribuição</w:t>
      </w:r>
      <w:r>
        <w:rPr>
          <w:b/>
          <w:spacing w:val="3"/>
          <w:sz w:val="22"/>
        </w:rPr>
        <w:t> </w:t>
      </w:r>
      <w:r>
        <w:rPr>
          <w:b/>
          <w:w w:val="85"/>
          <w:sz w:val="22"/>
        </w:rPr>
        <w:t>da</w:t>
      </w:r>
      <w:r>
        <w:rPr>
          <w:b/>
          <w:spacing w:val="3"/>
          <w:sz w:val="22"/>
        </w:rPr>
        <w:t> </w:t>
      </w:r>
      <w:r>
        <w:rPr>
          <w:b/>
          <w:spacing w:val="-2"/>
          <w:w w:val="85"/>
          <w:sz w:val="22"/>
        </w:rPr>
        <w:t>máquina</w:t>
      </w:r>
    </w:p>
    <w:p>
      <w:pPr>
        <w:pStyle w:val="BodyText"/>
        <w:spacing w:before="10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2829114</wp:posOffset>
            </wp:positionH>
            <wp:positionV relativeFrom="paragraph">
              <wp:posOffset>237382</wp:posOffset>
            </wp:positionV>
            <wp:extent cx="3163823" cy="357835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823" cy="3578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rPr>
          <w:b/>
        </w:rPr>
      </w:pPr>
    </w:p>
    <w:p>
      <w:pPr>
        <w:pStyle w:val="Heading1"/>
      </w:pPr>
      <w:r>
        <w:rPr>
          <w:spacing w:val="-6"/>
        </w:rPr>
        <w:t>Figura</w:t>
      </w:r>
      <w:r>
        <w:rPr>
          <w:spacing w:val="-5"/>
        </w:rPr>
        <w:t> </w:t>
      </w:r>
      <w:r>
        <w:rPr>
          <w:spacing w:val="-6"/>
        </w:rPr>
        <w:t>1:</w:t>
      </w:r>
      <w:r>
        <w:rPr>
          <w:spacing w:val="-4"/>
        </w:rPr>
        <w:t> </w:t>
      </w:r>
      <w:r>
        <w:rPr>
          <w:spacing w:val="-6"/>
        </w:rPr>
        <w:t>Localização</w:t>
      </w:r>
      <w:r>
        <w:rPr>
          <w:spacing w:val="-5"/>
        </w:rPr>
        <w:t> </w:t>
      </w:r>
      <w:r>
        <w:rPr>
          <w:spacing w:val="-6"/>
        </w:rPr>
        <w:t>da</w:t>
      </w:r>
      <w:r>
        <w:rPr>
          <w:spacing w:val="-4"/>
        </w:rPr>
        <w:t> </w:t>
      </w:r>
      <w:r>
        <w:rPr>
          <w:spacing w:val="-6"/>
        </w:rPr>
        <w:t>placa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identificação</w:t>
      </w:r>
    </w:p>
    <w:p>
      <w:pPr>
        <w:pStyle w:val="BodyText"/>
        <w:spacing w:before="115"/>
        <w:ind w:left="1985" w:right="75"/>
      </w:pPr>
      <w:r>
        <w:rPr/>
        <w:t>A placa de identificação da máquina está localizada na armação da empilhadeira de rolos de filme.</w:t>
      </w:r>
    </w:p>
    <w:p>
      <w:pPr>
        <w:pStyle w:val="BodyText"/>
        <w:spacing w:after="0"/>
        <w:sectPr>
          <w:headerReference w:type="default" r:id="rId7"/>
          <w:footerReference w:type="default" r:id="rId8"/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2"/>
          <w:numId w:val="1"/>
        </w:numPr>
        <w:tabs>
          <w:tab w:pos="2721" w:val="left" w:leader="none"/>
        </w:tabs>
        <w:spacing w:line="240" w:lineRule="auto" w:before="137" w:after="0"/>
        <w:ind w:left="2721" w:right="0" w:hanging="736"/>
        <w:jc w:val="left"/>
        <w:rPr>
          <w:b/>
          <w:sz w:val="22"/>
        </w:rPr>
      </w:pPr>
      <w:r>
        <w:rPr>
          <w:b/>
          <w:w w:val="90"/>
          <w:sz w:val="22"/>
        </w:rPr>
        <w:t>Placa</w:t>
      </w:r>
      <w:r>
        <w:rPr>
          <w:b/>
          <w:spacing w:val="2"/>
          <w:sz w:val="22"/>
        </w:rPr>
        <w:t> </w:t>
      </w:r>
      <w:r>
        <w:rPr>
          <w:b/>
          <w:w w:val="90"/>
          <w:sz w:val="22"/>
        </w:rPr>
        <w:t>de</w:t>
      </w:r>
      <w:r>
        <w:rPr>
          <w:b/>
          <w:spacing w:val="2"/>
          <w:sz w:val="22"/>
        </w:rPr>
        <w:t> </w:t>
      </w:r>
      <w:r>
        <w:rPr>
          <w:b/>
          <w:spacing w:val="-2"/>
          <w:w w:val="90"/>
          <w:sz w:val="22"/>
        </w:rPr>
        <w:t>identificação</w:t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2412113</wp:posOffset>
            </wp:positionH>
            <wp:positionV relativeFrom="paragraph">
              <wp:posOffset>118627</wp:posOffset>
            </wp:positionV>
            <wp:extent cx="4166615" cy="388620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661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73"/>
      </w:pPr>
      <w:r>
        <w:rPr>
          <w:spacing w:val="-4"/>
        </w:rPr>
        <w:t>Figura</w:t>
      </w:r>
      <w:r>
        <w:rPr>
          <w:spacing w:val="-12"/>
        </w:rPr>
        <w:t> </w:t>
      </w:r>
      <w:r>
        <w:rPr>
          <w:spacing w:val="-4"/>
        </w:rPr>
        <w:t>2:</w:t>
      </w:r>
      <w:r>
        <w:rPr>
          <w:spacing w:val="-11"/>
        </w:rPr>
        <w:t> </w:t>
      </w:r>
      <w:r>
        <w:rPr>
          <w:spacing w:val="-4"/>
        </w:rPr>
        <w:t>Placa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identificação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66"/>
        <w:rPr>
          <w:rFonts w:ascii="Arial"/>
          <w:i/>
          <w:sz w:val="20"/>
        </w:rPr>
      </w:pPr>
    </w:p>
    <w:tbl>
      <w:tblPr>
        <w:tblW w:w="0" w:type="auto"/>
        <w:jc w:val="left"/>
        <w:tblCellSpacing w:w="20" w:type="dxa"/>
        <w:tblInd w:w="2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2071"/>
        <w:gridCol w:w="4122"/>
      </w:tblGrid>
      <w:tr>
        <w:trPr>
          <w:trHeight w:val="374" w:hRule="atLeast"/>
        </w:trPr>
        <w:tc>
          <w:tcPr>
            <w:tcW w:w="552" w:type="dxa"/>
            <w:tcBorders>
              <w:top w:val="nil"/>
              <w:left w:val="nil"/>
            </w:tcBorders>
            <w:shd w:val="clear" w:color="auto" w:fill="E5E5E5"/>
          </w:tcPr>
          <w:p>
            <w:pPr>
              <w:pStyle w:val="TableParagraph"/>
              <w:spacing w:before="25"/>
              <w:ind w:lef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03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2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Descrição:</w:t>
            </w:r>
          </w:p>
        </w:tc>
        <w:tc>
          <w:tcPr>
            <w:tcW w:w="4102" w:type="dxa"/>
            <w:tcBorders>
              <w:top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pacing w:val="-2"/>
                <w:sz w:val="22"/>
              </w:rPr>
              <w:t>Folienrollenhubwagen</w:t>
            </w:r>
          </w:p>
        </w:tc>
      </w:tr>
      <w:tr>
        <w:trPr>
          <w:trHeight w:val="372" w:hRule="atLeast"/>
        </w:trPr>
        <w:tc>
          <w:tcPr>
            <w:tcW w:w="552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03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Tipo:</w:t>
            </w:r>
          </w:p>
        </w:tc>
        <w:tc>
          <w:tcPr>
            <w:tcW w:w="41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w w:val="105"/>
                <w:sz w:val="22"/>
              </w:rPr>
              <w:t>FHW-</w:t>
            </w:r>
            <w:r>
              <w:rPr>
                <w:spacing w:val="-10"/>
                <w:w w:val="105"/>
                <w:sz w:val="22"/>
              </w:rPr>
              <w:t>A</w:t>
            </w:r>
          </w:p>
        </w:tc>
      </w:tr>
      <w:tr>
        <w:trPr>
          <w:trHeight w:val="636" w:hRule="atLeast"/>
        </w:trPr>
        <w:tc>
          <w:tcPr>
            <w:tcW w:w="552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03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Número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mate‐ </w:t>
            </w:r>
            <w:r>
              <w:rPr>
                <w:spacing w:val="-2"/>
                <w:sz w:val="22"/>
              </w:rPr>
              <w:t>rial:</w:t>
            </w:r>
          </w:p>
        </w:tc>
        <w:tc>
          <w:tcPr>
            <w:tcW w:w="41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2"/>
                <w:sz w:val="22"/>
              </w:rPr>
              <w:t>25342760</w:t>
            </w:r>
          </w:p>
        </w:tc>
      </w:tr>
      <w:tr>
        <w:trPr>
          <w:trHeight w:val="372" w:hRule="atLeast"/>
        </w:trPr>
        <w:tc>
          <w:tcPr>
            <w:tcW w:w="552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03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fabricação:</w:t>
            </w:r>
          </w:p>
        </w:tc>
        <w:tc>
          <w:tcPr>
            <w:tcW w:w="41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20XX</w:t>
            </w:r>
          </w:p>
        </w:tc>
      </w:tr>
      <w:tr>
        <w:trPr>
          <w:trHeight w:val="372" w:hRule="atLeast"/>
        </w:trPr>
        <w:tc>
          <w:tcPr>
            <w:tcW w:w="552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03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Peso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líquido:</w:t>
            </w:r>
          </w:p>
        </w:tc>
        <w:tc>
          <w:tcPr>
            <w:tcW w:w="41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95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kg</w:t>
            </w:r>
          </w:p>
        </w:tc>
      </w:tr>
      <w:tr>
        <w:trPr>
          <w:trHeight w:val="638" w:hRule="atLeast"/>
        </w:trPr>
        <w:tc>
          <w:tcPr>
            <w:tcW w:w="552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03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ind w:right="486"/>
              <w:rPr>
                <w:sz w:val="22"/>
              </w:rPr>
            </w:pPr>
            <w:r>
              <w:rPr>
                <w:w w:val="105"/>
                <w:sz w:val="22"/>
              </w:rPr>
              <w:t>Capacidade</w:t>
            </w:r>
            <w:r>
              <w:rPr>
                <w:spacing w:val="-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 </w:t>
            </w:r>
            <w:r>
              <w:rPr>
                <w:spacing w:val="-2"/>
                <w:w w:val="105"/>
                <w:sz w:val="22"/>
              </w:rPr>
              <w:t>carga:</w:t>
            </w:r>
          </w:p>
        </w:tc>
        <w:tc>
          <w:tcPr>
            <w:tcW w:w="4102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130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kg</w:t>
            </w:r>
          </w:p>
        </w:tc>
      </w:tr>
    </w:tbl>
    <w:p>
      <w:pPr>
        <w:pStyle w:val="BodyText"/>
        <w:rPr>
          <w:rFonts w:ascii="Arial"/>
          <w:i/>
        </w:rPr>
      </w:pPr>
    </w:p>
    <w:p>
      <w:pPr>
        <w:pStyle w:val="BodyText"/>
        <w:spacing w:before="222"/>
        <w:rPr>
          <w:rFonts w:ascii="Arial"/>
          <w:i/>
        </w:r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566"/>
        <w:jc w:val="left"/>
        <w:rPr>
          <w:b/>
          <w:sz w:val="22"/>
        </w:rPr>
      </w:pPr>
      <w:r>
        <w:rPr>
          <w:b/>
          <w:w w:val="90"/>
          <w:sz w:val="22"/>
        </w:rPr>
        <w:t>Assistência</w:t>
      </w:r>
      <w:r>
        <w:rPr>
          <w:b/>
          <w:spacing w:val="-2"/>
          <w:w w:val="90"/>
          <w:sz w:val="22"/>
        </w:rPr>
        <w:t> </w:t>
      </w:r>
      <w:r>
        <w:rPr>
          <w:b/>
          <w:w w:val="90"/>
          <w:sz w:val="22"/>
        </w:rPr>
        <w:t>ao</w:t>
      </w:r>
      <w:r>
        <w:rPr>
          <w:b/>
          <w:spacing w:val="-2"/>
          <w:w w:val="90"/>
          <w:sz w:val="22"/>
        </w:rPr>
        <w:t> cliente</w:t>
      </w:r>
    </w:p>
    <w:p>
      <w:pPr>
        <w:pStyle w:val="BodyText"/>
        <w:spacing w:before="143"/>
        <w:ind w:left="1985"/>
      </w:pPr>
      <w:r>
        <w:rPr/>
        <w:t>Ver</w:t>
      </w:r>
      <w:r>
        <w:rPr>
          <w:spacing w:val="-2"/>
        </w:rPr>
        <w:t> </w:t>
      </w:r>
      <w:r>
        <w:rPr/>
        <w:t>dados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contato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verso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>
          <w:spacing w:val="-2"/>
        </w:rPr>
        <w:t>capa.</w:t>
      </w:r>
    </w:p>
    <w:p>
      <w:pPr>
        <w:pStyle w:val="BodyText"/>
        <w:spacing w:after="0"/>
        <w:sectPr>
          <w:headerReference w:type="default" r:id="rId10"/>
          <w:footerReference w:type="default" r:id="rId11"/>
          <w:pgSz w:w="11910" w:h="16840"/>
          <w:pgMar w:header="702" w:footer="510" w:top="1820" w:bottom="700" w:left="1700" w:right="1275"/>
        </w:sectPr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47" w:after="0"/>
        <w:ind w:left="2551" w:right="0" w:hanging="566"/>
        <w:jc w:val="left"/>
        <w:rPr>
          <w:b/>
          <w:sz w:val="22"/>
        </w:rPr>
      </w:pPr>
      <w:r>
        <w:rPr>
          <w:b/>
          <w:w w:val="85"/>
          <w:sz w:val="22"/>
        </w:rPr>
        <w:t>Direitos</w:t>
      </w:r>
      <w:r>
        <w:rPr>
          <w:b/>
          <w:spacing w:val="4"/>
          <w:sz w:val="22"/>
        </w:rPr>
        <w:t> </w:t>
      </w:r>
      <w:r>
        <w:rPr>
          <w:b/>
          <w:spacing w:val="-2"/>
          <w:w w:val="90"/>
          <w:sz w:val="22"/>
        </w:rPr>
        <w:t>autorais</w:t>
      </w:r>
    </w:p>
    <w:p>
      <w:pPr>
        <w:pStyle w:val="BodyText"/>
        <w:spacing w:before="143"/>
        <w:ind w:left="1985" w:right="75"/>
      </w:pPr>
      <w:r>
        <w:rPr/>
        <w:t>Sem o consentimento expresso por escrito da KHS, nenhuma parte deste documento pode ser:</w:t>
      </w:r>
    </w:p>
    <w:p>
      <w:pPr>
        <w:pStyle w:val="ListParagraph"/>
        <w:numPr>
          <w:ilvl w:val="0"/>
          <w:numId w:val="4"/>
        </w:numPr>
        <w:tabs>
          <w:tab w:pos="2324" w:val="left" w:leader="none"/>
        </w:tabs>
        <w:spacing w:line="240" w:lineRule="auto" w:before="124" w:after="0"/>
        <w:ind w:left="2324" w:right="0" w:hanging="339"/>
        <w:jc w:val="left"/>
        <w:rPr>
          <w:sz w:val="22"/>
        </w:rPr>
      </w:pPr>
      <w:r>
        <w:rPr>
          <w:spacing w:val="-2"/>
          <w:w w:val="105"/>
          <w:sz w:val="22"/>
        </w:rPr>
        <w:t>copiada</w:t>
      </w:r>
    </w:p>
    <w:p>
      <w:pPr>
        <w:pStyle w:val="ListParagraph"/>
        <w:numPr>
          <w:ilvl w:val="0"/>
          <w:numId w:val="4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z w:val="22"/>
        </w:rPr>
        <w:t>transferida</w:t>
      </w:r>
      <w:r>
        <w:rPr>
          <w:spacing w:val="-12"/>
          <w:sz w:val="22"/>
        </w:rPr>
        <w:t> </w:t>
      </w:r>
      <w:r>
        <w:rPr>
          <w:sz w:val="22"/>
        </w:rPr>
        <w:t>por</w:t>
      </w:r>
      <w:r>
        <w:rPr>
          <w:spacing w:val="-12"/>
          <w:sz w:val="22"/>
        </w:rPr>
        <w:t> </w:t>
      </w:r>
      <w:r>
        <w:rPr>
          <w:sz w:val="22"/>
        </w:rPr>
        <w:t>meio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fotos</w:t>
      </w:r>
    </w:p>
    <w:p>
      <w:pPr>
        <w:pStyle w:val="ListParagraph"/>
        <w:numPr>
          <w:ilvl w:val="0"/>
          <w:numId w:val="4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pacing w:val="-2"/>
          <w:sz w:val="22"/>
        </w:rPr>
        <w:t>reproduzida</w:t>
      </w:r>
    </w:p>
    <w:p>
      <w:pPr>
        <w:pStyle w:val="ListParagraph"/>
        <w:numPr>
          <w:ilvl w:val="0"/>
          <w:numId w:val="4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pacing w:val="-2"/>
          <w:sz w:val="22"/>
        </w:rPr>
        <w:t>traduzida</w:t>
      </w:r>
    </w:p>
    <w:p>
      <w:pPr>
        <w:pStyle w:val="ListParagraph"/>
        <w:numPr>
          <w:ilvl w:val="0"/>
          <w:numId w:val="4"/>
        </w:numPr>
        <w:tabs>
          <w:tab w:pos="2323" w:val="left" w:leader="none"/>
          <w:tab w:pos="2325" w:val="left" w:leader="none"/>
        </w:tabs>
        <w:spacing w:line="237" w:lineRule="auto" w:before="46" w:after="0"/>
        <w:ind w:left="2325" w:right="1003" w:hanging="341"/>
        <w:jc w:val="left"/>
        <w:rPr>
          <w:sz w:val="22"/>
        </w:rPr>
      </w:pPr>
      <w:r>
        <w:rPr>
          <w:sz w:val="22"/>
        </w:rPr>
        <w:t>salva em um meio eletrônico ou em códigos legíveis para </w:t>
      </w:r>
      <w:r>
        <w:rPr>
          <w:spacing w:val="-2"/>
          <w:sz w:val="22"/>
        </w:rPr>
        <w:t>máquinas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1" w:after="0"/>
        <w:ind w:left="2551" w:right="0" w:hanging="566"/>
        <w:jc w:val="left"/>
        <w:rPr>
          <w:b/>
          <w:sz w:val="22"/>
        </w:rPr>
      </w:pPr>
      <w:r>
        <w:rPr>
          <w:b/>
          <w:w w:val="90"/>
          <w:sz w:val="22"/>
        </w:rPr>
        <w:t>Avisos</w:t>
      </w:r>
      <w:r>
        <w:rPr>
          <w:b/>
          <w:spacing w:val="-6"/>
          <w:sz w:val="22"/>
        </w:rPr>
        <w:t> </w:t>
      </w:r>
      <w:r>
        <w:rPr>
          <w:b/>
          <w:w w:val="90"/>
          <w:sz w:val="22"/>
        </w:rPr>
        <w:t>para</w:t>
      </w:r>
      <w:r>
        <w:rPr>
          <w:b/>
          <w:spacing w:val="-5"/>
          <w:sz w:val="22"/>
        </w:rPr>
        <w:t> </w:t>
      </w:r>
      <w:r>
        <w:rPr>
          <w:b/>
          <w:w w:val="90"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pacing w:val="-2"/>
          <w:w w:val="90"/>
          <w:sz w:val="22"/>
        </w:rPr>
        <w:t>leitura</w:t>
      </w:r>
    </w:p>
    <w:p>
      <w:pPr>
        <w:spacing w:before="143"/>
        <w:ind w:left="1985" w:right="0" w:firstLine="0"/>
        <w:jc w:val="left"/>
        <w:rPr>
          <w:b/>
          <w:sz w:val="22"/>
        </w:rPr>
      </w:pPr>
      <w:r>
        <w:rPr>
          <w:b/>
          <w:w w:val="90"/>
          <w:sz w:val="22"/>
        </w:rPr>
        <w:t>Apresentação</w:t>
      </w:r>
      <w:r>
        <w:rPr>
          <w:b/>
          <w:spacing w:val="-6"/>
          <w:w w:val="90"/>
          <w:sz w:val="22"/>
        </w:rPr>
        <w:t> </w:t>
      </w:r>
      <w:r>
        <w:rPr>
          <w:b/>
          <w:w w:val="90"/>
          <w:sz w:val="22"/>
        </w:rPr>
        <w:t>de</w:t>
      </w:r>
      <w:r>
        <w:rPr>
          <w:b/>
          <w:spacing w:val="-6"/>
          <w:w w:val="90"/>
          <w:sz w:val="22"/>
        </w:rPr>
        <w:t> </w:t>
      </w:r>
      <w:r>
        <w:rPr>
          <w:b/>
          <w:w w:val="90"/>
          <w:sz w:val="22"/>
        </w:rPr>
        <w:t>referências</w:t>
      </w:r>
      <w:r>
        <w:rPr>
          <w:b/>
          <w:spacing w:val="-6"/>
          <w:w w:val="90"/>
          <w:sz w:val="22"/>
        </w:rPr>
        <w:t> </w:t>
      </w:r>
      <w:r>
        <w:rPr>
          <w:b/>
          <w:w w:val="90"/>
          <w:sz w:val="22"/>
        </w:rPr>
        <w:t>e</w:t>
      </w:r>
      <w:r>
        <w:rPr>
          <w:b/>
          <w:spacing w:val="-5"/>
          <w:w w:val="90"/>
          <w:sz w:val="22"/>
        </w:rPr>
        <w:t> </w:t>
      </w:r>
      <w:r>
        <w:rPr>
          <w:b/>
          <w:spacing w:val="-2"/>
          <w:w w:val="90"/>
          <w:sz w:val="22"/>
        </w:rPr>
        <w:t>denominações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CellSpacing w:w="19" w:type="dxa"/>
        <w:tblInd w:w="2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3786"/>
      </w:tblGrid>
      <w:tr>
        <w:trPr>
          <w:trHeight w:val="374" w:hRule="atLeast"/>
        </w:trPr>
        <w:tc>
          <w:tcPr>
            <w:tcW w:w="2957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Apresentação</w:t>
            </w:r>
          </w:p>
        </w:tc>
        <w:tc>
          <w:tcPr>
            <w:tcW w:w="3766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  <w:r>
              <w:rPr>
                <w:b/>
                <w:spacing w:val="-2"/>
                <w:w w:val="95"/>
                <w:sz w:val="22"/>
              </w:rPr>
              <w:t>Significado</w:t>
            </w:r>
          </w:p>
        </w:tc>
      </w:tr>
      <w:tr>
        <w:trPr>
          <w:trHeight w:val="636" w:hRule="atLeast"/>
        </w:trPr>
        <w:tc>
          <w:tcPr>
            <w:tcW w:w="295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27"/>
              <w:ind w:left="117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spacing w:val="-6"/>
                <w:sz w:val="23"/>
              </w:rPr>
              <w:t>“Itálico</w:t>
            </w:r>
            <w:r>
              <w:rPr>
                <w:rFonts w:ascii="Arial" w:hAnsi="Arial"/>
                <w:i/>
                <w:sz w:val="23"/>
              </w:rPr>
              <w:t> </w:t>
            </w:r>
            <w:r>
              <w:rPr>
                <w:rFonts w:ascii="Arial" w:hAnsi="Arial"/>
                <w:i/>
                <w:spacing w:val="-6"/>
                <w:sz w:val="23"/>
              </w:rPr>
              <w:t>entre</w:t>
            </w:r>
            <w:r>
              <w:rPr>
                <w:rFonts w:ascii="Arial" w:hAnsi="Arial"/>
                <w:i/>
                <w:sz w:val="23"/>
              </w:rPr>
              <w:t> </w:t>
            </w:r>
            <w:r>
              <w:rPr>
                <w:rFonts w:ascii="Arial" w:hAnsi="Arial"/>
                <w:i/>
                <w:spacing w:val="-6"/>
                <w:sz w:val="23"/>
              </w:rPr>
              <w:t>aspas”</w:t>
            </w:r>
          </w:p>
        </w:tc>
        <w:tc>
          <w:tcPr>
            <w:tcW w:w="3766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right="133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Referências</w:t>
            </w:r>
            <w:r>
              <w:rPr>
                <w:spacing w:val="-1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capítulos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deste manual</w:t>
            </w:r>
          </w:p>
        </w:tc>
      </w:tr>
      <w:tr>
        <w:trPr>
          <w:trHeight w:val="372" w:hRule="atLeast"/>
        </w:trPr>
        <w:tc>
          <w:tcPr>
            <w:tcW w:w="295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27"/>
              <w:ind w:left="117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spacing w:val="-6"/>
                <w:sz w:val="23"/>
              </w:rPr>
              <w:t>“Itálico</w:t>
            </w:r>
            <w:r>
              <w:rPr>
                <w:rFonts w:ascii="Arial" w:hAnsi="Arial"/>
                <w:i/>
                <w:sz w:val="23"/>
              </w:rPr>
              <w:t> </w:t>
            </w:r>
            <w:r>
              <w:rPr>
                <w:rFonts w:ascii="Arial" w:hAnsi="Arial"/>
                <w:i/>
                <w:spacing w:val="-6"/>
                <w:sz w:val="23"/>
              </w:rPr>
              <w:t>entre</w:t>
            </w:r>
            <w:r>
              <w:rPr>
                <w:rFonts w:ascii="Arial" w:hAnsi="Arial"/>
                <w:i/>
                <w:sz w:val="23"/>
              </w:rPr>
              <w:t> </w:t>
            </w:r>
            <w:r>
              <w:rPr>
                <w:rFonts w:ascii="Arial" w:hAnsi="Arial"/>
                <w:i/>
                <w:spacing w:val="-6"/>
                <w:sz w:val="23"/>
              </w:rPr>
              <w:t>aspas”</w:t>
            </w:r>
          </w:p>
        </w:tc>
        <w:tc>
          <w:tcPr>
            <w:tcW w:w="3766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Referências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documentos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externos</w:t>
            </w:r>
          </w:p>
        </w:tc>
      </w:tr>
      <w:tr>
        <w:trPr>
          <w:trHeight w:val="636" w:hRule="atLeast"/>
        </w:trPr>
        <w:tc>
          <w:tcPr>
            <w:tcW w:w="295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27"/>
              <w:ind w:left="85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spacing w:val="-6"/>
                <w:sz w:val="23"/>
              </w:rPr>
              <w:t>“Itálico</w:t>
            </w:r>
            <w:r>
              <w:rPr>
                <w:rFonts w:ascii="Arial" w:hAnsi="Arial"/>
                <w:i/>
                <w:sz w:val="23"/>
              </w:rPr>
              <w:t> </w:t>
            </w:r>
            <w:r>
              <w:rPr>
                <w:rFonts w:ascii="Arial" w:hAnsi="Arial"/>
                <w:i/>
                <w:spacing w:val="-6"/>
                <w:sz w:val="23"/>
              </w:rPr>
              <w:t>entre</w:t>
            </w:r>
            <w:r>
              <w:rPr>
                <w:rFonts w:ascii="Arial" w:hAnsi="Arial"/>
                <w:i/>
                <w:sz w:val="23"/>
              </w:rPr>
              <w:t> </w:t>
            </w:r>
            <w:r>
              <w:rPr>
                <w:rFonts w:ascii="Arial" w:hAnsi="Arial"/>
                <w:i/>
                <w:spacing w:val="-6"/>
                <w:sz w:val="23"/>
              </w:rPr>
              <w:t>aspas”</w:t>
            </w:r>
          </w:p>
        </w:tc>
        <w:tc>
          <w:tcPr>
            <w:tcW w:w="3766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Citação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gráfica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usu‐ </w:t>
            </w:r>
            <w:r>
              <w:rPr>
                <w:spacing w:val="-4"/>
                <w:sz w:val="22"/>
              </w:rPr>
              <w:t>ário</w:t>
            </w:r>
          </w:p>
        </w:tc>
      </w:tr>
      <w:tr>
        <w:trPr>
          <w:trHeight w:val="378" w:hRule="atLeast"/>
        </w:trPr>
        <w:tc>
          <w:tcPr>
            <w:tcW w:w="295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34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spacing w:val="-2"/>
                <w:sz w:val="23"/>
              </w:rPr>
              <w:t>“Salvar</w:t>
            </w:r>
            <w:r>
              <w:rPr>
                <w:rFonts w:ascii="Arial" w:hAnsi="Arial"/>
                <w:i/>
                <w:spacing w:val="-14"/>
                <w:sz w:val="23"/>
              </w:rPr>
              <w:t> </w:t>
            </w:r>
            <w:r>
              <w:rPr>
                <w:rFonts w:ascii="Wingdings" w:hAnsi="Wingdings"/>
                <w:spacing w:val="-2"/>
                <w:sz w:val="22"/>
              </w:rPr>
              <w:t></w:t>
            </w:r>
            <w:r>
              <w:rPr>
                <w:rFonts w:ascii="Times New Roman" w:hAnsi="Times New Roman"/>
                <w:spacing w:val="-4"/>
                <w:sz w:val="22"/>
              </w:rPr>
              <w:t> </w:t>
            </w:r>
            <w:r>
              <w:rPr>
                <w:rFonts w:ascii="Arial" w:hAnsi="Arial"/>
                <w:i/>
                <w:spacing w:val="-2"/>
                <w:sz w:val="23"/>
              </w:rPr>
              <w:t>arquivos”</w:t>
            </w:r>
          </w:p>
        </w:tc>
        <w:tc>
          <w:tcPr>
            <w:tcW w:w="3766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Sequências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comando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menu</w:t>
            </w:r>
          </w:p>
        </w:tc>
      </w:tr>
      <w:tr>
        <w:trPr>
          <w:trHeight w:val="638" w:hRule="atLeast"/>
        </w:trPr>
        <w:tc>
          <w:tcPr>
            <w:tcW w:w="2957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27"/>
              <w:ind w:right="324"/>
              <w:rPr>
                <w:rFonts w:ascii="Arial"/>
                <w:i/>
                <w:sz w:val="23"/>
              </w:rPr>
            </w:pPr>
            <w:r>
              <w:rPr>
                <w:rFonts w:ascii="Arial"/>
                <w:i/>
                <w:spacing w:val="-4"/>
                <w:sz w:val="23"/>
              </w:rPr>
              <w:t>[Texto</w:t>
            </w:r>
            <w:r>
              <w:rPr>
                <w:rFonts w:ascii="Arial"/>
                <w:i/>
                <w:spacing w:val="-12"/>
                <w:sz w:val="23"/>
              </w:rPr>
              <w:t> </w:t>
            </w:r>
            <w:r>
              <w:rPr>
                <w:rFonts w:ascii="Arial"/>
                <w:i/>
                <w:spacing w:val="-4"/>
                <w:sz w:val="23"/>
              </w:rPr>
              <w:t>ou</w:t>
            </w:r>
            <w:r>
              <w:rPr>
                <w:rFonts w:ascii="Arial"/>
                <w:i/>
                <w:spacing w:val="-12"/>
                <w:sz w:val="23"/>
              </w:rPr>
              <w:t> </w:t>
            </w:r>
            <w:r>
              <w:rPr>
                <w:rFonts w:ascii="Arial"/>
                <w:i/>
                <w:spacing w:val="-4"/>
                <w:sz w:val="23"/>
              </w:rPr>
              <w:t>caracteres</w:t>
            </w:r>
            <w:r>
              <w:rPr>
                <w:rFonts w:ascii="Arial"/>
                <w:i/>
                <w:spacing w:val="-12"/>
                <w:sz w:val="23"/>
              </w:rPr>
              <w:t> </w:t>
            </w:r>
            <w:r>
              <w:rPr>
                <w:rFonts w:ascii="Arial"/>
                <w:i/>
                <w:spacing w:val="-4"/>
                <w:sz w:val="23"/>
              </w:rPr>
              <w:t>entre </w:t>
            </w:r>
            <w:r>
              <w:rPr>
                <w:rFonts w:ascii="Arial"/>
                <w:i/>
                <w:spacing w:val="-2"/>
                <w:sz w:val="23"/>
              </w:rPr>
              <w:t>colchetes]</w:t>
            </w:r>
          </w:p>
        </w:tc>
        <w:tc>
          <w:tcPr>
            <w:tcW w:w="3766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Nomenclatura de sensores, chaves e </w:t>
            </w:r>
            <w:r>
              <w:rPr>
                <w:w w:val="105"/>
                <w:sz w:val="22"/>
              </w:rPr>
              <w:t>posições de chaves</w:t>
            </w:r>
          </w:p>
        </w:tc>
      </w:tr>
    </w:tbl>
    <w:p>
      <w:pPr>
        <w:pStyle w:val="BodyText"/>
        <w:spacing w:before="207"/>
        <w:rPr>
          <w:b/>
        </w:rPr>
      </w:pPr>
    </w:p>
    <w:p>
      <w:pPr>
        <w:spacing w:before="0"/>
        <w:ind w:left="1985" w:right="0" w:firstLine="0"/>
        <w:jc w:val="left"/>
        <w:rPr>
          <w:b/>
          <w:sz w:val="22"/>
        </w:rPr>
      </w:pPr>
      <w:r>
        <w:rPr>
          <w:b/>
          <w:spacing w:val="-2"/>
          <w:w w:val="90"/>
          <w:sz w:val="22"/>
        </w:rPr>
        <w:t>Apresentação</w:t>
      </w:r>
      <w:r>
        <w:rPr>
          <w:b/>
          <w:spacing w:val="-5"/>
          <w:sz w:val="22"/>
        </w:rPr>
        <w:t> </w:t>
      </w:r>
      <w:r>
        <w:rPr>
          <w:b/>
          <w:spacing w:val="-2"/>
          <w:w w:val="90"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pacing w:val="-2"/>
          <w:w w:val="90"/>
          <w:sz w:val="22"/>
        </w:rPr>
        <w:t>instruções</w:t>
      </w:r>
      <w:r>
        <w:rPr>
          <w:b/>
          <w:spacing w:val="-5"/>
          <w:sz w:val="22"/>
        </w:rPr>
        <w:t> </w:t>
      </w:r>
      <w:r>
        <w:rPr>
          <w:b/>
          <w:spacing w:val="-2"/>
          <w:w w:val="90"/>
          <w:sz w:val="22"/>
        </w:rPr>
        <w:t>para</w:t>
      </w:r>
      <w:r>
        <w:rPr>
          <w:b/>
          <w:spacing w:val="-5"/>
          <w:sz w:val="22"/>
        </w:rPr>
        <w:t> </w:t>
      </w:r>
      <w:r>
        <w:rPr>
          <w:b/>
          <w:spacing w:val="-4"/>
          <w:w w:val="90"/>
          <w:sz w:val="22"/>
        </w:rPr>
        <w:t>ação</w:t>
      </w:r>
    </w:p>
    <w:p>
      <w:pPr>
        <w:pStyle w:val="ListParagraph"/>
        <w:numPr>
          <w:ilvl w:val="0"/>
          <w:numId w:val="5"/>
        </w:numPr>
        <w:tabs>
          <w:tab w:pos="2495" w:val="left" w:leader="none"/>
        </w:tabs>
        <w:spacing w:line="240" w:lineRule="auto" w:before="118" w:after="0"/>
        <w:ind w:left="2495" w:right="332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85600">
            <wp:simplePos x="0" y="0"/>
            <wp:positionH relativeFrom="page">
              <wp:posOffset>2341525</wp:posOffset>
            </wp:positionH>
            <wp:positionV relativeFrom="paragraph">
              <wp:posOffset>178882</wp:posOffset>
            </wp:positionV>
            <wp:extent cx="253220" cy="83898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Passo numerado dentro de uma instrução para ação com uma sequência previamente definida.</w:t>
      </w:r>
    </w:p>
    <w:p>
      <w:pPr>
        <w:pStyle w:val="ListParagraph"/>
        <w:numPr>
          <w:ilvl w:val="0"/>
          <w:numId w:val="5"/>
        </w:numPr>
        <w:tabs>
          <w:tab w:pos="2495" w:val="left" w:leader="none"/>
        </w:tabs>
        <w:spacing w:line="240" w:lineRule="auto" w:before="117" w:after="0"/>
        <w:ind w:left="2495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386112">
            <wp:simplePos x="0" y="0"/>
            <wp:positionH relativeFrom="page">
              <wp:posOffset>2341525</wp:posOffset>
            </wp:positionH>
            <wp:positionV relativeFrom="paragraph">
              <wp:posOffset>178188</wp:posOffset>
            </wp:positionV>
            <wp:extent cx="253220" cy="83898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20"/>
          <w:sz w:val="22"/>
        </w:rPr>
        <w:t>…</w:t>
      </w:r>
    </w:p>
    <w:p>
      <w:pPr>
        <w:pStyle w:val="BodyText"/>
        <w:spacing w:before="213"/>
      </w:pPr>
    </w:p>
    <w:p>
      <w:pPr>
        <w:pStyle w:val="BodyText"/>
        <w:ind w:left="2495" w:right="319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2341525</wp:posOffset>
            </wp:positionH>
            <wp:positionV relativeFrom="paragraph">
              <wp:posOffset>103833</wp:posOffset>
            </wp:positionV>
            <wp:extent cx="253220" cy="83898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Passo dentro de uma instrução para ação sem sequência defi‐ </w:t>
      </w:r>
      <w:r>
        <w:rPr>
          <w:spacing w:val="-4"/>
          <w:w w:val="105"/>
        </w:rPr>
        <w:t>nida.</w:t>
      </w:r>
    </w:p>
    <w:p>
      <w:pPr>
        <w:pStyle w:val="ListParagraph"/>
        <w:numPr>
          <w:ilvl w:val="1"/>
          <w:numId w:val="5"/>
        </w:numPr>
        <w:tabs>
          <w:tab w:pos="2835" w:val="left" w:leader="none"/>
        </w:tabs>
        <w:spacing w:line="240" w:lineRule="auto" w:before="117" w:after="0"/>
        <w:ind w:left="2835" w:right="0" w:hanging="340"/>
        <w:jc w:val="left"/>
        <w:rPr>
          <w:sz w:val="22"/>
        </w:rPr>
      </w:pPr>
      <w:r>
        <w:rPr>
          <w:sz w:val="22"/>
        </w:rPr>
        <w:t>Resultado</w:t>
      </w:r>
      <w:r>
        <w:rPr>
          <w:spacing w:val="3"/>
          <w:sz w:val="22"/>
        </w:rPr>
        <w:t> </w:t>
      </w:r>
      <w:r>
        <w:rPr>
          <w:sz w:val="22"/>
        </w:rPr>
        <w:t>de</w:t>
      </w:r>
      <w:r>
        <w:rPr>
          <w:spacing w:val="4"/>
          <w:sz w:val="22"/>
        </w:rPr>
        <w:t> </w:t>
      </w:r>
      <w:r>
        <w:rPr>
          <w:sz w:val="22"/>
        </w:rPr>
        <w:t>um</w:t>
      </w:r>
      <w:r>
        <w:rPr>
          <w:spacing w:val="4"/>
          <w:sz w:val="22"/>
        </w:rPr>
        <w:t> </w:t>
      </w:r>
      <w:r>
        <w:rPr>
          <w:sz w:val="22"/>
        </w:rPr>
        <w:t>passo</w:t>
      </w:r>
      <w:r>
        <w:rPr>
          <w:spacing w:val="4"/>
          <w:sz w:val="22"/>
        </w:rPr>
        <w:t> </w:t>
      </w:r>
      <w:r>
        <w:rPr>
          <w:sz w:val="22"/>
        </w:rPr>
        <w:t>de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ação.</w:t>
      </w:r>
    </w:p>
    <w:p>
      <w:pPr>
        <w:pStyle w:val="BodyText"/>
        <w:spacing w:before="212"/>
      </w:pPr>
    </w:p>
    <w:p>
      <w:pPr>
        <w:spacing w:before="0"/>
        <w:ind w:left="1985" w:right="0" w:firstLine="0"/>
        <w:jc w:val="left"/>
        <w:rPr>
          <w:b/>
          <w:sz w:val="22"/>
        </w:rPr>
      </w:pPr>
      <w:r>
        <w:rPr>
          <w:b/>
          <w:w w:val="90"/>
          <w:sz w:val="22"/>
        </w:rPr>
        <w:t>Apresentação</w:t>
      </w:r>
      <w:r>
        <w:rPr>
          <w:b/>
          <w:spacing w:val="-4"/>
          <w:w w:val="90"/>
          <w:sz w:val="22"/>
        </w:rPr>
        <w:t> </w:t>
      </w:r>
      <w:r>
        <w:rPr>
          <w:b/>
          <w:w w:val="90"/>
          <w:sz w:val="22"/>
        </w:rPr>
        <w:t>de</w:t>
      </w:r>
      <w:r>
        <w:rPr>
          <w:b/>
          <w:spacing w:val="-4"/>
          <w:w w:val="90"/>
          <w:sz w:val="22"/>
        </w:rPr>
        <w:t> </w:t>
      </w:r>
      <w:r>
        <w:rPr>
          <w:b/>
          <w:spacing w:val="-2"/>
          <w:w w:val="90"/>
          <w:sz w:val="22"/>
        </w:rPr>
        <w:t>enumerações</w:t>
      </w:r>
    </w:p>
    <w:p>
      <w:pPr>
        <w:pStyle w:val="ListParagraph"/>
        <w:numPr>
          <w:ilvl w:val="0"/>
          <w:numId w:val="6"/>
        </w:numPr>
        <w:tabs>
          <w:tab w:pos="2324" w:val="left" w:leader="none"/>
        </w:tabs>
        <w:spacing w:line="240" w:lineRule="auto" w:before="125" w:after="0"/>
        <w:ind w:left="2324" w:right="0" w:hanging="339"/>
        <w:jc w:val="left"/>
        <w:rPr>
          <w:sz w:val="22"/>
        </w:rPr>
      </w:pPr>
      <w:r>
        <w:rPr>
          <w:sz w:val="22"/>
        </w:rPr>
        <w:t>Entrada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2"/>
          <w:sz w:val="22"/>
        </w:rPr>
        <w:t> </w:t>
      </w:r>
      <w:r>
        <w:rPr>
          <w:sz w:val="22"/>
        </w:rPr>
        <w:t>uma</w:t>
      </w:r>
      <w:r>
        <w:rPr>
          <w:spacing w:val="2"/>
          <w:sz w:val="22"/>
        </w:rPr>
        <w:t> </w:t>
      </w:r>
      <w:r>
        <w:rPr>
          <w:sz w:val="22"/>
        </w:rPr>
        <w:t>lista</w:t>
      </w:r>
      <w:r>
        <w:rPr>
          <w:spacing w:val="2"/>
          <w:sz w:val="22"/>
        </w:rPr>
        <w:t> </w:t>
      </w:r>
      <w:r>
        <w:rPr>
          <w:sz w:val="22"/>
        </w:rPr>
        <w:t>sem</w:t>
      </w:r>
      <w:r>
        <w:rPr>
          <w:spacing w:val="2"/>
          <w:sz w:val="22"/>
        </w:rPr>
        <w:t> </w:t>
      </w:r>
      <w:r>
        <w:rPr>
          <w:sz w:val="22"/>
        </w:rPr>
        <w:t>sequência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definida.</w:t>
      </w:r>
    </w:p>
    <w:p>
      <w:pPr>
        <w:pStyle w:val="ListParagraph"/>
        <w:numPr>
          <w:ilvl w:val="0"/>
          <w:numId w:val="6"/>
        </w:numPr>
        <w:tabs>
          <w:tab w:pos="2324" w:val="left" w:leader="none"/>
        </w:tabs>
        <w:spacing w:line="240" w:lineRule="auto" w:before="44" w:after="0"/>
        <w:ind w:left="2324" w:right="0" w:hanging="339"/>
        <w:jc w:val="left"/>
        <w:rPr>
          <w:sz w:val="22"/>
        </w:rPr>
      </w:pPr>
      <w:r>
        <w:rPr>
          <w:spacing w:val="-10"/>
          <w:w w:val="120"/>
          <w:sz w:val="22"/>
        </w:rPr>
        <w:t>…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3"/>
          <w:footerReference w:type="default" r:id="rId14"/>
          <w:pgSz w:w="11910" w:h="16840"/>
          <w:pgMar w:header="702" w:footer="510" w:top="1820" w:bottom="700" w:left="1700" w:right="1275"/>
        </w:sectPr>
      </w:pPr>
    </w:p>
    <w:p>
      <w:pPr>
        <w:spacing w:before="131"/>
        <w:ind w:left="1985" w:right="0" w:firstLine="0"/>
        <w:jc w:val="left"/>
        <w:rPr>
          <w:b/>
          <w:sz w:val="22"/>
        </w:rPr>
      </w:pPr>
      <w:r>
        <w:rPr>
          <w:b/>
          <w:w w:val="90"/>
          <w:sz w:val="22"/>
        </w:rPr>
        <w:t>Apresentação</w:t>
      </w:r>
      <w:r>
        <w:rPr>
          <w:b/>
          <w:spacing w:val="-4"/>
          <w:w w:val="90"/>
          <w:sz w:val="22"/>
        </w:rPr>
        <w:t> </w:t>
      </w:r>
      <w:r>
        <w:rPr>
          <w:b/>
          <w:w w:val="90"/>
          <w:sz w:val="22"/>
        </w:rPr>
        <w:t>de</w:t>
      </w:r>
      <w:r>
        <w:rPr>
          <w:b/>
          <w:spacing w:val="-4"/>
          <w:w w:val="90"/>
          <w:sz w:val="22"/>
        </w:rPr>
        <w:t> </w:t>
      </w:r>
      <w:r>
        <w:rPr>
          <w:b/>
          <w:spacing w:val="-2"/>
          <w:w w:val="90"/>
          <w:sz w:val="22"/>
        </w:rPr>
        <w:t>avisos</w:t>
      </w:r>
    </w:p>
    <w:p>
      <w:pPr>
        <w:pStyle w:val="BodyText"/>
        <w:spacing w:before="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2339999</wp:posOffset>
                </wp:positionH>
                <wp:positionV relativeFrom="paragraph">
                  <wp:posOffset>108001</wp:posOffset>
                </wp:positionV>
                <wp:extent cx="4320540" cy="7683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4320540" cy="768350"/>
                          <a:chExt cx="4320540" cy="7683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432054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8350">
                                <a:moveTo>
                                  <a:pt x="4320000" y="767971"/>
                                </a:moveTo>
                                <a:lnTo>
                                  <a:pt x="0" y="767971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7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4320540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96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CUIDADO!</w:t>
                              </w:r>
                            </w:p>
                            <w:p>
                              <w:pPr>
                                <w:spacing w:before="58"/>
                                <w:ind w:left="963" w:right="4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Esta apresentação identifica avisos de segurança em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relação a riscos para pessoas.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504048pt;width:340.2pt;height:60.5pt;mso-position-horizontal-relative:page;mso-position-vertical-relative:paragraph;z-index:-15726080;mso-wrap-distance-left:0;mso-wrap-distance-right:0" id="docshapegroup41" coordorigin="3685,170" coordsize="6804,1210">
                <v:rect style="position:absolute;left:3685;top:170;width:6804;height:1210" id="docshape42" filled="true" fillcolor="#cccccc" stroked="false">
                  <v:fill type="solid"/>
                </v:rect>
                <v:shape style="position:absolute;left:3798;top:425;width:737;height:646" id="docshape43" coordorigin="3799,426" coordsize="737,646" path="m4506,1071l3828,1071,3817,1069,3807,1062,3801,1053,3799,1042,3799,1036,3800,1030,3804,1025,4142,440,4147,431,4156,426,4179,426,4189,433,4194,444,4531,1027,4534,1032,4535,1037,4535,1042,4533,1053,4527,1062,4517,1069,4506,1071xe" filled="true" fillcolor="#ffeb00" stroked="false">
                  <v:path arrowok="t"/>
                  <v:fill type="solid"/>
                </v:shape>
                <v:shape style="position:absolute;left:3818;top:445;width:698;height:607" id="docshape44" coordorigin="3818,445" coordsize="698,607" path="m4512,1051l3823,1051,3818,1047,3818,1039,3819,1037,3821,1035,4158,452,4159,448,4163,445,4171,445,4174,447,4175,450,4221,528,4167,528,3892,1005,4496,1005,4514,1035,4515,1037,4516,1039,4516,1047,4512,1051xm4496,1005l4443,1005,4167,528,4221,528,4496,1005xe" filled="true" fillcolor="#000000" stroked="false">
                  <v:path arrowok="t"/>
                  <v:fill type="solid"/>
                </v:shape>
                <v:shape style="position:absolute;left:3818;top:445;width:698;height:607" id="docshape45" coordorigin="3818,445" coordsize="698,607" path="m4514,1035l4515,1037,4516,1039,4516,1042,4516,1047,4512,1051,4506,1051,4506,1051,4506,1051,4506,1051,4506,1052,3828,1052,3828,1051,3823,1051,3818,1047,3818,1042,3818,1039,3819,1037,3821,1035,4158,452,4159,448,4163,445,4167,445,4171,445,4174,447,4175,450,4175,450,4514,1035,4514,1035xm4167,528l4443,1005,3892,1005,4167,528,4167,528xe" filled="false" stroked="true" strokeweight=".07488pt" strokecolor="#000000">
                  <v:path arrowok="t"/>
                  <v:stroke dashstyle="solid"/>
                </v:shape>
                <v:shape style="position:absolute;left:4125;top:621;width:88;height:349" id="docshape46" coordorigin="4125,621" coordsize="88,349" path="m4180,858l4168,857,4156,856,4148,850,4142,841,4138,797,4135,753,4128,666,4131,649,4140,634,4152,624,4170,621,4187,625,4200,633,4209,646,4213,663,4208,707,4195,839,4189,851,4180,858xm4168,969l4152,966,4138,957,4129,944,4125,927,4129,910,4138,896,4152,887,4168,883,4185,887,4199,896,4208,910,4211,927,4208,944,4199,957,4185,966,4168,969xe" filled="true" fillcolor="#000000" stroked="false">
                  <v:path arrowok="t"/>
                  <v:fill type="solid"/>
                </v:shape>
                <v:shape style="position:absolute;left:3685;top:170;width:6804;height:1210" type="#_x0000_t202" id="docshape47" filled="false" stroked="false">
                  <v:textbox inset="0,0,0,0">
                    <w:txbxContent>
                      <w:p>
                        <w:pPr>
                          <w:spacing w:before="202"/>
                          <w:ind w:left="96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CUIDADO!</w:t>
                        </w:r>
                      </w:p>
                      <w:p>
                        <w:pPr>
                          <w:spacing w:before="58"/>
                          <w:ind w:left="963" w:right="4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Esta apresentação identifica avisos de segurança em </w:t>
                        </w:r>
                        <w:r>
                          <w:rPr>
                            <w:w w:val="105"/>
                            <w:sz w:val="22"/>
                          </w:rPr>
                          <w:t>relação a riscos para pessoas.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2339999</wp:posOffset>
                </wp:positionH>
                <wp:positionV relativeFrom="paragraph">
                  <wp:posOffset>977572</wp:posOffset>
                </wp:positionV>
                <wp:extent cx="4320540" cy="76708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4320540" cy="767080"/>
                          <a:chExt cx="4320540" cy="76708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432054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7080">
                                <a:moveTo>
                                  <a:pt x="4320000" y="766679"/>
                                </a:moveTo>
                                <a:lnTo>
                                  <a:pt x="0" y="7666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6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4320540" cy="76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96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AVISO!</w:t>
                              </w:r>
                            </w:p>
                            <w:p>
                              <w:pPr>
                                <w:spacing w:before="58"/>
                                <w:ind w:left="963" w:right="4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Esta apresentação identifica avisos de segurança em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relação a riscos materiais.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76.97422pt;width:340.2pt;height:60.4pt;mso-position-horizontal-relative:page;mso-position-vertical-relative:paragraph;z-index:-15725568;mso-wrap-distance-left:0;mso-wrap-distance-right:0" id="docshapegroup48" coordorigin="3685,1539" coordsize="6804,1208">
                <v:rect style="position:absolute;left:3685;top:1539;width:6804;height:1208" id="docshape49" filled="true" fillcolor="#e5e5e5" stroked="false">
                  <v:fill type="solid"/>
                </v:rect>
                <v:shape style="position:absolute;left:3798;top:1794;width:737;height:644" type="#_x0000_t75" id="docshape50" stroked="false">
                  <v:imagedata r:id="rId16" o:title=""/>
                </v:shape>
                <v:shape style="position:absolute;left:3685;top:1539;width:6804;height:1208" type="#_x0000_t202" id="docshape51" filled="false" stroked="false">
                  <v:textbox inset="0,0,0,0">
                    <w:txbxContent>
                      <w:p>
                        <w:pPr>
                          <w:spacing w:before="202"/>
                          <w:ind w:left="96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AVISO!</w:t>
                        </w:r>
                      </w:p>
                      <w:p>
                        <w:pPr>
                          <w:spacing w:before="58"/>
                          <w:ind w:left="963" w:right="4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Esta apresentação identifica avisos de segurança em </w:t>
                        </w:r>
                        <w:r>
                          <w:rPr>
                            <w:w w:val="105"/>
                            <w:sz w:val="22"/>
                          </w:rPr>
                          <w:t>relação a riscos materiais.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2339999</wp:posOffset>
                </wp:positionH>
                <wp:positionV relativeFrom="paragraph">
                  <wp:posOffset>1845851</wp:posOffset>
                </wp:positionV>
                <wp:extent cx="4320540" cy="76962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333" w:right="0" w:firstLine="0"/>
                                <w:jc w:val="center"/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sz w:val="23"/>
                                </w:rPr>
                                <w:t>Esta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sz w:val="23"/>
                                </w:rPr>
                                <w:t>apresentação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sz w:val="23"/>
                                </w:rPr>
                                <w:t>identifica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sz w:val="23"/>
                                </w:rPr>
                                <w:t>dicas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sz w:val="23"/>
                                </w:rPr>
                                <w:t>recomendações.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45.342651pt;width:340.2pt;height:60.6pt;mso-position-horizontal-relative:page;mso-position-vertical-relative:paragraph;z-index:-15725056;mso-wrap-distance-left:0;mso-wrap-distance-right:0" id="docshapegroup52" coordorigin="3685,2907" coordsize="6804,1212">
                <v:rect style="position:absolute;left:3685;top:2906;width:6804;height:1212" id="docshape53" filled="true" fillcolor="#e5e5e5" stroked="false">
                  <v:fill type="solid"/>
                </v:rect>
                <v:shape style="position:absolute;left:3798;top:3162;width:737;height:649" type="#_x0000_t75" id="docshape54" stroked="false">
                  <v:imagedata r:id="rId17" o:title=""/>
                </v:shape>
                <v:shape style="position:absolute;left:3685;top:2906;width:6804;height:1212" type="#_x0000_t202" id="docshape55" filled="false" stroked="false">
                  <v:textbox inset="0,0,0,0">
                    <w:txbxContent>
                      <w:p>
                        <w:pPr>
                          <w:spacing w:before="206"/>
                          <w:ind w:left="333" w:right="0" w:firstLine="0"/>
                          <w:jc w:val="center"/>
                          <w:rPr>
                            <w:rFonts w:ascii="Arial" w:hAnsi="Arial"/>
                            <w:i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6"/>
                            <w:sz w:val="23"/>
                          </w:rPr>
                          <w:t>Esta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sz w:val="23"/>
                          </w:rPr>
                          <w:t>apresentação</w:t>
                        </w:r>
                        <w:r>
                          <w:rPr>
                            <w:rFonts w:ascii="Arial" w:hAnsi="Arial"/>
                            <w:i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sz w:val="23"/>
                          </w:rPr>
                          <w:t>identifica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sz w:val="23"/>
                          </w:rPr>
                          <w:t>dicas</w:t>
                        </w:r>
                        <w:r>
                          <w:rPr>
                            <w:rFonts w:ascii="Arial" w:hAnsi="Arial"/>
                            <w:i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sz w:val="23"/>
                          </w:rPr>
                          <w:t>e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sz w:val="23"/>
                          </w:rPr>
                          <w:t>recomendações.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2339999</wp:posOffset>
                </wp:positionH>
                <wp:positionV relativeFrom="paragraph">
                  <wp:posOffset>2716885</wp:posOffset>
                </wp:positionV>
                <wp:extent cx="4320540" cy="93345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320540" cy="933450"/>
                          <a:chExt cx="4320540" cy="9334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432054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933450">
                                <a:moveTo>
                                  <a:pt x="4320000" y="933060"/>
                                </a:moveTo>
                                <a:lnTo>
                                  <a:pt x="0" y="93306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93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40518" y="164661"/>
                            <a:ext cx="33147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318770">
                                <a:moveTo>
                                  <a:pt x="165482" y="318232"/>
                                </a:moveTo>
                                <a:lnTo>
                                  <a:pt x="121506" y="312545"/>
                                </a:lnTo>
                                <a:lnTo>
                                  <a:pt x="81981" y="296498"/>
                                </a:lnTo>
                                <a:lnTo>
                                  <a:pt x="48486" y="271611"/>
                                </a:lnTo>
                                <a:lnTo>
                                  <a:pt x="22603" y="239405"/>
                                </a:lnTo>
                                <a:lnTo>
                                  <a:pt x="5914" y="201400"/>
                                </a:lnTo>
                                <a:lnTo>
                                  <a:pt x="0" y="159116"/>
                                </a:lnTo>
                                <a:lnTo>
                                  <a:pt x="5914" y="116832"/>
                                </a:lnTo>
                                <a:lnTo>
                                  <a:pt x="22603" y="78827"/>
                                </a:lnTo>
                                <a:lnTo>
                                  <a:pt x="48486" y="46621"/>
                                </a:lnTo>
                                <a:lnTo>
                                  <a:pt x="81981" y="21734"/>
                                </a:lnTo>
                                <a:lnTo>
                                  <a:pt x="121506" y="5686"/>
                                </a:lnTo>
                                <a:lnTo>
                                  <a:pt x="165482" y="0"/>
                                </a:lnTo>
                                <a:lnTo>
                                  <a:pt x="209457" y="5686"/>
                                </a:lnTo>
                                <a:lnTo>
                                  <a:pt x="248983" y="21734"/>
                                </a:lnTo>
                                <a:lnTo>
                                  <a:pt x="251854" y="23867"/>
                                </a:lnTo>
                                <a:lnTo>
                                  <a:pt x="165482" y="23867"/>
                                </a:lnTo>
                                <a:lnTo>
                                  <a:pt x="121038" y="30766"/>
                                </a:lnTo>
                                <a:lnTo>
                                  <a:pt x="82427" y="49973"/>
                                </a:lnTo>
                                <a:lnTo>
                                  <a:pt x="51973" y="79256"/>
                                </a:lnTo>
                                <a:lnTo>
                                  <a:pt x="31997" y="116382"/>
                                </a:lnTo>
                                <a:lnTo>
                                  <a:pt x="24822" y="159116"/>
                                </a:lnTo>
                                <a:lnTo>
                                  <a:pt x="31921" y="201400"/>
                                </a:lnTo>
                                <a:lnTo>
                                  <a:pt x="31997" y="201850"/>
                                </a:lnTo>
                                <a:lnTo>
                                  <a:pt x="51973" y="238975"/>
                                </a:lnTo>
                                <a:lnTo>
                                  <a:pt x="82427" y="268258"/>
                                </a:lnTo>
                                <a:lnTo>
                                  <a:pt x="121038" y="287466"/>
                                </a:lnTo>
                                <a:lnTo>
                                  <a:pt x="165482" y="294365"/>
                                </a:lnTo>
                                <a:lnTo>
                                  <a:pt x="251854" y="294365"/>
                                </a:lnTo>
                                <a:lnTo>
                                  <a:pt x="248983" y="296498"/>
                                </a:lnTo>
                                <a:lnTo>
                                  <a:pt x="209457" y="312545"/>
                                </a:lnTo>
                                <a:lnTo>
                                  <a:pt x="165482" y="318232"/>
                                </a:lnTo>
                                <a:close/>
                              </a:path>
                              <a:path w="331470" h="318770">
                                <a:moveTo>
                                  <a:pt x="251854" y="294365"/>
                                </a:moveTo>
                                <a:lnTo>
                                  <a:pt x="165482" y="294365"/>
                                </a:lnTo>
                                <a:lnTo>
                                  <a:pt x="209926" y="287466"/>
                                </a:lnTo>
                                <a:lnTo>
                                  <a:pt x="248536" y="268258"/>
                                </a:lnTo>
                                <a:lnTo>
                                  <a:pt x="278991" y="238975"/>
                                </a:lnTo>
                                <a:lnTo>
                                  <a:pt x="298967" y="201850"/>
                                </a:lnTo>
                                <a:lnTo>
                                  <a:pt x="306141" y="159116"/>
                                </a:lnTo>
                                <a:lnTo>
                                  <a:pt x="299042" y="116832"/>
                                </a:lnTo>
                                <a:lnTo>
                                  <a:pt x="278991" y="79256"/>
                                </a:lnTo>
                                <a:lnTo>
                                  <a:pt x="248536" y="49973"/>
                                </a:lnTo>
                                <a:lnTo>
                                  <a:pt x="209926" y="30766"/>
                                </a:lnTo>
                                <a:lnTo>
                                  <a:pt x="165482" y="23867"/>
                                </a:lnTo>
                                <a:lnTo>
                                  <a:pt x="251854" y="23867"/>
                                </a:lnTo>
                                <a:lnTo>
                                  <a:pt x="282477" y="46621"/>
                                </a:lnTo>
                                <a:lnTo>
                                  <a:pt x="308360" y="78827"/>
                                </a:lnTo>
                                <a:lnTo>
                                  <a:pt x="325049" y="116832"/>
                                </a:lnTo>
                                <a:lnTo>
                                  <a:pt x="330964" y="159116"/>
                                </a:lnTo>
                                <a:lnTo>
                                  <a:pt x="325049" y="201400"/>
                                </a:lnTo>
                                <a:lnTo>
                                  <a:pt x="308360" y="239405"/>
                                </a:lnTo>
                                <a:lnTo>
                                  <a:pt x="282477" y="271611"/>
                                </a:lnTo>
                                <a:lnTo>
                                  <a:pt x="251854" y="294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19" y="218043"/>
                            <a:ext cx="151085" cy="404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432054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96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2"/>
                                </w:rPr>
                                <w:t>MEIO-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AMBIENTE</w:t>
                              </w:r>
                            </w:p>
                            <w:p>
                              <w:pPr>
                                <w:spacing w:before="58"/>
                                <w:ind w:left="963" w:right="40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Esta apresentação identifica informações para pro‐ teção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meio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ambiente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forma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trabalho energeticamente eficiente.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13.927963pt;width:340.2pt;height:73.5pt;mso-position-horizontal-relative:page;mso-position-vertical-relative:paragraph;z-index:-15724544;mso-wrap-distance-left:0;mso-wrap-distance-right:0" id="docshapegroup56" coordorigin="3685,4279" coordsize="6804,1470">
                <v:rect style="position:absolute;left:3685;top:4278;width:6804;height:1470" id="docshape57" filled="true" fillcolor="#e5e5e5" stroked="false">
                  <v:fill type="solid"/>
                </v:rect>
                <v:shape style="position:absolute;left:3906;top:4537;width:522;height:502" id="docshape58" coordorigin="3906,4538" coordsize="522,502" path="m4167,5039l4098,5030,4035,5005,3983,4966,3942,4915,3916,4855,3906,4788,3916,4722,3942,4662,3983,4611,4035,4572,4098,4547,4167,4538,4236,4547,4298,4572,4303,4575,4167,4575,4097,4586,4036,4617,3988,4663,3957,4721,3945,4788,3957,4855,3957,4856,3988,4914,4036,4960,4097,4991,4167,5001,4303,5001,4298,5005,4236,5030,4167,5039xm4303,5001l4167,5001,4237,4991,4298,4960,4346,4914,4377,4856,4388,4788,4377,4722,4377,4721,4346,4663,4298,4617,4237,4586,4167,4575,4303,4575,4351,4611,4392,4662,4418,4722,4428,4788,4418,4855,4392,4915,4351,4966,4303,5001xe" filled="true" fillcolor="#007f00" stroked="false">
                  <v:path arrowok="t"/>
                  <v:fill type="solid"/>
                </v:shape>
                <v:shape style="position:absolute;left:4046;top:4621;width:238;height:638" type="#_x0000_t75" id="docshape59" stroked="false">
                  <v:imagedata r:id="rId18" o:title=""/>
                </v:shape>
                <v:shape style="position:absolute;left:3685;top:4278;width:6804;height:1470" type="#_x0000_t202" id="docshape60" filled="false" stroked="false">
                  <v:textbox inset="0,0,0,0">
                    <w:txbxContent>
                      <w:p>
                        <w:pPr>
                          <w:spacing w:before="202"/>
                          <w:ind w:left="96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w w:val="90"/>
                            <w:sz w:val="22"/>
                          </w:rPr>
                          <w:t>MEIO-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AMBIENTE</w:t>
                        </w:r>
                      </w:p>
                      <w:p>
                        <w:pPr>
                          <w:spacing w:before="58"/>
                          <w:ind w:left="963" w:right="40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Esta apresentação identifica informações para pro‐ teção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meio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ambiente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forma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trabalho energeticamente eficiente.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1910" w:h="16840"/>
          <w:pgMar w:header="702" w:footer="510" w:top="1820" w:bottom="700" w:left="1700" w:right="1275"/>
        </w:sect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04"/>
        <w:rPr>
          <w:b/>
          <w:sz w:val="32"/>
        </w:rPr>
      </w:pPr>
    </w:p>
    <w:p>
      <w:pPr>
        <w:spacing w:line="218" w:lineRule="auto" w:before="0"/>
        <w:ind w:left="3470" w:right="75" w:hanging="2882"/>
        <w:jc w:val="left"/>
        <w:rPr>
          <w:sz w:val="32"/>
        </w:rPr>
      </w:pPr>
      <w:r>
        <w:rPr>
          <w:sz w:val="32"/>
        </w:rPr>
        <w:t>Esta página fica em branco por motivos técnicos de </w:t>
      </w:r>
      <w:r>
        <w:rPr>
          <w:spacing w:val="-2"/>
          <w:sz w:val="32"/>
        </w:rPr>
        <w:t>impressão.</w:t>
      </w:r>
    </w:p>
    <w:sectPr>
      <w:pgSz w:w="11910" w:h="16840"/>
      <w:pgMar w:header="702" w:footer="510" w:top="1820" w:bottom="70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985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01: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2025-11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29344" type="#_x0000_t202" id="docshape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01: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2025-11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648">
              <wp:simplePos x="0" y="0"/>
              <wp:positionH relativeFrom="page">
                <wp:posOffset>3566796</wp:posOffset>
              </wp:positionH>
              <wp:positionV relativeFrom="page">
                <wp:posOffset>10290523</wp:posOffset>
              </wp:positionV>
              <wp:extent cx="464820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648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pacing w:val="-2"/>
                              <w:w w:val="105"/>
                              <w:sz w:val="16"/>
                            </w:rPr>
                            <w:t>Página </w: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t>5</w: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850128pt;margin-top:810.277405pt;width:36.6pt;height:12.75pt;mso-position-horizontal-relative:page;mso-position-vertical-relative:page;z-index:-15928832" type="#_x0000_t202" id="docshape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pacing w:val="-2"/>
                        <w:w w:val="105"/>
                        <w:sz w:val="16"/>
                      </w:rPr>
                      <w:t>Página </w: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t>5</w: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8160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28320" type="#_x0000_t202" id="docshape1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72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576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01: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2025-11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25248" type="#_x0000_t202" id="docshape1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01: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2025-11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744">
              <wp:simplePos x="0" y="0"/>
              <wp:positionH relativeFrom="page">
                <wp:posOffset>3566796</wp:posOffset>
              </wp:positionH>
              <wp:positionV relativeFrom="page">
                <wp:posOffset>10290523</wp:posOffset>
              </wp:positionV>
              <wp:extent cx="464820" cy="16192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4648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pacing w:val="-2"/>
                              <w:w w:val="105"/>
                              <w:sz w:val="16"/>
                            </w:rPr>
                            <w:t>Página </w: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t>6</w: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850128pt;margin-top:810.277405pt;width:36.6pt;height:12.75pt;mso-position-horizontal-relative:page;mso-position-vertical-relative:page;z-index:-15924736" type="#_x0000_t202" id="docshape1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pacing w:val="-2"/>
                        <w:w w:val="105"/>
                        <w:sz w:val="16"/>
                      </w:rPr>
                      <w:t>Página </w: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t>6</w: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256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24224" type="#_x0000_t202" id="docshape2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481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34" name="Graphic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Graphic 3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166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532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01: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2025-11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21152" type="#_x0000_t202" id="docshape2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01: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2025-11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5840">
              <wp:simplePos x="0" y="0"/>
              <wp:positionH relativeFrom="page">
                <wp:posOffset>3566796</wp:posOffset>
              </wp:positionH>
              <wp:positionV relativeFrom="page">
                <wp:posOffset>10290523</wp:posOffset>
              </wp:positionV>
              <wp:extent cx="464820" cy="16192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4648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pacing w:val="-2"/>
                              <w:w w:val="105"/>
                              <w:sz w:val="16"/>
                            </w:rPr>
                            <w:t>Página </w: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t>7</w: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850128pt;margin-top:810.277405pt;width:36.6pt;height:12.75pt;mso-position-horizontal-relative:page;mso-position-vertical-relative:page;z-index:-15920640" type="#_x0000_t202" id="docshape2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pacing w:val="-2"/>
                        <w:w w:val="105"/>
                        <w:sz w:val="16"/>
                      </w:rPr>
                      <w:t>Página </w: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t>7</w: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6352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20128" type="#_x0000_t202" id="docshape3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91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1756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942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01: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2025-11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17056" type="#_x0000_t202" id="docshape3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01: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2025-11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9936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483234" cy="16192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4832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pacing w:val="-2"/>
                              <w:w w:val="105"/>
                              <w:sz w:val="16"/>
                            </w:rPr>
                            <w:t>Página </w:t>
                          </w:r>
                          <w:r>
                            <w:rPr>
                              <w:color w:val="636466"/>
                              <w:spacing w:val="-7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7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7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7"/>
                              <w:w w:val="10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636466"/>
                              <w:spacing w:val="-7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38.050pt;height:12.75pt;mso-position-horizontal-relative:page;mso-position-vertical-relative:page;z-index:-15916544" type="#_x0000_t202" id="docshape3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pacing w:val="-2"/>
                        <w:w w:val="105"/>
                        <w:sz w:val="16"/>
                      </w:rPr>
                      <w:t>Página </w:t>
                    </w:r>
                    <w:r>
                      <w:rPr>
                        <w:color w:val="636466"/>
                        <w:spacing w:val="-7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7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7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7"/>
                        <w:w w:val="105"/>
                        <w:sz w:val="16"/>
                      </w:rPr>
                      <w:t>10</w:t>
                    </w:r>
                    <w:r>
                      <w:rPr>
                        <w:color w:val="636466"/>
                        <w:spacing w:val="-7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448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16032" type="#_x0000_t202" id="docshape4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31904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08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139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Manual</w:t>
                          </w:r>
                          <w:r>
                            <w:rPr>
                              <w:b/>
                              <w:color w:val="636466"/>
                              <w:spacing w:val="-5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color w:val="636466"/>
                              <w:spacing w:val="-4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6.1pt;height:18.1pt;mso-position-horizontal-relative:page;mso-position-vertical-relative:page;z-index:-15930880" type="#_x0000_t202" id="docshape6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Manual</w:t>
                    </w:r>
                    <w:r>
                      <w:rPr>
                        <w:b/>
                        <w:color w:val="636466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de</w:t>
                    </w:r>
                    <w:r>
                      <w:rPr>
                        <w:b/>
                        <w:color w:val="636466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3690729</wp:posOffset>
              </wp:positionH>
              <wp:positionV relativeFrom="page">
                <wp:posOffset>469704</wp:posOffset>
              </wp:positionV>
              <wp:extent cx="2982595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98259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85"/>
                              <w:sz w:val="24"/>
                            </w:rPr>
                            <w:t>Informações</w:t>
                          </w:r>
                          <w:r>
                            <w:rPr>
                              <w:b/>
                              <w:color w:val="63646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95"/>
                              <w:sz w:val="24"/>
                            </w:rPr>
                            <w:t>gerais</w:t>
                          </w:r>
                        </w:p>
                        <w:p>
                          <w:pPr>
                            <w:spacing w:before="119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Informações</w:t>
                          </w:r>
                          <w:r>
                            <w:rPr>
                              <w:b/>
                              <w:color w:val="939598"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sobre</w:t>
                          </w:r>
                          <w:r>
                            <w:rPr>
                              <w:b/>
                              <w:color w:val="939598"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color w:val="939598"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documentação</w:t>
                          </w:r>
                          <w:r>
                            <w:rPr>
                              <w:b/>
                              <w:color w:val="939598"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spacing w:val="-2"/>
                              <w:w w:val="85"/>
                              <w:sz w:val="24"/>
                            </w:rPr>
                            <w:t>técnica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608612pt;margin-top:36.984589pt;width:234.85pt;height:38.5pt;mso-position-horizontal-relative:page;mso-position-vertical-relative:page;z-index:-15930368" type="#_x0000_t202" id="docshape7" filled="false" stroked="false">
              <v:textbox inset="0,0,0,0">
                <w:txbxContent>
                  <w:p>
                    <w:pPr>
                      <w:spacing w:before="36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85"/>
                        <w:sz w:val="24"/>
                      </w:rPr>
                      <w:t>Informações</w:t>
                    </w:r>
                    <w:r>
                      <w:rPr>
                        <w:b/>
                        <w:color w:val="636466"/>
                        <w:spacing w:val="11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95"/>
                        <w:sz w:val="24"/>
                      </w:rPr>
                      <w:t>gerais</w:t>
                    </w:r>
                  </w:p>
                  <w:p>
                    <w:pPr>
                      <w:spacing w:before="119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Informações</w:t>
                    </w:r>
                    <w:r>
                      <w:rPr>
                        <w:b/>
                        <w:color w:val="939598"/>
                        <w:spacing w:val="22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sobre</w:t>
                    </w:r>
                    <w:r>
                      <w:rPr>
                        <w:b/>
                        <w:color w:val="939598"/>
                        <w:spacing w:val="23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a</w:t>
                    </w:r>
                    <w:r>
                      <w:rPr>
                        <w:b/>
                        <w:color w:val="939598"/>
                        <w:spacing w:val="23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documentação</w:t>
                    </w:r>
                    <w:r>
                      <w:rPr>
                        <w:b/>
                        <w:color w:val="939598"/>
                        <w:spacing w:val="23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spacing w:val="-2"/>
                        <w:w w:val="85"/>
                        <w:sz w:val="24"/>
                      </w:rPr>
                      <w:t>técnica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867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3" name="Group 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" name="Group 13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27808" id="docshapegroup11" coordorigin="1417,702" coordsize="794,791">
              <v:shape style="position:absolute;left:1417;top:702;width:794;height:791" id="docshape1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918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729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969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Manual</w:t>
                          </w:r>
                          <w:r>
                            <w:rPr>
                              <w:b/>
                              <w:color w:val="636466"/>
                              <w:spacing w:val="-5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color w:val="636466"/>
                              <w:spacing w:val="-4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926784" type="#_x0000_t202" id="docshape16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Manual</w:t>
                    </w:r>
                    <w:r>
                      <w:rPr>
                        <w:b/>
                        <w:color w:val="636466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de</w:t>
                    </w:r>
                    <w:r>
                      <w:rPr>
                        <w:b/>
                        <w:color w:val="636466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208">
              <wp:simplePos x="0" y="0"/>
              <wp:positionH relativeFrom="page">
                <wp:posOffset>5130756</wp:posOffset>
              </wp:positionH>
              <wp:positionV relativeFrom="page">
                <wp:posOffset>469704</wp:posOffset>
              </wp:positionV>
              <wp:extent cx="1542415" cy="48895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54241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85"/>
                              <w:sz w:val="24"/>
                            </w:rPr>
                            <w:t>Informações</w:t>
                          </w:r>
                          <w:r>
                            <w:rPr>
                              <w:b/>
                              <w:color w:val="63646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95"/>
                              <w:sz w:val="24"/>
                            </w:rPr>
                            <w:t>gerais</w:t>
                          </w:r>
                        </w:p>
                        <w:p>
                          <w:pPr>
                            <w:spacing w:before="119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Atribuição</w:t>
                          </w:r>
                          <w:r>
                            <w:rPr>
                              <w:b/>
                              <w:color w:val="939598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da</w:t>
                          </w:r>
                          <w:r>
                            <w:rPr>
                              <w:b/>
                              <w:color w:val="939598"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spacing w:val="-2"/>
                              <w:w w:val="85"/>
                              <w:sz w:val="24"/>
                            </w:rPr>
                            <w:t>máquina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3.996582pt;margin-top:36.984589pt;width:121.45pt;height:38.5pt;mso-position-horizontal-relative:page;mso-position-vertical-relative:page;z-index:-15926272" type="#_x0000_t202" id="docshape17" filled="false" stroked="false">
              <v:textbox inset="0,0,0,0">
                <w:txbxContent>
                  <w:p>
                    <w:pPr>
                      <w:spacing w:before="36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85"/>
                        <w:sz w:val="24"/>
                      </w:rPr>
                      <w:t>Informações</w:t>
                    </w:r>
                    <w:r>
                      <w:rPr>
                        <w:b/>
                        <w:color w:val="636466"/>
                        <w:spacing w:val="11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95"/>
                        <w:sz w:val="24"/>
                      </w:rPr>
                      <w:t>gerais</w:t>
                    </w:r>
                  </w:p>
                  <w:p>
                    <w:pPr>
                      <w:spacing w:before="119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Atribuição</w:t>
                    </w:r>
                    <w:r>
                      <w:rPr>
                        <w:b/>
                        <w:color w:val="939598"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da</w:t>
                    </w:r>
                    <w:r>
                      <w:rPr>
                        <w:b/>
                        <w:color w:val="939598"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spacing w:val="-2"/>
                        <w:w w:val="85"/>
                        <w:sz w:val="24"/>
                      </w:rPr>
                      <w:t>máquina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76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6" name="Group 2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" name="Group 26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23712" id="docshapegroup21" coordorigin="1417,702" coordsize="794,791">
              <v:shape style="position:absolute;left:1417;top:702;width:794;height:791" id="docshape2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2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2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2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328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320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379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Manual</w:t>
                          </w:r>
                          <w:r>
                            <w:rPr>
                              <w:b/>
                              <w:color w:val="636466"/>
                              <w:spacing w:val="-5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color w:val="636466"/>
                              <w:spacing w:val="-4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922688" type="#_x0000_t202" id="docshape26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Manual</w:t>
                    </w:r>
                    <w:r>
                      <w:rPr>
                        <w:b/>
                        <w:color w:val="636466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de</w:t>
                    </w:r>
                    <w:r>
                      <w:rPr>
                        <w:b/>
                        <w:color w:val="636466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4304">
              <wp:simplePos x="0" y="0"/>
              <wp:positionH relativeFrom="page">
                <wp:posOffset>5181810</wp:posOffset>
              </wp:positionH>
              <wp:positionV relativeFrom="page">
                <wp:posOffset>469704</wp:posOffset>
              </wp:positionV>
              <wp:extent cx="1490980" cy="48895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49098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85"/>
                              <w:sz w:val="24"/>
                            </w:rPr>
                            <w:t>Informações</w:t>
                          </w:r>
                          <w:r>
                            <w:rPr>
                              <w:b/>
                              <w:color w:val="63646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95"/>
                              <w:sz w:val="24"/>
                            </w:rPr>
                            <w:t>gerais</w:t>
                          </w:r>
                        </w:p>
                        <w:p>
                          <w:pPr>
                            <w:spacing w:before="119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39598"/>
                              <w:w w:val="90"/>
                              <w:sz w:val="24"/>
                            </w:rPr>
                            <w:t>Assistência</w:t>
                          </w:r>
                          <w:r>
                            <w:rPr>
                              <w:b/>
                              <w:color w:val="939598"/>
                              <w:spacing w:val="-1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w w:val="90"/>
                              <w:sz w:val="24"/>
                            </w:rPr>
                            <w:t>ao</w:t>
                          </w:r>
                          <w:r>
                            <w:rPr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 cliente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8.016571pt;margin-top:36.984589pt;width:117.4pt;height:38.5pt;mso-position-horizontal-relative:page;mso-position-vertical-relative:page;z-index:-15922176" type="#_x0000_t202" id="docshape27" filled="false" stroked="false">
              <v:textbox inset="0,0,0,0">
                <w:txbxContent>
                  <w:p>
                    <w:pPr>
                      <w:spacing w:before="36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85"/>
                        <w:sz w:val="24"/>
                      </w:rPr>
                      <w:t>Informações</w:t>
                    </w:r>
                    <w:r>
                      <w:rPr>
                        <w:b/>
                        <w:color w:val="636466"/>
                        <w:spacing w:val="11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95"/>
                        <w:sz w:val="24"/>
                      </w:rPr>
                      <w:t>gerais</w:t>
                    </w:r>
                  </w:p>
                  <w:p>
                    <w:pPr>
                      <w:spacing w:before="119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39598"/>
                        <w:w w:val="90"/>
                        <w:sz w:val="24"/>
                      </w:rPr>
                      <w:t>Assistência</w:t>
                    </w:r>
                    <w:r>
                      <w:rPr>
                        <w:b/>
                        <w:color w:val="939598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w w:val="90"/>
                        <w:sz w:val="24"/>
                      </w:rPr>
                      <w:t>ao</w:t>
                    </w:r>
                    <w:r>
                      <w:rPr>
                        <w:b/>
                        <w:color w:val="939598"/>
                        <w:spacing w:val="-2"/>
                        <w:w w:val="90"/>
                        <w:sz w:val="24"/>
                      </w:rPr>
                      <w:t> cliente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686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39" name="Group 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" name="Group 39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19616" id="docshapegroup31" coordorigin="1417,702" coordsize="794,791">
              <v:shape style="position:absolute;left:1417;top:702;width:794;height:791" id="docshape3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3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3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44" name="Graphic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Graphic 4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1910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88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Manual</w:t>
                          </w:r>
                          <w:r>
                            <w:rPr>
                              <w:b/>
                              <w:color w:val="636466"/>
                              <w:spacing w:val="-5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w w:val="90"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color w:val="636466"/>
                              <w:spacing w:val="-4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918592" type="#_x0000_t202" id="docshape36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Manual</w:t>
                    </w:r>
                    <w:r>
                      <w:rPr>
                        <w:b/>
                        <w:color w:val="636466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w w:val="90"/>
                        <w:sz w:val="24"/>
                      </w:rPr>
                      <w:t>de</w:t>
                    </w:r>
                    <w:r>
                      <w:rPr>
                        <w:b/>
                        <w:color w:val="636466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400">
              <wp:simplePos x="0" y="0"/>
              <wp:positionH relativeFrom="page">
                <wp:posOffset>5266544</wp:posOffset>
              </wp:positionH>
              <wp:positionV relativeFrom="page">
                <wp:posOffset>469704</wp:posOffset>
              </wp:positionV>
              <wp:extent cx="1406525" cy="48895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140652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153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85"/>
                              <w:sz w:val="24"/>
                            </w:rPr>
                            <w:t>Informações</w:t>
                          </w:r>
                          <w:r>
                            <w:rPr>
                              <w:b/>
                              <w:color w:val="63646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gerais</w:t>
                          </w:r>
                        </w:p>
                        <w:p>
                          <w:pPr>
                            <w:spacing w:before="119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39598"/>
                              <w:w w:val="90"/>
                              <w:sz w:val="24"/>
                            </w:rPr>
                            <w:t>Avisos</w:t>
                          </w:r>
                          <w:r>
                            <w:rPr>
                              <w:b/>
                              <w:color w:val="939598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w w:val="90"/>
                              <w:sz w:val="24"/>
                            </w:rPr>
                            <w:t>para</w:t>
                          </w:r>
                          <w:r>
                            <w:rPr>
                              <w:b/>
                              <w:color w:val="939598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w w:val="90"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color w:val="939598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939598"/>
                              <w:spacing w:val="-2"/>
                              <w:w w:val="85"/>
                              <w:sz w:val="24"/>
                            </w:rPr>
                            <w:t>leitura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4.688568pt;margin-top:36.984589pt;width:110.75pt;height:38.5pt;mso-position-horizontal-relative:page;mso-position-vertical-relative:page;z-index:-15918080" type="#_x0000_t202" id="docshape37" filled="false" stroked="false">
              <v:textbox inset="0,0,0,0">
                <w:txbxContent>
                  <w:p>
                    <w:pPr>
                      <w:spacing w:before="36"/>
                      <w:ind w:left="153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85"/>
                        <w:sz w:val="24"/>
                      </w:rPr>
                      <w:t>Informações</w:t>
                    </w:r>
                    <w:r>
                      <w:rPr>
                        <w:b/>
                        <w:color w:val="636466"/>
                        <w:spacing w:val="11"/>
                        <w:sz w:val="24"/>
                      </w:rPr>
                      <w:t> </w:t>
                    </w:r>
                    <w:r>
                      <w:rPr>
                        <w:b/>
                        <w:color w:val="636466"/>
                        <w:spacing w:val="-2"/>
                        <w:w w:val="90"/>
                        <w:sz w:val="24"/>
                      </w:rPr>
                      <w:t>gerais</w:t>
                    </w:r>
                  </w:p>
                  <w:p>
                    <w:pPr>
                      <w:spacing w:before="119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39598"/>
                        <w:w w:val="90"/>
                        <w:sz w:val="24"/>
                      </w:rPr>
                      <w:t>Avisos</w:t>
                    </w:r>
                    <w:r>
                      <w:rPr>
                        <w:b/>
                        <w:color w:val="939598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w w:val="90"/>
                        <w:sz w:val="24"/>
                      </w:rPr>
                      <w:t>para</w:t>
                    </w:r>
                    <w:r>
                      <w:rPr>
                        <w:b/>
                        <w:color w:val="939598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w w:val="90"/>
                        <w:sz w:val="24"/>
                      </w:rPr>
                      <w:t>a</w:t>
                    </w:r>
                    <w:r>
                      <w:rPr>
                        <w:b/>
                        <w:color w:val="939598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939598"/>
                        <w:spacing w:val="-2"/>
                        <w:w w:val="85"/>
                        <w:sz w:val="24"/>
                      </w:rPr>
                      <w:t>leitura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"/>
      <w:lvlJc w:val="left"/>
      <w:pPr>
        <w:ind w:left="232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495" w:hanging="5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>
      <w:start w:val="0"/>
      <w:numFmt w:val="bullet"/>
      <w:lvlText w:val=""/>
      <w:lvlJc w:val="left"/>
      <w:pPr>
        <w:ind w:left="283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6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0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46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23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0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77" w:hanging="34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"/>
      <w:lvlJc w:val="left"/>
      <w:pPr>
        <w:ind w:left="232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"/>
      <w:lvlJc w:val="left"/>
      <w:pPr>
        <w:ind w:left="232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"/>
      <w:lvlJc w:val="left"/>
      <w:pPr>
        <w:ind w:left="232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438" w:hanging="454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551" w:hanging="567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7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721" w:hanging="737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7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6" w:hanging="7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72" w:hanging="7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8" w:hanging="7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25" w:hanging="7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01" w:hanging="7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77" w:hanging="737"/>
      </w:pPr>
      <w:rPr>
        <w:rFonts w:hint="default"/>
        <w:lang w:val="pt-PT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985"/>
      <w:outlineLvl w:val="1"/>
    </w:pPr>
    <w:rPr>
      <w:rFonts w:ascii="Arial" w:hAnsi="Arial" w:eastAsia="Arial" w:cs="Arial"/>
      <w:i/>
      <w:iCs/>
      <w:sz w:val="23"/>
      <w:szCs w:val="23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12"/>
      <w:ind w:left="2438" w:hanging="453"/>
    </w:pPr>
    <w:rPr>
      <w:rFonts w:ascii="Tahoma" w:hAnsi="Tahoma" w:eastAsia="Tahoma" w:cs="Tahoma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2324" w:hanging="339"/>
    </w:pPr>
    <w:rPr>
      <w:rFonts w:ascii="Tahoma" w:hAnsi="Tahoma" w:eastAsia="Tahoma" w:cs="Tahom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"/>
      <w:ind w:left="56"/>
    </w:pPr>
    <w:rPr>
      <w:rFonts w:ascii="Tahoma" w:hAnsi="Tahoma" w:eastAsia="Tahoma" w:cs="Tahom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jpe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image2.png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2026-01-14T17:00:39Z</dcterms:created>
  <dcterms:modified xsi:type="dcterms:W3CDTF">2026-01-14T17:00:39Z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