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03892" w14:textId="49C8FC09" w:rsidR="00D418B0" w:rsidRPr="00C256C6" w:rsidRDefault="0872C32F" w:rsidP="742C179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0" w:name="_Hlk151578156"/>
      <w:bookmarkEnd w:id="0"/>
      <w:r w:rsidRPr="00C256C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LAMBO CONTROL: CARRINHO COM CONTROLE DE DISTÂNCIA</w:t>
      </w:r>
    </w:p>
    <w:p w14:paraId="5091804B" w14:textId="0D3F3190" w:rsidR="00D418B0" w:rsidRPr="00C256C6" w:rsidRDefault="019D6421" w:rsidP="742C179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b/>
          <w:bCs/>
          <w:sz w:val="24"/>
          <w:szCs w:val="24"/>
        </w:rPr>
        <w:t>Projeto Semestral – Instrumentação / Microcontroladores e Sistemas Microcontrolados / Sistemas de Controle I</w:t>
      </w:r>
    </w:p>
    <w:p w14:paraId="2F733D23" w14:textId="6B848A89" w:rsidR="00D418B0" w:rsidRPr="00C256C6" w:rsidRDefault="00D418B0" w:rsidP="742C179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A47C2B5" w14:textId="4CD9F596" w:rsidR="00D418B0" w:rsidRPr="00C256C6" w:rsidRDefault="00D418B0" w:rsidP="742C179E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DB80D93" w14:textId="709E8FA0" w:rsidR="00D418B0" w:rsidRPr="00A85E53" w:rsidRDefault="030657F5" w:rsidP="742C179E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E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Ricardo Cabral</w:t>
      </w:r>
      <w:r w:rsidR="00A85E53" w:rsidRPr="00A85E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85E53" w:rsidRPr="00A85E53">
        <w:rPr>
          <w:rFonts w:ascii="Times New Roman" w:hAnsi="Times New Roman" w:cs="Times New Roman"/>
          <w:sz w:val="24"/>
          <w:szCs w:val="24"/>
        </w:rPr>
        <w:t>Banci</w:t>
      </w:r>
      <w:r w:rsidRPr="00A85E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¹</w:t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52EAA9FE" w:rsidRPr="00A85E53">
        <w:rPr>
          <w:rFonts w:ascii="Times New Roman" w:eastAsia="Times New Roman" w:hAnsi="Times New Roman" w:cs="Times New Roman"/>
          <w:sz w:val="24"/>
          <w:szCs w:val="24"/>
        </w:rPr>
        <w:t>20.95005</w:t>
      </w:r>
      <w:r w:rsidR="1F1EC2E3" w:rsidRPr="00A85E53">
        <w:rPr>
          <w:rFonts w:ascii="Times New Roman" w:eastAsia="Times New Roman" w:hAnsi="Times New Roman" w:cs="Times New Roman"/>
          <w:sz w:val="24"/>
          <w:szCs w:val="24"/>
        </w:rPr>
        <w:t>-</w:t>
      </w:r>
      <w:r w:rsidR="52EAA9FE" w:rsidRPr="00A85E53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</w:p>
    <w:p w14:paraId="44862652" w14:textId="189D8BB1" w:rsidR="00D418B0" w:rsidRPr="00A85E53" w:rsidRDefault="00A85E53" w:rsidP="742C179E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E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Guilherme</w:t>
      </w:r>
      <w:r w:rsidR="69F5670D" w:rsidRPr="00A85E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 Gaspari</w:t>
      </w:r>
      <w:r w:rsidR="55DE5F51" w:rsidRPr="00A85E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Ximenes</w:t>
      </w:r>
      <w:r w:rsidR="7C9FC190" w:rsidRPr="00A85E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¹</w:t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18B82C7F" w:rsidRPr="00A85E53">
        <w:rPr>
          <w:rFonts w:ascii="Times New Roman" w:eastAsia="Times New Roman" w:hAnsi="Times New Roman" w:cs="Times New Roman"/>
          <w:sz w:val="24"/>
          <w:szCs w:val="24"/>
        </w:rPr>
        <w:t>19.00206-8</w:t>
      </w:r>
    </w:p>
    <w:p w14:paraId="0300E300" w14:textId="0C0D2DB1" w:rsidR="00D418B0" w:rsidRPr="00A85E53" w:rsidRDefault="7C9FC190" w:rsidP="742C179E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85E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Hakel</w:t>
      </w:r>
      <w:proofErr w:type="spellEnd"/>
      <w:r w:rsidRPr="00A85E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5E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Boscolo</w:t>
      </w:r>
      <w:proofErr w:type="spellEnd"/>
      <w:r w:rsidRPr="00A85E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85E53" w:rsidRPr="00A85E53">
        <w:rPr>
          <w:rFonts w:ascii="Times New Roman" w:hAnsi="Times New Roman" w:cs="Times New Roman"/>
          <w:sz w:val="24"/>
          <w:szCs w:val="24"/>
        </w:rPr>
        <w:t>Dias Blanco</w:t>
      </w:r>
      <w:r w:rsidRPr="00A85E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¹</w:t>
      </w:r>
      <w:r w:rsidR="672F7B4F" w:rsidRPr="00A85E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672F7B4F" w:rsidRPr="00A85E53">
        <w:rPr>
          <w:rFonts w:ascii="Times New Roman" w:eastAsia="Times New Roman" w:hAnsi="Times New Roman" w:cs="Times New Roman"/>
          <w:sz w:val="24"/>
          <w:szCs w:val="24"/>
        </w:rPr>
        <w:t>20.00403-6</w:t>
      </w:r>
    </w:p>
    <w:p w14:paraId="2C4F8F96" w14:textId="2E65A239" w:rsidR="00D418B0" w:rsidRPr="00A85E53" w:rsidRDefault="7C9FC190" w:rsidP="742C179E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85E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Breno Yukio </w:t>
      </w:r>
      <w:proofErr w:type="spellStart"/>
      <w:r w:rsidR="00A85E53" w:rsidRPr="00A85E53">
        <w:rPr>
          <w:rFonts w:ascii="Times New Roman" w:hAnsi="Times New Roman" w:cs="Times New Roman"/>
          <w:sz w:val="24"/>
          <w:szCs w:val="24"/>
        </w:rPr>
        <w:t>Harazaki</w:t>
      </w:r>
      <w:proofErr w:type="spellEnd"/>
      <w:r w:rsidR="00A85E53" w:rsidRPr="00A85E53">
        <w:rPr>
          <w:rFonts w:ascii="Times New Roman" w:hAnsi="Times New Roman" w:cs="Times New Roman"/>
          <w:sz w:val="24"/>
          <w:szCs w:val="24"/>
        </w:rPr>
        <w:t xml:space="preserve"> </w:t>
      </w:r>
      <w:r w:rsidRPr="00A85E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¹</w:t>
      </w:r>
      <w:r w:rsidR="675A3AC4" w:rsidRPr="00A85E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00D418B0" w:rsidRPr="00A85E53">
        <w:rPr>
          <w:rFonts w:ascii="Times New Roman" w:hAnsi="Times New Roman" w:cs="Times New Roman"/>
          <w:sz w:val="24"/>
          <w:szCs w:val="24"/>
        </w:rPr>
        <w:tab/>
      </w:r>
      <w:r w:rsidR="675A3AC4" w:rsidRPr="00A85E53">
        <w:rPr>
          <w:rFonts w:ascii="Times New Roman" w:eastAsia="Times New Roman" w:hAnsi="Times New Roman" w:cs="Times New Roman"/>
          <w:sz w:val="24"/>
          <w:szCs w:val="24"/>
        </w:rPr>
        <w:t>20.01303-5</w:t>
      </w:r>
    </w:p>
    <w:p w14:paraId="44FD1FE6" w14:textId="66F71BF6" w:rsidR="00D418B0" w:rsidRPr="00C256C6" w:rsidRDefault="00D418B0" w:rsidP="742C179E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4D67344" w14:textId="1C8A6644" w:rsidR="00D418B0" w:rsidRDefault="6A829BC2" w:rsidP="742C179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¹</w:t>
      </w:r>
      <w:r w:rsidR="75772441"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Alun</w:t>
      </w:r>
      <w:r w:rsidR="3EF98A11"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</w:t>
      </w:r>
      <w:r w:rsidR="75772441"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do Instituto Mauá de Tecnologia (IMT);</w:t>
      </w:r>
    </w:p>
    <w:p w14:paraId="2A150A2F" w14:textId="3B1046DF" w:rsidR="00561EBD" w:rsidRPr="0083722F" w:rsidRDefault="00561EBD" w:rsidP="742C179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BA0CD7C" w14:textId="7CB2696E" w:rsidR="00D418B0" w:rsidRPr="00C256C6" w:rsidRDefault="00D418B0" w:rsidP="742C179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BE048A" w14:textId="096C3C60" w:rsidR="00D418B0" w:rsidRPr="00C256C6" w:rsidRDefault="75772441" w:rsidP="742C179E">
      <w:pPr>
        <w:pStyle w:val="SemEspaamento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b/>
          <w:bCs/>
          <w:sz w:val="24"/>
          <w:szCs w:val="24"/>
        </w:rPr>
        <w:t>Resumo.</w:t>
      </w:r>
      <w:r w:rsidR="37BF5117" w:rsidRPr="00C256C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37BF5117" w:rsidRPr="00C256C6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A implementação do Lambo </w:t>
      </w:r>
      <w:proofErr w:type="spellStart"/>
      <w:r w:rsidR="37BF5117" w:rsidRPr="00C256C6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Control</w:t>
      </w:r>
      <w:proofErr w:type="spellEnd"/>
      <w:r w:rsidR="37BF5117" w:rsidRPr="00C256C6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como um exemplo prático de sistema de controle, destacando a integração de conceitos teóricos e práticos nas áreas de Instrumentação, Microcontroladores e Sistemas de Controle. O estudo centrou-se na modelagem do Lambo </w:t>
      </w:r>
      <w:proofErr w:type="spellStart"/>
      <w:r w:rsidR="37BF5117" w:rsidRPr="00C256C6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Control</w:t>
      </w:r>
      <w:proofErr w:type="spellEnd"/>
      <w:r w:rsidR="37BF5117" w:rsidRPr="00C256C6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, um carro autônomo, utilizando componentes eletrônicos como, motor DC, sensor ultrassônico HC SR04, driver de ponte H L298N, adaptador CP2102 USB-Serial TTL e o microcontrolador PIC 16F1619, que foram cuidadosamente selecionados para garantir a eficácia do sistema. A metodologia adotada envolveu uma abordagem abrangente de modelagem do sistema, utilizando equações diferenciais. Foi implementado um controlador PID para garantir um controle preciso do sistema. No entanto, durante a implementação, constatou-se que a utilização do PD foi mais eficaz, evitando problemas de </w:t>
      </w:r>
      <w:proofErr w:type="spellStart"/>
      <w:r w:rsidR="37BF5117" w:rsidRPr="00C256C6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overshoot</w:t>
      </w:r>
      <w:proofErr w:type="spellEnd"/>
      <w:r w:rsidR="37BF5117" w:rsidRPr="00C256C6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, multiplicando a saída por uma constante gerada pelo MATLAB. A implementação bem-sucedida do sistema de controle começou com uma lógica </w:t>
      </w:r>
      <w:proofErr w:type="spellStart"/>
      <w:r w:rsidR="37BF5117" w:rsidRPr="00C256C6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if</w:t>
      </w:r>
      <w:proofErr w:type="spellEnd"/>
      <w:r w:rsidR="37BF5117" w:rsidRPr="00C256C6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simples para a realimentação do motor. Isso resultou em resultados satisfatórios, mantendo o carro autônomo a uma distância segura de um alvo para evitar colisões. O projeto demonstrou a viabilidade prática dos conceitos de controle de posição. A calibração cuidadosa dos componentes eletrônicos, a escolha do controlador adequado e a integração eficiente dos sistemas foram aspectos essenciais para o sucesso do projeto.</w:t>
      </w:r>
    </w:p>
    <w:p w14:paraId="161750F6" w14:textId="25C6D700" w:rsidR="00D418B0" w:rsidRPr="00C256C6" w:rsidRDefault="37BF5117" w:rsidP="742C179E">
      <w:pPr>
        <w:pStyle w:val="SemEspaamento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Palavras-chave: Lambo </w:t>
      </w:r>
      <w:proofErr w:type="spellStart"/>
      <w:r w:rsidRPr="00C256C6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Control</w:t>
      </w:r>
      <w:proofErr w:type="spellEnd"/>
      <w:r w:rsidRPr="00C256C6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, Controle de Posição, Microcontroladores, Instrumentação, Sistema Autônomo.</w:t>
      </w:r>
    </w:p>
    <w:p w14:paraId="2A8D0A05" w14:textId="2EA87653" w:rsidR="00D418B0" w:rsidRPr="00C256C6" w:rsidRDefault="00D418B0" w:rsidP="742C179E">
      <w:pPr>
        <w:pStyle w:val="SemEspaamento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6776114B" w14:textId="05F31173" w:rsidR="00D418B0" w:rsidRPr="00C256C6" w:rsidRDefault="00D418B0" w:rsidP="742C179E">
      <w:pPr>
        <w:pStyle w:val="SemEspaamen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E32B819" w14:textId="211D5735" w:rsidR="00D418B0" w:rsidRPr="00C256C6" w:rsidRDefault="75772441" w:rsidP="742C179E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Introdução</w:t>
      </w:r>
    </w:p>
    <w:p w14:paraId="5F2E35FA" w14:textId="04ACFBD2" w:rsidR="00D418B0" w:rsidRPr="00C256C6" w:rsidRDefault="00D418B0" w:rsidP="742C179E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54B6BA2" w14:textId="268EF8DE" w:rsidR="00D418B0" w:rsidRPr="00C256C6" w:rsidRDefault="4864EA29" w:rsidP="742C179E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É essencial para o avanço da engenharia de controle, este projeto pois propõe aprimorar o conhecimento e a eficiência de um sistema de carrinho com controle ultrassônico. Este sistema possui aplicações potenciais em diversos setores industriais e educacionais, proporcionando uma compreensão mais profunda dos princípios </w:t>
      </w:r>
      <w:r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fundamentais do controle de posição. A concepção dele baseia-se na construção de um carrinho que, com um sensor ultrassônico mede a distância de um objeto, e com um motor, aproxima ou afasta a distância, criando um sistema de malha fechada. Essa proposta representa um casamento entre alguns campos da engenharia. Desafios inerentes ao controle de posição em um carrinho, identificando lacunas no entendimento atual e propondo soluções práticas para aprimorar a estabilidade e precisão do sistema são </w:t>
      </w:r>
      <w:r w:rsidR="0693D653"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necessárias</w:t>
      </w:r>
      <w:r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devido ao crescente demanda por sistemas de controle mais eficientes, a necessidade de uma abordagem técnica e metodológica inovadora se torna evidente em ambientes dinâmicos, assim envolvidos em </w:t>
      </w:r>
      <w:r w:rsidR="0B8FD0AD"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matérias</w:t>
      </w:r>
      <w:r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aprofundadas para o melhor entendimento do projeto.</w:t>
      </w:r>
    </w:p>
    <w:p w14:paraId="18F0709F" w14:textId="527B2C1E" w:rsidR="00D418B0" w:rsidRPr="00C256C6" w:rsidRDefault="4864EA29" w:rsidP="742C179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Instrumentação desempenha um papel fundamental na coleta precisa de dados, neste caso por meio de um sensor, o ultrassônico mencionado, capaz de medir distâncias e condições do ambiente.</w:t>
      </w:r>
    </w:p>
    <w:p w14:paraId="32B1025E" w14:textId="684A4AE4" w:rsidR="00D418B0" w:rsidRPr="00C256C6" w:rsidRDefault="4864EA29" w:rsidP="742C179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Os Microcontroladores entram em cena como o cérebro dessa operação, integrando os dados provenientes da instrumentação e executando os algoritmos de controle através do PIC. Eles garantem que o veículo </w:t>
      </w:r>
      <w:r w:rsidR="75807BA9"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intérprete</w:t>
      </w:r>
      <w:r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as informações corretamente e responda de maneira adequada, mantendo a distância pré-determinada em relação ao alvo, neste caso através do Software MPLAB 5.50.</w:t>
      </w:r>
    </w:p>
    <w:p w14:paraId="7D499BBC" w14:textId="015A2E8E" w:rsidR="00D418B0" w:rsidRPr="00C256C6" w:rsidRDefault="4864EA29" w:rsidP="742C179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implementação de Sistemas de Controle é crucial para garantir a eficácia desse projeto. O Software </w:t>
      </w:r>
      <w:proofErr w:type="spellStart"/>
      <w:r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MatLab</w:t>
      </w:r>
      <w:proofErr w:type="spellEnd"/>
      <w:r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oferece ferramentas para modelar, simular e otimizar os sistemas, permitindo a criação e aperfeiçoamento dos algoritmos que regem o comportamento autônomo do carro.</w:t>
      </w:r>
    </w:p>
    <w:p w14:paraId="3F04D29D" w14:textId="7C686DF7" w:rsidR="00D418B0" w:rsidRPr="00C256C6" w:rsidRDefault="00D418B0" w:rsidP="742C179E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F7C6133" w14:textId="4B03A65C" w:rsidR="00D418B0" w:rsidRPr="00C256C6" w:rsidRDefault="1BAC7282" w:rsidP="742C179E">
      <w:pPr>
        <w:pStyle w:val="Ttulo1"/>
        <w:tabs>
          <w:tab w:val="left" w:pos="708"/>
        </w:tabs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Material e Métodos</w:t>
      </w:r>
    </w:p>
    <w:p w14:paraId="7DC3B91D" w14:textId="58B14528" w:rsidR="00D418B0" w:rsidRPr="00C256C6" w:rsidRDefault="00D418B0" w:rsidP="742C179E">
      <w:pPr>
        <w:tabs>
          <w:tab w:val="left" w:pos="708"/>
        </w:tabs>
        <w:rPr>
          <w:rFonts w:ascii="Times New Roman" w:hAnsi="Times New Roman" w:cs="Times New Roman"/>
          <w:sz w:val="24"/>
          <w:szCs w:val="24"/>
        </w:rPr>
      </w:pPr>
    </w:p>
    <w:p w14:paraId="7B50C7EC" w14:textId="744DBA91" w:rsidR="00D418B0" w:rsidRPr="00C256C6" w:rsidRDefault="4DAAC6FA" w:rsidP="742C179E">
      <w:pPr>
        <w:tabs>
          <w:tab w:val="left" w:pos="708"/>
        </w:tabs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b/>
          <w:bCs/>
          <w:sz w:val="24"/>
          <w:szCs w:val="24"/>
        </w:rPr>
        <w:t>Materiais</w:t>
      </w:r>
      <w:r w:rsidR="05D5571B" w:rsidRPr="00C256C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utilizados</w:t>
      </w:r>
      <w:r w:rsidRPr="00C256C6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7FB92BBC" w14:textId="00E81EE6" w:rsidR="00D418B0" w:rsidRPr="00C256C6" w:rsidRDefault="00D418B0" w:rsidP="742C179E">
      <w:pPr>
        <w:tabs>
          <w:tab w:val="left" w:pos="708"/>
        </w:tabs>
        <w:rPr>
          <w:rFonts w:ascii="Times New Roman" w:hAnsi="Times New Roman" w:cs="Times New Roman"/>
          <w:sz w:val="24"/>
          <w:szCs w:val="24"/>
        </w:rPr>
      </w:pPr>
    </w:p>
    <w:p w14:paraId="4414488A" w14:textId="065BC19F" w:rsidR="00D418B0" w:rsidRPr="00C256C6" w:rsidRDefault="0A824780" w:rsidP="742C179E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256C6">
        <w:rPr>
          <w:rFonts w:ascii="Times New Roman" w:eastAsiaTheme="majorEastAsia" w:hAnsi="Times New Roman" w:cs="Times New Roman"/>
          <w:b/>
          <w:bCs/>
          <w:sz w:val="24"/>
          <w:szCs w:val="24"/>
        </w:rPr>
        <w:t xml:space="preserve">Sensor </w:t>
      </w:r>
      <w:r w:rsidR="1216BACF" w:rsidRPr="00C256C6">
        <w:rPr>
          <w:rFonts w:ascii="Times New Roman" w:eastAsiaTheme="majorEastAsia" w:hAnsi="Times New Roman" w:cs="Times New Roman"/>
          <w:b/>
          <w:bCs/>
          <w:sz w:val="24"/>
          <w:szCs w:val="24"/>
        </w:rPr>
        <w:t>ultrassónico</w:t>
      </w:r>
      <w:r w:rsidRPr="00C256C6">
        <w:rPr>
          <w:rFonts w:ascii="Times New Roman" w:eastAsiaTheme="majorEastAsia" w:hAnsi="Times New Roman" w:cs="Times New Roman"/>
          <w:b/>
          <w:bCs/>
          <w:sz w:val="24"/>
          <w:szCs w:val="24"/>
        </w:rPr>
        <w:t xml:space="preserve"> HC</w:t>
      </w:r>
      <w:r w:rsidR="3F259EFE" w:rsidRPr="00C256C6">
        <w:rPr>
          <w:rFonts w:ascii="Times New Roman" w:eastAsiaTheme="majorEastAsia" w:hAnsi="Times New Roman" w:cs="Times New Roman"/>
          <w:b/>
          <w:bCs/>
          <w:sz w:val="24"/>
          <w:szCs w:val="24"/>
        </w:rPr>
        <w:t>-</w:t>
      </w:r>
      <w:r w:rsidRPr="00C256C6">
        <w:rPr>
          <w:rFonts w:ascii="Times New Roman" w:eastAsiaTheme="majorEastAsia" w:hAnsi="Times New Roman" w:cs="Times New Roman"/>
          <w:b/>
          <w:bCs/>
          <w:sz w:val="24"/>
          <w:szCs w:val="24"/>
        </w:rPr>
        <w:t>SR04</w:t>
      </w:r>
    </w:p>
    <w:p w14:paraId="2794A7EF" w14:textId="106E0E31" w:rsidR="00D418B0" w:rsidRPr="00C256C6" w:rsidRDefault="00D418B0" w:rsidP="742C179E">
      <w:pPr>
        <w:spacing w:after="0"/>
        <w:ind w:firstLine="708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14:paraId="184CF2F0" w14:textId="3CCFB15C" w:rsidR="00D418B0" w:rsidRPr="00C256C6" w:rsidRDefault="1E781197" w:rsidP="742C179E">
      <w:pPr>
        <w:spacing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  <w:lang w:val="pt"/>
        </w:rPr>
        <w:t xml:space="preserve">O Sensor Ultrassônico HC-SR04 desempenha um papel crucial no sistema </w:t>
      </w:r>
      <w:proofErr w:type="spellStart"/>
      <w:r w:rsidRPr="00C256C6">
        <w:rPr>
          <w:rFonts w:ascii="Times New Roman" w:eastAsia="Times New Roman" w:hAnsi="Times New Roman" w:cs="Times New Roman"/>
          <w:sz w:val="24"/>
          <w:szCs w:val="24"/>
          <w:lang w:val="pt"/>
        </w:rPr>
        <w:t>Lan</w:t>
      </w:r>
      <w:r w:rsidR="54842A91" w:rsidRPr="00C256C6">
        <w:rPr>
          <w:rFonts w:ascii="Times New Roman" w:eastAsia="Times New Roman" w:hAnsi="Times New Roman" w:cs="Times New Roman"/>
          <w:sz w:val="24"/>
          <w:szCs w:val="24"/>
          <w:lang w:val="pt"/>
        </w:rPr>
        <w:t>b</w:t>
      </w:r>
      <w:r w:rsidRPr="00C256C6">
        <w:rPr>
          <w:rFonts w:ascii="Times New Roman" w:eastAsia="Times New Roman" w:hAnsi="Times New Roman" w:cs="Times New Roman"/>
          <w:sz w:val="24"/>
          <w:szCs w:val="24"/>
          <w:lang w:val="pt"/>
        </w:rPr>
        <w:t>o</w:t>
      </w:r>
      <w:proofErr w:type="spellEnd"/>
      <w:r w:rsidRPr="00C256C6">
        <w:rPr>
          <w:rFonts w:ascii="Times New Roman" w:eastAsia="Times New Roman" w:hAnsi="Times New Roman" w:cs="Times New Roman"/>
          <w:sz w:val="24"/>
          <w:szCs w:val="24"/>
          <w:lang w:val="pt"/>
        </w:rPr>
        <w:t xml:space="preserve"> </w:t>
      </w:r>
      <w:proofErr w:type="spellStart"/>
      <w:r w:rsidRPr="00C256C6">
        <w:rPr>
          <w:rFonts w:ascii="Times New Roman" w:eastAsia="Times New Roman" w:hAnsi="Times New Roman" w:cs="Times New Roman"/>
          <w:sz w:val="24"/>
          <w:szCs w:val="24"/>
          <w:lang w:val="pt"/>
        </w:rPr>
        <w:t>Control</w:t>
      </w:r>
      <w:proofErr w:type="spellEnd"/>
      <w:r w:rsidRPr="00C256C6">
        <w:rPr>
          <w:rFonts w:ascii="Times New Roman" w:eastAsia="Times New Roman" w:hAnsi="Times New Roman" w:cs="Times New Roman"/>
          <w:sz w:val="24"/>
          <w:szCs w:val="24"/>
          <w:lang w:val="pt"/>
        </w:rPr>
        <w:t xml:space="preserve">, oferecendo uma solução precisa e eficaz para a medição de distâncias em tempo real. Este dispositivo é amplamente reconhecido por sua confiabilidade e simplicidade de uso, tornando-se uma escolha popular em aplicações que exigem sensibilidade e precisão na detecção de objetos. </w:t>
      </w:r>
    </w:p>
    <w:p w14:paraId="002108C2" w14:textId="0FE043DD" w:rsidR="00D418B0" w:rsidRPr="00C256C6" w:rsidRDefault="1E781197" w:rsidP="742C179E">
      <w:pPr>
        <w:spacing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  <w:lang w:val="pt"/>
        </w:rPr>
        <w:t xml:space="preserve"> Seu princípio é o eco para medir distâncias. Ele emite pulsos ultrassônicos curtos e aguarda o retorno do eco gerado ao encontrar um objeto. A partir do tempo decorrido entre a emissão e a recepção do sinal, o sensor calcula a distância com base na velocidade do som. Esse método oferece uma medição precisa e rápida, tornando-o ideal para aplicações em que o tempo de resposta é crucial.</w:t>
      </w:r>
    </w:p>
    <w:p w14:paraId="44FF2C5D" w14:textId="567549BC" w:rsidR="00D418B0" w:rsidRPr="00C256C6" w:rsidRDefault="1E781197" w:rsidP="742C179E">
      <w:pPr>
        <w:spacing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  <w:lang w:val="pt"/>
        </w:rPr>
        <w:t>Características Principais:</w:t>
      </w:r>
    </w:p>
    <w:p w14:paraId="4A497124" w14:textId="7B3E6B2D" w:rsidR="00D418B0" w:rsidRPr="00C256C6" w:rsidRDefault="1E781197" w:rsidP="742C179E">
      <w:pPr>
        <w:spacing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  <w:lang w:val="pt"/>
        </w:rPr>
        <w:t xml:space="preserve"> </w:t>
      </w:r>
    </w:p>
    <w:p w14:paraId="7B798526" w14:textId="06B1F965" w:rsidR="00D418B0" w:rsidRPr="00C256C6" w:rsidRDefault="1E781197" w:rsidP="742C179E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"/>
        </w:rPr>
      </w:pPr>
      <w:r w:rsidRPr="00C256C6">
        <w:rPr>
          <w:rFonts w:ascii="Times New Roman" w:eastAsia="Times New Roman" w:hAnsi="Times New Roman" w:cs="Times New Roman"/>
          <w:b/>
          <w:bCs/>
          <w:sz w:val="24"/>
          <w:szCs w:val="24"/>
          <w:lang w:val="pt"/>
        </w:rPr>
        <w:lastRenderedPageBreak/>
        <w:t>Alcance:</w:t>
      </w:r>
      <w:r w:rsidRPr="00C256C6">
        <w:rPr>
          <w:rFonts w:ascii="Times New Roman" w:eastAsia="Times New Roman" w:hAnsi="Times New Roman" w:cs="Times New Roman"/>
          <w:sz w:val="24"/>
          <w:szCs w:val="24"/>
          <w:lang w:val="pt"/>
        </w:rPr>
        <w:t xml:space="preserve"> O HC-SR04 tem um alcance operacional típico de 2 cm a 4 metros, tornando-o versátil para diversas situações.</w:t>
      </w:r>
    </w:p>
    <w:p w14:paraId="7CE7D1E3" w14:textId="4544A044" w:rsidR="00D418B0" w:rsidRPr="00C256C6" w:rsidRDefault="1E781197" w:rsidP="742C179E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"/>
        </w:rPr>
      </w:pPr>
      <w:r w:rsidRPr="00C256C6">
        <w:rPr>
          <w:rFonts w:ascii="Times New Roman" w:eastAsia="Times New Roman" w:hAnsi="Times New Roman" w:cs="Times New Roman"/>
          <w:b/>
          <w:bCs/>
          <w:sz w:val="24"/>
          <w:szCs w:val="24"/>
          <w:lang w:val="pt"/>
        </w:rPr>
        <w:t>Precisão:</w:t>
      </w:r>
      <w:r w:rsidRPr="00C256C6">
        <w:rPr>
          <w:rFonts w:ascii="Times New Roman" w:eastAsia="Times New Roman" w:hAnsi="Times New Roman" w:cs="Times New Roman"/>
          <w:sz w:val="24"/>
          <w:szCs w:val="24"/>
          <w:lang w:val="pt"/>
        </w:rPr>
        <w:t xml:space="preserve"> Com uma resolução de medição de milímetros, o sensor proporciona uma precisão notável nas leituras.</w:t>
      </w:r>
    </w:p>
    <w:p w14:paraId="4EBD8760" w14:textId="7B54F9B1" w:rsidR="00D418B0" w:rsidRPr="00C256C6" w:rsidRDefault="1E781197" w:rsidP="742C179E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"/>
        </w:rPr>
      </w:pPr>
      <w:r w:rsidRPr="00C256C6">
        <w:rPr>
          <w:rFonts w:ascii="Times New Roman" w:eastAsia="Times New Roman" w:hAnsi="Times New Roman" w:cs="Times New Roman"/>
          <w:b/>
          <w:bCs/>
          <w:sz w:val="24"/>
          <w:szCs w:val="24"/>
          <w:lang w:val="pt"/>
        </w:rPr>
        <w:t>Facilidade de Integração:</w:t>
      </w:r>
      <w:r w:rsidRPr="00C256C6">
        <w:rPr>
          <w:rFonts w:ascii="Times New Roman" w:eastAsia="Times New Roman" w:hAnsi="Times New Roman" w:cs="Times New Roman"/>
          <w:sz w:val="24"/>
          <w:szCs w:val="24"/>
          <w:lang w:val="pt"/>
        </w:rPr>
        <w:t xml:space="preserve"> Sua interface simples, que inclui apenas pinos de alimentação, terra, e pinos de sinal, facilita a integração com o microcontrolador PIC no Lando </w:t>
      </w:r>
      <w:proofErr w:type="spellStart"/>
      <w:r w:rsidRPr="00C256C6">
        <w:rPr>
          <w:rFonts w:ascii="Times New Roman" w:eastAsia="Times New Roman" w:hAnsi="Times New Roman" w:cs="Times New Roman"/>
          <w:sz w:val="24"/>
          <w:szCs w:val="24"/>
          <w:lang w:val="pt"/>
        </w:rPr>
        <w:t>Control</w:t>
      </w:r>
      <w:proofErr w:type="spellEnd"/>
      <w:r w:rsidRPr="00C256C6">
        <w:rPr>
          <w:rFonts w:ascii="Times New Roman" w:eastAsia="Times New Roman" w:hAnsi="Times New Roman" w:cs="Times New Roman"/>
          <w:sz w:val="24"/>
          <w:szCs w:val="24"/>
          <w:lang w:val="pt"/>
        </w:rPr>
        <w:t>.</w:t>
      </w:r>
    </w:p>
    <w:p w14:paraId="3CEBDC64" w14:textId="3936BDFF" w:rsidR="00D418B0" w:rsidRPr="00C256C6" w:rsidRDefault="1E781197" w:rsidP="742C179E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b/>
          <w:bCs/>
          <w:sz w:val="24"/>
          <w:szCs w:val="24"/>
          <w:lang w:val="pt"/>
        </w:rPr>
        <w:t xml:space="preserve">Baixo Custo: </w:t>
      </w:r>
      <w:r w:rsidRPr="00C256C6">
        <w:rPr>
          <w:rFonts w:ascii="Times New Roman" w:eastAsia="Times New Roman" w:hAnsi="Times New Roman" w:cs="Times New Roman"/>
          <w:sz w:val="24"/>
          <w:szCs w:val="24"/>
          <w:lang w:val="pt"/>
        </w:rPr>
        <w:t>Uma característica atraente é o seu custo acessível, garantindo uma solução econômica para aplicações de controle de posição.</w:t>
      </w:r>
    </w:p>
    <w:p w14:paraId="7A909331" w14:textId="2E9D4C1C" w:rsidR="00D418B0" w:rsidRPr="00C256C6" w:rsidRDefault="00D418B0" w:rsidP="742C179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BFD2BF" w14:textId="77777777" w:rsidR="0079064C" w:rsidRDefault="0A824780" w:rsidP="0079064C">
      <w:pPr>
        <w:keepNext/>
        <w:jc w:val="center"/>
      </w:pPr>
      <w:r w:rsidRPr="00C256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D43DC" wp14:editId="21B395DF">
            <wp:extent cx="1416423" cy="1207654"/>
            <wp:effectExtent l="0" t="0" r="0" b="0"/>
            <wp:docPr id="302957285" name="Imagem 1" descr="Microfone visto de p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733" cy="121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E32C" w14:textId="4B878096" w:rsidR="00D418B0" w:rsidRPr="0079064C" w:rsidRDefault="0079064C" w:rsidP="0079064C">
      <w:pPr>
        <w:pStyle w:val="Legenda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r w:rsidRPr="0079064C">
        <w:rPr>
          <w:rFonts w:ascii="Times New Roman" w:hAnsi="Times New Roman" w:cs="Times New Roman"/>
          <w:color w:val="auto"/>
        </w:rPr>
        <w:t xml:space="preserve">Figura </w:t>
      </w:r>
      <w:r w:rsidRPr="0079064C">
        <w:rPr>
          <w:rFonts w:ascii="Times New Roman" w:hAnsi="Times New Roman" w:cs="Times New Roman"/>
          <w:color w:val="auto"/>
        </w:rPr>
        <w:fldChar w:fldCharType="begin"/>
      </w:r>
      <w:r w:rsidRPr="0079064C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79064C">
        <w:rPr>
          <w:rFonts w:ascii="Times New Roman" w:hAnsi="Times New Roman" w:cs="Times New Roman"/>
          <w:color w:val="auto"/>
        </w:rPr>
        <w:fldChar w:fldCharType="separate"/>
      </w:r>
      <w:r w:rsidR="004B4BFB">
        <w:rPr>
          <w:rFonts w:ascii="Times New Roman" w:hAnsi="Times New Roman" w:cs="Times New Roman"/>
          <w:noProof/>
          <w:color w:val="auto"/>
        </w:rPr>
        <w:t>1</w:t>
      </w:r>
      <w:r w:rsidRPr="0079064C">
        <w:rPr>
          <w:rFonts w:ascii="Times New Roman" w:hAnsi="Times New Roman" w:cs="Times New Roman"/>
          <w:color w:val="auto"/>
        </w:rPr>
        <w:fldChar w:fldCharType="end"/>
      </w:r>
      <w:r w:rsidRPr="0079064C">
        <w:rPr>
          <w:rFonts w:ascii="Times New Roman" w:hAnsi="Times New Roman" w:cs="Times New Roman"/>
          <w:color w:val="auto"/>
        </w:rPr>
        <w:t xml:space="preserve"> - Sensor Ultrassônico HC SR04</w:t>
      </w:r>
    </w:p>
    <w:p w14:paraId="545A23EF" w14:textId="77777777" w:rsidR="00D418B0" w:rsidRPr="00C256C6" w:rsidRDefault="00D418B0" w:rsidP="742C179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E004312" w14:textId="77777777" w:rsidR="00D418B0" w:rsidRPr="00C256C6" w:rsidRDefault="00D418B0" w:rsidP="742C179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6AE9B19" w14:textId="7ED18108" w:rsidR="00D418B0" w:rsidRPr="00C256C6" w:rsidRDefault="38B59D24" w:rsidP="742C179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Microcontrolador </w:t>
      </w:r>
      <w:r w:rsidR="0A824780" w:rsidRPr="00C256C6">
        <w:rPr>
          <w:rFonts w:ascii="Times New Roman" w:eastAsia="Times New Roman" w:hAnsi="Times New Roman" w:cs="Times New Roman"/>
          <w:b/>
          <w:bCs/>
          <w:sz w:val="24"/>
          <w:szCs w:val="24"/>
        </w:rPr>
        <w:t>PIC 16F1619</w:t>
      </w:r>
    </w:p>
    <w:p w14:paraId="0673CF1C" w14:textId="18D2722C" w:rsidR="00D418B0" w:rsidRPr="00C256C6" w:rsidRDefault="00D418B0" w:rsidP="742C179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2909F83" w14:textId="01C14E66" w:rsidR="00D418B0" w:rsidRPr="00C256C6" w:rsidRDefault="50A63688" w:rsidP="742C179E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O PIC16F1619 é um microcontrolador da família PIC da Microchip, baseado em arquitetura de 8 bits Enhanced </w:t>
      </w:r>
      <w:proofErr w:type="spellStart"/>
      <w:r w:rsidRPr="00C256C6">
        <w:rPr>
          <w:rFonts w:ascii="Times New Roman" w:eastAsia="Times New Roman" w:hAnsi="Times New Roman" w:cs="Times New Roman"/>
          <w:sz w:val="24"/>
          <w:szCs w:val="24"/>
        </w:rPr>
        <w:t>Mid</w:t>
      </w:r>
      <w:proofErr w:type="spellEnd"/>
      <w:r w:rsidRPr="00C256C6">
        <w:rPr>
          <w:rFonts w:ascii="Times New Roman" w:eastAsia="Times New Roman" w:hAnsi="Times New Roman" w:cs="Times New Roman"/>
          <w:sz w:val="24"/>
          <w:szCs w:val="24"/>
        </w:rPr>
        <w:t>-Range. Com 14 KB de memória Flash para o programa e 1 KB de RAM, oferece recursos avançados. Possui 256 bytes de EEPROM para armazenamento não volátil, opera até 32 MHz e inclui periféricos como USART, MSSP, PWM e ADC de 10 bits.</w:t>
      </w:r>
    </w:p>
    <w:p w14:paraId="7A640194" w14:textId="155B8DF8" w:rsidR="00D418B0" w:rsidRPr="00C256C6" w:rsidRDefault="50A63688" w:rsidP="742C179E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O dispositivo conta com comparadores analógicos, interrupções prioritárias, modos de baixo consumo de energia e funções de segurança. Seus pinos de I/O proporcionam flexibilidade, e está disponível em diversos encapsulamentos. A consulta à </w:t>
      </w:r>
      <w:r w:rsidR="0BB0246B" w:rsidRPr="00C256C6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C256C6">
        <w:rPr>
          <w:rFonts w:ascii="Times New Roman" w:eastAsia="Times New Roman" w:hAnsi="Times New Roman" w:cs="Times New Roman"/>
          <w:sz w:val="24"/>
          <w:szCs w:val="24"/>
        </w:rPr>
        <w:t>oja de dados é essencial para detalhes elétricos e exemplos de aplicação.</w:t>
      </w:r>
    </w:p>
    <w:p w14:paraId="2839135C" w14:textId="4E4579E0" w:rsidR="00D418B0" w:rsidRPr="00C256C6" w:rsidRDefault="00D418B0" w:rsidP="742C179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A762BB" w14:textId="77777777" w:rsidR="0079064C" w:rsidRDefault="0A824780" w:rsidP="0079064C">
      <w:pPr>
        <w:keepNext/>
        <w:jc w:val="center"/>
      </w:pPr>
      <w:r w:rsidRPr="00C256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0A4F91" wp14:editId="668729A7">
            <wp:extent cx="1559858" cy="1554038"/>
            <wp:effectExtent l="0" t="0" r="2540" b="8255"/>
            <wp:docPr id="509754228" name="Imagem 1" descr="Circuito eletrônico com fi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563" cy="15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8BDA" w14:textId="7F7C1E5D" w:rsidR="00D418B0" w:rsidRPr="0079064C" w:rsidRDefault="0079064C" w:rsidP="0079064C">
      <w:pPr>
        <w:pStyle w:val="Legenda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r w:rsidRPr="0079064C">
        <w:rPr>
          <w:rFonts w:ascii="Times New Roman" w:hAnsi="Times New Roman" w:cs="Times New Roman"/>
          <w:color w:val="auto"/>
        </w:rPr>
        <w:t xml:space="preserve">Figura </w:t>
      </w:r>
      <w:r w:rsidRPr="0079064C">
        <w:rPr>
          <w:rFonts w:ascii="Times New Roman" w:hAnsi="Times New Roman" w:cs="Times New Roman"/>
          <w:color w:val="auto"/>
        </w:rPr>
        <w:fldChar w:fldCharType="begin"/>
      </w:r>
      <w:r w:rsidRPr="0079064C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79064C">
        <w:rPr>
          <w:rFonts w:ascii="Times New Roman" w:hAnsi="Times New Roman" w:cs="Times New Roman"/>
          <w:color w:val="auto"/>
        </w:rPr>
        <w:fldChar w:fldCharType="separate"/>
      </w:r>
      <w:r w:rsidR="004B4BFB">
        <w:rPr>
          <w:rFonts w:ascii="Times New Roman" w:hAnsi="Times New Roman" w:cs="Times New Roman"/>
          <w:noProof/>
          <w:color w:val="auto"/>
        </w:rPr>
        <w:t>2</w:t>
      </w:r>
      <w:r w:rsidRPr="0079064C">
        <w:rPr>
          <w:rFonts w:ascii="Times New Roman" w:hAnsi="Times New Roman" w:cs="Times New Roman"/>
          <w:color w:val="auto"/>
        </w:rPr>
        <w:fldChar w:fldCharType="end"/>
      </w:r>
      <w:r w:rsidRPr="0079064C">
        <w:rPr>
          <w:rFonts w:ascii="Times New Roman" w:hAnsi="Times New Roman" w:cs="Times New Roman"/>
          <w:color w:val="auto"/>
        </w:rPr>
        <w:t xml:space="preserve"> - Microcontrolador PIC 16F1619</w:t>
      </w:r>
    </w:p>
    <w:p w14:paraId="7C920AC7" w14:textId="185A029F" w:rsidR="00D418B0" w:rsidRPr="0079064C" w:rsidRDefault="0A824780" w:rsidP="742C179E">
      <w:pPr>
        <w:jc w:val="center"/>
        <w:rPr>
          <w:rFonts w:ascii="Times New Roman" w:eastAsia="Times New Roman" w:hAnsi="Times New Roman" w:cs="Times New Roman"/>
          <w:sz w:val="18"/>
          <w:szCs w:val="18"/>
          <w:lang w:eastAsia="pt-BR"/>
        </w:rPr>
      </w:pPr>
      <w:r w:rsidRPr="0079064C">
        <w:rPr>
          <w:rFonts w:ascii="Times New Roman" w:hAnsi="Times New Roman" w:cs="Times New Roman"/>
          <w:sz w:val="18"/>
          <w:szCs w:val="18"/>
        </w:rPr>
        <w:t xml:space="preserve">Fonte: </w:t>
      </w:r>
      <w:hyperlink r:id="rId10" w:tgtFrame="_blank" w:history="1">
        <w:r w:rsidRPr="0079064C">
          <w:rPr>
            <w:rFonts w:ascii="Times New Roman" w:hAnsi="Times New Roman" w:cs="Times New Roman"/>
            <w:sz w:val="18"/>
            <w:szCs w:val="18"/>
          </w:rPr>
          <w:t>Microchip Technology</w:t>
        </w:r>
      </w:hyperlink>
    </w:p>
    <w:p w14:paraId="0DB84973" w14:textId="77777777" w:rsidR="00E95625" w:rsidRDefault="00D418B0" w:rsidP="00E9562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hAnsi="Times New Roman" w:cs="Times New Roman"/>
          <w:sz w:val="24"/>
          <w:szCs w:val="24"/>
        </w:rPr>
        <w:lastRenderedPageBreak/>
        <w:fldChar w:fldCharType="begin"/>
      </w:r>
      <w:r w:rsidRPr="00C256C6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17CACF1" w14:textId="3E6A43D0" w:rsidR="00D418B0" w:rsidRPr="00C256C6" w:rsidRDefault="00D418B0" w:rsidP="00E95625">
      <w:pPr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hAnsi="Times New Roman" w:cs="Times New Roman"/>
          <w:sz w:val="24"/>
          <w:szCs w:val="24"/>
        </w:rPr>
        <w:br/>
      </w:r>
      <w:r w:rsidR="19C4EFC4" w:rsidRPr="00C256C6">
        <w:rPr>
          <w:rFonts w:ascii="Times New Roman" w:eastAsia="Times New Roman" w:hAnsi="Times New Roman" w:cs="Times New Roman"/>
          <w:b/>
          <w:bCs/>
          <w:sz w:val="24"/>
          <w:szCs w:val="24"/>
        </w:rPr>
        <w:t>Motor DC de 3 a 6 volts com caixa de redução e eixo duplo</w:t>
      </w:r>
    </w:p>
    <w:p w14:paraId="6D6F0B62" w14:textId="35D1F8A0" w:rsidR="00D418B0" w:rsidRPr="00C256C6" w:rsidRDefault="00D418B0" w:rsidP="742C179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DCEDBD" w14:textId="355CA0AB" w:rsidR="00D418B0" w:rsidRPr="00C256C6" w:rsidRDefault="19C4EFC4" w:rsidP="742C179E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>O motor DC de 3 a 6 volts com caixa de redução e eixo duplo é um dispositivo elétrico projetado para converter energia elétrica em movimento mecânico, proporcionando torque e rotação controlada. Este tipo específico de motor é projetado para operar em uma faixa de tensão entre 3 e 6 volts, tornando-o adequado para uma variedade de aplicações que requerem um motor de baixa voltagem.</w:t>
      </w:r>
    </w:p>
    <w:p w14:paraId="5284B443" w14:textId="27AC3B89" w:rsidR="00D418B0" w:rsidRPr="00C256C6" w:rsidRDefault="19C4EFC4" w:rsidP="742C179E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A presença de uma caixa de redução é uma característica significativa deste motor. Essa caixa desempenha o papel de reduzir a velocidade de rotação do motor, aumentando simultaneamente o torque disponível. Isso é especialmente útil em situações </w:t>
      </w:r>
      <w:r w:rsidR="6C586EAE" w:rsidRPr="00C256C6">
        <w:rPr>
          <w:rFonts w:ascii="Times New Roman" w:eastAsia="Times New Roman" w:hAnsi="Times New Roman" w:cs="Times New Roman"/>
          <w:sz w:val="24"/>
          <w:szCs w:val="24"/>
        </w:rPr>
        <w:t>em que</w:t>
      </w: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 é necessário um maior poder de condução e controle de movimento preciso.</w:t>
      </w:r>
    </w:p>
    <w:p w14:paraId="3C01D538" w14:textId="215688EE" w:rsidR="00D418B0" w:rsidRPr="00C256C6" w:rsidRDefault="19C4EFC4" w:rsidP="00E95625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>O eixo duplo refere-se à presença de dois eixos de saída no motor. Isso proporciona mais versatilidade e flexibilidade na utilização do motor em diferentes aplicações. Os eixos duplos podem ser empregados para acionar dispositivos mecânicos em ambos os lados do motor, possibilitando uma maior variedade de configurações e aplicações práticas.</w:t>
      </w:r>
    </w:p>
    <w:p w14:paraId="79889357" w14:textId="77777777" w:rsidR="0079064C" w:rsidRDefault="0A824780" w:rsidP="0079064C">
      <w:pPr>
        <w:keepNext/>
        <w:jc w:val="center"/>
      </w:pPr>
      <w:r w:rsidRPr="00C256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47FD5A" wp14:editId="5323DBC9">
            <wp:extent cx="1326776" cy="1102897"/>
            <wp:effectExtent l="0" t="0" r="6985" b="2540"/>
            <wp:docPr id="1141923853" name="Imagem 1" descr="Uma imagem contendo le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665" cy="111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F14C" w14:textId="305B2A67" w:rsidR="00D418B0" w:rsidRPr="0079064C" w:rsidRDefault="0079064C" w:rsidP="0079064C">
      <w:pPr>
        <w:pStyle w:val="Legenda"/>
        <w:jc w:val="center"/>
        <w:rPr>
          <w:rFonts w:ascii="Times New Roman" w:eastAsia="Times New Roman" w:hAnsi="Times New Roman" w:cs="Times New Roman"/>
          <w:color w:val="auto"/>
        </w:rPr>
      </w:pPr>
      <w:r w:rsidRPr="0079064C">
        <w:rPr>
          <w:rFonts w:ascii="Times New Roman" w:hAnsi="Times New Roman" w:cs="Times New Roman"/>
          <w:color w:val="auto"/>
        </w:rPr>
        <w:t xml:space="preserve">Figura </w:t>
      </w:r>
      <w:r w:rsidRPr="0079064C">
        <w:rPr>
          <w:rFonts w:ascii="Times New Roman" w:hAnsi="Times New Roman" w:cs="Times New Roman"/>
          <w:color w:val="auto"/>
        </w:rPr>
        <w:fldChar w:fldCharType="begin"/>
      </w:r>
      <w:r w:rsidRPr="0079064C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79064C">
        <w:rPr>
          <w:rFonts w:ascii="Times New Roman" w:hAnsi="Times New Roman" w:cs="Times New Roman"/>
          <w:color w:val="auto"/>
        </w:rPr>
        <w:fldChar w:fldCharType="separate"/>
      </w:r>
      <w:r w:rsidR="004B4BFB">
        <w:rPr>
          <w:rFonts w:ascii="Times New Roman" w:hAnsi="Times New Roman" w:cs="Times New Roman"/>
          <w:noProof/>
          <w:color w:val="auto"/>
        </w:rPr>
        <w:t>3</w:t>
      </w:r>
      <w:r w:rsidRPr="0079064C">
        <w:rPr>
          <w:rFonts w:ascii="Times New Roman" w:hAnsi="Times New Roman" w:cs="Times New Roman"/>
          <w:color w:val="auto"/>
        </w:rPr>
        <w:fldChar w:fldCharType="end"/>
      </w:r>
      <w:r w:rsidRPr="0079064C">
        <w:rPr>
          <w:rFonts w:ascii="Times New Roman" w:hAnsi="Times New Roman" w:cs="Times New Roman"/>
          <w:color w:val="auto"/>
        </w:rPr>
        <w:t xml:space="preserve"> - Motor DC de 3 a 6 volts com caixa de redução e eixo duplo</w:t>
      </w:r>
    </w:p>
    <w:p w14:paraId="21C996B7" w14:textId="6DF6C27B" w:rsidR="00D418B0" w:rsidRPr="00502DD3" w:rsidRDefault="0A824780" w:rsidP="742C179E">
      <w:pPr>
        <w:jc w:val="center"/>
        <w:rPr>
          <w:rFonts w:ascii="Times New Roman" w:eastAsia="Times New Roman" w:hAnsi="Times New Roman" w:cs="Times New Roman"/>
          <w:i/>
          <w:iCs/>
          <w:sz w:val="18"/>
          <w:szCs w:val="18"/>
        </w:rPr>
      </w:pPr>
      <w:r w:rsidRPr="00502DD3">
        <w:rPr>
          <w:rFonts w:ascii="Times New Roman" w:eastAsia="Times New Roman" w:hAnsi="Times New Roman" w:cs="Times New Roman"/>
          <w:i/>
          <w:iCs/>
          <w:sz w:val="18"/>
          <w:szCs w:val="18"/>
        </w:rPr>
        <w:t xml:space="preserve">Fonte: </w:t>
      </w:r>
      <w:proofErr w:type="spellStart"/>
      <w:r w:rsidRPr="00502DD3">
        <w:rPr>
          <w:rFonts w:ascii="Times New Roman" w:eastAsia="Times New Roman" w:hAnsi="Times New Roman" w:cs="Times New Roman"/>
          <w:i/>
          <w:iCs/>
          <w:sz w:val="18"/>
          <w:szCs w:val="18"/>
        </w:rPr>
        <w:t>Robocore</w:t>
      </w:r>
      <w:proofErr w:type="spellEnd"/>
    </w:p>
    <w:p w14:paraId="6658916B" w14:textId="77777777" w:rsidR="00D418B0" w:rsidRPr="00C256C6" w:rsidRDefault="00D418B0" w:rsidP="742C179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46066DD" w14:textId="0A9204F5" w:rsidR="00D418B0" w:rsidRPr="00C256C6" w:rsidRDefault="0A824780" w:rsidP="742C179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b/>
          <w:bCs/>
          <w:sz w:val="24"/>
          <w:szCs w:val="24"/>
        </w:rPr>
        <w:t>Carrinho conversível</w:t>
      </w:r>
    </w:p>
    <w:p w14:paraId="3F10B46D" w14:textId="311FEE05" w:rsidR="00D418B0" w:rsidRPr="00C256C6" w:rsidRDefault="00D418B0" w:rsidP="742C179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480ADD8" w14:textId="5EF6A6C4" w:rsidR="00D418B0" w:rsidRDefault="1F6E05E0" w:rsidP="00E95625">
      <w:pPr>
        <w:pStyle w:val="Ttulo1"/>
        <w:ind w:firstLine="708"/>
        <w:rPr>
          <w:rFonts w:ascii="Times New Roman" w:eastAsia="Times New Roman" w:hAnsi="Times New Roman" w:cs="Times New Roman"/>
          <w:color w:val="0F0F0F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Este estudo empregou um modelo </w:t>
      </w:r>
      <w:hyperlink r:id="rId12">
        <w:r w:rsidR="45FDF789" w:rsidRPr="00C256C6">
          <w:rPr>
            <w:rFonts w:ascii="Times New Roman" w:eastAsia="Times New Roman" w:hAnsi="Times New Roman" w:cs="Times New Roman"/>
            <w:color w:val="0F0F0F"/>
            <w:sz w:val="24"/>
            <w:szCs w:val="24"/>
          </w:rPr>
          <w:t>Lamborghini Gallardo LP 560-4</w:t>
        </w:r>
      </w:hyperlink>
      <w:r w:rsidR="45FDF789" w:rsidRPr="00C256C6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de LEGO</w:t>
      </w:r>
      <w:r w:rsidRPr="00C256C6">
        <w:rPr>
          <w:rFonts w:ascii="Times New Roman" w:eastAsia="Times New Roman" w:hAnsi="Times New Roman" w:cs="Times New Roman"/>
          <w:color w:val="0F0F0F"/>
          <w:sz w:val="24"/>
          <w:szCs w:val="24"/>
        </w:rPr>
        <w:t>. A integração dos eixos das rodas com o eixo do motor foi realizada, permitindo a movimentação coordenada desses componentes no projeto.</w:t>
      </w:r>
    </w:p>
    <w:p w14:paraId="41AC902D" w14:textId="77777777" w:rsidR="00E95625" w:rsidRPr="00E95625" w:rsidRDefault="00E95625" w:rsidP="00E95625"/>
    <w:p w14:paraId="0B609521" w14:textId="77777777" w:rsidR="0079064C" w:rsidRDefault="0A824780" w:rsidP="0079064C">
      <w:pPr>
        <w:pStyle w:val="PargrafodaLista"/>
        <w:keepNext/>
        <w:jc w:val="center"/>
      </w:pPr>
      <w:r w:rsidRPr="00C256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6B3EE9" wp14:editId="5EE35AEB">
            <wp:extent cx="1900518" cy="1293308"/>
            <wp:effectExtent l="0" t="0" r="5080" b="2540"/>
            <wp:docPr id="1737645624" name="Imagem 1" descr="Carro de brinque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888" cy="129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6274" w14:textId="185020FB" w:rsidR="00D418B0" w:rsidRPr="00502DD3" w:rsidRDefault="0079064C" w:rsidP="0079064C">
      <w:pPr>
        <w:pStyle w:val="Legenda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r w:rsidRPr="00502DD3">
        <w:rPr>
          <w:rFonts w:ascii="Times New Roman" w:hAnsi="Times New Roman" w:cs="Times New Roman"/>
          <w:color w:val="auto"/>
        </w:rPr>
        <w:t xml:space="preserve">Figura </w:t>
      </w:r>
      <w:r w:rsidRPr="00502DD3">
        <w:rPr>
          <w:rFonts w:ascii="Times New Roman" w:hAnsi="Times New Roman" w:cs="Times New Roman"/>
          <w:color w:val="auto"/>
        </w:rPr>
        <w:fldChar w:fldCharType="begin"/>
      </w:r>
      <w:r w:rsidRPr="00502DD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502DD3">
        <w:rPr>
          <w:rFonts w:ascii="Times New Roman" w:hAnsi="Times New Roman" w:cs="Times New Roman"/>
          <w:color w:val="auto"/>
        </w:rPr>
        <w:fldChar w:fldCharType="separate"/>
      </w:r>
      <w:r w:rsidR="004B4BFB">
        <w:rPr>
          <w:rFonts w:ascii="Times New Roman" w:hAnsi="Times New Roman" w:cs="Times New Roman"/>
          <w:noProof/>
          <w:color w:val="auto"/>
        </w:rPr>
        <w:t>4</w:t>
      </w:r>
      <w:r w:rsidRPr="00502DD3">
        <w:rPr>
          <w:rFonts w:ascii="Times New Roman" w:hAnsi="Times New Roman" w:cs="Times New Roman"/>
          <w:color w:val="auto"/>
        </w:rPr>
        <w:fldChar w:fldCharType="end"/>
      </w:r>
      <w:r w:rsidRPr="00502DD3">
        <w:rPr>
          <w:rFonts w:ascii="Times New Roman" w:hAnsi="Times New Roman" w:cs="Times New Roman"/>
          <w:color w:val="auto"/>
        </w:rPr>
        <w:t xml:space="preserve"> - Lamborghini Conversível de LEGO</w:t>
      </w:r>
    </w:p>
    <w:p w14:paraId="54A5C1C8" w14:textId="14AFBBDD" w:rsidR="00D418B0" w:rsidRPr="00502DD3" w:rsidRDefault="0A824780" w:rsidP="742C179E">
      <w:pPr>
        <w:pStyle w:val="PargrafodaLista"/>
        <w:jc w:val="center"/>
        <w:rPr>
          <w:rFonts w:ascii="Times New Roman" w:eastAsia="Times New Roman" w:hAnsi="Times New Roman" w:cs="Times New Roman"/>
          <w:i/>
          <w:iCs/>
          <w:sz w:val="18"/>
          <w:szCs w:val="18"/>
        </w:rPr>
      </w:pPr>
      <w:r w:rsidRPr="00502DD3">
        <w:rPr>
          <w:rFonts w:ascii="Times New Roman" w:eastAsia="Times New Roman" w:hAnsi="Times New Roman" w:cs="Times New Roman"/>
          <w:i/>
          <w:iCs/>
          <w:sz w:val="18"/>
          <w:szCs w:val="18"/>
        </w:rPr>
        <w:lastRenderedPageBreak/>
        <w:t xml:space="preserve">Fonte: </w:t>
      </w:r>
      <w:proofErr w:type="spellStart"/>
      <w:r w:rsidRPr="00502DD3">
        <w:rPr>
          <w:rFonts w:ascii="Times New Roman" w:eastAsia="Times New Roman" w:hAnsi="Times New Roman" w:cs="Times New Roman"/>
          <w:i/>
          <w:iCs/>
          <w:sz w:val="18"/>
          <w:szCs w:val="18"/>
        </w:rPr>
        <w:t>TheCoolist</w:t>
      </w:r>
      <w:proofErr w:type="spellEnd"/>
    </w:p>
    <w:p w14:paraId="3E17A0F2" w14:textId="77777777" w:rsidR="00D418B0" w:rsidRPr="00C256C6" w:rsidRDefault="00D418B0" w:rsidP="742C179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26E5208" w14:textId="755FA0A1" w:rsidR="00D418B0" w:rsidRPr="00C256C6" w:rsidRDefault="0A824780" w:rsidP="742C179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b/>
          <w:bCs/>
          <w:sz w:val="24"/>
          <w:szCs w:val="24"/>
        </w:rPr>
        <w:t>Driver ponte H L298N</w:t>
      </w:r>
    </w:p>
    <w:p w14:paraId="795D39B8" w14:textId="0CAAFC09" w:rsidR="00D418B0" w:rsidRPr="00C256C6" w:rsidRDefault="63F54F53" w:rsidP="742C179E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>O Driver Ponte H L298N é um componente eletrônico amplamente utilizado para controle de motores em projetos de robótica e automação. Projetado para operar como uma ponte H, o L298N permite controlar a direção e a velocidade de motores DC e motores de passo. Com sua capacidade de fornecer correntes mais altas e suportar tensões variadas, é uma escolha popular para aplicações que exigem precisão no controle de motores.</w:t>
      </w:r>
    </w:p>
    <w:p w14:paraId="6B6BF82A" w14:textId="59779FC6" w:rsidR="00D418B0" w:rsidRPr="00C256C6" w:rsidRDefault="63F54F53" w:rsidP="0079064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>Este dispositivo é composto por duas pontes H independentes, cada uma capaz de controlar um motor, proporcionando reversibilidade e controle bidirecional. Além disso, o L298N inclui proteções internas contra sobretensão e sobrecorrente, aumentando a confiabilidade e a durabilidade em ambientes de trabalho diversos. Sua interface simples e compatibilidade com microcontroladores tornam o L298N uma escolha versátil para projetos que demandam eficiência no controle de motores.</w:t>
      </w:r>
    </w:p>
    <w:p w14:paraId="12D1F4F1" w14:textId="77777777" w:rsidR="0079064C" w:rsidRDefault="0A824780" w:rsidP="0079064C">
      <w:pPr>
        <w:pStyle w:val="PargrafodaLista"/>
        <w:keepNext/>
        <w:jc w:val="center"/>
      </w:pPr>
      <w:r w:rsidRPr="00C256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BF91B2" wp14:editId="6BBA2326">
            <wp:extent cx="1802473" cy="1631576"/>
            <wp:effectExtent l="0" t="0" r="7620" b="6985"/>
            <wp:docPr id="1272611313" name="Imagem 1" descr="Circuito eletrônico com fi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619" cy="16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2505" w14:textId="2D6E0F32" w:rsidR="00D418B0" w:rsidRPr="0079064C" w:rsidRDefault="0079064C" w:rsidP="0079064C">
      <w:pPr>
        <w:pStyle w:val="Legenda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r w:rsidRPr="0079064C">
        <w:rPr>
          <w:rFonts w:ascii="Times New Roman" w:hAnsi="Times New Roman" w:cs="Times New Roman"/>
          <w:color w:val="auto"/>
        </w:rPr>
        <w:t xml:space="preserve">Figura </w:t>
      </w:r>
      <w:r w:rsidRPr="0079064C">
        <w:rPr>
          <w:rFonts w:ascii="Times New Roman" w:hAnsi="Times New Roman" w:cs="Times New Roman"/>
          <w:color w:val="auto"/>
        </w:rPr>
        <w:fldChar w:fldCharType="begin"/>
      </w:r>
      <w:r w:rsidRPr="0079064C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79064C">
        <w:rPr>
          <w:rFonts w:ascii="Times New Roman" w:hAnsi="Times New Roman" w:cs="Times New Roman"/>
          <w:color w:val="auto"/>
        </w:rPr>
        <w:fldChar w:fldCharType="separate"/>
      </w:r>
      <w:r w:rsidR="004B4BFB">
        <w:rPr>
          <w:rFonts w:ascii="Times New Roman" w:hAnsi="Times New Roman" w:cs="Times New Roman"/>
          <w:noProof/>
          <w:color w:val="auto"/>
        </w:rPr>
        <w:t>5</w:t>
      </w:r>
      <w:r w:rsidRPr="0079064C">
        <w:rPr>
          <w:rFonts w:ascii="Times New Roman" w:hAnsi="Times New Roman" w:cs="Times New Roman"/>
          <w:color w:val="auto"/>
        </w:rPr>
        <w:fldChar w:fldCharType="end"/>
      </w:r>
      <w:r w:rsidRPr="0079064C">
        <w:rPr>
          <w:rFonts w:ascii="Times New Roman" w:hAnsi="Times New Roman" w:cs="Times New Roman"/>
          <w:color w:val="auto"/>
        </w:rPr>
        <w:t xml:space="preserve"> - Driver Ponte H L298N</w:t>
      </w:r>
    </w:p>
    <w:p w14:paraId="3E8C1539" w14:textId="3F64C42A" w:rsidR="00D418B0" w:rsidRPr="00E95625" w:rsidRDefault="0A824780" w:rsidP="00E95625">
      <w:pPr>
        <w:pStyle w:val="PargrafodaLista"/>
        <w:jc w:val="center"/>
        <w:rPr>
          <w:rFonts w:ascii="Times New Roman" w:eastAsia="Times New Roman" w:hAnsi="Times New Roman" w:cs="Times New Roman"/>
          <w:i/>
          <w:iCs/>
          <w:sz w:val="18"/>
          <w:szCs w:val="18"/>
        </w:rPr>
      </w:pPr>
      <w:r w:rsidRPr="00502DD3">
        <w:rPr>
          <w:rFonts w:ascii="Times New Roman" w:eastAsia="Times New Roman" w:hAnsi="Times New Roman" w:cs="Times New Roman"/>
          <w:i/>
          <w:iCs/>
          <w:sz w:val="18"/>
          <w:szCs w:val="18"/>
        </w:rPr>
        <w:t xml:space="preserve">Fonte: </w:t>
      </w:r>
      <w:proofErr w:type="spellStart"/>
      <w:r w:rsidRPr="00502DD3">
        <w:rPr>
          <w:rFonts w:ascii="Times New Roman" w:eastAsia="Times New Roman" w:hAnsi="Times New Roman" w:cs="Times New Roman"/>
          <w:i/>
          <w:iCs/>
          <w:sz w:val="18"/>
          <w:szCs w:val="18"/>
        </w:rPr>
        <w:t>Eletrodex</w:t>
      </w:r>
      <w:proofErr w:type="spellEnd"/>
    </w:p>
    <w:p w14:paraId="479A6B89" w14:textId="17C65DBF" w:rsidR="00D418B0" w:rsidRPr="00C256C6" w:rsidRDefault="0A824780" w:rsidP="742C179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Adaptador CP2102 USB-SERIAL TTL </w:t>
      </w:r>
    </w:p>
    <w:p w14:paraId="103C13FC" w14:textId="3380E9B4" w:rsidR="00D418B0" w:rsidRPr="00C256C6" w:rsidRDefault="267CB314" w:rsidP="742C179E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O componente CP2102 USB-SERIAL TTL é um dispositivo crucial na interconexão entre dispositivos eletrônicos e computadores por meio da interface USB. Ele desempenha um papel fundamental na conversão de dados entre o formato serial TTL (Transistor-Transistor </w:t>
      </w:r>
      <w:proofErr w:type="spellStart"/>
      <w:r w:rsidRPr="00C256C6">
        <w:rPr>
          <w:rFonts w:ascii="Times New Roman" w:eastAsia="Times New Roman" w:hAnsi="Times New Roman" w:cs="Times New Roman"/>
          <w:color w:val="0F0F0F"/>
          <w:sz w:val="24"/>
          <w:szCs w:val="24"/>
        </w:rPr>
        <w:t>Logic</w:t>
      </w:r>
      <w:proofErr w:type="spellEnd"/>
      <w:r w:rsidRPr="00C256C6">
        <w:rPr>
          <w:rFonts w:ascii="Times New Roman" w:eastAsia="Times New Roman" w:hAnsi="Times New Roman" w:cs="Times New Roman"/>
          <w:color w:val="0F0F0F"/>
          <w:sz w:val="24"/>
          <w:szCs w:val="24"/>
        </w:rPr>
        <w:t>) e o protocolo USB, facilitando a comunicação eficiente entre microcontroladores e computadores.</w:t>
      </w:r>
    </w:p>
    <w:p w14:paraId="0E02B597" w14:textId="30071DBD" w:rsidR="00D418B0" w:rsidRPr="00E95625" w:rsidRDefault="69A23911" w:rsidP="00E95625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color w:val="0F0F0F"/>
          <w:sz w:val="24"/>
          <w:szCs w:val="24"/>
        </w:rPr>
        <w:t>O CP2102 USB-SERIAL TTL foi empregado para possibilitar a transmissão de informações do PIC para a porta serial do Arduino. Essa implementação permitiu a análise em tempo real das informações relativas ao carrinho, destacando a eficácia do componente na facilitação da comunicação entre os dispositivos eletrônicos envolvidos no projeto.</w:t>
      </w:r>
    </w:p>
    <w:p w14:paraId="0CEF13B6" w14:textId="77777777" w:rsidR="00502DD3" w:rsidRDefault="0A824780" w:rsidP="00502DD3">
      <w:pPr>
        <w:pStyle w:val="PargrafodaLista"/>
        <w:keepNext/>
        <w:jc w:val="center"/>
      </w:pPr>
      <w:r w:rsidRPr="00C256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7DD85E" wp14:editId="537FDFD0">
            <wp:extent cx="1551038" cy="1170940"/>
            <wp:effectExtent l="0" t="0" r="0" b="0"/>
            <wp:docPr id="574041398" name="Imagem 1" descr="Circuito eletrônico em superfície de madeir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667" cy="119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E686" w14:textId="62856730" w:rsidR="00D418B0" w:rsidRPr="00502DD3" w:rsidRDefault="00502DD3" w:rsidP="00502DD3">
      <w:pPr>
        <w:pStyle w:val="Legenda"/>
        <w:jc w:val="center"/>
        <w:rPr>
          <w:rFonts w:ascii="Times New Roman" w:hAnsi="Times New Roman" w:cs="Times New Roman"/>
          <w:b/>
          <w:bCs/>
          <w:color w:val="auto"/>
        </w:rPr>
      </w:pPr>
      <w:r w:rsidRPr="00502DD3">
        <w:rPr>
          <w:rFonts w:ascii="Times New Roman" w:hAnsi="Times New Roman" w:cs="Times New Roman"/>
          <w:color w:val="auto"/>
        </w:rPr>
        <w:t xml:space="preserve">Figura </w:t>
      </w:r>
      <w:r w:rsidRPr="00502DD3">
        <w:rPr>
          <w:rFonts w:ascii="Times New Roman" w:hAnsi="Times New Roman" w:cs="Times New Roman"/>
          <w:color w:val="auto"/>
        </w:rPr>
        <w:fldChar w:fldCharType="begin"/>
      </w:r>
      <w:r w:rsidRPr="00502DD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502DD3">
        <w:rPr>
          <w:rFonts w:ascii="Times New Roman" w:hAnsi="Times New Roman" w:cs="Times New Roman"/>
          <w:color w:val="auto"/>
        </w:rPr>
        <w:fldChar w:fldCharType="separate"/>
      </w:r>
      <w:r w:rsidR="004B4BFB">
        <w:rPr>
          <w:rFonts w:ascii="Times New Roman" w:hAnsi="Times New Roman" w:cs="Times New Roman"/>
          <w:noProof/>
          <w:color w:val="auto"/>
        </w:rPr>
        <w:t>6</w:t>
      </w:r>
      <w:r w:rsidRPr="00502DD3">
        <w:rPr>
          <w:rFonts w:ascii="Times New Roman" w:hAnsi="Times New Roman" w:cs="Times New Roman"/>
          <w:color w:val="auto"/>
        </w:rPr>
        <w:fldChar w:fldCharType="end"/>
      </w:r>
      <w:r w:rsidRPr="00502DD3">
        <w:rPr>
          <w:rFonts w:ascii="Times New Roman" w:hAnsi="Times New Roman" w:cs="Times New Roman"/>
          <w:color w:val="auto"/>
        </w:rPr>
        <w:t xml:space="preserve"> - Adaptador CP2102 USB-SERIAL TTL</w:t>
      </w:r>
    </w:p>
    <w:p w14:paraId="054BF56F" w14:textId="369444C2" w:rsidR="00D418B0" w:rsidRPr="00C256C6" w:rsidRDefault="48B42D26" w:rsidP="742C179E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b/>
          <w:bCs/>
          <w:sz w:val="24"/>
          <w:szCs w:val="24"/>
        </w:rPr>
        <w:t>Métodos</w:t>
      </w:r>
    </w:p>
    <w:p w14:paraId="189E1BAA" w14:textId="056840A5" w:rsidR="00D418B0" w:rsidRPr="00C256C6" w:rsidRDefault="00D418B0" w:rsidP="742C179E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8296341" w14:textId="5F2477EE" w:rsidR="00D418B0" w:rsidRPr="00C256C6" w:rsidRDefault="73D40AF9" w:rsidP="742C179E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b/>
          <w:bCs/>
          <w:sz w:val="24"/>
          <w:szCs w:val="24"/>
        </w:rPr>
        <w:t>Desenvolvimento</w:t>
      </w:r>
    </w:p>
    <w:p w14:paraId="70734824" w14:textId="45878C7C" w:rsidR="00D418B0" w:rsidRPr="00C256C6" w:rsidRDefault="00D418B0" w:rsidP="742C179E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D2CFF72" w14:textId="46579F0E" w:rsidR="00D418B0" w:rsidRPr="00C256C6" w:rsidRDefault="553CCF02" w:rsidP="742C179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>Após a escolha do projeto, foi decidido utilizar um carrinho LEGO composto por chassi e rodas, porém sem motor. Contudo, um desafio surgiu devido à incompatibilidade do eixo do motor com o sistema do carrinho. Para contornar essa limitação, foram fixadas quatro placas de MDF de 3mm cada. Nestas placas, foram feitos furos de 6mm no formato do eixo do motor e outro furo na outra face de 6mm no formato do eixo da roda. Essa adaptação eficiente solucionou o problema de conexão, permitindo a integração adequada do motor ao carrinho e assegurando a viabilidade do projeto.</w:t>
      </w:r>
    </w:p>
    <w:p w14:paraId="7F7C3828" w14:textId="159359D1" w:rsidR="00D418B0" w:rsidRPr="00C256C6" w:rsidRDefault="170DBB37" w:rsidP="742C179E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Durante a primeira montagem do </w:t>
      </w:r>
      <w:r w:rsidR="73D40AF9" w:rsidRPr="00C256C6">
        <w:rPr>
          <w:rFonts w:ascii="Times New Roman" w:eastAsia="Times New Roman" w:hAnsi="Times New Roman" w:cs="Times New Roman"/>
          <w:sz w:val="24"/>
          <w:szCs w:val="24"/>
        </w:rPr>
        <w:t>carrinho foi utilizado um Arduino Uno</w:t>
      </w:r>
      <w:r w:rsidR="2AB09651" w:rsidRPr="00C256C6">
        <w:rPr>
          <w:rFonts w:ascii="Times New Roman" w:eastAsia="Times New Roman" w:hAnsi="Times New Roman" w:cs="Times New Roman"/>
          <w:sz w:val="24"/>
          <w:szCs w:val="24"/>
        </w:rPr>
        <w:t xml:space="preserve"> ao</w:t>
      </w:r>
      <w:r w:rsidR="73D40AF9" w:rsidRPr="00C256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A0390A0" w:rsidRPr="00C256C6">
        <w:rPr>
          <w:rFonts w:ascii="Times New Roman" w:eastAsia="Times New Roman" w:hAnsi="Times New Roman" w:cs="Times New Roman"/>
          <w:sz w:val="24"/>
          <w:szCs w:val="24"/>
        </w:rPr>
        <w:t>invés</w:t>
      </w:r>
      <w:r w:rsidR="73D40AF9" w:rsidRPr="00C256C6"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 w:rsidR="3C2FB349" w:rsidRPr="00C256C6">
        <w:rPr>
          <w:rFonts w:ascii="Times New Roman" w:eastAsia="Times New Roman" w:hAnsi="Times New Roman" w:cs="Times New Roman"/>
          <w:sz w:val="24"/>
          <w:szCs w:val="24"/>
        </w:rPr>
        <w:t xml:space="preserve">o PIC16f1619 </w:t>
      </w:r>
      <w:r w:rsidR="2604AA6D" w:rsidRPr="00C256C6">
        <w:rPr>
          <w:rFonts w:ascii="Times New Roman" w:eastAsia="Times New Roman" w:hAnsi="Times New Roman" w:cs="Times New Roman"/>
          <w:sz w:val="24"/>
          <w:szCs w:val="24"/>
        </w:rPr>
        <w:t xml:space="preserve">pela facilidade que o Arduino proporciona no momento de programar o código. Assim foi criado um </w:t>
      </w:r>
      <w:r w:rsidR="40DF9441" w:rsidRPr="00C256C6">
        <w:rPr>
          <w:rFonts w:ascii="Times New Roman" w:eastAsia="Times New Roman" w:hAnsi="Times New Roman" w:cs="Times New Roman"/>
          <w:sz w:val="24"/>
          <w:szCs w:val="24"/>
        </w:rPr>
        <w:t>código</w:t>
      </w:r>
      <w:r w:rsidR="2604AA6D" w:rsidRPr="00C256C6">
        <w:rPr>
          <w:rFonts w:ascii="Times New Roman" w:eastAsia="Times New Roman" w:hAnsi="Times New Roman" w:cs="Times New Roman"/>
          <w:sz w:val="24"/>
          <w:szCs w:val="24"/>
        </w:rPr>
        <w:t xml:space="preserve"> simples </w:t>
      </w:r>
      <w:r w:rsidR="2210CC14" w:rsidRPr="00C256C6">
        <w:rPr>
          <w:rFonts w:ascii="Times New Roman" w:eastAsia="Times New Roman" w:hAnsi="Times New Roman" w:cs="Times New Roman"/>
          <w:sz w:val="24"/>
          <w:szCs w:val="24"/>
        </w:rPr>
        <w:t>que utiliza</w:t>
      </w:r>
      <w:r w:rsidR="4A63D0EC" w:rsidRPr="00C256C6">
        <w:rPr>
          <w:rFonts w:ascii="Times New Roman" w:eastAsia="Times New Roman" w:hAnsi="Times New Roman" w:cs="Times New Roman"/>
          <w:sz w:val="24"/>
          <w:szCs w:val="24"/>
        </w:rPr>
        <w:t>va</w:t>
      </w:r>
      <w:r w:rsidR="2210CC14" w:rsidRPr="00C256C6">
        <w:rPr>
          <w:rFonts w:ascii="Times New Roman" w:eastAsia="Times New Roman" w:hAnsi="Times New Roman" w:cs="Times New Roman"/>
          <w:sz w:val="24"/>
          <w:szCs w:val="24"/>
        </w:rPr>
        <w:t xml:space="preserve"> da logica </w:t>
      </w:r>
      <w:proofErr w:type="spellStart"/>
      <w:r w:rsidR="2210CC14" w:rsidRPr="00C256C6">
        <w:rPr>
          <w:rFonts w:ascii="Times New Roman" w:eastAsia="Times New Roman" w:hAnsi="Times New Roman" w:cs="Times New Roman"/>
          <w:i/>
          <w:iCs/>
          <w:sz w:val="24"/>
          <w:szCs w:val="24"/>
        </w:rPr>
        <w:t>if</w:t>
      </w:r>
      <w:proofErr w:type="spellEnd"/>
      <w:r w:rsidR="2210CC14" w:rsidRPr="00C256C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2210CC14" w:rsidRPr="00C256C6">
        <w:rPr>
          <w:rFonts w:ascii="Times New Roman" w:eastAsia="Times New Roman" w:hAnsi="Times New Roman" w:cs="Times New Roman"/>
          <w:sz w:val="24"/>
          <w:szCs w:val="24"/>
        </w:rPr>
        <w:t xml:space="preserve">para fazer o carro se mexer </w:t>
      </w:r>
      <w:r w:rsidR="29197F2A" w:rsidRPr="00C256C6">
        <w:rPr>
          <w:rFonts w:ascii="Times New Roman" w:eastAsia="Times New Roman" w:hAnsi="Times New Roman" w:cs="Times New Roman"/>
          <w:sz w:val="24"/>
          <w:szCs w:val="24"/>
        </w:rPr>
        <w:t>de acordo com o</w:t>
      </w:r>
      <w:r w:rsidR="118EFDD5" w:rsidRPr="00C256C6">
        <w:rPr>
          <w:rFonts w:ascii="Times New Roman" w:eastAsia="Times New Roman" w:hAnsi="Times New Roman" w:cs="Times New Roman"/>
          <w:sz w:val="24"/>
          <w:szCs w:val="24"/>
        </w:rPr>
        <w:t xml:space="preserve"> a distância estabelecida</w:t>
      </w:r>
      <w:r w:rsidR="01D48E87" w:rsidRPr="00C256C6">
        <w:rPr>
          <w:rFonts w:ascii="Times New Roman" w:eastAsia="Times New Roman" w:hAnsi="Times New Roman" w:cs="Times New Roman"/>
          <w:sz w:val="24"/>
          <w:szCs w:val="24"/>
        </w:rPr>
        <w:t>,</w:t>
      </w:r>
      <w:r w:rsidR="118EFDD5" w:rsidRPr="00C256C6">
        <w:rPr>
          <w:rFonts w:ascii="Times New Roman" w:eastAsia="Times New Roman" w:hAnsi="Times New Roman" w:cs="Times New Roman"/>
          <w:sz w:val="24"/>
          <w:szCs w:val="24"/>
        </w:rPr>
        <w:t xml:space="preserve"> que foi de</w:t>
      </w:r>
      <w:r w:rsidR="2B03854E" w:rsidRPr="00C256C6">
        <w:rPr>
          <w:rFonts w:ascii="Times New Roman" w:eastAsia="Times New Roman" w:hAnsi="Times New Roman" w:cs="Times New Roman"/>
          <w:sz w:val="24"/>
          <w:szCs w:val="24"/>
        </w:rPr>
        <w:t>cidida em 20</w:t>
      </w:r>
      <w:r w:rsidR="118EFDD5" w:rsidRPr="00C256C6">
        <w:rPr>
          <w:rFonts w:ascii="Times New Roman" w:eastAsia="Times New Roman" w:hAnsi="Times New Roman" w:cs="Times New Roman"/>
          <w:sz w:val="24"/>
          <w:szCs w:val="24"/>
        </w:rPr>
        <w:t xml:space="preserve"> centímetros. A partir dos dados gerados com </w:t>
      </w:r>
      <w:r w:rsidR="7A669EBB" w:rsidRPr="00C256C6">
        <w:rPr>
          <w:rFonts w:ascii="Times New Roman" w:eastAsia="Times New Roman" w:hAnsi="Times New Roman" w:cs="Times New Roman"/>
          <w:sz w:val="24"/>
          <w:szCs w:val="24"/>
        </w:rPr>
        <w:t xml:space="preserve">o funcionamento do carrinho utilizando o </w:t>
      </w:r>
      <w:r w:rsidR="5046352E" w:rsidRPr="00C256C6">
        <w:rPr>
          <w:rFonts w:ascii="Times New Roman" w:eastAsia="Times New Roman" w:hAnsi="Times New Roman" w:cs="Times New Roman"/>
          <w:sz w:val="24"/>
          <w:szCs w:val="24"/>
        </w:rPr>
        <w:t>Arduino</w:t>
      </w:r>
      <w:r w:rsidR="7A669EBB" w:rsidRPr="00C256C6">
        <w:rPr>
          <w:rFonts w:ascii="Times New Roman" w:eastAsia="Times New Roman" w:hAnsi="Times New Roman" w:cs="Times New Roman"/>
          <w:sz w:val="24"/>
          <w:szCs w:val="24"/>
        </w:rPr>
        <w:t xml:space="preserve"> foi possível criar uma função de amortecimento </w:t>
      </w:r>
      <w:r w:rsidR="5403413F" w:rsidRPr="00C256C6">
        <w:rPr>
          <w:rFonts w:ascii="Times New Roman" w:eastAsia="Times New Roman" w:hAnsi="Times New Roman" w:cs="Times New Roman"/>
          <w:sz w:val="24"/>
          <w:szCs w:val="24"/>
        </w:rPr>
        <w:t>utilizando</w:t>
      </w:r>
      <w:r w:rsidR="66F1C5B4" w:rsidRPr="00C256C6">
        <w:rPr>
          <w:rFonts w:ascii="Times New Roman" w:eastAsia="Times New Roman" w:hAnsi="Times New Roman" w:cs="Times New Roman"/>
          <w:sz w:val="24"/>
          <w:szCs w:val="24"/>
        </w:rPr>
        <w:t xml:space="preserve"> o LabView para fazer o tratamento dos dados e</w:t>
      </w:r>
      <w:r w:rsidR="5A73802C" w:rsidRPr="00C256C6">
        <w:rPr>
          <w:rFonts w:ascii="Times New Roman" w:eastAsia="Times New Roman" w:hAnsi="Times New Roman" w:cs="Times New Roman"/>
          <w:sz w:val="24"/>
          <w:szCs w:val="24"/>
        </w:rPr>
        <w:t xml:space="preserve"> a fórmula de amortecimento</w:t>
      </w:r>
      <w:r w:rsidR="3F68180F" w:rsidRPr="00C256C6">
        <w:rPr>
          <w:rFonts w:ascii="Times New Roman" w:eastAsia="Times New Roman" w:hAnsi="Times New Roman" w:cs="Times New Roman"/>
          <w:sz w:val="24"/>
          <w:szCs w:val="24"/>
        </w:rPr>
        <w:t>,</w:t>
      </w:r>
      <w:r w:rsidR="66F1C5B4" w:rsidRPr="00C256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CDBC982" w:rsidRPr="00C256C6">
        <w:rPr>
          <w:rFonts w:ascii="Times New Roman" w:eastAsia="Times New Roman" w:hAnsi="Times New Roman" w:cs="Times New Roman"/>
          <w:sz w:val="24"/>
          <w:szCs w:val="24"/>
        </w:rPr>
        <w:t>que</w:t>
      </w:r>
      <w:r w:rsidR="3694EEEA" w:rsidRPr="00C256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6F1C5B4" w:rsidRPr="00C256C6">
        <w:rPr>
          <w:rFonts w:ascii="Times New Roman" w:eastAsia="Times New Roman" w:hAnsi="Times New Roman" w:cs="Times New Roman"/>
          <w:sz w:val="24"/>
          <w:szCs w:val="24"/>
        </w:rPr>
        <w:t>em seguida</w:t>
      </w:r>
      <w:r w:rsidR="1695A6C4" w:rsidRPr="00C256C6">
        <w:rPr>
          <w:rFonts w:ascii="Times New Roman" w:eastAsia="Times New Roman" w:hAnsi="Times New Roman" w:cs="Times New Roman"/>
          <w:sz w:val="24"/>
          <w:szCs w:val="24"/>
        </w:rPr>
        <w:t xml:space="preserve"> foi enviada</w:t>
      </w:r>
      <w:r w:rsidR="66F1C5B4" w:rsidRPr="00C256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8107A1B" w:rsidRPr="00C256C6">
        <w:rPr>
          <w:rFonts w:ascii="Times New Roman" w:eastAsia="Times New Roman" w:hAnsi="Times New Roman" w:cs="Times New Roman"/>
          <w:sz w:val="24"/>
          <w:szCs w:val="24"/>
        </w:rPr>
        <w:t>a</w:t>
      </w:r>
      <w:r w:rsidR="66F1C5B4" w:rsidRPr="00C256C6"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proofErr w:type="spellStart"/>
      <w:r w:rsidR="66F1C5B4" w:rsidRPr="00C256C6">
        <w:rPr>
          <w:rFonts w:ascii="Times New Roman" w:eastAsia="Times New Roman" w:hAnsi="Times New Roman" w:cs="Times New Roman"/>
          <w:sz w:val="24"/>
          <w:szCs w:val="24"/>
        </w:rPr>
        <w:t>MatLab</w:t>
      </w:r>
      <w:proofErr w:type="spellEnd"/>
      <w:r w:rsidR="66F1C5B4" w:rsidRPr="00C256C6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r w:rsidR="58134FB8" w:rsidRPr="00C256C6">
        <w:rPr>
          <w:rFonts w:ascii="Times New Roman" w:eastAsia="Times New Roman" w:hAnsi="Times New Roman" w:cs="Times New Roman"/>
          <w:sz w:val="24"/>
          <w:szCs w:val="24"/>
        </w:rPr>
        <w:t xml:space="preserve">fazer a </w:t>
      </w:r>
      <w:r w:rsidR="661AEC21" w:rsidRPr="00C256C6">
        <w:rPr>
          <w:rFonts w:ascii="Times New Roman" w:eastAsia="Times New Roman" w:hAnsi="Times New Roman" w:cs="Times New Roman"/>
          <w:sz w:val="24"/>
          <w:szCs w:val="24"/>
        </w:rPr>
        <w:t>fórmula</w:t>
      </w:r>
      <w:r w:rsidR="58134FB8" w:rsidRPr="00C256C6">
        <w:rPr>
          <w:rFonts w:ascii="Times New Roman" w:eastAsia="Times New Roman" w:hAnsi="Times New Roman" w:cs="Times New Roman"/>
          <w:sz w:val="24"/>
          <w:szCs w:val="24"/>
        </w:rPr>
        <w:t xml:space="preserve"> capaz de integrar no </w:t>
      </w:r>
      <w:r w:rsidR="121977C2" w:rsidRPr="00C256C6">
        <w:rPr>
          <w:rFonts w:ascii="Times New Roman" w:eastAsia="Times New Roman" w:hAnsi="Times New Roman" w:cs="Times New Roman"/>
          <w:sz w:val="24"/>
          <w:szCs w:val="24"/>
        </w:rPr>
        <w:t>código</w:t>
      </w:r>
      <w:r w:rsidR="7FB55B02" w:rsidRPr="00C256C6">
        <w:rPr>
          <w:rFonts w:ascii="Times New Roman" w:eastAsia="Times New Roman" w:hAnsi="Times New Roman" w:cs="Times New Roman"/>
          <w:sz w:val="24"/>
          <w:szCs w:val="24"/>
        </w:rPr>
        <w:t>. O primeiro controle utilizado no projeto foi um PID, porém</w:t>
      </w:r>
      <w:r w:rsidR="4A90D4DB" w:rsidRPr="00C256C6">
        <w:rPr>
          <w:rFonts w:ascii="Times New Roman" w:eastAsia="Times New Roman" w:hAnsi="Times New Roman" w:cs="Times New Roman"/>
          <w:sz w:val="24"/>
          <w:szCs w:val="24"/>
        </w:rPr>
        <w:t>,</w:t>
      </w:r>
      <w:r w:rsidR="7FB55B02" w:rsidRPr="00C256C6">
        <w:rPr>
          <w:rFonts w:ascii="Times New Roman" w:eastAsia="Times New Roman" w:hAnsi="Times New Roman" w:cs="Times New Roman"/>
          <w:sz w:val="24"/>
          <w:szCs w:val="24"/>
        </w:rPr>
        <w:t xml:space="preserve"> por conta da zona morta do motor</w:t>
      </w:r>
      <w:r w:rsidR="7DA74889" w:rsidRPr="00C256C6">
        <w:rPr>
          <w:rFonts w:ascii="Times New Roman" w:eastAsia="Times New Roman" w:hAnsi="Times New Roman" w:cs="Times New Roman"/>
          <w:sz w:val="24"/>
          <w:szCs w:val="24"/>
        </w:rPr>
        <w:t xml:space="preserve"> escolhido,</w:t>
      </w:r>
      <w:r w:rsidR="6C4B6CB5" w:rsidRPr="00C256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DEA4AA3" w:rsidRPr="00C256C6">
        <w:rPr>
          <w:rFonts w:ascii="Times New Roman" w:eastAsia="Times New Roman" w:hAnsi="Times New Roman" w:cs="Times New Roman"/>
          <w:sz w:val="24"/>
          <w:szCs w:val="24"/>
        </w:rPr>
        <w:t>resultava em</w:t>
      </w:r>
      <w:r w:rsidR="7F8451D0" w:rsidRPr="00C256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7DA74889" w:rsidRPr="00C256C6">
        <w:rPr>
          <w:rFonts w:ascii="Times New Roman" w:eastAsia="Times New Roman" w:hAnsi="Times New Roman" w:cs="Times New Roman"/>
          <w:sz w:val="24"/>
          <w:szCs w:val="24"/>
        </w:rPr>
        <w:t>overshoot</w:t>
      </w:r>
      <w:proofErr w:type="spellEnd"/>
      <w:r w:rsidR="0B84EAE3" w:rsidRPr="00C256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CFE1F08" w:rsidRPr="00C256C6">
        <w:rPr>
          <w:rFonts w:ascii="Times New Roman" w:eastAsia="Times New Roman" w:hAnsi="Times New Roman" w:cs="Times New Roman"/>
          <w:sz w:val="24"/>
          <w:szCs w:val="24"/>
        </w:rPr>
        <w:t xml:space="preserve">durante os </w:t>
      </w:r>
      <w:r w:rsidR="0B84EAE3" w:rsidRPr="00C256C6">
        <w:rPr>
          <w:rFonts w:ascii="Times New Roman" w:eastAsia="Times New Roman" w:hAnsi="Times New Roman" w:cs="Times New Roman"/>
          <w:sz w:val="24"/>
          <w:szCs w:val="24"/>
        </w:rPr>
        <w:t xml:space="preserve">testes e assim foi </w:t>
      </w:r>
      <w:r w:rsidR="45BA655D" w:rsidRPr="00C256C6">
        <w:rPr>
          <w:rFonts w:ascii="Times New Roman" w:eastAsia="Times New Roman" w:hAnsi="Times New Roman" w:cs="Times New Roman"/>
          <w:sz w:val="24"/>
          <w:szCs w:val="24"/>
        </w:rPr>
        <w:t>necessário</w:t>
      </w:r>
      <w:r w:rsidR="0B84EAE3" w:rsidRPr="00C256C6">
        <w:rPr>
          <w:rFonts w:ascii="Times New Roman" w:eastAsia="Times New Roman" w:hAnsi="Times New Roman" w:cs="Times New Roman"/>
          <w:sz w:val="24"/>
          <w:szCs w:val="24"/>
        </w:rPr>
        <w:t xml:space="preserve"> mudar</w:t>
      </w:r>
      <w:r w:rsidR="2BE52243" w:rsidRPr="00C256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B84EAE3" w:rsidRPr="00C256C6">
        <w:rPr>
          <w:rFonts w:ascii="Times New Roman" w:eastAsia="Times New Roman" w:hAnsi="Times New Roman" w:cs="Times New Roman"/>
          <w:sz w:val="24"/>
          <w:szCs w:val="24"/>
        </w:rPr>
        <w:t xml:space="preserve">o controle para um </w:t>
      </w:r>
      <w:r w:rsidR="233B414F" w:rsidRPr="00C256C6">
        <w:rPr>
          <w:rFonts w:ascii="Times New Roman" w:eastAsia="Times New Roman" w:hAnsi="Times New Roman" w:cs="Times New Roman"/>
          <w:sz w:val="24"/>
          <w:szCs w:val="24"/>
        </w:rPr>
        <w:t>PD</w:t>
      </w:r>
      <w:r w:rsidR="4A5ED774" w:rsidRPr="00C256C6">
        <w:rPr>
          <w:rFonts w:ascii="Times New Roman" w:eastAsia="Times New Roman" w:hAnsi="Times New Roman" w:cs="Times New Roman"/>
          <w:sz w:val="24"/>
          <w:szCs w:val="24"/>
        </w:rPr>
        <w:t xml:space="preserve">, que após os testes demonstrou funcionar bem e com </w:t>
      </w:r>
      <w:r w:rsidR="1F3EE46C" w:rsidRPr="00C256C6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4A5ED774" w:rsidRPr="00C256C6">
        <w:rPr>
          <w:rFonts w:ascii="Times New Roman" w:eastAsia="Times New Roman" w:hAnsi="Times New Roman" w:cs="Times New Roman"/>
          <w:sz w:val="24"/>
          <w:szCs w:val="24"/>
        </w:rPr>
        <w:t xml:space="preserve">precisão necessária </w:t>
      </w:r>
      <w:r w:rsidR="7C150033" w:rsidRPr="00C256C6">
        <w:rPr>
          <w:rFonts w:ascii="Times New Roman" w:eastAsia="Times New Roman" w:hAnsi="Times New Roman" w:cs="Times New Roman"/>
          <w:sz w:val="24"/>
          <w:szCs w:val="24"/>
        </w:rPr>
        <w:t xml:space="preserve">para o projeto. </w:t>
      </w:r>
    </w:p>
    <w:p w14:paraId="0849F3F4" w14:textId="4B8F56F1" w:rsidR="00D418B0" w:rsidRPr="00C256C6" w:rsidRDefault="7C150033" w:rsidP="742C179E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Quando o resultado utilizando o Arduino se mostrou satisfatório para o </w:t>
      </w:r>
      <w:r w:rsidR="6F23FA09" w:rsidRPr="00C256C6">
        <w:rPr>
          <w:rFonts w:ascii="Times New Roman" w:eastAsia="Times New Roman" w:hAnsi="Times New Roman" w:cs="Times New Roman"/>
          <w:sz w:val="24"/>
          <w:szCs w:val="24"/>
        </w:rPr>
        <w:t>projeto, faltava apenas adaptar código já em funcionamento no Arduino para o PIC,</w:t>
      </w:r>
      <w:r w:rsidR="5963012F" w:rsidRPr="00C256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F23FA09" w:rsidRPr="00C256C6">
        <w:rPr>
          <w:rFonts w:ascii="Times New Roman" w:eastAsia="Times New Roman" w:hAnsi="Times New Roman" w:cs="Times New Roman"/>
          <w:sz w:val="24"/>
          <w:szCs w:val="24"/>
        </w:rPr>
        <w:t>que demonstrou ser mais desafiador do que esperado.</w:t>
      </w:r>
    </w:p>
    <w:p w14:paraId="6924094D" w14:textId="2AE90C20" w:rsidR="00D418B0" w:rsidRPr="00C256C6" w:rsidRDefault="00D418B0" w:rsidP="742C179E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50E26B" w14:textId="21477D0F" w:rsidR="00D418B0" w:rsidRPr="00C256C6" w:rsidRDefault="7EF8C7AE" w:rsidP="742C179E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>Durante o desenvolvimento deste projeto, um dos desafios enfrentados foi a necessidade de empregar, no microcontrolador PIC, uma ferramenta semelhante ao "</w:t>
      </w:r>
      <w:proofErr w:type="spellStart"/>
      <w:r w:rsidRPr="00C256C6">
        <w:rPr>
          <w:rFonts w:ascii="Times New Roman" w:eastAsia="Times New Roman" w:hAnsi="Times New Roman" w:cs="Times New Roman"/>
          <w:sz w:val="24"/>
          <w:szCs w:val="24"/>
        </w:rPr>
        <w:t>millis</w:t>
      </w:r>
      <w:proofErr w:type="spellEnd"/>
      <w:r w:rsidRPr="00C256C6">
        <w:rPr>
          <w:rFonts w:ascii="Times New Roman" w:eastAsia="Times New Roman" w:hAnsi="Times New Roman" w:cs="Times New Roman"/>
          <w:sz w:val="24"/>
          <w:szCs w:val="24"/>
        </w:rPr>
        <w:t>" disponível no Arduino. O objetivo era coletar dados de distância provenientes de um sensor ultrassônico. No contexto do Arduino, a função "</w:t>
      </w:r>
      <w:proofErr w:type="spellStart"/>
      <w:r w:rsidRPr="00C256C6">
        <w:rPr>
          <w:rFonts w:ascii="Times New Roman" w:eastAsia="Times New Roman" w:hAnsi="Times New Roman" w:cs="Times New Roman"/>
          <w:sz w:val="24"/>
          <w:szCs w:val="24"/>
        </w:rPr>
        <w:t>millis</w:t>
      </w:r>
      <w:proofErr w:type="spellEnd"/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" é intrínseca, incrementando uma variável a cada milissegundo. Esta funcionalidade permitiu, por meio da contagem temporal resultante, determinar o intervalo entre a emissão e o retorno do sinal ultrassônico. Ao multiplicar este intervalo por uma constante predefinida, foi possível obter a medida precisa da distância entre o sensor e o objeto em questão. </w:t>
      </w:r>
    </w:p>
    <w:p w14:paraId="1430F46A" w14:textId="44D6302E" w:rsidR="00D418B0" w:rsidRPr="00C256C6" w:rsidRDefault="7EF8C7AE" w:rsidP="742C179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Para adaptar essa abordagem para o microcontrolador PIC, foi necessário a utilização </w:t>
      </w:r>
      <w:r w:rsidR="7896C515" w:rsidRPr="00C256C6">
        <w:rPr>
          <w:rFonts w:ascii="Times New Roman" w:eastAsia="Times New Roman" w:hAnsi="Times New Roman" w:cs="Times New Roman"/>
          <w:sz w:val="24"/>
          <w:szCs w:val="24"/>
        </w:rPr>
        <w:t xml:space="preserve">da configuração de interrupções externas, que possibilita a interrupção de tarefas regulares </w:t>
      </w:r>
      <w:r w:rsidR="48740E63" w:rsidRPr="00C256C6">
        <w:rPr>
          <w:rFonts w:ascii="Times New Roman" w:eastAsia="Times New Roman" w:hAnsi="Times New Roman" w:cs="Times New Roman"/>
          <w:sz w:val="24"/>
          <w:szCs w:val="24"/>
        </w:rPr>
        <w:t>para executar uma tarefa de prioridade mais alta quando ocorre um evento externo.</w:t>
      </w:r>
      <w:r w:rsidR="242B89AD" w:rsidRPr="00C256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481F635" w:rsidRPr="00C256C6">
        <w:rPr>
          <w:rFonts w:ascii="Times New Roman" w:eastAsia="Times New Roman" w:hAnsi="Times New Roman" w:cs="Times New Roman"/>
          <w:sz w:val="24"/>
          <w:szCs w:val="24"/>
        </w:rPr>
        <w:t xml:space="preserve">Essa configuração junto com o Cristal de microcontrolador, possibilitam uma versão do </w:t>
      </w:r>
      <w:proofErr w:type="spellStart"/>
      <w:r w:rsidR="2481F635" w:rsidRPr="00C256C6">
        <w:rPr>
          <w:rFonts w:ascii="Times New Roman" w:eastAsia="Times New Roman" w:hAnsi="Times New Roman" w:cs="Times New Roman"/>
          <w:sz w:val="24"/>
          <w:szCs w:val="24"/>
        </w:rPr>
        <w:t>millis</w:t>
      </w:r>
      <w:proofErr w:type="spellEnd"/>
      <w:r w:rsidR="2481F635" w:rsidRPr="00C256C6">
        <w:rPr>
          <w:rFonts w:ascii="Times New Roman" w:eastAsia="Times New Roman" w:hAnsi="Times New Roman" w:cs="Times New Roman"/>
          <w:sz w:val="24"/>
          <w:szCs w:val="24"/>
        </w:rPr>
        <w:t xml:space="preserve"> no PIC.</w:t>
      </w:r>
    </w:p>
    <w:p w14:paraId="02D27430" w14:textId="54DA7436" w:rsidR="00D418B0" w:rsidRPr="00C256C6" w:rsidRDefault="58381F22" w:rsidP="742C179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lastRenderedPageBreak/>
        <w:t>Depois de solucionar o problema do tempo para o sensor ultrassónico, ad</w:t>
      </w:r>
      <w:r w:rsidR="57BB1D5E" w:rsidRPr="00C256C6">
        <w:rPr>
          <w:rFonts w:ascii="Times New Roman" w:eastAsia="Times New Roman" w:hAnsi="Times New Roman" w:cs="Times New Roman"/>
          <w:sz w:val="24"/>
          <w:szCs w:val="24"/>
        </w:rPr>
        <w:t xml:space="preserve">aptar </w:t>
      </w: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o resto do </w:t>
      </w:r>
      <w:r w:rsidR="5328AF9F" w:rsidRPr="00C256C6">
        <w:rPr>
          <w:rFonts w:ascii="Times New Roman" w:eastAsia="Times New Roman" w:hAnsi="Times New Roman" w:cs="Times New Roman"/>
          <w:sz w:val="24"/>
          <w:szCs w:val="24"/>
        </w:rPr>
        <w:t>código</w:t>
      </w: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 foi </w:t>
      </w:r>
      <w:r w:rsidR="460CC03A" w:rsidRPr="00C256C6">
        <w:rPr>
          <w:rFonts w:ascii="Times New Roman" w:eastAsia="Times New Roman" w:hAnsi="Times New Roman" w:cs="Times New Roman"/>
          <w:sz w:val="24"/>
          <w:szCs w:val="24"/>
        </w:rPr>
        <w:t xml:space="preserve">mais simples. Para </w:t>
      </w:r>
      <w:r w:rsidR="76B3A90E" w:rsidRPr="00C256C6">
        <w:rPr>
          <w:rFonts w:ascii="Times New Roman" w:eastAsia="Times New Roman" w:hAnsi="Times New Roman" w:cs="Times New Roman"/>
          <w:sz w:val="24"/>
          <w:szCs w:val="24"/>
        </w:rPr>
        <w:t>c</w:t>
      </w:r>
      <w:r w:rsidR="460CC03A" w:rsidRPr="00C256C6">
        <w:rPr>
          <w:rFonts w:ascii="Times New Roman" w:eastAsia="Times New Roman" w:hAnsi="Times New Roman" w:cs="Times New Roman"/>
          <w:sz w:val="24"/>
          <w:szCs w:val="24"/>
        </w:rPr>
        <w:t>o</w:t>
      </w:r>
      <w:r w:rsidR="76B3A90E" w:rsidRPr="00C256C6">
        <w:rPr>
          <w:rFonts w:ascii="Times New Roman" w:eastAsia="Times New Roman" w:hAnsi="Times New Roman" w:cs="Times New Roman"/>
          <w:sz w:val="24"/>
          <w:szCs w:val="24"/>
        </w:rPr>
        <w:t>nfiguração do</w:t>
      </w:r>
      <w:r w:rsidR="460CC03A" w:rsidRPr="00C256C6">
        <w:rPr>
          <w:rFonts w:ascii="Times New Roman" w:eastAsia="Times New Roman" w:hAnsi="Times New Roman" w:cs="Times New Roman"/>
          <w:sz w:val="24"/>
          <w:szCs w:val="24"/>
        </w:rPr>
        <w:t xml:space="preserve"> PWM foi </w:t>
      </w:r>
      <w:r w:rsidR="2DF5CC64" w:rsidRPr="00C256C6">
        <w:rPr>
          <w:rFonts w:ascii="Times New Roman" w:eastAsia="Times New Roman" w:hAnsi="Times New Roman" w:cs="Times New Roman"/>
          <w:sz w:val="24"/>
          <w:szCs w:val="24"/>
        </w:rPr>
        <w:t>necessário</w:t>
      </w:r>
      <w:r w:rsidR="460CC03A" w:rsidRPr="00C256C6">
        <w:rPr>
          <w:rFonts w:ascii="Times New Roman" w:eastAsia="Times New Roman" w:hAnsi="Times New Roman" w:cs="Times New Roman"/>
          <w:sz w:val="24"/>
          <w:szCs w:val="24"/>
        </w:rPr>
        <w:t xml:space="preserve"> ajustar um timer para enviar os </w:t>
      </w:r>
      <w:r w:rsidR="4F1B5321" w:rsidRPr="00C256C6">
        <w:rPr>
          <w:rFonts w:ascii="Times New Roman" w:eastAsia="Times New Roman" w:hAnsi="Times New Roman" w:cs="Times New Roman"/>
          <w:sz w:val="24"/>
          <w:szCs w:val="24"/>
        </w:rPr>
        <w:t>pulsos de tensão na velocidade ideal</w:t>
      </w:r>
      <w:r w:rsidR="294FBC0F" w:rsidRPr="00C256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28447F1" w:rsidRPr="00C256C6">
        <w:rPr>
          <w:rFonts w:ascii="Times New Roman" w:eastAsia="Times New Roman" w:hAnsi="Times New Roman" w:cs="Times New Roman"/>
          <w:sz w:val="24"/>
          <w:szCs w:val="24"/>
        </w:rPr>
        <w:t xml:space="preserve">o funcionamento </w:t>
      </w:r>
      <w:proofErr w:type="gramStart"/>
      <w:r w:rsidR="728447F1" w:rsidRPr="00C256C6">
        <w:rPr>
          <w:rFonts w:ascii="Times New Roman" w:eastAsia="Times New Roman" w:hAnsi="Times New Roman" w:cs="Times New Roman"/>
          <w:sz w:val="24"/>
          <w:szCs w:val="24"/>
        </w:rPr>
        <w:t>do mesmo</w:t>
      </w:r>
      <w:proofErr w:type="gramEnd"/>
      <w:r w:rsidR="728447F1" w:rsidRPr="00C256C6">
        <w:rPr>
          <w:rFonts w:ascii="Times New Roman" w:eastAsia="Times New Roman" w:hAnsi="Times New Roman" w:cs="Times New Roman"/>
          <w:sz w:val="24"/>
          <w:szCs w:val="24"/>
        </w:rPr>
        <w:t>, quando finalizado o PWM estava funcionando como esperado</w:t>
      </w:r>
      <w:r w:rsidR="1CC698F4" w:rsidRPr="00C256C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E5D4E6" w14:textId="78DC81C7" w:rsidR="00D418B0" w:rsidRPr="00C256C6" w:rsidRDefault="1CC698F4" w:rsidP="742C179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Para a finalização do código no PIC exigiu a configuração do </w:t>
      </w:r>
      <w:r w:rsidR="40A05500" w:rsidRPr="00C256C6">
        <w:rPr>
          <w:rFonts w:ascii="Times New Roman" w:eastAsia="Times New Roman" w:hAnsi="Times New Roman" w:cs="Times New Roman"/>
          <w:sz w:val="24"/>
          <w:szCs w:val="24"/>
        </w:rPr>
        <w:t>EUSART para que os dados pudessem ser vistos no monitor serial do Arduino</w:t>
      </w:r>
      <w:r w:rsidR="78F40D45" w:rsidRPr="00C256C6">
        <w:rPr>
          <w:rFonts w:ascii="Times New Roman" w:eastAsia="Times New Roman" w:hAnsi="Times New Roman" w:cs="Times New Roman"/>
          <w:sz w:val="24"/>
          <w:szCs w:val="24"/>
        </w:rPr>
        <w:t xml:space="preserve"> IDE. Assim que foi configurado</w:t>
      </w:r>
      <w:r w:rsidR="7311A903" w:rsidRPr="00C256C6">
        <w:rPr>
          <w:rFonts w:ascii="Times New Roman" w:eastAsia="Times New Roman" w:hAnsi="Times New Roman" w:cs="Times New Roman"/>
          <w:sz w:val="24"/>
          <w:szCs w:val="24"/>
        </w:rPr>
        <w:t xml:space="preserve"> no MCC do </w:t>
      </w:r>
      <w:proofErr w:type="spellStart"/>
      <w:r w:rsidR="7311A903" w:rsidRPr="00C256C6">
        <w:rPr>
          <w:rFonts w:ascii="Times New Roman" w:eastAsia="Times New Roman" w:hAnsi="Times New Roman" w:cs="Times New Roman"/>
          <w:sz w:val="24"/>
          <w:szCs w:val="24"/>
        </w:rPr>
        <w:t>MPlab</w:t>
      </w:r>
      <w:proofErr w:type="spellEnd"/>
      <w:r w:rsidR="2FEC2306" w:rsidRPr="00C256C6">
        <w:rPr>
          <w:rFonts w:ascii="Times New Roman" w:eastAsia="Times New Roman" w:hAnsi="Times New Roman" w:cs="Times New Roman"/>
          <w:sz w:val="24"/>
          <w:szCs w:val="24"/>
        </w:rPr>
        <w:t>, apenas foi necessário adicionar a ordem</w:t>
      </w:r>
      <w:r w:rsidR="71BD36DC" w:rsidRPr="00C256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71BD36DC" w:rsidRPr="00C256C6">
        <w:rPr>
          <w:rFonts w:ascii="Times New Roman" w:eastAsia="Times New Roman" w:hAnsi="Times New Roman" w:cs="Times New Roman"/>
          <w:i/>
          <w:iCs/>
          <w:sz w:val="24"/>
          <w:szCs w:val="24"/>
        </w:rPr>
        <w:t>printf</w:t>
      </w:r>
      <w:proofErr w:type="spellEnd"/>
      <w:r w:rsidR="2FEC2306" w:rsidRPr="00C256C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53C5DF12" w:rsidRPr="00C256C6">
        <w:rPr>
          <w:rFonts w:ascii="Times New Roman" w:eastAsia="Times New Roman" w:hAnsi="Times New Roman" w:cs="Times New Roman"/>
          <w:sz w:val="24"/>
          <w:szCs w:val="24"/>
        </w:rPr>
        <w:t>no código que</w:t>
      </w:r>
      <w:r w:rsidR="00E51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3C5DF12" w:rsidRPr="00C256C6">
        <w:rPr>
          <w:rFonts w:ascii="Times New Roman" w:eastAsia="Times New Roman" w:hAnsi="Times New Roman" w:cs="Times New Roman"/>
          <w:sz w:val="24"/>
          <w:szCs w:val="24"/>
        </w:rPr>
        <w:t>dados requisitados</w:t>
      </w:r>
      <w:r w:rsidR="00E519C3">
        <w:rPr>
          <w:rFonts w:ascii="Times New Roman" w:eastAsia="Times New Roman" w:hAnsi="Times New Roman" w:cs="Times New Roman"/>
          <w:sz w:val="24"/>
          <w:szCs w:val="24"/>
        </w:rPr>
        <w:t xml:space="preserve"> eram reconhecidos</w:t>
      </w:r>
      <w:r w:rsidR="53C5DF12" w:rsidRPr="00C256C6">
        <w:rPr>
          <w:rFonts w:ascii="Times New Roman" w:eastAsia="Times New Roman" w:hAnsi="Times New Roman" w:cs="Times New Roman"/>
          <w:sz w:val="24"/>
          <w:szCs w:val="24"/>
        </w:rPr>
        <w:t xml:space="preserve"> e envia</w:t>
      </w:r>
      <w:r w:rsidR="00E519C3">
        <w:rPr>
          <w:rFonts w:ascii="Times New Roman" w:eastAsia="Times New Roman" w:hAnsi="Times New Roman" w:cs="Times New Roman"/>
          <w:sz w:val="24"/>
          <w:szCs w:val="24"/>
        </w:rPr>
        <w:t>dos</w:t>
      </w:r>
      <w:r w:rsidR="53C5DF12" w:rsidRPr="00C256C6">
        <w:rPr>
          <w:rFonts w:ascii="Times New Roman" w:eastAsia="Times New Roman" w:hAnsi="Times New Roman" w:cs="Times New Roman"/>
          <w:sz w:val="24"/>
          <w:szCs w:val="24"/>
        </w:rPr>
        <w:t xml:space="preserve"> para o monitor serial.</w:t>
      </w:r>
    </w:p>
    <w:p w14:paraId="4BAC2783" w14:textId="5218DA9B" w:rsidR="00D418B0" w:rsidRPr="00C256C6" w:rsidRDefault="7EF8C7AE" w:rsidP="742C179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418B0" w:rsidRPr="00C256C6">
        <w:rPr>
          <w:rFonts w:ascii="Times New Roman" w:hAnsi="Times New Roman" w:cs="Times New Roman"/>
          <w:sz w:val="24"/>
          <w:szCs w:val="24"/>
        </w:rPr>
        <w:tab/>
      </w:r>
    </w:p>
    <w:p w14:paraId="0D57BB1F" w14:textId="0CA0BF09" w:rsidR="00D418B0" w:rsidRDefault="00E519C3" w:rsidP="742C179E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Modelagem do Controle</w:t>
      </w:r>
    </w:p>
    <w:p w14:paraId="1EA93406" w14:textId="77777777" w:rsidR="00E519C3" w:rsidRDefault="00E519C3" w:rsidP="742C179E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1E17B79" w14:textId="23BED4CC" w:rsidR="00E519C3" w:rsidRDefault="00E519C3" w:rsidP="00667507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Primeiramente no desenvolvimento do sistema de controle foram necessários registrar os dados do projeto funcionando apenas com a lógica do </w:t>
      </w:r>
      <w:proofErr w:type="spellStart"/>
      <w:r w:rsidRPr="00E519C3">
        <w:rPr>
          <w:rFonts w:ascii="Times New Roman" w:eastAsia="Times New Roman" w:hAnsi="Times New Roman" w:cs="Times New Roman"/>
          <w:i/>
          <w:iCs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que consistia em fazer o carrinho funcionar e recolher os dados do momento em que ele começa a desacelerar </w:t>
      </w:r>
      <w:r w:rsidR="00667507">
        <w:rPr>
          <w:rFonts w:ascii="Times New Roman" w:eastAsia="Times New Roman" w:hAnsi="Times New Roman" w:cs="Times New Roman"/>
          <w:sz w:val="24"/>
          <w:szCs w:val="24"/>
        </w:rPr>
        <w:t>até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 momento da parada final.</w:t>
      </w:r>
      <w:r w:rsidR="00667507">
        <w:rPr>
          <w:rFonts w:ascii="Times New Roman" w:eastAsia="Times New Roman" w:hAnsi="Times New Roman" w:cs="Times New Roman"/>
          <w:sz w:val="24"/>
          <w:szCs w:val="24"/>
        </w:rPr>
        <w:t xml:space="preserve"> Para fazer a colheita dos dados utilizamos a porta serial do Arduino que enviava os dados para um modelo do LabView modificado.</w:t>
      </w:r>
    </w:p>
    <w:p w14:paraId="68ABCC3E" w14:textId="77777777" w:rsidR="00667507" w:rsidRDefault="00667507" w:rsidP="742C179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EC2EB5" w14:textId="2DC88256" w:rsidR="00667507" w:rsidRDefault="00667507" w:rsidP="00667507">
      <w:pPr>
        <w:keepNext/>
        <w:spacing w:after="0"/>
        <w:jc w:val="both"/>
      </w:pPr>
      <w:r w:rsidRPr="0017795B">
        <w:rPr>
          <w:noProof/>
        </w:rPr>
        <w:drawing>
          <wp:inline distT="0" distB="0" distL="0" distR="0" wp14:anchorId="375DCECD" wp14:editId="632B254F">
            <wp:extent cx="5400040" cy="3010535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7CDB" w14:textId="56EF04B8" w:rsidR="00667507" w:rsidRDefault="00667507" w:rsidP="00667507">
      <w:pPr>
        <w:pStyle w:val="Legenda"/>
        <w:jc w:val="both"/>
      </w:pPr>
      <w:r>
        <w:t xml:space="preserve">Figura </w:t>
      </w:r>
      <w:r w:rsidR="00527E4A">
        <w:fldChar w:fldCharType="begin"/>
      </w:r>
      <w:r w:rsidR="00527E4A">
        <w:instrText xml:space="preserve"> SEQ Figura \* ARABIC </w:instrText>
      </w:r>
      <w:r w:rsidR="00527E4A">
        <w:fldChar w:fldCharType="separate"/>
      </w:r>
      <w:r w:rsidR="004B4BFB">
        <w:rPr>
          <w:noProof/>
        </w:rPr>
        <w:t>7</w:t>
      </w:r>
      <w:r w:rsidR="00527E4A">
        <w:rPr>
          <w:noProof/>
        </w:rPr>
        <w:fldChar w:fldCharType="end"/>
      </w:r>
      <w:r>
        <w:t xml:space="preserve"> - Interface do modelo modificado do LabView</w:t>
      </w:r>
    </w:p>
    <w:p w14:paraId="5CE9BBCE" w14:textId="7D6D6C38" w:rsidR="00667507" w:rsidRPr="00667507" w:rsidRDefault="00667507" w:rsidP="00667507">
      <w:r>
        <w:t xml:space="preserve">Após a colheita dos dados eles foram enviados para uma planilha do Excel onde foram tratados antes de serem enviados de volta ao LabView. No Excel os dados foram </w:t>
      </w:r>
      <w:r w:rsidR="000E3056">
        <w:t>invertidos</w:t>
      </w:r>
      <w:r>
        <w:t xml:space="preserve"> para </w:t>
      </w:r>
      <w:r w:rsidR="000E3056">
        <w:t>facilitar a utilização deles. Como é possível observar na imagem abaixo:</w:t>
      </w:r>
    </w:p>
    <w:p w14:paraId="194150CA" w14:textId="77777777" w:rsidR="000E3056" w:rsidRDefault="00667507" w:rsidP="000E3056">
      <w:pPr>
        <w:keepNext/>
        <w:spacing w:after="0"/>
        <w:jc w:val="both"/>
      </w:pPr>
      <w:r w:rsidRPr="00D91803">
        <w:rPr>
          <w:noProof/>
        </w:rPr>
        <w:lastRenderedPageBreak/>
        <w:drawing>
          <wp:inline distT="0" distB="0" distL="0" distR="0" wp14:anchorId="260669D4" wp14:editId="465B7F19">
            <wp:extent cx="5400040" cy="2799715"/>
            <wp:effectExtent l="0" t="0" r="0" b="635"/>
            <wp:docPr id="11" name="Imagem 1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Gráfi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0F01" w14:textId="6BE15F2A" w:rsidR="00667507" w:rsidRDefault="000E3056" w:rsidP="000E3056">
      <w:pPr>
        <w:pStyle w:val="Legenda"/>
        <w:jc w:val="both"/>
      </w:pPr>
      <w:r>
        <w:t xml:space="preserve">Figura </w:t>
      </w:r>
      <w:r w:rsidR="00527E4A">
        <w:fldChar w:fldCharType="begin"/>
      </w:r>
      <w:r w:rsidR="00527E4A">
        <w:instrText xml:space="preserve"> SEQ Figura \* ARABIC </w:instrText>
      </w:r>
      <w:r w:rsidR="00527E4A">
        <w:fldChar w:fldCharType="separate"/>
      </w:r>
      <w:r w:rsidR="004B4BFB">
        <w:rPr>
          <w:noProof/>
        </w:rPr>
        <w:t>8</w:t>
      </w:r>
      <w:r w:rsidR="00527E4A">
        <w:rPr>
          <w:noProof/>
        </w:rPr>
        <w:fldChar w:fldCharType="end"/>
      </w:r>
      <w:r>
        <w:t xml:space="preserve"> - Planilha do Excel com os dados puros e invertidos</w:t>
      </w:r>
    </w:p>
    <w:p w14:paraId="78D5DF9A" w14:textId="143989A8" w:rsidR="000E3056" w:rsidRDefault="000E3056" w:rsidP="000E3056">
      <w:r>
        <w:t>Depois de inverter os dados eles foram enviados de volta para o LabView onde foi possível fazer um gráfico de velocidade a partir do primeiro, de distância. Isso foi feito para conseguir a função de transferência da velocidade que melhor ajustaria ao projeto.</w:t>
      </w:r>
    </w:p>
    <w:p w14:paraId="3C2A0D43" w14:textId="77777777" w:rsidR="000E3056" w:rsidRDefault="000E3056" w:rsidP="000E3056">
      <w:pPr>
        <w:keepNext/>
      </w:pPr>
      <w:r w:rsidRPr="0017795B">
        <w:rPr>
          <w:noProof/>
        </w:rPr>
        <w:drawing>
          <wp:inline distT="0" distB="0" distL="0" distR="0" wp14:anchorId="76EEB2FB" wp14:editId="74302DC5">
            <wp:extent cx="5400040" cy="3010535"/>
            <wp:effectExtent l="0" t="0" r="0" b="0"/>
            <wp:docPr id="63788812" name="Imagem 6378881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8812" name="Imagem 63788812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96BC" w14:textId="2462C56E" w:rsidR="000E3056" w:rsidRDefault="000E3056" w:rsidP="000E3056">
      <w:pPr>
        <w:pStyle w:val="Legenda"/>
      </w:pPr>
      <w:r>
        <w:t xml:space="preserve">Figura </w:t>
      </w:r>
      <w:r w:rsidR="00527E4A">
        <w:fldChar w:fldCharType="begin"/>
      </w:r>
      <w:r w:rsidR="00527E4A">
        <w:instrText xml:space="preserve"> SEQ Figura \* ARABIC </w:instrText>
      </w:r>
      <w:r w:rsidR="00527E4A">
        <w:fldChar w:fldCharType="separate"/>
      </w:r>
      <w:r w:rsidR="004B4BFB">
        <w:rPr>
          <w:noProof/>
        </w:rPr>
        <w:t>9</w:t>
      </w:r>
      <w:r w:rsidR="00527E4A">
        <w:rPr>
          <w:noProof/>
        </w:rPr>
        <w:fldChar w:fldCharType="end"/>
      </w:r>
      <w:r>
        <w:t xml:space="preserve"> - Identificação da função de transferência</w:t>
      </w:r>
    </w:p>
    <w:p w14:paraId="7963101D" w14:textId="77777777" w:rsidR="004B4BFB" w:rsidRDefault="004B4BFB" w:rsidP="004B4BFB">
      <w:pPr>
        <w:keepNext/>
      </w:pPr>
      <w:r w:rsidRPr="00D91803">
        <w:rPr>
          <w:noProof/>
        </w:rPr>
        <w:lastRenderedPageBreak/>
        <w:drawing>
          <wp:inline distT="0" distB="0" distL="0" distR="0" wp14:anchorId="563490F6" wp14:editId="22AE35D1">
            <wp:extent cx="5400040" cy="2347595"/>
            <wp:effectExtent l="0" t="0" r="0" b="0"/>
            <wp:docPr id="12" name="Imagem 12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, Esquemáti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CFE3" w14:textId="27C55E7D" w:rsidR="004B4BFB" w:rsidRPr="004B4BFB" w:rsidRDefault="004B4BFB" w:rsidP="004B4BFB">
      <w:pPr>
        <w:pStyle w:val="Legenda"/>
      </w:pPr>
      <w:r>
        <w:t xml:space="preserve">Figura </w:t>
      </w:r>
      <w:r w:rsidR="00527E4A">
        <w:fldChar w:fldCharType="begin"/>
      </w:r>
      <w:r w:rsidR="00527E4A">
        <w:instrText xml:space="preserve"> SEQ Figura \* ARABIC </w:instrText>
      </w:r>
      <w:r w:rsidR="00527E4A">
        <w:fldChar w:fldCharType="separate"/>
      </w:r>
      <w:r>
        <w:rPr>
          <w:noProof/>
        </w:rPr>
        <w:t>10</w:t>
      </w:r>
      <w:r w:rsidR="00527E4A">
        <w:rPr>
          <w:noProof/>
        </w:rPr>
        <w:fldChar w:fldCharType="end"/>
      </w:r>
      <w:r>
        <w:t xml:space="preserve"> - Back-</w:t>
      </w:r>
      <w:proofErr w:type="spellStart"/>
      <w:r>
        <w:t>end</w:t>
      </w:r>
      <w:proofErr w:type="spellEnd"/>
      <w:r>
        <w:t xml:space="preserve"> da interface da imagem acima</w:t>
      </w:r>
    </w:p>
    <w:p w14:paraId="00FE034E" w14:textId="6D4FC225" w:rsidR="00DE07B6" w:rsidRPr="00DE07B6" w:rsidRDefault="00DE07B6" w:rsidP="00DE07B6">
      <w:r>
        <w:t>Primeiramente houve a tentativa de utilizar um PID para</w:t>
      </w:r>
      <w:r w:rsidR="004B4BFB">
        <w:t xml:space="preserve"> controlar a velocidade do</w:t>
      </w:r>
      <w:r>
        <w:t xml:space="preserve"> projeto, porém, depois de testes com o sistema adicionado no carrinho, era possível perceber problemas com </w:t>
      </w:r>
      <w:proofErr w:type="spellStart"/>
      <w:r>
        <w:t>overshoot</w:t>
      </w:r>
      <w:proofErr w:type="spellEnd"/>
      <w:r>
        <w:t>, que se originavam do motor escolhido para o projeto, que possuía uma zona morta que influenciava no compensador resultando na eficiência do controle.</w:t>
      </w:r>
    </w:p>
    <w:p w14:paraId="430D7F4C" w14:textId="77777777" w:rsidR="00DE07B6" w:rsidRDefault="00DE07B6" w:rsidP="00DE07B6">
      <w:pPr>
        <w:keepNext/>
      </w:pPr>
      <w:r w:rsidRPr="00D91803">
        <w:rPr>
          <w:noProof/>
        </w:rPr>
        <w:drawing>
          <wp:inline distT="0" distB="0" distL="0" distR="0" wp14:anchorId="6BE2798F" wp14:editId="6A5E5E81">
            <wp:extent cx="4515480" cy="3620005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F5AD" w14:textId="10C9DA1F" w:rsidR="00DE07B6" w:rsidRDefault="00DE07B6" w:rsidP="00DE07B6">
      <w:pPr>
        <w:pStyle w:val="Legenda"/>
      </w:pPr>
      <w:r>
        <w:t xml:space="preserve">Figura </w:t>
      </w:r>
      <w:r w:rsidR="00527E4A">
        <w:fldChar w:fldCharType="begin"/>
      </w:r>
      <w:r w:rsidR="00527E4A">
        <w:instrText xml:space="preserve"> SEQ Figura \* ARABIC </w:instrText>
      </w:r>
      <w:r w:rsidR="00527E4A">
        <w:fldChar w:fldCharType="separate"/>
      </w:r>
      <w:r w:rsidR="004B4BFB">
        <w:rPr>
          <w:noProof/>
        </w:rPr>
        <w:t>11</w:t>
      </w:r>
      <w:r w:rsidR="00527E4A">
        <w:rPr>
          <w:noProof/>
        </w:rPr>
        <w:fldChar w:fldCharType="end"/>
      </w:r>
      <w:r>
        <w:t xml:space="preserve"> - </w:t>
      </w:r>
      <w:r w:rsidR="004B4BFB">
        <w:t>Controlador</w:t>
      </w:r>
      <w:r>
        <w:t xml:space="preserve"> PID</w:t>
      </w:r>
    </w:p>
    <w:p w14:paraId="7000ADF8" w14:textId="368F20C8" w:rsidR="00DE07B6" w:rsidRDefault="00DE07B6" w:rsidP="00DE07B6">
      <w:r>
        <w:t>Assim foi necessário alterar o compensador para um PD simples, que permitiu um funcionamento perfeito do carrinho</w:t>
      </w:r>
      <w:r w:rsidR="004B4BFB">
        <w:t xml:space="preserve">. </w:t>
      </w:r>
      <w:r w:rsidR="004B4BFB" w:rsidRPr="0017795B">
        <w:rPr>
          <w:noProof/>
        </w:rPr>
        <w:lastRenderedPageBreak/>
        <w:drawing>
          <wp:inline distT="0" distB="0" distL="0" distR="0" wp14:anchorId="7DB11733" wp14:editId="30C16CB2">
            <wp:extent cx="5400040" cy="3944620"/>
            <wp:effectExtent l="0" t="0" r="0" b="0"/>
            <wp:docPr id="3" name="Imagem 3" descr="Interface gráfica do usuário, 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Gráfico, Histo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BFB" w:rsidRPr="004B4BFB">
        <w:t xml:space="preserve"> </w:t>
      </w:r>
      <w:r w:rsidR="004B4BFB" w:rsidRPr="004B4BFB">
        <w:rPr>
          <w:sz w:val="18"/>
          <w:szCs w:val="18"/>
        </w:rPr>
        <w:t xml:space="preserve">Figura </w:t>
      </w:r>
      <w:r w:rsidR="004B4BFB" w:rsidRPr="004B4BFB">
        <w:rPr>
          <w:sz w:val="18"/>
          <w:szCs w:val="18"/>
        </w:rPr>
        <w:fldChar w:fldCharType="begin"/>
      </w:r>
      <w:r w:rsidR="004B4BFB" w:rsidRPr="004B4BFB">
        <w:rPr>
          <w:sz w:val="18"/>
          <w:szCs w:val="18"/>
        </w:rPr>
        <w:instrText xml:space="preserve"> SEQ Figura \* ARABIC </w:instrText>
      </w:r>
      <w:r w:rsidR="004B4BFB" w:rsidRPr="004B4BFB">
        <w:rPr>
          <w:sz w:val="18"/>
          <w:szCs w:val="18"/>
        </w:rPr>
        <w:fldChar w:fldCharType="separate"/>
      </w:r>
      <w:r w:rsidR="004B4BFB" w:rsidRPr="004B4BFB">
        <w:rPr>
          <w:noProof/>
          <w:sz w:val="18"/>
          <w:szCs w:val="18"/>
        </w:rPr>
        <w:t>13</w:t>
      </w:r>
      <w:r w:rsidR="004B4BFB" w:rsidRPr="004B4BFB">
        <w:rPr>
          <w:sz w:val="18"/>
          <w:szCs w:val="18"/>
        </w:rPr>
        <w:fldChar w:fldCharType="end"/>
      </w:r>
      <w:r w:rsidR="004B4BFB" w:rsidRPr="004B4BFB">
        <w:rPr>
          <w:sz w:val="18"/>
          <w:szCs w:val="18"/>
        </w:rPr>
        <w:t xml:space="preserve"> - Gráficos da função de transferência</w:t>
      </w:r>
    </w:p>
    <w:p w14:paraId="3D9EB7D2" w14:textId="08820BD3" w:rsidR="004B4BFB" w:rsidRDefault="004B4BFB" w:rsidP="004B4BFB">
      <w:pPr>
        <w:pStyle w:val="Legenda"/>
        <w:jc w:val="both"/>
      </w:pPr>
      <w:r w:rsidRPr="00D91803">
        <w:rPr>
          <w:noProof/>
        </w:rPr>
        <w:drawing>
          <wp:inline distT="0" distB="0" distL="0" distR="0" wp14:anchorId="4CE404E3" wp14:editId="629C5D17">
            <wp:extent cx="4467849" cy="3639058"/>
            <wp:effectExtent l="0" t="0" r="9525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BFB">
        <w:t xml:space="preserve"> </w:t>
      </w:r>
    </w:p>
    <w:p w14:paraId="463A3107" w14:textId="0CFECF74" w:rsidR="004B4BFB" w:rsidRDefault="004B4BFB" w:rsidP="004B4BFB">
      <w:pPr>
        <w:keepNext/>
      </w:pPr>
    </w:p>
    <w:p w14:paraId="0A86B684" w14:textId="58C805B1" w:rsidR="004B4BFB" w:rsidRPr="00DE07B6" w:rsidRDefault="004B4BFB" w:rsidP="004B4BFB">
      <w:pPr>
        <w:pStyle w:val="Legenda"/>
      </w:pPr>
      <w:r>
        <w:t xml:space="preserve">Figura </w:t>
      </w:r>
      <w:r w:rsidR="00527E4A">
        <w:fldChar w:fldCharType="begin"/>
      </w:r>
      <w:r w:rsidR="00527E4A">
        <w:instrText xml:space="preserve"> SEQ Figura \* ARABIC </w:instrText>
      </w:r>
      <w:r w:rsidR="00527E4A">
        <w:fldChar w:fldCharType="separate"/>
      </w:r>
      <w:r>
        <w:rPr>
          <w:noProof/>
        </w:rPr>
        <w:t>12</w:t>
      </w:r>
      <w:r w:rsidR="00527E4A">
        <w:rPr>
          <w:noProof/>
        </w:rPr>
        <w:fldChar w:fldCharType="end"/>
      </w:r>
      <w:r>
        <w:t xml:space="preserve"> - Controlador PD</w:t>
      </w:r>
    </w:p>
    <w:p w14:paraId="2FA68B59" w14:textId="2F22463F" w:rsidR="00DE07B6" w:rsidRDefault="000E3056" w:rsidP="00DE07B6">
      <w:r>
        <w:lastRenderedPageBreak/>
        <w:t xml:space="preserve">Com a função de transferência pronta, foi necessário descobrir o controle em Z para ser possível que a função de transferência </w:t>
      </w:r>
      <w:r w:rsidR="00DE07B6">
        <w:t>possa ser colocada no código do Arduino e posteriormente, no PIC16f1619.</w:t>
      </w:r>
    </w:p>
    <w:p w14:paraId="6F2EC8E4" w14:textId="517B28A3" w:rsidR="0083722F" w:rsidRDefault="0083722F" w:rsidP="00DE07B6">
      <w:r>
        <w:t>Como o controlador PD resultou em apenas uma constante, a sua aplicação se tornou simples.</w:t>
      </w:r>
    </w:p>
    <w:p w14:paraId="3CAEF128" w14:textId="2EBF82EA" w:rsidR="0083722F" w:rsidRDefault="0083722F" w:rsidP="00DE07B6">
      <w:r w:rsidRPr="0083722F">
        <w:drawing>
          <wp:inline distT="0" distB="0" distL="0" distR="0" wp14:anchorId="040E16C4" wp14:editId="2235897D">
            <wp:extent cx="5400040" cy="1493520"/>
            <wp:effectExtent l="0" t="0" r="0" b="0"/>
            <wp:docPr id="8422019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0191" name="Imagem 1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CFA9" w14:textId="0A2760B7" w:rsidR="001F0682" w:rsidRDefault="001F0682" w:rsidP="001F0682">
      <w:r>
        <w:t xml:space="preserve">A ilustração acima representa o sistema de malha fechada </w:t>
      </w:r>
      <w:r>
        <w:t>utilizado</w:t>
      </w:r>
      <w:r>
        <w:t>. O "processo" corresponde aos dados coletados e processados pelo LabView</w:t>
      </w:r>
      <w:r>
        <w:t xml:space="preserve"> gerando a função de transferência que representa o </w:t>
      </w:r>
      <w:r>
        <w:t>funcionamento do motor do carrinho. O "sensor de medida" é representado pelos valores obtidos a partir do sensor ultrassônico, expressos em centímetros. A "Referência" é um valor predefinido no código, também em centímetros. O controle é realizado pelo MATLAB, que gera um valor de controle com uma constante de 35,51.</w:t>
      </w:r>
    </w:p>
    <w:p w14:paraId="02C8B5A2" w14:textId="2E9C8899" w:rsidR="001F0682" w:rsidRPr="00DE07B6" w:rsidRDefault="001F0682" w:rsidP="001F0682">
      <w:r>
        <w:t xml:space="preserve">O funcionamento do sistema ocorre através da retroalimentação do processo (motor) com </w:t>
      </w:r>
      <w:r w:rsidR="00A71905">
        <w:t xml:space="preserve">um </w:t>
      </w:r>
      <w:r>
        <w:t xml:space="preserve">valor </w:t>
      </w:r>
      <w:r w:rsidR="00A71905">
        <w:t>em PWM</w:t>
      </w:r>
      <w:r>
        <w:t>. Ess</w:t>
      </w:r>
      <w:r w:rsidR="00A71905">
        <w:t xml:space="preserve">e valor é a referência </w:t>
      </w:r>
      <w:r>
        <w:t>subtraíd</w:t>
      </w:r>
      <w:r w:rsidR="00A71905">
        <w:t xml:space="preserve">a </w:t>
      </w:r>
      <w:r>
        <w:t>do sensor de medida (sensor ultrassônico), e o resultado é multiplicado pela constante do controlador. O valor resultante é então enviado para o motor em termos de PWM</w:t>
      </w:r>
      <w:r w:rsidR="00A71905">
        <w:t xml:space="preserve"> no código desenvolvido</w:t>
      </w:r>
      <w:r>
        <w:t>.</w:t>
      </w:r>
    </w:p>
    <w:p w14:paraId="3888A5D7" w14:textId="77777777" w:rsidR="00E519C3" w:rsidRPr="00C256C6" w:rsidRDefault="00E519C3" w:rsidP="742C179E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931B14" w14:textId="6780FCA1" w:rsidR="00D418B0" w:rsidRPr="00C256C6" w:rsidRDefault="78C39C11" w:rsidP="742C179E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b/>
          <w:bCs/>
          <w:sz w:val="24"/>
          <w:szCs w:val="24"/>
        </w:rPr>
        <w:t>Configurações do PIC16f1619 que foi utilizada no projeto:</w:t>
      </w:r>
    </w:p>
    <w:p w14:paraId="34640A4D" w14:textId="6D172459" w:rsidR="00D418B0" w:rsidRPr="00C256C6" w:rsidRDefault="00D418B0" w:rsidP="742C179E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453E767" w14:textId="610F58D3" w:rsidR="00D418B0" w:rsidRPr="00C256C6" w:rsidRDefault="00D418B0" w:rsidP="742C179E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32D9F2D" w14:textId="7601517D" w:rsidR="00D418B0" w:rsidRPr="00C256C6" w:rsidRDefault="78C39C11" w:rsidP="742C179E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b/>
          <w:bCs/>
          <w:sz w:val="24"/>
          <w:szCs w:val="24"/>
        </w:rPr>
        <w:t>Configuração do PIC</w:t>
      </w:r>
    </w:p>
    <w:p w14:paraId="62E7DB33" w14:textId="7829B329" w:rsidR="00D418B0" w:rsidRPr="00C256C6" w:rsidRDefault="00D418B0" w:rsidP="742C179E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23CB84" w14:textId="77777777" w:rsidR="00502DD3" w:rsidRDefault="33728D9D" w:rsidP="00502DD3">
      <w:pPr>
        <w:keepNext/>
        <w:spacing w:after="0"/>
        <w:jc w:val="both"/>
      </w:pPr>
      <w:r w:rsidRPr="00C256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8127B" wp14:editId="4F6E3F51">
            <wp:extent cx="3675529" cy="1998569"/>
            <wp:effectExtent l="0" t="0" r="1270" b="1905"/>
            <wp:docPr id="687802437" name="Imagem 687802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44" cy="2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D02D" w14:textId="78CD7202" w:rsidR="00D418B0" w:rsidRPr="00E95625" w:rsidRDefault="00502DD3" w:rsidP="00E95625">
      <w:pPr>
        <w:pStyle w:val="Legenda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02DD3">
        <w:rPr>
          <w:rFonts w:ascii="Times New Roman" w:hAnsi="Times New Roman" w:cs="Times New Roman"/>
          <w:color w:val="auto"/>
        </w:rPr>
        <w:t xml:space="preserve">Figura </w:t>
      </w:r>
      <w:r w:rsidRPr="00502DD3">
        <w:rPr>
          <w:rFonts w:ascii="Times New Roman" w:hAnsi="Times New Roman" w:cs="Times New Roman"/>
          <w:color w:val="auto"/>
        </w:rPr>
        <w:fldChar w:fldCharType="begin"/>
      </w:r>
      <w:r w:rsidRPr="00502DD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502DD3">
        <w:rPr>
          <w:rFonts w:ascii="Times New Roman" w:hAnsi="Times New Roman" w:cs="Times New Roman"/>
          <w:color w:val="auto"/>
        </w:rPr>
        <w:fldChar w:fldCharType="separate"/>
      </w:r>
      <w:r w:rsidR="004B4BFB">
        <w:rPr>
          <w:rFonts w:ascii="Times New Roman" w:hAnsi="Times New Roman" w:cs="Times New Roman"/>
          <w:noProof/>
          <w:color w:val="auto"/>
        </w:rPr>
        <w:t>14</w:t>
      </w:r>
      <w:r w:rsidRPr="00502DD3">
        <w:rPr>
          <w:rFonts w:ascii="Times New Roman" w:hAnsi="Times New Roman" w:cs="Times New Roman"/>
          <w:color w:val="auto"/>
        </w:rPr>
        <w:fldChar w:fldCharType="end"/>
      </w:r>
      <w:r w:rsidRPr="00502DD3">
        <w:rPr>
          <w:rFonts w:ascii="Times New Roman" w:hAnsi="Times New Roman" w:cs="Times New Roman"/>
          <w:color w:val="auto"/>
        </w:rPr>
        <w:t xml:space="preserve"> - Configuração do PIC no MCC</w:t>
      </w:r>
    </w:p>
    <w:p w14:paraId="5F67D616" w14:textId="05B17485" w:rsidR="00D418B0" w:rsidRPr="00C256C6" w:rsidRDefault="00D418B0" w:rsidP="742C1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F678FF" w14:textId="6BB8D78A" w:rsidR="00D418B0" w:rsidRPr="00C256C6" w:rsidRDefault="73AEACCC" w:rsidP="742C179E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>Configura</w:t>
      </w:r>
      <w:r w:rsidR="311023F9" w:rsidRPr="00C256C6">
        <w:rPr>
          <w:rFonts w:ascii="Times New Roman" w:eastAsia="Times New Roman" w:hAnsi="Times New Roman" w:cs="Times New Roman"/>
          <w:sz w:val="24"/>
          <w:szCs w:val="24"/>
        </w:rPr>
        <w:t>ção</w:t>
      </w: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080EC97" w:rsidRPr="00C256C6">
        <w:rPr>
          <w:rFonts w:ascii="Times New Roman" w:eastAsia="Times New Roman" w:hAnsi="Times New Roman" w:cs="Times New Roman"/>
          <w:sz w:val="24"/>
          <w:szCs w:val="24"/>
        </w:rPr>
        <w:t>das saídas e entradas no PIC</w:t>
      </w:r>
      <w:r w:rsidR="33728D9D" w:rsidRPr="00C256C6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4778F157" w14:textId="4BFF2B4D" w:rsidR="00D418B0" w:rsidRPr="00C256C6" w:rsidRDefault="00D418B0" w:rsidP="742C179E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3935F09" w14:textId="23C3F382" w:rsidR="00D418B0" w:rsidRPr="00C256C6" w:rsidRDefault="4D66A0AE" w:rsidP="742C179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lastRenderedPageBreak/>
        <w:t>No âmbito do Projeto de Iniciação Científica (PIC), é necessário que cada uma das saídas e entradas seja devidamente configurada para assegurar sua utilização adequada. Nesse contexto, o sensor ultrassônico foi configurado nas portas RA4 e RA5. A porta RA4, denominada ECHO, foi configurada como saída, sendo responsável pelo envio do sinal de onda sonora, enquanto a porta RA5, denominada TRIGGER, foi configurada como entrada, responsável por receber o referido sinal.</w:t>
      </w:r>
    </w:p>
    <w:p w14:paraId="6BD5B642" w14:textId="6F1A2A7E" w:rsidR="00D418B0" w:rsidRPr="00C256C6" w:rsidRDefault="4D66A0AE" w:rsidP="742C179E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>A ponte H, componente crucial para o controle do motor, foi configurada nos pinos RC4, RC5 e no RA0. As duas primeiras portas, RC4 e RC5, desempenham o papel de emitir sinais para determinar a direção em que o motor opera, enquanto a última, RA0, é responsável por definir o valor do sinal PWM aplicado ao motor. Essas configurações são essenciais para o correto funcionamento do sistema, garantindo uma integração eficiente entre os componentes envolvidos no projeto.</w:t>
      </w:r>
    </w:p>
    <w:p w14:paraId="679B5512" w14:textId="33CEF19A" w:rsidR="00D418B0" w:rsidRPr="00C256C6" w:rsidRDefault="00D418B0" w:rsidP="742C1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4010DC" w14:textId="51AD058D" w:rsidR="00D418B0" w:rsidRPr="00C256C6" w:rsidRDefault="00D418B0" w:rsidP="742C179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84F67E" w14:textId="77777777" w:rsidR="00502DD3" w:rsidRDefault="7D04FD9C" w:rsidP="00502DD3">
      <w:pPr>
        <w:keepNext/>
        <w:spacing w:after="0"/>
        <w:jc w:val="both"/>
      </w:pPr>
      <w:r w:rsidRPr="00C256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C8F89" wp14:editId="3058C1E2">
            <wp:extent cx="4338917" cy="1229360"/>
            <wp:effectExtent l="0" t="0" r="5080" b="8890"/>
            <wp:docPr id="353422558" name="Imagem 353422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451" cy="123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33C3" w14:textId="05331B8E" w:rsidR="00502DD3" w:rsidRPr="00502DD3" w:rsidRDefault="00502DD3" w:rsidP="00502DD3">
      <w:pPr>
        <w:pStyle w:val="Legenda"/>
        <w:jc w:val="both"/>
        <w:rPr>
          <w:rFonts w:ascii="Times New Roman" w:hAnsi="Times New Roman" w:cs="Times New Roman"/>
          <w:color w:val="auto"/>
        </w:rPr>
      </w:pPr>
      <w:r w:rsidRPr="00502DD3">
        <w:rPr>
          <w:rFonts w:ascii="Times New Roman" w:hAnsi="Times New Roman" w:cs="Times New Roman"/>
          <w:color w:val="auto"/>
        </w:rPr>
        <w:t xml:space="preserve">Figura </w:t>
      </w:r>
      <w:r w:rsidRPr="00502DD3">
        <w:rPr>
          <w:rFonts w:ascii="Times New Roman" w:hAnsi="Times New Roman" w:cs="Times New Roman"/>
          <w:color w:val="auto"/>
        </w:rPr>
        <w:fldChar w:fldCharType="begin"/>
      </w:r>
      <w:r w:rsidRPr="00502DD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502DD3">
        <w:rPr>
          <w:rFonts w:ascii="Times New Roman" w:hAnsi="Times New Roman" w:cs="Times New Roman"/>
          <w:color w:val="auto"/>
        </w:rPr>
        <w:fldChar w:fldCharType="separate"/>
      </w:r>
      <w:r w:rsidR="004B4BFB">
        <w:rPr>
          <w:rFonts w:ascii="Times New Roman" w:hAnsi="Times New Roman" w:cs="Times New Roman"/>
          <w:noProof/>
          <w:color w:val="auto"/>
        </w:rPr>
        <w:t>15</w:t>
      </w:r>
      <w:r w:rsidRPr="00502DD3">
        <w:rPr>
          <w:rFonts w:ascii="Times New Roman" w:hAnsi="Times New Roman" w:cs="Times New Roman"/>
          <w:color w:val="auto"/>
        </w:rPr>
        <w:fldChar w:fldCharType="end"/>
      </w:r>
      <w:r w:rsidRPr="00502DD3">
        <w:rPr>
          <w:rFonts w:ascii="Times New Roman" w:hAnsi="Times New Roman" w:cs="Times New Roman"/>
          <w:color w:val="auto"/>
        </w:rPr>
        <w:t xml:space="preserve"> - Configurações dos pinos no MCC</w:t>
      </w:r>
    </w:p>
    <w:p w14:paraId="38BA7CB4" w14:textId="77777777" w:rsidR="00502DD3" w:rsidRDefault="33728D9D" w:rsidP="00502DD3">
      <w:pPr>
        <w:keepNext/>
        <w:spacing w:after="0"/>
        <w:jc w:val="both"/>
      </w:pPr>
      <w:r w:rsidRPr="00C256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8C39A8" wp14:editId="2FFF0A9F">
            <wp:extent cx="3299011" cy="2399956"/>
            <wp:effectExtent l="0" t="0" r="0" b="635"/>
            <wp:docPr id="372742497" name="Imagem 372742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14" cy="240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C6C6" w14:textId="252653FB" w:rsidR="00D418B0" w:rsidRPr="00502DD3" w:rsidRDefault="00502DD3" w:rsidP="00502DD3">
      <w:pPr>
        <w:pStyle w:val="Legenda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02DD3">
        <w:rPr>
          <w:rFonts w:ascii="Times New Roman" w:hAnsi="Times New Roman" w:cs="Times New Roman"/>
          <w:color w:val="auto"/>
        </w:rPr>
        <w:t xml:space="preserve">Figura </w:t>
      </w:r>
      <w:r w:rsidRPr="00502DD3">
        <w:rPr>
          <w:rFonts w:ascii="Times New Roman" w:hAnsi="Times New Roman" w:cs="Times New Roman"/>
          <w:color w:val="auto"/>
        </w:rPr>
        <w:fldChar w:fldCharType="begin"/>
      </w:r>
      <w:r w:rsidRPr="00502DD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502DD3">
        <w:rPr>
          <w:rFonts w:ascii="Times New Roman" w:hAnsi="Times New Roman" w:cs="Times New Roman"/>
          <w:color w:val="auto"/>
        </w:rPr>
        <w:fldChar w:fldCharType="separate"/>
      </w:r>
      <w:r w:rsidR="004B4BFB">
        <w:rPr>
          <w:rFonts w:ascii="Times New Roman" w:hAnsi="Times New Roman" w:cs="Times New Roman"/>
          <w:noProof/>
          <w:color w:val="auto"/>
        </w:rPr>
        <w:t>16</w:t>
      </w:r>
      <w:r w:rsidRPr="00502DD3">
        <w:rPr>
          <w:rFonts w:ascii="Times New Roman" w:hAnsi="Times New Roman" w:cs="Times New Roman"/>
          <w:color w:val="auto"/>
        </w:rPr>
        <w:fldChar w:fldCharType="end"/>
      </w:r>
      <w:r w:rsidRPr="00502DD3">
        <w:rPr>
          <w:rFonts w:ascii="Times New Roman" w:hAnsi="Times New Roman" w:cs="Times New Roman"/>
          <w:color w:val="auto"/>
        </w:rPr>
        <w:t xml:space="preserve"> - Pin Manager do PIC</w:t>
      </w:r>
    </w:p>
    <w:p w14:paraId="53A90E5F" w14:textId="73BBCB70" w:rsidR="00D418B0" w:rsidRPr="00C256C6" w:rsidRDefault="00D418B0" w:rsidP="742C179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7A1A9F" w14:textId="0AFFC845" w:rsidR="00D418B0" w:rsidRPr="00C256C6" w:rsidRDefault="2AA98D95" w:rsidP="742C179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>Configuração d</w:t>
      </w:r>
      <w:r w:rsidR="33728D9D" w:rsidRPr="00C256C6">
        <w:rPr>
          <w:rFonts w:ascii="Times New Roman" w:eastAsia="Times New Roman" w:hAnsi="Times New Roman" w:cs="Times New Roman"/>
          <w:sz w:val="24"/>
          <w:szCs w:val="24"/>
        </w:rPr>
        <w:t xml:space="preserve">o timer </w:t>
      </w:r>
      <w:r w:rsidR="677B1B9E" w:rsidRPr="00C256C6">
        <w:rPr>
          <w:rFonts w:ascii="Times New Roman" w:eastAsia="Times New Roman" w:hAnsi="Times New Roman" w:cs="Times New Roman"/>
          <w:sz w:val="24"/>
          <w:szCs w:val="24"/>
        </w:rPr>
        <w:t xml:space="preserve">e o </w:t>
      </w:r>
      <w:r w:rsidR="2C198A25" w:rsidRPr="00C256C6">
        <w:rPr>
          <w:rFonts w:ascii="Times New Roman" w:eastAsia="Times New Roman" w:hAnsi="Times New Roman" w:cs="Times New Roman"/>
          <w:sz w:val="24"/>
          <w:szCs w:val="24"/>
        </w:rPr>
        <w:t xml:space="preserve">PWM </w:t>
      </w:r>
      <w:r w:rsidR="64F02633" w:rsidRPr="00C256C6">
        <w:rPr>
          <w:rFonts w:ascii="Times New Roman" w:eastAsia="Times New Roman" w:hAnsi="Times New Roman" w:cs="Times New Roman"/>
          <w:sz w:val="24"/>
          <w:szCs w:val="24"/>
        </w:rPr>
        <w:t>para a aplicação</w:t>
      </w:r>
      <w:r w:rsidR="33728D9D" w:rsidRPr="00C256C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B5A1453" w14:textId="1A1228D3" w:rsidR="00D418B0" w:rsidRPr="00C256C6" w:rsidRDefault="00D418B0" w:rsidP="742C17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FB0F31" w14:textId="0319B746" w:rsidR="00502DD3" w:rsidRDefault="33728D9D" w:rsidP="00502DD3">
      <w:pPr>
        <w:keepNext/>
        <w:spacing w:after="0"/>
        <w:jc w:val="both"/>
      </w:pPr>
      <w:r w:rsidRPr="00C256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3374FB" wp14:editId="3A2D4BC4">
            <wp:extent cx="2402541" cy="2157281"/>
            <wp:effectExtent l="0" t="0" r="0" b="0"/>
            <wp:docPr id="1829810739" name="Imagem 1829810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909" cy="21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DD3" w:rsidRPr="00C256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98B6B3" wp14:editId="1EBC559E">
            <wp:extent cx="2061882" cy="2160925"/>
            <wp:effectExtent l="0" t="0" r="0" b="0"/>
            <wp:docPr id="1984787249" name="Imagem 198478724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87249" name="Imagem 1984787249" descr="Interface gráfica do usuário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515" cy="216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6903" w14:textId="34B1671E" w:rsidR="00502DD3" w:rsidRPr="00502DD3" w:rsidRDefault="00502DD3" w:rsidP="00502DD3">
      <w:pPr>
        <w:pStyle w:val="Legenda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02DD3">
        <w:rPr>
          <w:rFonts w:ascii="Times New Roman" w:hAnsi="Times New Roman" w:cs="Times New Roman"/>
          <w:color w:val="auto"/>
        </w:rPr>
        <w:t xml:space="preserve">Figura </w:t>
      </w:r>
      <w:r w:rsidRPr="00502DD3">
        <w:rPr>
          <w:rFonts w:ascii="Times New Roman" w:hAnsi="Times New Roman" w:cs="Times New Roman"/>
          <w:color w:val="auto"/>
        </w:rPr>
        <w:fldChar w:fldCharType="begin"/>
      </w:r>
      <w:r w:rsidRPr="00502DD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502DD3">
        <w:rPr>
          <w:rFonts w:ascii="Times New Roman" w:hAnsi="Times New Roman" w:cs="Times New Roman"/>
          <w:color w:val="auto"/>
        </w:rPr>
        <w:fldChar w:fldCharType="separate"/>
      </w:r>
      <w:r w:rsidR="004B4BFB">
        <w:rPr>
          <w:rFonts w:ascii="Times New Roman" w:hAnsi="Times New Roman" w:cs="Times New Roman"/>
          <w:noProof/>
          <w:color w:val="auto"/>
        </w:rPr>
        <w:t>17</w:t>
      </w:r>
      <w:r w:rsidRPr="00502DD3">
        <w:rPr>
          <w:rFonts w:ascii="Times New Roman" w:hAnsi="Times New Roman" w:cs="Times New Roman"/>
          <w:color w:val="auto"/>
        </w:rPr>
        <w:fldChar w:fldCharType="end"/>
      </w:r>
      <w:r w:rsidRPr="00502DD3">
        <w:rPr>
          <w:rFonts w:ascii="Times New Roman" w:hAnsi="Times New Roman" w:cs="Times New Roman"/>
          <w:color w:val="auto"/>
        </w:rPr>
        <w:t xml:space="preserve"> - Configuração do timer no MCC </w:t>
      </w:r>
      <w:r w:rsidR="006A5B95">
        <w:rPr>
          <w:rFonts w:ascii="Times New Roman" w:hAnsi="Times New Roman" w:cs="Times New Roman"/>
          <w:color w:val="auto"/>
        </w:rPr>
        <w:tab/>
      </w:r>
      <w:r w:rsidR="006A5B95">
        <w:rPr>
          <w:rFonts w:ascii="Times New Roman" w:hAnsi="Times New Roman" w:cs="Times New Roman"/>
          <w:color w:val="auto"/>
        </w:rPr>
        <w:tab/>
        <w:t xml:space="preserve">     </w:t>
      </w:r>
      <w:r>
        <w:rPr>
          <w:rFonts w:ascii="Times New Roman" w:hAnsi="Times New Roman" w:cs="Times New Roman"/>
          <w:color w:val="auto"/>
        </w:rPr>
        <w:t xml:space="preserve"> </w:t>
      </w:r>
      <w:r w:rsidRPr="00502DD3">
        <w:rPr>
          <w:rFonts w:ascii="Times New Roman" w:hAnsi="Times New Roman" w:cs="Times New Roman"/>
          <w:color w:val="auto"/>
        </w:rPr>
        <w:t xml:space="preserve">Figura </w:t>
      </w:r>
      <w:r w:rsidRPr="00502DD3">
        <w:rPr>
          <w:rFonts w:ascii="Times New Roman" w:hAnsi="Times New Roman" w:cs="Times New Roman"/>
          <w:color w:val="auto"/>
        </w:rPr>
        <w:fldChar w:fldCharType="begin"/>
      </w:r>
      <w:r w:rsidRPr="00502DD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502DD3">
        <w:rPr>
          <w:rFonts w:ascii="Times New Roman" w:hAnsi="Times New Roman" w:cs="Times New Roman"/>
          <w:color w:val="auto"/>
        </w:rPr>
        <w:fldChar w:fldCharType="separate"/>
      </w:r>
      <w:r w:rsidR="004B4BFB">
        <w:rPr>
          <w:rFonts w:ascii="Times New Roman" w:hAnsi="Times New Roman" w:cs="Times New Roman"/>
          <w:noProof/>
          <w:color w:val="auto"/>
        </w:rPr>
        <w:t>18</w:t>
      </w:r>
      <w:r w:rsidRPr="00502DD3">
        <w:rPr>
          <w:rFonts w:ascii="Times New Roman" w:hAnsi="Times New Roman" w:cs="Times New Roman"/>
          <w:color w:val="auto"/>
        </w:rPr>
        <w:fldChar w:fldCharType="end"/>
      </w:r>
      <w:r w:rsidRPr="00502DD3">
        <w:rPr>
          <w:rFonts w:ascii="Times New Roman" w:hAnsi="Times New Roman" w:cs="Times New Roman"/>
          <w:color w:val="auto"/>
        </w:rPr>
        <w:t xml:space="preserve"> - Configuração do PWM no MCC</w:t>
      </w:r>
    </w:p>
    <w:p w14:paraId="2AA2EE1E" w14:textId="10F3B961" w:rsidR="00502DD3" w:rsidRDefault="00502DD3" w:rsidP="00502DD3">
      <w:pPr>
        <w:keepNext/>
        <w:spacing w:after="0"/>
        <w:jc w:val="both"/>
      </w:pPr>
    </w:p>
    <w:p w14:paraId="5E649CF1" w14:textId="58F6BF6D" w:rsidR="00D418B0" w:rsidRPr="00C256C6" w:rsidRDefault="00D418B0" w:rsidP="742C179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207608" w14:textId="3A6FD87B" w:rsidR="00D418B0" w:rsidRDefault="31A2769B" w:rsidP="742C179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>Configuração d</w:t>
      </w:r>
      <w:r w:rsidR="5EF1E8BC" w:rsidRPr="00C256C6">
        <w:rPr>
          <w:rFonts w:ascii="Times New Roman" w:eastAsia="Times New Roman" w:hAnsi="Times New Roman" w:cs="Times New Roman"/>
          <w:sz w:val="24"/>
          <w:szCs w:val="24"/>
        </w:rPr>
        <w:t xml:space="preserve">o EUSART para que fosse </w:t>
      </w:r>
      <w:r w:rsidR="784DA309" w:rsidRPr="00C256C6">
        <w:rPr>
          <w:rFonts w:ascii="Times New Roman" w:eastAsia="Times New Roman" w:hAnsi="Times New Roman" w:cs="Times New Roman"/>
          <w:sz w:val="24"/>
          <w:szCs w:val="24"/>
        </w:rPr>
        <w:t>possível</w:t>
      </w:r>
      <w:r w:rsidR="5EF1E8BC" w:rsidRPr="00C256C6">
        <w:rPr>
          <w:rFonts w:ascii="Times New Roman" w:eastAsia="Times New Roman" w:hAnsi="Times New Roman" w:cs="Times New Roman"/>
          <w:sz w:val="24"/>
          <w:szCs w:val="24"/>
        </w:rPr>
        <w:t xml:space="preserve"> realizar a </w:t>
      </w:r>
      <w:r w:rsidR="2708FB6A" w:rsidRPr="00C256C6">
        <w:rPr>
          <w:rFonts w:ascii="Times New Roman" w:eastAsia="Times New Roman" w:hAnsi="Times New Roman" w:cs="Times New Roman"/>
          <w:sz w:val="24"/>
          <w:szCs w:val="24"/>
        </w:rPr>
        <w:t>conexão</w:t>
      </w:r>
      <w:r w:rsidR="5EF1E8BC" w:rsidRPr="00C256C6">
        <w:rPr>
          <w:rFonts w:ascii="Times New Roman" w:eastAsia="Times New Roman" w:hAnsi="Times New Roman" w:cs="Times New Roman"/>
          <w:sz w:val="24"/>
          <w:szCs w:val="24"/>
        </w:rPr>
        <w:t xml:space="preserve"> Serial entre o PIC e o </w:t>
      </w:r>
      <w:r w:rsidR="50CAB694" w:rsidRPr="00C256C6">
        <w:rPr>
          <w:rFonts w:ascii="Times New Roman" w:eastAsia="Times New Roman" w:hAnsi="Times New Roman" w:cs="Times New Roman"/>
          <w:sz w:val="24"/>
          <w:szCs w:val="24"/>
        </w:rPr>
        <w:t xml:space="preserve">monitor serial do Arduino IDE no </w:t>
      </w:r>
      <w:r w:rsidR="5EF1E8BC" w:rsidRPr="00C256C6">
        <w:rPr>
          <w:rFonts w:ascii="Times New Roman" w:eastAsia="Times New Roman" w:hAnsi="Times New Roman" w:cs="Times New Roman"/>
          <w:sz w:val="24"/>
          <w:szCs w:val="24"/>
        </w:rPr>
        <w:t>computador</w:t>
      </w:r>
      <w:r w:rsidR="3700C155" w:rsidRPr="00C256C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086955B" w14:textId="77777777" w:rsidR="00502DD3" w:rsidRPr="00C256C6" w:rsidRDefault="00502DD3" w:rsidP="742C179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865D83" w14:textId="77777777" w:rsidR="00502DD3" w:rsidRDefault="00D418B0" w:rsidP="00502DD3">
      <w:pPr>
        <w:keepNext/>
        <w:spacing w:after="0"/>
        <w:jc w:val="both"/>
      </w:pPr>
      <w:r w:rsidRPr="00C256C6">
        <w:rPr>
          <w:rFonts w:ascii="Times New Roman" w:hAnsi="Times New Roman" w:cs="Times New Roman"/>
          <w:sz w:val="24"/>
          <w:szCs w:val="24"/>
        </w:rPr>
        <w:br/>
      </w:r>
      <w:r w:rsidR="0959B203" w:rsidRPr="00C256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D5A86A" wp14:editId="4DCA073E">
            <wp:extent cx="4572000" cy="1914525"/>
            <wp:effectExtent l="0" t="0" r="0" b="0"/>
            <wp:docPr id="1440992133" name="Imagem 1440992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439C" w14:textId="6AA22208" w:rsidR="00D418B0" w:rsidRPr="00E95625" w:rsidRDefault="00502DD3" w:rsidP="00502DD3">
      <w:pPr>
        <w:pStyle w:val="Legenda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95625">
        <w:rPr>
          <w:i w:val="0"/>
          <w:iCs w:val="0"/>
          <w:color w:val="auto"/>
        </w:rPr>
        <w:t xml:space="preserve">Figura </w:t>
      </w:r>
      <w:r w:rsidRPr="00E95625">
        <w:rPr>
          <w:i w:val="0"/>
          <w:iCs w:val="0"/>
          <w:color w:val="auto"/>
        </w:rPr>
        <w:fldChar w:fldCharType="begin"/>
      </w:r>
      <w:r w:rsidRPr="00E95625">
        <w:rPr>
          <w:i w:val="0"/>
          <w:iCs w:val="0"/>
          <w:color w:val="auto"/>
        </w:rPr>
        <w:instrText xml:space="preserve"> SEQ Figura \* ARABIC </w:instrText>
      </w:r>
      <w:r w:rsidRPr="00E95625">
        <w:rPr>
          <w:i w:val="0"/>
          <w:iCs w:val="0"/>
          <w:color w:val="auto"/>
        </w:rPr>
        <w:fldChar w:fldCharType="separate"/>
      </w:r>
      <w:r w:rsidR="004B4BFB">
        <w:rPr>
          <w:i w:val="0"/>
          <w:iCs w:val="0"/>
          <w:noProof/>
          <w:color w:val="auto"/>
        </w:rPr>
        <w:t>19</w:t>
      </w:r>
      <w:r w:rsidRPr="00E95625">
        <w:rPr>
          <w:i w:val="0"/>
          <w:iCs w:val="0"/>
          <w:color w:val="auto"/>
        </w:rPr>
        <w:fldChar w:fldCharType="end"/>
      </w:r>
      <w:r w:rsidRPr="00E95625">
        <w:rPr>
          <w:i w:val="0"/>
          <w:iCs w:val="0"/>
          <w:color w:val="auto"/>
        </w:rPr>
        <w:t xml:space="preserve"> - Configuração do EUSART no MCC</w:t>
      </w:r>
    </w:p>
    <w:p w14:paraId="5C3DBB1C" w14:textId="309742CE" w:rsidR="00D418B0" w:rsidRPr="00C256C6" w:rsidRDefault="00D418B0" w:rsidP="742C17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0DFFE2" w14:textId="3CE57685" w:rsidR="00D418B0" w:rsidRPr="00C256C6" w:rsidRDefault="59F0795D" w:rsidP="742C179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Utilização do sensor </w:t>
      </w:r>
      <w:r w:rsidRPr="00C256C6">
        <w:rPr>
          <w:rFonts w:ascii="Times New Roman" w:eastAsiaTheme="majorEastAsia" w:hAnsi="Times New Roman" w:cs="Times New Roman"/>
          <w:b/>
          <w:bCs/>
          <w:sz w:val="24"/>
          <w:szCs w:val="24"/>
        </w:rPr>
        <w:t>HC-SR04 no PIC</w:t>
      </w:r>
    </w:p>
    <w:p w14:paraId="7958C19D" w14:textId="603BCFDD" w:rsidR="00D418B0" w:rsidRPr="00C256C6" w:rsidRDefault="00D418B0" w:rsidP="742C17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0C31E0" w14:textId="6CBF3079" w:rsidR="00D418B0" w:rsidRPr="00C256C6" w:rsidRDefault="1260E4DE" w:rsidP="742C179E">
      <w:pPr>
        <w:spacing w:after="0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256C6">
        <w:rPr>
          <w:rFonts w:ascii="Times New Roman" w:hAnsi="Times New Roman" w:cs="Times New Roman"/>
          <w:sz w:val="24"/>
          <w:szCs w:val="24"/>
        </w:rPr>
        <w:t>Ao contrário do Arduino, o PIC não dispõe de bibliotecas específicas para a obtenção direta da distância a partir de um sensor ultrassônico. Nesse contexto, foi essencial desenvolver uma lógica de programação que calculasse o tempo decorrido entre o envio e a recepção do sinal, proporcionando a obtenção do valor desejado. O código implementado para essa finalidade é apresentado abaixo:</w:t>
      </w:r>
    </w:p>
    <w:p w14:paraId="3ADEABCC" w14:textId="77777777" w:rsidR="00502DD3" w:rsidRDefault="1260E4DE" w:rsidP="00502DD3">
      <w:pPr>
        <w:keepNext/>
        <w:spacing w:after="0"/>
        <w:jc w:val="both"/>
      </w:pPr>
      <w:r w:rsidRPr="00C256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7889A0" wp14:editId="77234288">
            <wp:extent cx="3657600" cy="2171700"/>
            <wp:effectExtent l="0" t="0" r="0" b="0"/>
            <wp:docPr id="160357086" name="Imagem 160357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783" cy="217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7818" w14:textId="096F5F87" w:rsidR="00D418B0" w:rsidRDefault="00502DD3" w:rsidP="00502DD3">
      <w:pPr>
        <w:pStyle w:val="Legenda"/>
        <w:jc w:val="both"/>
        <w:rPr>
          <w:rFonts w:ascii="Times New Roman" w:hAnsi="Times New Roman" w:cs="Times New Roman"/>
          <w:color w:val="auto"/>
        </w:rPr>
      </w:pPr>
      <w:r w:rsidRPr="00502DD3">
        <w:rPr>
          <w:rFonts w:ascii="Times New Roman" w:hAnsi="Times New Roman" w:cs="Times New Roman"/>
          <w:color w:val="auto"/>
        </w:rPr>
        <w:t xml:space="preserve">Figura </w:t>
      </w:r>
      <w:r w:rsidRPr="00502DD3">
        <w:rPr>
          <w:rFonts w:ascii="Times New Roman" w:hAnsi="Times New Roman" w:cs="Times New Roman"/>
          <w:color w:val="auto"/>
        </w:rPr>
        <w:fldChar w:fldCharType="begin"/>
      </w:r>
      <w:r w:rsidRPr="00502DD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502DD3">
        <w:rPr>
          <w:rFonts w:ascii="Times New Roman" w:hAnsi="Times New Roman" w:cs="Times New Roman"/>
          <w:color w:val="auto"/>
        </w:rPr>
        <w:fldChar w:fldCharType="separate"/>
      </w:r>
      <w:r w:rsidR="004B4BFB">
        <w:rPr>
          <w:rFonts w:ascii="Times New Roman" w:hAnsi="Times New Roman" w:cs="Times New Roman"/>
          <w:noProof/>
          <w:color w:val="auto"/>
        </w:rPr>
        <w:t>20</w:t>
      </w:r>
      <w:r w:rsidRPr="00502DD3">
        <w:rPr>
          <w:rFonts w:ascii="Times New Roman" w:hAnsi="Times New Roman" w:cs="Times New Roman"/>
          <w:color w:val="auto"/>
        </w:rPr>
        <w:fldChar w:fldCharType="end"/>
      </w:r>
      <w:r w:rsidRPr="00502DD3">
        <w:rPr>
          <w:rFonts w:ascii="Times New Roman" w:hAnsi="Times New Roman" w:cs="Times New Roman"/>
          <w:color w:val="auto"/>
        </w:rPr>
        <w:t xml:space="preserve"> - Programação do sensor ultrassônico</w:t>
      </w:r>
    </w:p>
    <w:p w14:paraId="01C158AC" w14:textId="77777777" w:rsidR="006A5B95" w:rsidRPr="006A5B95" w:rsidRDefault="006A5B95" w:rsidP="006A5B95"/>
    <w:p w14:paraId="5EFEE083" w14:textId="54DBB388" w:rsidR="00D418B0" w:rsidRPr="00C256C6" w:rsidRDefault="494727F9" w:rsidP="742C179E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No âmbito dos microcontroladores, os cristais desempenham um papel crucial ao emitirem um sinal de alta frequência, sincronizando as funções temporais com o </w:t>
      </w:r>
      <w:proofErr w:type="spellStart"/>
      <w:r w:rsidRPr="00C256C6">
        <w:rPr>
          <w:rFonts w:ascii="Times New Roman" w:eastAsia="Times New Roman" w:hAnsi="Times New Roman" w:cs="Times New Roman"/>
          <w:sz w:val="24"/>
          <w:szCs w:val="24"/>
        </w:rPr>
        <w:t>clock</w:t>
      </w:r>
      <w:proofErr w:type="spellEnd"/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 do cristal. Entretanto, surge um desafio quando as funções temporais registram valores superiores a 256, resultando no que é conhecido como "timer overflow" e provocando o reset da contagem, desencadeando uma interrupção externa.</w:t>
      </w:r>
    </w:p>
    <w:p w14:paraId="6AEB3C09" w14:textId="2868E03F" w:rsidR="00D418B0" w:rsidRPr="00C256C6" w:rsidRDefault="494727F9" w:rsidP="00E9562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>Contudo, considerando que os cristais oscilam a uma frequência de 4 MHz, o que poderia resultar em milhares de timer overflows por segundo, os microcontroladores adotam uma abordagem inteligente. Eles "pulam" oscilações para acumular a contagem, gerando interrupções externas em intervalos que podem ser personalizados. É nesse contexto que surge a oportunidade de ajustar os valores para utilizar uma função análoga ao "</w:t>
      </w:r>
      <w:proofErr w:type="spellStart"/>
      <w:r w:rsidRPr="00C256C6">
        <w:rPr>
          <w:rFonts w:ascii="Times New Roman" w:eastAsia="Times New Roman" w:hAnsi="Times New Roman" w:cs="Times New Roman"/>
          <w:sz w:val="24"/>
          <w:szCs w:val="24"/>
        </w:rPr>
        <w:t>Millis</w:t>
      </w:r>
      <w:proofErr w:type="spellEnd"/>
      <w:r w:rsidRPr="00C256C6">
        <w:rPr>
          <w:rFonts w:ascii="Times New Roman" w:eastAsia="Times New Roman" w:hAnsi="Times New Roman" w:cs="Times New Roman"/>
          <w:sz w:val="24"/>
          <w:szCs w:val="24"/>
        </w:rPr>
        <w:t>" do Arduino, proporcionando uma maior flexibilidade e controle sobre as interrupções externas, tornando-as mais adequadas às necessidades específicas do sistema em questão.</w:t>
      </w:r>
    </w:p>
    <w:p w14:paraId="610797A7" w14:textId="3964A709" w:rsidR="00D418B0" w:rsidRPr="00C256C6" w:rsidRDefault="00D418B0" w:rsidP="742C179E">
      <w:pPr>
        <w:spacing w:after="0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14:paraId="745083E9" w14:textId="4A1A858A" w:rsidR="00D418B0" w:rsidRPr="00C256C6" w:rsidRDefault="6BAD0F9B" w:rsidP="742C179E">
      <w:pPr>
        <w:spacing w:after="0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C256C6">
        <w:rPr>
          <w:rFonts w:ascii="Times New Roman" w:eastAsiaTheme="majorEastAsia" w:hAnsi="Times New Roman" w:cs="Times New Roman"/>
          <w:b/>
          <w:bCs/>
          <w:sz w:val="24"/>
          <w:szCs w:val="24"/>
        </w:rPr>
        <w:t>Tratamento da saída e logica para ponte H</w:t>
      </w:r>
    </w:p>
    <w:p w14:paraId="6B7081D1" w14:textId="7E6810C4" w:rsidR="00D418B0" w:rsidRPr="00C256C6" w:rsidRDefault="00D418B0" w:rsidP="742C179E">
      <w:pPr>
        <w:spacing w:after="0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14:paraId="6F4C0E12" w14:textId="36F27E1B" w:rsidR="00D418B0" w:rsidRDefault="743EA0BE" w:rsidP="742C17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256C6">
        <w:rPr>
          <w:rFonts w:ascii="Times New Roman" w:hAnsi="Times New Roman" w:cs="Times New Roman"/>
          <w:sz w:val="24"/>
          <w:szCs w:val="24"/>
        </w:rPr>
        <w:t>O controle do carrinho foi implementado por meio de um controlador PD,</w:t>
      </w:r>
      <w:r w:rsidR="258D4D23" w:rsidRPr="00C256C6">
        <w:rPr>
          <w:rFonts w:ascii="Times New Roman" w:hAnsi="Times New Roman" w:cs="Times New Roman"/>
          <w:sz w:val="24"/>
          <w:szCs w:val="24"/>
        </w:rPr>
        <w:t xml:space="preserve"> </w:t>
      </w:r>
      <w:r w:rsidR="56877438" w:rsidRPr="00C256C6">
        <w:rPr>
          <w:rFonts w:ascii="Times New Roman" w:hAnsi="Times New Roman" w:cs="Times New Roman"/>
          <w:sz w:val="24"/>
          <w:szCs w:val="24"/>
        </w:rPr>
        <w:t xml:space="preserve">com o </w:t>
      </w:r>
      <w:r w:rsidR="258D4D23" w:rsidRPr="00C256C6">
        <w:rPr>
          <w:rFonts w:ascii="Times New Roman" w:hAnsi="Times New Roman" w:cs="Times New Roman"/>
          <w:sz w:val="24"/>
          <w:szCs w:val="24"/>
        </w:rPr>
        <w:t>objetivo</w:t>
      </w:r>
      <w:r w:rsidR="4387BC66" w:rsidRPr="00C256C6">
        <w:rPr>
          <w:rFonts w:ascii="Times New Roman" w:hAnsi="Times New Roman" w:cs="Times New Roman"/>
          <w:sz w:val="24"/>
          <w:szCs w:val="24"/>
        </w:rPr>
        <w:t xml:space="preserve"> de</w:t>
      </w:r>
      <w:r w:rsidR="258D4D23" w:rsidRPr="00C256C6">
        <w:rPr>
          <w:rFonts w:ascii="Times New Roman" w:hAnsi="Times New Roman" w:cs="Times New Roman"/>
          <w:sz w:val="24"/>
          <w:szCs w:val="24"/>
        </w:rPr>
        <w:t xml:space="preserve"> amortecer a resposta do </w:t>
      </w:r>
      <w:r w:rsidR="33468FF2" w:rsidRPr="00C256C6">
        <w:rPr>
          <w:rFonts w:ascii="Times New Roman" w:hAnsi="Times New Roman" w:cs="Times New Roman"/>
          <w:sz w:val="24"/>
          <w:szCs w:val="24"/>
        </w:rPr>
        <w:t xml:space="preserve">sistema </w:t>
      </w:r>
      <w:r w:rsidR="258D4D23" w:rsidRPr="00C256C6">
        <w:rPr>
          <w:rFonts w:ascii="Times New Roman" w:hAnsi="Times New Roman" w:cs="Times New Roman"/>
          <w:sz w:val="24"/>
          <w:szCs w:val="24"/>
        </w:rPr>
        <w:t>e assim suavizar o movimento do veículo,</w:t>
      </w:r>
      <w:r w:rsidR="5020DDD4" w:rsidRPr="00C256C6">
        <w:rPr>
          <w:rFonts w:ascii="Times New Roman" w:hAnsi="Times New Roman" w:cs="Times New Roman"/>
          <w:sz w:val="24"/>
          <w:szCs w:val="24"/>
        </w:rPr>
        <w:t xml:space="preserve"> que também é </w:t>
      </w:r>
      <w:r w:rsidRPr="00C256C6">
        <w:rPr>
          <w:rFonts w:ascii="Times New Roman" w:hAnsi="Times New Roman" w:cs="Times New Roman"/>
          <w:sz w:val="24"/>
          <w:szCs w:val="24"/>
        </w:rPr>
        <w:t xml:space="preserve">acompanhado por lógicas condicionais (IF) específicas. Essas lógicas foram incorporadas com o intuito de minimizar as áreas de </w:t>
      </w:r>
      <w:proofErr w:type="spellStart"/>
      <w:r w:rsidRPr="00C256C6">
        <w:rPr>
          <w:rFonts w:ascii="Times New Roman" w:hAnsi="Times New Roman" w:cs="Times New Roman"/>
          <w:sz w:val="24"/>
          <w:szCs w:val="24"/>
        </w:rPr>
        <w:t>Overshoot</w:t>
      </w:r>
      <w:proofErr w:type="spellEnd"/>
      <w:r w:rsidR="6FB0AEA3" w:rsidRPr="00C256C6">
        <w:rPr>
          <w:rFonts w:ascii="Times New Roman" w:hAnsi="Times New Roman" w:cs="Times New Roman"/>
          <w:sz w:val="24"/>
          <w:szCs w:val="24"/>
        </w:rPr>
        <w:t xml:space="preserve"> </w:t>
      </w:r>
      <w:r w:rsidRPr="00C256C6">
        <w:rPr>
          <w:rFonts w:ascii="Times New Roman" w:hAnsi="Times New Roman" w:cs="Times New Roman"/>
          <w:sz w:val="24"/>
          <w:szCs w:val="24"/>
        </w:rPr>
        <w:t xml:space="preserve">e </w:t>
      </w:r>
      <w:r w:rsidR="71BB7A5C" w:rsidRPr="00C256C6">
        <w:rPr>
          <w:rFonts w:ascii="Times New Roman" w:hAnsi="Times New Roman" w:cs="Times New Roman"/>
          <w:sz w:val="24"/>
          <w:szCs w:val="24"/>
        </w:rPr>
        <w:t xml:space="preserve">resolver </w:t>
      </w:r>
      <w:r w:rsidRPr="00C256C6">
        <w:rPr>
          <w:rFonts w:ascii="Times New Roman" w:hAnsi="Times New Roman" w:cs="Times New Roman"/>
          <w:sz w:val="24"/>
          <w:szCs w:val="24"/>
        </w:rPr>
        <w:t>problemas relacionados à saída, promovendo assim uma estabilização eficaz. O código</w:t>
      </w:r>
      <w:r w:rsidR="1417922E" w:rsidRPr="00C256C6">
        <w:rPr>
          <w:rFonts w:ascii="Times New Roman" w:hAnsi="Times New Roman" w:cs="Times New Roman"/>
          <w:sz w:val="24"/>
          <w:szCs w:val="24"/>
        </w:rPr>
        <w:t xml:space="preserve"> criado e</w:t>
      </w:r>
      <w:r w:rsidRPr="00C256C6">
        <w:rPr>
          <w:rFonts w:ascii="Times New Roman" w:hAnsi="Times New Roman" w:cs="Times New Roman"/>
          <w:sz w:val="24"/>
          <w:szCs w:val="24"/>
        </w:rPr>
        <w:t xml:space="preserve"> utilizado para esta aplicação </w:t>
      </w:r>
      <w:r w:rsidR="4A9BA512" w:rsidRPr="00C256C6">
        <w:rPr>
          <w:rFonts w:ascii="Times New Roman" w:hAnsi="Times New Roman" w:cs="Times New Roman"/>
          <w:sz w:val="24"/>
          <w:szCs w:val="24"/>
        </w:rPr>
        <w:t>pode ser visto na figura a seguir</w:t>
      </w:r>
      <w:r w:rsidRPr="00C256C6">
        <w:rPr>
          <w:rFonts w:ascii="Times New Roman" w:hAnsi="Times New Roman" w:cs="Times New Roman"/>
          <w:sz w:val="24"/>
          <w:szCs w:val="24"/>
        </w:rPr>
        <w:t>.</w:t>
      </w:r>
    </w:p>
    <w:p w14:paraId="05B331A9" w14:textId="77777777" w:rsidR="00502DD3" w:rsidRPr="00C256C6" w:rsidRDefault="00502DD3" w:rsidP="742C17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E1DAD5" w14:textId="77777777" w:rsidR="00502DD3" w:rsidRDefault="00D418B0" w:rsidP="00502DD3">
      <w:pPr>
        <w:keepNext/>
        <w:spacing w:after="0"/>
        <w:jc w:val="both"/>
      </w:pPr>
      <w:r w:rsidRPr="00C256C6">
        <w:rPr>
          <w:rFonts w:ascii="Times New Roman" w:hAnsi="Times New Roman" w:cs="Times New Roman"/>
          <w:sz w:val="24"/>
          <w:szCs w:val="24"/>
        </w:rPr>
        <w:lastRenderedPageBreak/>
        <w:br/>
      </w:r>
      <w:r w:rsidR="34ECE27D" w:rsidRPr="00C256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A85F7F" wp14:editId="0616813E">
            <wp:extent cx="2928471" cy="3514165"/>
            <wp:effectExtent l="0" t="0" r="5715" b="0"/>
            <wp:docPr id="505894844" name="Imagem 505894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813" cy="352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CD41" w14:textId="33C06901" w:rsidR="00D418B0" w:rsidRDefault="00502DD3" w:rsidP="00502DD3">
      <w:pPr>
        <w:pStyle w:val="Legenda"/>
        <w:jc w:val="both"/>
        <w:rPr>
          <w:rFonts w:ascii="Times New Roman" w:hAnsi="Times New Roman" w:cs="Times New Roman"/>
          <w:color w:val="auto"/>
        </w:rPr>
      </w:pPr>
      <w:r w:rsidRPr="00502DD3">
        <w:rPr>
          <w:rFonts w:ascii="Times New Roman" w:hAnsi="Times New Roman" w:cs="Times New Roman"/>
          <w:color w:val="auto"/>
        </w:rPr>
        <w:t xml:space="preserve">Figura </w:t>
      </w:r>
      <w:r w:rsidRPr="00502DD3">
        <w:rPr>
          <w:rFonts w:ascii="Times New Roman" w:hAnsi="Times New Roman" w:cs="Times New Roman"/>
          <w:color w:val="auto"/>
        </w:rPr>
        <w:fldChar w:fldCharType="begin"/>
      </w:r>
      <w:r w:rsidRPr="00502DD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502DD3">
        <w:rPr>
          <w:rFonts w:ascii="Times New Roman" w:hAnsi="Times New Roman" w:cs="Times New Roman"/>
          <w:color w:val="auto"/>
        </w:rPr>
        <w:fldChar w:fldCharType="separate"/>
      </w:r>
      <w:r w:rsidR="004B4BFB">
        <w:rPr>
          <w:rFonts w:ascii="Times New Roman" w:hAnsi="Times New Roman" w:cs="Times New Roman"/>
          <w:noProof/>
          <w:color w:val="auto"/>
        </w:rPr>
        <w:t>21</w:t>
      </w:r>
      <w:r w:rsidRPr="00502DD3">
        <w:rPr>
          <w:rFonts w:ascii="Times New Roman" w:hAnsi="Times New Roman" w:cs="Times New Roman"/>
          <w:color w:val="auto"/>
        </w:rPr>
        <w:fldChar w:fldCharType="end"/>
      </w:r>
      <w:r w:rsidRPr="00502DD3">
        <w:rPr>
          <w:rFonts w:ascii="Times New Roman" w:hAnsi="Times New Roman" w:cs="Times New Roman"/>
          <w:color w:val="auto"/>
        </w:rPr>
        <w:t xml:space="preserve"> - Programação do controle e saída do motor</w:t>
      </w:r>
    </w:p>
    <w:p w14:paraId="6F0357BA" w14:textId="77777777" w:rsidR="00502DD3" w:rsidRPr="00502DD3" w:rsidRDefault="00502DD3" w:rsidP="00502DD3"/>
    <w:p w14:paraId="55470607" w14:textId="0DD79DA6" w:rsidR="00D418B0" w:rsidRPr="00C256C6" w:rsidRDefault="269A8B4A" w:rsidP="742C179E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>Visando um controle melhor do carrinho, a saída</w:t>
      </w:r>
      <w:r w:rsidR="44D91714" w:rsidRPr="00C256C6">
        <w:rPr>
          <w:rFonts w:ascii="Times New Roman" w:eastAsia="Times New Roman" w:hAnsi="Times New Roman" w:cs="Times New Roman"/>
          <w:sz w:val="24"/>
          <w:szCs w:val="24"/>
        </w:rPr>
        <w:t xml:space="preserve">, que o valor </w:t>
      </w:r>
      <w:r w:rsidR="76F95790" w:rsidRPr="00C256C6">
        <w:rPr>
          <w:rFonts w:ascii="Times New Roman" w:eastAsia="Times New Roman" w:hAnsi="Times New Roman" w:cs="Times New Roman"/>
          <w:sz w:val="24"/>
          <w:szCs w:val="24"/>
        </w:rPr>
        <w:t>também</w:t>
      </w:r>
      <w:r w:rsidR="44D91714" w:rsidRPr="00C256C6">
        <w:rPr>
          <w:rFonts w:ascii="Times New Roman" w:eastAsia="Times New Roman" w:hAnsi="Times New Roman" w:cs="Times New Roman"/>
          <w:sz w:val="24"/>
          <w:szCs w:val="24"/>
        </w:rPr>
        <w:t xml:space="preserve"> é </w:t>
      </w:r>
      <w:r w:rsidR="6840AD71" w:rsidRPr="00C256C6">
        <w:rPr>
          <w:rFonts w:ascii="Times New Roman" w:eastAsia="Times New Roman" w:hAnsi="Times New Roman" w:cs="Times New Roman"/>
          <w:sz w:val="24"/>
          <w:szCs w:val="24"/>
        </w:rPr>
        <w:t>utilizado</w:t>
      </w:r>
      <w:r w:rsidR="44D91714" w:rsidRPr="00C256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B3630F0" w:rsidRPr="00C256C6">
        <w:rPr>
          <w:rFonts w:ascii="Times New Roman" w:eastAsia="Times New Roman" w:hAnsi="Times New Roman" w:cs="Times New Roman"/>
          <w:sz w:val="24"/>
          <w:szCs w:val="24"/>
        </w:rPr>
        <w:t>como PWM,</w:t>
      </w: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 foi limitada a</w:t>
      </w:r>
      <w:r w:rsidR="14EC2E26" w:rsidRPr="00C256C6">
        <w:rPr>
          <w:rFonts w:ascii="Times New Roman" w:eastAsia="Times New Roman" w:hAnsi="Times New Roman" w:cs="Times New Roman"/>
          <w:sz w:val="24"/>
          <w:szCs w:val="24"/>
        </w:rPr>
        <w:t xml:space="preserve"> valores entre 5 e</w:t>
      </w: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 200 para evitar valores superiores aos necessários para </w:t>
      </w:r>
      <w:r w:rsidR="1EB0BDB7" w:rsidRPr="00C256C6">
        <w:rPr>
          <w:rFonts w:ascii="Times New Roman" w:eastAsia="Times New Roman" w:hAnsi="Times New Roman" w:cs="Times New Roman"/>
          <w:sz w:val="24"/>
          <w:szCs w:val="24"/>
        </w:rPr>
        <w:t>o funcionamento da</w:t>
      </w: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 ponte H</w:t>
      </w:r>
      <w:r w:rsidR="68F6D9FE" w:rsidRPr="00C256C6">
        <w:rPr>
          <w:rFonts w:ascii="Times New Roman" w:eastAsia="Times New Roman" w:hAnsi="Times New Roman" w:cs="Times New Roman"/>
          <w:sz w:val="24"/>
          <w:szCs w:val="24"/>
        </w:rPr>
        <w:t xml:space="preserve"> e valores de</w:t>
      </w:r>
      <w:r w:rsidR="43E2E3E8" w:rsidRPr="00C256C6">
        <w:rPr>
          <w:rFonts w:ascii="Times New Roman" w:eastAsia="Times New Roman" w:hAnsi="Times New Roman" w:cs="Times New Roman"/>
          <w:sz w:val="24"/>
          <w:szCs w:val="24"/>
        </w:rPr>
        <w:t>ntro da</w:t>
      </w:r>
      <w:r w:rsidR="68F6D9FE" w:rsidRPr="00C256C6">
        <w:rPr>
          <w:rFonts w:ascii="Times New Roman" w:eastAsia="Times New Roman" w:hAnsi="Times New Roman" w:cs="Times New Roman"/>
          <w:sz w:val="24"/>
          <w:szCs w:val="24"/>
        </w:rPr>
        <w:t xml:space="preserve"> zona morta do motor</w:t>
      </w:r>
      <w:r w:rsidRPr="00C256C6">
        <w:rPr>
          <w:rFonts w:ascii="Times New Roman" w:eastAsia="Times New Roman" w:hAnsi="Times New Roman" w:cs="Times New Roman"/>
          <w:sz w:val="24"/>
          <w:szCs w:val="24"/>
        </w:rPr>
        <w:t>. Além disso, foi implementada uma lógica condicional adicional (IF) para interpretar valores negativos, permitindo a movimentação para frente e para trás conforme a lógica da ponte H.</w:t>
      </w:r>
    </w:p>
    <w:p w14:paraId="5A85D9FF" w14:textId="58710F64" w:rsidR="00D418B0" w:rsidRPr="00C256C6" w:rsidRDefault="00D418B0" w:rsidP="742C179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AF501F" w14:textId="3D92F48E" w:rsidR="00D418B0" w:rsidRPr="00C256C6" w:rsidRDefault="13763286" w:rsidP="742C179E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56C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Utilização do </w:t>
      </w:r>
      <w:r w:rsidR="1F29B7F2" w:rsidRPr="00C256C6">
        <w:rPr>
          <w:rFonts w:ascii="Times New Roman" w:eastAsia="Times New Roman" w:hAnsi="Times New Roman" w:cs="Times New Roman"/>
          <w:b/>
          <w:bCs/>
          <w:sz w:val="24"/>
          <w:szCs w:val="24"/>
        </w:rPr>
        <w:t>EUSART e</w:t>
      </w:r>
      <w:r w:rsidR="34DBB41E" w:rsidRPr="00C256C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Adaptador USB-SERIAL TTL</w:t>
      </w:r>
    </w:p>
    <w:p w14:paraId="538CB9B5" w14:textId="2766616C" w:rsidR="00D418B0" w:rsidRPr="00C256C6" w:rsidRDefault="00D418B0" w:rsidP="742C179E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CC91F5E" w14:textId="77777777" w:rsidR="00502DD3" w:rsidRDefault="1F29B7F2" w:rsidP="00502DD3">
      <w:pPr>
        <w:keepNext/>
        <w:spacing w:after="0"/>
        <w:jc w:val="both"/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56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91F86F" wp14:editId="75D79763">
            <wp:extent cx="3415662" cy="770964"/>
            <wp:effectExtent l="0" t="0" r="0" b="0"/>
            <wp:docPr id="1719452721" name="Imagem 1719452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467" cy="77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06E4" w14:textId="54F4B3E2" w:rsidR="00D418B0" w:rsidRPr="00502DD3" w:rsidRDefault="00502DD3" w:rsidP="00502DD3">
      <w:pPr>
        <w:pStyle w:val="Legenda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02DD3">
        <w:rPr>
          <w:rFonts w:ascii="Times New Roman" w:hAnsi="Times New Roman" w:cs="Times New Roman"/>
          <w:color w:val="auto"/>
        </w:rPr>
        <w:t xml:space="preserve">Figura </w:t>
      </w:r>
      <w:r w:rsidRPr="00502DD3">
        <w:rPr>
          <w:rFonts w:ascii="Times New Roman" w:hAnsi="Times New Roman" w:cs="Times New Roman"/>
          <w:color w:val="auto"/>
        </w:rPr>
        <w:fldChar w:fldCharType="begin"/>
      </w:r>
      <w:r w:rsidRPr="00502DD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502DD3">
        <w:rPr>
          <w:rFonts w:ascii="Times New Roman" w:hAnsi="Times New Roman" w:cs="Times New Roman"/>
          <w:color w:val="auto"/>
        </w:rPr>
        <w:fldChar w:fldCharType="separate"/>
      </w:r>
      <w:r w:rsidR="004B4BFB">
        <w:rPr>
          <w:rFonts w:ascii="Times New Roman" w:hAnsi="Times New Roman" w:cs="Times New Roman"/>
          <w:noProof/>
          <w:color w:val="auto"/>
        </w:rPr>
        <w:t>22</w:t>
      </w:r>
      <w:r w:rsidRPr="00502DD3">
        <w:rPr>
          <w:rFonts w:ascii="Times New Roman" w:hAnsi="Times New Roman" w:cs="Times New Roman"/>
          <w:color w:val="auto"/>
        </w:rPr>
        <w:fldChar w:fldCharType="end"/>
      </w:r>
      <w:r w:rsidRPr="00502DD3">
        <w:rPr>
          <w:rFonts w:ascii="Times New Roman" w:hAnsi="Times New Roman" w:cs="Times New Roman"/>
          <w:color w:val="auto"/>
        </w:rPr>
        <w:t xml:space="preserve"> - Programação do que aparece no monitor serial</w:t>
      </w:r>
    </w:p>
    <w:p w14:paraId="7144B8D8" w14:textId="7937A0B9" w:rsidR="00D418B0" w:rsidRPr="00C256C6" w:rsidRDefault="00D418B0" w:rsidP="742C179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BC332A" w14:textId="60BE001B" w:rsidR="00D418B0" w:rsidRPr="00C256C6" w:rsidRDefault="1C738255" w:rsidP="742C179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Após a adição do </w:t>
      </w:r>
      <w:proofErr w:type="spellStart"/>
      <w:r w:rsidRPr="00C256C6">
        <w:rPr>
          <w:rFonts w:ascii="Times New Roman" w:eastAsia="Times New Roman" w:hAnsi="Times New Roman" w:cs="Times New Roman"/>
          <w:i/>
          <w:iCs/>
          <w:sz w:val="24"/>
          <w:szCs w:val="24"/>
        </w:rPr>
        <w:t>printf</w:t>
      </w:r>
      <w:proofErr w:type="spellEnd"/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 no código</w:t>
      </w:r>
      <w:r w:rsidR="5C2B7E1A" w:rsidRPr="00C256C6">
        <w:rPr>
          <w:rFonts w:ascii="Times New Roman" w:eastAsia="Times New Roman" w:hAnsi="Times New Roman" w:cs="Times New Roman"/>
          <w:sz w:val="24"/>
          <w:szCs w:val="24"/>
        </w:rPr>
        <w:t xml:space="preserve"> o monitor serial do Arduino IDE</w:t>
      </w:r>
      <w:r w:rsidR="79790B28" w:rsidRPr="00C256C6">
        <w:rPr>
          <w:rFonts w:ascii="Times New Roman" w:eastAsia="Times New Roman" w:hAnsi="Times New Roman" w:cs="Times New Roman"/>
          <w:sz w:val="24"/>
          <w:szCs w:val="24"/>
        </w:rPr>
        <w:t>,</w:t>
      </w:r>
      <w:r w:rsidR="5C2B7E1A" w:rsidRPr="00C256C6">
        <w:rPr>
          <w:rFonts w:ascii="Times New Roman" w:eastAsia="Times New Roman" w:hAnsi="Times New Roman" w:cs="Times New Roman"/>
          <w:sz w:val="24"/>
          <w:szCs w:val="24"/>
        </w:rPr>
        <w:t xml:space="preserve"> conectado no Adaptador CP2102 USB-SERIAL TTL </w:t>
      </w:r>
      <w:r w:rsidR="661EA48A" w:rsidRPr="00C256C6">
        <w:rPr>
          <w:rFonts w:ascii="Times New Roman" w:eastAsia="Times New Roman" w:hAnsi="Times New Roman" w:cs="Times New Roman"/>
          <w:sz w:val="24"/>
          <w:szCs w:val="24"/>
        </w:rPr>
        <w:t>via USB</w:t>
      </w:r>
      <w:r w:rsidR="79790B28" w:rsidRPr="00C256C6">
        <w:rPr>
          <w:rFonts w:ascii="Times New Roman" w:eastAsia="Times New Roman" w:hAnsi="Times New Roman" w:cs="Times New Roman"/>
          <w:sz w:val="24"/>
          <w:szCs w:val="24"/>
        </w:rPr>
        <w:t xml:space="preserve">, recebia os dados enviados pelo PIC, que no caso </w:t>
      </w:r>
      <w:r w:rsidR="3BFBEC20" w:rsidRPr="00C256C6">
        <w:rPr>
          <w:rFonts w:ascii="Times New Roman" w:eastAsia="Times New Roman" w:hAnsi="Times New Roman" w:cs="Times New Roman"/>
          <w:sz w:val="24"/>
          <w:szCs w:val="24"/>
        </w:rPr>
        <w:t>mostra a distância (</w:t>
      </w:r>
      <w:proofErr w:type="spellStart"/>
      <w:r w:rsidR="3BFBEC20" w:rsidRPr="00C256C6">
        <w:rPr>
          <w:rFonts w:ascii="Times New Roman" w:eastAsia="Times New Roman" w:hAnsi="Times New Roman" w:cs="Times New Roman"/>
          <w:sz w:val="24"/>
          <w:szCs w:val="24"/>
        </w:rPr>
        <w:t>distance</w:t>
      </w:r>
      <w:proofErr w:type="spellEnd"/>
      <w:r w:rsidR="3BFBEC20" w:rsidRPr="00C256C6">
        <w:rPr>
          <w:rFonts w:ascii="Times New Roman" w:eastAsia="Times New Roman" w:hAnsi="Times New Roman" w:cs="Times New Roman"/>
          <w:sz w:val="24"/>
          <w:szCs w:val="24"/>
        </w:rPr>
        <w:t xml:space="preserve">) em q o carrinho estava do objeto, o erro (E), que é a diferencia entre a </w:t>
      </w:r>
      <w:r w:rsidR="1A0E3CC5" w:rsidRPr="00C256C6">
        <w:rPr>
          <w:rFonts w:ascii="Times New Roman" w:eastAsia="Times New Roman" w:hAnsi="Times New Roman" w:cs="Times New Roman"/>
          <w:sz w:val="24"/>
          <w:szCs w:val="24"/>
        </w:rPr>
        <w:t>distância</w:t>
      </w:r>
      <w:r w:rsidR="3BFBEC20" w:rsidRPr="00C256C6">
        <w:rPr>
          <w:rFonts w:ascii="Times New Roman" w:eastAsia="Times New Roman" w:hAnsi="Times New Roman" w:cs="Times New Roman"/>
          <w:sz w:val="24"/>
          <w:szCs w:val="24"/>
        </w:rPr>
        <w:t xml:space="preserve"> e os </w:t>
      </w:r>
      <w:r w:rsidR="3E170E65" w:rsidRPr="00C256C6">
        <w:rPr>
          <w:rFonts w:ascii="Times New Roman" w:eastAsia="Times New Roman" w:hAnsi="Times New Roman" w:cs="Times New Roman"/>
          <w:sz w:val="24"/>
          <w:szCs w:val="24"/>
        </w:rPr>
        <w:t>20 centímetros</w:t>
      </w:r>
      <w:r w:rsidR="5B53D906" w:rsidRPr="00C256C6">
        <w:rPr>
          <w:rFonts w:ascii="Times New Roman" w:eastAsia="Times New Roman" w:hAnsi="Times New Roman" w:cs="Times New Roman"/>
          <w:sz w:val="24"/>
          <w:szCs w:val="24"/>
        </w:rPr>
        <w:t>, a resposta do controle (SAIDA) e o valor em PWM (SAIDA_PWM) que o código estava enviado ao motor.</w:t>
      </w:r>
    </w:p>
    <w:p w14:paraId="1AFA766A" w14:textId="584B13B9" w:rsidR="00D418B0" w:rsidRPr="00C256C6" w:rsidRDefault="00D418B0" w:rsidP="742C179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D1D9A0" w14:textId="713D606A" w:rsidR="00D418B0" w:rsidRPr="00C256C6" w:rsidRDefault="1BAC7282" w:rsidP="742C179E">
      <w:pPr>
        <w:pStyle w:val="Ttulo1"/>
        <w:tabs>
          <w:tab w:val="left" w:pos="708"/>
        </w:tabs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Resultados e Discussão</w:t>
      </w:r>
    </w:p>
    <w:p w14:paraId="3B1D0904" w14:textId="63EAAC9A" w:rsidR="00D418B0" w:rsidRPr="00C256C6" w:rsidRDefault="00D418B0" w:rsidP="742C179E">
      <w:pPr>
        <w:tabs>
          <w:tab w:val="left" w:pos="708"/>
        </w:tabs>
        <w:rPr>
          <w:rFonts w:ascii="Times New Roman" w:hAnsi="Times New Roman" w:cs="Times New Roman"/>
          <w:sz w:val="24"/>
          <w:szCs w:val="24"/>
        </w:rPr>
      </w:pPr>
    </w:p>
    <w:p w14:paraId="61F73813" w14:textId="395C4AFE" w:rsidR="00D418B0" w:rsidRPr="00C256C6" w:rsidRDefault="0783B4B6" w:rsidP="742C179E">
      <w:pPr>
        <w:tabs>
          <w:tab w:val="left" w:pos="708"/>
        </w:tabs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Após a conclusão do projeto os resultados apresentados foram muito </w:t>
      </w:r>
      <w:r w:rsidR="462899E7" w:rsidRPr="00C256C6">
        <w:rPr>
          <w:rFonts w:ascii="Times New Roman" w:eastAsia="Times New Roman" w:hAnsi="Times New Roman" w:cs="Times New Roman"/>
          <w:sz w:val="24"/>
          <w:szCs w:val="24"/>
        </w:rPr>
        <w:t>satisfatórios</w:t>
      </w: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251716E0" w:rsidRPr="00C256C6">
        <w:rPr>
          <w:rFonts w:ascii="Times New Roman" w:eastAsia="Times New Roman" w:hAnsi="Times New Roman" w:cs="Times New Roman"/>
          <w:sz w:val="24"/>
          <w:szCs w:val="24"/>
        </w:rPr>
        <w:t>mantendo o carrinho sempre a uma distância de 20 centímetros do objeto a sua frente</w:t>
      </w:r>
      <w:r w:rsidR="19B643FC" w:rsidRPr="00C256C6">
        <w:rPr>
          <w:rFonts w:ascii="Times New Roman" w:eastAsia="Times New Roman" w:hAnsi="Times New Roman" w:cs="Times New Roman"/>
          <w:sz w:val="24"/>
          <w:szCs w:val="24"/>
        </w:rPr>
        <w:t xml:space="preserve"> e com o controle de amortecimento funcionado perfeitamente para fazer os ajustes de finais de forma suave e precisa. Inf</w:t>
      </w:r>
      <w:r w:rsidR="49D8FAAE" w:rsidRPr="00C256C6">
        <w:rPr>
          <w:rFonts w:ascii="Times New Roman" w:eastAsia="Times New Roman" w:hAnsi="Times New Roman" w:cs="Times New Roman"/>
          <w:sz w:val="24"/>
          <w:szCs w:val="24"/>
        </w:rPr>
        <w:t>elizmente não é possível demostrar os resultados por esse relatório.</w:t>
      </w:r>
    </w:p>
    <w:p w14:paraId="0FE61786" w14:textId="62119E4C" w:rsidR="00D418B0" w:rsidRPr="00C256C6" w:rsidRDefault="1CE272A1" w:rsidP="742C179E">
      <w:pPr>
        <w:tabs>
          <w:tab w:val="left" w:pos="708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Para uma </w:t>
      </w:r>
      <w:r w:rsidR="67D05278" w:rsidRPr="00C256C6">
        <w:rPr>
          <w:rFonts w:ascii="Times New Roman" w:eastAsia="Times New Roman" w:hAnsi="Times New Roman" w:cs="Times New Roman"/>
          <w:sz w:val="24"/>
          <w:szCs w:val="24"/>
        </w:rPr>
        <w:t>possível</w:t>
      </w: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 continuação do projeto </w:t>
      </w:r>
      <w:r w:rsidR="600F28FC" w:rsidRPr="00C256C6">
        <w:rPr>
          <w:rFonts w:ascii="Times New Roman" w:eastAsia="Times New Roman" w:hAnsi="Times New Roman" w:cs="Times New Roman"/>
          <w:sz w:val="24"/>
          <w:szCs w:val="24"/>
        </w:rPr>
        <w:t xml:space="preserve">seria interessante </w:t>
      </w:r>
      <w:r w:rsidR="32BE3250" w:rsidRPr="00C256C6">
        <w:rPr>
          <w:rFonts w:ascii="Times New Roman" w:eastAsia="Times New Roman" w:hAnsi="Times New Roman" w:cs="Times New Roman"/>
          <w:sz w:val="24"/>
          <w:szCs w:val="24"/>
        </w:rPr>
        <w:t xml:space="preserve">diminuir </w:t>
      </w:r>
      <w:r w:rsidR="600F28FC" w:rsidRPr="00C256C6">
        <w:rPr>
          <w:rFonts w:ascii="Times New Roman" w:eastAsia="Times New Roman" w:hAnsi="Times New Roman" w:cs="Times New Roman"/>
          <w:sz w:val="24"/>
          <w:szCs w:val="24"/>
        </w:rPr>
        <w:t xml:space="preserve">o tempo de reação do carrinho para que </w:t>
      </w:r>
      <w:r w:rsidR="00C256C6" w:rsidRPr="00C256C6">
        <w:rPr>
          <w:rFonts w:ascii="Times New Roman" w:eastAsia="Times New Roman" w:hAnsi="Times New Roman" w:cs="Times New Roman"/>
          <w:sz w:val="24"/>
          <w:szCs w:val="24"/>
        </w:rPr>
        <w:t>ele</w:t>
      </w:r>
      <w:r w:rsidR="600F28FC" w:rsidRPr="00C256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256C6">
        <w:rPr>
          <w:rFonts w:ascii="Times New Roman" w:eastAsia="Times New Roman" w:hAnsi="Times New Roman" w:cs="Times New Roman"/>
          <w:sz w:val="24"/>
          <w:szCs w:val="24"/>
        </w:rPr>
        <w:t>possa</w:t>
      </w:r>
      <w:r w:rsidR="600F28FC" w:rsidRPr="00C256C6">
        <w:rPr>
          <w:rFonts w:ascii="Times New Roman" w:eastAsia="Times New Roman" w:hAnsi="Times New Roman" w:cs="Times New Roman"/>
          <w:sz w:val="24"/>
          <w:szCs w:val="24"/>
        </w:rPr>
        <w:t xml:space="preserve"> se posicionar mais rapidamente na distância alvo</w:t>
      </w:r>
      <w:r w:rsidR="2092D368" w:rsidRPr="00C256C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45E6B4E" w14:textId="37BA2FA3" w:rsidR="00D418B0" w:rsidRPr="00C256C6" w:rsidRDefault="00D418B0" w:rsidP="742C179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473BDA" w14:textId="37A24335" w:rsidR="00D418B0" w:rsidRPr="00C256C6" w:rsidRDefault="00D418B0" w:rsidP="742C179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5EB9D6" w14:textId="77777777" w:rsidR="00502DD3" w:rsidRDefault="1BAC7282" w:rsidP="00502DD3">
      <w:pPr>
        <w:keepNext/>
        <w:spacing w:after="0"/>
        <w:jc w:val="both"/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ECC4134" w:rsidRPr="00C256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CEDB7D" wp14:editId="70C5F8A4">
            <wp:extent cx="4137965" cy="2026023"/>
            <wp:effectExtent l="0" t="0" r="0" b="0"/>
            <wp:docPr id="1971898053" name="Imagem 1971898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8" t="25597" r="8333" b="18088"/>
                    <a:stretch>
                      <a:fillRect/>
                    </a:stretch>
                  </pic:blipFill>
                  <pic:spPr>
                    <a:xfrm>
                      <a:off x="0" y="0"/>
                      <a:ext cx="4140943" cy="202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62A5" w14:textId="026A7F1F" w:rsidR="00D418B0" w:rsidRPr="00502DD3" w:rsidRDefault="00502DD3" w:rsidP="00502DD3">
      <w:pPr>
        <w:pStyle w:val="Legenda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02DD3">
        <w:rPr>
          <w:rFonts w:ascii="Times New Roman" w:hAnsi="Times New Roman" w:cs="Times New Roman"/>
          <w:color w:val="auto"/>
        </w:rPr>
        <w:t xml:space="preserve">Figura </w:t>
      </w:r>
      <w:r w:rsidRPr="00502DD3">
        <w:rPr>
          <w:rFonts w:ascii="Times New Roman" w:hAnsi="Times New Roman" w:cs="Times New Roman"/>
          <w:color w:val="auto"/>
        </w:rPr>
        <w:fldChar w:fldCharType="begin"/>
      </w:r>
      <w:r w:rsidRPr="00502DD3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502DD3">
        <w:rPr>
          <w:rFonts w:ascii="Times New Roman" w:hAnsi="Times New Roman" w:cs="Times New Roman"/>
          <w:color w:val="auto"/>
        </w:rPr>
        <w:fldChar w:fldCharType="separate"/>
      </w:r>
      <w:r w:rsidR="004B4BFB">
        <w:rPr>
          <w:rFonts w:ascii="Times New Roman" w:hAnsi="Times New Roman" w:cs="Times New Roman"/>
          <w:noProof/>
          <w:color w:val="auto"/>
        </w:rPr>
        <w:t>23</w:t>
      </w:r>
      <w:r w:rsidRPr="00502DD3">
        <w:rPr>
          <w:rFonts w:ascii="Times New Roman" w:hAnsi="Times New Roman" w:cs="Times New Roman"/>
          <w:color w:val="auto"/>
        </w:rPr>
        <w:fldChar w:fldCharType="end"/>
      </w:r>
      <w:r w:rsidRPr="00502DD3">
        <w:rPr>
          <w:rFonts w:ascii="Times New Roman" w:hAnsi="Times New Roman" w:cs="Times New Roman"/>
          <w:color w:val="auto"/>
        </w:rPr>
        <w:t xml:space="preserve"> - Projeto finalizado</w:t>
      </w:r>
    </w:p>
    <w:p w14:paraId="52ADC338" w14:textId="73207256" w:rsidR="00D418B0" w:rsidRPr="00C256C6" w:rsidRDefault="00D418B0" w:rsidP="742C179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26426FB" w14:textId="30C6FA6C" w:rsidR="00D418B0" w:rsidRPr="00C256C6" w:rsidRDefault="1BAC7282" w:rsidP="742C17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92E1595" w14:textId="02926D23" w:rsidR="00D418B0" w:rsidRPr="00C256C6" w:rsidRDefault="1BAC7282" w:rsidP="742C179E">
      <w:pPr>
        <w:pStyle w:val="Ttulo3"/>
        <w:rPr>
          <w:rFonts w:ascii="Times New Roman" w:eastAsia="Times New Roman" w:hAnsi="Times New Roman" w:cs="Times New Roman"/>
          <w:b/>
          <w:bCs/>
          <w:color w:val="auto"/>
        </w:rPr>
      </w:pPr>
      <w:r w:rsidRPr="00C256C6">
        <w:rPr>
          <w:rFonts w:ascii="Times New Roman" w:eastAsia="Times New Roman" w:hAnsi="Times New Roman" w:cs="Times New Roman"/>
          <w:b/>
          <w:bCs/>
          <w:color w:val="auto"/>
        </w:rPr>
        <w:t>Conclusões</w:t>
      </w:r>
    </w:p>
    <w:p w14:paraId="542A8B5F" w14:textId="41140330" w:rsidR="00D418B0" w:rsidRPr="00C256C6" w:rsidRDefault="00D418B0" w:rsidP="742C179E">
      <w:pPr>
        <w:rPr>
          <w:rFonts w:ascii="Times New Roman" w:hAnsi="Times New Roman" w:cs="Times New Roman"/>
          <w:sz w:val="24"/>
          <w:szCs w:val="24"/>
        </w:rPr>
      </w:pPr>
    </w:p>
    <w:p w14:paraId="65CAC399" w14:textId="4D5972EF" w:rsidR="00D418B0" w:rsidRPr="00C256C6" w:rsidRDefault="5471AB50" w:rsidP="742C179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Na conclusão deste projeto, destacam-se os resultados alcançados na implementação do Lambo </w:t>
      </w:r>
      <w:proofErr w:type="spellStart"/>
      <w:r w:rsidRPr="00C256C6">
        <w:rPr>
          <w:rFonts w:ascii="Times New Roman" w:eastAsia="Times New Roman" w:hAnsi="Times New Roman" w:cs="Times New Roman"/>
          <w:sz w:val="24"/>
          <w:szCs w:val="24"/>
        </w:rPr>
        <w:t>Control</w:t>
      </w:r>
      <w:proofErr w:type="spellEnd"/>
      <w:r w:rsidRPr="00C256C6">
        <w:rPr>
          <w:rFonts w:ascii="Times New Roman" w:eastAsia="Times New Roman" w:hAnsi="Times New Roman" w:cs="Times New Roman"/>
          <w:sz w:val="24"/>
          <w:szCs w:val="24"/>
        </w:rPr>
        <w:t>, com foco nas áreas de Instrumentação, Microcontroladores e Sistemas de Controle. A interação harmoniosa desses componentes desempenhou um papel essencial na efetivação do projeto, evidenciando a aplicação prática dos conceitos teóricos em um contexto operacional. Ao explorar as funcionalidades do sensor ultrassônico, microcontrolador PIC 16F1619 e controlador PD, este projeto proporcionou uma visão objetiva sobre a integração e aplicação dessas tecnologias em sistemas autônomos controlados eletronicamente.</w:t>
      </w:r>
    </w:p>
    <w:p w14:paraId="0A35D8F9" w14:textId="32D2D604" w:rsidR="00D418B0" w:rsidRPr="00C256C6" w:rsidRDefault="6E48760C" w:rsidP="742C179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>Na área de Instrumentação, o sensor ultrassônico HC SR04 foi eficaz na medição precisa da distância entre o carro autônomo e o alvo, contribuindo para um controle preciso do sistema.</w:t>
      </w:r>
    </w:p>
    <w:p w14:paraId="46AFC465" w14:textId="5C45F82F" w:rsidR="00D418B0" w:rsidRPr="00C256C6" w:rsidRDefault="6E48760C" w:rsidP="742C179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No contexto dos Microcontroladores, o microcontrolador PIC 16F1619 foi escolhido para garantir a operação eficiente do Lambo </w:t>
      </w:r>
      <w:proofErr w:type="spellStart"/>
      <w:r w:rsidRPr="00C256C6">
        <w:rPr>
          <w:rFonts w:ascii="Times New Roman" w:eastAsia="Times New Roman" w:hAnsi="Times New Roman" w:cs="Times New Roman"/>
          <w:sz w:val="24"/>
          <w:szCs w:val="24"/>
        </w:rPr>
        <w:t>Control</w:t>
      </w:r>
      <w:proofErr w:type="spellEnd"/>
      <w:r w:rsidRPr="00C256C6">
        <w:rPr>
          <w:rFonts w:ascii="Times New Roman" w:eastAsia="Times New Roman" w:hAnsi="Times New Roman" w:cs="Times New Roman"/>
          <w:sz w:val="24"/>
          <w:szCs w:val="24"/>
        </w:rPr>
        <w:t>, fornecendo capacidade de processamento e comunicação adequadas. O adaptador CP2102 USB-Serial TTL facilitou a comunicação entre o microcontrolador e o sistema de controle.</w:t>
      </w:r>
    </w:p>
    <w:p w14:paraId="555FDF34" w14:textId="2815D689" w:rsidR="00D418B0" w:rsidRPr="00C256C6" w:rsidRDefault="6E48760C" w:rsidP="742C179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Quanto aos Sistemas de Controle, a implementação de um controlador PD foi adotada, proporcionando uma resposta controlada ao sistema e evitando problemas de </w:t>
      </w:r>
      <w:proofErr w:type="spellStart"/>
      <w:r w:rsidRPr="00C256C6">
        <w:rPr>
          <w:rFonts w:ascii="Times New Roman" w:eastAsia="Times New Roman" w:hAnsi="Times New Roman" w:cs="Times New Roman"/>
          <w:sz w:val="24"/>
          <w:szCs w:val="24"/>
        </w:rPr>
        <w:t>overshoot</w:t>
      </w:r>
      <w:proofErr w:type="spellEnd"/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. A utilização de uma lógica </w:t>
      </w:r>
      <w:proofErr w:type="spellStart"/>
      <w:r w:rsidRPr="00C256C6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 simples para a realimentação do motor mostrou-se eficaz na prevenção de colisões.</w:t>
      </w:r>
    </w:p>
    <w:p w14:paraId="4D6B0310" w14:textId="2E86D932" w:rsidR="00D418B0" w:rsidRPr="00C256C6" w:rsidRDefault="6E48760C" w:rsidP="742C179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Em resumo, a aplicação prática desses componentes em suas respectivas áreas contribuiu para o sucesso do Lambo </w:t>
      </w:r>
      <w:proofErr w:type="spellStart"/>
      <w:r w:rsidRPr="00C256C6">
        <w:rPr>
          <w:rFonts w:ascii="Times New Roman" w:eastAsia="Times New Roman" w:hAnsi="Times New Roman" w:cs="Times New Roman"/>
          <w:sz w:val="24"/>
          <w:szCs w:val="24"/>
        </w:rPr>
        <w:t>Control</w:t>
      </w:r>
      <w:proofErr w:type="spellEnd"/>
      <w:r w:rsidRPr="00C256C6">
        <w:rPr>
          <w:rFonts w:ascii="Times New Roman" w:eastAsia="Times New Roman" w:hAnsi="Times New Roman" w:cs="Times New Roman"/>
          <w:sz w:val="24"/>
          <w:szCs w:val="24"/>
        </w:rPr>
        <w:t xml:space="preserve">, fornecendo dados precisos, operação </w:t>
      </w:r>
      <w:r w:rsidRPr="00C256C6">
        <w:rPr>
          <w:rFonts w:ascii="Times New Roman" w:eastAsia="Times New Roman" w:hAnsi="Times New Roman" w:cs="Times New Roman"/>
          <w:sz w:val="24"/>
          <w:szCs w:val="24"/>
        </w:rPr>
        <w:lastRenderedPageBreak/>
        <w:t>eficiente e controle adequado do sistema. Esses resultados são observáveis nos aspectos práticos da implementação do projeto.</w:t>
      </w:r>
    </w:p>
    <w:p w14:paraId="09B7197E" w14:textId="6309828F" w:rsidR="00D418B0" w:rsidRPr="00C256C6" w:rsidRDefault="00D418B0" w:rsidP="742C17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4281380E" w14:textId="44CAB656" w:rsidR="00D418B0" w:rsidRPr="00C256C6" w:rsidRDefault="1BAC7282" w:rsidP="742C179E">
      <w:pPr>
        <w:pStyle w:val="Ttulo3"/>
        <w:rPr>
          <w:rFonts w:ascii="Times New Roman" w:eastAsia="Times New Roman" w:hAnsi="Times New Roman" w:cs="Times New Roman"/>
          <w:b/>
          <w:bCs/>
          <w:color w:val="auto"/>
        </w:rPr>
      </w:pPr>
      <w:r w:rsidRPr="00C256C6">
        <w:rPr>
          <w:rFonts w:ascii="Times New Roman" w:eastAsia="Times New Roman" w:hAnsi="Times New Roman" w:cs="Times New Roman"/>
          <w:b/>
          <w:bCs/>
          <w:color w:val="auto"/>
        </w:rPr>
        <w:t>Referências Bibliográficas</w:t>
      </w:r>
    </w:p>
    <w:p w14:paraId="7A1CEE81" w14:textId="7303BE6F" w:rsidR="00D418B0" w:rsidRPr="00C256C6" w:rsidRDefault="00D418B0" w:rsidP="742C179E">
      <w:pPr>
        <w:spacing w:after="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675B7F13" w14:textId="5D56DF29" w:rsidR="00D418B0" w:rsidRPr="00C256C6" w:rsidRDefault="006A1A9C" w:rsidP="742C179E">
      <w:pPr>
        <w:spacing w:after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Interrupção externa. Docs.franzininho.com.br</w:t>
      </w:r>
      <w:r w:rsidR="58941130"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Disponível em:</w:t>
      </w:r>
      <w:r w:rsidR="032DCBEB"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34" w:anchor=":~:text=As%20interrup%C3%A7%C3%B5es%20externas%20permitem%20que,quando%20ocorre%20um%20evento%20externo">
        <w:r w:rsidRPr="00561EB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https://docs.franzininho.com.br/en/docs/franzininho-diy/exemplos-avr-libc/int-ext/#:~:text=As%20interrup%C3%A7%C3%B5es%20externas%20permitem%20que,quando%20ocorre%20um%20evento%20externo</w:t>
        </w:r>
      </w:hyperlink>
      <w:r w:rsidRPr="00561EB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Acesso</w:t>
      </w:r>
      <w:proofErr w:type="spellEnd"/>
      <w:r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em</w:t>
      </w:r>
      <w:proofErr w:type="spellEnd"/>
      <w:r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: 20/11</w:t>
      </w:r>
    </w:p>
    <w:p w14:paraId="6CA22D3F" w14:textId="6E2D17E5" w:rsidR="00D418B0" w:rsidRPr="00C256C6" w:rsidRDefault="00D418B0" w:rsidP="742C179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D60FC9" w14:textId="47C83624" w:rsidR="009B287A" w:rsidRPr="00C256C6" w:rsidRDefault="754CAC2B" w:rsidP="00C256C6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561EBD"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en-US"/>
        </w:rPr>
        <w:t xml:space="preserve">How to use pic microcontroller timers as </w:t>
      </w:r>
      <w:proofErr w:type="gramStart"/>
      <w:r w:rsidRPr="00561EBD"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en-US"/>
        </w:rPr>
        <w:t>a</w:t>
      </w:r>
      <w:proofErr w:type="gramEnd"/>
      <w:r w:rsidRPr="00561EBD"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en-US"/>
        </w:rPr>
        <w:t xml:space="preserve"> interrupt.</w:t>
      </w:r>
      <w:r w:rsidR="73F5FE07" w:rsidRPr="00561EBD"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hyperlink r:id="rId35">
        <w:r w:rsidRPr="00C256C6">
          <w:rPr>
            <w:rStyle w:val="Hyperlink"/>
            <w:rFonts w:ascii="Times New Roman" w:eastAsiaTheme="majorEastAsia" w:hAnsi="Times New Roman" w:cs="Times New Roman"/>
            <w:sz w:val="24"/>
            <w:szCs w:val="24"/>
          </w:rPr>
          <w:t>microcontrollerslab.com</w:t>
        </w:r>
      </w:hyperlink>
      <w:r w:rsidR="2823C92C" w:rsidRPr="00C256C6">
        <w:rPr>
          <w:rFonts w:ascii="Times New Roman" w:eastAsiaTheme="majorEastAsia" w:hAnsi="Times New Roman" w:cs="Times New Roman"/>
          <w:sz w:val="24"/>
          <w:szCs w:val="24"/>
        </w:rPr>
        <w:t xml:space="preserve">. </w:t>
      </w:r>
      <w:r w:rsidR="2823C92C"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Disponível em: </w:t>
      </w:r>
      <w:hyperlink r:id="rId36" w:anchor="google_vignette">
        <w:r w:rsidR="2823C92C" w:rsidRPr="00C256C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https://microcontrollerslab.com/how-use-pic-microcontroller-timers-interrupt/#google_vignette</w:t>
        </w:r>
      </w:hyperlink>
      <w:r w:rsidR="2823C92C" w:rsidRPr="00C25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Acesso em: 20/11.</w:t>
      </w:r>
    </w:p>
    <w:sectPr w:rsidR="009B287A" w:rsidRPr="00C256C6">
      <w:headerReference w:type="default" r:id="rId37"/>
      <w:footerReference w:type="default" r:id="rId3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3161F" w14:textId="77777777" w:rsidR="00142651" w:rsidRDefault="00142651">
      <w:pPr>
        <w:spacing w:after="0" w:line="240" w:lineRule="auto"/>
      </w:pPr>
      <w:r>
        <w:separator/>
      </w:r>
    </w:p>
  </w:endnote>
  <w:endnote w:type="continuationSeparator" w:id="0">
    <w:p w14:paraId="6ED58399" w14:textId="77777777" w:rsidR="00142651" w:rsidRDefault="001426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8665599"/>
      <w:docPartObj>
        <w:docPartGallery w:val="Page Numbers (Bottom of Page)"/>
        <w:docPartUnique/>
      </w:docPartObj>
    </w:sdtPr>
    <w:sdtEndPr/>
    <w:sdtContent>
      <w:p w14:paraId="457F20E7" w14:textId="3EB8AC0C" w:rsidR="00E95625" w:rsidRDefault="00E9562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2104A2" w14:textId="6C341FAC" w:rsidR="742C179E" w:rsidRDefault="742C179E" w:rsidP="742C179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732CF" w14:textId="77777777" w:rsidR="00142651" w:rsidRDefault="00142651">
      <w:pPr>
        <w:spacing w:after="0" w:line="240" w:lineRule="auto"/>
      </w:pPr>
      <w:r>
        <w:separator/>
      </w:r>
    </w:p>
  </w:footnote>
  <w:footnote w:type="continuationSeparator" w:id="0">
    <w:p w14:paraId="07E27525" w14:textId="77777777" w:rsidR="00142651" w:rsidRDefault="001426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742C179E" w14:paraId="0650BC14" w14:textId="77777777" w:rsidTr="742C179E">
      <w:trPr>
        <w:trHeight w:val="300"/>
      </w:trPr>
      <w:tc>
        <w:tcPr>
          <w:tcW w:w="2830" w:type="dxa"/>
        </w:tcPr>
        <w:p w14:paraId="17DCE30B" w14:textId="5C06609B" w:rsidR="742C179E" w:rsidRDefault="742C179E" w:rsidP="742C179E">
          <w:pPr>
            <w:pStyle w:val="Cabealho"/>
            <w:ind w:left="-115"/>
          </w:pPr>
        </w:p>
      </w:tc>
      <w:tc>
        <w:tcPr>
          <w:tcW w:w="2830" w:type="dxa"/>
        </w:tcPr>
        <w:p w14:paraId="64B72799" w14:textId="627DC7E5" w:rsidR="742C179E" w:rsidRDefault="742C179E" w:rsidP="742C179E">
          <w:pPr>
            <w:pStyle w:val="Cabealho"/>
            <w:jc w:val="center"/>
          </w:pPr>
        </w:p>
      </w:tc>
      <w:tc>
        <w:tcPr>
          <w:tcW w:w="2830" w:type="dxa"/>
        </w:tcPr>
        <w:p w14:paraId="71A9C9B3" w14:textId="23C24B31" w:rsidR="742C179E" w:rsidRDefault="742C179E" w:rsidP="742C179E">
          <w:pPr>
            <w:pStyle w:val="Cabealho"/>
            <w:ind w:right="-115"/>
            <w:jc w:val="right"/>
          </w:pPr>
        </w:p>
      </w:tc>
    </w:tr>
  </w:tbl>
  <w:p w14:paraId="4F19D302" w14:textId="0CF4C35D" w:rsidR="742C179E" w:rsidRDefault="742C179E" w:rsidP="742C179E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DxJ7MZCi+upH+C" int2:id="QgksM9Xb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E3C52"/>
    <w:multiLevelType w:val="hybridMultilevel"/>
    <w:tmpl w:val="52A615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B21E4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D876E1E"/>
    <w:multiLevelType w:val="multilevel"/>
    <w:tmpl w:val="339EC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3" w15:restartNumberingAfterBreak="0">
    <w:nsid w:val="31DA9A78"/>
    <w:multiLevelType w:val="hybridMultilevel"/>
    <w:tmpl w:val="B1DA6F86"/>
    <w:lvl w:ilvl="0" w:tplc="000E8DE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2DE3C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8EC0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CE49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D6D6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3871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64D5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CEA0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A80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B181BD"/>
    <w:multiLevelType w:val="hybridMultilevel"/>
    <w:tmpl w:val="3C8AC764"/>
    <w:lvl w:ilvl="0" w:tplc="DF5C66F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DF62A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8E8A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D474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CA27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2489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765F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8221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0AC2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244D53"/>
    <w:multiLevelType w:val="hybridMultilevel"/>
    <w:tmpl w:val="66007002"/>
    <w:lvl w:ilvl="0" w:tplc="04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8B61617"/>
    <w:multiLevelType w:val="multilevel"/>
    <w:tmpl w:val="339EC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7" w15:restartNumberingAfterBreak="0">
    <w:nsid w:val="5F435F6A"/>
    <w:multiLevelType w:val="hybridMultilevel"/>
    <w:tmpl w:val="9904AE84"/>
    <w:lvl w:ilvl="0" w:tplc="823E2C4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6483A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10CA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D863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059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36A4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221E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B0FA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8AAD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5D4E00"/>
    <w:multiLevelType w:val="multilevel"/>
    <w:tmpl w:val="339EC1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num w:numId="1" w16cid:durableId="2030520354">
    <w:abstractNumId w:val="3"/>
  </w:num>
  <w:num w:numId="2" w16cid:durableId="1138374960">
    <w:abstractNumId w:val="7"/>
  </w:num>
  <w:num w:numId="3" w16cid:durableId="1323462483">
    <w:abstractNumId w:val="4"/>
  </w:num>
  <w:num w:numId="4" w16cid:durableId="1702626623">
    <w:abstractNumId w:val="8"/>
  </w:num>
  <w:num w:numId="5" w16cid:durableId="1983775773">
    <w:abstractNumId w:val="1"/>
  </w:num>
  <w:num w:numId="6" w16cid:durableId="885727000">
    <w:abstractNumId w:val="0"/>
  </w:num>
  <w:num w:numId="7" w16cid:durableId="324750365">
    <w:abstractNumId w:val="6"/>
  </w:num>
  <w:num w:numId="8" w16cid:durableId="169302185">
    <w:abstractNumId w:val="2"/>
  </w:num>
  <w:num w:numId="9" w16cid:durableId="17083362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1BF"/>
    <w:rsid w:val="000E3056"/>
    <w:rsid w:val="00142651"/>
    <w:rsid w:val="001A083D"/>
    <w:rsid w:val="001F0682"/>
    <w:rsid w:val="00350D66"/>
    <w:rsid w:val="003B1C47"/>
    <w:rsid w:val="003F0873"/>
    <w:rsid w:val="00449F23"/>
    <w:rsid w:val="004B4BFB"/>
    <w:rsid w:val="00502DD3"/>
    <w:rsid w:val="00527E4A"/>
    <w:rsid w:val="00561EBD"/>
    <w:rsid w:val="005D092B"/>
    <w:rsid w:val="006156FC"/>
    <w:rsid w:val="00667507"/>
    <w:rsid w:val="006A1A9C"/>
    <w:rsid w:val="006A5B95"/>
    <w:rsid w:val="0079064C"/>
    <w:rsid w:val="00826A94"/>
    <w:rsid w:val="0083722F"/>
    <w:rsid w:val="008D5C3D"/>
    <w:rsid w:val="00900D5C"/>
    <w:rsid w:val="00923BE3"/>
    <w:rsid w:val="009B287A"/>
    <w:rsid w:val="00A0574A"/>
    <w:rsid w:val="00A14421"/>
    <w:rsid w:val="00A71905"/>
    <w:rsid w:val="00A85E53"/>
    <w:rsid w:val="00B060E2"/>
    <w:rsid w:val="00BC35E1"/>
    <w:rsid w:val="00C256C6"/>
    <w:rsid w:val="00CF4E55"/>
    <w:rsid w:val="00D16DF3"/>
    <w:rsid w:val="00D418B0"/>
    <w:rsid w:val="00D97DE2"/>
    <w:rsid w:val="00DE07B6"/>
    <w:rsid w:val="00E519C3"/>
    <w:rsid w:val="00E95625"/>
    <w:rsid w:val="00F511BF"/>
    <w:rsid w:val="015B7A30"/>
    <w:rsid w:val="016C480A"/>
    <w:rsid w:val="0175029F"/>
    <w:rsid w:val="019D6421"/>
    <w:rsid w:val="01D48E87"/>
    <w:rsid w:val="01EE0AF9"/>
    <w:rsid w:val="02B9D330"/>
    <w:rsid w:val="02C2CFC3"/>
    <w:rsid w:val="02D0BA53"/>
    <w:rsid w:val="030657F5"/>
    <w:rsid w:val="032DCBEB"/>
    <w:rsid w:val="03A08243"/>
    <w:rsid w:val="041BB11C"/>
    <w:rsid w:val="044EB087"/>
    <w:rsid w:val="046C8AB4"/>
    <w:rsid w:val="04BBC256"/>
    <w:rsid w:val="04C8BB5F"/>
    <w:rsid w:val="05435254"/>
    <w:rsid w:val="05A2BF78"/>
    <w:rsid w:val="05D5571B"/>
    <w:rsid w:val="067018A8"/>
    <w:rsid w:val="0693D653"/>
    <w:rsid w:val="0783B4B6"/>
    <w:rsid w:val="0872C32F"/>
    <w:rsid w:val="09063A5A"/>
    <w:rsid w:val="0959B203"/>
    <w:rsid w:val="099876D1"/>
    <w:rsid w:val="09FCBC40"/>
    <w:rsid w:val="0A76309B"/>
    <w:rsid w:val="0A7A2A0C"/>
    <w:rsid w:val="0A824780"/>
    <w:rsid w:val="0AB2334D"/>
    <w:rsid w:val="0B2B03DA"/>
    <w:rsid w:val="0B84EAE3"/>
    <w:rsid w:val="0B8FD0AD"/>
    <w:rsid w:val="0BB0246B"/>
    <w:rsid w:val="0BC3CEAF"/>
    <w:rsid w:val="0BC643BB"/>
    <w:rsid w:val="0C0EE1C8"/>
    <w:rsid w:val="0E5CF0D4"/>
    <w:rsid w:val="0E6BE7F4"/>
    <w:rsid w:val="0E74DC31"/>
    <w:rsid w:val="0ED02D63"/>
    <w:rsid w:val="0F5AE48F"/>
    <w:rsid w:val="10068C03"/>
    <w:rsid w:val="109F2D58"/>
    <w:rsid w:val="111A34EE"/>
    <w:rsid w:val="11297787"/>
    <w:rsid w:val="118EFDD5"/>
    <w:rsid w:val="11902DC4"/>
    <w:rsid w:val="11F39EF1"/>
    <w:rsid w:val="1216BACF"/>
    <w:rsid w:val="121977C2"/>
    <w:rsid w:val="12331033"/>
    <w:rsid w:val="1260E4DE"/>
    <w:rsid w:val="126AC444"/>
    <w:rsid w:val="12EA5641"/>
    <w:rsid w:val="132F24F7"/>
    <w:rsid w:val="13763286"/>
    <w:rsid w:val="13CEE094"/>
    <w:rsid w:val="1417922E"/>
    <w:rsid w:val="143F5516"/>
    <w:rsid w:val="146DA0B1"/>
    <w:rsid w:val="1482AE7E"/>
    <w:rsid w:val="14976179"/>
    <w:rsid w:val="14C7CE86"/>
    <w:rsid w:val="14EC2E26"/>
    <w:rsid w:val="150EBD57"/>
    <w:rsid w:val="1560C138"/>
    <w:rsid w:val="1579F38E"/>
    <w:rsid w:val="161A097D"/>
    <w:rsid w:val="1695A6C4"/>
    <w:rsid w:val="16CA0471"/>
    <w:rsid w:val="170DBB37"/>
    <w:rsid w:val="17BDC764"/>
    <w:rsid w:val="17C7B721"/>
    <w:rsid w:val="187E070B"/>
    <w:rsid w:val="187F399D"/>
    <w:rsid w:val="18B82C7F"/>
    <w:rsid w:val="1907A890"/>
    <w:rsid w:val="19B643FC"/>
    <w:rsid w:val="19C4EFC4"/>
    <w:rsid w:val="1A0E3CC5"/>
    <w:rsid w:val="1A2EBC80"/>
    <w:rsid w:val="1BAA0E0E"/>
    <w:rsid w:val="1BAC7282"/>
    <w:rsid w:val="1C250592"/>
    <w:rsid w:val="1C738255"/>
    <w:rsid w:val="1CC698F4"/>
    <w:rsid w:val="1CE272A1"/>
    <w:rsid w:val="1D648803"/>
    <w:rsid w:val="1DEA4AA3"/>
    <w:rsid w:val="1DF17B01"/>
    <w:rsid w:val="1E36F8A5"/>
    <w:rsid w:val="1E6D58C3"/>
    <w:rsid w:val="1E6EA467"/>
    <w:rsid w:val="1E781197"/>
    <w:rsid w:val="1E91F0C3"/>
    <w:rsid w:val="1EB0BDB7"/>
    <w:rsid w:val="1EDE0A93"/>
    <w:rsid w:val="1F005864"/>
    <w:rsid w:val="1F1EC2E3"/>
    <w:rsid w:val="1F29B7F2"/>
    <w:rsid w:val="1F3EE46C"/>
    <w:rsid w:val="1F6E05E0"/>
    <w:rsid w:val="1FFA9781"/>
    <w:rsid w:val="20755C19"/>
    <w:rsid w:val="2092D368"/>
    <w:rsid w:val="209C28C5"/>
    <w:rsid w:val="20E51BC3"/>
    <w:rsid w:val="20EF335D"/>
    <w:rsid w:val="2210CC14"/>
    <w:rsid w:val="22261BE3"/>
    <w:rsid w:val="2237F926"/>
    <w:rsid w:val="2280EC24"/>
    <w:rsid w:val="233B414F"/>
    <w:rsid w:val="235C3E15"/>
    <w:rsid w:val="235E0DDD"/>
    <w:rsid w:val="241CBC85"/>
    <w:rsid w:val="242B89AD"/>
    <w:rsid w:val="2481F635"/>
    <w:rsid w:val="251716E0"/>
    <w:rsid w:val="258D4D23"/>
    <w:rsid w:val="25995AB0"/>
    <w:rsid w:val="25B88CE6"/>
    <w:rsid w:val="2604AA6D"/>
    <w:rsid w:val="267CB314"/>
    <w:rsid w:val="269A8B4A"/>
    <w:rsid w:val="26AE6FF4"/>
    <w:rsid w:val="2708FB6A"/>
    <w:rsid w:val="27FE8AD0"/>
    <w:rsid w:val="2823C92C"/>
    <w:rsid w:val="284032B4"/>
    <w:rsid w:val="28A32580"/>
    <w:rsid w:val="290B8019"/>
    <w:rsid w:val="29197F2A"/>
    <w:rsid w:val="293934F6"/>
    <w:rsid w:val="294FBC0F"/>
    <w:rsid w:val="29B66B27"/>
    <w:rsid w:val="29C4A441"/>
    <w:rsid w:val="2AA98D95"/>
    <w:rsid w:val="2AB09651"/>
    <w:rsid w:val="2B03854E"/>
    <w:rsid w:val="2B4BDBCB"/>
    <w:rsid w:val="2B7D12C5"/>
    <w:rsid w:val="2BE52243"/>
    <w:rsid w:val="2C198A25"/>
    <w:rsid w:val="2C46CC93"/>
    <w:rsid w:val="2C80A436"/>
    <w:rsid w:val="2C81F14B"/>
    <w:rsid w:val="2DB4519A"/>
    <w:rsid w:val="2DE0D4B3"/>
    <w:rsid w:val="2DF5CC64"/>
    <w:rsid w:val="2E432CB2"/>
    <w:rsid w:val="2E4A81C5"/>
    <w:rsid w:val="2E645726"/>
    <w:rsid w:val="2E9F2292"/>
    <w:rsid w:val="2F2061F2"/>
    <w:rsid w:val="2F223CAA"/>
    <w:rsid w:val="2F6986C6"/>
    <w:rsid w:val="2F8788D0"/>
    <w:rsid w:val="2FEC2306"/>
    <w:rsid w:val="2FF9044A"/>
    <w:rsid w:val="3043E4EE"/>
    <w:rsid w:val="3055523A"/>
    <w:rsid w:val="30FD5FA8"/>
    <w:rsid w:val="311023F9"/>
    <w:rsid w:val="3137E44F"/>
    <w:rsid w:val="3145885D"/>
    <w:rsid w:val="31A2769B"/>
    <w:rsid w:val="31BD6921"/>
    <w:rsid w:val="31F1229B"/>
    <w:rsid w:val="32BE3250"/>
    <w:rsid w:val="33468FF2"/>
    <w:rsid w:val="33728D9D"/>
    <w:rsid w:val="33EDC047"/>
    <w:rsid w:val="34027342"/>
    <w:rsid w:val="34DBB41E"/>
    <w:rsid w:val="34ECE27D"/>
    <w:rsid w:val="357855D1"/>
    <w:rsid w:val="358990A8"/>
    <w:rsid w:val="363D7794"/>
    <w:rsid w:val="3694EEEA"/>
    <w:rsid w:val="36C2C2BE"/>
    <w:rsid w:val="36C493BE"/>
    <w:rsid w:val="3700C155"/>
    <w:rsid w:val="37142632"/>
    <w:rsid w:val="37524911"/>
    <w:rsid w:val="377C8631"/>
    <w:rsid w:val="37BF5117"/>
    <w:rsid w:val="38AB8131"/>
    <w:rsid w:val="38B59D24"/>
    <w:rsid w:val="39272B33"/>
    <w:rsid w:val="3A611C5B"/>
    <w:rsid w:val="3A6A69AC"/>
    <w:rsid w:val="3AC2FB94"/>
    <w:rsid w:val="3AD6DADC"/>
    <w:rsid w:val="3B7A366B"/>
    <w:rsid w:val="3B9132BE"/>
    <w:rsid w:val="3BFBEC20"/>
    <w:rsid w:val="3C2FB349"/>
    <w:rsid w:val="3D1DCC19"/>
    <w:rsid w:val="3D878246"/>
    <w:rsid w:val="3D92FE42"/>
    <w:rsid w:val="3E170E65"/>
    <w:rsid w:val="3EF98A11"/>
    <w:rsid w:val="3F259EFE"/>
    <w:rsid w:val="3F304BB0"/>
    <w:rsid w:val="3F68180F"/>
    <w:rsid w:val="3F80A74E"/>
    <w:rsid w:val="3F88EDE8"/>
    <w:rsid w:val="3F966CB7"/>
    <w:rsid w:val="3F976125"/>
    <w:rsid w:val="4080EC97"/>
    <w:rsid w:val="40A05500"/>
    <w:rsid w:val="40DF9441"/>
    <w:rsid w:val="41125720"/>
    <w:rsid w:val="41FB6069"/>
    <w:rsid w:val="4238FEAC"/>
    <w:rsid w:val="432DA079"/>
    <w:rsid w:val="4387BC66"/>
    <w:rsid w:val="4389EE69"/>
    <w:rsid w:val="43AB0E45"/>
    <w:rsid w:val="43BBA6B0"/>
    <w:rsid w:val="43C9782B"/>
    <w:rsid w:val="43E1F12F"/>
    <w:rsid w:val="43E2E3E8"/>
    <w:rsid w:val="44193978"/>
    <w:rsid w:val="44D91714"/>
    <w:rsid w:val="4505C66E"/>
    <w:rsid w:val="4507F054"/>
    <w:rsid w:val="451B9C98"/>
    <w:rsid w:val="4535A3CF"/>
    <w:rsid w:val="45521CDA"/>
    <w:rsid w:val="455F6497"/>
    <w:rsid w:val="459F8D34"/>
    <w:rsid w:val="45BA655D"/>
    <w:rsid w:val="45C9CCC5"/>
    <w:rsid w:val="45E5C843"/>
    <w:rsid w:val="45EFE8D2"/>
    <w:rsid w:val="45FDF789"/>
    <w:rsid w:val="460CC03A"/>
    <w:rsid w:val="462899E7"/>
    <w:rsid w:val="468FA46F"/>
    <w:rsid w:val="4695C337"/>
    <w:rsid w:val="46C845C7"/>
    <w:rsid w:val="472A49FC"/>
    <w:rsid w:val="478ABC75"/>
    <w:rsid w:val="47B5521E"/>
    <w:rsid w:val="47C0336A"/>
    <w:rsid w:val="4801119C"/>
    <w:rsid w:val="48239457"/>
    <w:rsid w:val="482B74D0"/>
    <w:rsid w:val="4864EA29"/>
    <w:rsid w:val="48740E63"/>
    <w:rsid w:val="48A48428"/>
    <w:rsid w:val="48B42D26"/>
    <w:rsid w:val="490E6137"/>
    <w:rsid w:val="491F37C3"/>
    <w:rsid w:val="493D4EFD"/>
    <w:rsid w:val="494727F9"/>
    <w:rsid w:val="49D8FAAE"/>
    <w:rsid w:val="4A0390A0"/>
    <w:rsid w:val="4A5ED774"/>
    <w:rsid w:val="4A63D0EC"/>
    <w:rsid w:val="4A72FE57"/>
    <w:rsid w:val="4A774025"/>
    <w:rsid w:val="4A90D4DB"/>
    <w:rsid w:val="4A9BA512"/>
    <w:rsid w:val="4BF54D47"/>
    <w:rsid w:val="4C09ECB5"/>
    <w:rsid w:val="4C6AF4CB"/>
    <w:rsid w:val="4C74EFBF"/>
    <w:rsid w:val="4C88C341"/>
    <w:rsid w:val="4CA10DC8"/>
    <w:rsid w:val="4CA940B1"/>
    <w:rsid w:val="4D213DBA"/>
    <w:rsid w:val="4D66A0AE"/>
    <w:rsid w:val="4DAAC6FA"/>
    <w:rsid w:val="4DC01BBE"/>
    <w:rsid w:val="4ECC4134"/>
    <w:rsid w:val="4F1B5321"/>
    <w:rsid w:val="4F9DBBE0"/>
    <w:rsid w:val="4FAA5ADA"/>
    <w:rsid w:val="4FCE26B6"/>
    <w:rsid w:val="5020DDD4"/>
    <w:rsid w:val="5031B664"/>
    <w:rsid w:val="5046352E"/>
    <w:rsid w:val="50657D14"/>
    <w:rsid w:val="50A63688"/>
    <w:rsid w:val="50CAB694"/>
    <w:rsid w:val="50F7BC80"/>
    <w:rsid w:val="51AFE168"/>
    <w:rsid w:val="51D25716"/>
    <w:rsid w:val="51EE60E2"/>
    <w:rsid w:val="51FB9B85"/>
    <w:rsid w:val="52B0C4A2"/>
    <w:rsid w:val="52CD6F1C"/>
    <w:rsid w:val="52EAA9FE"/>
    <w:rsid w:val="5328AF9F"/>
    <w:rsid w:val="5343C443"/>
    <w:rsid w:val="53C5DF12"/>
    <w:rsid w:val="5403413F"/>
    <w:rsid w:val="540457A2"/>
    <w:rsid w:val="5471AB50"/>
    <w:rsid w:val="54842A91"/>
    <w:rsid w:val="54B45296"/>
    <w:rsid w:val="54C1F44C"/>
    <w:rsid w:val="553CCF02"/>
    <w:rsid w:val="55DE5F51"/>
    <w:rsid w:val="56018DC1"/>
    <w:rsid w:val="5623BF8B"/>
    <w:rsid w:val="567A862B"/>
    <w:rsid w:val="56877438"/>
    <w:rsid w:val="56948D62"/>
    <w:rsid w:val="57312556"/>
    <w:rsid w:val="579D5E22"/>
    <w:rsid w:val="57BB1D5E"/>
    <w:rsid w:val="57BF8FEC"/>
    <w:rsid w:val="58134FB8"/>
    <w:rsid w:val="58381F22"/>
    <w:rsid w:val="585DA266"/>
    <w:rsid w:val="58602864"/>
    <w:rsid w:val="58941130"/>
    <w:rsid w:val="58DFB64B"/>
    <w:rsid w:val="59513D20"/>
    <w:rsid w:val="5963012F"/>
    <w:rsid w:val="59A1CAF0"/>
    <w:rsid w:val="59C81394"/>
    <w:rsid w:val="59F0795D"/>
    <w:rsid w:val="5A208E8E"/>
    <w:rsid w:val="5A73802C"/>
    <w:rsid w:val="5A7EFAFA"/>
    <w:rsid w:val="5AD4FEE4"/>
    <w:rsid w:val="5B53D906"/>
    <w:rsid w:val="5B79395C"/>
    <w:rsid w:val="5BCFEFAC"/>
    <w:rsid w:val="5C208ECC"/>
    <w:rsid w:val="5C2B7E1A"/>
    <w:rsid w:val="5C93010F"/>
    <w:rsid w:val="5CEE797F"/>
    <w:rsid w:val="5D78E22F"/>
    <w:rsid w:val="5D970AB4"/>
    <w:rsid w:val="5D99FF11"/>
    <w:rsid w:val="5E8E6470"/>
    <w:rsid w:val="5EDFD07D"/>
    <w:rsid w:val="5EF1E8BC"/>
    <w:rsid w:val="5FCAA1D1"/>
    <w:rsid w:val="600914F5"/>
    <w:rsid w:val="600F28FC"/>
    <w:rsid w:val="604CAA7F"/>
    <w:rsid w:val="6069E240"/>
    <w:rsid w:val="614FB00B"/>
    <w:rsid w:val="61737391"/>
    <w:rsid w:val="6176CD90"/>
    <w:rsid w:val="62070AAA"/>
    <w:rsid w:val="62B9C825"/>
    <w:rsid w:val="635DBB03"/>
    <w:rsid w:val="637B76E7"/>
    <w:rsid w:val="63ACE8AC"/>
    <w:rsid w:val="63F54F53"/>
    <w:rsid w:val="64A9F8F0"/>
    <w:rsid w:val="64AAA04D"/>
    <w:rsid w:val="64F02633"/>
    <w:rsid w:val="652F21B3"/>
    <w:rsid w:val="65A21C99"/>
    <w:rsid w:val="65BE3953"/>
    <w:rsid w:val="661AEC21"/>
    <w:rsid w:val="661EA48A"/>
    <w:rsid w:val="66348E7A"/>
    <w:rsid w:val="663C85F9"/>
    <w:rsid w:val="66AE8422"/>
    <w:rsid w:val="66F1C5B4"/>
    <w:rsid w:val="672F7B4F"/>
    <w:rsid w:val="674183C3"/>
    <w:rsid w:val="675A3AC4"/>
    <w:rsid w:val="677B1B9E"/>
    <w:rsid w:val="67D05278"/>
    <w:rsid w:val="67E2B515"/>
    <w:rsid w:val="683B577B"/>
    <w:rsid w:val="6840AD71"/>
    <w:rsid w:val="6874F425"/>
    <w:rsid w:val="68F6D9FE"/>
    <w:rsid w:val="6921951A"/>
    <w:rsid w:val="69598B3F"/>
    <w:rsid w:val="69A23911"/>
    <w:rsid w:val="69F5670D"/>
    <w:rsid w:val="6A0CA2BA"/>
    <w:rsid w:val="6A788219"/>
    <w:rsid w:val="6A829BC2"/>
    <w:rsid w:val="6A9B8CED"/>
    <w:rsid w:val="6ABD657B"/>
    <w:rsid w:val="6BAD0F9B"/>
    <w:rsid w:val="6C0FC0DC"/>
    <w:rsid w:val="6C158C02"/>
    <w:rsid w:val="6C258D51"/>
    <w:rsid w:val="6C4B6CB5"/>
    <w:rsid w:val="6C586EAE"/>
    <w:rsid w:val="6CC2D857"/>
    <w:rsid w:val="6CDBC982"/>
    <w:rsid w:val="6D5052CE"/>
    <w:rsid w:val="6DC01D24"/>
    <w:rsid w:val="6E21D1E9"/>
    <w:rsid w:val="6E48760C"/>
    <w:rsid w:val="6E8A8103"/>
    <w:rsid w:val="6F23FA09"/>
    <w:rsid w:val="6FB0AEA3"/>
    <w:rsid w:val="6FD22D68"/>
    <w:rsid w:val="6FDE8FF4"/>
    <w:rsid w:val="70A59AC8"/>
    <w:rsid w:val="70ADE162"/>
    <w:rsid w:val="70D89CCC"/>
    <w:rsid w:val="71BB7A5C"/>
    <w:rsid w:val="71BD36DC"/>
    <w:rsid w:val="71F10F8B"/>
    <w:rsid w:val="72416B29"/>
    <w:rsid w:val="7250A4CD"/>
    <w:rsid w:val="72765740"/>
    <w:rsid w:val="728447F1"/>
    <w:rsid w:val="72E4F9BC"/>
    <w:rsid w:val="7311A903"/>
    <w:rsid w:val="733426CC"/>
    <w:rsid w:val="735DF226"/>
    <w:rsid w:val="737BCC53"/>
    <w:rsid w:val="73AEACCC"/>
    <w:rsid w:val="73D40AF9"/>
    <w:rsid w:val="73EC752E"/>
    <w:rsid w:val="73F5FE07"/>
    <w:rsid w:val="742C179E"/>
    <w:rsid w:val="743EA0BE"/>
    <w:rsid w:val="754CAC2B"/>
    <w:rsid w:val="75772441"/>
    <w:rsid w:val="75807BA9"/>
    <w:rsid w:val="75BB34C0"/>
    <w:rsid w:val="763FD061"/>
    <w:rsid w:val="764AB244"/>
    <w:rsid w:val="76ACC7F4"/>
    <w:rsid w:val="76B3A90E"/>
    <w:rsid w:val="76DF64C0"/>
    <w:rsid w:val="76F73514"/>
    <w:rsid w:val="76F95790"/>
    <w:rsid w:val="77207E88"/>
    <w:rsid w:val="77254CDA"/>
    <w:rsid w:val="77B3B01A"/>
    <w:rsid w:val="78107A1B"/>
    <w:rsid w:val="784DA309"/>
    <w:rsid w:val="785CA557"/>
    <w:rsid w:val="7896C515"/>
    <w:rsid w:val="78BC4EE9"/>
    <w:rsid w:val="78C39C11"/>
    <w:rsid w:val="78F2901F"/>
    <w:rsid w:val="78F40D45"/>
    <w:rsid w:val="79041059"/>
    <w:rsid w:val="79790B28"/>
    <w:rsid w:val="79946420"/>
    <w:rsid w:val="79AF667F"/>
    <w:rsid w:val="79CA7BBB"/>
    <w:rsid w:val="79EB373C"/>
    <w:rsid w:val="79F875B8"/>
    <w:rsid w:val="7A376D66"/>
    <w:rsid w:val="7A581F4A"/>
    <w:rsid w:val="7A669EBB"/>
    <w:rsid w:val="7AC92091"/>
    <w:rsid w:val="7B1F8E15"/>
    <w:rsid w:val="7B3630F0"/>
    <w:rsid w:val="7B664C1C"/>
    <w:rsid w:val="7BC33C78"/>
    <w:rsid w:val="7BF3EFAB"/>
    <w:rsid w:val="7BFFD6A2"/>
    <w:rsid w:val="7C11E65A"/>
    <w:rsid w:val="7C150033"/>
    <w:rsid w:val="7C17863B"/>
    <w:rsid w:val="7C801B86"/>
    <w:rsid w:val="7C9FC190"/>
    <w:rsid w:val="7CFE1F08"/>
    <w:rsid w:val="7D04FD9C"/>
    <w:rsid w:val="7D22AE99"/>
    <w:rsid w:val="7D60D4E4"/>
    <w:rsid w:val="7DA74889"/>
    <w:rsid w:val="7DDF6F02"/>
    <w:rsid w:val="7E23D96D"/>
    <w:rsid w:val="7E9CE8C5"/>
    <w:rsid w:val="7EF8C7AE"/>
    <w:rsid w:val="7F2834CB"/>
    <w:rsid w:val="7F337DF3"/>
    <w:rsid w:val="7F8451D0"/>
    <w:rsid w:val="7FB55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2B820"/>
  <w15:chartTrackingRefBased/>
  <w15:docId w15:val="{5BFD53A2-BA6F-4DC5-8350-746F7DECC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1BF"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418B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9B287A"/>
    <w:rPr>
      <w:color w:val="0000FF"/>
      <w:u w:val="single"/>
    </w:rPr>
  </w:style>
  <w:style w:type="character" w:customStyle="1" w:styleId="bk5cce">
    <w:name w:val="bk5cce"/>
    <w:basedOn w:val="Fontepargpadro"/>
    <w:rsid w:val="009B287A"/>
  </w:style>
  <w:style w:type="character" w:customStyle="1" w:styleId="MenoPendente1">
    <w:name w:val="Menção Pendente1"/>
    <w:basedOn w:val="Fontepargpadro"/>
    <w:uiPriority w:val="99"/>
    <w:semiHidden/>
    <w:unhideWhenUsed/>
    <w:rsid w:val="003F087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56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SemEspaamento">
    <w:name w:val="No Spacing"/>
    <w:uiPriority w:val="1"/>
    <w:qFormat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CabealhodoSumrio">
    <w:name w:val="TOC Heading"/>
    <w:basedOn w:val="Ttulo1"/>
    <w:next w:val="Normal"/>
    <w:uiPriority w:val="39"/>
    <w:unhideWhenUsed/>
    <w:qFormat/>
    <w:rsid w:val="0079064C"/>
    <w:pPr>
      <w:outlineLvl w:val="9"/>
    </w:pPr>
    <w:rPr>
      <w:kern w:val="0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79064C"/>
    <w:pPr>
      <w:spacing w:after="100"/>
      <w:ind w:left="220"/>
    </w:pPr>
    <w:rPr>
      <w:rFonts w:eastAsiaTheme="minorEastAsia" w:cs="Times New Roman"/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79064C"/>
    <w:pPr>
      <w:spacing w:after="100"/>
    </w:pPr>
    <w:rPr>
      <w:rFonts w:eastAsiaTheme="minorEastAsia" w:cs="Times New Roman"/>
      <w:kern w:val="0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79064C"/>
    <w:pPr>
      <w:spacing w:after="100"/>
      <w:ind w:left="440"/>
    </w:pPr>
    <w:rPr>
      <w:rFonts w:eastAsiaTheme="minorEastAsia" w:cs="Times New Roman"/>
      <w:kern w:val="0"/>
      <w:lang w:eastAsia="pt-BR"/>
      <w14:ligatures w14:val="none"/>
    </w:rPr>
  </w:style>
  <w:style w:type="paragraph" w:styleId="Legenda">
    <w:name w:val="caption"/>
    <w:basedOn w:val="Normal"/>
    <w:next w:val="Normal"/>
    <w:uiPriority w:val="35"/>
    <w:unhideWhenUsed/>
    <w:qFormat/>
    <w:rsid w:val="0079064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8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5081">
              <w:marLeft w:val="0"/>
              <w:marRight w:val="0"/>
              <w:marTop w:val="6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docs.franzininho.com.br/en/docs/franzininho-diy/exemplos-avr-libc/int-ext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microcontrollerslab.com/how-use-pic-microcontroller-timers-interrupt/" TargetMode="External"/><Relationship Id="rId10" Type="http://schemas.openxmlformats.org/officeDocument/2006/relationships/hyperlink" Target="https://www.google.com/url?sa=i&amp;url=https%3A%2F%2Fwww.microchip.com%2Fen-us%2Fproduct%2Fpic16f1619&amp;psig=AOvVaw20AJwEg7cAsRaDQyiCYzL8&amp;ust=1700626452838000&amp;source=images&amp;cd=vfe&amp;opi=89978449&amp;ved=0CAUQjB1qFwoTCPjGy62d1IIDFQAAAAAdAAAAABAE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microcontrollerslab.co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brickset.com/sets/8169-1/Lamborghini-Gallardo-LP-560-4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D5C1F-8938-4AC6-8A8C-5C8F4A36E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3768</Words>
  <Characters>20348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Breno Yukio</dc:creator>
  <cp:keywords/>
  <dc:description/>
  <cp:lastModifiedBy>Ricardo Cabral Banci</cp:lastModifiedBy>
  <cp:revision>2</cp:revision>
  <dcterms:created xsi:type="dcterms:W3CDTF">2023-11-30T02:50:00Z</dcterms:created>
  <dcterms:modified xsi:type="dcterms:W3CDTF">2023-11-30T02:50:00Z</dcterms:modified>
</cp:coreProperties>
</file>