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 w:line="240" w:lineRule="auto"/>
        <w:ind/>
        <w:jc w:val="center"/>
        <w:rPr>
          <w:sz w:val="96"/>
          <w:szCs w:val="96"/>
          <w:highlight w:val="none"/>
        </w:rPr>
      </w:pPr>
      <w:r>
        <w:rPr>
          <w:sz w:val="96"/>
          <w:szCs w:val="96"/>
          <w:highlight w:val="none"/>
        </w:rPr>
        <w:t xml:space="preserve">ERP</w:t>
      </w:r>
      <w:r>
        <w:rPr>
          <w:sz w:val="96"/>
          <w:szCs w:val="96"/>
          <w:highlight w:val="none"/>
        </w:rPr>
      </w:r>
      <w:r>
        <w:rPr>
          <w:sz w:val="96"/>
          <w:szCs w:val="96"/>
          <w:highlight w:val="none"/>
        </w:rPr>
      </w:r>
    </w:p>
    <w:p>
      <w:pPr>
        <w:pBdr/>
        <w:spacing w:line="240" w:lineRule="auto"/>
        <w:ind/>
        <w:jc w:val="left"/>
        <w:rPr>
          <w:sz w:val="40"/>
          <w:szCs w:val="40"/>
          <w:highlight w:val="none"/>
        </w:rPr>
      </w:pPr>
      <w:r>
        <w:rPr>
          <w:sz w:val="40"/>
          <w:szCs w:val="40"/>
          <w:highlight w:val="none"/>
        </w:rPr>
      </w:r>
      <w:r>
        <w:rPr>
          <w:sz w:val="40"/>
          <w:szCs w:val="40"/>
          <w:highlight w:val="none"/>
        </w:rPr>
      </w:r>
      <w:r>
        <w:rPr>
          <w:sz w:val="40"/>
          <w:szCs w:val="40"/>
          <w:highlight w:val="none"/>
        </w:rPr>
      </w:r>
    </w:p>
    <w:p>
      <w:pPr>
        <w:pBdr/>
        <w:spacing w:line="240" w:lineRule="auto"/>
        <w:ind/>
        <w:jc w:val="center"/>
        <w:rPr>
          <w:sz w:val="40"/>
          <w:szCs w:val="40"/>
          <w:highlight w:val="none"/>
        </w:rPr>
      </w:pPr>
      <w:r>
        <w:rPr>
          <w:sz w:val="40"/>
          <w:szCs w:val="40"/>
          <w:highlight w:val="none"/>
        </w:rPr>
        <w:t xml:space="preserve">Gestão de Cadastros</w:t>
      </w:r>
      <w:r>
        <w:rPr>
          <w:sz w:val="40"/>
          <w:szCs w:val="40"/>
          <w:highlight w:val="none"/>
        </w:rPr>
      </w:r>
      <w:r>
        <w:rPr>
          <w:sz w:val="40"/>
          <w:szCs w:val="40"/>
          <w:highlight w:val="none"/>
        </w:rPr>
      </w:r>
    </w:p>
    <w:p>
      <w:pPr>
        <w:pBdr/>
        <w:spacing w:line="240" w:lineRule="auto"/>
        <w:ind/>
        <w:rPr>
          <w:sz w:val="40"/>
          <w:szCs w:val="40"/>
          <w:highlight w:val="none"/>
        </w:rPr>
      </w:pPr>
      <w:r>
        <w:rPr>
          <w:sz w:val="40"/>
          <w:szCs w:val="40"/>
        </w:rPr>
        <w:t xml:space="preserve">Cadastro de produto</w:t>
      </w:r>
      <w:r>
        <w:rPr>
          <w:sz w:val="40"/>
          <w:szCs w:val="40"/>
        </w:rPr>
        <w:t xml:space="preserve">/Insumos</w:t>
      </w:r>
      <w:r>
        <w:rPr>
          <w:sz w:val="40"/>
          <w:szCs w:val="40"/>
          <w:highlight w:val="none"/>
        </w:rPr>
      </w:r>
      <w:r>
        <w:rPr>
          <w:sz w:val="40"/>
          <w:szCs w:val="40"/>
          <w:highlight w:val="none"/>
        </w:rPr>
      </w:r>
    </w:p>
    <w:p>
      <w:pPr>
        <w:pBdr/>
        <w:spacing w:line="240" w:lineRule="auto"/>
        <w:ind/>
        <w:rPr>
          <w:sz w:val="24"/>
          <w:szCs w:val="24"/>
          <w:highlight w:val="none"/>
        </w:rPr>
      </w:pP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  <w:tab/>
        <w:t xml:space="preserve">SKU, uCom, uTrib</w:t>
      </w:r>
      <w:r>
        <w:rPr>
          <w:sz w:val="24"/>
          <w:szCs w:val="24"/>
          <w:highlight w:val="none"/>
        </w:rPr>
        <w:t xml:space="preserve">, NCM, CFOP, CST, CSOSN, Nome, Modelo, Cor, Tamanho, Marca, SubMarca, Linha, Lote, Validade, Descrição</w:t>
      </w:r>
      <w:r>
        <w:rPr>
          <w:sz w:val="24"/>
          <w:szCs w:val="24"/>
          <w:highlight w:val="none"/>
        </w:rPr>
        <w:t xml:space="preserve">, Status,</w:t>
      </w:r>
      <w:r>
        <w:rPr>
          <w:sz w:val="24"/>
          <w:szCs w:val="24"/>
          <w:highlight w:val="none"/>
        </w:rPr>
        <w:t xml:space="preserve"> ValorCusto, ValorVenda, Fornecedor, TipoProduto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>
      <w:pPr>
        <w:pBdr/>
        <w:spacing w:line="240" w:lineRule="auto"/>
        <w:ind/>
        <w:rPr>
          <w:sz w:val="40"/>
          <w:szCs w:val="40"/>
          <w:highlight w:val="none"/>
        </w:rPr>
      </w:pPr>
      <w:r>
        <w:rPr>
          <w:sz w:val="40"/>
          <w:szCs w:val="40"/>
          <w:highlight w:val="none"/>
        </w:rPr>
        <w:t xml:space="preserve">Cadastro produtoAcabado</w:t>
      </w:r>
      <w:r>
        <w:rPr>
          <w:sz w:val="40"/>
          <w:szCs w:val="40"/>
          <w:highlight w:val="none"/>
        </w:rPr>
      </w:r>
      <w:r>
        <w:rPr>
          <w:sz w:val="40"/>
          <w:szCs w:val="40"/>
          <w:highlight w:val="none"/>
        </w:rPr>
      </w:r>
    </w:p>
    <w:p>
      <w:pPr>
        <w:pBdr/>
        <w:spacing w:line="240" w:lineRule="auto"/>
        <w:ind w:firstLine="708"/>
        <w:rPr>
          <w:sz w:val="24"/>
          <w:szCs w:val="24"/>
          <w:highlight w:val="none"/>
        </w:rPr>
      </w:pPr>
      <w:r>
        <w:rPr>
          <w:sz w:val="40"/>
          <w:szCs w:val="40"/>
          <w:highlight w:val="none"/>
        </w:rPr>
      </w:r>
      <w:r>
        <w:rPr>
          <w:sz w:val="24"/>
          <w:szCs w:val="24"/>
          <w:highlight w:val="none"/>
        </w:rPr>
        <w:t xml:space="preserve">SKU_produto,</w:t>
      </w:r>
      <w:r>
        <w:rPr>
          <w:sz w:val="24"/>
          <w:szCs w:val="24"/>
          <w:highlight w:val="none"/>
        </w:rPr>
        <w:t xml:space="preserve"> </w:t>
      </w:r>
      <w:r>
        <w:rPr>
          <w:sz w:val="24"/>
          <w:szCs w:val="24"/>
          <w:highlight w:val="none"/>
        </w:rPr>
        <w:t xml:space="preserve"> DUM14</w:t>
      </w:r>
      <w:r>
        <w:rPr>
          <w:sz w:val="24"/>
          <w:szCs w:val="24"/>
          <w:highlight w:val="none"/>
        </w:rPr>
        <w:t xml:space="preserve">, SKU_insumos, uCom</w:t>
      </w:r>
      <w:r>
        <w:rPr>
          <w:sz w:val="24"/>
          <w:szCs w:val="24"/>
          <w:highlight w:val="none"/>
        </w:rPr>
        <w:t xml:space="preserve">, quantidade</w:t>
      </w:r>
      <w:r>
        <w:rPr>
          <w:sz w:val="24"/>
          <w:szCs w:val="24"/>
          <w:highlight w:val="none"/>
        </w:rPr>
        <w:t xml:space="preserve">, valorVenda</w:t>
      </w:r>
      <w:r>
        <w:rPr>
          <w:sz w:val="24"/>
          <w:szCs w:val="24"/>
          <w:highlight w:val="none"/>
        </w:rPr>
      </w:r>
    </w:p>
    <w:p>
      <w:pPr>
        <w:pBdr/>
        <w:spacing w:line="240" w:lineRule="auto"/>
        <w:ind/>
        <w:rPr>
          <w:sz w:val="40"/>
          <w:szCs w:val="40"/>
          <w:highlight w:val="none"/>
        </w:rPr>
      </w:pPr>
      <w:r>
        <w:rPr>
          <w:sz w:val="40"/>
          <w:szCs w:val="40"/>
          <w:highlight w:val="none"/>
        </w:rPr>
        <w:t xml:space="preserve">Cadastro Pessoas</w:t>
      </w:r>
      <w:r>
        <w:rPr>
          <w:sz w:val="40"/>
          <w:szCs w:val="40"/>
          <w:highlight w:val="none"/>
        </w:rPr>
      </w:r>
      <w:r>
        <w:rPr>
          <w:sz w:val="40"/>
          <w:szCs w:val="40"/>
          <w:highlight w:val="none"/>
        </w:rPr>
      </w:r>
    </w:p>
    <w:p>
      <w:pPr>
        <w:pBdr/>
        <w:spacing w:line="240" w:lineRule="auto"/>
        <w:ind/>
        <w:rPr>
          <w:sz w:val="24"/>
          <w:szCs w:val="24"/>
          <w:highlight w:val="none"/>
        </w:rPr>
      </w:pPr>
      <w:r>
        <w:rPr>
          <w:sz w:val="40"/>
          <w:szCs w:val="40"/>
          <w:highlight w:val="none"/>
        </w:rPr>
        <w:tab/>
        <w:t xml:space="preserve"> </w:t>
      </w:r>
      <w:r>
        <w:rPr>
          <w:sz w:val="24"/>
          <w:szCs w:val="24"/>
          <w:highlight w:val="none"/>
        </w:rPr>
        <w:t xml:space="preserve">ID,</w:t>
      </w:r>
      <w:r>
        <w:rPr>
          <w:sz w:val="40"/>
          <w:szCs w:val="40"/>
          <w:highlight w:val="none"/>
        </w:rPr>
        <w:t xml:space="preserve"> </w:t>
      </w:r>
      <w:r>
        <w:rPr>
          <w:sz w:val="24"/>
          <w:szCs w:val="24"/>
          <w:highlight w:val="none"/>
        </w:rPr>
        <w:t xml:space="preserve">Nome, Telefone, email, 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>
      <w:pPr>
        <w:pBdr/>
        <w:spacing w:line="240" w:lineRule="auto"/>
        <w:ind/>
        <w:rPr>
          <w:sz w:val="40"/>
          <w:szCs w:val="40"/>
          <w:highlight w:val="none"/>
        </w:rPr>
      </w:pPr>
      <w:r>
        <w:rPr>
          <w:sz w:val="40"/>
          <w:szCs w:val="40"/>
          <w:highlight w:val="none"/>
        </w:rPr>
        <w:tab/>
        <w:t xml:space="preserve">PessoaFisica</w:t>
      </w:r>
      <w:r>
        <w:rPr>
          <w:sz w:val="40"/>
          <w:szCs w:val="40"/>
          <w:highlight w:val="none"/>
        </w:rPr>
      </w:r>
      <w:r>
        <w:rPr>
          <w:sz w:val="40"/>
          <w:szCs w:val="40"/>
          <w:highlight w:val="none"/>
        </w:rPr>
      </w:r>
    </w:p>
    <w:p>
      <w:pPr>
        <w:pBdr/>
        <w:spacing w:line="240" w:lineRule="auto"/>
        <w:ind/>
        <w:rPr>
          <w:sz w:val="24"/>
          <w:szCs w:val="24"/>
          <w:highlight w:val="none"/>
        </w:rPr>
      </w:pPr>
      <w:r>
        <w:rPr>
          <w:sz w:val="40"/>
          <w:szCs w:val="40"/>
          <w:highlight w:val="none"/>
        </w:rPr>
        <w:tab/>
        <w:tab/>
      </w:r>
      <w:r>
        <w:rPr>
          <w:sz w:val="24"/>
          <w:szCs w:val="24"/>
          <w:highlight w:val="none"/>
        </w:rPr>
        <w:t xml:space="preserve">CPF, DataNascimento,RG, CNH, Nome_pai, Nome_mae, Endereço,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>
      <w:pPr>
        <w:pBdr/>
        <w:spacing w:line="240" w:lineRule="auto"/>
        <w:ind/>
        <w:rPr>
          <w:sz w:val="40"/>
          <w:szCs w:val="40"/>
          <w:highlight w:val="none"/>
        </w:rPr>
      </w:pPr>
      <w:r>
        <w:rPr>
          <w:sz w:val="40"/>
          <w:szCs w:val="40"/>
          <w:highlight w:val="none"/>
        </w:rPr>
        <w:tab/>
        <w:tab/>
        <w:t xml:space="preserve">Usuario</w:t>
      </w:r>
      <w:r>
        <w:rPr>
          <w:sz w:val="40"/>
          <w:szCs w:val="40"/>
          <w:highlight w:val="none"/>
        </w:rPr>
      </w:r>
      <w:r>
        <w:rPr>
          <w:sz w:val="40"/>
          <w:szCs w:val="40"/>
          <w:highlight w:val="none"/>
        </w:rPr>
      </w:r>
    </w:p>
    <w:p>
      <w:pPr>
        <w:pBdr/>
        <w:spacing w:line="240" w:lineRule="auto"/>
        <w:ind/>
        <w:rPr>
          <w:sz w:val="24"/>
          <w:szCs w:val="24"/>
          <w:highlight w:val="none"/>
        </w:rPr>
      </w:pPr>
      <w:r>
        <w:rPr>
          <w:sz w:val="40"/>
          <w:szCs w:val="40"/>
          <w:highlight w:val="none"/>
        </w:rPr>
        <w:tab/>
        <w:tab/>
        <w:tab/>
      </w:r>
      <w:r>
        <w:rPr>
          <w:sz w:val="24"/>
          <w:szCs w:val="24"/>
          <w:highlight w:val="none"/>
        </w:rPr>
        <w:t xml:space="preserve">ID, </w:t>
      </w:r>
      <w:r>
        <w:rPr>
          <w:sz w:val="24"/>
          <w:szCs w:val="24"/>
          <w:highlight w:val="none"/>
        </w:rPr>
        <w:t xml:space="preserve">Login, senha,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>
      <w:pPr>
        <w:pBdr/>
        <w:spacing w:line="240" w:lineRule="auto"/>
        <w:ind/>
        <w:rPr>
          <w:sz w:val="40"/>
          <w:szCs w:val="40"/>
          <w:highlight w:val="none"/>
        </w:rPr>
      </w:pPr>
      <w:r>
        <w:rPr>
          <w:sz w:val="40"/>
          <w:szCs w:val="40"/>
          <w:highlight w:val="none"/>
        </w:rPr>
        <w:tab/>
        <w:tab/>
        <w:t xml:space="preserve">Colaborador</w:t>
      </w:r>
      <w:r>
        <w:rPr>
          <w:sz w:val="40"/>
          <w:szCs w:val="40"/>
          <w:highlight w:val="none"/>
        </w:rPr>
      </w:r>
      <w:r>
        <w:rPr>
          <w:sz w:val="40"/>
          <w:szCs w:val="40"/>
          <w:highlight w:val="none"/>
        </w:rPr>
      </w:r>
    </w:p>
    <w:p>
      <w:pPr>
        <w:pBdr/>
        <w:spacing w:line="240" w:lineRule="auto"/>
        <w:ind/>
        <w:rPr>
          <w:sz w:val="24"/>
          <w:szCs w:val="24"/>
          <w:highlight w:val="none"/>
        </w:rPr>
      </w:pPr>
      <w:r>
        <w:rPr>
          <w:sz w:val="40"/>
          <w:szCs w:val="40"/>
          <w:highlight w:val="none"/>
        </w:rPr>
        <w:tab/>
        <w:tab/>
        <w:tab/>
      </w:r>
      <w:r>
        <w:rPr>
          <w:sz w:val="24"/>
          <w:szCs w:val="24"/>
          <w:highlight w:val="none"/>
        </w:rPr>
        <w:t xml:space="preserve">CTPS, Setor, Função, Salario, DataContratação, Titulo_eleitor, Reservista, 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>
      <w:pPr>
        <w:pBdr/>
        <w:spacing w:line="240" w:lineRule="auto"/>
        <w:ind/>
        <w:rPr>
          <w:sz w:val="40"/>
          <w:szCs w:val="40"/>
          <w:highlight w:val="none"/>
        </w:rPr>
      </w:pPr>
      <w:r>
        <w:rPr>
          <w:sz w:val="40"/>
          <w:szCs w:val="40"/>
          <w:highlight w:val="none"/>
        </w:rPr>
        <w:tab/>
        <w:t xml:space="preserve">PessoaJuridica</w:t>
      </w:r>
      <w:r>
        <w:rPr>
          <w:sz w:val="40"/>
          <w:szCs w:val="40"/>
          <w:highlight w:val="none"/>
        </w:rPr>
      </w:r>
      <w:r>
        <w:rPr>
          <w:sz w:val="40"/>
          <w:szCs w:val="40"/>
          <w:highlight w:val="none"/>
        </w:rPr>
      </w:r>
    </w:p>
    <w:p>
      <w:pPr>
        <w:pBdr/>
        <w:spacing w:line="240" w:lineRule="auto"/>
        <w:ind/>
        <w:rPr>
          <w:sz w:val="24"/>
          <w:szCs w:val="24"/>
          <w:highlight w:val="none"/>
        </w:rPr>
      </w:pPr>
      <w:r>
        <w:rPr>
          <w:sz w:val="40"/>
          <w:szCs w:val="40"/>
          <w:highlight w:val="none"/>
        </w:rPr>
        <w:tab/>
        <w:tab/>
      </w:r>
      <w:r>
        <w:rPr>
          <w:sz w:val="24"/>
          <w:szCs w:val="24"/>
          <w:highlight w:val="none"/>
        </w:rPr>
        <w:t xml:space="preserve">CNPJ, Insc_estadual, Insc_municipal, Nome_fantasia, Razao_social, Categoria - (</w:t>
      </w:r>
      <w:r>
        <w:rPr>
          <w:sz w:val="24"/>
          <w:szCs w:val="24"/>
          <w:highlight w:val="none"/>
        </w:rPr>
        <w:t xml:space="preserve">Transportadora</w:t>
      </w:r>
      <w:r>
        <w:rPr>
          <w:sz w:val="24"/>
          <w:szCs w:val="24"/>
          <w:highlight w:val="none"/>
        </w:rPr>
        <w:t xml:space="preserve">, </w:t>
      </w:r>
      <w:r>
        <w:rPr>
          <w:sz w:val="24"/>
          <w:szCs w:val="24"/>
          <w:highlight w:val="none"/>
        </w:rPr>
        <w:t xml:space="preserve">ClienteJurico,</w:t>
      </w:r>
      <w:r>
        <w:rPr>
          <w:sz w:val="24"/>
          <w:szCs w:val="24"/>
          <w:highlight w:val="none"/>
        </w:rPr>
        <w:t xml:space="preserve"> Tercerizado</w:t>
      </w:r>
      <w:r>
        <w:rPr>
          <w:sz w:val="24"/>
          <w:szCs w:val="24"/>
          <w:highlight w:val="none"/>
        </w:rPr>
        <w:t xml:space="preserve">, Fornecedores)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>
      <w:pPr>
        <w:pBdr/>
        <w:spacing w:line="240" w:lineRule="auto"/>
        <w:ind/>
        <w:jc w:val="center"/>
        <w:rPr>
          <w:sz w:val="40"/>
          <w:szCs w:val="40"/>
          <w:highlight w:val="none"/>
        </w:rPr>
      </w:pPr>
      <w:r>
        <w:rPr>
          <w:sz w:val="40"/>
          <w:szCs w:val="40"/>
          <w:highlight w:val="none"/>
        </w:rPr>
      </w:r>
      <w:r>
        <w:rPr>
          <w:sz w:val="40"/>
          <w:szCs w:val="40"/>
          <w:highlight w:val="none"/>
        </w:rPr>
      </w:r>
      <w:r>
        <w:rPr>
          <w:sz w:val="40"/>
          <w:szCs w:val="40"/>
          <w:highlight w:val="none"/>
        </w:rPr>
      </w:r>
    </w:p>
    <w:p>
      <w:pPr>
        <w:pBdr/>
        <w:spacing w:line="240" w:lineRule="auto"/>
        <w:ind/>
        <w:jc w:val="center"/>
        <w:rPr>
          <w:sz w:val="40"/>
          <w:szCs w:val="40"/>
          <w:highlight w:val="none"/>
        </w:rPr>
      </w:pPr>
      <w:r>
        <w:rPr>
          <w:sz w:val="40"/>
          <w:szCs w:val="40"/>
          <w:highlight w:val="none"/>
        </w:rPr>
      </w:r>
      <w:r>
        <w:rPr>
          <w:sz w:val="40"/>
          <w:szCs w:val="40"/>
          <w:highlight w:val="none"/>
        </w:rPr>
      </w:r>
      <w:r>
        <w:rPr>
          <w:sz w:val="40"/>
          <w:szCs w:val="40"/>
          <w:highlight w:val="none"/>
        </w:rPr>
      </w:r>
    </w:p>
    <w:p>
      <w:pPr>
        <w:pBdr/>
        <w:spacing w:line="240" w:lineRule="auto"/>
        <w:ind/>
        <w:jc w:val="center"/>
        <w:rPr>
          <w:sz w:val="40"/>
          <w:szCs w:val="40"/>
          <w:highlight w:val="none"/>
        </w:rPr>
      </w:pPr>
      <w:r>
        <w:rPr>
          <w:sz w:val="40"/>
          <w:szCs w:val="40"/>
          <w:highlight w:val="none"/>
        </w:rPr>
        <w:t xml:space="preserve">Gestão Financeira</w:t>
      </w:r>
      <w:r>
        <w:rPr>
          <w:sz w:val="40"/>
          <w:szCs w:val="40"/>
          <w:highlight w:val="none"/>
        </w:rPr>
      </w:r>
      <w:r>
        <w:rPr>
          <w:sz w:val="40"/>
          <w:szCs w:val="40"/>
          <w:highlight w:val="none"/>
        </w:rPr>
      </w:r>
    </w:p>
    <w:p>
      <w:pPr>
        <w:pBdr/>
        <w:spacing w:line="240" w:lineRule="auto"/>
        <w:ind/>
        <w:rPr>
          <w:sz w:val="40"/>
          <w:szCs w:val="40"/>
          <w:highlight w:val="none"/>
        </w:rPr>
      </w:pPr>
      <w:r>
        <w:rPr>
          <w:sz w:val="40"/>
          <w:szCs w:val="40"/>
          <w:highlight w:val="none"/>
        </w:rPr>
        <w:t xml:space="preserve">Contas a pagar</w:t>
      </w:r>
      <w:r>
        <w:rPr>
          <w:sz w:val="40"/>
          <w:szCs w:val="40"/>
          <w:highlight w:val="none"/>
        </w:rPr>
        <w:t xml:space="preserve">/ Entradas</w:t>
      </w:r>
      <w:r>
        <w:rPr>
          <w:sz w:val="40"/>
          <w:szCs w:val="40"/>
          <w:highlight w:val="none"/>
        </w:rPr>
      </w:r>
      <w:r>
        <w:rPr>
          <w:sz w:val="40"/>
          <w:szCs w:val="40"/>
          <w:highlight w:val="none"/>
        </w:rPr>
      </w:r>
    </w:p>
    <w:p>
      <w:pPr>
        <w:pBdr/>
        <w:spacing w:line="240" w:lineRule="auto"/>
        <w:ind/>
        <w:rPr>
          <w:sz w:val="40"/>
          <w:szCs w:val="40"/>
          <w:highlight w:val="none"/>
        </w:rPr>
      </w:pPr>
      <w:r>
        <w:rPr>
          <w:sz w:val="40"/>
          <w:szCs w:val="40"/>
          <w:highlight w:val="none"/>
        </w:rPr>
        <w:t xml:space="preserve">Contas a receber</w:t>
      </w:r>
      <w:r>
        <w:rPr>
          <w:sz w:val="40"/>
          <w:szCs w:val="40"/>
          <w:highlight w:val="none"/>
        </w:rPr>
        <w:t xml:space="preserve">/Saidas</w:t>
      </w:r>
      <w:r>
        <w:rPr>
          <w:sz w:val="40"/>
          <w:szCs w:val="40"/>
          <w:highlight w:val="none"/>
        </w:rPr>
      </w:r>
      <w:r>
        <w:rPr>
          <w:sz w:val="40"/>
          <w:szCs w:val="40"/>
          <w:highlight w:val="none"/>
        </w:rPr>
      </w:r>
    </w:p>
    <w:p>
      <w:pPr>
        <w:pBdr/>
        <w:spacing w:line="240" w:lineRule="auto"/>
        <w:ind/>
        <w:rPr>
          <w:sz w:val="40"/>
          <w:szCs w:val="40"/>
          <w:highlight w:val="none"/>
        </w:rPr>
      </w:pPr>
      <w:r>
        <w:rPr>
          <w:sz w:val="40"/>
          <w:szCs w:val="40"/>
          <w:highlight w:val="none"/>
        </w:rPr>
        <w:t xml:space="preserve">Conciliação bancaria</w:t>
      </w:r>
      <w:r>
        <w:rPr>
          <w:sz w:val="40"/>
          <w:szCs w:val="40"/>
          <w:highlight w:val="none"/>
        </w:rPr>
      </w:r>
      <w:r>
        <w:rPr>
          <w:sz w:val="40"/>
          <w:szCs w:val="40"/>
          <w:highlight w:val="none"/>
        </w:rPr>
      </w:r>
    </w:p>
    <w:p>
      <w:pPr>
        <w:pBdr/>
        <w:spacing w:line="240" w:lineRule="auto"/>
        <w:ind/>
        <w:rPr>
          <w:sz w:val="40"/>
          <w:szCs w:val="40"/>
          <w:highlight w:val="none"/>
        </w:rPr>
      </w:pPr>
      <w:r>
        <w:rPr>
          <w:sz w:val="40"/>
          <w:szCs w:val="40"/>
          <w:highlight w:val="none"/>
        </w:rPr>
        <w:t xml:space="preserve">Relatórios</w:t>
      </w:r>
      <w:r>
        <w:rPr>
          <w:sz w:val="40"/>
          <w:szCs w:val="40"/>
          <w:highlight w:val="none"/>
        </w:rPr>
      </w:r>
      <w:r>
        <w:rPr>
          <w:sz w:val="40"/>
          <w:szCs w:val="40"/>
          <w:highlight w:val="none"/>
        </w:rPr>
      </w:r>
    </w:p>
    <w:p>
      <w:pPr>
        <w:pBdr/>
        <w:spacing w:line="240" w:lineRule="auto"/>
        <w:ind/>
        <w:jc w:val="center"/>
        <w:rPr>
          <w:sz w:val="40"/>
          <w:szCs w:val="40"/>
          <w:highlight w:val="none"/>
        </w:rPr>
      </w:pPr>
      <w:r>
        <w:rPr>
          <w:sz w:val="40"/>
          <w:szCs w:val="40"/>
          <w:highlight w:val="none"/>
        </w:rPr>
        <w:t xml:space="preserve">Gestão de Compras</w:t>
      </w:r>
      <w:r>
        <w:rPr>
          <w:sz w:val="40"/>
          <w:szCs w:val="40"/>
          <w:highlight w:val="none"/>
        </w:rPr>
      </w:r>
      <w:r>
        <w:rPr>
          <w:sz w:val="40"/>
          <w:szCs w:val="40"/>
          <w:highlight w:val="none"/>
        </w:rPr>
      </w:r>
    </w:p>
    <w:p>
      <w:pPr>
        <w:pBdr/>
        <w:spacing w:line="240" w:lineRule="auto"/>
        <w:ind/>
        <w:rPr>
          <w:sz w:val="40"/>
          <w:szCs w:val="40"/>
          <w:highlight w:val="none"/>
        </w:rPr>
      </w:pPr>
      <w:r>
        <w:rPr>
          <w:sz w:val="40"/>
          <w:szCs w:val="40"/>
          <w:highlight w:val="none"/>
        </w:rPr>
        <w:t xml:space="preserve">Pedidos</w:t>
      </w:r>
      <w:r>
        <w:rPr>
          <w:sz w:val="40"/>
          <w:szCs w:val="40"/>
          <w:highlight w:val="none"/>
        </w:rPr>
      </w:r>
      <w:r>
        <w:rPr>
          <w:sz w:val="40"/>
          <w:szCs w:val="40"/>
          <w:highlight w:val="none"/>
        </w:rPr>
      </w:r>
    </w:p>
    <w:p>
      <w:pPr>
        <w:pBdr/>
        <w:spacing w:line="240" w:lineRule="auto"/>
        <w:ind/>
        <w:rPr>
          <w:sz w:val="40"/>
          <w:szCs w:val="40"/>
          <w:highlight w:val="none"/>
        </w:rPr>
      </w:pPr>
      <w:r>
        <w:rPr>
          <w:sz w:val="40"/>
          <w:szCs w:val="40"/>
          <w:highlight w:val="none"/>
        </w:rPr>
        <w:t xml:space="preserve">Cotações</w:t>
      </w:r>
      <w:r>
        <w:rPr>
          <w:sz w:val="40"/>
          <w:szCs w:val="40"/>
          <w:highlight w:val="none"/>
        </w:rPr>
      </w:r>
      <w:r>
        <w:rPr>
          <w:sz w:val="40"/>
          <w:szCs w:val="40"/>
          <w:highlight w:val="none"/>
        </w:rPr>
      </w:r>
    </w:p>
    <w:p>
      <w:pPr>
        <w:pBdr/>
        <w:spacing w:line="240" w:lineRule="auto"/>
        <w:ind/>
        <w:rPr>
          <w:sz w:val="40"/>
          <w:szCs w:val="40"/>
          <w:highlight w:val="none"/>
        </w:rPr>
      </w:pPr>
      <w:r>
        <w:rPr>
          <w:sz w:val="40"/>
          <w:szCs w:val="40"/>
          <w:highlight w:val="none"/>
        </w:rPr>
        <w:t xml:space="preserve">Aprovação e recebimento</w:t>
      </w:r>
      <w:r>
        <w:rPr>
          <w:sz w:val="40"/>
          <w:szCs w:val="40"/>
          <w:highlight w:val="none"/>
        </w:rPr>
      </w:r>
      <w:r>
        <w:rPr>
          <w:sz w:val="40"/>
          <w:szCs w:val="40"/>
          <w:highlight w:val="none"/>
        </w:rPr>
      </w:r>
    </w:p>
    <w:p>
      <w:pPr>
        <w:pBdr/>
        <w:spacing w:line="240" w:lineRule="auto"/>
        <w:ind/>
        <w:rPr>
          <w:sz w:val="40"/>
          <w:szCs w:val="40"/>
          <w:highlight w:val="none"/>
        </w:rPr>
      </w:pPr>
      <w:r>
        <w:rPr>
          <w:sz w:val="40"/>
          <w:szCs w:val="40"/>
          <w:highlight w:val="none"/>
        </w:rPr>
      </w:r>
      <w:r>
        <w:rPr>
          <w:sz w:val="40"/>
          <w:szCs w:val="40"/>
          <w:highlight w:val="none"/>
        </w:rPr>
      </w:r>
      <w:r>
        <w:rPr>
          <w:sz w:val="40"/>
          <w:szCs w:val="40"/>
          <w:highlight w:val="none"/>
        </w:rPr>
      </w:r>
    </w:p>
    <w:p>
      <w:pPr>
        <w:pBdr/>
        <w:spacing w:line="240" w:lineRule="auto"/>
        <w:ind/>
        <w:jc w:val="center"/>
        <w:rPr>
          <w:sz w:val="40"/>
          <w:szCs w:val="40"/>
          <w:highlight w:val="none"/>
        </w:rPr>
      </w:pPr>
      <w:r>
        <w:rPr>
          <w:sz w:val="40"/>
          <w:szCs w:val="40"/>
          <w:highlight w:val="none"/>
        </w:rPr>
        <w:t xml:space="preserve">Gestão de Vendas</w:t>
      </w:r>
      <w:r>
        <w:rPr>
          <w:sz w:val="40"/>
          <w:szCs w:val="40"/>
          <w:highlight w:val="none"/>
        </w:rPr>
      </w:r>
      <w:r>
        <w:rPr>
          <w:sz w:val="40"/>
          <w:szCs w:val="40"/>
          <w:highlight w:val="none"/>
        </w:rPr>
      </w:r>
    </w:p>
    <w:p>
      <w:pPr>
        <w:pBdr/>
        <w:spacing w:line="240" w:lineRule="auto"/>
        <w:ind/>
        <w:jc w:val="left"/>
        <w:rPr>
          <w:sz w:val="40"/>
          <w:szCs w:val="40"/>
          <w:highlight w:val="none"/>
        </w:rPr>
      </w:pPr>
      <w:r>
        <w:rPr>
          <w:sz w:val="40"/>
          <w:szCs w:val="40"/>
          <w:highlight w:val="none"/>
        </w:rPr>
        <w:t xml:space="preserve">Pedidos</w:t>
      </w:r>
      <w:r>
        <w:rPr>
          <w:sz w:val="40"/>
          <w:szCs w:val="40"/>
          <w:highlight w:val="none"/>
        </w:rPr>
      </w:r>
      <w:r>
        <w:rPr>
          <w:sz w:val="40"/>
          <w:szCs w:val="40"/>
          <w:highlight w:val="none"/>
        </w:rPr>
      </w:r>
    </w:p>
    <w:p>
      <w:pPr>
        <w:pBdr/>
        <w:spacing w:line="240" w:lineRule="auto"/>
        <w:ind/>
        <w:jc w:val="left"/>
        <w:rPr>
          <w:sz w:val="40"/>
          <w:szCs w:val="40"/>
          <w:highlight w:val="none"/>
        </w:rPr>
      </w:pPr>
      <w:r>
        <w:rPr>
          <w:sz w:val="40"/>
          <w:szCs w:val="40"/>
          <w:highlight w:val="none"/>
        </w:rPr>
        <w:t xml:space="preserve">Faturamento NF-e</w:t>
      </w:r>
      <w:r>
        <w:rPr>
          <w:sz w:val="40"/>
          <w:szCs w:val="40"/>
          <w:highlight w:val="none"/>
        </w:rPr>
      </w:r>
      <w:r>
        <w:rPr>
          <w:sz w:val="40"/>
          <w:szCs w:val="40"/>
          <w:highlight w:val="none"/>
        </w:rPr>
      </w:r>
    </w:p>
    <w:p>
      <w:pPr>
        <w:pBdr/>
        <w:spacing w:line="240" w:lineRule="auto"/>
        <w:ind/>
        <w:jc w:val="left"/>
        <w:rPr>
          <w:sz w:val="40"/>
          <w:szCs w:val="40"/>
          <w:highlight w:val="none"/>
        </w:rPr>
      </w:pPr>
      <w:r>
        <w:rPr>
          <w:sz w:val="40"/>
          <w:szCs w:val="40"/>
          <w:highlight w:val="none"/>
        </w:rPr>
        <w:t xml:space="preserve">Expedição</w:t>
      </w:r>
      <w:r>
        <w:rPr>
          <w:sz w:val="40"/>
          <w:szCs w:val="40"/>
          <w:highlight w:val="none"/>
        </w:rPr>
      </w:r>
      <w:r>
        <w:rPr>
          <w:sz w:val="40"/>
          <w:szCs w:val="40"/>
          <w:highlight w:val="none"/>
        </w:rPr>
      </w:r>
    </w:p>
    <w:p>
      <w:pPr>
        <w:pBdr/>
        <w:spacing w:line="240" w:lineRule="auto"/>
        <w:ind/>
        <w:jc w:val="center"/>
        <w:rPr>
          <w:sz w:val="40"/>
          <w:szCs w:val="40"/>
          <w:highlight w:val="none"/>
        </w:rPr>
      </w:pPr>
      <w:r>
        <w:rPr>
          <w:sz w:val="40"/>
          <w:szCs w:val="40"/>
          <w:highlight w:val="none"/>
        </w:rPr>
        <w:t xml:space="preserve">Gestão de Estoque</w:t>
      </w:r>
      <w:r>
        <w:rPr>
          <w:sz w:val="40"/>
          <w:szCs w:val="40"/>
          <w:highlight w:val="none"/>
        </w:rPr>
      </w:r>
      <w:r>
        <w:rPr>
          <w:sz w:val="40"/>
          <w:szCs w:val="40"/>
          <w:highlight w:val="none"/>
        </w:rPr>
      </w:r>
    </w:p>
    <w:p>
      <w:pPr>
        <w:pBdr/>
        <w:spacing w:line="240" w:lineRule="auto"/>
        <w:ind/>
        <w:jc w:val="left"/>
        <w:rPr>
          <w:sz w:val="40"/>
          <w:szCs w:val="40"/>
          <w:highlight w:val="none"/>
        </w:rPr>
      </w:pPr>
      <w:r>
        <w:rPr>
          <w:sz w:val="40"/>
          <w:szCs w:val="40"/>
          <w:highlight w:val="none"/>
        </w:rPr>
        <w:t xml:space="preserve">Saldo</w:t>
      </w:r>
      <w:r>
        <w:rPr>
          <w:sz w:val="40"/>
          <w:szCs w:val="40"/>
          <w:highlight w:val="none"/>
        </w:rPr>
      </w:r>
      <w:r>
        <w:rPr>
          <w:sz w:val="40"/>
          <w:szCs w:val="40"/>
          <w:highlight w:val="none"/>
        </w:rPr>
      </w:r>
    </w:p>
    <w:p>
      <w:pPr>
        <w:pBdr/>
        <w:spacing w:line="240" w:lineRule="auto"/>
        <w:ind/>
        <w:jc w:val="left"/>
        <w:rPr>
          <w:sz w:val="40"/>
          <w:szCs w:val="40"/>
          <w:highlight w:val="none"/>
        </w:rPr>
      </w:pPr>
      <w:r>
        <w:rPr>
          <w:sz w:val="40"/>
          <w:szCs w:val="40"/>
          <w:highlight w:val="none"/>
        </w:rPr>
        <w:t xml:space="preserve">Movimentação</w:t>
      </w:r>
      <w:r>
        <w:rPr>
          <w:sz w:val="40"/>
          <w:szCs w:val="40"/>
          <w:highlight w:val="none"/>
        </w:rPr>
      </w:r>
      <w:r>
        <w:rPr>
          <w:sz w:val="40"/>
          <w:szCs w:val="40"/>
          <w:highlight w:val="none"/>
        </w:rPr>
      </w:r>
    </w:p>
    <w:p>
      <w:pPr>
        <w:pBdr/>
        <w:spacing w:line="240" w:lineRule="auto"/>
        <w:ind/>
        <w:jc w:val="left"/>
        <w:rPr>
          <w:sz w:val="40"/>
          <w:szCs w:val="40"/>
          <w:highlight w:val="none"/>
        </w:rPr>
      </w:pPr>
      <w:r>
        <w:rPr>
          <w:sz w:val="40"/>
          <w:szCs w:val="40"/>
          <w:highlight w:val="none"/>
        </w:rPr>
        <w:t xml:space="preserve">Inventario</w:t>
      </w:r>
      <w:r>
        <w:rPr>
          <w:sz w:val="40"/>
          <w:szCs w:val="40"/>
          <w:highlight w:val="none"/>
        </w:rPr>
      </w:r>
      <w:r>
        <w:rPr>
          <w:sz w:val="40"/>
          <w:szCs w:val="40"/>
          <w:highlight w:val="none"/>
        </w:rPr>
      </w:r>
    </w:p>
    <w:p>
      <w:pPr>
        <w:pBdr/>
        <w:spacing w:line="240" w:lineRule="auto"/>
        <w:ind/>
        <w:jc w:val="left"/>
        <w:rPr>
          <w:sz w:val="40"/>
          <w:szCs w:val="40"/>
          <w:highlight w:val="none"/>
        </w:rPr>
      </w:pPr>
      <w:r>
        <w:rPr>
          <w:sz w:val="40"/>
          <w:szCs w:val="40"/>
          <w:highlight w:val="none"/>
        </w:rPr>
        <w:t xml:space="preserve">Transferência</w:t>
      </w:r>
      <w:r>
        <w:rPr>
          <w:sz w:val="40"/>
          <w:szCs w:val="40"/>
          <w:highlight w:val="none"/>
        </w:rPr>
      </w:r>
      <w:r>
        <w:rPr>
          <w:sz w:val="40"/>
          <w:szCs w:val="40"/>
          <w:highlight w:val="none"/>
        </w:rPr>
      </w:r>
    </w:p>
    <w:p>
      <w:pPr>
        <w:pBdr/>
        <w:spacing w:line="240" w:lineRule="auto"/>
        <w:ind/>
        <w:jc w:val="left"/>
        <w:rPr>
          <w:sz w:val="40"/>
          <w:szCs w:val="40"/>
          <w:highlight w:val="none"/>
        </w:rPr>
      </w:pPr>
      <w:r>
        <w:rPr>
          <w:sz w:val="40"/>
          <w:szCs w:val="40"/>
          <w:highlight w:val="none"/>
        </w:rPr>
      </w:r>
      <w:r>
        <w:rPr>
          <w:sz w:val="40"/>
          <w:szCs w:val="40"/>
          <w:highlight w:val="none"/>
        </w:rPr>
      </w:r>
      <w:r>
        <w:rPr>
          <w:sz w:val="40"/>
          <w:szCs w:val="40"/>
          <w:highlight w:val="none"/>
        </w:rPr>
      </w:r>
    </w:p>
    <w:p>
      <w:pPr>
        <w:pBdr/>
        <w:spacing w:line="240" w:lineRule="auto"/>
        <w:ind/>
        <w:jc w:val="center"/>
        <w:rPr>
          <w:sz w:val="40"/>
          <w:szCs w:val="40"/>
          <w:highlight w:val="none"/>
        </w:rPr>
      </w:pPr>
      <w:r>
        <w:rPr>
          <w:sz w:val="96"/>
          <w:szCs w:val="96"/>
          <w:highlight w:val="none"/>
        </w:rPr>
        <w:t xml:space="preserve">WMS</w:t>
      </w:r>
      <w:r>
        <w:rPr>
          <w:sz w:val="40"/>
          <w:szCs w:val="40"/>
          <w:highlight w:val="none"/>
        </w:rPr>
      </w:r>
      <w:r>
        <w:rPr>
          <w:sz w:val="40"/>
          <w:szCs w:val="40"/>
          <w:highlight w:val="none"/>
        </w:rPr>
      </w:r>
    </w:p>
    <w:p>
      <w:pPr>
        <w:pBdr/>
        <w:spacing w:line="240" w:lineRule="auto"/>
        <w:ind/>
        <w:jc w:val="center"/>
        <w:rPr>
          <w:sz w:val="40"/>
          <w:szCs w:val="40"/>
          <w:highlight w:val="none"/>
        </w:rPr>
      </w:pPr>
      <w:r>
        <w:rPr>
          <w:sz w:val="96"/>
          <w:szCs w:val="96"/>
          <w:highlight w:val="none"/>
        </w:rPr>
      </w:r>
      <w:r>
        <w:rPr>
          <w:sz w:val="40"/>
          <w:szCs w:val="40"/>
          <w:highlight w:val="none"/>
        </w:rPr>
      </w:r>
      <w:r>
        <w:rPr>
          <w:sz w:val="40"/>
          <w:szCs w:val="40"/>
          <w:highlight w:val="none"/>
        </w:rPr>
      </w:r>
    </w:p>
    <w:p>
      <w:pPr>
        <w:pBdr/>
        <w:spacing w:line="240" w:lineRule="auto"/>
        <w:ind/>
        <w:jc w:val="center"/>
        <w:rPr>
          <w:sz w:val="40"/>
          <w:szCs w:val="40"/>
          <w:highlight w:val="none"/>
        </w:rPr>
      </w:pPr>
      <w:r>
        <w:rPr>
          <w:sz w:val="40"/>
          <w:szCs w:val="40"/>
          <w:highlight w:val="none"/>
        </w:rPr>
        <w:t xml:space="preserve">Recebimento</w:t>
      </w:r>
      <w:r>
        <w:rPr>
          <w:sz w:val="40"/>
          <w:szCs w:val="40"/>
          <w:highlight w:val="none"/>
        </w:rPr>
      </w:r>
      <w:r>
        <w:rPr>
          <w:sz w:val="40"/>
          <w:szCs w:val="40"/>
          <w:highlight w:val="none"/>
        </w:rPr>
      </w:r>
    </w:p>
    <w:p>
      <w:pPr>
        <w:pBdr/>
        <w:spacing w:line="240" w:lineRule="auto"/>
        <w:ind/>
        <w:jc w:val="left"/>
        <w:rPr>
          <w:sz w:val="40"/>
          <w:szCs w:val="40"/>
          <w:highlight w:val="none"/>
        </w:rPr>
      </w:pPr>
      <w:r>
        <w:rPr>
          <w:sz w:val="40"/>
          <w:szCs w:val="40"/>
          <w:highlight w:val="none"/>
        </w:rPr>
        <w:t xml:space="preserve">Agendamento</w:t>
      </w:r>
      <w:r>
        <w:rPr>
          <w:sz w:val="40"/>
          <w:szCs w:val="40"/>
          <w:highlight w:val="none"/>
        </w:rPr>
      </w:r>
      <w:r>
        <w:rPr>
          <w:sz w:val="40"/>
          <w:szCs w:val="40"/>
          <w:highlight w:val="none"/>
        </w:rPr>
      </w:r>
    </w:p>
    <w:p>
      <w:pPr>
        <w:pBdr/>
        <w:spacing w:line="240" w:lineRule="auto"/>
        <w:ind/>
        <w:jc w:val="left"/>
        <w:rPr>
          <w:sz w:val="40"/>
          <w:szCs w:val="40"/>
          <w:highlight w:val="none"/>
        </w:rPr>
      </w:pPr>
      <w:r>
        <w:rPr>
          <w:sz w:val="40"/>
          <w:szCs w:val="40"/>
          <w:highlight w:val="none"/>
        </w:rPr>
        <w:t xml:space="preserve">Conferencia NF</w:t>
      </w:r>
      <w:r>
        <w:rPr>
          <w:sz w:val="40"/>
          <w:szCs w:val="40"/>
          <w:highlight w:val="none"/>
        </w:rPr>
      </w:r>
      <w:r>
        <w:rPr>
          <w:sz w:val="40"/>
          <w:szCs w:val="40"/>
          <w:highlight w:val="none"/>
        </w:rPr>
      </w:r>
    </w:p>
    <w:p>
      <w:pPr>
        <w:pBdr/>
        <w:spacing w:line="240" w:lineRule="auto"/>
        <w:ind/>
        <w:jc w:val="left"/>
        <w:rPr>
          <w:sz w:val="40"/>
          <w:szCs w:val="40"/>
          <w:highlight w:val="none"/>
        </w:rPr>
      </w:pPr>
      <w:r>
        <w:rPr>
          <w:sz w:val="40"/>
          <w:szCs w:val="40"/>
          <w:highlight w:val="none"/>
        </w:rPr>
        <w:t xml:space="preserve">Triagem Qualidade</w:t>
      </w:r>
      <w:r>
        <w:rPr>
          <w:sz w:val="40"/>
          <w:szCs w:val="40"/>
          <w:highlight w:val="none"/>
        </w:rPr>
      </w:r>
      <w:r>
        <w:rPr>
          <w:sz w:val="40"/>
          <w:szCs w:val="40"/>
          <w:highlight w:val="none"/>
        </w:rPr>
      </w:r>
    </w:p>
    <w:p>
      <w:pPr>
        <w:pBdr/>
        <w:spacing w:line="240" w:lineRule="auto"/>
        <w:ind/>
        <w:jc w:val="left"/>
        <w:rPr>
          <w:sz w:val="40"/>
          <w:szCs w:val="40"/>
          <w:highlight w:val="none"/>
        </w:rPr>
      </w:pPr>
      <w:r>
        <w:rPr>
          <w:sz w:val="40"/>
          <w:szCs w:val="40"/>
          <w:highlight w:val="none"/>
        </w:rPr>
        <w:t xml:space="preserve">Entrada Produtos </w:t>
      </w:r>
      <w:r>
        <w:rPr>
          <w:sz w:val="40"/>
          <w:szCs w:val="40"/>
          <w:highlight w:val="none"/>
        </w:rPr>
      </w:r>
      <w:r>
        <w:rPr>
          <w:sz w:val="40"/>
          <w:szCs w:val="40"/>
          <w:highlight w:val="none"/>
        </w:rPr>
      </w:r>
    </w:p>
    <w:p>
      <w:pPr>
        <w:pBdr/>
        <w:spacing w:line="240" w:lineRule="auto"/>
        <w:ind/>
        <w:jc w:val="left"/>
        <w:rPr>
          <w:sz w:val="40"/>
          <w:szCs w:val="40"/>
          <w:highlight w:val="none"/>
        </w:rPr>
      </w:pPr>
      <w:r>
        <w:rPr>
          <w:sz w:val="40"/>
          <w:szCs w:val="40"/>
          <w:highlight w:val="none"/>
        </w:rPr>
        <w:t xml:space="preserve">Lançamentos Notas</w:t>
      </w:r>
      <w:r>
        <w:rPr>
          <w:sz w:val="40"/>
          <w:szCs w:val="40"/>
          <w:highlight w:val="none"/>
        </w:rPr>
      </w:r>
      <w:r>
        <w:rPr>
          <w:sz w:val="40"/>
          <w:szCs w:val="40"/>
          <w:highlight w:val="none"/>
        </w:rPr>
      </w:r>
    </w:p>
    <w:p>
      <w:pPr>
        <w:pBdr/>
        <w:spacing w:line="240" w:lineRule="auto"/>
        <w:ind/>
        <w:jc w:val="center"/>
        <w:rPr>
          <w:sz w:val="40"/>
          <w:szCs w:val="40"/>
          <w:highlight w:val="none"/>
        </w:rPr>
      </w:pPr>
      <w:r>
        <w:rPr>
          <w:sz w:val="40"/>
          <w:szCs w:val="40"/>
          <w:highlight w:val="none"/>
        </w:rPr>
        <w:t xml:space="preserve">Armazenagem/</w:t>
      </w:r>
      <w:r>
        <w:rPr>
          <w:sz w:val="40"/>
          <w:szCs w:val="40"/>
          <w:highlight w:val="none"/>
        </w:rPr>
        <w:t xml:space="preserve">Expedição</w:t>
      </w:r>
      <w:r>
        <w:rPr>
          <w:sz w:val="40"/>
          <w:szCs w:val="40"/>
          <w:highlight w:val="none"/>
        </w:rPr>
        <w:t xml:space="preserve">/Almoxarifado</w:t>
      </w:r>
      <w:r>
        <w:rPr>
          <w:sz w:val="40"/>
          <w:szCs w:val="40"/>
          <w:highlight w:val="none"/>
        </w:rPr>
      </w:r>
      <w:r>
        <w:rPr>
          <w:sz w:val="40"/>
          <w:szCs w:val="40"/>
          <w:highlight w:val="none"/>
        </w:rPr>
      </w:r>
    </w:p>
    <w:p>
      <w:pPr>
        <w:pBdr/>
        <w:spacing w:line="240" w:lineRule="auto"/>
        <w:ind/>
        <w:jc w:val="left"/>
        <w:rPr>
          <w:sz w:val="40"/>
          <w:szCs w:val="40"/>
          <w:highlight w:val="none"/>
        </w:rPr>
      </w:pPr>
      <w:r>
        <w:rPr>
          <w:sz w:val="40"/>
          <w:szCs w:val="40"/>
          <w:highlight w:val="none"/>
        </w:rPr>
        <w:t xml:space="preserve">Endereçamento Produtos</w:t>
      </w:r>
      <w:r>
        <w:rPr>
          <w:sz w:val="40"/>
          <w:szCs w:val="40"/>
          <w:highlight w:val="none"/>
        </w:rPr>
      </w:r>
      <w:r>
        <w:rPr>
          <w:sz w:val="40"/>
          <w:szCs w:val="40"/>
          <w:highlight w:val="none"/>
        </w:rPr>
      </w:r>
    </w:p>
    <w:p>
      <w:pPr>
        <w:pBdr/>
        <w:spacing w:line="240" w:lineRule="auto"/>
        <w:ind/>
        <w:jc w:val="left"/>
        <w:rPr>
          <w:sz w:val="40"/>
          <w:szCs w:val="40"/>
          <w:highlight w:val="none"/>
        </w:rPr>
      </w:pPr>
      <w:r>
        <w:rPr>
          <w:sz w:val="40"/>
          <w:szCs w:val="40"/>
          <w:highlight w:val="none"/>
        </w:rPr>
        <w:t xml:space="preserve">Gestão de Endereços</w:t>
      </w:r>
      <w:r>
        <w:rPr>
          <w:sz w:val="40"/>
          <w:szCs w:val="40"/>
          <w:highlight w:val="none"/>
        </w:rPr>
      </w:r>
      <w:r>
        <w:rPr>
          <w:sz w:val="40"/>
          <w:szCs w:val="40"/>
          <w:highlight w:val="none"/>
        </w:rPr>
      </w:r>
    </w:p>
    <w:p>
      <w:pPr>
        <w:pBdr/>
        <w:spacing w:line="240" w:lineRule="auto"/>
        <w:ind/>
        <w:jc w:val="left"/>
        <w:rPr>
          <w:sz w:val="24"/>
          <w:szCs w:val="24"/>
          <w:highlight w:val="none"/>
        </w:rPr>
      </w:pPr>
      <w:r>
        <w:rPr>
          <w:sz w:val="40"/>
          <w:szCs w:val="40"/>
          <w:highlight w:val="none"/>
        </w:rPr>
        <w:t xml:space="preserve">Realocação </w:t>
      </w:r>
      <w:r>
        <w:rPr>
          <w:sz w:val="40"/>
          <w:szCs w:val="40"/>
          <w:highlight w:val="none"/>
        </w:rPr>
        <w:t xml:space="preserve">Produtos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>
      <w:pPr>
        <w:pBdr/>
        <w:spacing w:line="240" w:lineRule="auto"/>
        <w:ind/>
        <w:jc w:val="left"/>
        <w:rPr>
          <w:sz w:val="40"/>
          <w:szCs w:val="40"/>
          <w:highlight w:val="none"/>
        </w:rPr>
      </w:pPr>
      <w:r>
        <w:rPr>
          <w:sz w:val="40"/>
          <w:szCs w:val="40"/>
          <w:highlight w:val="none"/>
        </w:rPr>
        <w:t xml:space="preserve">Mudança de Qualidade e Baixas </w:t>
      </w:r>
      <w:r>
        <w:rPr>
          <w:sz w:val="40"/>
          <w:szCs w:val="40"/>
          <w:highlight w:val="none"/>
        </w:rPr>
        <w:t xml:space="preserve">- (Avarias)</w:t>
      </w:r>
      <w:r>
        <w:rPr>
          <w:sz w:val="40"/>
          <w:szCs w:val="40"/>
          <w:highlight w:val="none"/>
        </w:rPr>
      </w:r>
      <w:r>
        <w:rPr>
          <w:sz w:val="40"/>
          <w:szCs w:val="40"/>
          <w:highlight w:val="none"/>
        </w:rPr>
      </w:r>
    </w:p>
    <w:p>
      <w:pPr>
        <w:pBdr/>
        <w:spacing w:line="240" w:lineRule="auto"/>
        <w:ind/>
        <w:jc w:val="left"/>
        <w:rPr>
          <w:sz w:val="40"/>
          <w:szCs w:val="40"/>
          <w:highlight w:val="none"/>
        </w:rPr>
      </w:pPr>
      <w:r>
        <w:rPr>
          <w:sz w:val="40"/>
          <w:szCs w:val="40"/>
          <w:highlight w:val="none"/>
        </w:rPr>
        <w:t xml:space="preserve">Implementação Regras ABC</w:t>
      </w:r>
      <w:r>
        <w:rPr>
          <w:sz w:val="40"/>
          <w:szCs w:val="40"/>
          <w:highlight w:val="none"/>
        </w:rPr>
      </w:r>
      <w:r>
        <w:rPr>
          <w:sz w:val="40"/>
          <w:szCs w:val="40"/>
          <w:highlight w:val="none"/>
        </w:rPr>
      </w:r>
    </w:p>
    <w:p>
      <w:pPr>
        <w:pBdr/>
        <w:spacing w:line="240" w:lineRule="auto"/>
        <w:ind/>
        <w:jc w:val="left"/>
        <w:rPr>
          <w:sz w:val="40"/>
          <w:szCs w:val="40"/>
          <w:highlight w:val="none"/>
        </w:rPr>
      </w:pPr>
      <w:r>
        <w:rPr>
          <w:sz w:val="40"/>
          <w:szCs w:val="40"/>
          <w:highlight w:val="none"/>
        </w:rPr>
      </w:r>
      <w:r>
        <w:rPr>
          <w:sz w:val="40"/>
          <w:szCs w:val="40"/>
          <w:highlight w:val="none"/>
        </w:rPr>
        <w:t xml:space="preserve">Implementação das Regras FIFO, LIFO e FEFO</w:t>
      </w:r>
      <w:r>
        <w:rPr>
          <w:sz w:val="40"/>
          <w:szCs w:val="40"/>
          <w:highlight w:val="none"/>
        </w:rPr>
      </w:r>
      <w:r>
        <w:rPr>
          <w:sz w:val="40"/>
          <w:szCs w:val="40"/>
          <w:highlight w:val="none"/>
        </w:rPr>
      </w:r>
    </w:p>
    <w:p>
      <w:pPr>
        <w:pBdr/>
        <w:spacing w:line="240" w:lineRule="auto"/>
        <w:ind/>
        <w:jc w:val="left"/>
        <w:rPr>
          <w:sz w:val="40"/>
          <w:szCs w:val="40"/>
          <w:highlight w:val="none"/>
        </w:rPr>
      </w:pPr>
      <w:r>
        <w:rPr>
          <w:sz w:val="40"/>
          <w:szCs w:val="40"/>
          <w:highlight w:val="none"/>
        </w:rPr>
        <w:t xml:space="preserve">Separação</w:t>
      </w:r>
      <w:r>
        <w:rPr>
          <w:sz w:val="40"/>
          <w:szCs w:val="40"/>
          <w:highlight w:val="none"/>
        </w:rPr>
      </w:r>
      <w:r>
        <w:rPr>
          <w:sz w:val="40"/>
          <w:szCs w:val="40"/>
          <w:highlight w:val="none"/>
        </w:rPr>
      </w:r>
    </w:p>
    <w:p>
      <w:pPr>
        <w:pBdr/>
        <w:spacing w:line="240" w:lineRule="auto"/>
        <w:ind/>
        <w:jc w:val="left"/>
        <w:rPr>
          <w:sz w:val="40"/>
          <w:szCs w:val="40"/>
          <w:highlight w:val="none"/>
        </w:rPr>
      </w:pPr>
      <w:r>
        <w:rPr>
          <w:sz w:val="40"/>
          <w:szCs w:val="40"/>
          <w:highlight w:val="none"/>
        </w:rPr>
        <w:t xml:space="preserve">Conferencia Separação</w:t>
      </w:r>
      <w:r>
        <w:rPr>
          <w:sz w:val="40"/>
          <w:szCs w:val="40"/>
          <w:highlight w:val="none"/>
        </w:rPr>
      </w:r>
      <w:r>
        <w:rPr>
          <w:sz w:val="40"/>
          <w:szCs w:val="40"/>
          <w:highlight w:val="none"/>
        </w:rPr>
      </w:r>
    </w:p>
    <w:p>
      <w:pPr>
        <w:pBdr/>
        <w:spacing w:line="240" w:lineRule="auto"/>
        <w:ind/>
        <w:jc w:val="left"/>
        <w:rPr>
          <w:sz w:val="40"/>
          <w:szCs w:val="40"/>
          <w:highlight w:val="none"/>
        </w:rPr>
      </w:pPr>
      <w:r>
        <w:rPr>
          <w:sz w:val="40"/>
          <w:szCs w:val="40"/>
          <w:highlight w:val="none"/>
        </w:rPr>
        <w:t xml:space="preserve">Romaneio separação/pedidos</w:t>
      </w:r>
      <w:r>
        <w:rPr>
          <w:sz w:val="40"/>
          <w:szCs w:val="40"/>
          <w:highlight w:val="none"/>
        </w:rPr>
      </w:r>
      <w:r>
        <w:rPr>
          <w:sz w:val="40"/>
          <w:szCs w:val="40"/>
          <w:highlight w:val="none"/>
        </w:rPr>
      </w:r>
    </w:p>
    <w:p>
      <w:pPr>
        <w:pBdr/>
        <w:spacing w:line="240" w:lineRule="auto"/>
        <w:ind/>
        <w:jc w:val="left"/>
        <w:rPr>
          <w:sz w:val="40"/>
          <w:szCs w:val="40"/>
          <w:highlight w:val="none"/>
        </w:rPr>
      </w:pPr>
      <w:r>
        <w:rPr>
          <w:sz w:val="40"/>
          <w:szCs w:val="40"/>
          <w:highlight w:val="none"/>
        </w:rPr>
        <w:t xml:space="preserve">Sistema de RF/Coletor</w:t>
      </w:r>
      <w:r>
        <w:rPr>
          <w:sz w:val="40"/>
          <w:szCs w:val="40"/>
          <w:highlight w:val="none"/>
        </w:rPr>
      </w:r>
      <w:r>
        <w:rPr>
          <w:sz w:val="40"/>
          <w:szCs w:val="40"/>
          <w:highlight w:val="none"/>
        </w:rPr>
      </w:r>
    </w:p>
    <w:p>
      <w:pPr>
        <w:pBdr/>
        <w:spacing w:line="240" w:lineRule="auto"/>
        <w:ind/>
        <w:jc w:val="left"/>
        <w:rPr>
          <w:sz w:val="40"/>
          <w:szCs w:val="40"/>
          <w:highlight w:val="none"/>
        </w:rPr>
      </w:pPr>
      <w:r>
        <w:rPr>
          <w:sz w:val="40"/>
          <w:szCs w:val="40"/>
          <w:highlight w:val="none"/>
        </w:rPr>
        <w:t xml:space="preserve">Históricos de movimentação, </w:t>
      </w:r>
      <w:r>
        <w:rPr>
          <w:sz w:val="40"/>
          <w:szCs w:val="40"/>
          <w:highlight w:val="none"/>
        </w:rPr>
      </w:r>
      <w:r>
        <w:rPr>
          <w:sz w:val="40"/>
          <w:szCs w:val="40"/>
          <w:highlight w:val="none"/>
        </w:rPr>
      </w:r>
    </w:p>
    <w:p>
      <w:pPr>
        <w:pBdr/>
        <w:spacing w:line="240" w:lineRule="auto"/>
        <w:ind/>
        <w:jc w:val="left"/>
        <w:rPr>
          <w:sz w:val="40"/>
          <w:szCs w:val="40"/>
          <w:highlight w:val="none"/>
        </w:rPr>
      </w:pPr>
      <w:r>
        <w:rPr>
          <w:sz w:val="40"/>
          <w:szCs w:val="40"/>
          <w:highlight w:val="none"/>
        </w:rPr>
        <w:t xml:space="preserve">Controles por Lotes ou Validades</w:t>
      </w:r>
      <w:r>
        <w:rPr>
          <w:sz w:val="40"/>
          <w:szCs w:val="40"/>
          <w:highlight w:val="none"/>
        </w:rPr>
      </w:r>
      <w:r>
        <w:rPr>
          <w:sz w:val="40"/>
          <w:szCs w:val="40"/>
          <w:highlight w:val="none"/>
        </w:rPr>
      </w:r>
    </w:p>
    <w:p>
      <w:pPr>
        <w:pBdr/>
        <w:spacing w:line="240" w:lineRule="auto"/>
        <w:ind/>
        <w:jc w:val="center"/>
        <w:rPr>
          <w:sz w:val="40"/>
          <w:szCs w:val="40"/>
          <w:highlight w:val="none"/>
        </w:rPr>
      </w:pPr>
      <w:r>
        <w:rPr>
          <w:sz w:val="40"/>
          <w:szCs w:val="40"/>
          <w:highlight w:val="none"/>
        </w:rPr>
        <w:t xml:space="preserve">Transporte</w:t>
      </w:r>
      <w:r>
        <w:rPr>
          <w:sz w:val="40"/>
          <w:szCs w:val="40"/>
          <w:highlight w:val="none"/>
        </w:rPr>
      </w:r>
      <w:r>
        <w:rPr>
          <w:sz w:val="40"/>
          <w:szCs w:val="40"/>
          <w:highlight w:val="none"/>
        </w:rPr>
      </w:r>
    </w:p>
    <w:p>
      <w:pPr>
        <w:pBdr/>
        <w:spacing w:line="240" w:lineRule="auto"/>
        <w:ind/>
        <w:jc w:val="left"/>
        <w:rPr>
          <w:sz w:val="40"/>
          <w:szCs w:val="40"/>
          <w:highlight w:val="none"/>
        </w:rPr>
      </w:pPr>
      <w:r>
        <w:rPr>
          <w:sz w:val="40"/>
          <w:szCs w:val="40"/>
          <w:highlight w:val="none"/>
        </w:rPr>
        <w:t xml:space="preserve">Picking</w:t>
      </w:r>
      <w:r>
        <w:rPr>
          <w:sz w:val="40"/>
          <w:szCs w:val="40"/>
          <w:highlight w:val="none"/>
        </w:rPr>
      </w:r>
      <w:r>
        <w:rPr>
          <w:sz w:val="40"/>
          <w:szCs w:val="40"/>
          <w:highlight w:val="none"/>
        </w:rPr>
      </w:r>
    </w:p>
    <w:p>
      <w:pPr>
        <w:pBdr/>
        <w:spacing w:line="240" w:lineRule="auto"/>
        <w:ind/>
        <w:jc w:val="left"/>
        <w:rPr>
          <w:sz w:val="40"/>
          <w:szCs w:val="40"/>
          <w:highlight w:val="none"/>
        </w:rPr>
      </w:pPr>
      <w:r>
        <w:rPr>
          <w:sz w:val="40"/>
          <w:szCs w:val="40"/>
          <w:highlight w:val="none"/>
        </w:rPr>
        <w:t xml:space="preserve">Romaneio</w:t>
      </w:r>
      <w:r>
        <w:rPr>
          <w:sz w:val="40"/>
          <w:szCs w:val="40"/>
          <w:highlight w:val="none"/>
        </w:rPr>
        <w:t xml:space="preserve"> de Carga</w:t>
      </w:r>
      <w:r>
        <w:rPr>
          <w:sz w:val="40"/>
          <w:szCs w:val="40"/>
          <w:highlight w:val="none"/>
        </w:rPr>
      </w:r>
      <w:r>
        <w:rPr>
          <w:sz w:val="40"/>
          <w:szCs w:val="40"/>
          <w:highlight w:val="none"/>
        </w:rPr>
      </w:r>
    </w:p>
    <w:p>
      <w:pPr>
        <w:pBdr/>
        <w:spacing w:line="240" w:lineRule="auto"/>
        <w:ind/>
        <w:jc w:val="left"/>
        <w:rPr>
          <w:sz w:val="40"/>
          <w:szCs w:val="40"/>
          <w:highlight w:val="none"/>
        </w:rPr>
      </w:pPr>
      <w:r>
        <w:rPr>
          <w:sz w:val="40"/>
          <w:szCs w:val="40"/>
          <w:highlight w:val="none"/>
        </w:rPr>
        <w:t xml:space="preserve">Conferencia de Carregamento</w:t>
      </w:r>
      <w:r>
        <w:rPr>
          <w:sz w:val="40"/>
          <w:szCs w:val="40"/>
          <w:highlight w:val="none"/>
        </w:rPr>
      </w:r>
      <w:r>
        <w:rPr>
          <w:sz w:val="40"/>
          <w:szCs w:val="40"/>
          <w:highlight w:val="none"/>
        </w:rPr>
      </w:r>
    </w:p>
    <w:p>
      <w:pPr>
        <w:pBdr/>
        <w:spacing w:line="240" w:lineRule="auto"/>
        <w:ind/>
        <w:jc w:val="left"/>
        <w:rPr>
          <w:sz w:val="40"/>
          <w:szCs w:val="40"/>
          <w:highlight w:val="none"/>
        </w:rPr>
      </w:pPr>
      <w:r>
        <w:rPr>
          <w:sz w:val="40"/>
          <w:szCs w:val="40"/>
          <w:highlight w:val="none"/>
        </w:rPr>
        <w:t xml:space="preserve">Liberação de carga </w:t>
      </w:r>
      <w:r>
        <w:rPr>
          <w:sz w:val="40"/>
          <w:szCs w:val="40"/>
          <w:highlight w:val="none"/>
        </w:rPr>
      </w:r>
      <w:r>
        <w:rPr>
          <w:sz w:val="40"/>
          <w:szCs w:val="40"/>
          <w:highlight w:val="none"/>
        </w:rPr>
      </w:r>
    </w:p>
    <w:p>
      <w:pPr>
        <w:pBdr/>
        <w:spacing w:line="240" w:lineRule="auto"/>
        <w:ind/>
        <w:jc w:val="left"/>
        <w:rPr>
          <w:sz w:val="40"/>
          <w:szCs w:val="40"/>
          <w:highlight w:val="none"/>
        </w:rPr>
      </w:pPr>
      <w:r>
        <w:rPr>
          <w:sz w:val="40"/>
          <w:szCs w:val="40"/>
          <w:highlight w:val="none"/>
        </w:rPr>
        <w:t xml:space="preserve">Baixa Picking</w:t>
      </w:r>
      <w:r>
        <w:rPr>
          <w:sz w:val="40"/>
          <w:szCs w:val="40"/>
          <w:highlight w:val="none"/>
        </w:rPr>
      </w:r>
      <w:r>
        <w:rPr>
          <w:sz w:val="40"/>
          <w:szCs w:val="40"/>
          <w:highlight w:val="none"/>
        </w:rPr>
      </w:r>
    </w:p>
    <w:p>
      <w:pPr>
        <w:pBdr/>
        <w:spacing w:line="240" w:lineRule="auto"/>
        <w:ind/>
        <w:jc w:val="left"/>
        <w:rPr>
          <w:sz w:val="40"/>
          <w:szCs w:val="40"/>
          <w:highlight w:val="none"/>
        </w:rPr>
      </w:pPr>
      <w:r>
        <w:rPr>
          <w:sz w:val="40"/>
          <w:szCs w:val="40"/>
          <w:highlight w:val="none"/>
        </w:rPr>
        <w:t xml:space="preserve">Entrega </w:t>
      </w:r>
      <w:r>
        <w:rPr>
          <w:sz w:val="40"/>
          <w:szCs w:val="40"/>
          <w:highlight w:val="none"/>
        </w:rPr>
        <w:t xml:space="preserve">Transportadora</w:t>
      </w:r>
      <w:r>
        <w:rPr>
          <w:sz w:val="40"/>
          <w:szCs w:val="40"/>
          <w:highlight w:val="none"/>
        </w:rPr>
      </w:r>
      <w:r>
        <w:rPr>
          <w:sz w:val="40"/>
          <w:szCs w:val="40"/>
          <w:highlight w:val="none"/>
        </w:rPr>
      </w:r>
    </w:p>
    <w:p>
      <w:pPr>
        <w:pBdr/>
        <w:spacing w:line="240" w:lineRule="auto"/>
        <w:ind/>
        <w:jc w:val="left"/>
        <w:rPr>
          <w:sz w:val="40"/>
          <w:szCs w:val="40"/>
          <w:highlight w:val="none"/>
        </w:rPr>
      </w:pPr>
      <w:r>
        <w:rPr>
          <w:sz w:val="40"/>
          <w:szCs w:val="40"/>
          <w:highlight w:val="none"/>
        </w:rPr>
      </w:r>
      <w:r>
        <w:rPr>
          <w:sz w:val="40"/>
          <w:szCs w:val="40"/>
          <w:highlight w:val="none"/>
        </w:rPr>
      </w:r>
      <w:r>
        <w:rPr>
          <w:sz w:val="40"/>
          <w:szCs w:val="40"/>
          <w:highlight w:val="none"/>
        </w:rPr>
      </w:r>
    </w:p>
    <w:p>
      <w:pPr>
        <w:pBdr/>
        <w:spacing w:line="240" w:lineRule="auto"/>
        <w:ind/>
        <w:jc w:val="center"/>
        <w:rPr>
          <w:sz w:val="96"/>
          <w:szCs w:val="96"/>
          <w:highlight w:val="none"/>
        </w:rPr>
      </w:pPr>
      <w:r>
        <w:rPr>
          <w:sz w:val="96"/>
          <w:szCs w:val="96"/>
          <w:highlight w:val="none"/>
        </w:rPr>
        <w:t xml:space="preserve">Integrações</w:t>
      </w:r>
      <w:r>
        <w:rPr>
          <w:sz w:val="96"/>
          <w:szCs w:val="96"/>
          <w:highlight w:val="none"/>
        </w:rPr>
      </w:r>
      <w:r>
        <w:rPr>
          <w:sz w:val="96"/>
          <w:szCs w:val="96"/>
          <w:highlight w:val="none"/>
        </w:rPr>
      </w:r>
    </w:p>
    <w:p>
      <w:pPr>
        <w:pBdr/>
        <w:spacing w:line="240" w:lineRule="auto"/>
        <w:ind/>
        <w:jc w:val="center"/>
        <w:rPr>
          <w:sz w:val="40"/>
          <w:szCs w:val="40"/>
          <w:highlight w:val="none"/>
        </w:rPr>
      </w:pPr>
      <w:r>
        <w:rPr>
          <w:sz w:val="40"/>
          <w:szCs w:val="40"/>
          <w:highlight w:val="none"/>
        </w:rPr>
      </w:r>
      <w:r>
        <w:rPr>
          <w:sz w:val="40"/>
          <w:szCs w:val="40"/>
          <w:highlight w:val="none"/>
        </w:rPr>
      </w:r>
      <w:r>
        <w:rPr>
          <w:sz w:val="40"/>
          <w:szCs w:val="40"/>
          <w:highlight w:val="none"/>
        </w:rPr>
      </w:r>
    </w:p>
    <w:p>
      <w:pPr>
        <w:pBdr/>
        <w:spacing w:line="240" w:lineRule="auto"/>
        <w:ind/>
        <w:jc w:val="left"/>
        <w:rPr>
          <w:sz w:val="40"/>
          <w:szCs w:val="40"/>
          <w:highlight w:val="none"/>
        </w:rPr>
      </w:pPr>
      <w:r>
        <w:rPr>
          <w:sz w:val="40"/>
          <w:szCs w:val="40"/>
          <w:highlight w:val="none"/>
        </w:rPr>
        <w:t xml:space="preserve">Sefaz - (Notas Fiscais)</w:t>
      </w:r>
      <w:r>
        <w:rPr>
          <w:sz w:val="40"/>
          <w:szCs w:val="40"/>
          <w:highlight w:val="none"/>
        </w:rPr>
      </w:r>
      <w:r>
        <w:rPr>
          <w:sz w:val="40"/>
          <w:szCs w:val="40"/>
          <w:highlight w:val="none"/>
        </w:rPr>
      </w:r>
    </w:p>
    <w:p>
      <w:pPr>
        <w:pBdr/>
        <w:spacing w:line="240" w:lineRule="auto"/>
        <w:ind/>
        <w:jc w:val="left"/>
        <w:rPr>
          <w:sz w:val="40"/>
          <w:szCs w:val="40"/>
          <w:highlight w:val="none"/>
        </w:rPr>
      </w:pPr>
      <w:r>
        <w:rPr>
          <w:sz w:val="40"/>
          <w:szCs w:val="40"/>
          <w:highlight w:val="none"/>
        </w:rPr>
        <w:t xml:space="preserve">Bancos - (sistema de pagamentos)</w:t>
      </w:r>
      <w:r>
        <w:rPr>
          <w:sz w:val="40"/>
          <w:szCs w:val="40"/>
          <w:highlight w:val="none"/>
        </w:rPr>
      </w:r>
      <w:r>
        <w:rPr>
          <w:sz w:val="40"/>
          <w:szCs w:val="40"/>
          <w:highlight w:val="none"/>
        </w:rPr>
      </w:r>
    </w:p>
    <w:p>
      <w:pPr>
        <w:pBdr/>
        <w:spacing w:line="240" w:lineRule="auto"/>
        <w:ind/>
        <w:jc w:val="left"/>
        <w:rPr>
          <w:sz w:val="40"/>
          <w:szCs w:val="40"/>
          <w:highlight w:val="none"/>
        </w:rPr>
      </w:pPr>
      <w:r>
        <w:rPr>
          <w:sz w:val="40"/>
          <w:szCs w:val="40"/>
          <w:highlight w:val="none"/>
        </w:rPr>
        <w:t xml:space="preserve">TMS - (sistemas de transportadoras)</w:t>
      </w:r>
      <w:r>
        <w:rPr>
          <w:sz w:val="40"/>
          <w:szCs w:val="40"/>
          <w:highlight w:val="none"/>
        </w:rPr>
      </w:r>
      <w:r>
        <w:rPr>
          <w:sz w:val="40"/>
          <w:szCs w:val="40"/>
          <w:highlight w:val="none"/>
        </w:rPr>
      </w:r>
    </w:p>
    <w:p>
      <w:pPr>
        <w:pBdr/>
        <w:spacing w:line="240" w:lineRule="auto"/>
        <w:ind/>
        <w:jc w:val="left"/>
        <w:rPr>
          <w:sz w:val="40"/>
          <w:szCs w:val="40"/>
          <w:highlight w:val="none"/>
        </w:rPr>
      </w:pPr>
      <w:r>
        <w:rPr>
          <w:sz w:val="40"/>
          <w:szCs w:val="40"/>
          <w:highlight w:val="none"/>
        </w:rPr>
      </w:r>
      <w:r>
        <w:rPr>
          <w:sz w:val="40"/>
          <w:szCs w:val="40"/>
          <w:highlight w:val="none"/>
        </w:rPr>
      </w:r>
      <w:r>
        <w:rPr>
          <w:sz w:val="40"/>
          <w:szCs w:val="40"/>
          <w:highlight w:val="none"/>
        </w:rPr>
      </w:r>
    </w:p>
    <w:p>
      <w:pPr>
        <w:pBdr/>
        <w:spacing w:line="240" w:lineRule="auto"/>
        <w:ind/>
        <w:jc w:val="left"/>
        <w:rPr>
          <w:sz w:val="40"/>
          <w:szCs w:val="40"/>
          <w:highlight w:val="none"/>
        </w:rPr>
      </w:pPr>
      <w:r>
        <w:rPr>
          <w:sz w:val="40"/>
          <w:szCs w:val="40"/>
          <w:highlight w:val="none"/>
        </w:rPr>
      </w:r>
      <w:r>
        <w:rPr>
          <w:sz w:val="40"/>
          <w:szCs w:val="40"/>
          <w:highlight w:val="none"/>
        </w:rPr>
      </w:r>
      <w:r>
        <w:rPr>
          <w:sz w:val="40"/>
          <w:szCs w:val="40"/>
          <w:highlight w:val="none"/>
        </w:rPr>
      </w:r>
    </w:p>
    <w:p>
      <w:pPr>
        <w:pBdr/>
        <w:spacing w:line="240" w:lineRule="auto"/>
        <w:ind/>
        <w:jc w:val="left"/>
        <w:rPr>
          <w:sz w:val="40"/>
          <w:szCs w:val="40"/>
          <w:highlight w:val="none"/>
        </w:rPr>
      </w:pPr>
      <w:r>
        <w:rPr>
          <w:sz w:val="40"/>
          <w:szCs w:val="40"/>
          <w:highlight w:val="none"/>
        </w:rPr>
      </w:r>
      <w:r>
        <w:rPr>
          <w:sz w:val="40"/>
          <w:szCs w:val="40"/>
          <w:highlight w:val="none"/>
        </w:rPr>
      </w:r>
      <w:r>
        <w:rPr>
          <w:sz w:val="40"/>
          <w:szCs w:val="40"/>
          <w:highlight w:val="none"/>
        </w:rPr>
      </w:r>
    </w:p>
    <w:p>
      <w:pPr>
        <w:pBdr/>
        <w:spacing w:line="240" w:lineRule="auto"/>
        <w:ind/>
        <w:jc w:val="left"/>
        <w:rPr>
          <w:sz w:val="40"/>
          <w:szCs w:val="40"/>
          <w:highlight w:val="none"/>
        </w:rPr>
      </w:pPr>
      <w:r>
        <w:rPr>
          <w:sz w:val="40"/>
          <w:szCs w:val="40"/>
          <w:highlight w:val="none"/>
        </w:rPr>
      </w:r>
      <w:r>
        <w:rPr>
          <w:sz w:val="40"/>
          <w:szCs w:val="40"/>
          <w:highlight w:val="none"/>
        </w:rPr>
      </w:r>
      <w:r>
        <w:rPr>
          <w:sz w:val="40"/>
          <w:szCs w:val="40"/>
          <w:highlight w:val="none"/>
        </w:rPr>
      </w:r>
    </w:p>
    <w:p>
      <w:pPr>
        <w:pBdr/>
        <w:spacing w:line="240" w:lineRule="auto"/>
        <w:ind/>
        <w:rPr>
          <w:sz w:val="40"/>
          <w:szCs w:val="40"/>
          <w:highlight w:val="none"/>
        </w:rPr>
      </w:pPr>
      <w:r>
        <w:rPr>
          <w:sz w:val="40"/>
          <w:szCs w:val="40"/>
          <w:highlight w:val="none"/>
        </w:rPr>
      </w:r>
      <w:r>
        <w:rPr>
          <w:sz w:val="40"/>
          <w:szCs w:val="40"/>
          <w:highlight w:val="none"/>
        </w:rPr>
      </w:r>
      <w:r>
        <w:rPr>
          <w:sz w:val="40"/>
          <w:szCs w:val="40"/>
          <w:highlight w:val="none"/>
        </w:rPr>
      </w:r>
    </w:p>
    <w:sectPr>
      <w:footnotePr/>
      <w:endnotePr/>
      <w:type w:val="nextPage"/>
      <w:pgSz w:h="16838" w:orient="portrait" w:w="11906"/>
      <w:pgMar w:top="1417" w:right="1701" w:bottom="1417" w:left="1701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pt-BR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1">
    <w:name w:val="Table Grid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2">
    <w:name w:val="Table Grid Light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>
    <w:name w:val="Plain Table 1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Plain Table 2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Plain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Grid Table 1 Light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Grid Table 1 Light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1 Light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2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2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3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3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4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4 - Accent 1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4 - Accent 2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 - Accent 3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4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5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6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5 Dark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5 Dark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5 Dark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6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6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6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7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7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7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st Table 1 Light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st Table 1 Light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1 Light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2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2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3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3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4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4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5 Dark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5 Dark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5 Dark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6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6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6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7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7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7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ned - Accent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ned - Accent 1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ned - Accent 2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 3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4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5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6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Bordered &amp; Lined - Accent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Bordered &amp; Lined - Accent 1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Bordered &amp; Lined - Accent 2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 3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4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5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6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27">
    <w:name w:val="Heading 1"/>
    <w:basedOn w:val="886"/>
    <w:next w:val="886"/>
    <w:link w:val="83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28">
    <w:name w:val="Heading 2"/>
    <w:basedOn w:val="886"/>
    <w:next w:val="886"/>
    <w:link w:val="83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29">
    <w:name w:val="Heading 3"/>
    <w:basedOn w:val="886"/>
    <w:next w:val="886"/>
    <w:link w:val="83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0">
    <w:name w:val="Heading 4"/>
    <w:basedOn w:val="886"/>
    <w:next w:val="886"/>
    <w:link w:val="84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1">
    <w:name w:val="Heading 5"/>
    <w:basedOn w:val="886"/>
    <w:next w:val="886"/>
    <w:link w:val="84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2">
    <w:name w:val="Heading 6"/>
    <w:basedOn w:val="886"/>
    <w:next w:val="886"/>
    <w:link w:val="84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3">
    <w:name w:val="Heading 7"/>
    <w:basedOn w:val="886"/>
    <w:next w:val="886"/>
    <w:link w:val="84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4">
    <w:name w:val="Heading 8"/>
    <w:basedOn w:val="886"/>
    <w:next w:val="886"/>
    <w:link w:val="84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5">
    <w:name w:val="Heading 9"/>
    <w:basedOn w:val="886"/>
    <w:next w:val="886"/>
    <w:link w:val="84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6" w:default="1">
    <w:name w:val="Default Paragraph Font"/>
    <w:uiPriority w:val="1"/>
    <w:semiHidden/>
    <w:unhideWhenUsed/>
    <w:pPr>
      <w:pBdr/>
      <w:spacing/>
      <w:ind/>
    </w:pPr>
  </w:style>
  <w:style w:type="character" w:styleId="837">
    <w:name w:val="Heading 1 Char"/>
    <w:basedOn w:val="836"/>
    <w:link w:val="82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38">
    <w:name w:val="Heading 2 Char"/>
    <w:basedOn w:val="836"/>
    <w:link w:val="82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39">
    <w:name w:val="Heading 3 Char"/>
    <w:basedOn w:val="836"/>
    <w:link w:val="82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0">
    <w:name w:val="Heading 4 Char"/>
    <w:basedOn w:val="836"/>
    <w:link w:val="83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1">
    <w:name w:val="Heading 5 Char"/>
    <w:basedOn w:val="836"/>
    <w:link w:val="8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2">
    <w:name w:val="Heading 6 Char"/>
    <w:basedOn w:val="836"/>
    <w:link w:val="83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3">
    <w:name w:val="Heading 7 Char"/>
    <w:basedOn w:val="836"/>
    <w:link w:val="83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4">
    <w:name w:val="Heading 8 Char"/>
    <w:basedOn w:val="836"/>
    <w:link w:val="83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5">
    <w:name w:val="Heading 9 Char"/>
    <w:basedOn w:val="836"/>
    <w:link w:val="83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6">
    <w:name w:val="Title"/>
    <w:basedOn w:val="886"/>
    <w:next w:val="886"/>
    <w:link w:val="84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47">
    <w:name w:val="Title Char"/>
    <w:basedOn w:val="836"/>
    <w:link w:val="84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48">
    <w:name w:val="Subtitle"/>
    <w:basedOn w:val="886"/>
    <w:next w:val="886"/>
    <w:link w:val="84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49">
    <w:name w:val="Subtitle Char"/>
    <w:basedOn w:val="836"/>
    <w:link w:val="84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0">
    <w:name w:val="Quote"/>
    <w:basedOn w:val="886"/>
    <w:next w:val="886"/>
    <w:link w:val="85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1">
    <w:name w:val="Quote Char"/>
    <w:basedOn w:val="836"/>
    <w:link w:val="85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52">
    <w:name w:val="Intense Emphasis"/>
    <w:basedOn w:val="83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3">
    <w:name w:val="Intense Quote"/>
    <w:basedOn w:val="886"/>
    <w:next w:val="886"/>
    <w:link w:val="85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4">
    <w:name w:val="Intense Quote Char"/>
    <w:basedOn w:val="836"/>
    <w:link w:val="85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5">
    <w:name w:val="Intense Reference"/>
    <w:basedOn w:val="83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56">
    <w:name w:val="Subtle Emphasis"/>
    <w:basedOn w:val="83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57">
    <w:name w:val="Emphasis"/>
    <w:basedOn w:val="836"/>
    <w:uiPriority w:val="20"/>
    <w:qFormat/>
    <w:pPr>
      <w:pBdr/>
      <w:spacing/>
      <w:ind/>
    </w:pPr>
    <w:rPr>
      <w:i/>
      <w:iCs/>
    </w:rPr>
  </w:style>
  <w:style w:type="character" w:styleId="858">
    <w:name w:val="Strong"/>
    <w:basedOn w:val="836"/>
    <w:uiPriority w:val="22"/>
    <w:qFormat/>
    <w:pPr>
      <w:pBdr/>
      <w:spacing/>
      <w:ind/>
    </w:pPr>
    <w:rPr>
      <w:b/>
      <w:bCs/>
    </w:rPr>
  </w:style>
  <w:style w:type="character" w:styleId="859">
    <w:name w:val="Subtle Reference"/>
    <w:basedOn w:val="83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0">
    <w:name w:val="Book Title"/>
    <w:basedOn w:val="83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1">
    <w:name w:val="Header"/>
    <w:basedOn w:val="886"/>
    <w:link w:val="86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2">
    <w:name w:val="Header Char"/>
    <w:basedOn w:val="836"/>
    <w:link w:val="861"/>
    <w:uiPriority w:val="99"/>
    <w:pPr>
      <w:pBdr/>
      <w:spacing/>
      <w:ind/>
    </w:pPr>
  </w:style>
  <w:style w:type="paragraph" w:styleId="863">
    <w:name w:val="Footer"/>
    <w:basedOn w:val="886"/>
    <w:link w:val="86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4">
    <w:name w:val="Footer Char"/>
    <w:basedOn w:val="836"/>
    <w:link w:val="863"/>
    <w:uiPriority w:val="99"/>
    <w:pPr>
      <w:pBdr/>
      <w:spacing/>
      <w:ind/>
    </w:pPr>
  </w:style>
  <w:style w:type="paragraph" w:styleId="865">
    <w:name w:val="Caption"/>
    <w:basedOn w:val="886"/>
    <w:next w:val="88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66">
    <w:name w:val="footnote text"/>
    <w:basedOn w:val="886"/>
    <w:link w:val="86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7">
    <w:name w:val="Footnote Text Char"/>
    <w:basedOn w:val="836"/>
    <w:link w:val="866"/>
    <w:uiPriority w:val="99"/>
    <w:semiHidden/>
    <w:pPr>
      <w:pBdr/>
      <w:spacing/>
      <w:ind/>
    </w:pPr>
    <w:rPr>
      <w:sz w:val="20"/>
      <w:szCs w:val="20"/>
    </w:rPr>
  </w:style>
  <w:style w:type="character" w:styleId="868">
    <w:name w:val="footnote reference"/>
    <w:basedOn w:val="836"/>
    <w:uiPriority w:val="99"/>
    <w:semiHidden/>
    <w:unhideWhenUsed/>
    <w:pPr>
      <w:pBdr/>
      <w:spacing/>
      <w:ind/>
    </w:pPr>
    <w:rPr>
      <w:vertAlign w:val="superscript"/>
    </w:rPr>
  </w:style>
  <w:style w:type="paragraph" w:styleId="869">
    <w:name w:val="endnote text"/>
    <w:basedOn w:val="886"/>
    <w:link w:val="87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0">
    <w:name w:val="Endnote Text Char"/>
    <w:basedOn w:val="836"/>
    <w:link w:val="869"/>
    <w:uiPriority w:val="99"/>
    <w:semiHidden/>
    <w:pPr>
      <w:pBdr/>
      <w:spacing/>
      <w:ind/>
    </w:pPr>
    <w:rPr>
      <w:sz w:val="20"/>
      <w:szCs w:val="20"/>
    </w:rPr>
  </w:style>
  <w:style w:type="character" w:styleId="871">
    <w:name w:val="endnote reference"/>
    <w:basedOn w:val="836"/>
    <w:uiPriority w:val="99"/>
    <w:semiHidden/>
    <w:unhideWhenUsed/>
    <w:pPr>
      <w:pBdr/>
      <w:spacing/>
      <w:ind/>
    </w:pPr>
    <w:rPr>
      <w:vertAlign w:val="superscript"/>
    </w:rPr>
  </w:style>
  <w:style w:type="character" w:styleId="872">
    <w:name w:val="Hyperlink"/>
    <w:basedOn w:val="83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3">
    <w:name w:val="FollowedHyperlink"/>
    <w:basedOn w:val="83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4">
    <w:name w:val="toc 1"/>
    <w:basedOn w:val="886"/>
    <w:next w:val="886"/>
    <w:uiPriority w:val="39"/>
    <w:unhideWhenUsed/>
    <w:pPr>
      <w:pBdr/>
      <w:spacing w:after="100"/>
      <w:ind/>
    </w:pPr>
  </w:style>
  <w:style w:type="paragraph" w:styleId="875">
    <w:name w:val="toc 2"/>
    <w:basedOn w:val="886"/>
    <w:next w:val="886"/>
    <w:uiPriority w:val="39"/>
    <w:unhideWhenUsed/>
    <w:pPr>
      <w:pBdr/>
      <w:spacing w:after="100"/>
      <w:ind w:left="220"/>
    </w:pPr>
  </w:style>
  <w:style w:type="paragraph" w:styleId="876">
    <w:name w:val="toc 3"/>
    <w:basedOn w:val="886"/>
    <w:next w:val="886"/>
    <w:uiPriority w:val="39"/>
    <w:unhideWhenUsed/>
    <w:pPr>
      <w:pBdr/>
      <w:spacing w:after="100"/>
      <w:ind w:left="440"/>
    </w:pPr>
  </w:style>
  <w:style w:type="paragraph" w:styleId="877">
    <w:name w:val="toc 4"/>
    <w:basedOn w:val="886"/>
    <w:next w:val="886"/>
    <w:uiPriority w:val="39"/>
    <w:unhideWhenUsed/>
    <w:pPr>
      <w:pBdr/>
      <w:spacing w:after="100"/>
      <w:ind w:left="660"/>
    </w:pPr>
  </w:style>
  <w:style w:type="paragraph" w:styleId="878">
    <w:name w:val="toc 5"/>
    <w:basedOn w:val="886"/>
    <w:next w:val="886"/>
    <w:uiPriority w:val="39"/>
    <w:unhideWhenUsed/>
    <w:pPr>
      <w:pBdr/>
      <w:spacing w:after="100"/>
      <w:ind w:left="880"/>
    </w:pPr>
  </w:style>
  <w:style w:type="paragraph" w:styleId="879">
    <w:name w:val="toc 6"/>
    <w:basedOn w:val="886"/>
    <w:next w:val="886"/>
    <w:uiPriority w:val="39"/>
    <w:unhideWhenUsed/>
    <w:pPr>
      <w:pBdr/>
      <w:spacing w:after="100"/>
      <w:ind w:left="1100"/>
    </w:pPr>
  </w:style>
  <w:style w:type="paragraph" w:styleId="880">
    <w:name w:val="toc 7"/>
    <w:basedOn w:val="886"/>
    <w:next w:val="886"/>
    <w:uiPriority w:val="39"/>
    <w:unhideWhenUsed/>
    <w:pPr>
      <w:pBdr/>
      <w:spacing w:after="100"/>
      <w:ind w:left="1320"/>
    </w:pPr>
  </w:style>
  <w:style w:type="paragraph" w:styleId="881">
    <w:name w:val="toc 8"/>
    <w:basedOn w:val="886"/>
    <w:next w:val="886"/>
    <w:uiPriority w:val="39"/>
    <w:unhideWhenUsed/>
    <w:pPr>
      <w:pBdr/>
      <w:spacing w:after="100"/>
      <w:ind w:left="1540"/>
    </w:pPr>
  </w:style>
  <w:style w:type="paragraph" w:styleId="882">
    <w:name w:val="toc 9"/>
    <w:basedOn w:val="886"/>
    <w:next w:val="886"/>
    <w:uiPriority w:val="39"/>
    <w:unhideWhenUsed/>
    <w:pPr>
      <w:pBdr/>
      <w:spacing w:after="100"/>
      <w:ind w:left="1760"/>
    </w:pPr>
  </w:style>
  <w:style w:type="character" w:styleId="883">
    <w:name w:val="Placeholder Text"/>
    <w:basedOn w:val="836"/>
    <w:uiPriority w:val="99"/>
    <w:semiHidden/>
    <w:pPr>
      <w:pBdr/>
      <w:spacing/>
      <w:ind/>
    </w:pPr>
    <w:rPr>
      <w:color w:val="666666"/>
    </w:rPr>
  </w:style>
  <w:style w:type="paragraph" w:styleId="884">
    <w:name w:val="TOC Heading"/>
    <w:uiPriority w:val="39"/>
    <w:unhideWhenUsed/>
    <w:pPr>
      <w:pBdr/>
      <w:spacing/>
      <w:ind/>
    </w:pPr>
  </w:style>
  <w:style w:type="paragraph" w:styleId="885">
    <w:name w:val="table of figures"/>
    <w:basedOn w:val="886"/>
    <w:next w:val="886"/>
    <w:uiPriority w:val="99"/>
    <w:unhideWhenUsed/>
    <w:pPr>
      <w:pBdr/>
      <w:spacing w:after="0" w:afterAutospacing="0"/>
      <w:ind/>
    </w:pPr>
  </w:style>
  <w:style w:type="paragraph" w:styleId="886" w:default="1">
    <w:name w:val="Normal"/>
    <w:qFormat/>
    <w:pPr>
      <w:pBdr/>
      <w:spacing/>
      <w:ind/>
    </w:pPr>
  </w:style>
  <w:style w:type="table" w:styleId="88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8" w:default="1">
    <w:name w:val="No List"/>
    <w:uiPriority w:val="99"/>
    <w:semiHidden/>
    <w:unhideWhenUsed/>
    <w:pPr>
      <w:pBdr/>
      <w:spacing/>
      <w:ind/>
    </w:pPr>
  </w:style>
  <w:style w:type="paragraph" w:styleId="889">
    <w:name w:val="No Spacing"/>
    <w:basedOn w:val="886"/>
    <w:uiPriority w:val="1"/>
    <w:qFormat/>
    <w:pPr>
      <w:pBdr/>
      <w:spacing w:after="0" w:line="240" w:lineRule="auto"/>
      <w:ind/>
    </w:pPr>
  </w:style>
  <w:style w:type="paragraph" w:styleId="890">
    <w:name w:val="List Paragraph"/>
    <w:basedOn w:val="886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revision>5</cp:revision>
  <dcterms:modified xsi:type="dcterms:W3CDTF">2025-12-09T23:43:25Z</dcterms:modified>
</cp:coreProperties>
</file>