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301C" w14:textId="77777777" w:rsidR="001259DD" w:rsidRPr="00200468" w:rsidRDefault="001259DD" w:rsidP="001259DD">
      <w:pPr>
        <w:pStyle w:val="Prrafodelista"/>
        <w:spacing w:line="276" w:lineRule="auto"/>
        <w:jc w:val="center"/>
        <w:rPr>
          <w:b/>
          <w:bCs/>
          <w:sz w:val="36"/>
          <w:szCs w:val="36"/>
        </w:rPr>
      </w:pPr>
    </w:p>
    <w:p w14:paraId="27A7E030" w14:textId="43B36D06" w:rsidR="001259DD" w:rsidRPr="00200468" w:rsidRDefault="001259DD" w:rsidP="001259DD">
      <w:pPr>
        <w:pStyle w:val="Prrafodelista"/>
        <w:spacing w:line="276" w:lineRule="auto"/>
        <w:ind w:left="-142"/>
        <w:jc w:val="center"/>
        <w:rPr>
          <w:sz w:val="28"/>
          <w:szCs w:val="28"/>
        </w:rPr>
      </w:pPr>
      <w:r w:rsidRPr="00200468">
        <w:rPr>
          <w:b/>
          <w:bCs/>
          <w:sz w:val="36"/>
          <w:szCs w:val="36"/>
        </w:rPr>
        <w:t>FORMULARIO DE REGISTRO DE INQUIETUD LEVE/GRAVE O AUTO REPORTE</w:t>
      </w:r>
      <w:r w:rsidRPr="00200468">
        <w:rPr>
          <w:sz w:val="36"/>
          <w:szCs w:val="36"/>
        </w:rPr>
        <w:t xml:space="preserve"> </w:t>
      </w:r>
      <w:r w:rsidRPr="00200468">
        <w:rPr>
          <w:sz w:val="32"/>
          <w:szCs w:val="32"/>
        </w:rPr>
        <w:t>(</w:t>
      </w:r>
      <w:r w:rsidRPr="00200468">
        <w:rPr>
          <w:i/>
          <w:iCs/>
          <w:sz w:val="28"/>
          <w:szCs w:val="28"/>
        </w:rPr>
        <w:t>relacionado a un/a adulto RIIA</w:t>
      </w:r>
      <w:r w:rsidRPr="00200468">
        <w:rPr>
          <w:sz w:val="28"/>
          <w:szCs w:val="28"/>
        </w:rPr>
        <w:t>)</w:t>
      </w:r>
    </w:p>
    <w:p w14:paraId="556A6AA0" w14:textId="77777777" w:rsidR="001259DD" w:rsidRPr="001259DD" w:rsidRDefault="001259DD" w:rsidP="001259DD">
      <w:pPr>
        <w:pStyle w:val="Prrafodelista"/>
        <w:spacing w:line="276" w:lineRule="auto"/>
        <w:jc w:val="center"/>
        <w:rPr>
          <w:color w:val="0070C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095"/>
        <w:gridCol w:w="709"/>
        <w:gridCol w:w="2409"/>
        <w:gridCol w:w="3560"/>
      </w:tblGrid>
      <w:tr w:rsidR="001259DD" w14:paraId="42177FC9" w14:textId="77777777" w:rsidTr="001259DD">
        <w:tc>
          <w:tcPr>
            <w:tcW w:w="4095" w:type="dxa"/>
            <w:shd w:val="clear" w:color="auto" w:fill="D0CECE" w:themeFill="background2" w:themeFillShade="E6"/>
          </w:tcPr>
          <w:p w14:paraId="6E505AF1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Nombre del Colegio</w:t>
            </w:r>
          </w:p>
        </w:tc>
        <w:tc>
          <w:tcPr>
            <w:tcW w:w="3118" w:type="dxa"/>
            <w:gridSpan w:val="2"/>
            <w:shd w:val="clear" w:color="auto" w:fill="D0CECE" w:themeFill="background2" w:themeFillShade="E6"/>
          </w:tcPr>
          <w:p w14:paraId="1BBDB0A9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Fecha</w:t>
            </w:r>
          </w:p>
        </w:tc>
        <w:tc>
          <w:tcPr>
            <w:tcW w:w="3560" w:type="dxa"/>
            <w:shd w:val="clear" w:color="auto" w:fill="D0CECE" w:themeFill="background2" w:themeFillShade="E6"/>
          </w:tcPr>
          <w:p w14:paraId="572F0674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Hora</w:t>
            </w:r>
          </w:p>
        </w:tc>
      </w:tr>
      <w:tr w:rsidR="001259DD" w14:paraId="4ECAA1FE" w14:textId="77777777" w:rsidTr="001259DD">
        <w:tc>
          <w:tcPr>
            <w:tcW w:w="4095" w:type="dxa"/>
          </w:tcPr>
          <w:p w14:paraId="1A8E0E39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  <w:gridSpan w:val="2"/>
          </w:tcPr>
          <w:p w14:paraId="56C47021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560" w:type="dxa"/>
          </w:tcPr>
          <w:p w14:paraId="490E9082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1259DD" w14:paraId="2F0C6A73" w14:textId="77777777" w:rsidTr="001259DD">
        <w:tc>
          <w:tcPr>
            <w:tcW w:w="4095" w:type="dxa"/>
            <w:shd w:val="clear" w:color="auto" w:fill="D0CECE" w:themeFill="background2" w:themeFillShade="E6"/>
          </w:tcPr>
          <w:p w14:paraId="4EB57426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 w:rsidRPr="005719EE">
              <w:rPr>
                <w:b/>
                <w:bCs/>
              </w:rPr>
              <w:t>Nombre de</w:t>
            </w:r>
            <w:r>
              <w:rPr>
                <w:b/>
                <w:bCs/>
              </w:rPr>
              <w:t xml:space="preserve"> quien informa</w:t>
            </w:r>
          </w:p>
        </w:tc>
        <w:tc>
          <w:tcPr>
            <w:tcW w:w="3118" w:type="dxa"/>
            <w:gridSpan w:val="2"/>
            <w:shd w:val="clear" w:color="auto" w:fill="D0CECE" w:themeFill="background2" w:themeFillShade="E6"/>
          </w:tcPr>
          <w:p w14:paraId="2235BEB5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3560" w:type="dxa"/>
            <w:shd w:val="clear" w:color="auto" w:fill="D0CECE" w:themeFill="background2" w:themeFillShade="E6"/>
          </w:tcPr>
          <w:p w14:paraId="02E1E49F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1259DD" w14:paraId="403C1AD7" w14:textId="77777777" w:rsidTr="001259DD">
        <w:tc>
          <w:tcPr>
            <w:tcW w:w="4095" w:type="dxa"/>
          </w:tcPr>
          <w:p w14:paraId="0A5C8A96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118" w:type="dxa"/>
            <w:gridSpan w:val="2"/>
          </w:tcPr>
          <w:p w14:paraId="1B3D4794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3560" w:type="dxa"/>
          </w:tcPr>
          <w:p w14:paraId="18EFBD41" w14:textId="77777777" w:rsidR="001259DD" w:rsidRPr="005719EE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1259DD" w14:paraId="5D3126D6" w14:textId="77777777" w:rsidTr="001259DD">
        <w:tc>
          <w:tcPr>
            <w:tcW w:w="10773" w:type="dxa"/>
            <w:gridSpan w:val="4"/>
            <w:shd w:val="clear" w:color="auto" w:fill="D0CECE" w:themeFill="background2" w:themeFillShade="E6"/>
          </w:tcPr>
          <w:p w14:paraId="5CDE74BC" w14:textId="77777777" w:rsidR="001259DD" w:rsidRPr="002548D1" w:rsidRDefault="001259DD" w:rsidP="00AF2DA5">
            <w:pPr>
              <w:pStyle w:val="Prrafodelista"/>
              <w:ind w:left="0"/>
              <w:jc w:val="both"/>
              <w:rPr>
                <w:i/>
                <w:iCs/>
              </w:rPr>
            </w:pPr>
            <w:r w:rsidRPr="005719EE">
              <w:rPr>
                <w:b/>
                <w:bCs/>
              </w:rPr>
              <w:t>DESCRIPCIÓN DE LA INQUIETUD/INCIDENTE: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(se deberá ser lo más exacto posible, este formulario debe ser directamente entregado a la DSL. En caso de inquietudes graves, debe ser acompañado de un SIRF, siendo esto responsabilidad de la DSL. En el caso de haber testigos, registrar nombre y cargo).</w:t>
            </w:r>
          </w:p>
        </w:tc>
      </w:tr>
      <w:tr w:rsidR="001259DD" w14:paraId="34AC3959" w14:textId="77777777" w:rsidTr="001259DD">
        <w:tc>
          <w:tcPr>
            <w:tcW w:w="10773" w:type="dxa"/>
            <w:gridSpan w:val="4"/>
          </w:tcPr>
          <w:p w14:paraId="41ABD814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788D4629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5EC99D5C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77A6C608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54082B86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587A8F04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70CD7666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1544211E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71B72B53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1B060E88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52684927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05CB3D88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61042E25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786B33EE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43B42048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70473681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7702F696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47BABEEB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623B22E6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11B6B01E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288F2B38" w14:textId="77777777" w:rsidR="001259DD" w:rsidRDefault="001259DD" w:rsidP="00AF2DA5">
            <w:pPr>
              <w:jc w:val="both"/>
              <w:rPr>
                <w:sz w:val="20"/>
                <w:szCs w:val="20"/>
              </w:rPr>
            </w:pPr>
          </w:p>
          <w:p w14:paraId="1779BF4A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</w:p>
        </w:tc>
      </w:tr>
      <w:tr w:rsidR="001259DD" w14:paraId="23801ED7" w14:textId="77777777" w:rsidTr="001259DD">
        <w:trPr>
          <w:trHeight w:val="486"/>
        </w:trPr>
        <w:tc>
          <w:tcPr>
            <w:tcW w:w="4804" w:type="dxa"/>
            <w:gridSpan w:val="2"/>
            <w:shd w:val="clear" w:color="auto" w:fill="D0CECE" w:themeFill="background2" w:themeFillShade="E6"/>
          </w:tcPr>
          <w:p w14:paraId="4E20DF67" w14:textId="77777777" w:rsidR="001259DD" w:rsidRPr="002548D1" w:rsidRDefault="001259DD" w:rsidP="00AF2DA5">
            <w:pPr>
              <w:jc w:val="both"/>
              <w:rPr>
                <w:b/>
                <w:bCs/>
              </w:rPr>
            </w:pPr>
            <w:r w:rsidRPr="002548D1">
              <w:rPr>
                <w:b/>
                <w:bCs/>
              </w:rPr>
              <w:t>Señale el nombre de la persona a la que se refiere su inquietud</w:t>
            </w:r>
          </w:p>
        </w:tc>
        <w:tc>
          <w:tcPr>
            <w:tcW w:w="5969" w:type="dxa"/>
            <w:gridSpan w:val="2"/>
            <w:shd w:val="clear" w:color="auto" w:fill="D0CECE" w:themeFill="background2" w:themeFillShade="E6"/>
          </w:tcPr>
          <w:p w14:paraId="5E27449D" w14:textId="77777777" w:rsidR="001259DD" w:rsidRPr="002548D1" w:rsidRDefault="001259DD" w:rsidP="00AF2DA5">
            <w:pPr>
              <w:jc w:val="both"/>
              <w:rPr>
                <w:b/>
                <w:bCs/>
              </w:rPr>
            </w:pPr>
            <w:r w:rsidRPr="002548D1">
              <w:rPr>
                <w:b/>
                <w:bCs/>
              </w:rPr>
              <w:t>Cargo</w:t>
            </w:r>
          </w:p>
        </w:tc>
      </w:tr>
      <w:tr w:rsidR="001259DD" w14:paraId="03424EF2" w14:textId="77777777" w:rsidTr="001259DD">
        <w:trPr>
          <w:trHeight w:val="564"/>
        </w:trPr>
        <w:tc>
          <w:tcPr>
            <w:tcW w:w="4804" w:type="dxa"/>
            <w:gridSpan w:val="2"/>
          </w:tcPr>
          <w:p w14:paraId="052BF5DA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969" w:type="dxa"/>
            <w:gridSpan w:val="2"/>
          </w:tcPr>
          <w:p w14:paraId="02835436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</w:p>
        </w:tc>
      </w:tr>
      <w:tr w:rsidR="001259DD" w14:paraId="01E530F5" w14:textId="77777777" w:rsidTr="001259DD">
        <w:trPr>
          <w:trHeight w:val="564"/>
        </w:trPr>
        <w:tc>
          <w:tcPr>
            <w:tcW w:w="4804" w:type="dxa"/>
            <w:gridSpan w:val="2"/>
            <w:shd w:val="clear" w:color="auto" w:fill="D9D9D9" w:themeFill="background1" w:themeFillShade="D9"/>
          </w:tcPr>
          <w:p w14:paraId="21DB5DA7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  <w:r w:rsidRPr="002548D1">
              <w:rPr>
                <w:b/>
                <w:bCs/>
              </w:rPr>
              <w:t>Señale el nombre de</w:t>
            </w:r>
            <w:r>
              <w:rPr>
                <w:b/>
                <w:bCs/>
              </w:rPr>
              <w:t>l/a estudiante</w:t>
            </w:r>
            <w:r w:rsidRPr="002548D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referido en la inquietud</w:t>
            </w:r>
          </w:p>
        </w:tc>
        <w:tc>
          <w:tcPr>
            <w:tcW w:w="5969" w:type="dxa"/>
            <w:gridSpan w:val="2"/>
            <w:shd w:val="clear" w:color="auto" w:fill="D9D9D9" w:themeFill="background1" w:themeFillShade="D9"/>
          </w:tcPr>
          <w:p w14:paraId="77A4A1EE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  <w:r>
              <w:rPr>
                <w:b/>
                <w:bCs/>
              </w:rPr>
              <w:t>Curso</w:t>
            </w:r>
          </w:p>
        </w:tc>
      </w:tr>
      <w:tr w:rsidR="001259DD" w14:paraId="16FF2BF6" w14:textId="77777777" w:rsidTr="001259DD">
        <w:trPr>
          <w:trHeight w:val="564"/>
        </w:trPr>
        <w:tc>
          <w:tcPr>
            <w:tcW w:w="4804" w:type="dxa"/>
            <w:gridSpan w:val="2"/>
          </w:tcPr>
          <w:p w14:paraId="5093E678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969" w:type="dxa"/>
            <w:gridSpan w:val="2"/>
          </w:tcPr>
          <w:p w14:paraId="54FD5DAA" w14:textId="77777777" w:rsidR="001259DD" w:rsidRPr="005719EE" w:rsidRDefault="001259DD" w:rsidP="00AF2DA5">
            <w:pPr>
              <w:jc w:val="both"/>
              <w:rPr>
                <w:sz w:val="20"/>
                <w:szCs w:val="20"/>
              </w:rPr>
            </w:pPr>
          </w:p>
        </w:tc>
      </w:tr>
    </w:tbl>
    <w:p w14:paraId="564630BE" w14:textId="77777777" w:rsidR="001259DD" w:rsidRDefault="001259DD" w:rsidP="001259DD">
      <w:pPr>
        <w:pStyle w:val="Prrafodelista"/>
        <w:spacing w:line="360" w:lineRule="auto"/>
        <w:rPr>
          <w:color w:val="0070C0"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02"/>
        <w:gridCol w:w="2225"/>
        <w:gridCol w:w="1411"/>
        <w:gridCol w:w="1768"/>
        <w:gridCol w:w="3067"/>
      </w:tblGrid>
      <w:tr w:rsidR="001259DD" w14:paraId="79B78C27" w14:textId="77777777" w:rsidTr="001259DD">
        <w:tc>
          <w:tcPr>
            <w:tcW w:w="10773" w:type="dxa"/>
            <w:gridSpan w:val="5"/>
            <w:shd w:val="clear" w:color="auto" w:fill="D9D9D9" w:themeFill="background1" w:themeFillShade="D9"/>
          </w:tcPr>
          <w:p w14:paraId="5DC8C196" w14:textId="77777777" w:rsidR="001259DD" w:rsidRDefault="001259DD" w:rsidP="00AF2DA5">
            <w:pPr>
              <w:pStyle w:val="Prrafodelista"/>
              <w:spacing w:line="360" w:lineRule="auto"/>
              <w:ind w:left="0"/>
              <w:rPr>
                <w:color w:val="0070C0"/>
                <w:sz w:val="24"/>
                <w:szCs w:val="24"/>
              </w:rPr>
            </w:pPr>
            <w:r w:rsidRPr="005719EE">
              <w:rPr>
                <w:b/>
                <w:bCs/>
              </w:rPr>
              <w:t>ESTA INFORMACIÓN SERÁ COMPLETADA POR LA DELEGADA DE SALVAGUARDA</w:t>
            </w:r>
          </w:p>
        </w:tc>
      </w:tr>
      <w:tr w:rsidR="001259DD" w14:paraId="56FFE0D7" w14:textId="77777777" w:rsidTr="001259DD">
        <w:tc>
          <w:tcPr>
            <w:tcW w:w="2302" w:type="dxa"/>
            <w:shd w:val="clear" w:color="auto" w:fill="D9D9D9" w:themeFill="background1" w:themeFillShade="D9"/>
          </w:tcPr>
          <w:p w14:paraId="1188AD41" w14:textId="77777777" w:rsidR="001259DD" w:rsidRPr="001259DD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  <w:color w:val="0070C0"/>
                <w:sz w:val="24"/>
                <w:szCs w:val="24"/>
              </w:rPr>
            </w:pPr>
            <w:r w:rsidRPr="001259DD">
              <w:rPr>
                <w:b/>
                <w:bCs/>
              </w:rPr>
              <w:t>TIPO DE INQUIETUD</w:t>
            </w:r>
          </w:p>
        </w:tc>
        <w:tc>
          <w:tcPr>
            <w:tcW w:w="2225" w:type="dxa"/>
          </w:tcPr>
          <w:p w14:paraId="436B5E78" w14:textId="77777777" w:rsidR="001259DD" w:rsidRDefault="001259DD" w:rsidP="00AF2DA5">
            <w:pPr>
              <w:pStyle w:val="Prrafodelista"/>
              <w:spacing w:line="360" w:lineRule="auto"/>
              <w:ind w:left="0"/>
              <w:rPr>
                <w:color w:val="0070C0"/>
                <w:sz w:val="24"/>
                <w:szCs w:val="24"/>
              </w:rPr>
            </w:pPr>
            <w:r w:rsidRPr="00815804">
              <w:t>LEVE</w:t>
            </w:r>
          </w:p>
        </w:tc>
        <w:tc>
          <w:tcPr>
            <w:tcW w:w="1411" w:type="dxa"/>
          </w:tcPr>
          <w:p w14:paraId="091402DB" w14:textId="77777777" w:rsidR="001259DD" w:rsidRDefault="001259DD" w:rsidP="00AF2DA5">
            <w:pPr>
              <w:pStyle w:val="Prrafodelista"/>
              <w:spacing w:line="360" w:lineRule="auto"/>
              <w:ind w:left="0"/>
              <w:rPr>
                <w:color w:val="0070C0"/>
                <w:sz w:val="24"/>
                <w:szCs w:val="24"/>
              </w:rPr>
            </w:pPr>
            <w:r>
              <w:t>GRAVE</w:t>
            </w:r>
          </w:p>
        </w:tc>
        <w:tc>
          <w:tcPr>
            <w:tcW w:w="1768" w:type="dxa"/>
            <w:shd w:val="clear" w:color="auto" w:fill="auto"/>
          </w:tcPr>
          <w:p w14:paraId="5FBE3631" w14:textId="77777777" w:rsidR="001259DD" w:rsidRDefault="001259DD" w:rsidP="00AF2DA5">
            <w:pPr>
              <w:pStyle w:val="Prrafodelista"/>
              <w:spacing w:line="360" w:lineRule="auto"/>
              <w:ind w:left="0"/>
              <w:rPr>
                <w:color w:val="0070C0"/>
                <w:sz w:val="24"/>
                <w:szCs w:val="24"/>
              </w:rPr>
            </w:pPr>
            <w:r>
              <w:t>AUTOREPORTE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1F31DD34" w14:textId="77777777" w:rsidR="001259DD" w:rsidRPr="001259DD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1259DD">
              <w:rPr>
                <w:b/>
                <w:bCs/>
              </w:rPr>
              <w:t>N°</w:t>
            </w:r>
            <w:proofErr w:type="spellEnd"/>
            <w:r w:rsidRPr="001259DD">
              <w:rPr>
                <w:b/>
                <w:bCs/>
              </w:rPr>
              <w:t xml:space="preserve"> FOLIO:</w:t>
            </w:r>
          </w:p>
        </w:tc>
      </w:tr>
      <w:tr w:rsidR="001259DD" w14:paraId="46456B4B" w14:textId="77777777" w:rsidTr="001259DD">
        <w:tc>
          <w:tcPr>
            <w:tcW w:w="2302" w:type="dxa"/>
            <w:shd w:val="clear" w:color="auto" w:fill="D9D9D9" w:themeFill="background1" w:themeFillShade="D9"/>
          </w:tcPr>
          <w:p w14:paraId="316186DA" w14:textId="1911F2C8" w:rsidR="001259DD" w:rsidRPr="001259DD" w:rsidRDefault="001259DD" w:rsidP="00AF2DA5">
            <w:pPr>
              <w:pStyle w:val="Prrafodelista"/>
              <w:spacing w:line="360" w:lineRule="auto"/>
              <w:ind w:left="0"/>
              <w:rPr>
                <w:b/>
                <w:bCs/>
                <w:color w:val="0070C0"/>
                <w:sz w:val="24"/>
                <w:szCs w:val="24"/>
              </w:rPr>
            </w:pPr>
            <w:r w:rsidRPr="001259DD">
              <w:rPr>
                <w:b/>
                <w:bCs/>
              </w:rPr>
              <w:t>NOMBRE DSL</w:t>
            </w:r>
            <w:r>
              <w:rPr>
                <w:b/>
                <w:bCs/>
              </w:rPr>
              <w:t xml:space="preserve"> y FIRMA</w:t>
            </w:r>
          </w:p>
        </w:tc>
        <w:tc>
          <w:tcPr>
            <w:tcW w:w="8471" w:type="dxa"/>
            <w:gridSpan w:val="4"/>
          </w:tcPr>
          <w:p w14:paraId="48BAEDE6" w14:textId="77777777" w:rsidR="001259DD" w:rsidRDefault="001259DD" w:rsidP="00AF2DA5">
            <w:pPr>
              <w:pStyle w:val="Prrafodelista"/>
              <w:spacing w:line="360" w:lineRule="auto"/>
              <w:ind w:left="0"/>
              <w:rPr>
                <w:color w:val="0070C0"/>
                <w:sz w:val="24"/>
                <w:szCs w:val="24"/>
              </w:rPr>
            </w:pPr>
          </w:p>
        </w:tc>
      </w:tr>
    </w:tbl>
    <w:p w14:paraId="66E982E9" w14:textId="77777777" w:rsidR="00AC44F5" w:rsidRPr="00AC44F5" w:rsidRDefault="00AC44F5" w:rsidP="00AC44F5">
      <w:pPr>
        <w:tabs>
          <w:tab w:val="center" w:pos="5516"/>
        </w:tabs>
        <w:spacing w:line="276" w:lineRule="auto"/>
        <w:jc w:val="both"/>
        <w:rPr>
          <w:rFonts w:cstheme="minorHAnsi"/>
          <w:b/>
          <w:bCs/>
          <w:color w:val="0070C0"/>
          <w:sz w:val="12"/>
          <w:szCs w:val="12"/>
        </w:rPr>
      </w:pPr>
    </w:p>
    <w:p w14:paraId="17809496" w14:textId="4310646D" w:rsidR="00AC44F5" w:rsidRPr="00AC44F5" w:rsidRDefault="001259DD" w:rsidP="00AC44F5">
      <w:pPr>
        <w:tabs>
          <w:tab w:val="center" w:pos="5516"/>
        </w:tabs>
        <w:spacing w:line="276" w:lineRule="auto"/>
        <w:jc w:val="both"/>
        <w:rPr>
          <w:rFonts w:cstheme="minorHAnsi"/>
          <w:b/>
          <w:bCs/>
          <w:color w:val="0070C0"/>
        </w:rPr>
      </w:pPr>
      <w:r w:rsidRPr="00AC44F5">
        <w:rPr>
          <w:rFonts w:cstheme="minorHAnsi"/>
          <w:b/>
          <w:bCs/>
          <w:color w:val="0070C0"/>
        </w:rPr>
        <w:t>ACCIONES E INTERVENCIONES POR REALIZAR (</w:t>
      </w:r>
      <w:r w:rsidRPr="00AC44F5">
        <w:rPr>
          <w:rFonts w:cstheme="minorHAnsi"/>
          <w:b/>
          <w:bCs/>
          <w:i/>
          <w:iCs/>
          <w:color w:val="0070C0"/>
        </w:rPr>
        <w:t>RIIA Leve-</w:t>
      </w:r>
      <w:proofErr w:type="spellStart"/>
      <w:r w:rsidRPr="00AC44F5">
        <w:rPr>
          <w:rFonts w:cstheme="minorHAnsi"/>
          <w:b/>
          <w:bCs/>
          <w:i/>
          <w:iCs/>
          <w:color w:val="0070C0"/>
        </w:rPr>
        <w:t>Autoreporte</w:t>
      </w:r>
      <w:proofErr w:type="spellEnd"/>
      <w:r w:rsidRPr="00AC44F5">
        <w:rPr>
          <w:rFonts w:cstheme="minorHAnsi"/>
          <w:b/>
          <w:bCs/>
          <w:color w:val="0070C0"/>
        </w:rPr>
        <w:t>)</w:t>
      </w:r>
    </w:p>
    <w:p w14:paraId="0579FA16" w14:textId="44BCBBE2" w:rsidR="001259DD" w:rsidRPr="00AC44F5" w:rsidRDefault="001259DD" w:rsidP="00AC44F5">
      <w:pPr>
        <w:tabs>
          <w:tab w:val="center" w:pos="5516"/>
        </w:tabs>
        <w:spacing w:line="276" w:lineRule="auto"/>
        <w:jc w:val="both"/>
        <w:rPr>
          <w:rFonts w:cstheme="minorHAnsi"/>
          <w:b/>
          <w:bCs/>
          <w:color w:val="0070C0"/>
        </w:rPr>
      </w:pPr>
      <w:r w:rsidRPr="00AC44F5">
        <w:rPr>
          <w:rFonts w:cstheme="minorHAnsi"/>
        </w:rPr>
        <w:t xml:space="preserve">Las acciones requeridas deben ser realizadas por la delegada de Salvaguarda, </w:t>
      </w:r>
      <w:proofErr w:type="gramStart"/>
      <w:r w:rsidRPr="00AC44F5">
        <w:rPr>
          <w:rFonts w:cstheme="minorHAnsi"/>
        </w:rPr>
        <w:t>Director</w:t>
      </w:r>
      <w:proofErr w:type="gramEnd"/>
      <w:r w:rsidRPr="00AC44F5">
        <w:rPr>
          <w:rFonts w:cstheme="minorHAnsi"/>
        </w:rPr>
        <w:t>/a del Ciclo correspondiente y Rector/a si da a lugar, siguiendo los lineamientos de la Política de Salvaguarda.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268"/>
        <w:gridCol w:w="1276"/>
        <w:gridCol w:w="2410"/>
        <w:gridCol w:w="1842"/>
      </w:tblGrid>
      <w:tr w:rsidR="00AC44F5" w:rsidRPr="00AC44F5" w14:paraId="39AB75CC" w14:textId="77777777" w:rsidTr="00AC44F5">
        <w:tc>
          <w:tcPr>
            <w:tcW w:w="2977" w:type="dxa"/>
            <w:shd w:val="clear" w:color="auto" w:fill="D9D9D9" w:themeFill="background1" w:themeFillShade="D9"/>
          </w:tcPr>
          <w:p w14:paraId="337BC674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rFonts w:cstheme="minorHAnsi"/>
                <w:b/>
                <w:bCs/>
              </w:rPr>
            </w:pPr>
            <w:r w:rsidRPr="00AC44F5">
              <w:rPr>
                <w:rFonts w:cstheme="minorHAnsi"/>
                <w:b/>
                <w:bCs/>
              </w:rPr>
              <w:t>¿Qué acción debe ser realizada?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0D9D0D5" w14:textId="77777777" w:rsidR="00AC44F5" w:rsidRPr="00AC44F5" w:rsidRDefault="00AC44F5" w:rsidP="00AF2DA5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rFonts w:cstheme="minorHAnsi"/>
                <w:b/>
                <w:bCs/>
              </w:rPr>
            </w:pPr>
          </w:p>
          <w:p w14:paraId="2E792D47" w14:textId="5F844862" w:rsidR="001259DD" w:rsidRPr="00AC44F5" w:rsidRDefault="00AC44F5" w:rsidP="00AF2DA5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rFonts w:cstheme="minorHAnsi"/>
                <w:b/>
                <w:bCs/>
              </w:rPr>
            </w:pPr>
            <w:r w:rsidRPr="00AC44F5">
              <w:rPr>
                <w:rFonts w:cstheme="minorHAnsi"/>
                <w:b/>
                <w:bCs/>
              </w:rPr>
              <w:t>Responsable</w:t>
            </w:r>
            <w:r w:rsidR="001259DD" w:rsidRPr="00AC44F5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CACE29" w14:textId="279D1A44" w:rsidR="001259DD" w:rsidRPr="00AC44F5" w:rsidRDefault="001259DD" w:rsidP="00AF2DA5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rFonts w:cstheme="minorHAnsi"/>
                <w:b/>
                <w:bCs/>
              </w:rPr>
            </w:pPr>
            <w:proofErr w:type="gramStart"/>
            <w:r w:rsidRPr="00AC44F5">
              <w:rPr>
                <w:rFonts w:cstheme="minorHAnsi"/>
                <w:b/>
                <w:bCs/>
              </w:rPr>
              <w:t>Cu</w:t>
            </w:r>
            <w:r w:rsidR="00AC44F5" w:rsidRPr="00AC44F5">
              <w:rPr>
                <w:rFonts w:cstheme="minorHAnsi"/>
                <w:b/>
                <w:bCs/>
              </w:rPr>
              <w:t>á</w:t>
            </w:r>
            <w:r w:rsidRPr="00AC44F5">
              <w:rPr>
                <w:rFonts w:cstheme="minorHAnsi"/>
                <w:b/>
                <w:bCs/>
              </w:rPr>
              <w:t>ndo</w:t>
            </w:r>
            <w:proofErr w:type="gramEnd"/>
            <w:r w:rsidRPr="00AC44F5">
              <w:rPr>
                <w:rFonts w:cstheme="minorHAnsi"/>
                <w:b/>
                <w:bCs/>
              </w:rPr>
              <w:t xml:space="preserve"> (Fecha)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4540522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rFonts w:cstheme="minorHAnsi"/>
                <w:b/>
                <w:bCs/>
              </w:rPr>
            </w:pPr>
            <w:r w:rsidRPr="00AC44F5">
              <w:rPr>
                <w:rFonts w:cstheme="minorHAnsi"/>
                <w:b/>
                <w:bCs/>
              </w:rPr>
              <w:t xml:space="preserve">Resumen del resultado de la acción (acuerdos)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655EE80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ind w:left="0"/>
              <w:jc w:val="center"/>
              <w:rPr>
                <w:rFonts w:cstheme="minorHAnsi"/>
                <w:b/>
                <w:bCs/>
              </w:rPr>
            </w:pPr>
            <w:r w:rsidRPr="00AC44F5">
              <w:rPr>
                <w:rFonts w:cstheme="minorHAnsi"/>
                <w:b/>
                <w:bCs/>
              </w:rPr>
              <w:t>Tarea completada (SI/NO) y fecha</w:t>
            </w:r>
          </w:p>
        </w:tc>
      </w:tr>
      <w:tr w:rsidR="001259DD" w:rsidRPr="00AC44F5" w14:paraId="0A9F7992" w14:textId="77777777" w:rsidTr="00AC44F5">
        <w:tc>
          <w:tcPr>
            <w:tcW w:w="2977" w:type="dxa"/>
          </w:tcPr>
          <w:p w14:paraId="01D2F006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268" w:type="dxa"/>
          </w:tcPr>
          <w:p w14:paraId="2E103718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09C32223" w14:textId="77777777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3589864E" w14:textId="77777777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144ED2A6" w14:textId="1E015E40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276" w:type="dxa"/>
          </w:tcPr>
          <w:p w14:paraId="2EF3F430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410" w:type="dxa"/>
          </w:tcPr>
          <w:p w14:paraId="5FEBA3A9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842" w:type="dxa"/>
          </w:tcPr>
          <w:p w14:paraId="6DF27C82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</w:tr>
      <w:tr w:rsidR="001259DD" w:rsidRPr="00AC44F5" w14:paraId="64AD94FC" w14:textId="77777777" w:rsidTr="00AC44F5">
        <w:tc>
          <w:tcPr>
            <w:tcW w:w="2977" w:type="dxa"/>
          </w:tcPr>
          <w:p w14:paraId="230790B6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268" w:type="dxa"/>
          </w:tcPr>
          <w:p w14:paraId="22F4816D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7B1956B0" w14:textId="77777777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551CA72C" w14:textId="77777777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74475235" w14:textId="161F9826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276" w:type="dxa"/>
          </w:tcPr>
          <w:p w14:paraId="6F29AF04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410" w:type="dxa"/>
          </w:tcPr>
          <w:p w14:paraId="2D2C1EB8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842" w:type="dxa"/>
          </w:tcPr>
          <w:p w14:paraId="10A352D6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</w:tr>
      <w:tr w:rsidR="001259DD" w:rsidRPr="00AC44F5" w14:paraId="1911F104" w14:textId="77777777" w:rsidTr="00AC44F5">
        <w:tc>
          <w:tcPr>
            <w:tcW w:w="2977" w:type="dxa"/>
          </w:tcPr>
          <w:p w14:paraId="72397F0E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268" w:type="dxa"/>
          </w:tcPr>
          <w:p w14:paraId="6670CBF8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17E7BB30" w14:textId="77777777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4883F8AA" w14:textId="77777777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22CC316D" w14:textId="3004F050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276" w:type="dxa"/>
          </w:tcPr>
          <w:p w14:paraId="0E90E776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410" w:type="dxa"/>
          </w:tcPr>
          <w:p w14:paraId="680C4A92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842" w:type="dxa"/>
          </w:tcPr>
          <w:p w14:paraId="3A959F6D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</w:tr>
      <w:tr w:rsidR="001259DD" w:rsidRPr="00AC44F5" w14:paraId="45347240" w14:textId="77777777" w:rsidTr="00AC44F5">
        <w:tc>
          <w:tcPr>
            <w:tcW w:w="2977" w:type="dxa"/>
          </w:tcPr>
          <w:p w14:paraId="1074C98E" w14:textId="77777777" w:rsidR="001259DD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1F0A9D1B" w14:textId="77777777" w:rsid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45386505" w14:textId="77777777" w:rsid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6057E6D1" w14:textId="7539CB47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268" w:type="dxa"/>
          </w:tcPr>
          <w:p w14:paraId="273EBAE4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276" w:type="dxa"/>
          </w:tcPr>
          <w:p w14:paraId="2C9483F0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410" w:type="dxa"/>
          </w:tcPr>
          <w:p w14:paraId="58965020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842" w:type="dxa"/>
          </w:tcPr>
          <w:p w14:paraId="198CAF79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</w:tr>
      <w:tr w:rsidR="001259DD" w:rsidRPr="00AC44F5" w14:paraId="3414BF52" w14:textId="77777777" w:rsidTr="00AC44F5">
        <w:tc>
          <w:tcPr>
            <w:tcW w:w="2977" w:type="dxa"/>
          </w:tcPr>
          <w:p w14:paraId="48E474E1" w14:textId="77777777" w:rsidR="001259DD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54211140" w14:textId="77777777" w:rsid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6D3BAD21" w14:textId="77777777" w:rsid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080FCB0F" w14:textId="139F9C4B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268" w:type="dxa"/>
          </w:tcPr>
          <w:p w14:paraId="60EDAEB4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276" w:type="dxa"/>
          </w:tcPr>
          <w:p w14:paraId="19540855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410" w:type="dxa"/>
          </w:tcPr>
          <w:p w14:paraId="47D06FA8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842" w:type="dxa"/>
          </w:tcPr>
          <w:p w14:paraId="22586483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</w:tr>
      <w:tr w:rsidR="001259DD" w:rsidRPr="00AC44F5" w14:paraId="381D48C8" w14:textId="77777777" w:rsidTr="00AC44F5">
        <w:tc>
          <w:tcPr>
            <w:tcW w:w="2977" w:type="dxa"/>
          </w:tcPr>
          <w:p w14:paraId="7D9AC541" w14:textId="77777777" w:rsidR="001259DD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2F8C586F" w14:textId="77777777" w:rsid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6F79DF81" w14:textId="77777777" w:rsid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1AFC7C71" w14:textId="362974FD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268" w:type="dxa"/>
          </w:tcPr>
          <w:p w14:paraId="633EB1BF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276" w:type="dxa"/>
          </w:tcPr>
          <w:p w14:paraId="7735DD27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410" w:type="dxa"/>
          </w:tcPr>
          <w:p w14:paraId="6872092B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842" w:type="dxa"/>
          </w:tcPr>
          <w:p w14:paraId="79D694F4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</w:tr>
      <w:tr w:rsidR="001259DD" w:rsidRPr="00AC44F5" w14:paraId="58977E49" w14:textId="77777777" w:rsidTr="00AC44F5">
        <w:tc>
          <w:tcPr>
            <w:tcW w:w="2977" w:type="dxa"/>
          </w:tcPr>
          <w:p w14:paraId="22A2C2A7" w14:textId="77777777" w:rsidR="001259DD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1EDC1902" w14:textId="77777777" w:rsid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  <w:p w14:paraId="567DE91C" w14:textId="3FF7C20C" w:rsidR="00AC44F5" w:rsidRPr="00AC44F5" w:rsidRDefault="00AC44F5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268" w:type="dxa"/>
          </w:tcPr>
          <w:p w14:paraId="3764C9D0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276" w:type="dxa"/>
          </w:tcPr>
          <w:p w14:paraId="309F06F5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2410" w:type="dxa"/>
          </w:tcPr>
          <w:p w14:paraId="5FDAA90A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  <w:tc>
          <w:tcPr>
            <w:tcW w:w="1842" w:type="dxa"/>
          </w:tcPr>
          <w:p w14:paraId="6293BBC6" w14:textId="77777777" w:rsidR="001259DD" w:rsidRPr="00AC44F5" w:rsidRDefault="001259DD" w:rsidP="00AF2DA5">
            <w:pPr>
              <w:pStyle w:val="Prrafodelista"/>
              <w:tabs>
                <w:tab w:val="center" w:pos="5516"/>
              </w:tabs>
              <w:spacing w:line="360" w:lineRule="auto"/>
              <w:ind w:left="0"/>
              <w:jc w:val="both"/>
              <w:rPr>
                <w:rFonts w:cstheme="minorHAnsi"/>
                <w:color w:val="0070C0"/>
              </w:rPr>
            </w:pPr>
          </w:p>
        </w:tc>
      </w:tr>
    </w:tbl>
    <w:p w14:paraId="5232739D" w14:textId="45D98A94" w:rsidR="001C59F7" w:rsidRPr="00AC44F5" w:rsidRDefault="001C59F7">
      <w:pPr>
        <w:rPr>
          <w:rFonts w:cstheme="minorHAnsi"/>
          <w:b/>
          <w:bCs/>
          <w:color w:val="0070C0"/>
        </w:rPr>
      </w:pPr>
    </w:p>
    <w:sectPr w:rsidR="001C59F7" w:rsidRPr="00AC44F5" w:rsidSect="001259DD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EFAE" w14:textId="77777777" w:rsidR="00C15EDA" w:rsidRDefault="00C15EDA" w:rsidP="001259DD">
      <w:pPr>
        <w:spacing w:after="0" w:line="240" w:lineRule="auto"/>
      </w:pPr>
      <w:r>
        <w:separator/>
      </w:r>
    </w:p>
  </w:endnote>
  <w:endnote w:type="continuationSeparator" w:id="0">
    <w:p w14:paraId="0544231B" w14:textId="77777777" w:rsidR="00C15EDA" w:rsidRDefault="00C15EDA" w:rsidP="0012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99CB" w14:textId="77777777" w:rsidR="00C15EDA" w:rsidRDefault="00C15EDA" w:rsidP="001259DD">
      <w:pPr>
        <w:spacing w:after="0" w:line="240" w:lineRule="auto"/>
      </w:pPr>
      <w:r>
        <w:separator/>
      </w:r>
    </w:p>
  </w:footnote>
  <w:footnote w:type="continuationSeparator" w:id="0">
    <w:p w14:paraId="4436D31D" w14:textId="77777777" w:rsidR="00C15EDA" w:rsidRDefault="00C15EDA" w:rsidP="00125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18A0" w14:textId="129196AB" w:rsidR="001259DD" w:rsidRDefault="001259DD" w:rsidP="001259DD">
    <w:pPr>
      <w:pStyle w:val="Encabezado"/>
      <w:jc w:val="center"/>
    </w:pPr>
    <w:r w:rsidRPr="00EB627B">
      <w:rPr>
        <w:noProof/>
      </w:rPr>
      <w:drawing>
        <wp:inline distT="0" distB="0" distL="0" distR="0" wp14:anchorId="5B5BCF18" wp14:editId="6C24B777">
          <wp:extent cx="946206" cy="347379"/>
          <wp:effectExtent l="0" t="0" r="6350" b="0"/>
          <wp:docPr id="24" name="Marcador de contenido 8" descr="Un dibujo animado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75EFBF73-3FCF-4B52-8998-16341F190A4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Marcador de contenido 8" descr="Un dibujo animado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75EFBF73-3FCF-4B52-8998-16341F190A4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738" cy="350878"/>
                  </a:xfrm>
                  <a:prstGeom prst="rect">
                    <a:avLst/>
                  </a:prstGeom>
                  <a:noFill/>
                  <a:ln w="12700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64DD531" wp14:editId="22F8A60C">
          <wp:extent cx="1148107" cy="381663"/>
          <wp:effectExtent l="0" t="0" r="0" b="0"/>
          <wp:docPr id="25" name="Imagen 25" descr="Cognita - IDE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nita - IDE Grou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714" cy="396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DD"/>
    <w:rsid w:val="001259DD"/>
    <w:rsid w:val="001C59F7"/>
    <w:rsid w:val="00200468"/>
    <w:rsid w:val="003821EC"/>
    <w:rsid w:val="006120E0"/>
    <w:rsid w:val="00AC44F5"/>
    <w:rsid w:val="00C1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D8A6"/>
  <w15:chartTrackingRefBased/>
  <w15:docId w15:val="{D6B42DC3-08DC-42CC-A58B-110D3118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259D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259DD"/>
  </w:style>
  <w:style w:type="table" w:styleId="Tablaconcuadrcula">
    <w:name w:val="Table Grid"/>
    <w:basedOn w:val="Tablanormal"/>
    <w:uiPriority w:val="59"/>
    <w:rsid w:val="0012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9DD"/>
  </w:style>
  <w:style w:type="paragraph" w:styleId="Piedepgina">
    <w:name w:val="footer"/>
    <w:basedOn w:val="Normal"/>
    <w:link w:val="PiedepginaCar"/>
    <w:uiPriority w:val="99"/>
    <w:unhideWhenUsed/>
    <w:rsid w:val="0012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Marfan Mackenna</dc:creator>
  <cp:keywords/>
  <dc:description/>
  <cp:lastModifiedBy>Carolina Marfan Mackenna</cp:lastModifiedBy>
  <cp:revision>2</cp:revision>
  <dcterms:created xsi:type="dcterms:W3CDTF">2022-07-18T13:59:00Z</dcterms:created>
  <dcterms:modified xsi:type="dcterms:W3CDTF">2022-07-18T14:59:00Z</dcterms:modified>
</cp:coreProperties>
</file>