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944" w:rsidRDefault="00015139" w:rsidP="00015139">
      <w:pPr>
        <w:pStyle w:val="Cabealho1"/>
      </w:pPr>
      <w:r>
        <w:t>Arquitetura da Solução</w:t>
      </w:r>
    </w:p>
    <w:p w:rsidR="00015139" w:rsidRDefault="00015139" w:rsidP="00015139">
      <w:pPr>
        <w:pStyle w:val="Cabealho2"/>
      </w:pPr>
      <w:r>
        <w:t>Estrutura da organização</w:t>
      </w:r>
    </w:p>
    <w:p w:rsidR="00015139" w:rsidRDefault="00015139" w:rsidP="00015139">
      <w:pPr>
        <w:pStyle w:val="Cabealho2"/>
      </w:pPr>
      <w:r>
        <w:t>Modelo funcional</w:t>
      </w:r>
    </w:p>
    <w:p w:rsidR="00015139" w:rsidRDefault="00015139" w:rsidP="00015139"/>
    <w:p w:rsidR="00015139" w:rsidRPr="00015139" w:rsidRDefault="00015139" w:rsidP="00015139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5139" w:rsidTr="00015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8D08D" w:themeFill="accent6" w:themeFillTint="99"/>
            <w:vAlign w:val="center"/>
          </w:tcPr>
          <w:p w:rsidR="00015139" w:rsidRDefault="00015139" w:rsidP="00015139">
            <w:pPr>
              <w:jc w:val="center"/>
            </w:pPr>
            <w:r>
              <w:t xml:space="preserve">Edifícios </w:t>
            </w:r>
          </w:p>
        </w:tc>
        <w:tc>
          <w:tcPr>
            <w:tcW w:w="2831" w:type="dxa"/>
            <w:shd w:val="clear" w:color="auto" w:fill="A8D08D" w:themeFill="accent6" w:themeFillTint="99"/>
            <w:vAlign w:val="center"/>
          </w:tcPr>
          <w:p w:rsidR="00015139" w:rsidRDefault="00015139" w:rsidP="00015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  <w:tc>
          <w:tcPr>
            <w:tcW w:w="2832" w:type="dxa"/>
            <w:shd w:val="clear" w:color="auto" w:fill="A8D08D" w:themeFill="accent6" w:themeFillTint="99"/>
            <w:vAlign w:val="center"/>
          </w:tcPr>
          <w:p w:rsidR="00015139" w:rsidRDefault="00015139" w:rsidP="00015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Serviços</w:t>
            </w:r>
          </w:p>
        </w:tc>
      </w:tr>
      <w:tr w:rsidR="00015139" w:rsidTr="0001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>
              <w:t>Studzinski</w:t>
            </w:r>
            <w:r w:rsidRPr="000A1276">
              <w:t xml:space="preserve"> Library</w:t>
            </w:r>
          </w:p>
        </w:tc>
        <w:tc>
          <w:tcPr>
            <w:tcW w:w="2831" w:type="dxa"/>
            <w:vAlign w:val="center"/>
          </w:tcPr>
          <w:p w:rsidR="00015139" w:rsidRPr="00CD3C5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3C59">
              <w:rPr>
                <w:lang w:val="en-US"/>
              </w:rPr>
              <w:t>Studzinski Library MDF (Network Core)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Servers, HVAC, Gestão, Portas, Luzes, Wifi</w:t>
            </w:r>
            <w:r w:rsidR="00AC7951">
              <w:t>, Alarme</w:t>
            </w:r>
          </w:p>
        </w:tc>
      </w:tr>
      <w:tr w:rsidR="00015139" w:rsidTr="000151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  <w:r w:rsidRPr="005A315E">
              <w:t>tore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Portas, Luzes, HVAC</w:t>
            </w:r>
            <w:r w:rsidR="00AC7951">
              <w:t>, Alarme</w:t>
            </w:r>
            <w:r>
              <w:t xml:space="preserve"> </w:t>
            </w:r>
          </w:p>
        </w:tc>
      </w:tr>
      <w:tr w:rsidR="00015139" w:rsidTr="0001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2832" w:type="dxa"/>
            <w:vAlign w:val="center"/>
          </w:tcPr>
          <w:p w:rsidR="00015139" w:rsidRDefault="00AC7951" w:rsidP="00AC7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Wifi, HVAC, Luzes, Alarme</w:t>
            </w:r>
          </w:p>
        </w:tc>
      </w:tr>
      <w:tr w:rsidR="00015139" w:rsidTr="000151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Closet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015139" w:rsidTr="0001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Alumni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Kaneb Auditorium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139" w:rsidTr="000151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Ryken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139" w:rsidTr="0001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Maintenece Barn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Maintenence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139" w:rsidTr="000151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Basement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139" w:rsidTr="0001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3rd Floor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139" w:rsidTr="000151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Admin Building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Basement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139" w:rsidTr="0001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139" w:rsidTr="000151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3rd Floor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139" w:rsidTr="0001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139" w:rsidTr="000151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Memorial Gymnasium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Gymnasium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139" w:rsidTr="0001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Griffin Hall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Griffin IDF</w:t>
            </w:r>
          </w:p>
        </w:tc>
        <w:tc>
          <w:tcPr>
            <w:tcW w:w="2832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5139" w:rsidRPr="00015139" w:rsidRDefault="00015139" w:rsidP="00015139"/>
    <w:sectPr w:rsidR="00015139" w:rsidRPr="00015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5139"/>
    <w:rsid w:val="000A1276"/>
    <w:rsid w:val="000B6CEF"/>
    <w:rsid w:val="000F15D4"/>
    <w:rsid w:val="001A7659"/>
    <w:rsid w:val="001B60B7"/>
    <w:rsid w:val="00281BDC"/>
    <w:rsid w:val="004810F4"/>
    <w:rsid w:val="004A38C5"/>
    <w:rsid w:val="005A315E"/>
    <w:rsid w:val="005F7FEE"/>
    <w:rsid w:val="00843137"/>
    <w:rsid w:val="00875297"/>
    <w:rsid w:val="00894874"/>
    <w:rsid w:val="008A5AD4"/>
    <w:rsid w:val="00902F21"/>
    <w:rsid w:val="00925636"/>
    <w:rsid w:val="009E5AF9"/>
    <w:rsid w:val="00A0635F"/>
    <w:rsid w:val="00A30657"/>
    <w:rsid w:val="00AC7951"/>
    <w:rsid w:val="00B54944"/>
    <w:rsid w:val="00BE6E87"/>
    <w:rsid w:val="00C012D0"/>
    <w:rsid w:val="00C26D16"/>
    <w:rsid w:val="00C3386D"/>
    <w:rsid w:val="00D03EC3"/>
    <w:rsid w:val="00D66BFD"/>
    <w:rsid w:val="00DC6ABC"/>
    <w:rsid w:val="00DF1CDD"/>
    <w:rsid w:val="00E22124"/>
    <w:rsid w:val="00F30ABD"/>
    <w:rsid w:val="00FB627E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15</cp:revision>
  <dcterms:created xsi:type="dcterms:W3CDTF">2015-07-11T11:08:00Z</dcterms:created>
  <dcterms:modified xsi:type="dcterms:W3CDTF">2015-07-12T15:13:00Z</dcterms:modified>
</cp:coreProperties>
</file>