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Projeto </w:t>
      </w:r>
      <w:r w:rsidR="00E565DA">
        <w:rPr>
          <w:rFonts w:cs="Times New Roman"/>
          <w:sz w:val="36"/>
          <w:szCs w:val="36"/>
        </w:rPr>
        <w:t>de Redes – Trabalho Prático Nº 2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Trabalho realizado </w:t>
            </w:r>
            <w:proofErr w:type="gramStart"/>
            <w:r>
              <w:rPr>
                <w:rFonts w:cs="Times New Roman"/>
                <w:sz w:val="36"/>
                <w:szCs w:val="36"/>
              </w:rPr>
              <w:t>por</w:t>
            </w:r>
            <w:proofErr w:type="gramEnd"/>
            <w:r>
              <w:rPr>
                <w:rFonts w:cs="Times New Roman"/>
                <w:sz w:val="36"/>
                <w:szCs w:val="36"/>
              </w:rPr>
              <w:t>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A30D78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92934" w:history="1">
            <w:r w:rsidR="00A30D78" w:rsidRPr="00DC27FA">
              <w:rPr>
                <w:rStyle w:val="Hiperligao"/>
                <w:noProof/>
              </w:rPr>
              <w:t>1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Introdução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_Toc424292934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3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A30D7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5" w:history="1">
            <w:r w:rsidRPr="00DC27FA">
              <w:rPr>
                <w:rStyle w:val="Hiperligao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C27FA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78" w:rsidRDefault="00A30D7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6" w:history="1">
            <w:r w:rsidRPr="00DC27FA">
              <w:rPr>
                <w:rStyle w:val="Hiperligao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C27FA">
              <w:rPr>
                <w:rStyle w:val="Hiperligao"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78" w:rsidRDefault="00A30D7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7" w:history="1">
            <w:r w:rsidRPr="00DC27FA">
              <w:rPr>
                <w:rStyle w:val="Hiperligao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C27FA">
              <w:rPr>
                <w:rStyle w:val="Hiperligao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78" w:rsidRDefault="00A30D78">
          <w:pPr>
            <w:pStyle w:val="ndice30"/>
            <w:tabs>
              <w:tab w:val="left" w:pos="110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92938" w:history="1">
            <w:r w:rsidRPr="00DC27FA">
              <w:rPr>
                <w:rStyle w:val="Hiperligao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C27FA">
              <w:rPr>
                <w:rStyle w:val="Hiperligao"/>
                <w:noProof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78" w:rsidRDefault="00A30D78">
          <w:pPr>
            <w:pStyle w:val="ndice30"/>
            <w:tabs>
              <w:tab w:val="left" w:pos="110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92939" w:history="1">
            <w:r w:rsidRPr="00DC27FA">
              <w:rPr>
                <w:rStyle w:val="Hiperligao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DC27FA">
              <w:rPr>
                <w:rStyle w:val="Hiperligao"/>
                <w:noProof/>
              </w:rPr>
              <w:t>Mecanismos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78" w:rsidRPr="00A30D78" w:rsidRDefault="00A30D78" w:rsidP="00A30D78">
          <w:pPr>
            <w:pStyle w:val="ndice20"/>
            <w:rPr>
              <w:rFonts w:asciiTheme="minorHAnsi" w:hAnsiTheme="minorHAnsi"/>
            </w:rPr>
          </w:pPr>
          <w:r>
            <w:rPr>
              <w:rStyle w:val="Hiperligao"/>
            </w:rPr>
            <w:t xml:space="preserve">    </w:t>
          </w:r>
          <w:hyperlink w:anchor="_Toc424292940" w:history="1">
            <w:r w:rsidRPr="00A30D78">
              <w:rPr>
                <w:rStyle w:val="Hiperligao"/>
              </w:rPr>
              <w:t>4.3</w:t>
            </w:r>
            <w:r w:rsidRPr="00A30D78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C</w:t>
            </w:r>
            <w:r w:rsidRPr="00A30D78">
              <w:rPr>
                <w:rStyle w:val="Hiperligao"/>
              </w:rPr>
              <w:t>onfiguração da camada de distribuição e da camada Core.</w:t>
            </w:r>
            <w:r w:rsidRPr="00A30D78">
              <w:rPr>
                <w:webHidden/>
              </w:rPr>
              <w:tab/>
            </w:r>
            <w:r w:rsidRPr="00A30D78">
              <w:rPr>
                <w:webHidden/>
              </w:rPr>
              <w:fldChar w:fldCharType="begin"/>
            </w:r>
            <w:r w:rsidRPr="00A30D78">
              <w:rPr>
                <w:webHidden/>
              </w:rPr>
              <w:instrText xml:space="preserve"> PAGEREF _Toc424292940 \h </w:instrText>
            </w:r>
            <w:r w:rsidRPr="00A30D78">
              <w:rPr>
                <w:webHidden/>
              </w:rPr>
            </w:r>
            <w:r w:rsidRPr="00A30D78">
              <w:rPr>
                <w:webHidden/>
              </w:rPr>
              <w:fldChar w:fldCharType="separate"/>
            </w:r>
            <w:r w:rsidRPr="00A30D78">
              <w:rPr>
                <w:webHidden/>
              </w:rPr>
              <w:t>12</w:t>
            </w:r>
            <w:r w:rsidRPr="00A30D78">
              <w:rPr>
                <w:webHidden/>
              </w:rPr>
              <w:fldChar w:fldCharType="end"/>
            </w:r>
          </w:hyperlink>
        </w:p>
        <w:p w:rsidR="00A30D78" w:rsidRDefault="00A30D7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41" w:history="1">
            <w:r w:rsidRPr="00DC27FA">
              <w:rPr>
                <w:rStyle w:val="Hiperligao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C27FA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78" w:rsidRDefault="00A30D7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42" w:history="1">
            <w:r w:rsidRPr="00DC27FA">
              <w:rPr>
                <w:rStyle w:val="Hiperligao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C27F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92934"/>
      <w:r>
        <w:lastRenderedPageBreak/>
        <w:t>Introdução</w:t>
      </w:r>
      <w:bookmarkEnd w:id="0"/>
    </w:p>
    <w:p w:rsidR="00111987" w:rsidRDefault="00111987" w:rsidP="00172910"/>
    <w:p w:rsidR="00111987" w:rsidRDefault="00111987" w:rsidP="00111987">
      <w:r>
        <w:t>Uma rede local de dados é normalmente organizada hierarquicamente, dividindo se em camadas. A cada camada correspondem determinadas funções que operam de acordo com a sua finalidade. O modelo de projeção mais usual consiste em dividir a rede em três camadas hierárquicas:</w:t>
      </w:r>
    </w:p>
    <w:p w:rsidR="00111987" w:rsidRDefault="00111987" w:rsidP="00111987">
      <w:r>
        <w:t>•</w:t>
      </w:r>
      <w:r>
        <w:tab/>
        <w:t xml:space="preserve">Acesso – efetua a interface com os dispositivos terminais e é normalmente constituída por </w:t>
      </w:r>
      <w:proofErr w:type="spellStart"/>
      <w:r w:rsidRPr="00A30D78">
        <w:rPr>
          <w:i/>
        </w:rPr>
        <w:t>switches</w:t>
      </w:r>
      <w:proofErr w:type="spellEnd"/>
      <w:r w:rsidRPr="00A30D78">
        <w:rPr>
          <w:i/>
        </w:rPr>
        <w:t xml:space="preserve"> </w:t>
      </w:r>
      <w:r>
        <w:t xml:space="preserve">L2 e </w:t>
      </w:r>
      <w:proofErr w:type="spellStart"/>
      <w:r w:rsidRPr="00A30D78">
        <w:rPr>
          <w:i/>
        </w:rPr>
        <w:t>access</w:t>
      </w:r>
      <w:proofErr w:type="spellEnd"/>
      <w:r w:rsidRPr="00A30D78">
        <w:rPr>
          <w:i/>
        </w:rPr>
        <w:t xml:space="preserve"> </w:t>
      </w:r>
      <w:proofErr w:type="spellStart"/>
      <w:r w:rsidRPr="00A30D78">
        <w:rPr>
          <w:i/>
        </w:rPr>
        <w:t>points</w:t>
      </w:r>
      <w:proofErr w:type="spellEnd"/>
      <w:r>
        <w:t>.</w:t>
      </w:r>
    </w:p>
    <w:p w:rsidR="00111987" w:rsidRDefault="00111987" w:rsidP="00111987">
      <w:r>
        <w:t>•</w:t>
      </w:r>
      <w:r>
        <w:tab/>
        <w:t xml:space="preserve">Distribuição - agrega os dados provenientes da camada de acesso antes de serem encaminhados para o core. É também utilizada para segmentar a rede em vários domínios de </w:t>
      </w:r>
      <w:proofErr w:type="spellStart"/>
      <w:r w:rsidRPr="00A30D78">
        <w:rPr>
          <w:i/>
        </w:rPr>
        <w:t>broadcast</w:t>
      </w:r>
      <w:proofErr w:type="spellEnd"/>
      <w:r>
        <w:t xml:space="preserve">, e para concretizar políticas de encaminhamento. Nesta camada são utilizados </w:t>
      </w:r>
      <w:proofErr w:type="spellStart"/>
      <w:r w:rsidRPr="00A30D78">
        <w:rPr>
          <w:i/>
        </w:rPr>
        <w:t>switches</w:t>
      </w:r>
      <w:proofErr w:type="spellEnd"/>
      <w:r>
        <w:t xml:space="preserve"> L3.</w:t>
      </w:r>
    </w:p>
    <w:p w:rsidR="00111987" w:rsidRDefault="00111987" w:rsidP="00111987">
      <w:r>
        <w:t>•</w:t>
      </w:r>
      <w:r>
        <w:tab/>
        <w:t xml:space="preserve">Core - é utilizada para ligar os recursos partilhados, assim como para fazer a interface entre a rede local e a rede pública. São normalmente utilizados </w:t>
      </w:r>
      <w:proofErr w:type="spellStart"/>
      <w:r w:rsidRPr="00A30D78">
        <w:rPr>
          <w:i/>
        </w:rPr>
        <w:t>sw</w:t>
      </w:r>
      <w:r w:rsidR="00A30D78" w:rsidRPr="00A30D78">
        <w:rPr>
          <w:i/>
        </w:rPr>
        <w:t>itches</w:t>
      </w:r>
      <w:proofErr w:type="spellEnd"/>
      <w:r w:rsidR="00A30D78">
        <w:t xml:space="preserve"> L3 de elevado </w:t>
      </w:r>
      <w:proofErr w:type="gramStart"/>
      <w:r w:rsidR="00A30D78">
        <w:t>desempenho  e</w:t>
      </w:r>
      <w:proofErr w:type="gramEnd"/>
      <w:r w:rsidR="00A30D78">
        <w:t>/ou Routers.</w:t>
      </w:r>
    </w:p>
    <w:p w:rsidR="00111987" w:rsidRDefault="00111987" w:rsidP="00111987">
      <w:r>
        <w:t xml:space="preserve"> Proceder ao desenvolvimento da rede local com esta organização por camadas hierárquicas resulta em implicações no aumento:</w:t>
      </w:r>
    </w:p>
    <w:p w:rsidR="00111987" w:rsidRDefault="00111987" w:rsidP="00111987">
      <w:r>
        <w:t xml:space="preserve">• Da escalabilidade. </w:t>
      </w:r>
    </w:p>
    <w:p w:rsidR="00111987" w:rsidRDefault="00111987" w:rsidP="00111987">
      <w:r>
        <w:t xml:space="preserve">• Da redundância. </w:t>
      </w:r>
    </w:p>
    <w:p w:rsidR="00111987" w:rsidRDefault="00111987" w:rsidP="00111987">
      <w:r>
        <w:t>• Do desempenho.</w:t>
      </w:r>
    </w:p>
    <w:p w:rsidR="00111987" w:rsidRDefault="00111987" w:rsidP="00111987">
      <w:r>
        <w:t xml:space="preserve">• Da segurança. </w:t>
      </w:r>
    </w:p>
    <w:p w:rsidR="00172910" w:rsidRDefault="00111987" w:rsidP="00111987">
      <w:r>
        <w:t>• Da facilidade de gestão.</w:t>
      </w:r>
      <w:r w:rsidR="00172910">
        <w:br w:type="page"/>
      </w:r>
    </w:p>
    <w:p w:rsidR="00111987" w:rsidRPr="00111987" w:rsidRDefault="009B5100" w:rsidP="00111987">
      <w:pPr>
        <w:pStyle w:val="Cabealho1"/>
      </w:pPr>
      <w:bookmarkStart w:id="1" w:name="_Toc424292935"/>
      <w:r>
        <w:lastRenderedPageBreak/>
        <w:t>Objetivos</w:t>
      </w:r>
      <w:bookmarkEnd w:id="1"/>
    </w:p>
    <w:p w:rsidR="00111987" w:rsidRDefault="00111987" w:rsidP="00111987"/>
    <w:p w:rsidR="00111987" w:rsidRDefault="00111987" w:rsidP="00111987">
      <w:r>
        <w:t>Projeção</w:t>
      </w:r>
      <w:r w:rsidRPr="005070F2">
        <w:t xml:space="preserve"> e concretização das camadas de acesso e de distribuição das redes locais de dados.</w:t>
      </w:r>
    </w:p>
    <w:p w:rsidR="00CD228B" w:rsidRDefault="00CD228B">
      <w:pP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</w:pPr>
      <w: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  <w:br w:type="page"/>
      </w:r>
    </w:p>
    <w:p w:rsidR="0028740E" w:rsidRDefault="00111987" w:rsidP="0028740E">
      <w:pPr>
        <w:pStyle w:val="Cabealho1"/>
      </w:pPr>
      <w:bookmarkStart w:id="2" w:name="_Toc424292936"/>
      <w:r>
        <w:lastRenderedPageBreak/>
        <w:t>Topologia da Rede</w:t>
      </w:r>
      <w:bookmarkEnd w:id="2"/>
    </w:p>
    <w:p w:rsidR="0028740E" w:rsidRDefault="0028740E"/>
    <w:p w:rsidR="00111987" w:rsidRDefault="0028740E" w:rsidP="0028740E">
      <w:pPr>
        <w:jc w:val="center"/>
      </w:pPr>
      <w:r>
        <w:rPr>
          <w:noProof/>
        </w:rPr>
        <w:drawing>
          <wp:inline distT="0" distB="0" distL="0" distR="0" wp14:anchorId="205C3B33" wp14:editId="0D57D46B">
            <wp:extent cx="5640705" cy="4897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87">
        <w:t xml:space="preserve">Figura 1: camadas de acesso, </w:t>
      </w:r>
      <w:r w:rsidR="00111987" w:rsidRPr="005070F2">
        <w:t>de distribuição</w:t>
      </w:r>
      <w:r w:rsidR="00111987">
        <w:t xml:space="preserve"> e Core</w:t>
      </w:r>
      <w:r w:rsidR="00111987" w:rsidRPr="005070F2">
        <w:t>.</w:t>
      </w:r>
    </w:p>
    <w:p w:rsidR="00111987" w:rsidRDefault="00111987" w:rsidP="00111987"/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1: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10.10.10.1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10.10.10.13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2: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10.10.10.9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10.10.10.5 /30</w:t>
      </w:r>
      <w:r>
        <w:tab/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lastRenderedPageBreak/>
        <w:t>Core 1:</w:t>
      </w:r>
    </w:p>
    <w:p w:rsidR="00111987" w:rsidRDefault="00111987" w:rsidP="00111987">
      <w:r>
        <w:t>Se 0/0/0 – 10.10.10.17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10.10.10.6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10.10.10.2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Core 2:</w:t>
      </w:r>
    </w:p>
    <w:p w:rsidR="00111987" w:rsidRDefault="00111987" w:rsidP="00111987">
      <w:r>
        <w:t>Se 0/0/0 – 10.10.10.18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10.10.10.4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10.10.10.10 /30</w:t>
      </w:r>
    </w:p>
    <w:p w:rsidR="00111987" w:rsidRDefault="00111987" w:rsidP="00111987">
      <w:pPr>
        <w:jc w:val="left"/>
      </w:pPr>
    </w:p>
    <w:p w:rsidR="00111987" w:rsidRDefault="00111987" w:rsidP="00111987">
      <w:pPr>
        <w:jc w:val="left"/>
      </w:pPr>
    </w:p>
    <w:p w:rsidR="00560989" w:rsidRDefault="00111987" w:rsidP="00560989">
      <w:pPr>
        <w:pStyle w:val="Cabealho1"/>
      </w:pPr>
      <w:bookmarkStart w:id="3" w:name="_Toc424292937"/>
      <w:r>
        <w:t>Procedimentos</w:t>
      </w:r>
      <w:bookmarkEnd w:id="3"/>
    </w:p>
    <w:p w:rsidR="00111987" w:rsidRDefault="00111987" w:rsidP="00111987">
      <w:pPr>
        <w:pStyle w:val="Cabealho3"/>
        <w:numPr>
          <w:ilvl w:val="1"/>
          <w:numId w:val="37"/>
        </w:numPr>
      </w:pPr>
      <w:bookmarkStart w:id="4" w:name="_Toc424292938"/>
      <w:r>
        <w:t>Configurações</w:t>
      </w:r>
      <w:bookmarkEnd w:id="4"/>
    </w:p>
    <w:p w:rsidR="009562D8" w:rsidRDefault="009562D8" w:rsidP="00946684"/>
    <w:p w:rsidR="00946684" w:rsidRDefault="00447C78" w:rsidP="00946684">
      <w:r>
        <w:t>Inicialmente procede</w:t>
      </w:r>
      <w:r w:rsidR="009562D8">
        <w:t>u</w:t>
      </w:r>
      <w:r w:rsidR="00946684">
        <w:t xml:space="preserve">-se à criação das </w:t>
      </w:r>
      <w:proofErr w:type="spellStart"/>
      <w:r w:rsidR="00946684">
        <w:t>vlan’s</w:t>
      </w:r>
      <w:proofErr w:type="spellEnd"/>
      <w:r w:rsidR="00946684">
        <w:t xml:space="preserve"> no </w:t>
      </w:r>
      <w:proofErr w:type="spellStart"/>
      <w:r w:rsidR="00946684">
        <w:t>switch</w:t>
      </w:r>
      <w:proofErr w:type="spellEnd"/>
      <w:r w:rsidR="00946684">
        <w:t xml:space="preserve"> de acesso.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46684" w:rsidTr="00946684">
        <w:tc>
          <w:tcPr>
            <w:tcW w:w="8873" w:type="dxa"/>
            <w:shd w:val="clear" w:color="auto" w:fill="000000" w:themeFill="text1"/>
          </w:tcPr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946684" w:rsidRDefault="00946684" w:rsidP="00946684"/>
    <w:p w:rsidR="00447C78" w:rsidRPr="00946684" w:rsidRDefault="00447C78" w:rsidP="00946684"/>
    <w:p w:rsidR="00111987" w:rsidRDefault="00946684" w:rsidP="00111987">
      <w:r>
        <w:t xml:space="preserve">Configuração das portas </w:t>
      </w:r>
      <w:proofErr w:type="spellStart"/>
      <w:r>
        <w:t>FastEthernet</w:t>
      </w:r>
      <w:proofErr w:type="spellEnd"/>
      <w:r>
        <w:t xml:space="preserve">. As portas 1 a 12 correspondem ao acesso da </w:t>
      </w:r>
      <w:proofErr w:type="spellStart"/>
      <w:r>
        <w:t>vlan</w:t>
      </w:r>
      <w:proofErr w:type="spellEnd"/>
      <w:r>
        <w:t xml:space="preserve"> 11 e das 13 a 15 correspondem ao acesso da </w:t>
      </w:r>
      <w:proofErr w:type="spellStart"/>
      <w:r>
        <w:t>vlan</w:t>
      </w:r>
      <w:proofErr w:type="spellEnd"/>
      <w:r>
        <w:t xml:space="preserve"> 12.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7C0050">
        <w:tc>
          <w:tcPr>
            <w:tcW w:w="8873" w:type="dxa"/>
            <w:shd w:val="clear" w:color="auto" w:fill="000000" w:themeFill="text1"/>
          </w:tcPr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FastEthernet0/13-15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11987" w:rsidRDefault="00111987" w:rsidP="00111987"/>
    <w:p w:rsidR="00546DC4" w:rsidRDefault="00546DC4" w:rsidP="00111987"/>
    <w:p w:rsidR="00447C78" w:rsidRDefault="009562D8" w:rsidP="00447C78">
      <w:r>
        <w:lastRenderedPageBreak/>
        <w:t>Foi</w:t>
      </w:r>
      <w:r w:rsidR="00447C78">
        <w:t xml:space="preserve"> utilizado o </w:t>
      </w:r>
      <w:r w:rsidR="00757CF8">
        <w:t>LACP (</w:t>
      </w:r>
      <w:r w:rsidR="00757CF8" w:rsidRPr="00757CF8">
        <w:rPr>
          <w:i/>
        </w:rPr>
        <w:t>Link</w:t>
      </w:r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Aggregation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Control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Protocol</w:t>
      </w:r>
      <w:proofErr w:type="spellEnd"/>
      <w:r w:rsidR="00546DC4">
        <w:t>) de maneira a agregar</w:t>
      </w:r>
      <w:r w:rsidR="00447C78">
        <w:t xml:space="preserve"> as portas 21 e 22 no Port-channel1 e as portas 23 e 24 no Port-channel2. </w:t>
      </w:r>
      <w:r>
        <w:t>Recorreu-se ao</w:t>
      </w:r>
      <w:r w:rsidR="00447C78">
        <w:t xml:space="preserve"> modo “</w:t>
      </w:r>
      <w:proofErr w:type="spellStart"/>
      <w:r w:rsidR="00447C78">
        <w:t>trunk</w:t>
      </w:r>
      <w:proofErr w:type="spellEnd"/>
      <w:r w:rsidR="00447C78">
        <w:t>”</w:t>
      </w:r>
      <w:r w:rsidR="00757CF8">
        <w:t xml:space="preserve"> </w:t>
      </w:r>
      <w:r w:rsidR="00447C78">
        <w:t xml:space="preserve">de maneira a associar na </w:t>
      </w:r>
      <w:proofErr w:type="spellStart"/>
      <w:proofErr w:type="gramStart"/>
      <w:r w:rsidR="00447C78" w:rsidRPr="009562D8">
        <w:rPr>
          <w:i/>
        </w:rPr>
        <w:t>frame</w:t>
      </w:r>
      <w:proofErr w:type="spellEnd"/>
      <w:proofErr w:type="gramEnd"/>
      <w:r w:rsidR="00447C78">
        <w:t xml:space="preserve"> </w:t>
      </w:r>
      <w:r w:rsidR="00546DC4">
        <w:t>as</w:t>
      </w:r>
      <w:r w:rsidR="00447C78">
        <w:t xml:space="preserve"> </w:t>
      </w:r>
      <w:proofErr w:type="spellStart"/>
      <w:r w:rsidR="00447C78" w:rsidRPr="009562D8">
        <w:rPr>
          <w:i/>
        </w:rPr>
        <w:t>vlan</w:t>
      </w:r>
      <w:r w:rsidR="00546DC4">
        <w:rPr>
          <w:i/>
        </w:rPr>
        <w:t>s</w:t>
      </w:r>
      <w:proofErr w:type="spellEnd"/>
      <w:r w:rsidR="00546DC4">
        <w:t xml:space="preserve"> correspondentes a cada </w:t>
      </w:r>
      <w:proofErr w:type="spellStart"/>
      <w:r w:rsidR="00546DC4">
        <w:t>Port-channel</w:t>
      </w:r>
      <w:proofErr w:type="spellEnd"/>
      <w:r w:rsidR="00546DC4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7C0050">
        <w:tc>
          <w:tcPr>
            <w:tcW w:w="8873" w:type="dxa"/>
            <w:shd w:val="clear" w:color="auto" w:fill="000000" w:themeFill="text1"/>
          </w:tcPr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FastEthernet0/23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Projecto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 Redes – Trabalho prático n.º 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6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FastEthernet0/24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447C78" w:rsidRDefault="00447C78" w:rsidP="00447C78"/>
    <w:p w:rsidR="00447C78" w:rsidRDefault="00447C78" w:rsidP="00447C78"/>
    <w:p w:rsidR="009562D8" w:rsidRPr="009562D8" w:rsidRDefault="009562D8" w:rsidP="009562D8">
      <w:r>
        <w:t xml:space="preserve">Nos </w:t>
      </w:r>
      <w:proofErr w:type="spellStart"/>
      <w:r w:rsidRPr="009562D8">
        <w:rPr>
          <w:i/>
        </w:rPr>
        <w:t>switches</w:t>
      </w:r>
      <w:proofErr w:type="spellEnd"/>
      <w:r>
        <w:t xml:space="preserve"> de distribuição (</w:t>
      </w:r>
      <w:proofErr w:type="spellStart"/>
      <w:r w:rsidRPr="009562D8">
        <w:rPr>
          <w:i/>
        </w:rPr>
        <w:t>Layer</w:t>
      </w:r>
      <w:proofErr w:type="spellEnd"/>
      <w:r>
        <w:t xml:space="preserve"> 3) procedeu-se à criação das </w:t>
      </w:r>
      <w:proofErr w:type="spellStart"/>
      <w:r w:rsidRPr="009562D8">
        <w:rPr>
          <w:i/>
        </w:rPr>
        <w:t>vlan’s</w:t>
      </w:r>
      <w:proofErr w:type="spell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9562D8" w:rsidRPr="00447C7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9562D8" w:rsidRDefault="009562D8" w:rsidP="009562D8">
      <w:pPr>
        <w:jc w:val="left"/>
      </w:pPr>
    </w:p>
    <w:p w:rsidR="00546DC4" w:rsidRDefault="00546DC4" w:rsidP="009562D8">
      <w:pPr>
        <w:jc w:val="left"/>
      </w:pPr>
    </w:p>
    <w:p w:rsidR="00546DC4" w:rsidRDefault="00546DC4" w:rsidP="009562D8">
      <w:pPr>
        <w:jc w:val="left"/>
      </w:pPr>
    </w:p>
    <w:p w:rsidR="009562D8" w:rsidRDefault="009562D8" w:rsidP="009562D8">
      <w:pPr>
        <w:jc w:val="left"/>
      </w:pPr>
      <w:r>
        <w:lastRenderedPageBreak/>
        <w:t xml:space="preserve">Depois foram configuradas as portas em modo </w:t>
      </w:r>
      <w:proofErr w:type="spellStart"/>
      <w:r w:rsidRPr="009562D8">
        <w:rPr>
          <w:i/>
        </w:rPr>
        <w:t>trunk</w:t>
      </w:r>
      <w:proofErr w:type="spellEnd"/>
      <w:r>
        <w:t xml:space="preserve"> com o LACP.</w:t>
      </w:r>
    </w:p>
    <w:p w:rsidR="009562D8" w:rsidRPr="009562D8" w:rsidRDefault="009562D8" w:rsidP="009562D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FastEthernet0/3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21,22,99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FastEthernet0/4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21,22,99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546DC4" w:rsidRPr="009562D8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FastEthernet0/23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FastEthernet0/24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9562D8" w:rsidRPr="009562D8" w:rsidRDefault="009562D8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447C7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9562D8" w:rsidRDefault="009562D8" w:rsidP="009562D8"/>
    <w:p w:rsidR="009562D8" w:rsidRDefault="009562D8" w:rsidP="009562D8">
      <w:r>
        <w:lastRenderedPageBreak/>
        <w:t xml:space="preserve">Foram criadas três interfaces correspondentes a cada </w:t>
      </w:r>
      <w:proofErr w:type="spellStart"/>
      <w:r w:rsidRPr="009562D8">
        <w:rPr>
          <w:i/>
        </w:rPr>
        <w:t>vlan</w:t>
      </w:r>
      <w:proofErr w:type="spellEnd"/>
      <w:r w:rsidRPr="009562D8">
        <w:rPr>
          <w:i/>
        </w:rPr>
        <w:t xml:space="preserve"> </w:t>
      </w:r>
      <w:r>
        <w:t xml:space="preserve">para cada um dos </w:t>
      </w:r>
      <w:proofErr w:type="spellStart"/>
      <w:r w:rsidRPr="009562D8">
        <w:rPr>
          <w:i/>
        </w:rPr>
        <w:t>switch</w:t>
      </w:r>
      <w:proofErr w:type="spellEnd"/>
      <w:r w:rsidRPr="009562D8">
        <w:rPr>
          <w:i/>
        </w:rPr>
        <w:t xml:space="preserve"> </w:t>
      </w:r>
      <w:proofErr w:type="spellStart"/>
      <w:r w:rsidRPr="009562D8">
        <w:rPr>
          <w:i/>
        </w:rPr>
        <w:t>Layer</w:t>
      </w:r>
      <w:proofErr w:type="spellEnd"/>
      <w:r>
        <w:t xml:space="preserve"> 3.</w:t>
      </w:r>
    </w:p>
    <w:p w:rsidR="009562D8" w:rsidRDefault="009562D8" w:rsidP="009562D8"/>
    <w:p w:rsidR="009562D8" w:rsidRPr="009562D8" w:rsidRDefault="009562D8" w:rsidP="009562D8">
      <w:r>
        <w:t xml:space="preserve">Distribuição </w:t>
      </w:r>
      <w:r w:rsidR="00DF5223">
        <w:t>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172.16.11.1 255.255.255.0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172.16.12.1 255.255.255.0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172.16.99.100 255.255.255.0</w:t>
            </w:r>
          </w:p>
        </w:tc>
      </w:tr>
    </w:tbl>
    <w:p w:rsidR="009562D8" w:rsidRDefault="009562D8" w:rsidP="009562D8"/>
    <w:p w:rsidR="009562D8" w:rsidRPr="009562D8" w:rsidRDefault="009562D8" w:rsidP="009562D8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172.16.99.101 255.255.255.0</w:t>
            </w:r>
          </w:p>
        </w:tc>
      </w:tr>
    </w:tbl>
    <w:p w:rsidR="00DF5223" w:rsidRDefault="00DF5223" w:rsidP="009562D8"/>
    <w:p w:rsidR="00757CF8" w:rsidRPr="009562D8" w:rsidRDefault="00DF5223" w:rsidP="00757CF8">
      <w:r>
        <w:t xml:space="preserve">Após da devida configuração de todas as interfaces, foi implementada a configuração do </w:t>
      </w:r>
      <w:proofErr w:type="spellStart"/>
      <w:r w:rsidRPr="00B1777C">
        <w:rPr>
          <w:i/>
        </w:rPr>
        <w:t>multiple</w:t>
      </w:r>
      <w:proofErr w:type="spellEnd"/>
      <w:r w:rsidRPr="00B1777C">
        <w:rPr>
          <w:i/>
        </w:rPr>
        <w:t xml:space="preserve"> </w:t>
      </w:r>
      <w:proofErr w:type="spellStart"/>
      <w:r w:rsidRPr="00B1777C">
        <w:rPr>
          <w:i/>
        </w:rPr>
        <w:t>spanning</w:t>
      </w:r>
      <w:proofErr w:type="spellEnd"/>
      <w:r w:rsidRPr="00B1777C">
        <w:rPr>
          <w:i/>
        </w:rPr>
        <w:t xml:space="preserve"> </w:t>
      </w:r>
      <w:proofErr w:type="spellStart"/>
      <w:r w:rsidRPr="00B1777C">
        <w:rPr>
          <w:i/>
        </w:rPr>
        <w:t>tree</w:t>
      </w:r>
      <w:proofErr w:type="spellEnd"/>
      <w:r>
        <w:t>:</w:t>
      </w:r>
      <w:r w:rsidR="00757CF8"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57CF8" w:rsidTr="007C0050">
        <w:tc>
          <w:tcPr>
            <w:tcW w:w="8873" w:type="dxa"/>
            <w:shd w:val="clear" w:color="auto" w:fill="000000" w:themeFill="text1"/>
          </w:tcPr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extend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system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-id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configuration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name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region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757CF8" w:rsidRPr="00447C7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447C78" w:rsidRDefault="00447C78" w:rsidP="00757CF8"/>
    <w:p w:rsidR="0028740E" w:rsidRPr="009562D8" w:rsidRDefault="0028740E" w:rsidP="0028740E">
      <w:r>
        <w:t xml:space="preserve">De seguida efetuou-se a configuração da </w:t>
      </w:r>
      <w:proofErr w:type="spellStart"/>
      <w:r>
        <w:t>Root</w:t>
      </w:r>
      <w:proofErr w:type="spellEnd"/>
      <w:r>
        <w:t xml:space="preserve"> Bridge de acordo com as seguintes prioridades: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8740E" w:rsidTr="007C0050">
        <w:tc>
          <w:tcPr>
            <w:tcW w:w="8873" w:type="dxa"/>
            <w:shd w:val="clear" w:color="auto" w:fill="000000" w:themeFill="text1"/>
          </w:tcPr>
          <w:p w:rsidR="0028740E" w:rsidRPr="0028740E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11,99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4096</w:t>
            </w:r>
          </w:p>
          <w:p w:rsidR="0028740E" w:rsidRPr="00447C78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8192</w:t>
            </w:r>
          </w:p>
        </w:tc>
      </w:tr>
    </w:tbl>
    <w:p w:rsidR="0028740E" w:rsidRDefault="0028740E" w:rsidP="00757CF8"/>
    <w:p w:rsidR="0028740E" w:rsidRDefault="004A1822" w:rsidP="004A1822">
      <w:pPr>
        <w:pStyle w:val="Cabealho3"/>
        <w:numPr>
          <w:ilvl w:val="1"/>
          <w:numId w:val="37"/>
        </w:numPr>
      </w:pPr>
      <w:bookmarkStart w:id="5" w:name="_Toc424292939"/>
      <w:r>
        <w:lastRenderedPageBreak/>
        <w:t>Mecanismos de Segurança</w:t>
      </w:r>
      <w:bookmarkEnd w:id="5"/>
    </w:p>
    <w:p w:rsidR="004A1822" w:rsidRDefault="004A1822" w:rsidP="00757CF8"/>
    <w:p w:rsidR="0028740E" w:rsidRDefault="0028740E" w:rsidP="00757CF8">
      <w:r>
        <w:t xml:space="preserve">No </w:t>
      </w:r>
      <w:proofErr w:type="spellStart"/>
      <w:r w:rsidRPr="0028740E">
        <w:rPr>
          <w:i/>
        </w:rPr>
        <w:t>switch</w:t>
      </w:r>
      <w:proofErr w:type="spellEnd"/>
      <w:r w:rsidRPr="0028740E">
        <w:rPr>
          <w:i/>
        </w:rPr>
        <w:t xml:space="preserve"> </w:t>
      </w:r>
      <w:proofErr w:type="spellStart"/>
      <w:r w:rsidRPr="0028740E">
        <w:rPr>
          <w:i/>
        </w:rPr>
        <w:t>Layer</w:t>
      </w:r>
      <w:proofErr w:type="spellEnd"/>
      <w:r>
        <w:t xml:space="preserve"> 2 da camada de acesso procederam-se as seguintes configurações de mecanismos de segurança:</w:t>
      </w:r>
    </w:p>
    <w:p w:rsidR="0028740E" w:rsidRDefault="0028740E" w:rsidP="00757CF8"/>
    <w:p w:rsidR="004A1822" w:rsidRPr="009562D8" w:rsidRDefault="0028740E" w:rsidP="004A1822">
      <w:pPr>
        <w:pStyle w:val="PargrafodaLista"/>
        <w:numPr>
          <w:ilvl w:val="0"/>
          <w:numId w:val="47"/>
        </w:numPr>
      </w:pPr>
      <w:proofErr w:type="spellStart"/>
      <w:r w:rsidRPr="004A1822">
        <w:rPr>
          <w:b/>
        </w:rPr>
        <w:t>Port</w:t>
      </w:r>
      <w:proofErr w:type="spellEnd"/>
      <w:r w:rsidRPr="004A1822">
        <w:rPr>
          <w:b/>
        </w:rPr>
        <w:t xml:space="preserve"> </w:t>
      </w:r>
      <w:proofErr w:type="spellStart"/>
      <w:r w:rsidRPr="004A1822">
        <w:rPr>
          <w:b/>
        </w:rPr>
        <w:t>security</w:t>
      </w:r>
      <w:proofErr w:type="spellEnd"/>
      <w:r>
        <w:t xml:space="preserve"> – </w:t>
      </w:r>
      <w:r w:rsidR="004A1822">
        <w:t>limita</w:t>
      </w:r>
      <w:r>
        <w:t xml:space="preserve"> o número de </w:t>
      </w:r>
      <w:r w:rsidR="004A1822">
        <w:t xml:space="preserve">MAC </w:t>
      </w:r>
      <w:proofErr w:type="spellStart"/>
      <w:r w:rsidR="004A1822">
        <w:t>adresses</w:t>
      </w:r>
      <w:proofErr w:type="spellEnd"/>
      <w:r>
        <w:t xml:space="preserve"> que podem enviar tráfego por uma determinada </w:t>
      </w:r>
      <w:r w:rsidR="004A1822">
        <w:t>porta</w:t>
      </w:r>
      <w:r>
        <w:t xml:space="preserve">. </w:t>
      </w:r>
      <w:r w:rsidR="004A1822">
        <w:t>Neste caso foi configurado um máximo</w:t>
      </w:r>
      <w:r>
        <w:t xml:space="preserve"> de dois dispositivos por cada porta de acesso. A viol</w:t>
      </w:r>
      <w:r w:rsidR="004A1822">
        <w:t>ação desta regra implica</w:t>
      </w:r>
      <w:r>
        <w:t xml:space="preserve"> o bloqueio da porta onde foi </w:t>
      </w:r>
      <w:r w:rsidR="007C1176">
        <w:t>detetada</w:t>
      </w:r>
      <w:r>
        <w:t xml:space="preserve"> </w:t>
      </w:r>
      <w:r w:rsidR="004A1822">
        <w:t>a violação durante 300 segundos.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A1822" w:rsidTr="007C0050">
        <w:tc>
          <w:tcPr>
            <w:tcW w:w="8873" w:type="dxa"/>
            <w:shd w:val="clear" w:color="auto" w:fill="000000" w:themeFill="text1"/>
          </w:tcPr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errdisable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recovery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cause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psecure-violation</w:t>
            </w:r>
            <w:proofErr w:type="spellEnd"/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errdisable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recovery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interval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FastEthernet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0/1-15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port-security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maximum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</w:t>
            </w:r>
          </w:p>
          <w:p w:rsidR="004A1822" w:rsidRPr="00447C78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port-security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violation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shutdown</w:t>
            </w:r>
            <w:proofErr w:type="spellEnd"/>
          </w:p>
        </w:tc>
      </w:tr>
    </w:tbl>
    <w:p w:rsidR="00C47F08" w:rsidRDefault="00C47F08" w:rsidP="004A1822"/>
    <w:p w:rsidR="00004E75" w:rsidRPr="009562D8" w:rsidRDefault="00C47F08" w:rsidP="00004E75">
      <w:pPr>
        <w:pStyle w:val="PargrafodaLista"/>
        <w:numPr>
          <w:ilvl w:val="0"/>
          <w:numId w:val="47"/>
        </w:numPr>
      </w:pPr>
      <w:r w:rsidRPr="007C1176">
        <w:rPr>
          <w:b/>
        </w:rPr>
        <w:t xml:space="preserve">DHCP </w:t>
      </w:r>
      <w:proofErr w:type="spellStart"/>
      <w:r w:rsidRPr="007C1176">
        <w:rPr>
          <w:b/>
        </w:rPr>
        <w:t>Snooping</w:t>
      </w:r>
      <w:proofErr w:type="spellEnd"/>
      <w:r>
        <w:t xml:space="preserve"> – garante a integridade IP num </w:t>
      </w:r>
      <w:proofErr w:type="spellStart"/>
      <w:r w:rsidRPr="007C1176">
        <w:rPr>
          <w:i/>
        </w:rPr>
        <w:t>switch</w:t>
      </w:r>
      <w:proofErr w:type="spellEnd"/>
      <w:r w:rsidRPr="007C1176">
        <w:rPr>
          <w:i/>
        </w:rPr>
        <w:t xml:space="preserve"> </w:t>
      </w:r>
      <w:proofErr w:type="spellStart"/>
      <w:r w:rsidRPr="007C1176">
        <w:rPr>
          <w:i/>
        </w:rPr>
        <w:t>Layer</w:t>
      </w:r>
      <w:proofErr w:type="spellEnd"/>
      <w:r>
        <w:t xml:space="preserve"> 2. </w:t>
      </w:r>
      <w:r w:rsidR="00004E75">
        <w:t xml:space="preserve">Faz com que </w:t>
      </w:r>
      <w:proofErr w:type="spellStart"/>
      <w:r w:rsidR="00004E75">
        <w:t>hosts</w:t>
      </w:r>
      <w:proofErr w:type="spellEnd"/>
      <w:r w:rsidR="00004E75">
        <w:t xml:space="preserve"> só possam utilizar os endereços IP que lhes estão associados e apenas servidores DHCP autorizados podem ser acedidos.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004E75" w:rsidTr="007C0050">
        <w:tc>
          <w:tcPr>
            <w:tcW w:w="8873" w:type="dxa"/>
            <w:shd w:val="clear" w:color="auto" w:fill="000000" w:themeFill="text1"/>
          </w:tcPr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11 12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FastEthernet0/21-24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004E75" w:rsidRPr="00447C78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</w:tc>
      </w:tr>
    </w:tbl>
    <w:p w:rsidR="00004E75" w:rsidRDefault="00004E75" w:rsidP="00004E75"/>
    <w:p w:rsidR="007C1176" w:rsidRPr="009562D8" w:rsidRDefault="00004E75" w:rsidP="007C1176">
      <w:pPr>
        <w:pStyle w:val="PargrafodaLista"/>
        <w:numPr>
          <w:ilvl w:val="0"/>
          <w:numId w:val="47"/>
        </w:numPr>
      </w:pPr>
      <w:r w:rsidRPr="007C1176">
        <w:rPr>
          <w:b/>
        </w:rPr>
        <w:t xml:space="preserve">IP </w:t>
      </w:r>
      <w:proofErr w:type="spellStart"/>
      <w:r w:rsidRPr="007C1176">
        <w:rPr>
          <w:b/>
        </w:rPr>
        <w:t>Source</w:t>
      </w:r>
      <w:proofErr w:type="spellEnd"/>
      <w:r w:rsidRPr="007C1176">
        <w:rPr>
          <w:b/>
        </w:rPr>
        <w:t xml:space="preserve"> </w:t>
      </w:r>
      <w:proofErr w:type="spellStart"/>
      <w:r w:rsidRPr="007C1176">
        <w:rPr>
          <w:b/>
        </w:rPr>
        <w:t>Guard</w:t>
      </w:r>
      <w:proofErr w:type="spellEnd"/>
      <w:r>
        <w:t xml:space="preserve"> - </w:t>
      </w:r>
      <w:r w:rsidRPr="00004E75">
        <w:t>permite bloquear o tráfego de rede indesejado a partir de endereços IP que não foram atribuídos pelo servidor DHCP confiável.</w:t>
      </w:r>
      <w:r w:rsidR="007C1176">
        <w:t xml:space="preserve"> Este mecanismo </w:t>
      </w:r>
      <w:r w:rsidR="007C1176" w:rsidRPr="007C1176">
        <w:t>descarta pacotes que pos</w:t>
      </w:r>
      <w:r w:rsidR="007C1176">
        <w:t>suem endereços não confiáveis de acordo com a tabela do DHCP.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C1176" w:rsidTr="007C0050">
        <w:tc>
          <w:tcPr>
            <w:tcW w:w="8873" w:type="dxa"/>
            <w:shd w:val="clear" w:color="auto" w:fill="000000" w:themeFill="text1"/>
          </w:tcPr>
          <w:p w:rsidR="007C1176" w:rsidRPr="007C1176" w:rsidRDefault="007C1176" w:rsidP="007C1176">
            <w:pPr>
              <w:tabs>
                <w:tab w:val="left" w:pos="1272"/>
              </w:tabs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FastEthernet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0/1-15</w:t>
            </w:r>
          </w:p>
          <w:p w:rsidR="007C1176" w:rsidRPr="00447C78" w:rsidRDefault="007C1176" w:rsidP="007C1176">
            <w:pPr>
              <w:tabs>
                <w:tab w:val="left" w:pos="1272"/>
              </w:tabs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verify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source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dhcp-snooping</w:t>
            </w:r>
            <w:proofErr w:type="spellEnd"/>
          </w:p>
        </w:tc>
      </w:tr>
    </w:tbl>
    <w:p w:rsidR="007C1176" w:rsidRDefault="007C1176" w:rsidP="007C1176"/>
    <w:p w:rsidR="009768DB" w:rsidRPr="009562D8" w:rsidRDefault="007C1176" w:rsidP="009768DB">
      <w:pPr>
        <w:pStyle w:val="PargrafodaLista"/>
        <w:numPr>
          <w:ilvl w:val="0"/>
          <w:numId w:val="47"/>
        </w:numPr>
      </w:pPr>
      <w:proofErr w:type="spellStart"/>
      <w:r w:rsidRPr="007C1176">
        <w:rPr>
          <w:b/>
        </w:rPr>
        <w:lastRenderedPageBreak/>
        <w:t>Dynamic</w:t>
      </w:r>
      <w:proofErr w:type="spellEnd"/>
      <w:r w:rsidRPr="007C1176">
        <w:rPr>
          <w:b/>
        </w:rPr>
        <w:t xml:space="preserve"> ARP </w:t>
      </w:r>
      <w:proofErr w:type="spellStart"/>
      <w:r w:rsidRPr="007C1176">
        <w:rPr>
          <w:b/>
        </w:rPr>
        <w:t>Inspection</w:t>
      </w:r>
      <w:proofErr w:type="spellEnd"/>
      <w:r w:rsidR="009768DB">
        <w:t xml:space="preserve"> -</w:t>
      </w:r>
      <w:r w:rsidRPr="007C1176">
        <w:t xml:space="preserve"> verifica protocolo de endereço (ARP) </w:t>
      </w:r>
      <w:r w:rsidR="009768DB">
        <w:t xml:space="preserve">assegurando que apenas os </w:t>
      </w:r>
      <w:proofErr w:type="spellStart"/>
      <w:r w:rsidR="009768DB" w:rsidRPr="009768DB">
        <w:rPr>
          <w:i/>
        </w:rPr>
        <w:t>request</w:t>
      </w:r>
      <w:proofErr w:type="spellEnd"/>
      <w:r w:rsidR="009768DB">
        <w:t xml:space="preserve"> e </w:t>
      </w:r>
      <w:r w:rsidR="009768DB" w:rsidRPr="009768DB">
        <w:rPr>
          <w:i/>
        </w:rPr>
        <w:t>response</w:t>
      </w:r>
      <w:r w:rsidR="009768DB">
        <w:t xml:space="preserve"> válidos sejam transmitidos. Este mecanismo previne ARP </w:t>
      </w:r>
      <w:proofErr w:type="spellStart"/>
      <w:r w:rsidR="009768DB" w:rsidRPr="009768DB">
        <w:rPr>
          <w:i/>
        </w:rPr>
        <w:t>spoofing</w:t>
      </w:r>
      <w:proofErr w:type="spellEnd"/>
      <w:r w:rsidR="009768DB" w:rsidRPr="009768DB">
        <w:rPr>
          <w:i/>
        </w:rPr>
        <w:t xml:space="preserve"> </w:t>
      </w:r>
      <w:proofErr w:type="spellStart"/>
      <w:r w:rsidR="009768DB" w:rsidRPr="009768DB">
        <w:rPr>
          <w:i/>
        </w:rPr>
        <w:t>attacks</w:t>
      </w:r>
      <w:proofErr w:type="spellEnd"/>
      <w:r w:rsidR="009768DB" w:rsidRPr="009768DB">
        <w:rPr>
          <w:i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768DB" w:rsidTr="007C0050">
        <w:tc>
          <w:tcPr>
            <w:tcW w:w="8873" w:type="dxa"/>
            <w:shd w:val="clear" w:color="auto" w:fill="000000" w:themeFill="text1"/>
          </w:tcPr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FastEthernet0/21-24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9768DB" w:rsidRPr="00447C78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</w:tc>
      </w:tr>
    </w:tbl>
    <w:p w:rsidR="009768DB" w:rsidRDefault="009768DB" w:rsidP="009768DB"/>
    <w:p w:rsidR="009768DB" w:rsidRPr="009562D8" w:rsidRDefault="009768DB" w:rsidP="009768DB">
      <w:pPr>
        <w:pStyle w:val="PargrafodaLista"/>
        <w:numPr>
          <w:ilvl w:val="0"/>
          <w:numId w:val="47"/>
        </w:numPr>
      </w:pPr>
      <w:r w:rsidRPr="009768DB">
        <w:rPr>
          <w:b/>
        </w:rPr>
        <w:t xml:space="preserve">ARP Rate </w:t>
      </w:r>
      <w:proofErr w:type="spellStart"/>
      <w:r w:rsidRPr="009768DB">
        <w:rPr>
          <w:b/>
        </w:rPr>
        <w:t>Limiting</w:t>
      </w:r>
      <w:proofErr w:type="spellEnd"/>
      <w:r w:rsidRPr="009768DB">
        <w:rPr>
          <w:b/>
        </w:rPr>
        <w:t xml:space="preserve"> </w:t>
      </w:r>
      <w:proofErr w:type="spellStart"/>
      <w:proofErr w:type="gramStart"/>
      <w:r w:rsidRPr="009768DB">
        <w:rPr>
          <w:b/>
        </w:rPr>
        <w:t>Control</w:t>
      </w:r>
      <w:proofErr w:type="spellEnd"/>
      <w:proofErr w:type="gramEnd"/>
      <w:r>
        <w:t xml:space="preserve"> – Limita os pacotes ARP que podem ser transmitidos por porta. Este mecanismo previne ataques de </w:t>
      </w:r>
      <w:proofErr w:type="spellStart"/>
      <w:r>
        <w:t>DoS</w:t>
      </w:r>
      <w:proofErr w:type="spellEnd"/>
      <w:r>
        <w:t xml:space="preserve"> através do envio de grandes quantidades de mensagens ARP.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768DB" w:rsidTr="007C0050">
        <w:tc>
          <w:tcPr>
            <w:tcW w:w="8873" w:type="dxa"/>
            <w:shd w:val="clear" w:color="auto" w:fill="000000" w:themeFill="text1"/>
          </w:tcPr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9768DB" w:rsidRPr="00447C78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limit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rate 20</w:t>
            </w:r>
          </w:p>
        </w:tc>
      </w:tr>
    </w:tbl>
    <w:p w:rsidR="00931022" w:rsidRDefault="00931022" w:rsidP="009768DB"/>
    <w:p w:rsidR="00931022" w:rsidRPr="00931022" w:rsidRDefault="00931022" w:rsidP="00931022">
      <w:pPr>
        <w:pStyle w:val="PargrafodaLista"/>
        <w:numPr>
          <w:ilvl w:val="0"/>
          <w:numId w:val="47"/>
        </w:numPr>
        <w:rPr>
          <w:b/>
        </w:rPr>
      </w:pPr>
      <w:proofErr w:type="spellStart"/>
      <w:r w:rsidRPr="00931022">
        <w:rPr>
          <w:b/>
        </w:rPr>
        <w:t>Storm</w:t>
      </w:r>
      <w:proofErr w:type="spellEnd"/>
      <w:r w:rsidRPr="00931022">
        <w:rPr>
          <w:b/>
        </w:rPr>
        <w:t xml:space="preserve"> </w:t>
      </w:r>
      <w:proofErr w:type="spellStart"/>
      <w:proofErr w:type="gramStart"/>
      <w:r w:rsidRPr="00931022">
        <w:rPr>
          <w:b/>
        </w:rPr>
        <w:t>Control</w:t>
      </w:r>
      <w:proofErr w:type="spellEnd"/>
      <w:proofErr w:type="gramEnd"/>
      <w:r w:rsidRPr="00931022">
        <w:rPr>
          <w:b/>
        </w:rPr>
        <w:t xml:space="preserve"> </w:t>
      </w:r>
      <w:r>
        <w:rPr>
          <w:b/>
        </w:rPr>
        <w:t xml:space="preserve">- </w:t>
      </w:r>
      <w:r>
        <w:t xml:space="preserve">torna a rede mais robusta quando o número de pacotes de </w:t>
      </w:r>
      <w:proofErr w:type="spellStart"/>
      <w:r>
        <w:t>broadcast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 ou </w:t>
      </w:r>
      <w:proofErr w:type="spellStart"/>
      <w:r>
        <w:t>unicast</w:t>
      </w:r>
      <w:proofErr w:type="spellEnd"/>
      <w:r>
        <w:t xml:space="preserve"> criam excesso de tráfego numa determinada porta. Este excesso pode causar problemas de desempenho na rede ou mesmo a que a rede fique inoperacional. </w:t>
      </w:r>
    </w:p>
    <w:p w:rsidR="00931022" w:rsidRPr="009562D8" w:rsidRDefault="00931022" w:rsidP="00931022">
      <w:pPr>
        <w:pStyle w:val="PargrafodaLista"/>
      </w:pPr>
      <w:r>
        <w:t>Como medida de segurança, na eventualidade de ocorrer uma “</w:t>
      </w:r>
      <w:proofErr w:type="spellStart"/>
      <w:r>
        <w:t>Storm</w:t>
      </w:r>
      <w:proofErr w:type="spellEnd"/>
      <w:r>
        <w:t>”, a porta em questão é desligada.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31022" w:rsidTr="007C0050">
        <w:tc>
          <w:tcPr>
            <w:tcW w:w="8873" w:type="dxa"/>
            <w:shd w:val="clear" w:color="auto" w:fill="000000" w:themeFill="text1"/>
          </w:tcPr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broadcast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25.00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multicast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25.00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unicast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50.00</w:t>
            </w:r>
          </w:p>
          <w:p w:rsidR="00931022" w:rsidRPr="00447C78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action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shutdown</w:t>
            </w:r>
            <w:proofErr w:type="spellEnd"/>
          </w:p>
        </w:tc>
      </w:tr>
    </w:tbl>
    <w:p w:rsidR="00931022" w:rsidRDefault="00931022" w:rsidP="00931022"/>
    <w:p w:rsidR="00E57A9E" w:rsidRPr="00E57A9E" w:rsidRDefault="00931022" w:rsidP="00E57A9E">
      <w:pPr>
        <w:pStyle w:val="PargrafodaLista"/>
        <w:numPr>
          <w:ilvl w:val="0"/>
          <w:numId w:val="47"/>
        </w:numPr>
      </w:pPr>
      <w:proofErr w:type="spellStart"/>
      <w:r>
        <w:rPr>
          <w:b/>
        </w:rPr>
        <w:t>Spanning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BPDU </w:t>
      </w:r>
      <w:proofErr w:type="spellStart"/>
      <w:r>
        <w:rPr>
          <w:b/>
        </w:rPr>
        <w:t>Filter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Guard</w:t>
      </w:r>
      <w:proofErr w:type="spellEnd"/>
      <w:r>
        <w:rPr>
          <w:b/>
        </w:rPr>
        <w:t xml:space="preserve"> </w:t>
      </w:r>
      <w:r w:rsidR="00E57A9E">
        <w:t xml:space="preserve">- As portas de acesso não recebem nem enviam </w:t>
      </w:r>
      <w:proofErr w:type="spellStart"/>
      <w:r w:rsidR="00E57A9E">
        <w:t>BPDU’s</w:t>
      </w:r>
      <w:proofErr w:type="spellEnd"/>
      <w:r w:rsidR="00E57A9E">
        <w:t xml:space="preserve"> (Bridge </w:t>
      </w:r>
      <w:proofErr w:type="spellStart"/>
      <w:r w:rsidR="00E57A9E">
        <w:t>Protocol</w:t>
      </w:r>
      <w:proofErr w:type="spellEnd"/>
      <w:r w:rsidR="00E57A9E">
        <w:t xml:space="preserve"> Data </w:t>
      </w:r>
      <w:proofErr w:type="spellStart"/>
      <w:r w:rsidR="00E57A9E">
        <w:t>Unit</w:t>
      </w:r>
      <w:proofErr w:type="spellEnd"/>
      <w:r w:rsidR="00E57A9E">
        <w:t xml:space="preserve">). Caso ocorra transmissão de </w:t>
      </w:r>
      <w:proofErr w:type="spellStart"/>
      <w:r w:rsidR="00E57A9E">
        <w:t>BPDU’s</w:t>
      </w:r>
      <w:proofErr w:type="spellEnd"/>
      <w:r w:rsidR="00E57A9E">
        <w:t xml:space="preserve"> a porta em questão é desligada.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7A9E" w:rsidTr="007C0050">
        <w:tc>
          <w:tcPr>
            <w:tcW w:w="8873" w:type="dxa"/>
            <w:shd w:val="clear" w:color="auto" w:fill="000000" w:themeFill="text1"/>
          </w:tcPr>
          <w:p w:rsidR="00EC2266" w:rsidRPr="00EC2266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EC2266" w:rsidRPr="00EC2266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bpdufilter</w:t>
            </w:r>
            <w:proofErr w:type="spell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enable</w:t>
            </w:r>
            <w:proofErr w:type="spellEnd"/>
          </w:p>
          <w:p w:rsidR="00E57A9E" w:rsidRPr="00447C78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bpduguard</w:t>
            </w:r>
            <w:proofErr w:type="spell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enable</w:t>
            </w:r>
            <w:proofErr w:type="spellEnd"/>
          </w:p>
        </w:tc>
      </w:tr>
    </w:tbl>
    <w:p w:rsidR="00E57A9E" w:rsidRPr="00E57A9E" w:rsidRDefault="00E57A9E" w:rsidP="00E57A9E">
      <w:pPr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BC0E3D" w:rsidRPr="00E563CF" w:rsidRDefault="00E563CF" w:rsidP="00A30D78">
      <w:pPr>
        <w:pStyle w:val="Cabealho2"/>
        <w:numPr>
          <w:ilvl w:val="1"/>
          <w:numId w:val="37"/>
        </w:numPr>
      </w:pPr>
      <w:bookmarkStart w:id="6" w:name="_Toc424292940"/>
      <w:r w:rsidRPr="00E563CF">
        <w:lastRenderedPageBreak/>
        <w:t>Configuração da camada de distribuição e da camada Core.</w:t>
      </w:r>
      <w:bookmarkEnd w:id="6"/>
    </w:p>
    <w:p w:rsidR="00E563CF" w:rsidRDefault="00E563CF" w:rsidP="00E57A9E"/>
    <w:p w:rsidR="00BC0E3D" w:rsidRDefault="00BC0E3D" w:rsidP="00E57A9E">
      <w:r>
        <w:t xml:space="preserve">Configuração do HSRP (Hot Standby Router </w:t>
      </w:r>
      <w:proofErr w:type="spellStart"/>
      <w:r>
        <w:t>Protocol</w:t>
      </w:r>
      <w:proofErr w:type="spellEnd"/>
      <w:r>
        <w:t>)</w:t>
      </w:r>
      <w:r w:rsidR="001F268B">
        <w:t xml:space="preserve"> com </w:t>
      </w:r>
      <w:proofErr w:type="gramStart"/>
      <w:r w:rsidR="001F268B">
        <w:t>os mesmos IP</w:t>
      </w:r>
      <w:proofErr w:type="gramEnd"/>
      <w:r w:rsidR="001F268B">
        <w:t xml:space="preserve">. </w:t>
      </w:r>
    </w:p>
    <w:p w:rsidR="00BC0E3D" w:rsidRPr="009562D8" w:rsidRDefault="00BC0E3D" w:rsidP="00BC0E3D">
      <w:proofErr w:type="spellStart"/>
      <w:proofErr w:type="gramStart"/>
      <w:r w:rsidRPr="00BC0E3D">
        <w:rPr>
          <w:i/>
        </w:rPr>
        <w:t>switch</w:t>
      </w:r>
      <w:proofErr w:type="spellEnd"/>
      <w:proofErr w:type="gramEnd"/>
      <w:r w:rsidRPr="00BC0E3D">
        <w:rPr>
          <w:i/>
        </w:rPr>
        <w:t xml:space="preserve"> </w:t>
      </w:r>
      <w:r w:rsidRPr="00BC0E3D">
        <w:t>de 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7C0050">
        <w:tc>
          <w:tcPr>
            <w:tcW w:w="8873" w:type="dxa"/>
            <w:shd w:val="clear" w:color="auto" w:fill="000000" w:themeFill="text1"/>
          </w:tcPr>
          <w:p w:rsidR="00BC0E3D" w:rsidRPr="00BC0E3D" w:rsidRDefault="00D40338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BC0E3D"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447C78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</w:tc>
      </w:tr>
    </w:tbl>
    <w:p w:rsidR="00E57A9E" w:rsidRDefault="00E57A9E" w:rsidP="00E57A9E"/>
    <w:p w:rsidR="00BC0E3D" w:rsidRPr="009562D8" w:rsidRDefault="00BC0E3D" w:rsidP="00BC0E3D">
      <w:r w:rsidRPr="00BC0E3D">
        <w:t xml:space="preserve">HSRP no </w:t>
      </w:r>
      <w:proofErr w:type="spellStart"/>
      <w:r w:rsidRPr="00BC0E3D">
        <w:t>switch</w:t>
      </w:r>
      <w:proofErr w:type="spellEnd"/>
      <w:r w:rsidRPr="00BC0E3D">
        <w:t xml:space="preserve"> de 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7C0050">
        <w:tc>
          <w:tcPr>
            <w:tcW w:w="8873" w:type="dxa"/>
            <w:shd w:val="clear" w:color="auto" w:fill="000000" w:themeFill="text1"/>
          </w:tcPr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100</w:t>
            </w:r>
          </w:p>
          <w:p w:rsidR="00BC0E3D" w:rsidRPr="00447C78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delay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</w:tc>
      </w:tr>
    </w:tbl>
    <w:p w:rsidR="00BC0E3D" w:rsidRDefault="00BC0E3D" w:rsidP="00E57A9E"/>
    <w:p w:rsidR="00BC0E3D" w:rsidRPr="009562D8" w:rsidRDefault="001F268B" w:rsidP="00BC0E3D">
      <w:r>
        <w:t xml:space="preserve">Para a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11 e 12</w:t>
      </w:r>
      <w:r>
        <w:t xml:space="preserve"> foi configurado um servidor DHCP em cada um dos </w:t>
      </w:r>
      <w:proofErr w:type="spellStart"/>
      <w:r w:rsidRPr="001F268B">
        <w:rPr>
          <w:i/>
        </w:rPr>
        <w:t>switches</w:t>
      </w:r>
      <w:proofErr w:type="spellEnd"/>
      <w:r>
        <w:t xml:space="preserve"> de distribuição de maneira a que cada </w:t>
      </w:r>
      <w:proofErr w:type="spellStart"/>
      <w:r w:rsidRPr="001F268B">
        <w:rPr>
          <w:i/>
        </w:rPr>
        <w:t>host</w:t>
      </w:r>
      <w:proofErr w:type="spellEnd"/>
      <w:r>
        <w:t xml:space="preserve"> que se conecte ao </w:t>
      </w:r>
      <w:proofErr w:type="spellStart"/>
      <w:r w:rsidRPr="001F268B">
        <w:rPr>
          <w:i/>
        </w:rPr>
        <w:t>switch</w:t>
      </w:r>
      <w:proofErr w:type="spellEnd"/>
      <w:r w:rsidRPr="001F268B">
        <w:rPr>
          <w:i/>
        </w:rPr>
        <w:t xml:space="preserve"> </w:t>
      </w:r>
      <w:r>
        <w:t>de acesso adquira um endereço IPv4 de forma automática.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7C0050">
        <w:tc>
          <w:tcPr>
            <w:tcW w:w="8873" w:type="dxa"/>
            <w:shd w:val="clear" w:color="auto" w:fill="000000" w:themeFill="text1"/>
          </w:tcPr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pool vlan11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172.16.11.0 255.255.255.0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dns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-server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8.8.8.8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default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-router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lease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pool vlan12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172.16.12.0 255.255.255.0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dns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-server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8.8.8.8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default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-router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447C78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lease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</w:t>
            </w:r>
          </w:p>
        </w:tc>
      </w:tr>
    </w:tbl>
    <w:p w:rsidR="00BC0E3D" w:rsidRDefault="00BC0E3D" w:rsidP="00E57A9E"/>
    <w:p w:rsidR="00E57A9E" w:rsidRDefault="001F268B" w:rsidP="00E57A9E">
      <w:r>
        <w:lastRenderedPageBreak/>
        <w:t>Configuraç</w:t>
      </w:r>
      <w:r w:rsidR="00E563CF">
        <w:t>ão</w:t>
      </w:r>
      <w:r w:rsidR="0018594D">
        <w:t xml:space="preserve"> das interfaces </w:t>
      </w:r>
      <w:proofErr w:type="spellStart"/>
      <w:r w:rsidR="0018594D">
        <w:t>Fe</w:t>
      </w:r>
      <w:proofErr w:type="spellEnd"/>
      <w:r w:rsidR="0018594D">
        <w:t xml:space="preserve"> 0/12 e 0/13 nos </w:t>
      </w:r>
      <w:proofErr w:type="spellStart"/>
      <w:r w:rsidR="0018594D" w:rsidRPr="0018594D">
        <w:rPr>
          <w:i/>
        </w:rPr>
        <w:t>switch</w:t>
      </w:r>
      <w:proofErr w:type="spellEnd"/>
      <w:r w:rsidR="0018594D" w:rsidRPr="0018594D">
        <w:rPr>
          <w:i/>
        </w:rPr>
        <w:t xml:space="preserve"> </w:t>
      </w:r>
      <w:r w:rsidR="0018594D">
        <w:t xml:space="preserve">de distribuição para a ligação com os </w:t>
      </w:r>
      <w:proofErr w:type="gramStart"/>
      <w:r w:rsidR="0018594D">
        <w:t>routers</w:t>
      </w:r>
      <w:proofErr w:type="gramEnd"/>
      <w:r w:rsidR="0018594D">
        <w:t xml:space="preserve"> da camada core.</w:t>
      </w:r>
    </w:p>
    <w:p w:rsidR="0018594D" w:rsidRDefault="0018594D" w:rsidP="00E57A9E">
      <w:r>
        <w:t>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18594D" w:rsidTr="007C0050">
        <w:tc>
          <w:tcPr>
            <w:tcW w:w="8873" w:type="dxa"/>
            <w:shd w:val="clear" w:color="auto" w:fill="000000" w:themeFill="text1"/>
          </w:tcPr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10.10.10.13 255.255.255.252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FastEthernet0/13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112</w:t>
            </w:r>
          </w:p>
          <w:p w:rsidR="0018594D" w:rsidRPr="00447C78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8594D" w:rsidRDefault="0018594D" w:rsidP="00E57A9E"/>
    <w:p w:rsidR="0018594D" w:rsidRDefault="0018594D" w:rsidP="0018594D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18594D" w:rsidTr="007C0050">
        <w:tc>
          <w:tcPr>
            <w:tcW w:w="8873" w:type="dxa"/>
            <w:shd w:val="clear" w:color="auto" w:fill="000000" w:themeFill="text1"/>
          </w:tcPr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10.10.10.5 255.255.255.252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10.10.10.9 255.255.255.252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FastEthernet0/13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121</w:t>
            </w:r>
          </w:p>
          <w:p w:rsidR="0018594D" w:rsidRPr="00447C78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8594D" w:rsidRDefault="0018594D" w:rsidP="00E57A9E"/>
    <w:p w:rsidR="0018594D" w:rsidRDefault="0018594D" w:rsidP="00E57A9E">
      <w:r>
        <w:t xml:space="preserve">De seguida procedeu-se à ativação do encaminhamento nos </w:t>
      </w:r>
      <w:proofErr w:type="spellStart"/>
      <w:r w:rsidRPr="0018594D">
        <w:rPr>
          <w:i/>
        </w:rPr>
        <w:t>switches</w:t>
      </w:r>
      <w:proofErr w:type="spellEnd"/>
      <w:r>
        <w:t xml:space="preserve"> de distribuição recorrendo ao OSPF.</w:t>
      </w:r>
    </w:p>
    <w:p w:rsidR="00A13B8D" w:rsidRDefault="0018594D" w:rsidP="00A13B8D">
      <w:r>
        <w:t>Distribuição 1:</w:t>
      </w:r>
    </w:p>
    <w:p w:rsidR="00DB45D3" w:rsidRDefault="00DB45D3" w:rsidP="00A13B8D"/>
    <w:p w:rsidR="00DB45D3" w:rsidRPr="009562D8" w:rsidRDefault="00DB45D3" w:rsidP="00A13B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routing</w:t>
            </w:r>
            <w:proofErr w:type="spellEnd"/>
          </w:p>
          <w:p w:rsid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B45D3" w:rsidRPr="00A13B8D" w:rsidRDefault="00DB45D3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log-</w:t>
            </w:r>
            <w:proofErr w:type="spellStart"/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adjacency</w:t>
            </w:r>
            <w:proofErr w:type="spellEnd"/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</w:t>
            </w:r>
            <w:proofErr w:type="spellStart"/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changes</w:t>
            </w:r>
            <w:proofErr w:type="spellEnd"/>
            <w:proofErr w:type="gram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10.10.10.0 0.0.0.3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10.10.10.12 0.0.0.3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A13B8D" w:rsidRDefault="00A13B8D" w:rsidP="00A13B8D"/>
    <w:p w:rsidR="00A13B8D" w:rsidRPr="009562D8" w:rsidRDefault="00A13B8D" w:rsidP="00A13B8D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routing</w:t>
            </w:r>
            <w:proofErr w:type="spellEnd"/>
          </w:p>
          <w:p w:rsid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B45D3" w:rsidRPr="00A13B8D" w:rsidRDefault="00DB45D3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log-adjacency-changes</w:t>
            </w:r>
            <w:bookmarkStart w:id="7" w:name="_GoBack"/>
            <w:bookmarkEnd w:id="7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10.10.10.4 0.0.0.3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10.10.10.8 0.0.0.3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A13B8D" w:rsidRDefault="00A13B8D" w:rsidP="00E57A9E"/>
    <w:p w:rsidR="00A13B8D" w:rsidRDefault="00A13B8D" w:rsidP="00E57A9E">
      <w:r>
        <w:t xml:space="preserve">Foram implementadas as interfaces dos </w:t>
      </w:r>
      <w:proofErr w:type="gramStart"/>
      <w:r>
        <w:t>routers</w:t>
      </w:r>
      <w:proofErr w:type="gramEnd"/>
      <w:r>
        <w:t xml:space="preserve"> da camada core.</w:t>
      </w:r>
    </w:p>
    <w:p w:rsidR="00A13B8D" w:rsidRPr="009562D8" w:rsidRDefault="00A13B8D" w:rsidP="00A13B8D">
      <w:r>
        <w:t>Core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Loopback0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192.168.100.1 255.255.255.255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10.10.10.6 255.255.255.252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10.10.10.2 255.255.255.252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10.10.10.17 255.255.255.252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</w:tc>
      </w:tr>
    </w:tbl>
    <w:p w:rsidR="00A13B8D" w:rsidRDefault="00A13B8D" w:rsidP="00E57A9E"/>
    <w:p w:rsidR="00A13B8D" w:rsidRPr="009562D8" w:rsidRDefault="00A13B8D" w:rsidP="00A13B8D">
      <w:r>
        <w:t>Core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Loopback0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192.168.100.2 255.255.255.255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10.10.10.14 255.255.255.252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10.10.10.10 255.255.255.252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10.10.10.18 255.255.255.252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</w:tc>
      </w:tr>
    </w:tbl>
    <w:p w:rsidR="00A13B8D" w:rsidRDefault="00A13B8D" w:rsidP="00E57A9E"/>
    <w:p w:rsidR="00A13B8D" w:rsidRDefault="00A13B8D" w:rsidP="00E57A9E">
      <w:r>
        <w:t>De seguida configurou-se o OSPF</w:t>
      </w:r>
      <w:r w:rsidR="00E565DA">
        <w:t xml:space="preserve"> para cada </w:t>
      </w:r>
      <w:proofErr w:type="gramStart"/>
      <w:r w:rsidR="00E565DA">
        <w:t>router</w:t>
      </w:r>
      <w:proofErr w:type="gramEnd"/>
      <w:r w:rsidR="00E565DA">
        <w:t xml:space="preserve"> da camada core</w:t>
      </w:r>
      <w:r>
        <w:t>.</w:t>
      </w:r>
    </w:p>
    <w:p w:rsidR="00E565DA" w:rsidRDefault="00E565DA" w:rsidP="00E57A9E">
      <w:r>
        <w:t>Core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65DA" w:rsidTr="007C0050">
        <w:tc>
          <w:tcPr>
            <w:tcW w:w="8873" w:type="dxa"/>
            <w:shd w:val="clear" w:color="auto" w:fill="000000" w:themeFill="text1"/>
          </w:tcPr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router-id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192.168.100.1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redistribute</w:t>
            </w:r>
            <w:proofErr w:type="spellEnd"/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static</w:t>
            </w:r>
            <w:proofErr w:type="spellEnd"/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10.10.10.0 0.0.0.3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10.10.10.4 0.0.0.3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447C78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10.10.10.16 0.0.0.3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E565DA" w:rsidRPr="009562D8" w:rsidRDefault="00E565DA" w:rsidP="00E565DA">
      <w:r>
        <w:t>Core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65DA" w:rsidTr="007C0050">
        <w:tc>
          <w:tcPr>
            <w:tcW w:w="8873" w:type="dxa"/>
            <w:shd w:val="clear" w:color="auto" w:fill="000000" w:themeFill="text1"/>
          </w:tcPr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router-id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192.168.100.2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redistribute</w:t>
            </w:r>
            <w:proofErr w:type="spellEnd"/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static</w:t>
            </w:r>
            <w:proofErr w:type="spellEnd"/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10.10.10.8 0.0.0.3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10.10.10.12 0.0.0.3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447C78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10.10.10.16 0.0.0.3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E565DA" w:rsidRDefault="00E565DA" w:rsidP="00E57A9E"/>
    <w:p w:rsidR="002E166D" w:rsidRPr="009562D8" w:rsidRDefault="002E166D" w:rsidP="002E166D">
      <w:r>
        <w:t xml:space="preserve">Por fim, foi configurado o NAT </w:t>
      </w:r>
      <w:proofErr w:type="spellStart"/>
      <w:r>
        <w:t>overload</w:t>
      </w:r>
      <w:proofErr w:type="spellEnd"/>
      <w:r>
        <w:t xml:space="preserve"> em cada core, desta forma os IP de cada </w:t>
      </w:r>
      <w:proofErr w:type="spellStart"/>
      <w:r>
        <w:t>host</w:t>
      </w:r>
      <w:proofErr w:type="spellEnd"/>
      <w:r>
        <w:t xml:space="preserve"> que pretendam aceder à rede </w:t>
      </w:r>
      <w:proofErr w:type="gramStart"/>
      <w:r>
        <w:t>publica</w:t>
      </w:r>
      <w:proofErr w:type="gramEnd"/>
      <w:r>
        <w:t xml:space="preserve"> são traduzidos no porto de saída do router.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E166D" w:rsidTr="007C0050">
        <w:tc>
          <w:tcPr>
            <w:tcW w:w="8873" w:type="dxa"/>
            <w:shd w:val="clear" w:color="auto" w:fill="000000" w:themeFill="text1"/>
          </w:tcPr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outside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access-list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permit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any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447C78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source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list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interface GigabitEthernet0/0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overload</w:t>
            </w:r>
            <w:proofErr w:type="spellEnd"/>
          </w:p>
        </w:tc>
      </w:tr>
    </w:tbl>
    <w:p w:rsidR="002E166D" w:rsidRPr="00E57A9E" w:rsidRDefault="002E166D" w:rsidP="00E57A9E"/>
    <w:p w:rsidR="00CD228B" w:rsidRDefault="00D40338" w:rsidP="00CD228B">
      <w:pPr>
        <w:pStyle w:val="Cabealho1"/>
      </w:pPr>
      <w:bookmarkStart w:id="8" w:name="_Toc424292941"/>
      <w:r>
        <w:t>Testes</w:t>
      </w:r>
      <w:bookmarkEnd w:id="8"/>
    </w:p>
    <w:p w:rsidR="00E57A9E" w:rsidRPr="009562D8" w:rsidRDefault="00E57A9E" w:rsidP="00E57A9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7A9E" w:rsidTr="007C0050">
        <w:tc>
          <w:tcPr>
            <w:tcW w:w="8873" w:type="dxa"/>
            <w:shd w:val="clear" w:color="auto" w:fill="000000" w:themeFill="text1"/>
          </w:tcPr>
          <w:p w:rsidR="00E57A9E" w:rsidRPr="00447C78" w:rsidRDefault="00E57A9E" w:rsidP="007C0050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</w:p>
        </w:tc>
      </w:tr>
    </w:tbl>
    <w:p w:rsidR="009562D8" w:rsidRDefault="009562D8" w:rsidP="009562D8"/>
    <w:p w:rsidR="009562D8" w:rsidRPr="009562D8" w:rsidRDefault="009562D8" w:rsidP="009562D8"/>
    <w:p w:rsidR="00E57A9E" w:rsidRDefault="00CD228B">
      <w:r>
        <w:br w:type="page"/>
      </w:r>
    </w:p>
    <w:p w:rsidR="004325C0" w:rsidRPr="004325C0" w:rsidRDefault="00D40338" w:rsidP="00CD228B">
      <w:pPr>
        <w:pStyle w:val="Cabealho1"/>
      </w:pPr>
      <w:bookmarkStart w:id="9" w:name="_Toc424219541"/>
      <w:bookmarkStart w:id="10" w:name="_Toc424292942"/>
      <w:bookmarkEnd w:id="9"/>
      <w:r>
        <w:lastRenderedPageBreak/>
        <w:t>Conclusão</w:t>
      </w:r>
      <w:bookmarkEnd w:id="10"/>
    </w:p>
    <w:p w:rsidR="004325C0" w:rsidRPr="004325C0" w:rsidRDefault="004325C0" w:rsidP="004325C0">
      <w:pPr>
        <w:pStyle w:val="PargrafodaLista"/>
        <w:keepNext/>
        <w:keepLines/>
        <w:numPr>
          <w:ilvl w:val="0"/>
          <w:numId w:val="30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1" w:name="_Toc424219542"/>
      <w:bookmarkStart w:id="12" w:name="_Toc424249706"/>
      <w:bookmarkStart w:id="13" w:name="_Toc424292868"/>
      <w:bookmarkStart w:id="14" w:name="_Toc424292943"/>
      <w:bookmarkEnd w:id="11"/>
      <w:bookmarkEnd w:id="12"/>
      <w:bookmarkEnd w:id="13"/>
      <w:bookmarkEnd w:id="14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2"/>
      <w:footerReference w:type="default" r:id="rId13"/>
      <w:headerReference w:type="first" r:id="rId14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5F0" w:rsidRDefault="005115F0">
      <w:pPr>
        <w:spacing w:after="0" w:line="240" w:lineRule="auto"/>
      </w:pPr>
      <w:r>
        <w:separator/>
      </w:r>
    </w:p>
  </w:endnote>
  <w:endnote w:type="continuationSeparator" w:id="0">
    <w:p w:rsidR="005115F0" w:rsidRDefault="0051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050" w:rsidRDefault="007C0050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B45D3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5F0" w:rsidRDefault="005115F0">
      <w:pPr>
        <w:spacing w:after="0" w:line="240" w:lineRule="auto"/>
      </w:pPr>
      <w:r>
        <w:separator/>
      </w:r>
    </w:p>
  </w:footnote>
  <w:footnote w:type="continuationSeparator" w:id="0">
    <w:p w:rsidR="005115F0" w:rsidRDefault="0051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050" w:rsidRPr="00DE5CB3" w:rsidRDefault="007C0050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0050" w:rsidRPr="00DE5CB3" w:rsidRDefault="007C0050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 xml:space="preserve"> de Redes – Trabalho Prático Nº2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7C0050" w:rsidRPr="00DE5CB3" w:rsidRDefault="007C0050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</w:t>
                    </w:r>
                    <w:r>
                      <w:rPr>
                        <w:rFonts w:cs="Times New Roman"/>
                        <w:sz w:val="36"/>
                        <w:szCs w:val="36"/>
                      </w:rPr>
                      <w:t xml:space="preserve"> de Redes – Trabalho Prático Nº2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050" w:rsidRDefault="007C0050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21FC7"/>
    <w:multiLevelType w:val="hybridMultilevel"/>
    <w:tmpl w:val="FEC4677E"/>
    <w:lvl w:ilvl="0" w:tplc="1E2031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535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941F51"/>
    <w:multiLevelType w:val="hybridMultilevel"/>
    <w:tmpl w:val="9D426374"/>
    <w:lvl w:ilvl="0" w:tplc="CF1872FA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957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85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073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7748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EE2D7E"/>
    <w:multiLevelType w:val="hybridMultilevel"/>
    <w:tmpl w:val="E79AAA58"/>
    <w:lvl w:ilvl="0" w:tplc="57AE248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3443E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E46467"/>
    <w:multiLevelType w:val="multilevel"/>
    <w:tmpl w:val="0816001D"/>
    <w:numStyleLink w:val="Estilo1"/>
  </w:abstractNum>
  <w:abstractNum w:abstractNumId="34" w15:restartNumberingAfterBreak="0">
    <w:nsid w:val="59E3359C"/>
    <w:multiLevelType w:val="multilevel"/>
    <w:tmpl w:val="8834D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D8E5F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476425"/>
    <w:multiLevelType w:val="hybridMultilevel"/>
    <w:tmpl w:val="9C8087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D642C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54D7A"/>
    <w:multiLevelType w:val="multilevel"/>
    <w:tmpl w:val="6B66C6FC"/>
    <w:lvl w:ilvl="0">
      <w:start w:val="1"/>
      <w:numFmt w:val="decimal"/>
      <w:pStyle w:val="Cabealh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27"/>
  </w:num>
  <w:num w:numId="8">
    <w:abstractNumId w:val="29"/>
  </w:num>
  <w:num w:numId="9">
    <w:abstractNumId w:val="42"/>
  </w:num>
  <w:num w:numId="10">
    <w:abstractNumId w:val="45"/>
  </w:num>
  <w:num w:numId="11">
    <w:abstractNumId w:val="16"/>
  </w:num>
  <w:num w:numId="12">
    <w:abstractNumId w:val="25"/>
  </w:num>
  <w:num w:numId="13">
    <w:abstractNumId w:val="28"/>
  </w:num>
  <w:num w:numId="14">
    <w:abstractNumId w:val="12"/>
  </w:num>
  <w:num w:numId="15">
    <w:abstractNumId w:val="37"/>
  </w:num>
  <w:num w:numId="16">
    <w:abstractNumId w:val="11"/>
  </w:num>
  <w:num w:numId="17">
    <w:abstractNumId w:val="44"/>
  </w:num>
  <w:num w:numId="18">
    <w:abstractNumId w:val="5"/>
  </w:num>
  <w:num w:numId="19">
    <w:abstractNumId w:val="31"/>
  </w:num>
  <w:num w:numId="20">
    <w:abstractNumId w:val="30"/>
  </w:num>
  <w:num w:numId="21">
    <w:abstractNumId w:val="15"/>
  </w:num>
  <w:num w:numId="22">
    <w:abstractNumId w:val="39"/>
  </w:num>
  <w:num w:numId="23">
    <w:abstractNumId w:val="19"/>
  </w:num>
  <w:num w:numId="24">
    <w:abstractNumId w:val="23"/>
  </w:num>
  <w:num w:numId="25">
    <w:abstractNumId w:val="21"/>
  </w:num>
  <w:num w:numId="26">
    <w:abstractNumId w:val="38"/>
  </w:num>
  <w:num w:numId="27">
    <w:abstractNumId w:val="41"/>
  </w:num>
  <w:num w:numId="28">
    <w:abstractNumId w:val="32"/>
  </w:num>
  <w:num w:numId="29">
    <w:abstractNumId w:val="18"/>
  </w:num>
  <w:num w:numId="30">
    <w:abstractNumId w:val="17"/>
  </w:num>
  <w:num w:numId="31">
    <w:abstractNumId w:val="10"/>
  </w:num>
  <w:num w:numId="32">
    <w:abstractNumId w:val="35"/>
  </w:num>
  <w:num w:numId="33">
    <w:abstractNumId w:val="20"/>
  </w:num>
  <w:num w:numId="34">
    <w:abstractNumId w:val="40"/>
  </w:num>
  <w:num w:numId="35">
    <w:abstractNumId w:val="9"/>
  </w:num>
  <w:num w:numId="36">
    <w:abstractNumId w:val="13"/>
  </w:num>
  <w:num w:numId="37">
    <w:abstractNumId w:val="24"/>
  </w:num>
  <w:num w:numId="38">
    <w:abstractNumId w:val="22"/>
  </w:num>
  <w:num w:numId="39">
    <w:abstractNumId w:val="6"/>
  </w:num>
  <w:num w:numId="40">
    <w:abstractNumId w:val="8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6"/>
  </w:num>
  <w:num w:numId="45">
    <w:abstractNumId w:val="33"/>
  </w:num>
  <w:num w:numId="46">
    <w:abstractNumId w:val="34"/>
  </w:num>
  <w:num w:numId="47">
    <w:abstractNumId w:val="36"/>
  </w:num>
  <w:num w:numId="48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04E75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7ECB"/>
    <w:rsid w:val="00111987"/>
    <w:rsid w:val="00125A90"/>
    <w:rsid w:val="00131A91"/>
    <w:rsid w:val="00135285"/>
    <w:rsid w:val="00170828"/>
    <w:rsid w:val="00172910"/>
    <w:rsid w:val="001735A6"/>
    <w:rsid w:val="00177030"/>
    <w:rsid w:val="001778E9"/>
    <w:rsid w:val="0018594D"/>
    <w:rsid w:val="001865C1"/>
    <w:rsid w:val="001B42CE"/>
    <w:rsid w:val="001B7B95"/>
    <w:rsid w:val="001C320E"/>
    <w:rsid w:val="001C3787"/>
    <w:rsid w:val="001C62D7"/>
    <w:rsid w:val="001D2DD0"/>
    <w:rsid w:val="001D5C07"/>
    <w:rsid w:val="001E473E"/>
    <w:rsid w:val="001F268B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8740E"/>
    <w:rsid w:val="00293BDE"/>
    <w:rsid w:val="002A0F95"/>
    <w:rsid w:val="002A3489"/>
    <w:rsid w:val="002A6970"/>
    <w:rsid w:val="002B2697"/>
    <w:rsid w:val="002D0A54"/>
    <w:rsid w:val="002D1692"/>
    <w:rsid w:val="002D3A13"/>
    <w:rsid w:val="002E142B"/>
    <w:rsid w:val="002E166D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47C78"/>
    <w:rsid w:val="00455A80"/>
    <w:rsid w:val="0047007A"/>
    <w:rsid w:val="0047060E"/>
    <w:rsid w:val="00471D91"/>
    <w:rsid w:val="00481DCF"/>
    <w:rsid w:val="00484E35"/>
    <w:rsid w:val="00494F45"/>
    <w:rsid w:val="00496FEE"/>
    <w:rsid w:val="004A1822"/>
    <w:rsid w:val="004B073C"/>
    <w:rsid w:val="004B736B"/>
    <w:rsid w:val="004C1CE6"/>
    <w:rsid w:val="004C5C19"/>
    <w:rsid w:val="004D5ED6"/>
    <w:rsid w:val="004F6720"/>
    <w:rsid w:val="00502E6C"/>
    <w:rsid w:val="00506AC1"/>
    <w:rsid w:val="005115F0"/>
    <w:rsid w:val="005117E8"/>
    <w:rsid w:val="005402C6"/>
    <w:rsid w:val="005411B6"/>
    <w:rsid w:val="00541FAC"/>
    <w:rsid w:val="005468BB"/>
    <w:rsid w:val="00546DC4"/>
    <w:rsid w:val="00560989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21D01"/>
    <w:rsid w:val="00736B8E"/>
    <w:rsid w:val="00750ACE"/>
    <w:rsid w:val="007525FE"/>
    <w:rsid w:val="00757CF8"/>
    <w:rsid w:val="00762FFF"/>
    <w:rsid w:val="00764381"/>
    <w:rsid w:val="00764565"/>
    <w:rsid w:val="00775BC6"/>
    <w:rsid w:val="007B424C"/>
    <w:rsid w:val="007C0050"/>
    <w:rsid w:val="007C1176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E1F"/>
    <w:rsid w:val="00931022"/>
    <w:rsid w:val="00937A33"/>
    <w:rsid w:val="00946684"/>
    <w:rsid w:val="009551BE"/>
    <w:rsid w:val="009562D8"/>
    <w:rsid w:val="00961628"/>
    <w:rsid w:val="009768DB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13B8D"/>
    <w:rsid w:val="00A30D78"/>
    <w:rsid w:val="00A34704"/>
    <w:rsid w:val="00A366BD"/>
    <w:rsid w:val="00A4005D"/>
    <w:rsid w:val="00A43962"/>
    <w:rsid w:val="00A51C13"/>
    <w:rsid w:val="00A52749"/>
    <w:rsid w:val="00A538C4"/>
    <w:rsid w:val="00A75D83"/>
    <w:rsid w:val="00A86262"/>
    <w:rsid w:val="00A900ED"/>
    <w:rsid w:val="00AB3B5A"/>
    <w:rsid w:val="00AD28C0"/>
    <w:rsid w:val="00AE5800"/>
    <w:rsid w:val="00B0400F"/>
    <w:rsid w:val="00B06484"/>
    <w:rsid w:val="00B15254"/>
    <w:rsid w:val="00B1777C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C0E3D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47F08"/>
    <w:rsid w:val="00C71B03"/>
    <w:rsid w:val="00C755B8"/>
    <w:rsid w:val="00C85E56"/>
    <w:rsid w:val="00C872BA"/>
    <w:rsid w:val="00C875A1"/>
    <w:rsid w:val="00C943B8"/>
    <w:rsid w:val="00CD228B"/>
    <w:rsid w:val="00CE1146"/>
    <w:rsid w:val="00CF438C"/>
    <w:rsid w:val="00CF5782"/>
    <w:rsid w:val="00CF5AA5"/>
    <w:rsid w:val="00D252ED"/>
    <w:rsid w:val="00D301A4"/>
    <w:rsid w:val="00D40338"/>
    <w:rsid w:val="00D42512"/>
    <w:rsid w:val="00D54D83"/>
    <w:rsid w:val="00D559CF"/>
    <w:rsid w:val="00D618CF"/>
    <w:rsid w:val="00D63167"/>
    <w:rsid w:val="00D914CC"/>
    <w:rsid w:val="00DA6A12"/>
    <w:rsid w:val="00DA6BB7"/>
    <w:rsid w:val="00DB45D3"/>
    <w:rsid w:val="00DC0F8C"/>
    <w:rsid w:val="00DC610A"/>
    <w:rsid w:val="00DE5CB3"/>
    <w:rsid w:val="00DF07EB"/>
    <w:rsid w:val="00DF1A29"/>
    <w:rsid w:val="00DF3AD8"/>
    <w:rsid w:val="00DF5223"/>
    <w:rsid w:val="00DF7A76"/>
    <w:rsid w:val="00E00B73"/>
    <w:rsid w:val="00E019EC"/>
    <w:rsid w:val="00E01DEA"/>
    <w:rsid w:val="00E10ADB"/>
    <w:rsid w:val="00E1191D"/>
    <w:rsid w:val="00E14D9D"/>
    <w:rsid w:val="00E15ECC"/>
    <w:rsid w:val="00E23F78"/>
    <w:rsid w:val="00E2602B"/>
    <w:rsid w:val="00E31437"/>
    <w:rsid w:val="00E32C3B"/>
    <w:rsid w:val="00E513EE"/>
    <w:rsid w:val="00E52F5E"/>
    <w:rsid w:val="00E563CF"/>
    <w:rsid w:val="00E565DA"/>
    <w:rsid w:val="00E57A9E"/>
    <w:rsid w:val="00E76A01"/>
    <w:rsid w:val="00E90728"/>
    <w:rsid w:val="00E9571A"/>
    <w:rsid w:val="00EB5B5E"/>
    <w:rsid w:val="00EB6127"/>
    <w:rsid w:val="00EC02B0"/>
    <w:rsid w:val="00EC2266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37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A30D78"/>
    <w:pPr>
      <w:keepNext/>
      <w:keepLines/>
      <w:numPr>
        <w:numId w:val="48"/>
      </w:numPr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111987"/>
    <w:pPr>
      <w:keepNext/>
      <w:keepLines/>
      <w:numPr>
        <w:ilvl w:val="2"/>
        <w:numId w:val="37"/>
      </w:numPr>
      <w:spacing w:before="80" w:after="0" w:line="240" w:lineRule="auto"/>
      <w:ind w:left="2138"/>
      <w:outlineLvl w:val="2"/>
    </w:pPr>
    <w:rPr>
      <w:rFonts w:eastAsiaTheme="majorEastAsia" w:cstheme="majorBidi"/>
      <w:color w:val="729928" w:themeColor="accent1" w:themeShade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3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3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3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3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3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3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30D78"/>
    <w:pPr>
      <w:tabs>
        <w:tab w:val="left" w:pos="880"/>
        <w:tab w:val="right" w:leader="dot" w:pos="8873"/>
      </w:tabs>
      <w:spacing w:after="100"/>
      <w:ind w:left="200"/>
      <w:jc w:val="center"/>
    </w:pPr>
    <w:rPr>
      <w:noProof/>
      <w:sz w:val="22"/>
      <w:szCs w:val="22"/>
    </w:r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A30D78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11987"/>
    <w:rPr>
      <w:rFonts w:ascii="Times New Roman" w:eastAsiaTheme="majorEastAsia" w:hAnsi="Times New Roman" w:cstheme="majorBidi"/>
      <w:color w:val="729928" w:themeColor="accent1" w:themeShade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numbering" w:customStyle="1" w:styleId="Estilo1">
    <w:name w:val="Estilo1"/>
    <w:uiPriority w:val="99"/>
    <w:rsid w:val="001119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A9864A6-8D10-49CB-8D16-05CB7B27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545</TotalTime>
  <Pages>17</Pages>
  <Words>2049</Words>
  <Characters>11068</Characters>
  <Application>Microsoft Office Word</Application>
  <DocSecurity>0</DocSecurity>
  <Lines>92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10</cp:revision>
  <cp:lastPrinted>2015-06-14T23:31:00Z</cp:lastPrinted>
  <dcterms:created xsi:type="dcterms:W3CDTF">2015-07-09T13:17:00Z</dcterms:created>
  <dcterms:modified xsi:type="dcterms:W3CDTF">2015-07-10T11:26:00Z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